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autoSpaceDE w:val="off"/>
        <w:autoSpaceDN w:val="off"/>
        <w:spacing w:before="0" w:line="30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术   前沿</w:t>
      </w:r>
      <w:r>
        <w:rPr>
          <w:rFonts w:ascii="DengXian Regular" w:hAnsi="DengXian Regular" w:cs="DengXian Regular" w:eastAsia="DengXian Regular"/>
          <w:sz w:val="24"/>
        </w:rPr>
        <w:t xml:space="preserve">    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THEFRONTIERSOFACADEMIA</w:t>
      </w:r>
    </w:p>
    <w:p>
      <w:pPr>
        <w:spacing w:line="706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215900</wp:posOffset>
            </wp:positionH>
            <wp:positionV relativeFrom="paragraph">
              <wp:posOffset>0</wp:posOffset>
            </wp:positionV>
            <wp:extent cx="5054600" cy="114300"/>
            <wp:wrapTopAndBottom/>
            <wp:docPr id="1" name="文本框 1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054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215900</wp:posOffset>
            </wp:positionH>
            <wp:positionV relativeFrom="paragraph">
              <wp:posOffset>114300</wp:posOffset>
            </wp:positionV>
            <wp:extent cx="774700" cy="165100"/>
            <wp:wrapTopAndBottom/>
            <wp:docPr id="2" name="文本框 2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7747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26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u w:val="single"/>
                            <w:b w:val="off"/>
                            <w:i w:val="off"/>
                          </w:rPr>
                          <w:t>福柯作品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2514600</wp:posOffset>
            </wp:positionH>
            <wp:positionV relativeFrom="paragraph">
              <wp:posOffset>0</wp:posOffset>
            </wp:positionV>
            <wp:extent cx="2755900" cy="596900"/>
            <wp:wrapTopAndBottom/>
            <wp:docPr id="3" name="文本框 3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27559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94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68"/>
                            <w:color w:val="000000"/>
                            <w:b w:val="off"/>
                            <w:i w:val="off"/>
                          </w:rPr>
                          <w:t>规训与惩罚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spacing w:line="206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1651000</wp:posOffset>
            </wp:positionH>
            <wp:positionV relativeFrom="paragraph">
              <wp:posOffset>0</wp:posOffset>
            </wp:positionV>
            <wp:extent cx="3568700" cy="38100"/>
            <wp:wrapTopAndBottom/>
            <wp:docPr id="4" name="文本框 4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35687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1651000</wp:posOffset>
            </wp:positionH>
            <wp:positionV relativeFrom="paragraph">
              <wp:posOffset>38100</wp:posOffset>
            </wp:positionV>
            <wp:extent cx="1092200" cy="736600"/>
            <wp:wrapTopAndBottom/>
            <wp:docPr id="5" name="文本框 5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0922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116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84"/>
                            <w:color w:val="000000"/>
                            <w:b w:val="off"/>
                            <w:i w:val="off"/>
                          </w:rPr>
                          <w:t>gn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4445000</wp:posOffset>
            </wp:positionH>
            <wp:positionV relativeFrom="paragraph">
              <wp:posOffset>0</wp:posOffset>
            </wp:positionV>
            <wp:extent cx="774700" cy="165100"/>
            <wp:wrapTopAndBottom/>
            <wp:docPr id="6" name="文本框 6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7747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26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修订译本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autoSpaceDE w:val="off"/>
        <w:autoSpaceDN w:val="off"/>
        <w:spacing w:before="0" w:line="420" w:lineRule="atLeast"/>
        <w:ind w:left="366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urveiller et punir</w:t>
      </w:r>
    </w:p>
    <w:p>
      <w:pPr>
        <w:autoSpaceDE w:val="off"/>
        <w:autoSpaceDN w:val="off"/>
        <w:spacing w:before="220" w:line="260" w:lineRule="atLeast"/>
        <w:ind w:left="646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Michel Foucault</w:t>
      </w:r>
    </w:p>
    <w:p>
      <w:pPr>
        <w:autoSpaceDE w:val="off"/>
        <w:autoSpaceDN w:val="off"/>
        <w:spacing w:before="60" w:line="260" w:lineRule="atLeast"/>
        <w:ind w:left="452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[法]米歇尔·福柯著   刘北成杨远婴译</w:t>
      </w:r>
    </w:p>
    <w:p>
      <w:pPr>
        <w:autoSpaceDE w:val="off"/>
        <w:autoSpaceDN w:val="off"/>
        <w:spacing w:before="4220" w:line="74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52"/>
          <w:color w:val="000000"/>
          <w:b w:val="off"/>
          <w:i w:val="off"/>
        </w:rPr>
        <w:t>FRONmIERS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4114800" cy="406400"/>
            <wp:wrapTopAndBottom/>
            <wp:docPr id="7" name="文本框 7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41148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3733800" cy="127000"/>
            <wp:wrapTopAndBottom/>
            <wp:docPr id="8" name="文本框 8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37338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20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OFACADEMIATHEFROFMERS  OPACAD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393700</wp:posOffset>
            </wp:positionH>
            <wp:positionV relativeFrom="paragraph">
              <wp:posOffset>101600</wp:posOffset>
            </wp:positionV>
            <wp:extent cx="3467100" cy="393700"/>
            <wp:wrapTopAndBottom/>
            <wp:docPr id="9" name="文本框 9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34671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62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44"/>
                            <w:color w:val="000000"/>
                            <w:b w:val="off"/>
                            <w:i w:val="off"/>
                          </w:rPr>
                          <w:t>OF  ACADEMIA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25400</wp:posOffset>
            </wp:positionH>
            <wp:positionV relativeFrom="paragraph">
              <wp:posOffset>406400</wp:posOffset>
            </wp:positionV>
            <wp:extent cx="4114800" cy="190500"/>
            <wp:wrapTopAndBottom/>
            <wp:docPr id="10" name="文本框 10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41148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30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IEPS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</w:rPr>
                          <w:t xml:space="preserve">  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OP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</w:rPr>
                          <w:t xml:space="preserve">  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ACADELLA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</w:rPr>
                          <w:t xml:space="preserve">            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6"/>
                          </w:rPr>
                          <w:t xml:space="preserve">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-11-1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</w:rPr>
                          <w:t xml:space="preserve">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15"/>
                            <w:color w:val="000000"/>
                            <w:b w:val="off"/>
                            <w:i w:val="off"/>
                          </w:rPr>
                          <w:t>FRONPIERS  OFACAD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autoSpaceDE w:val="off"/>
        <w:autoSpaceDN w:val="off"/>
        <w:spacing w:before="360" w:line="74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52"/>
          <w:color w:val="000000"/>
          <w:b w:val="off"/>
          <w:i w:val="off"/>
        </w:rPr>
        <w:t>HIC  EROINPIERS</w:t>
      </w:r>
    </w:p>
    <w:p>
      <w:pPr>
        <w:autoSpaceDE w:val="off"/>
        <w:autoSpaceDN w:val="off"/>
        <w:spacing w:before="0" w:line="62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44"/>
          <w:color w:val="000000"/>
          <w:b w:val="off"/>
          <w:i w:val="off"/>
        </w:rPr>
        <w:t>ACADEM    IA</w:t>
      </w:r>
    </w:p>
    <w:p>
      <w:pPr>
        <w:autoSpaceDE w:val="off"/>
        <w:autoSpaceDN w:val="off"/>
        <w:spacing w:before="0" w:line="22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ACTEPSOFACADENTASEEFRONAEPS  OFACAD</w:t>
      </w:r>
    </w:p>
    <w:p>
      <w:pPr>
        <w:autoSpaceDE w:val="off"/>
        <w:autoSpaceDN w:val="off"/>
        <w:spacing w:before="20" w:line="5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42"/>
          <w:color w:val="000000"/>
          <w:b w:val="off"/>
          <w:i w:val="off"/>
        </w:rPr>
        <w:t>PHE  FRONRITNRS</w:t>
      </w:r>
    </w:p>
    <w:p>
      <w:pPr>
        <w:autoSpaceDE w:val="off"/>
        <w:autoSpaceDN w:val="off"/>
        <w:spacing w:before="0" w:line="22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NPIEPSOPACADEMIATHEREOT</w:t>
      </w:r>
      <w:r>
        <w:rPr>
          <w:rFonts w:ascii="DengXian Regular" w:hAnsi="DengXian Regular" w:cs="DengXian Regular" w:eastAsia="DengXian Regular"/>
          <w:sz w:val="24"/>
        </w:rPr>
        <w:t xml:space="preserve">                           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生活·讀書·新知三联书店</w:t>
      </w:r>
      <w:r>
        <w:br w:type="page"/>
      </w:r>
    </w:p>
    <w:p>
      <w:pPr>
        <w:autoSpaceDE w:val="off"/>
        <w:autoSpaceDN w:val="off"/>
        <w:spacing w:before="360" w:line="420" w:lineRule="atLeast"/>
        <w:ind w:left="620" w:right="2520" w:firstLine="38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本书旨在论述关于现代灵魂与一种新的审判权力之间相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互关系的历史，论述现行的科学一法律综合体的系谱。在这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种综合体中，惩罚权力获得了自身的基础、证明和规则，扩大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了自己的效应，并且用这种综合体掩饰自己</w:t>
      </w:r>
    </w:p>
    <w:p>
      <w:pPr>
        <w:autoSpaceDE w:val="off"/>
        <w:autoSpaceDN w:val="off"/>
        <w:spacing w:before="420" w:line="400" w:lineRule="atLeast"/>
        <w:ind w:left="620" w:right="4100" w:firstLine="38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……如果这意味着写一部关于现在的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兴趣所在。</w:t>
      </w:r>
    </w:p>
    <w:p>
      <w:pPr>
        <w:autoSpaceDE w:val="off"/>
        <w:autoSpaceDN w:val="off"/>
        <w:spacing w:before="800" w:line="400" w:lineRule="atLeast"/>
        <w:ind w:left="600" w:right="2540" w:firstLine="40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在我这一代对我们的时代进行诊断的哲学家圈子里，福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柯是对时代精神影响最持久的。</w:t>
      </w:r>
    </w:p>
    <w:p>
      <w:pPr>
        <w:autoSpaceDE w:val="off"/>
        <w:autoSpaceDN w:val="off"/>
        <w:spacing w:before="180" w:line="240" w:lineRule="atLeast"/>
        <w:ind w:left="460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——哈贝马斯</w:t>
      </w:r>
    </w:p>
    <w:p>
      <w:pPr>
        <w:autoSpaceDE w:val="off"/>
        <w:autoSpaceDN w:val="off"/>
        <w:spacing w:before="6140" w:line="140" w:lineRule="atLeast"/>
        <w:ind w:left="5820" w:right="0" w:firstLine="0"/>
        <w:jc w:val="both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ISBN  978-7-108-04148-7</w:t>
      </w:r>
    </w:p>
    <w:p>
      <w:pPr>
        <w:spacing w:line="14" w:lineRule="exact"/>
        <w:textAlignment w:val="bottom"/>
      </w:pPr>
    </w:p>
    <w:p>
      <w:pPr>
        <w:spacing w:line="14" w:lineRule="exact"/>
        <w:textAlignment w:val="bottom"/>
        <w:sectPr>
          <w:pgSz w:w="9980" w:h="16100"/>
          <w:pgMar w:left="800" w:top="800" w:right="800" w:bottom="800"/>
          <w:cols w:num="1"/>
        </w:sectPr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2374900</wp:posOffset>
            </wp:positionH>
            <wp:positionV relativeFrom="paragraph">
              <wp:posOffset>0</wp:posOffset>
            </wp:positionV>
            <wp:extent cx="2692400" cy="863600"/>
            <wp:wrapTopAndBottom/>
            <wp:docPr id="11" name="文本框 11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2692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2374900</wp:posOffset>
            </wp:positionH>
            <wp:positionV relativeFrom="paragraph">
              <wp:posOffset>863600</wp:posOffset>
            </wp:positionV>
            <wp:extent cx="1117600" cy="165100"/>
            <wp:wrapTopAndBottom/>
            <wp:docPr id="12" name="文本框 12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176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26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8"/>
                            <w:color w:val="000000"/>
                            <w:b w:val="off"/>
                            <w:i w:val="off"/>
                          </w:rPr>
                          <w:t>定价:38.00元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3670300</wp:posOffset>
            </wp:positionH>
            <wp:positionV relativeFrom="paragraph">
              <wp:posOffset>0</wp:posOffset>
            </wp:positionV>
            <wp:extent cx="1397000" cy="1003300"/>
            <wp:wrapTopAndBottom/>
            <wp:docPr id="13" name="文本框 13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397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 w:firstLine="0"/>
                          <w:jc w:val="both"/>
                        </w:pPr>
                        <w:r>
                          <w:drawing>
                            <wp:inline distT="0" distR="0" distB="0" distL="0">
                              <wp:extent cx="1394800" cy="1001720"/>
                              <wp:docPr id="14" name="Drawing 14" descr="85d92e3d8c344e7f92a325817de331df.png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 descr="85d92e3d8c344e7f92a325817de331df.png"/>
                                      <pic:cNvPicPr>
                                        <a:picLocks noChangeAspect="true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4800" cy="10017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autoSpaceDE w:val="off"/>
        <w:autoSpaceDN w:val="off"/>
        <w:spacing w:before="2700" w:line="260" w:lineRule="atLeast"/>
        <w:ind w:left="33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学术前沿</w:t>
      </w:r>
    </w:p>
    <w:p>
      <w:pPr>
        <w:spacing w:before="180" w:line="80" w:lineRule="exact"/>
        <w:ind w:left="1480" w:right="18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0" w:line="280" w:lineRule="atLeast"/>
        <w:ind w:left="15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THE  FRONTIERS  OF  ACADEMIA</w:t>
      </w:r>
    </w:p>
    <w:p>
      <w:pPr>
        <w:autoSpaceDE w:val="off"/>
        <w:autoSpaceDN w:val="off"/>
        <w:spacing w:before="960" w:line="600" w:lineRule="atLeast"/>
        <w:ind w:left="2640" w:right="0" w:firstLine="0"/>
        <w:jc w:val="both"/>
      </w:pPr>
      <w:r>
        <w:rPr>
          <w:rFonts w:ascii="DengXian Regular" w:hAnsi="DengXian Regular" w:cs="DengXian Regular" w:eastAsia="DengXian Regular"/>
          <w:sz w:val="44"/>
          <w:color w:val="000000"/>
          <w:b w:val="off"/>
          <w:i w:val="off"/>
        </w:rPr>
        <w:t>规训与惩罚</w:t>
      </w:r>
    </w:p>
    <w:p>
      <w:pPr>
        <w:autoSpaceDE w:val="off"/>
        <w:autoSpaceDN w:val="off"/>
        <w:spacing w:before="200" w:line="340" w:lineRule="atLeast"/>
        <w:ind w:left="32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监狱的诞生</w:t>
      </w:r>
    </w:p>
    <w:p>
      <w:pPr>
        <w:autoSpaceDE w:val="off"/>
        <w:autoSpaceDN w:val="off"/>
        <w:spacing w:before="380" w:line="220" w:lineRule="atLeast"/>
        <w:ind w:left="35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修订译本</w:t>
      </w:r>
    </w:p>
    <w:p>
      <w:pPr>
        <w:autoSpaceDE w:val="off"/>
        <w:autoSpaceDN w:val="off"/>
        <w:spacing w:before="760" w:line="220" w:lineRule="atLeast"/>
        <w:ind w:left="30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[法]米歇尔·福柯著</w:t>
      </w:r>
    </w:p>
    <w:p>
      <w:pPr>
        <w:autoSpaceDE w:val="off"/>
        <w:autoSpaceDN w:val="off"/>
        <w:spacing w:before="360" w:line="220" w:lineRule="atLeast"/>
        <w:ind w:left="31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刘北成杨远婴译</w:t>
      </w:r>
    </w:p>
    <w:p>
      <w:pPr>
        <w:spacing w:before="3140" w:line="100" w:lineRule="exact"/>
        <w:ind w:left="1560" w:right="1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0" w:line="260" w:lineRule="atLeast"/>
        <w:ind w:left="2460" w:right="0" w:firstLine="0"/>
        <w:jc w:val="both"/>
        <w:sectPr>
          <w:type w:val="nextPage"/>
          <w:pgSz w:w="9980" w:h="1608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生活·讀書·新知</w:t>
      </w:r>
      <w:r>
        <w:rPr>
          <w:rFonts w:ascii="DengXian Regular" w:hAnsi="DengXian Regular" w:cs="DengXian Regular" w:eastAsia="DengXian Regular"/>
          <w:sz w:val="24"/>
        </w:rPr>
        <w:t xml:space="preserve">    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三联书店</w:t>
      </w:r>
    </w:p>
    <w:p>
      <w:pPr>
        <w:autoSpaceDE w:val="off"/>
        <w:autoSpaceDN w:val="off"/>
        <w:spacing w:before="400" w:line="360" w:lineRule="atLeast"/>
        <w:ind w:left="800" w:right="94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Simplified Chinese Copyright◎2012 by SDX Joint Publishing Company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All Rights Reserved.</w:t>
      </w:r>
    </w:p>
    <w:p>
      <w:pPr>
        <w:autoSpaceDE w:val="off"/>
        <w:autoSpaceDN w:val="off"/>
        <w:spacing w:before="120" w:line="24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本作品中文简体版权由生活·读书·新知三联书店所有。</w:t>
      </w:r>
    </w:p>
    <w:p>
      <w:pPr>
        <w:autoSpaceDE w:val="off"/>
        <w:autoSpaceDN w:val="off"/>
        <w:spacing w:before="140" w:line="24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未经许可，不得翻印。</w:t>
      </w:r>
    </w:p>
    <w:p>
      <w:pPr>
        <w:autoSpaceDE w:val="off"/>
        <w:autoSpaceDN w:val="off"/>
        <w:spacing w:before="340" w:line="24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图书在版编目(CIP)数据</w:t>
      </w:r>
    </w:p>
    <w:p>
      <w:pPr>
        <w:autoSpaceDE w:val="off"/>
        <w:autoSpaceDN w:val="off"/>
        <w:spacing w:before="20" w:line="340" w:lineRule="atLeast"/>
        <w:ind w:left="280" w:right="1960" w:firstLine="52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规训与惩罚:修订译本/(法)福柯(Foucault,M.)著;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刘北成，杨远婴译.——4版.——北京：生活·读书·新知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三联书店,2012.9</w:t>
      </w:r>
    </w:p>
    <w:p>
      <w:pPr>
        <w:autoSpaceDE w:val="off"/>
        <w:autoSpaceDN w:val="off"/>
        <w:spacing w:before="120" w:line="240" w:lineRule="atLeast"/>
        <w:ind w:left="9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(学术前沿)</w:t>
      </w:r>
    </w:p>
    <w:p>
      <w:pPr>
        <w:autoSpaceDE w:val="off"/>
        <w:autoSpaceDN w:val="off"/>
        <w:spacing w:before="100" w:line="24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ISBN  978-7-108-04148-7</w:t>
      </w:r>
    </w:p>
    <w:p>
      <w:pPr>
        <w:autoSpaceDE w:val="off"/>
        <w:autoSpaceDN w:val="off"/>
        <w:spacing w:before="100" w:line="340" w:lineRule="atLeast"/>
        <w:ind w:left="300" w:right="2180" w:firstLine="54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Ⅰ.①规⋯Ⅱ.①福⋯②刘⋯③杨⋯Ⅲ.①哲学理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论-法国-现代Ⅳ.①B565.59</w:t>
      </w:r>
    </w:p>
    <w:p>
      <w:pPr>
        <w:autoSpaceDE w:val="off"/>
        <w:autoSpaceDN w:val="off"/>
        <w:spacing w:before="120" w:line="24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中国版本图书馆CIP数据核字(2012)第128112号</w:t>
      </w:r>
    </w:p>
    <w:p>
      <w:pPr>
        <w:autoSpaceDE w:val="off"/>
        <w:autoSpaceDN w:val="off"/>
        <w:spacing w:before="420" w:line="24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Michel Foucault</w:t>
      </w:r>
    </w:p>
    <w:p>
      <w:pPr>
        <w:autoSpaceDE w:val="off"/>
        <w:autoSpaceDN w:val="off"/>
        <w:spacing w:before="40" w:line="24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SURVEILIERETPUNIR</w:t>
      </w:r>
    </w:p>
    <w:p>
      <w:pPr>
        <w:autoSpaceDE w:val="off"/>
        <w:autoSpaceDN w:val="off"/>
        <w:spacing w:before="60" w:line="16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©Editions Gallimard,1975</w:t>
      </w:r>
    </w:p>
    <w:p>
      <w:pPr>
        <w:autoSpaceDE w:val="off"/>
        <w:autoSpaceDN w:val="off"/>
        <w:spacing w:before="40" w:line="24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本书中文版权由法国伽利玛出版社授权出版</w:t>
      </w:r>
    </w:p>
    <w:p>
      <w:pPr>
        <w:spacing w:line="240" w:lineRule="exact" w:before="620"/>
        <w:textAlignment w:val="bottom"/>
      </w:pPr>
    </w:p>
    <w:tbl>
      <w:tblPr>
        <w:tblW w:w="0" w:type="auto"/>
        <w:tblInd w:type="dxa" w:w="7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r>
        <w:trPr>
          <w:trHeight w:hRule="atLeast" w:val="840"/>
        </w:trPr>
        <w:tc>
          <w:tcPr>
            <w:tcW w:w="1220" w:type="dxa"/>
            <w:gridSpan w:val="2"/>
          </w:tcPr>
          <w:p>
            <w:pPr>
              <w:autoSpaceDE w:val="off"/>
              <w:autoSpaceDN w:val="off"/>
              <w:spacing w:before="10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责任编辑舒炜</w:t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封扉设计罗洪崔建华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1220" w:type="dxa"/>
            <w:gridSpan w:val="2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责任印制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徐方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1220" w:type="dxa"/>
            <w:gridSpan w:val="2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出版发行</w:t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生活·讀書·新知三联书店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20"/>
        </w:trPr>
        <w:tc>
          <w:tcPr>
            <w:tcW w:w="78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44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(北京市东城区美术馆东街22号)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60"/>
        </w:trPr>
        <w:tc>
          <w:tcPr>
            <w:tcW w:w="7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邮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编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100010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7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经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销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新华书店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7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印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刷</w:t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北京市松源印刷有限公司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60"/>
        </w:trPr>
        <w:tc>
          <w:tcPr>
            <w:tcW w:w="7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版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次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1999年5月北京第1版</w:t>
            </w:r>
          </w:p>
        </w:tc>
        <w:tc>
          <w:tcPr>
            <w:tcW w:w="206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2003年1月北京第2版</w:t>
            </w:r>
          </w:p>
        </w:tc>
      </w:tr>
      <w:tr>
        <w:trPr>
          <w:trHeight w:hRule="atLeast" w:val="340"/>
        </w:trPr>
        <w:tc>
          <w:tcPr>
            <w:tcW w:w="78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44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2007年4月北京第3版</w:t>
            </w:r>
          </w:p>
        </w:tc>
        <w:tc>
          <w:tcPr>
            <w:tcW w:w="206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2012年9月北京第4版</w:t>
            </w:r>
          </w:p>
        </w:tc>
      </w:tr>
      <w:tr>
        <w:trPr>
          <w:trHeight w:hRule="atLeast" w:val="320"/>
        </w:trPr>
        <w:tc>
          <w:tcPr>
            <w:tcW w:w="78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44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2012年9月北京第10次印刷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60"/>
        </w:trPr>
        <w:tc>
          <w:tcPr>
            <w:tcW w:w="7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开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本</w:t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880毫米×1230毫米1/32印张12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7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字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数</w:t>
            </w:r>
          </w:p>
        </w:tc>
        <w:tc>
          <w:tcPr>
            <w:tcW w:w="248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256千字</w:t>
            </w:r>
            <w:r>
              <w:rPr>
                <w:rFonts w:ascii="DengXian Regular" w:hAnsi="DengXian Regular" w:cs="DengXian Regular" w:eastAsia="DengXian Regular"/>
                <w:sz w:val="24"/>
              </w:rPr>
              <w:t xml:space="preserve">     </w:t>
            </w:r>
            <w:r>
              <w:rPr>
                <w:rFonts w:ascii="DengXian Regular" w:hAnsi="DengXian Regular" w:cs="DengXian Regular" w:eastAsia="DengXian Regular"/>
                <w:sz w:val="6"/>
              </w:rPr>
              <w:t xml:space="preserve">   </w:t>
            </w:r>
            <w:r>
              <w:rPr>
                <w:rFonts w:ascii="DengXian Regular" w:hAnsi="DengXian Regular" w:cs="DengXian Regular" w:eastAsia="DengXian Regular"/>
                <w:sz w:val="18"/>
              </w:rPr>
              <w:t>插图0.75印张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340"/>
        </w:trPr>
        <w:tc>
          <w:tcPr>
            <w:tcW w:w="7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印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数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45,001-51,000册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  <w:tr>
        <w:trPr>
          <w:trHeight w:hRule="atLeast" w:val="400"/>
        </w:trPr>
        <w:tc>
          <w:tcPr>
            <w:tcW w:w="780" w:type="dxa"/>
          </w:tcPr>
          <w:p>
            <w:pPr>
              <w:autoSpaceDE w:val="off"/>
              <w:autoSpaceDN w:val="off"/>
              <w:spacing w:before="2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定</w:t>
            </w:r>
          </w:p>
        </w:tc>
        <w:tc>
          <w:tcPr>
            <w:tcW w:w="440" w:type="dxa"/>
          </w:tcPr>
          <w:p>
            <w:pPr>
              <w:autoSpaceDE w:val="off"/>
              <w:autoSpaceDN w:val="off"/>
              <w:spacing w:before="2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价</w:t>
            </w:r>
          </w:p>
        </w:tc>
        <w:tc>
          <w:tcPr>
            <w:tcW w:w="2480" w:type="dxa"/>
            <w:vAlign w:val="center"/>
          </w:tcPr>
          <w:p>
            <w:pPr>
              <w:autoSpaceDE w:val="off"/>
              <w:autoSpaceDN w:val="off"/>
              <w:spacing w:before="0" w:line="280" w:lineRule="atLeast"/>
              <w:ind w:firstLine="0"/>
              <w:jc w:val="both"/>
            </w:pPr>
            <w:r>
              <w:rPr>
                <w:rFonts w:ascii="DengXian Regular" w:hAnsi="DengXian Regular" w:cs="DengXian Regular" w:eastAsia="DengXian Regular"/>
                <w:sz w:val="18"/>
              </w:rPr>
              <w:t>38.00元</w:t>
            </w:r>
          </w:p>
        </w:tc>
        <w:tc>
          <w:tcPr>
            <w:tcW w:w="2060" w:type="dxa"/>
          </w:tcPr>
          <w:p>
            <w:pPr>
              <w:spacing w:line="240" w:lineRule="exact"/>
              <w:textAlignment w:val="bottom"/>
            </w:pPr>
            <w:r>
              <w:t/>
            </w:r>
          </w:p>
        </w:tc>
      </w:tr>
    </w:tbl>
    <w:p>
      <w:pPr>
        <w:sectPr>
          <w:type w:val="nextPage"/>
          <w:pgSz w:w="9980" w:h="16100"/>
          <w:pgMar w:left="800" w:top="800" w:right="800" w:bottom="800"/>
          <w:cols w:num="1"/>
        </w:sectPr>
      </w:pPr>
    </w:p>
    <w:p>
      <w:pPr>
        <w:autoSpaceDE w:val="off"/>
        <w:autoSpaceDN w:val="off"/>
        <w:spacing w:before="1260" w:line="460" w:lineRule="atLeast"/>
        <w:ind w:left="2960" w:right="0" w:firstLine="0"/>
        <w:jc w:val="both"/>
      </w:pPr>
      <w:r>
        <w:rPr>
          <w:rFonts w:ascii="DengXian Regular" w:hAnsi="DengXian Regular" w:cs="DengXian Regular" w:eastAsia="DengXian Regular"/>
          <w:sz w:val="32"/>
          <w:color w:val="000000"/>
          <w:b w:val="off"/>
          <w:i w:val="off"/>
        </w:rPr>
        <w:t>学.术前沿</w:t>
      </w:r>
    </w:p>
    <w:p>
      <w:pPr>
        <w:autoSpaceDE w:val="off"/>
        <w:autoSpaceDN w:val="off"/>
        <w:spacing w:before="400" w:line="340" w:lineRule="atLeast"/>
        <w:ind w:left="356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总   序</w:t>
      </w:r>
    </w:p>
    <w:p>
      <w:pPr>
        <w:autoSpaceDE w:val="off"/>
        <w:autoSpaceDN w:val="off"/>
        <w:spacing w:before="1000" w:line="430" w:lineRule="atLeast"/>
        <w:ind w:left="420" w:right="420" w:firstLine="56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生活·读书·新知三联书店素来重视国外学术思想的引介工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作，以为颇有助于中国自身思想文化的发展。自80年代中期以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来，幸赖著译界和读书界朋友鼎力襄助，我店陆续刊行综合性文库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及专题性译丛若干套，在广大读者中产生了良好影响。</w:t>
      </w:r>
    </w:p>
    <w:p>
      <w:pPr>
        <w:autoSpaceDE w:val="off"/>
        <w:autoSpaceDN w:val="off"/>
        <w:spacing w:before="20" w:line="437" w:lineRule="atLeast"/>
        <w:ind w:left="420" w:right="400" w:firstLine="52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第二次世界大战结束后，随着世界格局的急速变化，学术思想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的处境日趋复杂，各种既有的学术范式正遭受严重挑战，而学术研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究与社会—文化变迁的相关性则日益凸显。中国社会自70年代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末期起，进入了全面转型的急速变迁过程，中国的学术既是对这一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变迁的体现，也参与了这一变迁。迄今为止，这一体现和参与都还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有待拓宽和深化。由此，为丰富汉语学术思想资源，我们在整理近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现代学术成就、大力推动国内学人新创性著述的同时，积极筹划绍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介反映最新学术进展的国外著作。“学术前沿”丛书，旨在译介二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战结束以来，尤其是本世纪60年代之后国外学术界的前沿性著作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(亦含少量二战前即问世，但在战后才引起普遍重视的作品)，以期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促进中国的学科建设和学术反思，并回应当代学术前沿中的重大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难题。</w:t>
      </w:r>
    </w:p>
    <w:p>
      <w:pPr>
        <w:autoSpaceDE w:val="off"/>
        <w:autoSpaceDN w:val="off"/>
        <w:spacing w:before="0" w:line="440" w:lineRule="atLeast"/>
        <w:ind w:left="420" w:right="400" w:firstLine="50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“学术前沿”丛书启动之时，正值世纪交替之际。而现代中国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的思想文化历经百余年艰难曲折，正迎来一个有望获得创造性大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发展的历史时期。我们愿一如既往，为推动中国学术文化的建设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竭尽绵薄。谨序。</w:t>
      </w:r>
    </w:p>
    <w:p>
      <w:pPr>
        <w:autoSpaceDE w:val="off"/>
        <w:autoSpaceDN w:val="off"/>
        <w:spacing w:before="220" w:line="260" w:lineRule="atLeast"/>
        <w:ind w:left="470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生活·读书·新知三联书店</w:t>
      </w:r>
    </w:p>
    <w:p>
      <w:pPr>
        <w:autoSpaceDE w:val="off"/>
        <w:autoSpaceDN w:val="off"/>
        <w:spacing w:before="120" w:line="260" w:lineRule="atLeast"/>
        <w:ind w:left="600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1997年11月</w:t>
      </w:r>
      <w:r>
        <w:br w:type="page"/>
      </w:r>
    </w:p>
    <w:p>
      <w:pPr>
        <w:autoSpaceDE w:val="off"/>
        <w:autoSpaceDN w:val="off"/>
        <w:spacing w:before="2220" w:line="40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目录</w:t>
      </w:r>
    </w:p>
    <w:p>
      <w:pPr>
        <w:autoSpaceDE w:val="off"/>
        <w:autoSpaceDN w:val="off"/>
        <w:spacing w:before="304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第一部分   酷刑</w:t>
      </w:r>
    </w:p>
    <w:p>
      <w:pPr>
        <w:autoSpaceDE w:val="off"/>
        <w:autoSpaceDN w:val="off"/>
        <w:spacing w:before="20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第一章犯人的肉体……………………………………………………3</w:t>
      </w:r>
    </w:p>
    <w:p>
      <w:pPr>
        <w:autoSpaceDE w:val="off"/>
        <w:autoSpaceDN w:val="off"/>
        <w:spacing w:before="180" w:line="280" w:lineRule="atLeast"/>
        <w:ind w:left="84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第二章断头台的场面…………………………………………………35</w:t>
      </w:r>
    </w:p>
    <w:p>
      <w:pPr>
        <w:autoSpaceDE w:val="off"/>
        <w:autoSpaceDN w:val="off"/>
        <w:spacing w:before="28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第二部分   惩罚</w:t>
      </w:r>
    </w:p>
    <w:p>
      <w:pPr>
        <w:autoSpaceDE w:val="off"/>
        <w:autoSpaceDN w:val="off"/>
        <w:spacing w:before="18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第一章普遍的惩罚……………………………………………………81</w:t>
      </w:r>
    </w:p>
    <w:p>
      <w:pPr>
        <w:autoSpaceDE w:val="off"/>
        <w:autoSpaceDN w:val="off"/>
        <w:spacing w:before="18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第二章惩罚的温和方式……………………………………………117</w:t>
      </w:r>
    </w:p>
    <w:p>
      <w:pPr>
        <w:autoSpaceDE w:val="off"/>
        <w:autoSpaceDN w:val="off"/>
        <w:spacing w:before="28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第三部分   规训</w:t>
      </w:r>
    </w:p>
    <w:p>
      <w:pPr>
        <w:autoSpaceDE w:val="off"/>
        <w:autoSpaceDN w:val="off"/>
        <w:spacing w:before="14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第一章驯顺的肉体…………………………………………………153</w:t>
      </w:r>
    </w:p>
    <w:p>
      <w:pPr>
        <w:autoSpaceDE w:val="off"/>
        <w:autoSpaceDN w:val="off"/>
        <w:spacing w:before="16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第二章规训的手段…………………………………………………193</w:t>
      </w:r>
    </w:p>
    <w:p>
      <w:pPr>
        <w:autoSpaceDE w:val="off"/>
        <w:autoSpaceDN w:val="off"/>
        <w:spacing w:before="16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第三章全景敞视主义………………………………………………219</w:t>
      </w:r>
    </w:p>
    <w:p>
      <w:pPr>
        <w:autoSpaceDE w:val="off"/>
        <w:autoSpaceDN w:val="off"/>
        <w:spacing w:before="280" w:line="28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第四部分   监狱</w:t>
      </w:r>
    </w:p>
    <w:p>
      <w:pPr>
        <w:autoSpaceDE w:val="off"/>
        <w:autoSpaceDN w:val="off"/>
        <w:spacing w:before="14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第一章彻底而严厉的制度…………………………………………259</w:t>
      </w:r>
    </w:p>
    <w:p>
      <w:pPr>
        <w:autoSpaceDE w:val="off"/>
        <w:autoSpaceDN w:val="off"/>
        <w:spacing w:before="160" w:line="28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第二章非法活动与过失犯罪………………………………………290</w:t>
      </w:r>
    </w:p>
    <w:p>
      <w:pPr>
        <w:autoSpaceDE w:val="off"/>
        <w:autoSpaceDN w:val="off"/>
        <w:spacing w:before="160" w:line="28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第三章“监狱”………………………………………………………337</w:t>
      </w:r>
    </w:p>
    <w:p>
      <w:pPr>
        <w:autoSpaceDE w:val="off"/>
        <w:autoSpaceDN w:val="off"/>
        <w:spacing w:before="36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参考书目………………………………………………………………………………355</w:t>
      </w:r>
    </w:p>
    <w:p>
      <w:pPr>
        <w:autoSpaceDE w:val="off"/>
        <w:autoSpaceDN w:val="off"/>
        <w:spacing w:before="8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译者后记…………………………………………………………………………375</w:t>
      </w:r>
      <w:r>
        <w:br w:type="page"/>
      </w:r>
    </w:p>
    <w:p>
      <w:pPr>
        <w:spacing w:before="3600" w:line="100" w:lineRule="exact"/>
        <w:ind w:left="940" w:right="9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60" w:line="720" w:lineRule="atLeast"/>
        <w:ind w:left="1520" w:right="0" w:firstLine="0"/>
        <w:jc w:val="both"/>
      </w:pPr>
      <w:r>
        <w:rPr>
          <w:rFonts w:ascii="DengXian Regular" w:hAnsi="DengXian Regular" w:cs="DengXian Regular" w:eastAsia="DengXian Regular"/>
          <w:sz w:val="50"/>
          <w:color w:val="000000"/>
          <w:b w:val="off"/>
          <w:i w:val="off"/>
        </w:rPr>
        <w:t>第一部分</w:t>
      </w:r>
      <w:r>
        <w:rPr>
          <w:rFonts w:ascii="DengXian Regular" w:hAnsi="DengXian Regular" w:cs="DengXian Regular" w:eastAsia="DengXian Regular"/>
          <w:sz w:val="24"/>
        </w:rPr>
        <w:t xml:space="preserve">                   </w:t>
      </w:r>
      <w:r>
        <w:rPr>
          <w:rFonts w:ascii="DengXian Regular" w:hAnsi="DengXian Regular" w:cs="DengXian Regular" w:eastAsia="DengXian Regular"/>
          <w:sz w:val="50"/>
          <w:color w:val="000000"/>
          <w:b w:val="off"/>
          <w:i w:val="off"/>
        </w:rPr>
        <w:t>酷   刑</w:t>
      </w:r>
    </w:p>
    <w:p>
      <w:pPr>
        <w:spacing w:before="520" w:line="80" w:lineRule="exact"/>
        <w:ind w:left="940" w:right="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 </w:t>
      </w:r>
    </w:p>
    <w:p>
      <w:pPr>
        <w:autoSpaceDE w:val="off"/>
        <w:autoSpaceDN w:val="off"/>
        <w:spacing w:before="1520" w:line="340" w:lineRule="atLeast"/>
        <w:ind w:left="31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第一章   犯人的肉体</w:t>
      </w:r>
    </w:p>
    <w:p>
      <w:pPr>
        <w:autoSpaceDE w:val="off"/>
        <w:autoSpaceDN w:val="off"/>
        <w:spacing w:before="140" w:line="340" w:lineRule="atLeast"/>
        <w:ind w:left="316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第二章   断头台的场面</w:t>
      </w:r>
      <w:r>
        <w:br w:type="page"/>
      </w:r>
    </w:p>
    <w:p>
      <w:pPr>
        <w:autoSpaceDE w:val="off"/>
        <w:autoSpaceDN w:val="off"/>
        <w:spacing w:before="2160" w:line="44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第一章   犯人的肉体</w:t>
      </w:r>
    </w:p>
    <w:p>
      <w:pPr>
        <w:autoSpaceDE w:val="off"/>
        <w:autoSpaceDN w:val="off"/>
        <w:spacing w:before="3120" w:line="420" w:lineRule="atLeast"/>
        <w:ind w:left="64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1757年3月2日,达米安(Damiens)因谋刺国王而被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判处“在巴黎教堂大门前公开认罪”，他应“乘坐囚车，身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穿囚衣，手持两磅重的蜡烛”，“被送到格列夫广场。那里将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搭起行刑台，用烧红的铁钳撕开他的胸膛和四肢上的肉，用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硫磺烧焦他持着弑君凶器的右手，再将熔化的铅汁、沸滚的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松香、蜡和硫磺浇入撕裂的伤口，然后四马分肢，最后焚尸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扬灰”(   《达米安案件》,372~374)。</w:t>
      </w:r>
    </w:p>
    <w:p>
      <w:pPr>
        <w:autoSpaceDE w:val="off"/>
        <w:autoSpaceDN w:val="off"/>
        <w:spacing w:before="20" w:line="425" w:lineRule="atLeast"/>
        <w:ind w:left="660" w:right="2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1757年4月1日的《阿姆斯特丹报》描述道：“最后，他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被肢解为4部分。这道刑罚费了很长时间，因为役马不习惯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硬拽，于是改用6匹马来代替4匹马。但仍然不成功，于是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鞭打役马，以便拉断他的大腿、撕裂筋肉、扯断关节……。</w:t>
      </w:r>
    </w:p>
    <w:p>
      <w:pPr>
        <w:autoSpaceDE w:val="off"/>
        <w:autoSpaceDN w:val="off"/>
        <w:spacing w:before="0" w:line="420" w:lineRule="atLeast"/>
        <w:ind w:left="64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“据说，尽管他一贯满嘴秽言，却从未亵渎过神明。过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度的痛苦使他鬼哭狼嚎般地喊叫。他反复呼喊：‘上帝，可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怜我吧！耶稣，救救我吧！’圣保罗教区的牧师年事已高，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但竭尽全力地安慰这个受刑者，教诲在场的所有观众。”</w:t>
      </w:r>
    </w:p>
    <w:p>
      <w:pPr>
        <w:autoSpaceDE w:val="off"/>
        <w:autoSpaceDN w:val="off"/>
        <w:spacing w:before="20" w:line="430" w:lineRule="atLeast"/>
        <w:ind w:left="64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现场监视官员布东(Bouton)留下了这样的记载：“硫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磺点燃了，但火焰微弱，只是轻微地烧伤了手的表皮。刽子</w:t>
      </w:r>
      <w:r>
        <w:br w:type="page"/>
      </w:r>
    </w:p>
    <w:p>
      <w:pPr>
        <w:autoSpaceDE w:val="off"/>
        <w:autoSpaceDN w:val="off"/>
        <w:spacing w:before="1000" w:line="28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         规训与惩罚——-监狱的诞生</w:t>
      </w:r>
    </w:p>
    <w:p>
      <w:pPr>
        <w:autoSpaceDE w:val="off"/>
        <w:autoSpaceDN w:val="off"/>
        <w:spacing w:before="680" w:line="420" w:lineRule="atLeast"/>
        <w:ind w:left="28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手便卷起袖子，拿起专为这次酷刑特制的约一英尺半长的铁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钳，先后在右边的小腿和大腿上撕开两处，然后在右臂上撕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开两块肉，接着在胸部撕拉。刽子手是一个彪形大汉，但要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撕扯下肉块也不容易，因此他在每一处都要撕扯两三次，而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且要拧动铁钳。他在每一处撕开大约6磅肉的伤口。</w:t>
      </w:r>
    </w:p>
    <w:p>
      <w:pPr>
        <w:autoSpaceDE w:val="off"/>
        <w:autoSpaceDN w:val="off"/>
        <w:spacing w:before="20" w:line="420" w:lineRule="atLeast"/>
        <w:ind w:left="260" w:right="6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“被铁钳撕扯时，达米安虽然没有咒骂，但却声嘶力竭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地嚎叫。他不断地抬起头来，然后看看自己的身体。那个刽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子手用一个钢勺从一个锅里舀出滚沸的液体，胡乱地浇注每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一个伤口。然后，人们把挽马用的绳索系在犯人身上，再给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马套上挽绳，把马分别安排在四肢的方向。</w:t>
      </w:r>
    </w:p>
    <w:p>
      <w:pPr>
        <w:autoSpaceDE w:val="off"/>
        <w:autoSpaceDN w:val="off"/>
        <w:spacing w:before="0" w:line="420" w:lineRule="atLeast"/>
        <w:ind w:left="240" w:right="6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“法庭书记员勒·布列东(Le Breton)先生几次走近犯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人，问他有什么话要说。犯人每次都表示无话可说。每受一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下刑，他都嚎叫：‘宽恕我吧，上帝！宽恕我吧，老天爷！’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声音仿佛出自地狱。尽管疼痛无比，他仍不时地昂起头，勇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敢地看着自己的身体。几个人紧紧地拉住捆他的绳子，使他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痛苦万分。勒·布列东再次走近他，问他有什么话要讲。他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回答说：‘没有。’几名忏悔神父分别走近他，对他说了一阵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子。他主动吻了伸向他的十字架，张开嘴反复说：‘宽恕我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吧，上帝。’4匹马分别由4名刑吏牵引着，向4个方向拖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拽四肢。一刻钟后，又重新开始拖拽。最后，经过几次尝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试，不得不对马拉的方向做些改变，拉手臂的马向头的方向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拉，拉腿的马向手臂的方向拉，这才扯断了臂关节。这样拉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了几次，仍未成功。犯人抬起头来，看着自己的身体。刑吏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又增加了两匹马，与拉腿的马套在一起，但还是没有成功。</w:t>
      </w:r>
    </w:p>
    <w:p>
      <w:pPr>
        <w:autoSpaceDE w:val="off"/>
        <w:autoSpaceDN w:val="off"/>
        <w:spacing w:before="20" w:line="420" w:lineRule="atLeast"/>
        <w:ind w:left="240" w:right="6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“最后，刽子手桑松(Samson)对勒·布列东说，毫无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成功的希望，因此请他问问尊贵的老爷们是否愿意让他把犯</w:t>
      </w:r>
      <w:r>
        <w:br w:type="page"/>
      </w:r>
    </w:p>
    <w:p>
      <w:pPr>
        <w:autoSpaceDE w:val="off"/>
        <w:autoSpaceDN w:val="off"/>
        <w:spacing w:before="660" w:line="280" w:lineRule="atLeast"/>
        <w:ind w:left="40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   犯人的肉体         5</w:t>
      </w:r>
    </w:p>
    <w:p>
      <w:pPr>
        <w:autoSpaceDE w:val="off"/>
        <w:autoSpaceDN w:val="off"/>
        <w:spacing w:before="680" w:line="428" w:lineRule="atLeast"/>
        <w:ind w:left="600" w:right="1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人砍成几段。勒·布列东从市中心回来，下令再试一次。结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果是，役马顶不住了。其中一匹拉腿的马倒在地上。神父们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又走过来，与犯人说话。我亲耳听见他对他们说：‘吻我一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下，先生们！’圣保罗教区牧师畏葸不前，于是德·马西里先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生匆匆地从拉着右臂的绳子下钻过去，吻了他的前额。刽子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手们围了过来。达米安对他们说，不要咒骂，快执行他们的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任务，他不恨他们，他请他们为他向上帝祈祷，请圣保罗教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区牧师在做第一次弥撒时为他祈祷。</w:t>
      </w:r>
    </w:p>
    <w:p>
      <w:pPr>
        <w:autoSpaceDE w:val="off"/>
        <w:autoSpaceDN w:val="off"/>
        <w:spacing w:before="20" w:line="430" w:lineRule="atLeast"/>
        <w:ind w:left="600" w:right="1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“接连试了两三次后，刽子手桑松和先前使用铁钳的刽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子手各自从衣兜里掏出一把匕首，不是去切断大腿关节，而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是直接在大腿根部切割身体。4匹马一用劲，拖断了两条大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腿，即先拖走了右腿，后拖走了左腿。然后对手臂、肩膀等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如法炮制。刽子手切肉时几乎剔到骨头。马先拖断右臂，然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后拖断左臂。</w:t>
      </w:r>
    </w:p>
    <w:p>
      <w:pPr>
        <w:autoSpaceDE w:val="off"/>
        <w:autoSpaceDN w:val="off"/>
        <w:spacing w:before="20" w:line="430" w:lineRule="atLeast"/>
        <w:ind w:left="62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“四肢被拖断后，神父们走过来要对他说话。刽子手告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诉他们，他已经死了。但我却看到这个人还在动，他的下颚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左右移动，似乎在说话。有一个刽子手甚至说，稍后当他们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把躯体扔到火刑台时他还活着。四肢上的绳子也解了下来，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四肢被扔到火刑台上。用长长短短的木柴覆盖住躯体和残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肢，然后点燃了混杂在木头中的柴草。</w:t>
      </w:r>
    </w:p>
    <w:p>
      <w:pPr>
        <w:autoSpaceDE w:val="off"/>
        <w:autoSpaceDN w:val="off"/>
        <w:spacing w:before="0" w:line="430" w:lineRule="atLeast"/>
        <w:ind w:left="620" w:right="1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“……遵照敕令，一切都被化为灰烬。到晚上10点半，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在余火中发现了最后一片需要烧毁的东西。焚烧肉片和躯干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大约用了4个小时。官员们(包括我和我的儿子)和一队弓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箭手在广场上一直待到将近11点钟。</w:t>
      </w:r>
    </w:p>
    <w:p>
      <w:pPr>
        <w:autoSpaceDE w:val="off"/>
        <w:autoSpaceDN w:val="off"/>
        <w:spacing w:before="0" w:line="430" w:lineRule="atLeast"/>
        <w:ind w:left="600" w:right="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“有些人证实，有一条狗曾躺在被火烧过的草地上，几次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被人赶走，但总是转回来。这不难理解，因为这个小动物发现</w:t>
      </w:r>
      <w:r>
        <w:br w:type="page"/>
      </w:r>
    </w:p>
    <w:p>
      <w:pPr>
        <w:autoSpaceDE w:val="off"/>
        <w:autoSpaceDN w:val="off"/>
        <w:spacing w:before="700" w:line="22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6         规训与惩罚——监狱的诞生</w:t>
      </w:r>
    </w:p>
    <w:p>
      <w:pPr>
        <w:autoSpaceDE w:val="off"/>
        <w:autoSpaceDN w:val="off"/>
        <w:spacing w:before="880" w:line="30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这个地方比其它地方温暖”(转引自Zevaes,201~214)。</w:t>
      </w:r>
    </w:p>
    <w:p>
      <w:pPr>
        <w:autoSpaceDE w:val="off"/>
        <w:autoSpaceDN w:val="off"/>
        <w:spacing w:before="400" w:line="420" w:lineRule="atLeast"/>
        <w:ind w:left="220" w:right="5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八十年后,列昂·福歇(Leon Faucher)制定了“巴黎少年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犯监管所”规章。其中规定：</w:t>
      </w:r>
    </w:p>
    <w:p>
      <w:pPr>
        <w:autoSpaceDE w:val="off"/>
        <w:autoSpaceDN w:val="off"/>
        <w:spacing w:before="20" w:line="427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“第17条：犯人作息日冬天从早上6点开始，夏天从早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上5点开始。每天劳动9小时，学习2小时。作息日冬天晚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上9点结束，夏天晚上8点结束。</w:t>
      </w:r>
    </w:p>
    <w:p>
      <w:pPr>
        <w:autoSpaceDE w:val="off"/>
        <w:autoSpaceDN w:val="off"/>
        <w:spacing w:before="20" w:line="430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第18条：起床。第一次击鼓时，看守打开囚室门，犯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人必须起床穿衣，并保持肃静。第二次击鼓时，他们必须穿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好衣服，整理好床铺。第三次击鼓时，他们必须整队出发，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到小教堂做晨祷。每次击鼓间隔5分钟。</w:t>
      </w:r>
    </w:p>
    <w:p>
      <w:pPr>
        <w:autoSpaceDE w:val="off"/>
        <w:autoSpaceDN w:val="off"/>
        <w:spacing w:before="0" w:line="420" w:lineRule="atLeast"/>
        <w:ind w:left="220" w:right="5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第19条：祈祷由牧师主持，诵读道德或宗教经文。整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个过程不超过半小时。</w:t>
      </w:r>
    </w:p>
    <w:p>
      <w:pPr>
        <w:autoSpaceDE w:val="off"/>
        <w:autoSpaceDN w:val="off"/>
        <w:spacing w:before="20" w:line="425" w:lineRule="atLeast"/>
        <w:ind w:left="200" w:right="5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第20条：劳动。夏天5点3刻，冬天6点3刻，犯人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到院子里洗脸洗手，领取第一份面包。随后，他们编成劳动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小组开始工作。劳动时间夏天必须从6点开始，冬天必须从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7点开始。</w:t>
      </w:r>
    </w:p>
    <w:p>
      <w:pPr>
        <w:autoSpaceDE w:val="off"/>
        <w:autoSpaceDN w:val="off"/>
        <w:spacing w:before="40" w:line="427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第21条：进餐。犯人在10点钟暂停工作，到食堂就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餐。他们必须先在各自院子里洗手，然后分组进餐。午餐后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休息到10点40分。</w:t>
      </w:r>
    </w:p>
    <w:p>
      <w:pPr>
        <w:autoSpaceDE w:val="off"/>
        <w:autoSpaceDN w:val="off"/>
        <w:spacing w:before="20" w:line="420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第22条：学习。10点40分，随着击鼓声，犯人列队分组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到教室。上课时间为2小时，交替学习读写、绘画和算术。</w:t>
      </w:r>
    </w:p>
    <w:p>
      <w:pPr>
        <w:autoSpaceDE w:val="off"/>
        <w:autoSpaceDN w:val="off"/>
        <w:spacing w:before="20" w:line="427" w:lineRule="atLeast"/>
        <w:ind w:left="200" w:right="5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第23条：12点40分，犯人以组为单位离开教室，回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到各自院内休息。12点55分，随着击鼓声，犯人按劳动小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组集合。</w:t>
      </w:r>
    </w:p>
    <w:p>
      <w:pPr>
        <w:autoSpaceDE w:val="off"/>
        <w:autoSpaceDN w:val="off"/>
        <w:spacing w:before="140" w:line="30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第24条：1点，犯人必须回到工作车间，工作到4点。</w:t>
      </w:r>
      <w:r>
        <w:br w:type="page"/>
      </w:r>
    </w:p>
    <w:p>
      <w:pPr>
        <w:autoSpaceDE w:val="off"/>
        <w:autoSpaceDN w:val="off"/>
        <w:spacing w:before="960" w:line="300" w:lineRule="atLeast"/>
        <w:ind w:left="40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   犯人的肉体         7</w:t>
      </w:r>
    </w:p>
    <w:p>
      <w:pPr>
        <w:autoSpaceDE w:val="off"/>
        <w:autoSpaceDN w:val="off"/>
        <w:spacing w:before="620" w:line="420" w:lineRule="atLeast"/>
        <w:ind w:left="620" w:right="2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第25条：4点，犯人离开车间到院子里洗手，然后按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就餐小组集合。</w:t>
      </w:r>
    </w:p>
    <w:p>
      <w:pPr>
        <w:autoSpaceDE w:val="off"/>
        <w:autoSpaceDN w:val="off"/>
        <w:spacing w:before="160" w:line="30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第26条：5点以前是晚餐和休息时间，5点整返回车间。</w:t>
      </w:r>
    </w:p>
    <w:p>
      <w:pPr>
        <w:autoSpaceDE w:val="off"/>
        <w:autoSpaceDN w:val="off"/>
        <w:spacing w:before="0" w:line="427" w:lineRule="atLeast"/>
        <w:ind w:left="620" w:right="3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第27条：夏天7点，冬天8点，劳动结束。在车间里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最后一次发放面包。由一名犯人或一名看守用一刻钟时间诵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读一段道德教诲。然后做晚祷。</w:t>
      </w:r>
    </w:p>
    <w:p>
      <w:pPr>
        <w:autoSpaceDE w:val="off"/>
        <w:autoSpaceDN w:val="off"/>
        <w:spacing w:before="20" w:line="420" w:lineRule="atLeast"/>
        <w:ind w:left="620" w:right="2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第28条：夏天7点半，冬天8点半，犯人必须回到各自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囚室，事先须在院子里洗手和检查衣物。第一次击鼓时，他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们必须脱去衣服，第二次击鼓时，必须上床就寝。看守锁好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牢门,在走廊巡视,确保秩序和肃静”(Faucher,274~282)。</w:t>
      </w:r>
    </w:p>
    <w:p>
      <w:pPr>
        <w:autoSpaceDE w:val="off"/>
        <w:autoSpaceDN w:val="off"/>
        <w:spacing w:before="360" w:line="420" w:lineRule="atLeast"/>
        <w:ind w:left="620" w:right="2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我们已经看到了一次公开处决和一份作息时间表。它们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惩罚的不是同一种罪行或同一种犯人。但是它们各自代表了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一种惩罚方式。其间相隔不到一个世纪。但这是一个时代。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正是在这段时间里，无论在欧洲还是在美国，整个惩罚体制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在重新配置。这是传统司法“丑闻”迭出、名声扫地的时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代，也是改革方案纷至沓来、层出不穷的时代。当时出现了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一种新的有关法律和犯罪的理论，一种新的关于惩罚权利的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道德和政治论证；旧的法律被废弃，旧的惯例逐渐消亡。各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国各地纷纷酝酿或制定“现代”法典：俄国在1769年，普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鲁士在1780年，宾夕法尼亚和托斯坎尼在1786年，奥地利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在1788年,法国在1791年、共和4年、1808年和1810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年。这是刑事司法的一个新时代。</w:t>
      </w:r>
    </w:p>
    <w:p>
      <w:pPr>
        <w:autoSpaceDE w:val="off"/>
        <w:autoSpaceDN w:val="off"/>
        <w:spacing w:before="20" w:line="420" w:lineRule="atLeast"/>
        <w:ind w:left="640" w:right="2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在众多变化中，我将考虑的是这样一种变化：作为一种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公共景观的酷刑消失了。今天我们可能对此不以为然。但在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当时，或许这曾引发了无数慷慨激昂的华丽文字，或许这曾</w:t>
      </w:r>
      <w:r>
        <w:br w:type="page"/>
      </w:r>
    </w:p>
    <w:p>
      <w:pPr>
        <w:autoSpaceDE w:val="off"/>
        <w:autoSpaceDN w:val="off"/>
        <w:spacing w:before="980" w:line="30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规训与惩罚——监狱的诞生</w:t>
      </w:r>
    </w:p>
    <w:p>
      <w:pPr>
        <w:autoSpaceDE w:val="off"/>
        <w:autoSpaceDN w:val="off"/>
        <w:spacing w:before="600" w:line="420" w:lineRule="atLeast"/>
        <w:ind w:left="24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被人兴奋地大肆渲染为“人性胜利”的进程，从而无须更深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入地分析。再者说，与重大的制度改造、明确统一的法典和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司法程序的制定相比，与普遍采用陪审团制度、确定刑罚的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性质以改造教养为主以及自19世纪起愈益明显的因人量刑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的趋势相比，这种变化又算得了什么?不那么直接的肉体惩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罚，在制造肉体痛苦的技术方面的慎重，不再被展示得更微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妙、更温和的折磨，这些不应被视为更深刻变化的一个具体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例子、一种附带的结果吗?但是，毕竟存在着这样一个事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实：即在几十年间，对肉体的酷刑和肢解、在面部和臂部打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上象征性烙印、示众和暴尸等现象消失了，将肉体作为刑罚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主要对象的现象消失了。</w:t>
      </w:r>
    </w:p>
    <w:p>
      <w:pPr>
        <w:autoSpaceDE w:val="off"/>
        <w:autoSpaceDN w:val="off"/>
        <w:spacing w:before="20" w:line="420" w:lineRule="atLeast"/>
        <w:ind w:left="240" w:right="6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到18世纪末和19世纪初，阴森的惩罚盛会虽然在各地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还时而零星地出现，但毕竟在逐渐消逝了。在这种转变中有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两个进程。它们不是同步的，而且原因各异。第一个进程是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作为公共景观的惩罚消失。惩罚的仪式因素逐渐式微，只是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作为新的法律实践或行政实践而残存下来。公开认罪在法国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于1791年首次废除，后来虽曾有过短暂的恢复，但在1830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年被再次废除。示众柱刑在法国于1789年废除，在英国于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1837年废除。在奥地利、瑞士以及美国的一些州，如宾夕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法尼亚，曾使用囚犯从事公益劳动，如清扫城市街道、修整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公路。这些身穿囚衣、剃了光头的犯人“被带到公众面前。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对这些懒汉和恶棍的嘲弄，常常激怒他们。他们很自然地会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对挑衅者进行疯狂的报复。为了防止他们以牙还牙，给他们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戴上铁颈圈和脚镣，上面还绑着炸弹。他们拖着铁链，从事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丢人现眼的杂役。警卫身挎刀剑、短枪和其它武器进行监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督”(Robert Vaux:《短论集》,21,转引自Teeters,1937,</w:t>
      </w:r>
      <w:r>
        <w:br w:type="page"/>
      </w:r>
    </w:p>
    <w:p>
      <w:pPr>
        <w:autoSpaceDE w:val="off"/>
        <w:autoSpaceDN w:val="off"/>
        <w:spacing w:before="840" w:line="280" w:lineRule="atLeast"/>
        <w:ind w:left="4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第一部分|第一章   犯人的肉体         9</w:t>
      </w:r>
    </w:p>
    <w:p>
      <w:pPr>
        <w:autoSpaceDE w:val="off"/>
        <w:autoSpaceDN w:val="off"/>
        <w:spacing w:before="640" w:line="420" w:lineRule="atLeast"/>
        <w:ind w:left="700" w:right="1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24)。到18世纪末或19世纪初各地实际上废除了这种做法。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在法国，公开展示犯人的做法延续到1831年，并受到激烈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的批评。雷阿尔(Real)指责说，这是一种“令人作呕的场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面”。这种做法最终在1848年4月被废除。以往用铁链拴成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的囚犯队伍跋涉整个法国，远至布雷斯特和土伦。到1837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年取而代之的是不显眼的黑色囚车。惩罚逐渐不再是一种公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开表演。而且，依然存留的每一种戏剧因素都逐渐减弱了，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仿佛刑罚仪式的各种功能都逐渐不被人理解了，仿佛这种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“结束罪恶”的仪式被人们视为某种不受欢迎的方式，被人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们怀疑是与罪恶相联的方式。在人们看来，这种惩罚方式，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其野蛮程度不亚于，甚至超过犯罪本身，它使观众习惯于本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来想让他们厌恶的暴行。它经常地向他们展示犯罪，使刽子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手变得像罪犯，使法官变得像谋杀犯，从而在最后一刻调换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了各种角色，使受刑的罪犯变成怜悯或赞颂的对象。早在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1764年,贝卡利亚(Beccaria)*就指出:“极其恐怖的谋杀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被人们不动声色地、若无其事地重演着”   (Beccaria,101)。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公开处决此时已被视为一个再次煽起暴力火焰的壁炉。</w:t>
      </w:r>
    </w:p>
    <w:p>
      <w:pPr>
        <w:autoSpaceDE w:val="off"/>
        <w:autoSpaceDN w:val="off"/>
        <w:spacing w:before="0" w:line="420" w:lineRule="atLeast"/>
        <w:ind w:left="700" w:right="1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因此，惩罚将愈益成为刑事程序中最隐蔽的部分。这样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便产生了几个后果：它脱离了人们日常感受的领域，进入抽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象意识的领域；它的效力被视为源于它的必然性，而不是源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于可见的强烈程度；受惩罚的确定性，而不是公开惩罚的可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怕场面，应该能够阻止犯罪；惩罚的示范力学改变了惩罚机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制。结果之一是，司法不再因与其实践相连的暴力而承担社</w:t>
      </w:r>
    </w:p>
    <w:p>
      <w:pPr>
        <w:spacing w:before="400" w:line="80" w:lineRule="exact"/>
        <w:ind w:left="760" w:right="58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60" w:line="300" w:lineRule="atLeast"/>
        <w:ind w:left="720" w:right="140" w:firstLine="3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*贝卡利亚(1738~1794)，意大利著名法学家。另：书中凡用*标示的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注释，均为中译者所加。</w:t>
      </w:r>
      <w:r>
        <w:br w:type="page"/>
      </w:r>
    </w:p>
    <w:p>
      <w:pPr>
        <w:autoSpaceDE w:val="off"/>
        <w:autoSpaceDN w:val="off"/>
        <w:spacing w:before="84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         规训与惩罚——监狱的诞生</w:t>
      </w:r>
    </w:p>
    <w:p>
      <w:pPr>
        <w:autoSpaceDE w:val="off"/>
        <w:autoSpaceDN w:val="off"/>
        <w:spacing w:before="660" w:line="420" w:lineRule="atLeast"/>
        <w:ind w:left="100" w:right="7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会责任。如果它过于强硬，开了杀戒，这也不是对本身力量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的赞颂，而只是它的一个因素，是应该予以容忍的，也是很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难说清的。责难被重新分摊。在惩罚景观中，从断头台上弥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散出一种混合的恐怖，把刽子手和罪犯都笼罩起来；这种恐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怖总是要把受刑者所蒙受的耻辱转换成怜悯或光荣，而且还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常常把刽子手的合法暴力变成耻辱。现在，耻辱和目光的分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布与以前不同了。定罪本身就给犯罪者打上了明确的否定记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号。公众注意力转向审讯和判决。执行判决就像是司法羞于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加予被判刑者的一个补充的羞辱。因此，司法与执行判决保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持着距离，将这种行动委托他人秘密完成。被惩罚是很丢人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的，而实施惩罚也不光彩。这样，司法就在自身和它所施加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的惩罚之间建立了一个双重保护体系。执行刑罚的人往往成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为一个独立部门；由于官僚机构对刑罚过程的掩盖，司法就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逃脱了有关责任。法国的情况十分典型。长期以来，监狱管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理应该是内务部的责任，苦役犯监狱、苦囚船和罪犯殖民地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的劳役管理则是海军部和殖民地部的责任。除了这种角色分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配，还有一种理论上的遁词：不要以为我们法官有意惩罚才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做出判决，这些判决的目的是使人改邪归正、“治病救人”；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在刑罚中，有一种劝恶从善的技术压倒了纯粹的赎罪，同时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也使执行有损身份的惩罚任务的官员得到宽慰。在现代司法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和执行司法者中有一种羞于惩罚的气氛。当然这并不排除偶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尔有激烈的情绪。这种羞愧感在不断增强。由于这种心理创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伤，心理学家和辅助道德矫正的公务员的数量急剧增多。</w:t>
      </w:r>
    </w:p>
    <w:p>
      <w:pPr>
        <w:autoSpaceDE w:val="off"/>
        <w:autoSpaceDN w:val="off"/>
        <w:spacing w:before="0" w:line="420" w:lineRule="atLeast"/>
        <w:ind w:left="120" w:right="7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因此，公开处决的消失就不仅标志着这种场面的衰落，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而且标志着对肉体控制的放松。1787年，本杰明·鲁思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(Benjamin Ruth)在“促进政治研究会”上说:“我仅仅希望,</w:t>
      </w:r>
      <w:r>
        <w:br w:type="page"/>
      </w:r>
    </w:p>
    <w:p>
      <w:pPr>
        <w:autoSpaceDE w:val="off"/>
        <w:autoSpaceDN w:val="off"/>
        <w:spacing w:before="740" w:line="220" w:lineRule="atLeast"/>
        <w:ind w:left="41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第一部分|第一章   犯人的肉体         11</w:t>
      </w:r>
    </w:p>
    <w:p>
      <w:pPr>
        <w:autoSpaceDE w:val="off"/>
        <w:autoSpaceDN w:val="off"/>
        <w:spacing w:before="680" w:line="432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在不远的将来，绞刑架、示众柱、断头台、鞭笞和裂尸刑轮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这些刑罚史上的东西都被视为野蛮时代和野蛮国家的标记，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理性和宗教对人们心灵影响微弱的证据”   (Teeters,1935,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30)。果然,六十年后,范米南(Van Meenen)在布鲁塞尔宣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布第二届教养大会开幕时，回忆起他的童年时代就好像在描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述一个遥远的过去：“我曾目睹过裂尸刑轮、绞刑柱、绞刑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架、示众柱比比皆是的大地；我曾目睹过被刑轮车裂的可怕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残骸”(   《慈善事业年鉴》,529~530)。英国于1834年、法国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于1832年废除了打烙印的做法。1820年，英国就不再对叛国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者使用全部的惩罚手段(西斯尔伍德就没有被四马分尸)。只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有鞭刑在一些刑罚体系中依然保存着(俄国、英国和普鲁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士)。但是，一般而言，惩罚越来越有节制。人们不再(或基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本上不再)直接触碰身体，而是触碰身体以外的东西。有人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会对此提出异议，认为监禁、禁闭、强制劳动、苦役、限制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活动区域、放逐等等在现代刑罚体系中占有十分重要的位置，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而这些都是“体罚”。与罚款不同，它们直接影响人身。然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而，惩罚与人的身体的关系毕竟与公开处决时代的酷刑中的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情况不一样了。现在，人的身体是一个工具或媒介。如果人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们干预它，监禁它或强使它劳动，那是为了剥夺这个人的自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由，因为这种自由被视为他的权利和财产。根据这种刑罚，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人的身体是被控制在一个强制、剥夺、义务和限制的体系中。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肉体痛苦不再是刑罚的一个构成因素。惩罚从一种制造无法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忍受的感觉的技术转变为一种暂时剥夺权利的经济机制。如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果说触及和操纵罪犯的肉体对于法律来说依然是必要的，那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这就要保持一定的距离，采用恰当的方式，遵循严格的规定，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而且还要有更“高尚”的目的。由于有了这种新的限制，刽</w:t>
      </w:r>
      <w:r>
        <w:br w:type="page"/>
      </w:r>
    </w:p>
    <w:p>
      <w:pPr>
        <w:autoSpaceDE w:val="off"/>
        <w:autoSpaceDN w:val="off"/>
        <w:spacing w:before="700" w:line="28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12         规训与惩罚----监狱的诞生</w:t>
      </w:r>
    </w:p>
    <w:p>
      <w:pPr>
        <w:autoSpaceDE w:val="off"/>
        <w:autoSpaceDN w:val="off"/>
        <w:spacing w:before="660" w:line="433" w:lineRule="atLeast"/>
        <w:ind w:left="140" w:right="6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子手这种痛苦的直接制造者被一个技术人员大军所取代。他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们包括监狱看守、医生、牧师、精神病专家、心理学家、教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育学家等。他们接近犯人，高唱法律所需要的赞歌。他们反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复断言，肉体和痛苦不是法律惩罚行动的最终目标。今天，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医生会照顾死刑犯，直至最后一刻。他们作为慈善事业的代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表和痛苦的安慰者与那些执行死刑的人共同工作。这是很值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得玩味的。在即将行刑之际，犯人被注射镇静剂。这是一个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司法保持克制的乌托邦：夺走犯人的生命，但不让他有所感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觉；剥夺囚犯的全部权利，但不造成痛苦；施加刑罚，但没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有任何肉体痛苦。诉诸心理一药理学和各种心理“阻断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物”——哪怕是暂时的——是这种“非肉体”刑罚的一个合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乎逻辑的结果。</w:t>
      </w:r>
    </w:p>
    <w:p>
      <w:pPr>
        <w:autoSpaceDE w:val="off"/>
        <w:autoSpaceDN w:val="off"/>
        <w:spacing w:before="20" w:line="434" w:lineRule="atLeast"/>
        <w:ind w:left="160" w:right="6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现代处决仪式证实了这一双重进程：示众场面的消失和痛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苦的消除。这种趋势影响了欧洲各种法律体系，虽然影响的速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度不一样。死刑对所有的人都一样了，不再区分所犯的罪行和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犯罪者的社会身份；死刑在瞬间完成，预先不再附加任何酷刑，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事后也不再对尸体采取更多的处置；处决只伤害生命而非肉体。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不再使用那种长时间的程序——用精心计算的间歇和连续的伤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残来拖延死亡和加剧死亡的痛苦。死不再使用那种处死弑君者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的综合酷刑或18世纪初《绞刑不足以惩罚》(1707年)的匿名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作者所鼓吹的那种酷刑，即先用轮刑将犯人肢解，再鞭打使其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昏厥，再用铁链将其吊起来，最后使其慢慢地饿死。也不再使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用下述死刑，即或者把犯人放在枝条编的席子上(防止他的头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部被路石撞碎)，沿街拖拉，或者割破他的肚皮，使内脏翻露出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来，让他亲眼看着这些内脏被扔到火上，最后砍头和分尸。〔1〕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把这“千百种死刑”简化为一种严格意义上的死刑，这就确定</w:t>
      </w:r>
      <w:r>
        <w:br w:type="page"/>
      </w:r>
    </w:p>
    <w:p>
      <w:pPr>
        <w:autoSpaceDE w:val="off"/>
        <w:autoSpaceDN w:val="off"/>
        <w:spacing w:before="680" w:line="280" w:lineRule="atLeast"/>
        <w:ind w:left="4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   犯人的肉体         13</w:t>
      </w:r>
    </w:p>
    <w:p>
      <w:pPr>
        <w:autoSpaceDE w:val="off"/>
        <w:autoSpaceDN w:val="off"/>
        <w:spacing w:before="82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了一种关于惩罚行为的全新道德。</w:t>
      </w:r>
    </w:p>
    <w:p>
      <w:pPr>
        <w:autoSpaceDE w:val="off"/>
        <w:autoSpaceDN w:val="off"/>
        <w:spacing w:before="0" w:line="434" w:lineRule="atLeast"/>
        <w:ind w:left="680" w:right="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早在1760年，英国就试制了一种绞刑机(为处死费勒爵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士而研制的)。它使用了一个支撑台。这个支撑台可以在犯人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脚下张开。这就避免了死亡的拖延，还避免了犯人与刽子手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之间的冲突。这个绞刑机经过改进，最终在1783年正式采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用。同年还废除了从伦敦纽盖特监狱到泰布伦刑场的传统游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街仪式。同年，在戈登暴动之后，利用重建监狱的机会，在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纽盖特监狱设立了绞刑架(见Hibbert,85~86)。法国1791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年法典的著名第3条规定：“凡被判处死刑者均处以断头。”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这包含着三重意义。首先，对一切人使用同一种死刑(用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1789年12月1日通过的吉洛丹的提案中的说法：“无论犯罪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者具有何种身份和地位，相同罪行将受到相同惩罚”)。其次，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一下完成对每一个犯人的死刑，不再使用“拖延时间从而十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分残酷的”处决方式，诸如勒佩尔蒂埃所指责的绞刑架。第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三，惩罚只是针对犯人个人，因为斩首原来是用于贵族的死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刑,对于犯人家庭来说是耻辱最小的(Le Peletier,720)。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1792年3月首次使用的断头机最完善地体现了这些原则。死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刑被简化为明显可见但瞬间便完成的事情了。法律、执法者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与犯人身体的接触也只有一瞬间了。再也没有体力较量了。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刽子手只须如同一个细心的钟表工人那样工作就行了。“经验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和理智表明，过去使用的砍掉犯人头颅的方法使犯人面临比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丧失生命更可怕的酷刑，而这正是当时法律的明确意图；因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此，处决应该在一瞬间、用一次打击来完成。但实例表明很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难做到这一点。为了达到完善的方法，必须依赖固定的机械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手段——因为其力量和效果是能够确定的。……制造这种准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确无误的机械是十分容易的事情；根据新法律的意图，斩首</w:t>
      </w:r>
      <w:r>
        <w:br w:type="page"/>
      </w:r>
    </w:p>
    <w:p>
      <w:pPr>
        <w:autoSpaceDE w:val="off"/>
        <w:autoSpaceDN w:val="off"/>
        <w:spacing w:before="660" w:line="28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14         规训与惩罚——监狱的诞生</w:t>
      </w:r>
    </w:p>
    <w:p>
      <w:pPr>
        <w:autoSpaceDE w:val="off"/>
        <w:autoSpaceDN w:val="off"/>
        <w:spacing w:before="660" w:line="430" w:lineRule="atLeast"/>
        <w:ind w:left="40" w:right="7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将在瞬间完成。如果这种机器看来是十分必要的，它就不会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引起任何轰动,甚至不会引人注意”   (Saint-Edme,161)。正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如监狱剥夺人的自由，也正如罚款减少人的财富，断头机也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是在几乎不触及人的肉体的情况下夺走人的生命。其目的就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是对一个拥有各种权利，包括生存权的司法对象行使法律，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而不是对一个有疼痛感觉的肉体行使法律。</w:t>
      </w:r>
    </w:p>
    <w:p>
      <w:pPr>
        <w:autoSpaceDE w:val="off"/>
        <w:autoSpaceDN w:val="off"/>
        <w:spacing w:before="20" w:line="432" w:lineRule="atLeast"/>
        <w:ind w:left="40" w:right="7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无疑，在法国，旧式公开处决的某些因素一度附着在新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的有节制的方法上。犯迕逆罪者，包括弑君者，被送上断头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台时要身着黑纱，直到1832年，还要先被砍掉一只手。此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后，装饰的黑纱依然长期保留着。1836年11月对暗杀路易一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菲力普(Louis-Philippe)*的未遂犯菲埃希(Fieschi)的判决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便是一例：“他被带到刑场时应身穿衬衫，赤脚，头上罩着黑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纱。当官员向民众宣读判决书时，他将被展示在断头台上，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然后立即处决。”我们会由此想到达米安，并且注意到死刑的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最后一点附加物：表示哀丧的黑纱。人们再也看不到犯人的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面孔。只是在断头台上宣读的判决书公布了罪行，而罪犯则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不露面(罪犯越罪大恶极，越不准亮相：既不准他看见外界，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也不让外界看到他。这是当时的流行观念。人们应该给叛逆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者“制造一个铁笼或挖一个不透光线的地牢，使他永远地消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遁”。——De Molene,275~277)。公开处决的最后这点遗迹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是对这种行刑方式的废止判决：用一块布来遮藏肉体。三重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罪犯(弑母，同性恋和谋刺)伯努瓦(Benoit)是第一个不再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被砍掉手的逆犯：“在宣读判决书时，他站在由刽子手们支撑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的断头台上。这是一个恐怖的场面；他被一块白色的尸衣包</w:t>
      </w:r>
    </w:p>
    <w:p>
      <w:pPr>
        <w:spacing w:before="380" w:line="60" w:lineRule="exact"/>
        <w:ind w:left="120" w:right="64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20" w:line="28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*路易一菲力普(1773~1850),法国七月王朝(1830~1848)的国王。</w:t>
      </w:r>
      <w:r>
        <w:br w:type="page"/>
      </w:r>
    </w:p>
    <w:p>
      <w:pPr>
        <w:autoSpaceDE w:val="off"/>
        <w:autoSpaceDN w:val="off"/>
        <w:spacing w:before="980" w:line="220" w:lineRule="atLeast"/>
        <w:ind w:left="41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第一部分|第一章   犯人的肉体         15</w:t>
      </w:r>
    </w:p>
    <w:p>
      <w:pPr>
        <w:autoSpaceDE w:val="off"/>
        <w:autoSpaceDN w:val="off"/>
        <w:spacing w:before="680" w:line="420" w:lineRule="atLeast"/>
        <w:ind w:left="740" w:right="1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住，头上罩着黑纱。这个叛逆躲开了沉默人群的目光。生命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藏匿在这些神秘不祥的衣物下，仅在凄惨的喊叫声中表明自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己的存在,旋即在刀下了结”   (   《判决公报》,1832年8月30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日)。</w:t>
      </w:r>
    </w:p>
    <w:p>
      <w:pPr>
        <w:autoSpaceDE w:val="off"/>
        <w:autoSpaceDN w:val="off"/>
        <w:spacing w:before="0" w:line="420" w:lineRule="atLeast"/>
        <w:ind w:left="720" w:right="1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19世纪初，肉体惩罚的大场面消失了，对肉体的酷刑也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停止使用了，惩罚不再有戏剧性的痛苦表现。惩罚的节制时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代开始了。到1830年—1840年间，用酷刑作为前奏的公开处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决几乎完全销声匿迹。当然，对于这种概括性的结论需要做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一些限定。首先，这些变化不是一下子发生的，也不是某一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种发展进程的结果。也有滞延现象。奇怪的是，英国是公开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处决消失得最迟缓的国家之一。其原因也许是，陪审团制度、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公开审讯制度和对人身保护法的尊重使其刑法具有一种楷模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形象。毫无疑问，最重要的原因是，英国在1780年—1820年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的大骚乱时期不愿削弱其刑法的严峻性。在相当长的一段时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间里,罗米利(Romily)、麦金托什(Mackintosh)和巴克斯顿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(Fowell Buxton)都曾试图减轻英国法律所规定的繁杂而严厉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的刑罚，但未成功。罗西(Rossi)把英国法律描绘成“狰狞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的屠宰”。(实际上，陪审团也往往认为规定的刑罚太苛酷，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因此在量刑时尽量从宽。)而刑罚的严厉程度还在不断地增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强。1760年，布莱克斯通曾列举出英国法律所规定的160种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死罪。到1819年，死罪增加到223种。其次，我们还应考虑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1760年—1840年间的各种反复。在奥地利、俄国、美国以及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立宪会议时期的法国都曾进行急剧的改革，然后在欧洲反革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命时期以及1820年—1848年的社会大恐慌时期则出现倒退；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紧急状态时期的法庭和法律也造成暂时的变化；在法律和法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庭的实践之间也有差距(法庭的实践绝不会如实地反映立法</w:t>
      </w:r>
      <w:r>
        <w:br w:type="page"/>
      </w:r>
    </w:p>
    <w:p>
      <w:pPr>
        <w:autoSpaceDE w:val="off"/>
        <w:autoSpaceDN w:val="off"/>
        <w:spacing w:before="88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16         规训与惩罚——监狱的诞生</w:t>
      </w:r>
    </w:p>
    <w:p>
      <w:pPr>
        <w:autoSpaceDE w:val="off"/>
        <w:autoSpaceDN w:val="off"/>
        <w:spacing w:before="800" w:line="28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状况)。所有这些因素都使19世纪初的转变显得参差不齐。</w:t>
      </w:r>
    </w:p>
    <w:p>
      <w:pPr>
        <w:autoSpaceDE w:val="off"/>
        <w:autoSpaceDN w:val="off"/>
        <w:spacing w:before="0" w:line="420" w:lineRule="atLeast"/>
        <w:ind w:left="160" w:right="7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应当补充说明的是，虽然到1840年多数变革已经实现，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惩罚机制也相应地采用了新的运作方式，但是这一过程远未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完成。减少酷刑的潮流是以1760年—1840年的大转变为背景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的，但并未在这一时期终结。可以说，公开处决的习俗长期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以来纠缠着我们的刑罚体系，直到今天依然如此。在法国，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断头机这种迅速完成死刑的机器体现了一种关于合法死刑的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新伦理。但是，大革命随即赋予它一种大型戏剧仪式。在许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多年里，它提供了一种景观。因此，不得不将它移到圣雅克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要塞；用封闭的马车取代敞开的囚车，把犯人从车厢直接推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上断头台；在人们没有料到的时间里迅速完成处决。最后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(在1939年处决魏德曼之后)，为了防止公众接近，断头机不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得不设在监狱里，并且封锁通往监狱的街道，秘密执行死刑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(如1972年在桑戴处决布菲和邦当)。描述现场情况的目击者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甚至会被追究，以此来保证处决不再成为一种景观，而只是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法律与其制裁对象之间的一种奇怪的秘密。我们必须指出，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那么多的防范措施表明，时至今日死刑依然是一种景观，因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而必须切实地禁止围观。</w:t>
      </w:r>
    </w:p>
    <w:p>
      <w:pPr>
        <w:autoSpaceDE w:val="off"/>
        <w:autoSpaceDN w:val="off"/>
        <w:spacing w:before="20" w:line="420" w:lineRule="atLeast"/>
        <w:ind w:left="140" w:right="7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同样，在19世纪中期，对肉体的摆布也尚未完全消失。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无疑，惩罚的重心不再是作为制造痛苦的技术的酷刑，其主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要目标是剥夺财富或权利。但是，诸如强制劳动、甚至监禁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——单纯剥夺自由——这类惩罚从来都有某种涉及肉体的附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加惩罚因素：限量供食，性生活被剥夺，体罚，单人囚禁。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这些难道不正是监禁的客观必然结果吗?事实上，即便是最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单纯的监禁也总会造成一定程度的肉体痛苦。一种针对19世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纪初教养制度的批评认为，监禁作为惩罚是不够的，因为囚</w:t>
      </w:r>
      <w:r>
        <w:br w:type="page"/>
      </w:r>
    </w:p>
    <w:p>
      <w:pPr>
        <w:autoSpaceDE w:val="off"/>
        <w:autoSpaceDN w:val="off"/>
        <w:spacing w:before="940" w:line="260" w:lineRule="atLeast"/>
        <w:ind w:left="41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第一部分|第一章   犯人的肉体         17</w:t>
      </w:r>
    </w:p>
    <w:p>
      <w:pPr>
        <w:autoSpaceDE w:val="off"/>
        <w:autoSpaceDN w:val="off"/>
        <w:spacing w:before="660" w:line="44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犯与许多穷人甚至工人相比，既不那么挨饿受冻，而且被剥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夺的更少。这种批评提出了一种从未遭到否定的要求：犯人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应该比其他人受更多的肉体痛苦。把惩罚与附加的肉体痛苦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分开是难以做到的。怎么可能有一种非肉体的惩罚呢?</w:t>
      </w:r>
    </w:p>
    <w:p>
      <w:pPr>
        <w:autoSpaceDE w:val="off"/>
        <w:autoSpaceDN w:val="off"/>
        <w:spacing w:before="0" w:line="440" w:lineRule="atLeast"/>
        <w:ind w:left="800" w:right="1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因此，在现代刑事司法体系中存留着“酷刑”的痕迹。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这种痕迹从未完全抹掉，而是逐渐被非肉体刑罚体系包裹起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来。</w:t>
      </w:r>
    </w:p>
    <w:p>
      <w:pPr>
        <w:autoSpaceDE w:val="off"/>
        <w:autoSpaceDN w:val="off"/>
        <w:spacing w:before="340" w:line="420" w:lineRule="atLeast"/>
        <w:ind w:left="820" w:right="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在过去两百年间，刑罚的严峻性不断减弱，这是法律史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学家所谙熟的现象。但是在很长一段时间里，人们笼统地视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之为一种数量现象：更少的残忍，更少的痛苦，更多的仁爱，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更多的尊重，更多的“人道”。实际上，与这些变化伴随的是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惩罚运作对象的置换。那么，惩罚强度是否减轻了呢?结果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或许如此。但是，可以肯定地说，惩罚对象发生了变化。</w:t>
      </w:r>
    </w:p>
    <w:p>
      <w:pPr>
        <w:autoSpaceDE w:val="off"/>
        <w:autoSpaceDN w:val="off"/>
        <w:spacing w:before="20" w:line="420" w:lineRule="atLeast"/>
        <w:ind w:left="820" w:right="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如果说最严厉的刑罚不再施加于肉体，那么它施加到什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么上了呢?理论家们在1760年前后开创了一个迄今尚未结束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的时代。他们的回答简单明了。答案似乎就包含在问题之中：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既然对象不再是肉体，那就必然是灵魂。曾经降临在肉体的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死亡应该被代之以深入灵魂、思想、意志和欲求的惩罚。马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布利*明确彻底地总结了这个原则：“如果由我来施加惩罚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的话,惩罚应该打击灵魂而非肉体”(Mably,326)。</w:t>
      </w:r>
    </w:p>
    <w:p>
      <w:pPr>
        <w:autoSpaceDE w:val="off"/>
        <w:autoSpaceDN w:val="off"/>
        <w:spacing w:before="0" w:line="420" w:lineRule="atLeast"/>
        <w:ind w:left="820" w:right="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这是一个重要的历史时刻。惩罚景观的旧伙伴——肉体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和鲜血——隐退了。一个新角色戴着面具登上舞台。一种悲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剧结束了，一种喜剧开演了。这是一种影子表演，只有声音，</w:t>
      </w:r>
    </w:p>
    <w:p>
      <w:pPr>
        <w:spacing w:before="340" w:line="80" w:lineRule="exact"/>
        <w:ind w:left="880" w:right="56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0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   马布利(1709~1785),法国思想家。</w:t>
      </w:r>
      <w:r>
        <w:br w:type="page"/>
      </w:r>
    </w:p>
    <w:p>
      <w:pPr>
        <w:autoSpaceDE w:val="off"/>
        <w:autoSpaceDN w:val="off"/>
        <w:spacing w:before="900" w:line="30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         规训与惩罚——监狱的诞生</w:t>
      </w:r>
    </w:p>
    <w:p>
      <w:pPr>
        <w:autoSpaceDE w:val="off"/>
        <w:autoSpaceDN w:val="off"/>
        <w:spacing w:before="660" w:line="420" w:lineRule="atLeast"/>
        <w:ind w:left="140" w:right="78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没有面孔，各种实体都是无形的。因此，惩罚司法的机制必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须刺透这种无形的现实。</w:t>
      </w:r>
    </w:p>
    <w:p>
      <w:pPr>
        <w:autoSpaceDE w:val="off"/>
        <w:autoSpaceDN w:val="off"/>
        <w:spacing w:before="20" w:line="420" w:lineRule="atLeast"/>
        <w:ind w:left="140" w:right="7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这只是一种理论论断吗?刑罚实践不是与之矛盾吗?不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要匆忙地做出这种结论。诚然，今天，惩罚不仅是改造灵魂。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但是马布利的原则不仅是一种虔诚的愿望。在现代刑罚实践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中处处可以感受到它的影响。</w:t>
      </w:r>
    </w:p>
    <w:p>
      <w:pPr>
        <w:autoSpaceDE w:val="off"/>
        <w:autoSpaceDN w:val="off"/>
        <w:spacing w:before="40" w:line="420" w:lineRule="atLeast"/>
        <w:ind w:left="140" w:right="7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首先是对象改变了。这并不是说人们开始突然惩罚另外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的罪行了。毫无疑问，犯罪的定义、罪行的等级、赦免的限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度、实际所容忍的和法律所许可的界限，所有这些在过去两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百年间都发生了相当大的变化。许多与某种宗教权威的行使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或某种经济活动相关的罪行已不再成为罪行了。亵渎神明不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再是一种罪过，走私和偷窃也不再是重罪。但是这些变化或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许并不是最重要的，因为准许和禁止之间的划分从一个世纪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到另一个世纪会保持一定的稳定性。但在另一方面，“犯罪”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这个刑罚实践的对象则发生了深刻的变化：这里说的是犯罪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的性质以及某种意义上可惩罚因素的内容，而不是形式上的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定义。在法律相对稳定的表层下，发生了大量微妙而急剧的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变化。诚然，判决所确定的“犯罪”或“犯法”都是法典所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规定的司法对象，但是判决也针对人的情欲、本能、变态、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疾病、失控、环境或遗传的后果。侵犯行为受到惩罚，但侵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略性格也同时因此受到惩罚。强奸行为受到惩罚，性心理变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态也同时受到惩罚。凶杀与冲动和欲望一起受到惩罚。有人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会反驳说，判决实际上不是针对它们的；如果提到这些因素，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也是为了说明相关的行为，为了确定受审者的意志在多大程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度上与犯罪有关联。这不是令人满意的回答。因为受审判和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受惩罚的正是这些潜藏在案件背后的幽灵。它们是被当做</w:t>
      </w:r>
      <w:r>
        <w:br w:type="page"/>
      </w:r>
    </w:p>
    <w:p>
      <w:pPr>
        <w:autoSpaceDE w:val="off"/>
        <w:autoSpaceDN w:val="off"/>
        <w:spacing w:before="740" w:line="220" w:lineRule="atLeast"/>
        <w:ind w:left="42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第一部分|第一章   犯人的肉体         19</w:t>
      </w:r>
    </w:p>
    <w:p>
      <w:pPr>
        <w:autoSpaceDE w:val="off"/>
        <w:autoSpaceDN w:val="off"/>
        <w:spacing w:before="720" w:line="431" w:lineRule="atLeast"/>
        <w:ind w:left="740" w:right="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“减轻罪行的间接因素”而间接受到审判，使判决结论不仅引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入“间接因素”证据，而且加进并非司法规定的完全不同的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东西，如罪犯的自我认识，人们对罪犯的评估，人们对罪犯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本人、他的过去与其罪行之间的关系的认识，对罪犯未来情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况的估计等。它们还因为19世纪以来在医学和司法之间流行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的种种观念而受到审判(如乔治时代的“怪物”，肖米埃*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所谓的“心理反常”，当代专家所谓的“变态”、“失控”等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等)。这些观念名义上是解释人们的行为，实际上成为给每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个人下定义的工具。它们还受到一种惩罚机制的惩罚——这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种惩罚机制旨在使犯法者变得“不仅乐意而且能够在法律范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围内生活，并能够满足自己的需求”。它们还受到一种刑罚的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内部机制的惩罚——这种刑罚在惩罚犯罪的同时可以根据囚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犯行为的变化而变化(一般是缩短刑期，有时也延长刑期)。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它们还受到伴随刑罚的“安全措施”的惩罚(如限制活动地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区，缓刑，强制性医疗措施等)。这些措施的目的不是惩罚犯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法行为，而是监督这个人，消除其危险心态或改造其犯罪倾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向，甚至在罪犯转变以后，仍然维持这些措施。在审讯中，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涉及罪犯的灵魂，不仅是为了解释他的罪行和在司法上分辨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责任。人们把灵魂提交给法庭，加以渲染，影响人们对案情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的理解，并被“科学地”运用，这正是由于它也和罪行本身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一样要受到审判并分担惩罚。在整个刑事程序中，从预审、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判决到刑罚的最终后果，有一个被各种对象渗透了的领域。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这些对象不仅复制了而且分裂了司法规定的对象。精神病学，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尤其是犯罪人类学以及犯罪学的重复话语，在此发挥了它们</w:t>
      </w:r>
    </w:p>
    <w:p>
      <w:pPr>
        <w:spacing w:before="340" w:line="80" w:lineRule="exact"/>
        <w:ind w:left="800" w:right="57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20" w:lineRule="atLeast"/>
        <w:ind w:left="11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   肖米埃(1849~1919),法国政界人物。</w:t>
      </w:r>
      <w:r>
        <w:br w:type="page"/>
      </w:r>
    </w:p>
    <w:p>
      <w:pPr>
        <w:autoSpaceDE w:val="off"/>
        <w:autoSpaceDN w:val="off"/>
        <w:spacing w:before="68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20         规训与惩罚——监狱的诞生</w:t>
      </w:r>
    </w:p>
    <w:p>
      <w:pPr>
        <w:autoSpaceDE w:val="off"/>
        <w:autoSpaceDN w:val="off"/>
        <w:spacing w:before="680" w:line="428" w:lineRule="atLeast"/>
        <w:ind w:left="120" w:right="6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的一项重要功能：通过庄重地把犯罪纳入科学知识的对象领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域，它们就给合法惩罚机制提供了一种正当控制权力：不仅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控制犯罪，而且控制个人，不仅控制他们的行为，而且控制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他们现在的、将来的、可能的状况。被法律体系所控制的犯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法者的灵魂，这一附加因素在表面上只是解释性和限定性的，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而实际上却具有扩张性。在欧洲建立了新的刑法体系的一百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五十至两百年间，法官借助于一种渊源久远的进程，逐渐开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始审判罪行之外的东西，即罪犯的“灵魂”。</w:t>
      </w:r>
    </w:p>
    <w:p>
      <w:pPr>
        <w:autoSpaceDE w:val="off"/>
        <w:autoSpaceDN w:val="off"/>
        <w:spacing w:before="20" w:line="430" w:lineRule="atLeast"/>
        <w:ind w:left="100" w:right="62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因此，他们开始做判决之外的事情。更确切地说，在司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法审判中悄悄地掺进了其他的评估，从而深刻地改变了司法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判决的规则。自中世纪艰难缓慢地建立起调查这一重大程序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以来，审判就意味着确定犯罪事实，确定犯罪者和实施合法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惩罚。有关罪行的知识、有关罪犯的知识和有关法律的知识，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这三个条件为符合事实的判决提供了基础。然而，现在，在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刑事审判过程中插入了一个截然不同的事实问题。首先，不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再像原来那样简单地问：“该行为是否已被确认，是否应受到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惩罚?”还要追问：“这是什么行为?这种暴行或谋杀行为是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什么性质?它属于哪--种现象?它是想入非非的结果，还是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精神病反应，是一时糊涂，还是一种变态行为?”其次，也不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再简单地问：“这是谁干的?”还要追问：“我们怎么来确定造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成犯罪的原因?犯罪的根源是出自犯罪者的哪一方面?是本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能，还是潜意识，是环境还是遗传?”最后，也不再简单地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问：“根据哪一条法律来惩罚这种犯罪?”还要追问：“什么措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施最恰当?如何估计犯罪者的未来发展?使他重新做人的最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佳方法是什么?”这些对罪犯的评估、诊断、预测和矫正性裁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决逐渐在刑事审判中占据一席之地。另一种事实渗透进法律</w:t>
      </w:r>
      <w:r>
        <w:br w:type="page"/>
      </w:r>
    </w:p>
    <w:p>
      <w:pPr>
        <w:autoSpaceDE w:val="off"/>
        <w:autoSpaceDN w:val="off"/>
        <w:spacing w:before="960" w:line="220" w:lineRule="atLeast"/>
        <w:ind w:left="41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第一部分|第一章   犯人的肉体         21</w:t>
      </w:r>
    </w:p>
    <w:p>
      <w:pPr>
        <w:autoSpaceDE w:val="off"/>
        <w:autoSpaceDN w:val="off"/>
        <w:spacing w:before="660" w:line="420" w:lineRule="atLeast"/>
        <w:ind w:left="680" w:right="1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机制所要求的事实中。后一种事实被前一种事实所纠缠，结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果把罪行认定变成了一种奇特的科学一司法复合体。刑法实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践处理疯人问题的方式就很典型。根据1810年法典，只能用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第64条来处理疯人。该条款规定，如果犯罪者在犯罪时精神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不健全，则不算犯罪或犯法。因此，确定精神错乱是与确定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犯罪行为完全无关的事情；该行为的严重性并不因为行为者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精神错乱或随后减免惩罚而改变；但是犯罪本身不存在了。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据此便不能宣布某个人既犯下罪行又精神错乱。精神错乱的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诊断一旦被认可，它就不能被纳入审判；它就打断了审判程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序，解除了法律对行为者的制裁。不仅对被怀疑精神失常的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罪犯的检查，而且这种检查的结果，都必须独立于并先于判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决。然而，时隔不久，19世纪的法庭便开始误解第64条的含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义。尽管最高上诉法院几次做出决定，重申对精神错乱者不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能判处轻刑，甚至不能做赦免判决，而应撤销立案。但是普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通法院依然把精神错乱写进判决书。他们认为，一个人可以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既是罪犯又是疯子；疯得越厉害，罪行越轻；罪行是肯定的，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但应该把人送去治疗，用刑罚以外的方法来处置；这种人不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仅是罪犯，而且是很危险的人，因为他病得太严重，等等。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从刑法的角度看，这种观点必然导致许多荒唐的判决。然而，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这种情况恰恰是某种演变的开始，法理学和立法本身在以后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的一百五十年间加速了这种演变进程：1832年的改革已经引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入了“减轻罪行的间接因素”，从而能够根据某种疾病的设定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程度或某种半疯癫状态的程度来修改判决。此外，请精神病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专家出庭的做法(这种做法在巡回法庭中十分普遍，有些即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决法庭也这样做)也意味着，即使判决通常是依法量刑，但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也多少混合着对是否正常的评定，对因果关系的归纳，对各</w:t>
      </w:r>
      <w:r>
        <w:br w:type="page"/>
      </w:r>
    </w:p>
    <w:p>
      <w:pPr>
        <w:autoSpaceDE w:val="off"/>
        <w:autoSpaceDN w:val="off"/>
        <w:spacing w:before="960" w:line="24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22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规训与惩罚——监狱的诞生</w:t>
      </w:r>
    </w:p>
    <w:p>
      <w:pPr>
        <w:autoSpaceDE w:val="off"/>
        <w:autoSpaceDN w:val="off"/>
        <w:spacing w:before="660" w:line="420" w:lineRule="atLeast"/>
        <w:ind w:left="140" w:right="7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种可能前景的估计以及对犯罪者未来的预测。如果以为这些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运作都是从外面影响判决的内容，那就大错特错了。它们是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直接参与一项判决的形成过程。本来按照第64条的原意，精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神错乱就消除了罪行，而现在任何犯罪或犯法都被纳入这一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条款，受到合法的怀疑，同时在任何反常的案件中人们都可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以提出精神不正常的假设。而且，无论是有罪还是无罪的判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决，都不再仅仅是一项针对罪行的判决，一项实施惩罚的法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律决定。它还包含了对是否正常的评定和对正常化前景的技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术性预测。今天的审判者，无论是法官还是陪审员，当然就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不只是在“判案”了。</w:t>
      </w:r>
    </w:p>
    <w:p>
      <w:pPr>
        <w:autoSpaceDE w:val="off"/>
        <w:autoSpaceDN w:val="off"/>
        <w:spacing w:before="20" w:line="420" w:lineRule="atLeast"/>
        <w:ind w:left="140" w:right="7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而且，他也不是在独自审判。整个刑事诉讼程序和执行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判决过程充斥着一系列的辅助权威。围绕着主要审判衍生出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大量的小型法律体系和变相的法官：精神病和心理分析专家，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执行判决的官员，教育工作者，监狱服务人员。所有这些人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都分享着合法惩罚权力。有人会反驳说，以上这些人无一真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正分享审判权；其中有些人只是在判决后实施法庭规定的惩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罚，而另一些人，即那些专家，是在判决之前介入的，是帮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助法官们做出决定。然而，只要法庭所规定的刑罚和安全措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施不是绝对的明确，它们就会不断地被修改，就会给法官以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外的人留下一个任务：决定犯人是否“应该”享有半自由或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有条件的自由，他们是否将对他的监管贯彻到底。这就把合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法惩罚的机制交给了他们，由他们任意支配。尽管他们可能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是辅助性法官，但他们毕竟是法官。这种机制是长期以来围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绕着判决的实施及其因人而异的调整而发展起来的，造成了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司法决策权威的大量衍生，并把决定权扩展到判决以外的领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域。精神病专家本身可能是不愿参与审判的。让我们来考察</w:t>
      </w:r>
      <w:r>
        <w:br w:type="page"/>
      </w:r>
    </w:p>
    <w:p>
      <w:pPr>
        <w:autoSpaceDE w:val="off"/>
        <w:autoSpaceDN w:val="off"/>
        <w:spacing w:before="680" w:line="280" w:lineRule="atLeast"/>
        <w:ind w:left="41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   犯人的肉体         23</w:t>
      </w:r>
    </w:p>
    <w:p>
      <w:pPr>
        <w:autoSpaceDE w:val="off"/>
        <w:autoSpaceDN w:val="off"/>
        <w:spacing w:before="680" w:line="428" w:lineRule="atLeast"/>
        <w:ind w:left="680" w:right="0" w:firstLine="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自“1958年裁决”以来他们向自己提出的3个问题，即被定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罪者是否构成社会的威胁?他是否应受到刑事惩罚?他是否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能够被矫正?这些问题丝毫不涉及第64条，也不涉及被定罪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者在犯法时是否精神失常，也不涉及“责任”问题。它们只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涉及刑罚的使用、必要性和效用。用浅显易懂的语言说，它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们使得人们有可能证明，精神病院是否是比监狱更合适的禁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闭场所，这种禁闭应该是短期的还是长期的，人们所需要的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是医疗处置还是安全措施。那么，精神病专家在刑事领域里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的角色是什么呢?他不是负有责任的专家，而是一个关于惩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罚问题的顾问。他需要回答的是，这个对象是否“危险”，人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们应该如何防范他，人们应该如何改变他，人们应强迫他服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从还是应给予他治疗。最初，人们求助精神病学专业知识时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是为了对罪犯的自由在其犯罪行动中所起的作用得出“真的”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解释。现在这种知识则被用来为对罪犯的“医学一司法治疗”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提供处方。</w:t>
      </w:r>
    </w:p>
    <w:p>
      <w:pPr>
        <w:autoSpaceDE w:val="off"/>
        <w:autoSpaceDN w:val="off"/>
        <w:spacing w:before="20" w:line="429" w:lineRule="atLeast"/>
        <w:ind w:left="70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总之，自从18世纪和19世纪的重要法典所规定的新刑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罚体系实施以来，由于一种普遍的进程，使得法官审理罪行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以外的某种东西，使得他们的判决也包含了审判以外的某种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内容，审判的权力也部分地转移到审理罪行的法官以外的其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他权威手中。整个司法运作吸收了超司法的因素和人员。有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人会说，这毫无异常之处；法律不断地吸收其他因素，乃是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一种必然趋势。但是，现代刑事司法的怪异之处在于，尽管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它采纳了许多超司法因素，却不是为了从司法角度限定它们，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逐渐把它们整合进实际的惩罚权力，相反，是为了让它们作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为非司法因素在刑罚运作中发挥作用，是为了使刑罚运作不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再是单纯的合法惩罚，是为了使法官不再是纯粹的和唯一的</w:t>
      </w:r>
      <w:r>
        <w:br w:type="page"/>
      </w:r>
    </w:p>
    <w:p>
      <w:pPr>
        <w:autoSpaceDE w:val="off"/>
        <w:autoSpaceDN w:val="off"/>
        <w:spacing w:before="680" w:line="22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24         规训与惩罚——监狱的诞生</w:t>
      </w:r>
    </w:p>
    <w:p>
      <w:pPr>
        <w:autoSpaceDE w:val="off"/>
        <w:autoSpaceDN w:val="off"/>
        <w:spacing w:before="700" w:line="430" w:lineRule="atLeast"/>
        <w:ind w:left="160" w:right="5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惩罚者。“当然，是我们做出了判决。但是，这种判决并不直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接与罪行相关。显然，在我们看来，它是一种医治罪犯的方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式。我们施加惩罚，但这也是在表明，我们希望获得一种疗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效。”今天，刑事司法只有通过这种不断地指涉自身之外的某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种东西，通过这种不断地嵌入非司法体系，才能展开运作和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为自己正名。它的命运需要不断地由知识来重新确定。</w:t>
      </w:r>
    </w:p>
    <w:p>
      <w:pPr>
        <w:autoSpaceDE w:val="off"/>
        <w:autoSpaceDN w:val="off"/>
        <w:spacing w:before="0" w:line="433" w:lineRule="atLeast"/>
        <w:ind w:left="180" w:right="5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这样，在这种惩罚日益宽松的现象背后，人们可以发现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惩罚作用点的置换，而且可以看到，通过这种置换出现了一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个新的对象领域，一个新的事实真理体系以及一大批在刑事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司法活动中一直不为人们所知的角色。一整套知识、技术和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“科学”话语已经形成，并且与惩罚权力的实践愈益纠缠在一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起。</w:t>
      </w:r>
    </w:p>
    <w:p>
      <w:pPr>
        <w:autoSpaceDE w:val="off"/>
        <w:autoSpaceDN w:val="off"/>
        <w:spacing w:before="20" w:line="430" w:lineRule="atLeast"/>
        <w:ind w:left="160" w:right="5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本书旨在论述关于现代灵魂与一种新的审判权力之间相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互关系的历史，论述现行的科学一法律综合体的系谱。在这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种综合体中，惩罚权力获得了自身的基础、证明和规则，扩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大了自己的效应，并且用这种综合体掩饰自己超常的独特性。</w:t>
      </w:r>
    </w:p>
    <w:p>
      <w:pPr>
        <w:autoSpaceDE w:val="off"/>
        <w:autoSpaceDN w:val="off"/>
        <w:spacing w:before="0" w:line="431" w:lineRule="atLeast"/>
        <w:ind w:left="180" w:right="5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但是，这样一部现代灵魂遭受审判的历史应该从何写起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呢?如果我们局限于立法或刑事程序的演变，那么我们就可能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会错误地认为，在集体情感中发生了一种变化，有一种人道化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趋势，把人文科学的发展看作是一种大范围的、外在的、消极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的和基本的事实。如果像涂尔干那样(见本书“参考书目”所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引文)，只是研究一般的社会现象，我们就可能错误地认为，在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惩罚的个人化方式中日益宽松似乎成为一种原则。而惩罚的个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人化方式其实是新的权力策略的一个后果，这些策略也包括新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的刑罚机制。因此，本书的研究将遵循4个基本规则：</w:t>
      </w:r>
    </w:p>
    <w:p>
      <w:pPr>
        <w:autoSpaceDE w:val="off"/>
        <w:autoSpaceDN w:val="off"/>
        <w:spacing w:before="180" w:line="28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1.对惩罚机制的研究并不单纯限于其“镇压”效应和</w:t>
      </w:r>
      <w:r>
        <w:br w:type="page"/>
      </w:r>
    </w:p>
    <w:p>
      <w:pPr>
        <w:autoSpaceDE w:val="off"/>
        <w:autoSpaceDN w:val="off"/>
        <w:spacing w:before="640" w:line="280" w:lineRule="atLeast"/>
        <w:ind w:left="402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第一部分|第一章   犯人的肉体         25</w:t>
      </w:r>
    </w:p>
    <w:p>
      <w:pPr>
        <w:autoSpaceDE w:val="off"/>
        <w:autoSpaceDN w:val="off"/>
        <w:spacing w:before="700" w:line="427" w:lineRule="atLeast"/>
        <w:ind w:left="600" w:right="18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“惩罚”方面，而是将它们置于惩罚机制可能产生的一系列积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极效应中，即使这些积极效应乍一看似乎是边缘性的。这样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也就是把惩罚视为一种复杂的社会功能。</w:t>
      </w:r>
    </w:p>
    <w:p>
      <w:pPr>
        <w:autoSpaceDE w:val="off"/>
        <w:autoSpaceDN w:val="off"/>
        <w:spacing w:before="20" w:line="430" w:lineRule="atLeast"/>
        <w:ind w:left="580" w:right="2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2.在分析惩罚方式时不只是将它们视为立法的后果或社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会结构的表征，而是视为在其他行使权力方式的更普遍领域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里具有自身特色的技术。这样也就是把惩罚视为一种政治策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略。</w:t>
      </w:r>
    </w:p>
    <w:p>
      <w:pPr>
        <w:autoSpaceDE w:val="off"/>
        <w:autoSpaceDN w:val="off"/>
        <w:spacing w:before="20" w:line="432" w:lineRule="atLeast"/>
        <w:ind w:left="580" w:right="2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3.不是把刑法史与人文科学史看作两个独立的系列——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它们的相互重合似乎对某一方或对双方有干扰作用或有益效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应，而是考察是否存在着共同母体，它们是否都出自同一个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“认识一司法”结构过程。简言之，把权力技术学变成刑罚体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系人道化和对人的认识这二者的共同原则。</w:t>
      </w:r>
    </w:p>
    <w:p>
      <w:pPr>
        <w:autoSpaceDE w:val="off"/>
        <w:autoSpaceDN w:val="off"/>
        <w:spacing w:before="20" w:line="431" w:lineRule="atLeast"/>
        <w:ind w:left="580" w:right="2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4.试图发现灵魂进入刑事司法舞台以及一套“科学”知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识进入法律实践是不是权力关系干预肉体的方式发生改变的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结果。总之，我将试着基于某种有关肉体的政治技术学来研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究惩罚方式的变化，从中读解出权力关系和对象关系的一部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共同历史。这样，通过把刑罚的宽松当做一种权力技术来分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析，我们或许能够理解人类、灵魂、正常或不正常的人是如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何逐渐复制出作为刑罚干预对象的犯罪，一种特殊的征服方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式是如何能够造就出一种作为具有某种“科学”地位的话语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的认识对象的人。</w:t>
      </w:r>
    </w:p>
    <w:p>
      <w:pPr>
        <w:autoSpaceDE w:val="off"/>
        <w:autoSpaceDN w:val="off"/>
        <w:spacing w:before="160" w:line="280" w:lineRule="atLeast"/>
        <w:ind w:left="116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但是，我并不自诩是第一个做这种研究的人。〔2〕</w:t>
      </w:r>
    </w:p>
    <w:p>
      <w:pPr>
        <w:autoSpaceDE w:val="off"/>
        <w:autoSpaceDN w:val="off"/>
        <w:spacing w:before="600" w:line="280" w:lineRule="atLeast"/>
        <w:ind w:left="11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鲁舍(Rusche)与基希海默尔(Kirchheimer)*的大作</w:t>
      </w:r>
    </w:p>
    <w:p>
      <w:pPr>
        <w:spacing w:before="360" w:line="80" w:lineRule="exact"/>
        <w:ind w:left="640" w:right="59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80" w:line="28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   鲁舍和基希海默尔，均系德国社会学家。</w:t>
      </w:r>
      <w:r>
        <w:br w:type="page"/>
      </w:r>
    </w:p>
    <w:p>
      <w:pPr>
        <w:autoSpaceDE w:val="off"/>
        <w:autoSpaceDN w:val="off"/>
        <w:spacing w:before="680" w:line="22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26         规训与惩罚——监狱的诞生</w:t>
      </w:r>
    </w:p>
    <w:p>
      <w:pPr>
        <w:autoSpaceDE w:val="off"/>
        <w:autoSpaceDN w:val="off"/>
        <w:spacing w:before="700" w:line="437" w:lineRule="atLeast"/>
        <w:ind w:left="100" w:right="62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《惩罚与社会结构》提供了一系列基本参考点。我们首先必须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摆脱那种错觉，即认为刑罚主要是(即使并非绝对地是)一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种减少犯罪的手段；因此，尽管由于社会形态、政治制度和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政治信仰不同，刑罚或者十分严厉或者比较宽松，但都旨在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达到矫正修补的目的，都要追究个人或追究集体责任。我们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应该分析“具体的惩罚制度”，把它们当做社会现象来研究，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但不能单纯地从社会的司法结构来考虑，也不能单纯地从社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会的基本道德选择来考虑。我们应该把它们置于它们运作的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领域——在这种领域中对犯罪的惩罚不是唯一的因素；我们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应该揭示，惩罚措施不仅仅是进行镇压、防范、排斥和消灭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的“消极”机制，它们还具有一系列积极的、有益的效果，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而它们的任务正是提供和维持这种效果(而且在这种意义上，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虽然合法惩罚是为了惩罚犯罪，但人们也可以说，对犯罪的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界定和追究也是为了维持惩罚机制及其功能)。从这种观点出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发，鲁舍和基希海默尔将不同的惩罚制度与它们在其中运作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的生产制度联系起来：譬如，在奴隶制经济中，惩罚机制被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用于提供一种额外的劳动力——在战争和贸易所提供的奴隶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之外，造成一批“民法”奴隶；在封建制度下，在货币和生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产的早期阶段，我们会发现肉体惩罚急剧地增多——在大多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数情况下，肉体是唯一可以触动的财产；随着商业经济的发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展，收容所(总医院、纺织劳动院或木工劳动院*)、强制劳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动和监狱工厂纷纷出现。但是工业制度需要的是一个自由劳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动市场，因此在19世纪，惩罚机制中的强制劳动逐渐式微，</w:t>
      </w:r>
    </w:p>
    <w:p>
      <w:pPr>
        <w:spacing w:before="400" w:line="80" w:lineRule="exact"/>
        <w:ind w:left="180" w:right="63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00" w:line="340" w:lineRule="atLeast"/>
        <w:ind w:left="120" w:right="620" w:firstLine="3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*纺织劳动院是英国收容妓女的地方。木工劳动院是德国和荷兰设立的罪犯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教养院。</w:t>
      </w:r>
      <w:r>
        <w:br w:type="page"/>
      </w:r>
    </w:p>
    <w:p>
      <w:pPr>
        <w:autoSpaceDE w:val="off"/>
        <w:autoSpaceDN w:val="off"/>
        <w:spacing w:before="900" w:line="280" w:lineRule="atLeast"/>
        <w:ind w:left="40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第一部分|第一章犯人的肉体         27</w:t>
      </w:r>
    </w:p>
    <w:p>
      <w:pPr>
        <w:autoSpaceDE w:val="off"/>
        <w:autoSpaceDN w:val="off"/>
        <w:spacing w:before="660" w:line="420" w:lineRule="atLeast"/>
        <w:ind w:left="640" w:right="2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“教养”拘留取而代之。毫无疑问，关于这种严格的对应关系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已经有了一系列的研究成果。</w:t>
      </w:r>
    </w:p>
    <w:p>
      <w:pPr>
        <w:autoSpaceDE w:val="off"/>
        <w:autoSpaceDN w:val="off"/>
        <w:spacing w:before="20" w:line="420" w:lineRule="atLeast"/>
        <w:ind w:left="620" w:right="2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但是，我们可以有把握地接受一个基本观点，即在我们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今天的社会里，惩罚制度应该置于某种有关肉体的“政治经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济”中来考察：尽管它们并不使用粗暴的、血腥的惩罚，尽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管它们使用禁闭或教养的“仁厚”方法，但是，最终涉及的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总是肉体，即肉体及其力量、它们的可利用性和可驯服性、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对它们的安排和征服。以道德观念或法律结构为背景来撰写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一部惩罚史，当然是无可非议的。但是，当这种惩罚制度声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称以掌握罪犯的灵魂秘密为自己的目标时，我们能以肉体史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为背景来撰写这种惩罚史吗?</w:t>
      </w:r>
    </w:p>
    <w:p>
      <w:pPr>
        <w:autoSpaceDE w:val="off"/>
        <w:autoSpaceDN w:val="off"/>
        <w:spacing w:before="20" w:line="420" w:lineRule="atLeast"/>
        <w:ind w:left="640" w:right="2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历史学家早就开始撰写肉体的历史。他们研究了历史人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口学或病理学领域里的肉体；他们把肉体看作是需求和欲望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之源，心理变化和新陈代谢之所，细菌和病毒的侵害目标；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他们揭示了历史进程在多大程度上涉及到似乎纯粹生物学意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义上的生存基础，在社会史中，诸如杆菌的传播或寿命的延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长这类生物学“事实”应占有何种地位(参见Le Roy-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Laturie)。但是，肉体也直接卷入某种政治领域；权力关系直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接控制它，干预它，给它打上标记，训练它，折磨它，强迫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它完成某些任务、表现某些仪式和发出某些信号。这种对肉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体的政治干预，按照一种复杂的交互关系，与对肉体的经济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使用紧密相联；肉体基本上是作为一种生产力而受到权力和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支配关系的干预；但是，另一方面，只有在它被某种征服体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制所控制时，它才可能形成为一种劳动力(在这种体制中，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需求也是一种被精心培养、计算和使用的政治工具)；只有在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肉体既具有生产能力又被驯服时，它才能变成一种有用的力</w:t>
      </w:r>
      <w:r>
        <w:br w:type="page"/>
      </w:r>
    </w:p>
    <w:p>
      <w:pPr>
        <w:autoSpaceDE w:val="off"/>
        <w:autoSpaceDN w:val="off"/>
        <w:spacing w:before="880" w:line="22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28         规训与惩罚——监狱的诞生</w:t>
      </w:r>
    </w:p>
    <w:p>
      <w:pPr>
        <w:autoSpaceDE w:val="off"/>
        <w:autoSpaceDN w:val="off"/>
        <w:spacing w:before="660" w:line="420" w:lineRule="atLeast"/>
        <w:ind w:left="220" w:right="6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量。这种征服状态不仅是通过暴力工具或意识形态造成的，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它也可以是直接实在的力量的对抗较量，具有物质因素，但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又不包含暴力；它可以被计算，被组建，被具体地设想出来；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它可能是很微妙的，既不使用武器，也不借助于恐怖，但依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然具有物质结构。也就是说，可能有一种关于肉体的“知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识”，但不完全是关于肉体功能运作的科学；可能有对肉体力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量的驾驭，但又不仅是征服它们的能力；这种知识和这种驾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驭构成了某种可以称为肉体的政治技术学。当然，这种技术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学是发散的，几乎没有形成连贯的系统的话语；它往往是各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种零星的片断；它使用的是一套形形色色的工具和方法。尽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管其结果具有统一性，但一般来说，它不过是一种形式多样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的操作。另外，它不是固定在某种特殊的制度机构或国家机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器中。它们都求助于它，使用、选择或推行它的某些方法。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但是，就其机制和效应而言，它处于另外一个层面。在某种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意义上，国家机器和各种机构所运用的是一种权力的微观物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理学，其有效领域在某种意义上是介于这些重大功能运作与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具有物质性和力量的肉体之间。</w:t>
      </w:r>
    </w:p>
    <w:p>
      <w:pPr>
        <w:autoSpaceDE w:val="off"/>
        <w:autoSpaceDN w:val="off"/>
        <w:spacing w:before="20" w:line="420" w:lineRule="atLeast"/>
        <w:ind w:left="220" w:right="6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这样，我们对这种微观物理学的研究就提出以下的假设：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首先，施加于肉体的权力不应被看作是一种所有权，而应被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视为一种战略；它的支配效应不应被归因于“占有”，而应归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因于调度、计谋、策略、技术、运作；人们应该从中破译出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一个永远处于紧张状态和活动之中的关系网络，而不是读解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出人们可能拥有的特权；它的模式应该是永恒的战斗，而不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是进行某种交易的契约或对一块领土的征服。总之，这是一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种被行使的而不是被占有的权力。它不是统治阶级获得的或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保持的“特权”，而是其战略位置的综合效应——是由被统治</w:t>
      </w:r>
      <w:r>
        <w:br w:type="page"/>
      </w:r>
    </w:p>
    <w:p>
      <w:pPr>
        <w:autoSpaceDE w:val="off"/>
        <w:autoSpaceDN w:val="off"/>
        <w:spacing w:before="780" w:line="280" w:lineRule="atLeast"/>
        <w:ind w:left="37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第一部分|第一章   犯人的肉体         29</w:t>
      </w:r>
    </w:p>
    <w:p>
      <w:pPr>
        <w:autoSpaceDE w:val="off"/>
        <w:autoSpaceDN w:val="off"/>
        <w:spacing w:before="680" w:line="429" w:lineRule="atLeast"/>
        <w:ind w:left="300" w:right="4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者的位置所展示的、有时还加以扩大的一种效应。其次，这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种权力在实施时，不仅成为强加给“无权者”的义务或禁锢；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它在干预他们时也通过他们得到传播；正是在他们反抗它的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控制时，它对他们施加压力。这就意味着，这些关系深入到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社会深层；它们不是固定在国家与公民的关系中，也不是固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定在阶级分野处，它们不仅在个人、肉体、行为举止的层面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复制出一般的法律和政府的形式；尽管存在着某种连续性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(它们确实通过一系列复杂机制而连接成这种连续形式)，但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是，既没有相似性，也没有同源性，而只有机制和模态的特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殊性。最后，它们不是单义的；它们确定了无数冲撞点、不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稳定中心，每一点都有可能发生冲突、斗争，甚至发生暂时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的权力关系的颠倒。这些“微观权力”的颠覆并不是遵循着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“要么全部，要么全不”的法则；这种颠覆不是由于国家机器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被新的势力控制或原有的制度机构行使新的功能或遭到毁灭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而一下子造成的；另一方面，这些局部的插曲无一会被载入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史册，除非它对制约着它的整个网络产生影响。</w:t>
      </w:r>
    </w:p>
    <w:p>
      <w:pPr>
        <w:autoSpaceDE w:val="off"/>
        <w:autoSpaceDN w:val="off"/>
        <w:spacing w:before="20" w:line="430" w:lineRule="atLeast"/>
        <w:ind w:left="30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或许，我们也应该完全抛弃那种传统的想像，即只有在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权力关系暂不发生作用的地方知识才能存在，只有在命令、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要求和利益之外知识才能发展。或许我们应该抛弃那种信念，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即权力使人疯狂，因此弃绝权力乃是获得知识的条件之一。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相反，我们应该承认，权力制造知识(而且，不仅仅是因为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知识为权力服务，权力才鼓励知识，也不仅仅是因为知识有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用，权力才使用知识)；权力和知识是直接相互连带的；不相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应地建构一种知识领域就不可能有权力关系，不同时预设和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建构权力关系就不会有任何知识。因此，对这些“权力一知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识关系”的分析不应建立在“认识主体相对于权力体系是否</w:t>
      </w:r>
      <w:r>
        <w:br w:type="page"/>
      </w:r>
    </w:p>
    <w:p>
      <w:pPr>
        <w:autoSpaceDE w:val="off"/>
        <w:autoSpaceDN w:val="off"/>
        <w:spacing w:before="780" w:line="30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30         规训与惩罚——监狱的诞生</w:t>
      </w:r>
    </w:p>
    <w:p>
      <w:pPr>
        <w:autoSpaceDE w:val="off"/>
        <w:autoSpaceDN w:val="off"/>
        <w:spacing w:before="660" w:line="420" w:lineRule="atLeast"/>
        <w:ind w:left="500" w:right="34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自由”这一问题的基础上，相反，认识主体、认识对象和认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识模态应该被视为权力一知识的这些基本连带关系及其历史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变化的众多效应。总之，不是认识主体的活动产生某种有助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于权力或反抗权力的知识体系，相反，权力一知识，贯穿权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力—知识和构成权力—知识的发展变化和矛盾斗争，决定了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知识的形式及其可能的领域。</w:t>
      </w:r>
    </w:p>
    <w:p>
      <w:pPr>
        <w:autoSpaceDE w:val="off"/>
        <w:autoSpaceDN w:val="off"/>
        <w:spacing w:before="20" w:line="420" w:lineRule="atLeast"/>
        <w:ind w:left="500" w:right="3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因此，为了分析对肉体的政治干预和权力微观物理学，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在权力问题上，我们必须抛弃暴力一意识形态对立、所有权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观念、契约和征服模式；在知识问题上，我们必须抛弃“有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利害关系”和“无利害关系”的对立、认识的模式和主体的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第一性。借用配第(Petty)*及其同时代人的一个词，但赋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予它一种不同于17世纪的含义，我们可以设想一种政治“解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剖学”。它不是从某种“肉体”   (具有各种因素。资源和力量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的实体)的角度来研究一个国家，也不是从某个小国家的角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度来研究肉体及其环境。我们关注的是“政治肉体”   (body</w:t>
      </w:r>
      <w:r>
        <w:rPr>
          <w:rFonts w:ascii="DengXian Regular" w:hAnsi="DengXian Regular" w:cs="DengXian Regular" w:eastAsia="DengXian Regular"/>
          <w:sz w:val="27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politic)，把它看作是一组物质因素和技术，它们作为武器、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中继器、传达路径和支持手段为权力和知识关系服务，而那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种权力和知识关系则通过把人的肉体变成认识对象来干预和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征服人的肉体。</w:t>
      </w:r>
    </w:p>
    <w:p>
      <w:pPr>
        <w:autoSpaceDE w:val="off"/>
        <w:autoSpaceDN w:val="off"/>
        <w:spacing w:before="0" w:line="420" w:lineRule="atLeast"/>
        <w:ind w:left="500" w:right="3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这就需要我们把惩罚技术――它们或者是用公开酷刑和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公开处决的仪式来捕捉肉体，或者是以人们的灵魂为对象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——置于政治肉体的历史中。这还需要我们在考虑刑罚实践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时，与其把它们看作是法律理论的后果，不如把它们看作是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政治解剖学的一章。</w:t>
      </w:r>
    </w:p>
    <w:p>
      <w:pPr>
        <w:spacing w:line="246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368300</wp:posOffset>
            </wp:positionH>
            <wp:positionV relativeFrom="paragraph">
              <wp:posOffset>0</wp:posOffset>
            </wp:positionV>
            <wp:extent cx="1155700" cy="63500"/>
            <wp:wrapTopAndBottom/>
            <wp:docPr id="15" name="文本框 15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55700" cy="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368300</wp:posOffset>
            </wp:positionH>
            <wp:positionV relativeFrom="paragraph">
              <wp:posOffset>0</wp:posOffset>
            </wp:positionV>
            <wp:extent cx="1104900" cy="114300"/>
            <wp:wrapTopAndBottom/>
            <wp:docPr id="16" name="文本框 16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049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18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10"/>
                            <w:color w:val="000000"/>
                            <w:b w:val="off"/>
                            <w:i w:val="off"/>
                          </w:rPr>
                          <w:t xml:space="preserve">                           .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381000</wp:posOffset>
            </wp:positionH>
            <wp:positionV relativeFrom="paragraph">
              <wp:posOffset>63500</wp:posOffset>
            </wp:positionV>
            <wp:extent cx="1143000" cy="50800"/>
            <wp:wrapTopAndBottom/>
            <wp:docPr id="17" name="文本框 17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430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80" w:lineRule="exact"/>
                          <w:ind w:firstLine="0"/>
                          <w:jc w:val="both"/>
                          <w:textAlignment w:val="bottom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  <w:u w:val="single"/>
                          </w:rPr>
                          <w:t xml:space="preserve">                        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6"/>
                            <w:u w:val="single"/>
                          </w:rPr>
                          <w:t xml:space="preserve"> 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autoSpaceDE w:val="off"/>
        <w:autoSpaceDN w:val="off"/>
        <w:spacing w:before="160" w:line="30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·   配第(1623~1687),英国政治经济学家。</w:t>
      </w:r>
      <w:r>
        <w:br w:type="page"/>
      </w:r>
    </w:p>
    <w:p>
      <w:pPr>
        <w:autoSpaceDE w:val="off"/>
        <w:autoSpaceDN w:val="off"/>
        <w:spacing w:before="1060" w:line="260" w:lineRule="atLeast"/>
        <w:ind w:left="38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第一部分|第一章   犯人的肉体         31</w:t>
      </w:r>
    </w:p>
    <w:p>
      <w:pPr>
        <w:autoSpaceDE w:val="off"/>
        <w:autoSpaceDN w:val="off"/>
        <w:spacing w:before="640" w:line="420" w:lineRule="atLeast"/>
        <w:ind w:left="500" w:right="4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坎托罗维茨(Kantorowitz)对“国王的肉体”做了一个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精彩的分析。按照中世纪的司法神学，国王的肉体具有双重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性质，既包含着有生有死的暂时因素，又包含着一个不受时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间影响的不变因素。后者需要受到维护，因为它是该王国的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物质的但又无形的依托物。这种二元性从根本上讲很接近于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基督教神学模式。围绕着这种二元性形成一种肖像学，一种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关于君主制的政治理论，一些将国王本人与王位的要求既区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分开又联系起来的法律机制，一些以加冕典礼、葬礼和征服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典礼为登峰造极的仪式。在相反的一端，人们会想到罪犯的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肉体。后者也有其法律地位，也造就了自己的仪式。他们也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引起了一系列的理论话语，但不是为了证实君主本人所拥有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的“过剩权力”，而是为了说明这些受惩罚者所显示的“权力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的匮乏”。在这个最黑暗的政治领域里，罪犯是国王的对称而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颠倒的形象。借用坎托罗维茨的说法，我们应该分析“罪犯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的微不足道的肉体”。</w:t>
      </w:r>
    </w:p>
    <w:p>
      <w:pPr>
        <w:autoSpaceDE w:val="off"/>
        <w:autoSpaceDN w:val="off"/>
        <w:spacing w:before="20" w:line="420" w:lineRule="atLeast"/>
        <w:ind w:left="500" w:right="4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如果说国王所拥有的过剩权力造成了国王肉体的复制物，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那么施加在罪犯被征服的肉体上的过剩权力不也造成了另一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种复制物吗?即马布利所说的“非肉体”，“灵魂”。因此，这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种惩罚权力的“微观物理学”的历史就将成为现代“灵魂”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的一个系谱或一个因素。人们不应把这种灵魂视为某种意识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形态残余的死灰复燃，而应视之为与某种支配肉体的权力技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术学相关的存在。如果认为这种灵魂是一种幻觉或一种意识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形态效应，那就大错特错了。相反，它确实存在着，它有某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种现实性，由于一种权力的运作，它不断地在肉体的周围和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内部产生出来。这种权力是施加在被惩罚者身上的，更广义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地说，这种权力的对象是被监视、训练和矫正的人，疯人，</w:t>
      </w:r>
      <w:r>
        <w:br w:type="page"/>
      </w:r>
    </w:p>
    <w:p>
      <w:pPr>
        <w:autoSpaceDE w:val="off"/>
        <w:autoSpaceDN w:val="off"/>
        <w:spacing w:before="102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32         规训与惩罚——监狱的诞生</w:t>
      </w:r>
    </w:p>
    <w:p>
      <w:pPr>
        <w:autoSpaceDE w:val="off"/>
        <w:autoSpaceDN w:val="off"/>
        <w:spacing w:before="680" w:line="420" w:lineRule="atLeast"/>
        <w:ind w:left="500" w:right="4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家庭和学校中的儿童，被隔离的人以及被机器所束缚、工余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时间也受监视的人。这就是这种灵魂的历史现实。它与基督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教神学所展示的灵魂不同，不是生而有罪并应该受到惩罚的，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而是生于各种惩罚、监视和强制的方法。这种现实的非肉体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的灵魂不是一种实体，而是一种因素。它体现了某种权力的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效应，某种知识的指涉，某种机制。借助这种机制，权力关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系造就了一种知识体系，知识则扩大和强化了这种权力的效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应。围绕着这种“现实——指涉”，人们建构了各种概念，划分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了各种分析领域：心理、主观、人格、意识等等。围绕着它，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还形成了具有科学性的技术和话语以及人道主义的道德主张。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但是，我们不要产生误解，不要以为一种现实的人——认识、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哲学思考或技术干预的对象——取代了神学家幻觉中的灵魂。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人们向我们描述的人，让我们去解放的人，其本身已经体现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了远比他本人所感觉到的更深入的征服效应。有一种“灵魂”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占据了他，使他得以存在——它本身就是权力驾驭肉体的一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个因素。这个灵魂是一种权力解剖学的效应和工具；这个灵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魂是肉体的监狱。</w:t>
      </w:r>
    </w:p>
    <w:p>
      <w:pPr>
        <w:autoSpaceDE w:val="off"/>
        <w:autoSpaceDN w:val="off"/>
        <w:spacing w:before="340" w:line="428" w:lineRule="atLeast"/>
        <w:ind w:left="480" w:right="4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一般而言的惩罚以及具体而言的监狱属于一种关于肉体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的政治技术学——我的这一结论与其是得自于历史，不如说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得自于现实。近些年，监狱暴动在世界各地时有发生。当然，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暴动的目的、口号、和方式有某种似乎矛盾的东西。有些暴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动是反抗整个延续了一个多世纪的恶劣物质状况：寒冷、窒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闷、拥挤、潮湿、饥俄以及虐待。但是，也有些暴动是反抗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模范监狱、镇静药物、隔离手段以及医疗和教育措施。这些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暴动的目标仅仅是物质方面吗?既反对落后陈旧的条件，又</w:t>
      </w:r>
      <w:r>
        <w:br w:type="page"/>
      </w:r>
    </w:p>
    <w:p>
      <w:pPr>
        <w:autoSpaceDE w:val="off"/>
        <w:autoSpaceDN w:val="off"/>
        <w:spacing w:before="1000" w:line="260" w:lineRule="atLeast"/>
        <w:ind w:left="394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第一部分|第一章      犯人的肉体   33</w:t>
      </w:r>
    </w:p>
    <w:p>
      <w:pPr>
        <w:autoSpaceDE w:val="off"/>
        <w:autoSpaceDN w:val="off"/>
        <w:spacing w:before="660" w:line="420" w:lineRule="atLeast"/>
        <w:ind w:left="540" w:right="320" w:firstLine="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反对舒适，既反对看守，又反对精神病专家，这些暴动不是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相互矛盾吗?实际上，所有这些暴动(以及自19世纪初以来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由监狱引起的无数话语)一直是围绕着肉体和物质状况展开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的。正是那些琐碎的物质细节维持了这些话语、这些记忆和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谩骂。人们可能会把这些只视为盲目的要求或者怀疑在这些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要求背后有图谋不轨的计划。实际上，它们是肉体层面上的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反抗，反抗的就是监狱这种实体。问题并不在于监狱的环境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是否太严酷或太令人窒息，太原始或太有章法，而在于它本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身作为权力工具和载体的物质性。“灵魂”技术学——教育专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家、心理学家或精神病专家的技术学——既无法掩饰也无法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弥补的正是这种支配肉体的权力技术学。原因很简单，前者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是后者的工具。我要撰写的就是这种监狱的历史，包括它在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封闭的建筑物中所汇集的各种对肉体的政治干预。我为什么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愿意写这样一部历史呢?只是因为我对过去感兴趣吗?如果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这意味着从现在的角度来写一部关于过去的历史，那不是我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的兴趣所在。如果这意味着写一部关于现在的历史，那才是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我的兴趣所在。〔3〕</w:t>
      </w:r>
    </w:p>
    <w:p>
      <w:pPr>
        <w:autoSpaceDE w:val="off"/>
        <w:autoSpaceDN w:val="off"/>
        <w:spacing w:before="38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200" w:line="372" w:lineRule="atLeast"/>
        <w:ind w:left="580" w:right="34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〔1〕   威廉·布莱克斯通(William Blackstone)描述了这种对叛国者处决的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场面。见Commentaries on the Laws of England Vol.4,1766,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P.9，89.法文译本想显示英国立法的人道性，在与1760年的旧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赦令进行比较时，法文译者加以注释：“在这种惨不忍睹的死刑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中，罪人没有受很多的痛苦，或者说，没有受长时间的痛苦。”</w:t>
      </w:r>
    </w:p>
    <w:p>
      <w:pPr>
        <w:autoSpaceDE w:val="off"/>
        <w:autoSpaceDN w:val="off"/>
        <w:spacing w:before="20" w:line="380" w:lineRule="atLeast"/>
        <w:ind w:left="560" w:right="34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〔2〕   在此，我无须再详述本书从吉尔斯·德吕兹以及他与费利克斯·加塔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利的工作中所受到的启发。我还从卡斯特尔(R. Castell)的《精神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分析学说》(Psychanalysm)中受到多处启发。我还要对彼埃尔·诺</w:t>
      </w:r>
      <w:r>
        <w:br w:type="page"/>
      </w:r>
    </w:p>
    <w:p>
      <w:pPr>
        <w:autoSpaceDE w:val="off"/>
        <w:autoSpaceDN w:val="off"/>
        <w:spacing w:before="980" w:line="26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34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规训与惩罚——监狱的诞生</w:t>
      </w:r>
    </w:p>
    <w:p>
      <w:pPr>
        <w:autoSpaceDE w:val="off"/>
        <w:autoSpaceDN w:val="off"/>
        <w:spacing w:before="860" w:line="24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拉(Pierre Nora)表示感谢。</w:t>
      </w:r>
    </w:p>
    <w:p>
      <w:pPr>
        <w:autoSpaceDE w:val="off"/>
        <w:autoSpaceDN w:val="off"/>
        <w:spacing w:before="20" w:line="413" w:lineRule="atLeast"/>
        <w:ind w:left="300" w:right="44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〔3〕   我将仅限于研究监狱在法国刑事制度中的诞生。因为各国的历史发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展与制度千差万别，这就使得进行一项具体详细的比较研究令人不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胜重负，而从总体上来描述这种现象又过于简单化。</w:t>
      </w:r>
      <w:r>
        <w:br w:type="page"/>
      </w:r>
    </w:p>
    <w:p>
      <w:pPr>
        <w:autoSpaceDE w:val="off"/>
        <w:autoSpaceDN w:val="off"/>
        <w:spacing w:before="2100" w:line="42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第二章   断头台的场面</w:t>
      </w:r>
    </w:p>
    <w:p>
      <w:pPr>
        <w:autoSpaceDE w:val="off"/>
        <w:autoSpaceDN w:val="off"/>
        <w:spacing w:before="2540" w:line="417" w:lineRule="atLeast"/>
        <w:ind w:left="480" w:right="3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迄法国大革命为止，刑罚的基本形式是由1670年法令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规定的。该法令规定了下列刑罚等级：“死刑、拷问、苦役、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鞭刑、公开认罪、放逐”。肉体惩罚占的比重极大。习俗、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犯罪性质、犯人的身份也都在考虑之中。“极刑包括许多种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类：对有些犯人可直接处以绞刑，对有些犯人则先断手或割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舌，再送上绞架；对重罪犯人有些可用刑轮裂肢折磨至死，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然后再肢解躯干，有些则在死前肢解躯干，有些可先绞死再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车裂，有些可烧死，有些则先绞死再焚尸，有些可用四马分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尸,有些可斩首,有些可击碎其头。”   (Soulatges,169~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171)。苏拉日(Soulatges)还顺带补充说,在该法令中,还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有一些较轻的刑罚未被提及，如满足受害者的要求、警告、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正式申斥、短期监禁、行动限制以及钱财上的惩罚——罚款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或没收。</w:t>
      </w:r>
    </w:p>
    <w:p>
      <w:pPr>
        <w:autoSpaceDE w:val="off"/>
        <w:autoSpaceDN w:val="off"/>
        <w:spacing w:before="0" w:line="413" w:lineRule="atLeast"/>
        <w:ind w:left="500" w:right="3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然而，我们绝不应产生误解。在这个恐怖武库与日常刑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罚实践之间，实际上有一个很大的差距。公开的酷刑和处决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绝不是最常见的惩罚形式。在今天看来，古典时期刑罚实践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中的死刑判决比例似乎很高。1775—1785年间，在沙特莱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(Chatelet)要塞〔1〕的判决中，有将近百分之十是死刑，包括车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裂、绞刑和火刑。(Petrovitch,自第226页起)   弗兰德</w:t>
      </w:r>
      <w:r>
        <w:br w:type="page"/>
      </w:r>
    </w:p>
    <w:p>
      <w:pPr>
        <w:autoSpaceDE w:val="off"/>
        <w:autoSpaceDN w:val="off"/>
        <w:spacing w:before="980" w:line="22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36            规训与惩罚——监狱的诞生</w:t>
      </w:r>
    </w:p>
    <w:p>
      <w:pPr>
        <w:autoSpaceDE w:val="off"/>
        <w:autoSpaceDN w:val="off"/>
        <w:spacing w:before="680" w:line="420" w:lineRule="atLeast"/>
        <w:ind w:left="260" w:right="5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(Flander)最高法院在1721年—1730年间共做出260项判决,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其中有39项死刑判决(在1781年—1790年间的500项判决中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有26项死刑判决。——见Dautriourt)。但是,不应忘记,法庭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有许多放宽刑罚的办法，或者拒绝追究会受到过于严厉惩罚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的罪行，或者修改犯罪的定义。有时，国王也指示，对某个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严峻的法令不要过于认真地执行(舒瓦瑟尔论1744年8月3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日关于流浪汉的公告——Choiseul,128~129)。总之,大多数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的判决是放逐和罚款。像沙特莱要塞(只处理较重的犯罪)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这样的法庭，在1755年—1785年间做出的判决，多半是放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逐。但是，这些非肉体惩罚常常附加着其他惩罚，后者包括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程度不同的酷刑：示众、上颈手枷、戴铁颈圈、鞭笞、烙印。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凡是判处做划船苦工的男人或判处幽闭在医院里的女人，都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附加这些惩罚。放逐之前往往先示众和打烙印，罚款有时也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伴随鞭笞。不仅在那种庄严的死刑中，而且在这些附加的刑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罚中，酷刑都显示出自己在刑罚中的重要地位：凡是稍微重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要的刑罚必然包含着一种酷刑或肉刑的因素。</w:t>
      </w:r>
    </w:p>
    <w:p>
      <w:pPr>
        <w:autoSpaceDE w:val="off"/>
        <w:autoSpaceDN w:val="off"/>
        <w:spacing w:before="20" w:line="420" w:lineRule="atLeast"/>
        <w:ind w:left="300" w:right="5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何谓“肉刑”   (Supplice)?若古(Jaucourt)*在《百科全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书》的辞条中解释：“引起某种令人恐惧的痛苦的肉体惩罚。”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他补充说：“这是人的想像力所创造的一种令人费解的极其野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蛮和残酷的现象”。这种现象的确令人费解，但并非反常，也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并非原始。酷刑是一种技术，它并非一种无法无天的极端狂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暴表现。惩罚要成为酷刑的话，必须符合三条基本标准：首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先，它必须制造出某种程度的痛苦，这种痛苦必须能够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被精确地度量，至少能被计算、比较和划分等级；死刑也</w:t>
      </w:r>
    </w:p>
    <w:p>
      <w:pPr>
        <w:spacing w:before="360" w:line="80" w:lineRule="exact"/>
        <w:ind w:left="360" w:right="62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22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*若古(1704~1780),法国学者。</w:t>
      </w:r>
      <w:r>
        <w:br w:type="page"/>
      </w:r>
    </w:p>
    <w:p>
      <w:pPr>
        <w:autoSpaceDE w:val="off"/>
        <w:autoSpaceDN w:val="off"/>
        <w:spacing w:before="760" w:line="300" w:lineRule="atLeast"/>
        <w:ind w:left="38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37</w:t>
      </w:r>
    </w:p>
    <w:p>
      <w:pPr>
        <w:autoSpaceDE w:val="off"/>
        <w:autoSpaceDN w:val="off"/>
        <w:spacing w:before="660" w:line="432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是一种酷刑，因为它不仅剥夺了人的生存权，而且它也是经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过计算的痛苦等级的顶点，它包括从斩首(这是将全部痛苦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化简为在一瞬间完成的一个行为——这是零度的酷刑)，绞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刑、火刑和轮刑(这些都延长了痛苦)，到肢解活人(这种方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法使人的痛苦达到极点)。极刑是一种延续生命痛苦的艺术，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它把人的生命分割成“上千次的死亡”，在生命停止之前，制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造“最精细剧烈的痛苦”   (见Ollyffe)。酷刑是以一整套制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造痛苦的量化艺术为基础的。不仅如此，这种制造痛苦的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活动还是受到调节的。酷刑将肉体效果的类型、痛苦的性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质、强度和时间与罪行的严重程度，罪犯的特点以及犯罪受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害者的地位都联系起来。制造痛苦有一套法律准则。在用酷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刑进行惩罚时，绝不会不加区别地同等地对待肉体。人们会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根据具体的规则进行计算：鞭笞的次数、打烙印的位置，在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火刑柱或刑轮上制造死亡痛苦的时间(由法庭决定，罪犯应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被即刻处死还是慢慢处死，在何处表现恻隐之心)，戕残身体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的方法(断手或割嘴、割舌)。这些各种不同的因素扩大了惩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罚方式，并根据法庭情况和罪行而加以组合。正如罗西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(Rossi)所形容的：“但丁的诗进入了法律”。总之，这是肉体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刑罚知识中一门需要长期学习的课程。</w:t>
      </w:r>
    </w:p>
    <w:p>
      <w:pPr>
        <w:autoSpaceDE w:val="off"/>
        <w:autoSpaceDN w:val="off"/>
        <w:spacing w:before="20" w:line="429" w:lineRule="atLeast"/>
        <w:ind w:left="68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其次，酷刑应成为某种仪式的一部分。它是惩罚仪式上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的一个因素，必须满足两个要求。它应该标明受刑者。它应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给受刑者打上耻辱的烙印，或者是通过在其身体上留下疤痕，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或者是通过酷刑的场面。即使其功能是“清除”罪恶，酷刑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也不会就此罢休。它在犯人的身体周围，更准确地说，是在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犯人的身体上留下不可抹去的印记。无论如何，人们都不会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忘记示众，戴枷受辱，酷刑和历历在目的痛苦。</w:t>
      </w:r>
      <w:r>
        <w:br w:type="page"/>
      </w:r>
    </w:p>
    <w:p>
      <w:pPr>
        <w:autoSpaceDE w:val="off"/>
        <w:autoSpaceDN w:val="off"/>
        <w:spacing w:before="780" w:line="22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38         规训与惩罚——监狱的诞生</w:t>
      </w:r>
    </w:p>
    <w:p>
      <w:pPr>
        <w:autoSpaceDE w:val="off"/>
        <w:autoSpaceDN w:val="off"/>
        <w:spacing w:before="700" w:line="434" w:lineRule="atLeast"/>
        <w:ind w:left="160" w:right="6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第三，从规定酷刑的法律的角度看，公开的酷刑和死刑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应该是引人注目的，应该让所有的人把它看成几乎是一场凯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旋仪式。它所使用的过分的暴力是造成它的荣耀的一个因素。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罪人在受刑时呻吟哀嚎，这种情况并不是令人难堪的副作用，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而恰恰是伸张正义的仪式。因此，甚至在人死后仍施加酷刑，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如焚尸扬灰，暴尸囚笼和悬尸路旁，也是十分正常的了。即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使已没有任何痛苦了，司法正义仍对犯人的身体紧追不舍。</w:t>
      </w:r>
    </w:p>
    <w:p>
      <w:pPr>
        <w:autoSpaceDE w:val="off"/>
        <w:autoSpaceDN w:val="off"/>
        <w:spacing w:before="0" w:line="440" w:lineRule="atLeast"/>
        <w:ind w:left="140" w:right="60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“司法酷刑”这个词并不涵盖一切肉体惩罚。它是一种有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差别的痛苦制造方式，一种标明受刑者和体现惩罚权力的有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组织的仪式。它并不表明法律体系怒不可遏、忘乎所以、失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去控制。在“过分的”酷刑中，包含着一整套的权力经济学。</w:t>
      </w:r>
    </w:p>
    <w:p>
      <w:pPr>
        <w:autoSpaceDE w:val="off"/>
        <w:autoSpaceDN w:val="off"/>
        <w:spacing w:before="380" w:line="420" w:lineRule="atLeast"/>
        <w:ind w:left="160" w:right="6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受刑的肉体首先被纳入法律仪式中，而这种仪式应该产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生并向一切人展示罪行的真相。</w:t>
      </w:r>
    </w:p>
    <w:p>
      <w:pPr>
        <w:autoSpaceDE w:val="off"/>
        <w:autoSpaceDN w:val="off"/>
        <w:spacing w:before="20" w:line="433" w:lineRule="atLeast"/>
        <w:ind w:left="160" w:right="5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除了英国这一明显的例外，在法国以及多数欧洲国家，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整个刑事诉讼过程，包括最后的判决，始终是秘密进行的，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也就是说，不仅对于公众，而且对于被告都是不透明的。这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一过程是背着被告，至少是在他对指控或证据茫然不知的情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况下进行的。在刑事司法的程序中，了解案情是检察官的绝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对特权。按照1498年的法令，先期调查应“尽可能地认真而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秘密地”进行。1670年法令肯定并在某些方面强化了前一时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期的严厉性。按照这项法令，被告不能接触有关本案的材料，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不能知道原告的身份，在反驳证人以前不能知道证据的情况，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直到最后审判前不能利用书面证词，不能有律师确保案件审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理的合理或在主要问题上参与辩护。初审司法官则有权接受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匿名的告发，对被告隐瞒这种情况，怀着疑心并使用各种巧</w:t>
      </w:r>
      <w:r>
        <w:br w:type="page"/>
      </w:r>
    </w:p>
    <w:p>
      <w:pPr>
        <w:autoSpaceDE w:val="off"/>
        <w:autoSpaceDN w:val="off"/>
        <w:spacing w:before="800" w:line="22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第一部分|第二章   断头台的场面         39</w:t>
      </w:r>
    </w:p>
    <w:p>
      <w:pPr>
        <w:autoSpaceDE w:val="off"/>
        <w:autoSpaceDN w:val="off"/>
        <w:spacing w:before="680" w:line="428" w:lineRule="atLeast"/>
        <w:ind w:left="540" w:right="2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妙的方式来讯问被告、捕捉被告的漏洞。(直至18世纪，人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们还在长篇大论地争辩在“吹毛求疵的”讯问过程中法官使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用虚假的承诺、谎言和双关语，即一整套居心叵测的司法决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疑术是否合法)。初审司法官拥有独自建构某种事实并加于被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告身上的全权，正式法庭的法官所得到的就是这种以文件和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书面陈述形式提供的现成事实。对于他们来说，这些文件足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以构成证据。他们仅在通过判决之前传讯被告一次。这种秘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密的和书面的司法程序体现了一个原则，即在刑事案件中，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确立事实真相是君主及其法官的绝对排他的权力。埃罗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(Ayrault)认为，这种程序(大体上在16世纪确立)起源于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“恐惧心理，即恐惧那种人民往往会情不自禁地喧哗和欢呼的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场面，担心出现混乱、暴力和针对当事人、甚至针对法官的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骚动”。国王希望通过这种方式表明，派生出惩罚权的“主权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者权力”在任何情况下都不属于“民众”   (见Ayrault,LIII,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第LXXII和LXIX章)。在君主的司法面前，一切人都必须鸦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雀无声。</w:t>
      </w:r>
    </w:p>
    <w:p>
      <w:pPr>
        <w:autoSpaceDE w:val="off"/>
        <w:autoSpaceDN w:val="off"/>
        <w:spacing w:before="20" w:line="428" w:lineRule="atLeast"/>
        <w:ind w:left="560" w:right="2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然而，在确立事实真相时，尽管极其秘密，但也必须遵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守某些准则。保密本身就要求规定一种关于刑讯事实的严格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模式。从中世纪开始，经过文艺复兴时期著名法学家的发展，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形成了一套传统，规定了证据的性质和使用方法。甚至在18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世纪，人们还会常常见到如下的区分：真实、直接或正当的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证据(如由目击者提供的证据)与间接、推断和制造的证据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(如通过论证获得的证据)；明显的证据、值得考虑的证据，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不完善的证据或蛛丝马迹(Jousse，660)；使人们对行为事实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无可置疑的“必不可少的”证据(这是“充足”证据。譬如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由两名无可指责的目击者证实，他们看到被告持一把出鞘带</w:t>
      </w:r>
      <w:r>
        <w:br w:type="page"/>
      </w:r>
    </w:p>
    <w:p>
      <w:pPr>
        <w:autoSpaceDE w:val="off"/>
        <w:autoSpaceDN w:val="off"/>
        <w:spacing w:before="760" w:line="22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40         规训与惩罚——监狱的诞生</w:t>
      </w:r>
    </w:p>
    <w:p>
      <w:pPr>
        <w:autoSpaceDE w:val="off"/>
        <w:autoSpaceDN w:val="off"/>
        <w:spacing w:before="700" w:line="428" w:lineRule="atLeast"/>
        <w:ind w:left="240" w:right="4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血的剑离开了，稍后发现因刀伤致死的尸体的地方)；接近或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半充足证据——只要被告不能提出相反的证据，这种证据就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可被认为是真实的(如，一个目击者的作证，或在谋杀前被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告所做的死亡恐吓)；最后还有间接的、完全由意见构成的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“副证”   (如传言，疑犯的逃遁，疑犯在审讯时的举止等等。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见Muyart de Vouglans,1757,345~347)。现在,这些区分不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只是理论上的精密分析，而且具有操作上的功能。首先，这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些证据孤立地看都可能有一种特殊的司法作用。“充足”的证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据可以导致任何判决。“半充足”的证据可以导致除死刑外的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任何“重刑”。不完善的线索也足以导致传讯拘留疑犯、立案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审讯或对其课以罚款。其次，它们可以按照精确的算术法则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进行组合。两个“半充足”证据就可合成一个完整的证据。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如果同时有几个“副证”，它们就可以组成一个“半证据”。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但是，无论“副证”有多少，它们本身不能构成一个完整的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证据。这个刑法算术学在许多方面十分细密，但是仍有值得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商榷之处。如，根据一个充足证据是否足以做出一项死刑判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决，是否还应有其它的副证?两个半充足证据是否总是等于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一个充足证据，是否应该用三个半充足证据或者用两个半充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足证据和一些副证来充当一个充足证据?有些因素是否仅仅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对于某些罪行，在某些场合和涉及某些人时可以被视为副证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呢?(譬如，如果证据出自一个流浪汉，那么就可以不予注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意；相反，如果证据是由“一个重要人物”或者在家庭案件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中由户主提供的，那么它就变得重要了)。这是一种受决疑术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调节的算术，其功能是确定如何建构一个法律证据。一方面，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这种“法律证据”体系在刑事领域中把一种复杂艺术的结果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变成真理。它所遵循的是只有专家才懂的法则，因此它加强</w:t>
      </w:r>
      <w:r>
        <w:br w:type="page"/>
      </w:r>
    </w:p>
    <w:p>
      <w:pPr>
        <w:autoSpaceDE w:val="off"/>
        <w:autoSpaceDN w:val="off"/>
        <w:spacing w:before="600" w:line="280" w:lineRule="atLeast"/>
        <w:ind w:left="38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41</w:t>
      </w:r>
    </w:p>
    <w:p>
      <w:pPr>
        <w:autoSpaceDE w:val="off"/>
        <w:autoSpaceDN w:val="off"/>
        <w:spacing w:before="660" w:line="432" w:lineRule="atLeast"/>
        <w:ind w:left="560" w:right="1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了保密原则。“法官仅有任何有理智的人都会有的那种信念是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不够的。……没有什么比这种判案思路更错误的，实际上，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这种思路不过是在某种程度上言之成理的意见”。另一方面，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它也是一种对司法官的严格限制。如果没有这种规则，“任何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判决都可能是胡来，而且，在某种意义上可以说，即便被告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真的有罪,判决也是不公正的”   (Poullain du Parc,112~113。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另参见Esmein,260~283和Mittermaier,15~19)。这种独特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的司法真实总有一天会显得荒诞不经，好像法律不必遵循一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般的真实准则。“在科学中半个证据能够证明什么呢?几何或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代数中的半个论证有什么意义呢?”   (Seigneux de Correvon,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63)但是，不应忘记，这些对法律证据的正式限制乃是绝对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性权力和垄断性知识所固有的管理方式。</w:t>
      </w:r>
    </w:p>
    <w:p>
      <w:pPr>
        <w:autoSpaceDE w:val="off"/>
        <w:autoSpaceDN w:val="off"/>
        <w:spacing w:before="20" w:line="433" w:lineRule="atLeast"/>
        <w:ind w:left="560" w:right="1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这种刑事案件调查以书面形式秘密进行，遵循严格的法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则建构证据，乃是一种无须被告出席便能产生事实真相的机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制。因此，虽然法律上一般并没有明确规定，但是这种程序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往往必然要求犯人招供。这有两个原因。首先，供词能够成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为强有力的证据，以至几乎无须补充其他的证据，或者说不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需要进行那种麻烦而不可靠的副证组合。如果供词是通过正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当方法获得的，那么就几乎能够免除检察官提供进一步的证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据(也是最难获得的证据)的责任。其次，这种程序运用自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己全部明确无误的权威真正征服被告的唯一途径，真理充分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展示其全部威力的唯一方式，就是使罪犯认罪，在先期调查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所做的巧妙而模糊的结论上签字画押。埃罗不太关心这些秘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密程序，但他也指出：“仅仅使犯罪者受到公正的惩罚是不够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的。应该尽可能地使他们做到自我审判和自我谴责”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(Ayrault，第1部分，第14章)。在由文字重构的罪行事实中，</w:t>
      </w:r>
      <w:r>
        <w:br w:type="page"/>
      </w:r>
    </w:p>
    <w:p>
      <w:pPr>
        <w:autoSpaceDE w:val="off"/>
        <w:autoSpaceDN w:val="off"/>
        <w:spacing w:before="620" w:line="22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42         规训与惩罚——监狱的诞生</w:t>
      </w:r>
    </w:p>
    <w:p>
      <w:pPr>
        <w:autoSpaceDE w:val="off"/>
        <w:autoSpaceDN w:val="off"/>
        <w:spacing w:before="700" w:line="425" w:lineRule="atLeast"/>
        <w:ind w:left="220" w:right="4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认罪的罪犯担当起活生生的真相体现者的角色。招供是罪犯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承担责任、表明态度的行为，是对书面的、秘密的先期调查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的补充。因此，使这种审讯调查程序最终获得供词，是十分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重要的。</w:t>
      </w:r>
    </w:p>
    <w:p>
      <w:pPr>
        <w:autoSpaceDE w:val="off"/>
        <w:autoSpaceDN w:val="off"/>
        <w:spacing w:before="0" w:line="429" w:lineRule="atLeast"/>
        <w:ind w:left="200" w:right="44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供词的作用也由此产生了歧义性。一方面，人们试图将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它纳入一般的证据算术学中，强调它不过是许多证据中的一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种。它不是“明确证据”(evidentia rei),也不是最强有力的证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据，单凭它本身并不足以定罪，必须附加上其他的旁证。众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所周知，被告有时会谎称犯了某种罪行。因此，如果检察官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仅有被告的供词，他必须再做进一步的调查。但是，另一方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面，有人强调，供词比其他任何证据都重要。在某种程度上，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它高于其他任何证据。它不仅是确定事实的算术计算中的一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个因素，它也是被告接受指控、承认这种事实的行为。它将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背着他进行的调查变成自愿的确认。被告通过供认而加入制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造司法事实的仪式。正如中世纪的法律所规定的，供词“使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事情大白于天下”。除了上述歧义外，还有下面第二种歧义。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如果把供词看作一种特别有力的证据，那就只需要再附加少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量的副证便可定罪，因此能大大地减轻调查和论证工作。所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以，供词受到高度的评价。只要能获得供词，可以使用任何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强制手段。但是，尽管在司法程序中它应该成为活生生的和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口头的与先期调查相辅相成的对应物，尽管它只能是被告对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先期调查的应答与确认，它仍然需要有各种保证条件和正式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手续的支持。它保留了交易的某种特点。因此，它必须是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“自愿的”，它必须是在有法定资格的法庭上做出的，它必须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是在完全清醒的状态下做出的，它不应涉及不可能存在的事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情，等等[2]。通过供认，被告把自己交给了这种程序，他认</w:t>
      </w:r>
      <w:r>
        <w:br w:type="page"/>
      </w:r>
    </w:p>
    <w:p>
      <w:pPr>
        <w:autoSpaceDE w:val="off"/>
        <w:autoSpaceDN w:val="off"/>
        <w:spacing w:before="820" w:line="280" w:lineRule="atLeast"/>
        <w:ind w:left="37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43</w:t>
      </w:r>
    </w:p>
    <w:p>
      <w:pPr>
        <w:autoSpaceDE w:val="off"/>
        <w:autoSpaceDN w:val="off"/>
        <w:spacing w:before="82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可了先期调查确定的事实。</w:t>
      </w:r>
    </w:p>
    <w:p>
      <w:pPr>
        <w:autoSpaceDE w:val="off"/>
        <w:autoSpaceDN w:val="off"/>
        <w:spacing w:before="0" w:line="429" w:lineRule="atLeast"/>
        <w:ind w:left="560" w:right="2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用供词的双重歧义性(既是一种证据，又是先期调查的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对应物，既是强制的结果又是一种半自愿的交易)可以解释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古典时期的刑法为获得供词而规定的两大手段。其一是要求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被告在正式讯问前(也是在人神司法正义前不得做伪证的压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力下)宣誓(这同时也是一种做出承诺的礼仪)；其二是司法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拷问(为获得实情而施加的暴力。这种实情必须在法官面前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以“自愿”供认的形式再现，才能构成证据)。在18世纪末，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酷刑将作为另一个时代的野蛮残余，作为“哥特人”的野蛮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标志而遭到唾弃。诚然，酷刑实践起源于古代，至少可以追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溯到中世纪的宗教法庭，甚至还可以追溯到对奴隶的拷打。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但是，它在古典时期的法律中并不表示某种残余或缺陷。它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在复杂的刑罚机制中占有明确的地位。在这种机制中，审问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程序因增添了起诉制度*的因素而得到加强；书面证明需要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有一个相应的口头证明；司法官所操纵的制造证据的技术与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用痛苦来考验被告的神裁法**混合在一起；人们要求被告在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这种程序中扮演一个自愿的合作者，为达到这一目的，必要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时采用最激烈的威慑办法。总之，在这种刑法机制中，关键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是通过一种机制来产生事实真相。这种机制包含两个因素，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一个是由司法机关秘密进行的调查，另一个是被告的仪式行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为。被告的肉体、会说话的和必要时受折磨的肉体将这两种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因素联结在一起。这就是为什么直到古典时期的惩罚制度受</w:t>
      </w:r>
    </w:p>
    <w:p>
      <w:pPr>
        <w:spacing w:before="380" w:line="60" w:lineRule="exact"/>
        <w:ind w:left="64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   指法官与公诉人分开的制度。</w:t>
      </w:r>
    </w:p>
    <w:p>
      <w:pPr>
        <w:autoSpaceDE w:val="off"/>
        <w:autoSpaceDN w:val="off"/>
        <w:spacing w:before="0" w:line="340" w:lineRule="atLeast"/>
        <w:ind w:left="600" w:right="300" w:firstLine="2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**神裁法，古条顿族施行的判罪法，如将疑犯的手浸入沸水中或火中，受神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裁决，如手无损伤，则定为无罪。</w:t>
      </w:r>
      <w:r>
        <w:br w:type="page"/>
      </w:r>
    </w:p>
    <w:p>
      <w:pPr>
        <w:autoSpaceDE w:val="off"/>
        <w:autoSpaceDN w:val="off"/>
        <w:spacing w:before="860" w:line="22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44         规训与惩罚——监狱的诞生</w:t>
      </w:r>
    </w:p>
    <w:p>
      <w:pPr>
        <w:autoSpaceDE w:val="off"/>
        <w:autoSpaceDN w:val="off"/>
        <w:spacing w:before="700" w:line="420" w:lineRule="atLeast"/>
        <w:ind w:left="320" w:right="5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到彻底的检查之前，对酷刑的激烈批评极为少见的原因(最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著名的批评是尼可拉〔Nicolas〕于1682年发表的《酷刑是确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定罪行的手段吗?》)。而更常见到的只是关于谨慎使用酷刑的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建议：“司法拷问是获得事实真相的不可靠手段。因此，法官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不应不加思索地诉诸这种手段。没有比这更不可靠的手段了。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有些罪犯能咬紧牙关，拒不透露实情，……而有些无辜的受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害者则会被迫供认不属于他们的罪行”(Ferriere,612)。</w:t>
      </w:r>
    </w:p>
    <w:p>
      <w:pPr>
        <w:autoSpaceDE w:val="off"/>
        <w:autoSpaceDN w:val="off"/>
        <w:spacing w:before="20" w:line="420" w:lineRule="atLeast"/>
        <w:ind w:left="320" w:right="5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根据上述情况，让我们看看拷问和逼供的运作。首先，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拷问并不是一种不惜任何代价获取事实真相的方式，也不是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现代审讯中的无限制的拷打。它确实很残忍，但它并不野蛮。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它是一种受制约的活动，遵循着明确规定的程序。拷问的各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种阶段、时限、刑具、绳索的长度、重物的重量、审讯官干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预的次数等，所有这些在因地而异的刑律上都有详细的规定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(1729年,阿格索〔Aguesseau〕*下令调查法国的酷刑手段和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规则。有关调查结果,见Joly de FLeury,322328)。拷问是一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种严格的司法活动，它与早在宗教法庭以前就在起诉制度中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实行的古老的考验和审判方法——神裁法、法庭决斗、上帝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的审判——相联系。在下令施刑的法官和受刑的疑犯之间保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存着那种较量的因素。受刑者受到步步升级的考验，如果他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“挺住”了，他便获得成功；如果他招供了，他就失败。(酷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刑的第一阶段是展示刑具。对于儿童和70岁以上的老人来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说，他们过不了这一关。)但是，审讯官在使用酷刑时是冒着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一定风险的(除了使疑犯致死的危险)；他是用已经搜集到的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证据来下赌注。按照规定，如果被告“挺住”了，没有招供，</w:t>
      </w:r>
    </w:p>
    <w:p>
      <w:pPr>
        <w:spacing w:before="360" w:line="80" w:lineRule="exact"/>
        <w:ind w:left="420" w:right="61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2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*阿格索(1668~1751),法国法学家,曾任大法官。</w:t>
      </w:r>
      <w:r>
        <w:br w:type="page"/>
      </w:r>
    </w:p>
    <w:p>
      <w:pPr>
        <w:autoSpaceDE w:val="off"/>
        <w:autoSpaceDN w:val="off"/>
        <w:spacing w:before="820" w:line="280" w:lineRule="atLeast"/>
        <w:ind w:left="37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45</w:t>
      </w:r>
    </w:p>
    <w:p>
      <w:pPr>
        <w:autoSpaceDE w:val="off"/>
        <w:autoSpaceDN w:val="off"/>
        <w:spacing w:before="680" w:line="428" w:lineRule="atLeast"/>
        <w:ind w:left="520" w:right="2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那么审讯官就只能放弃指控，而受刑者便获得胜利。这样，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在最重大的案件中就形成一种惯例，即在证据不足时使用酷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刑，在酷刑失败后，司法官可以继续调查。疑犯并不因经受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住了酷刑而被宣布无罪，但他的胜利至少使他免于判处死刑。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法官依然掌握着除了最后一张王牌以外的一切——“死亡前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的一切”   (Omnia citra mortem)。因此,在审理重大犯罪案件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时，常常有人向司法官建议，既然已经有足以定罪的证据就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不必给疑犯动刑，否则如果疑犯挺住了酷刑，法官就无权对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死有余辜的疑犯判处死刑。在这种较量中，司法正义可能成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为输家。如果证据足以“宣判这类罪人死刑”，人们就不应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“让这种判决冒险，听凭往往一无所获的审讯的结果。公共安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全的利益要求对那些重大的恐怖罪行严惩不贷，以儆效尤”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(Rousseaud de la Combe,503)。</w:t>
      </w:r>
    </w:p>
    <w:p>
      <w:pPr>
        <w:autoSpaceDE w:val="off"/>
        <w:autoSpaceDN w:val="off"/>
        <w:spacing w:before="0" w:line="428" w:lineRule="atLeast"/>
        <w:ind w:left="540" w:right="2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在古典时期的拷问中，除了表面上有一种对事实真相的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坚决而急切的寻求外，还隐含着一种有节制的神裁法机制：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用肉体考验来确定事实真相。如果受刑者有罪，那么使之痛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苦就不是不公正。如果他是无辜的，这种肉体考验则是解脱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的标志。在拷问中，痛苦、较量和真理是联系在一起的。它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们共同对受刑者的肉体起作用。通过拷问寻求事实真相当然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是一种获得证据的途径，其目的在于获得最重要的证据——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犯罪者的供认。但这也是一场战斗，一方对另一方的胜利将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“产生”符合某种仪式的真理。在为了获得招供而使用的酷刑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中，有一种调查的成分，但也有一种决斗的成分。</w:t>
      </w:r>
    </w:p>
    <w:p>
      <w:pPr>
        <w:autoSpaceDE w:val="off"/>
        <w:autoSpaceDN w:val="off"/>
        <w:spacing w:before="20" w:line="427" w:lineRule="atLeast"/>
        <w:ind w:left="540" w:right="2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看上去，调查和惩罚已交融在一起。这并非毫无悖理之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处。拷问确实被规定为当“审问中没有实施足够的刑罚”时的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一种补充证明方式。因为它属于刑罚之列，而且在惩罚体系中</w:t>
      </w:r>
      <w:r>
        <w:br w:type="page"/>
      </w:r>
    </w:p>
    <w:p>
      <w:pPr>
        <w:autoSpaceDE w:val="off"/>
        <w:autoSpaceDN w:val="off"/>
        <w:spacing w:before="780" w:line="28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46         规训与惩罚——监狱的诞生</w:t>
      </w:r>
    </w:p>
    <w:p>
      <w:pPr>
        <w:autoSpaceDE w:val="off"/>
        <w:autoSpaceDN w:val="off"/>
        <w:spacing w:before="660" w:line="431" w:lineRule="atLeast"/>
        <w:ind w:left="260" w:right="54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是一种很重的刑罚，所以1760年法令将它置于仅次于死刑的位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置上。后人会问，一种刑罚怎么能被当作一种手段来使用呢?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人们怎么会把应该是一种证明方法的东西当成一种惩罚呢?其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原因应该在古典时期刑事司法产生事实真相的运作方式中寻找。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片断的证据并不构成大量的客观的要素，除非它们能够被搜集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在一起，形成一批统一的证据，并能对罪行做出最终的证实。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每一个证据片断都会引起对疑犯一定程度的反感。对罪行的认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定不是在所有的证据都汇在一起时才开始的。而是随着每一个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可能使人认定罪犯的要素的积累而逐渐形成的。因此，在半证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据未得到补充而形成一个完整的证据之前，疑犯并不能得到解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脱，而是被认定为有部分罪责。有关一桩严重罪行的副证能够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证明某人是一个轻罪犯。总之，刑事诉讼论证不是遵循非真即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假的二元体系，而是遵循逐渐升级的原则。论证中的每一级都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构成一定的罪责认定，从而涉及一定的惩罚。因此，疑犯总会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受到一定的惩罚。人若成为怀疑的对象就不可能是完全无辜的。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怀疑就暗含着法官的论证因素，疑犯的某种程度的罪责、以及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有限度的刑事惩罚。一个疑犯如果始终受到怀疑，就不会被宣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布无罪，而要受到部分的惩罚。当人们的推理达到某种程度时，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人们就完全有理由展开一种具有双重作用的活动：根据已搜集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的信息开始施加惩罚，同时，利用这初步的惩罚以获得尚不清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楚的事实真相。在18世纪，司法拷问依据的是一种奇特的原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理：产生事实真相的仪式与实施惩罚的仪式同步进行。被拷问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的肉体既是施加惩罚的对象，又是强行获取事实真相的地方。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而且，正如推理既是调查的一个因素，又是罪责认定的一个片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断，司法拷问所造成的有节制的痛苦既是惩罚手段，又是调查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手段。</w:t>
      </w:r>
      <w:r>
        <w:br w:type="page"/>
      </w:r>
    </w:p>
    <w:p>
      <w:pPr>
        <w:autoSpaceDE w:val="off"/>
        <w:autoSpaceDN w:val="off"/>
        <w:spacing w:before="720" w:line="28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47</w:t>
      </w:r>
    </w:p>
    <w:p>
      <w:pPr>
        <w:autoSpaceDE w:val="off"/>
        <w:autoSpaceDN w:val="off"/>
        <w:spacing w:before="680" w:line="428" w:lineRule="atLeast"/>
        <w:ind w:left="400" w:right="2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至此，值得玩味的是，这两种仪式通过人的肉体而形成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的结合，在刑罚的实施过程中，既使证据得到确认，又使判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决得以通过；而犯人的肉体在公开惩罚的仪式中再度成为一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个基本因素。犯罪者的任务是公开承认对他的谴责和所犯罪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行的真相。被展示和受刑的犯人肉体被用来公开支持在此之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前一直被遮掩的程序。判决必须通过犯人的肉体向所有的人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昭示。在18世纪，犯罪真相通过公开的刑罚直接鲜明地表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现出来，这种做法具有几种方式。</w:t>
      </w:r>
    </w:p>
    <w:p>
      <w:pPr>
        <w:autoSpaceDE w:val="off"/>
        <w:autoSpaceDN w:val="off"/>
        <w:spacing w:before="20" w:line="429" w:lineRule="atLeast"/>
        <w:ind w:left="400" w:right="2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1.使犯罪者成为自己罪行的宣告者。在某种意义上，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他负有宣布并证实自己所受指控的任务。其方式是，游街，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在其前胸后背或头上佩戴醒目的牌子；在各个路口示众，宣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读判决，在教堂门口当众认罪，“赤裸双脚、身穿衬衫、手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持火把，跑着宣布：自己邪恶可怖、卑鄙无耻，犯下了最不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耻于人类的罪行等。”另外还有在火刑柱前或断头台下宣布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犯罪者的罪行和判决。无论犯人仅仅戴枷示众还是受火刑或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轮刑，他都要用肉体来承担他的罪行和对他施加的司法正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义，从而使这种罪行和司法正义昭示于众。</w:t>
      </w:r>
    </w:p>
    <w:p>
      <w:pPr>
        <w:autoSpaceDE w:val="off"/>
        <w:autoSpaceDN w:val="off"/>
        <w:spacing w:before="20" w:line="430" w:lineRule="atLeast"/>
        <w:ind w:left="42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2.沿用、复活了忏悔的场面。这是用一种主动的公开认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罪的方式复制了强制的当众认罪，将公开处决变为昭示真理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的时刻。在这最后的时刻，犯罪者已不会再失去什么了，真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理的全部光辉将取得胜利。法庭在判决之后可以决定采用某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种新的拷问方法来获得犯罪同谋的名字。人们还认为，在犯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人走上断头台时，可以要求暂缓执行死刑，这样可以使他吐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露出新的情况。公众愿意看到在披露真相的过程中出现这种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新的转折。许多犯人用这种方法来争取时间。被定为持械行</w:t>
      </w:r>
      <w:r>
        <w:br w:type="page"/>
      </w:r>
    </w:p>
    <w:p>
      <w:pPr>
        <w:autoSpaceDE w:val="off"/>
        <w:autoSpaceDN w:val="off"/>
        <w:spacing w:before="720" w:line="22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48         规训与惩罚——监狱的诞生</w:t>
      </w:r>
    </w:p>
    <w:p>
      <w:pPr>
        <w:autoSpaceDE w:val="off"/>
        <w:autoSpaceDN w:val="off"/>
        <w:spacing w:before="680" w:line="430" w:lineRule="atLeast"/>
        <w:ind w:left="320" w:right="4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凶罪的米歇尔·巴比埃(Michel Barbier)就是这样做的。“他厚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颜无耻地看着断头台说，这个台肯定不是为他搭的，因为他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是无辜的。他要求返回法院。在法院里，他东拉西扯拖了半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个小时，竭力证明自己无罪。当他被送回到刑场时，他坚定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地走上刑台。当他被脱去衣服、捆在十字架上，但还未分开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四肢时，他第二次要求回到法院。在那里，他彻底地供认了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自己的罪行，甚至声称自己还负有另一桩谋杀的罪责”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(Hardy，IV，80)。公开的酷刑和死刑的功能就是揭示真相。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就此而言，它是在众目睽睽下继续着司法拷问在私下进行的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工作。它在罪行判决上补上了犯人的签名。凡是成功的公开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处决都伸张了司法正义，在将被处决的人的肉体上公布了罪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行真相。弗朗索瓦·比亚尔(Fransois Billiard)是一个好犯人的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典型。他原来是高级邮政官，于1772年杀害了自己的妻子。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刑吏想遮住他的脸，使他免受围观人群的羞辱。“‘我应该受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到的惩罚一直没有降临到我头上’，他说，‘所以公众不应看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到我的脸。……’他仍然穿着悼念妻子的丧服。……他穿着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新鞋，他的头发是新烫的并洒了粉，他的态度既谦卑又庄严，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使围观者能更清楚地观察他。围观者说，他要不是一个最完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美的基督徒就是一个最坏的伪君子。他胸前挂的牌子有些歪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斜，他自己将牌子摆正，无疑是为了使围观者更容易看到上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面的字”(Hardy，I，327)。如果罪大恶极的犯人都像他这样，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刑罚仪式就会具有一种充分的公开忏悔的效果。</w:t>
      </w:r>
    </w:p>
    <w:p>
      <w:pPr>
        <w:autoSpaceDE w:val="off"/>
        <w:autoSpaceDN w:val="off"/>
        <w:spacing w:before="20" w:line="430" w:lineRule="atLeast"/>
        <w:ind w:left="340" w:right="4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3.将公开受刑与罪行本身联系起来。这是在二者之间建立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了一系列可译解的关系。这是在犯罪现场或附近的十字路口所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进行的犯人人身展览。处决往往是在犯罪发生的地点进行。譬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如，1723年，一名学生杀死了几个人。南特初级法庭决定，在</w:t>
      </w:r>
      <w:r>
        <w:br w:type="page"/>
      </w:r>
    </w:p>
    <w:p>
      <w:pPr>
        <w:autoSpaceDE w:val="off"/>
        <w:autoSpaceDN w:val="off"/>
        <w:spacing w:before="760" w:line="220" w:lineRule="atLeast"/>
        <w:ind w:left="36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第一部分|第二章   断头台的场面         49</w:t>
      </w:r>
    </w:p>
    <w:p>
      <w:pPr>
        <w:autoSpaceDE w:val="off"/>
        <w:autoSpaceDN w:val="off"/>
        <w:spacing w:before="680" w:line="429" w:lineRule="atLeast"/>
        <w:ind w:left="400" w:right="360" w:firstLine="2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他行凶的小酒店前搭设刑台(Nantes,F.F.124;参见Parfouru,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xxy)。在有些“象征性”酷刑中，处决的形式表明犯罪的性质。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如，渎神者被割舌，淫秽者受火刑，杀人者被砍掉右手。有时，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犯人被强迫手持其犯罪器械。如达米安被强迫用犯罪的右手拿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着那把著名的行凶匕首，他的手和匕首都被涂上硫磺，一起焚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烧。正如维科(Vico)*指出的，这种古老的法理学是“一套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完整的诗学”。</w:t>
      </w:r>
    </w:p>
    <w:p>
      <w:pPr>
        <w:autoSpaceDE w:val="off"/>
        <w:autoSpaceDN w:val="off"/>
        <w:spacing w:before="20" w:line="431" w:lineRule="atLeast"/>
        <w:ind w:left="400" w:right="36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在处决犯人时，有时甚至完全戏剧性地重现犯罪——使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用同样的器具和同样的动作。这样，司法正义便可以在公众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面前重现犯罪，揭示其真相，使这种罪行与犯人同归于尽。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甚至到18世纪晚期，人们还可以发现类似下述的判决：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1772年，康布雷的一名女仆杀死了女主人，她被判用“路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口的垃圾车”送到刑场，绞刑架前应“安放已故女主人拉列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伊被杀害时坐的椅子，让罪犯坐在椅子上，法院的刑吏砍断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她的右手，当着她的面将其抛入火中，接着用她杀害女主人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的切肉刀对她猛击四下，前两下击其头部，第三下击其左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臂，第四下击其胸部，然后将她吊死，两个小时后，放下尸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体，在绞架前用她杀害女主人的同一把刀子割下头颅；悬挂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于康布雷城外通往杜埃的大路旁20英尺高的杆子上，尸体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装入一个袋子，埋在这根杆子旁的10英尺深处”   (转引自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Dautricourt,269~270)。</w:t>
      </w:r>
    </w:p>
    <w:p>
      <w:pPr>
        <w:autoSpaceDE w:val="off"/>
        <w:autoSpaceDN w:val="off"/>
        <w:spacing w:before="0" w:line="427" w:lineRule="atLeast"/>
        <w:ind w:left="420" w:right="400" w:firstLine="56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4.最后，行刑的缓慢过程、突如其来的戏剧性时刻、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犯人的哀嚎和痛苦可以成为司法仪式结束的最后证据。每一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种临终时的痛苦都表达了某种真理。但是，在刑场上，这种</w:t>
      </w:r>
    </w:p>
    <w:p>
      <w:pPr>
        <w:spacing w:before="340" w:line="80" w:lineRule="exact"/>
        <w:ind w:left="480" w:right="60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2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*维科(Vico,1668~1774),意大利哲学家。</w:t>
      </w:r>
      <w:r>
        <w:br w:type="page"/>
      </w:r>
    </w:p>
    <w:p>
      <w:pPr>
        <w:autoSpaceDE w:val="off"/>
        <w:autoSpaceDN w:val="off"/>
        <w:spacing w:before="720" w:line="22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50         规训与惩罚——监狱的诞生</w:t>
      </w:r>
    </w:p>
    <w:p>
      <w:pPr>
        <w:autoSpaceDE w:val="off"/>
        <w:autoSpaceDN w:val="off"/>
        <w:spacing w:before="700" w:line="429" w:lineRule="atLeast"/>
        <w:ind w:left="320" w:right="4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表达更为强烈，因为肉体的痛苦促进了这种表达。这种表达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也更为严峻，因为它发生在人的审判与上帝的审判的结合点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上。这种表达也更引人注目，因为它发生在公众面前。犯人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的痛苦是在此之前受拷问的痛苦的延续。但是，在拷问中，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事情虽未结束，犯人却还可能保住生命，而此时，犯人必死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无疑，人们应该拯救的只是灵魂。永恒的受难提前开始，处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决的酷刑使彼岸的惩罚提早到来。它显示了彼岸惩罚的情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景。它就是地狱的模拟表演。犯人的哀嚎、挣扎和污言秽语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已经表明了其不可挽回的命运。但是，此刻的痛苦也可以被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视为悔罪，从而减轻彼岸的惩罚：上帝对于这种无奈的受难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不会不加考虑的。尘世惩罚的残酷性也将在彼岸的惩罚中予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以折算，因此其中包含着一线得到宽恕的希望。但是，人们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也许会说，这种骇人的受难难道不是上帝遗弃罪人，将其交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给其同胞支配的标志吗?此外，它们不仅不能保证未来的赦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免，而且它们不是还预示着即将受到打入地狱的惩罚吗?如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果犯人不受痛苦的煎熬而一死了之，岂不证明上帝想保护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他，不让他陷于绝望吗?因此，这种受难便具有模棱两可的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含义，它既表示犯罪的真相又意味着法官的错误，既显示罪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犯的善又揭示罪犯的恶，既表示人的审判与上帝的审判的一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致，又表示这二者的背离。正因为如此，围观者才怀着永不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满足的好奇心到刑场，观看真实的受难场面。在那里他们能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够发现有罪和无罪，过去和未来，人间和永恒的秘密。观众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所感兴趣的是揭示真相的时刻：每一个词语、每一声哀嚎、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受难的持续时间、挣扎的肉体、不肯离开肉体的生命，所有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这一切都构成了一种符号。有一名犯人“在刑轮上煎熬了六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个小时，刽子手无疑在尽可能地安慰和鼓励他，而他也不希</w:t>
      </w:r>
      <w:r>
        <w:br w:type="page"/>
      </w:r>
    </w:p>
    <w:p>
      <w:pPr>
        <w:autoSpaceDE w:val="off"/>
        <w:autoSpaceDN w:val="off"/>
        <w:spacing w:before="780" w:line="280" w:lineRule="atLeast"/>
        <w:ind w:left="35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51</w:t>
      </w:r>
    </w:p>
    <w:p>
      <w:pPr>
        <w:autoSpaceDE w:val="off"/>
        <w:autoSpaceDN w:val="off"/>
        <w:spacing w:before="660" w:line="420" w:lineRule="atLeast"/>
        <w:ind w:left="360" w:right="4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望刽子手离开他的身边。”有一名犯人是“怀着真正的基督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徒情感被处决的，他表现出十分真诚的忏悔。”有一个人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“受了一个小时的轮刑才断气。据说，在场的观众都被他所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表现出的虔诚和忏悔感动了。”有一个人在赴刑场的路上一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直做出最明显的悔悟表示，但是，当他被送上刑轮时，他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“不断地发出令人毛骨悚然的哀嚎。”   “有一名妇女一直镇定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自若，但是在判决宣读后便开始丧失理智，到送上绞刑架时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已完全疯了”(Hardy,I,13;IV,42;V,134)。</w:t>
      </w:r>
    </w:p>
    <w:p>
      <w:pPr>
        <w:autoSpaceDE w:val="off"/>
        <w:autoSpaceDN w:val="off"/>
        <w:spacing w:before="0" w:line="420" w:lineRule="atLeast"/>
        <w:ind w:left="360" w:right="4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至此，我们已讨论了一个完整的过程。从司法拷问到处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决执行，肉体一再产生或复制犯罪的真相。或者更确切地说，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它是整个仪式和审问中的一个因素：供认罪行，承认被告的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确犯有这种罪行，显示被告是用自己的人身来承担这种罪行，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支撑惩罚的运作并用最醒目的方式展现惩罚的效果。肉体受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到多次折磨，从而成为一个承担着行为现实和调查结果、诉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讼文件和罪犯陈述、犯罪和惩罚的综合体。因此，它在神圣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的刑事程序中是一个基本因素。它必须是一个以君主的可怕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权利，即原告和保密权利为中心安排的程序的合作者。</w:t>
      </w:r>
    </w:p>
    <w:p>
      <w:pPr>
        <w:autoSpaceDE w:val="off"/>
        <w:autoSpaceDN w:val="off"/>
        <w:spacing w:before="380" w:line="420" w:lineRule="atLeast"/>
        <w:ind w:left="380" w:right="4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我们不能把公开处决仅仅理解为一种司法仪式。它也是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一种政治仪式。即使是在小案件中，它也属于展示权力的仪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式。</w:t>
      </w:r>
    </w:p>
    <w:p>
      <w:pPr>
        <w:autoSpaceDE w:val="off"/>
        <w:autoSpaceDN w:val="off"/>
        <w:spacing w:before="40" w:line="424" w:lineRule="atLeast"/>
        <w:ind w:left="380" w:right="4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按照古典时期的法律，如果逾越了法律为其规定的严格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界线，就是犯法，而不考虑其是否造成伤害，甚至不考虑是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否破坏了现存统治。“如果有人做了法律禁止的事，即使没有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财产损失和人身伤害，这种行为也是必须加以弥补的罪过，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因为最高者的权利受到侵犯，这种行为冒犯了其尊严”   (Risi，</w:t>
      </w:r>
      <w:r>
        <w:br w:type="page"/>
      </w:r>
    </w:p>
    <w:p>
      <w:pPr>
        <w:autoSpaceDE w:val="off"/>
        <w:autoSpaceDN w:val="off"/>
        <w:spacing w:before="820" w:line="22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52         规训与惩罚——监狱的诞生</w:t>
      </w:r>
    </w:p>
    <w:p>
      <w:pPr>
        <w:autoSpaceDE w:val="off"/>
        <w:autoSpaceDN w:val="off"/>
        <w:spacing w:before="680" w:line="430" w:lineRule="atLeast"/>
        <w:ind w:left="480" w:right="3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9)。除了直接受害者之外，这种罪行还冒犯了君主。它是对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君主人格的冒犯，因为法律体现了君主的意志。它也是对君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主人身的冒犯，因为法律的效力体现了君主的力量。“一项法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律若想在王国内生效，它就必须是由君主直接发布的，至少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是由他的权威所批准的”(Muyart de Vouglans, xxxiv)。因此,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君主的干预并不是在两个敌对者之间进行的仲裁，也不只是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强制人们尊重个人权利的行动，而是对冒犯他的人的一个直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接回答。毫无疑问，“君权在惩治犯罪方面的行使，是主持司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法正义的基本组成部分”   (Jousse, vii)。因此,惩罚不能被认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为是对伤害的补偿，甚至不能用这种补偿来衡量。在惩罚中，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总有一部分理应属于君主。而且，即使在惩罚与补偿相结合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时，惩罚仍是用刑法消灭犯罪的最重要因素。这样，属于君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主的部分已不那么单纯。一方面，它要求对他的王国所受到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的侵害做出补偿(这种侵害值得重视，因为它逾越了一个人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的本分，从而成为一种无序因素和有害的榜样)。另一方面，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它也要求国王对他个人所受到的冒犯进行报复。</w:t>
      </w:r>
    </w:p>
    <w:p>
      <w:pPr>
        <w:autoSpaceDE w:val="off"/>
        <w:autoSpaceDN w:val="off"/>
        <w:spacing w:before="20" w:line="430" w:lineRule="atLeast"/>
        <w:ind w:left="480" w:right="28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因此，惩罚权是君主对其敌人宣战权利的一个层面。惩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罚权属于“罗马法称之为绝对权力(merum imperium)的生杀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予夺大权，君主凭借这种权力，通过惩治犯罪来监督人们尊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重法律”(Muyart de Vouglans, xxxiv)。但是,惩罚也是强制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索取既是个人的又是公共的补偿的一种方式，因为在某种意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义上，君主的物质一政治力量是通过法律体现的：“人们根据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法律的定义便能知道，法律不只是限制，而且通过惩罚违反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其禁令者报复对其权威的蔑视”(Muyart de Vouglans, xxxiv)。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在最普通的刑罚中，在最微不足道的法律形式的细节中，占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据支配地位的是活跃的报复力量。</w:t>
      </w:r>
      <w:r>
        <w:br w:type="page"/>
      </w:r>
    </w:p>
    <w:p>
      <w:pPr>
        <w:autoSpaceDE w:val="off"/>
        <w:autoSpaceDN w:val="off"/>
        <w:spacing w:before="740" w:line="280" w:lineRule="atLeast"/>
        <w:ind w:left="37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53</w:t>
      </w:r>
    </w:p>
    <w:p>
      <w:pPr>
        <w:autoSpaceDE w:val="off"/>
        <w:autoSpaceDN w:val="off"/>
        <w:spacing w:before="660" w:line="428" w:lineRule="atLeast"/>
        <w:ind w:left="460" w:right="2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因此，公开处决就具有一种司法--政治功能。它是重建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一时受到伤害的君权的仪式。它用展现君权最壮观时的情景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来恢复君权。公开处决虽然是一种匆促而普通的形式，但也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属于表现权力失而复得的重大仪式之列(其他仪式有加冕仪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式、攻克城池后的国王入城仪式、叛民投降仪式)。它在众目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睽睽之下对使君权受辱的犯罪施展无坚不摧的力量。其宗旨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与其说是重建某种平衡，不如说是将胆敢蹂躏法律的臣民与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展示其威力的全权君主之间的悬殊对比发展到极致。尽管对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犯罪造成的私人伤害的补偿应该是成比例的，尽管判决应该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是平衡的，但是惩罚的方式应使人看上去不是有分寸的，而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是不平衡的、过分的。在这种惩罚仪式中，应该着重强调权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力及其固有的优势。这种优势不仅是君主权力的性质，而且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是君主用以打击和控制其反对者的肉体的物质力量的性质。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犯罪者破坏法律，也就触犯了君主本人，而君主，至少是他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所授权的那些人，则抓住犯人的肉体，展示它如何被打上印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记、被殴打、被摧毁。因此，惩罚的仪式是一种“恐怖”活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动。18世纪，当法学家开始与改革者争论时，他们对法律规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定的刑罚的肉刑残酷性做了一种限制性的“现代派的”解释。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他们认为，严刑峻法之所以必要，是为了杀一儆百，使人铭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记在心。然而，实际上，维持着这种酷刑实践的并不是示范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经济学——后者是在“启蒙思想家”(idéologues)的时代所理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解的那种经济学(即刑罚表象应该大于犯罪兴趣)——而是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一种恐怖政策，即用罪犯的肉体来使所有的人意识到君主的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无限存在。公开处决并不是重建正义，而是重振权力。因此，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在17世纪，甚至在18世纪初，公开处决及其全部恐怖场面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不是前一个时代的挥之不去的残余。它的残忍性、展示性、</w:t>
      </w:r>
      <w:r>
        <w:br w:type="page"/>
      </w:r>
    </w:p>
    <w:p>
      <w:pPr>
        <w:autoSpaceDE w:val="off"/>
        <w:autoSpaceDN w:val="off"/>
        <w:spacing w:before="800" w:line="22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54         规训与惩罚——监狱的诞生</w:t>
      </w:r>
    </w:p>
    <w:p>
      <w:pPr>
        <w:autoSpaceDE w:val="off"/>
        <w:autoSpaceDN w:val="off"/>
        <w:spacing w:before="660" w:line="420" w:lineRule="atLeast"/>
        <w:ind w:left="30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暴力性，力量悬殊的演示，精细的仪式，总之，它的全部机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制都蕴藏在刑法制度的政治功能中。</w:t>
      </w:r>
    </w:p>
    <w:p>
      <w:pPr>
        <w:autoSpaceDE w:val="off"/>
        <w:autoSpaceDN w:val="off"/>
        <w:spacing w:before="20" w:line="429" w:lineRule="atLeast"/>
        <w:ind w:left="28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这样，我们便能理解酷刑和处决仪式的某些特点，尤其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是那种有意大张旗鼓的仪式的重要性。这是在庆祝法律的胜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利，无须做任何掩饰。这种仪式的细节始终如一，但是它们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在刑罚机制中十分重要，因此在判决书上从来不会忘记将其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一一列出：游街、在路口和教堂门口逗留、当众宣读判决、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下跪、公开表示因冒犯上帝和国王而悔罪。有时，法庭就决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定了仪式方面的细节，如“官员们应按下列顺序行进：领头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的是两名警士，然后是受刑者，在受刑者后面，邦福尔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(Bonfort)和勒科尔(Le Corre)在其左侧一起步行,随后是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法庭的书记，以此方式抵达集市广场，在那里执行判决(转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引自Corre，7)。当时，这种刻意安排的仪式不仅具有法律意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义，而且具有十分明显的军事意义。国王的司法正义被表现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为一种武装的正义。惩罚罪犯之剑也是摧毁敌人之剑。在行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刑台周围布署着一架完整的军事机器：骑兵巡逻队、弓箭手、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禁卫军、步兵。当然，这样做是为了防止犯人逃跑或出现暴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力场面，也是为了防范人民可能激发同情或愤怒、防范任何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劫走犯人的图谋，对图谋不轨者格杀勿论。但是，这也是为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了提醒人们，任何类似的犯罪都是对法律的反叛，类似的罪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犯都是君主的敌人。所有这些理由——无论是作为特殊环境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的防范措施，还是作为举行仪式的功能因素――都使得公开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处决超出了作为一个司法行为的意义。它是一种力量的显示，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更确切地说，它是君主的令人望而生畏的物质力量在此所伸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张的司法正义。公开的酷刑和处决的仪式，使所有的人都看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到，使君主能实施法律的那种权力关系。</w:t>
      </w:r>
      <w:r>
        <w:br w:type="page"/>
      </w:r>
    </w:p>
    <w:p>
      <w:pPr>
        <w:autoSpaceDE w:val="off"/>
        <w:autoSpaceDN w:val="off"/>
        <w:spacing w:before="86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55</w:t>
      </w:r>
    </w:p>
    <w:p>
      <w:pPr>
        <w:autoSpaceDE w:val="off"/>
        <w:autoSpaceDN w:val="off"/>
        <w:spacing w:before="640" w:line="428" w:lineRule="atLeast"/>
        <w:ind w:left="560" w:right="2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公开处决是展现武装的法律的一种仪式。在这种仪式中，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君主显示出自己既是司法首领又是军事首领的一身二职的形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象。因此公开处决既表现胜利，又表现斗争。它庄严地结束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罪犯与君主之间胜负早已决定的战争。它必须显示君主对被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他打得一败涂地的人所行使的优势权力。双方力量的悬殊和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不可逆转的倾斜，是公开处决的一个基本要素。被君主的无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限权力所抹掉而灰飞烟灭的肉体，被一点一点地消灭的肉体，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不仅是惩罚的理论界限，也是其实际界线。在阿维农举行的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对马索拉(Massola)的公开行刑，就是一个著名的例子。这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是最早激起人们愤怒的事例之一。这次行刑显然是一次荒唐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的仪式，因为它几乎完全是在犯人死后进行的，司法几乎仅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在展示其壮观的场面，礼赞其对尸体的暴力。当时，犯人被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蒙住眼，捆在一根柱子上。在刑台上，四周的柱子挂着铁钩。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“牧师在受刑者耳边低语一番，为他划了十字，然后刽子手手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持一根类似屠宰场用的铁棒，尽其全力对受刑者的头侧部猛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然一击，后者立即死亡。然后刽子手拿起一把大匕首，割开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死者的喉咙，鲜血喷洒在他身上。这是一个十分恐怖的景象。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他切割开死者脚跟附近的肌肉，然后割开死者的肚子，掏出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心、肝、脾、肺，挂在一个铁钩上，削割成碎片。他似乎是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在屠宰一只动物。有谁能忍心目睹这种场面！”   (Bruneau，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259)。在这段明确地与屠夫行当相提并论的描述中，对肉体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的凌迟是与展示相联的：尸体的每一块都被悬挂展览。</w:t>
      </w:r>
    </w:p>
    <w:p>
      <w:pPr>
        <w:autoSpaceDE w:val="off"/>
        <w:autoSpaceDN w:val="off"/>
        <w:spacing w:before="20" w:line="425" w:lineRule="atLeast"/>
        <w:ind w:left="560" w:right="2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公开处决不仅伴有一整套庆祝胜利的仪式，而且还包括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一种冲突的场面，后者是其单调的进程中的戏剧核心。这就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是刽子手对受刑者的肉体的直接行动。诚然，它是一种有程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式的行动，因为惯例和判决书(后者往往十分明确地)规定</w:t>
      </w:r>
      <w:r>
        <w:br w:type="page"/>
      </w:r>
    </w:p>
    <w:p>
      <w:pPr>
        <w:autoSpaceDE w:val="off"/>
        <w:autoSpaceDN w:val="off"/>
        <w:spacing w:before="82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56         规训与惩罚——监狱的诞生</w:t>
      </w:r>
    </w:p>
    <w:p>
      <w:pPr>
        <w:autoSpaceDE w:val="off"/>
        <w:autoSpaceDN w:val="off"/>
        <w:spacing w:before="640" w:line="420" w:lineRule="atLeast"/>
        <w:ind w:left="240" w:right="5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了主要细节。但是，它也保留了某些作战的成分。刽子手不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仅在执法，而且也在施展武力。他是某种暴力的使用者，为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了战胜犯罪而对犯罪的暴力使用暴力。他是这种犯罪的有形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的对手，他既可以表现出怜悯，又可以表现得残酷无情。达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姆代尔(Damhoudère)与许多同时代人一样抱怨，刽子手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“极其残忍地对待作恶的受刑者，摆布他们，折磨他们，残杀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他们,似乎他们是他手中的野兽”   (Damhoudère,219)。这种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风俗延续了一段很长的时间〔3〕。在公开处决的仪式中一直有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一种挑战和较量的因素。如果刽子手取得胜利，如果他能一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下子砍断犯人的头颅，他就会“拿着头颅向人们展示，将其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放在场地中，然后向鼓掌称赞他的技术的人们挥手致意”   (这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是格莱特〔T.S. Gueulette〕*于1737年在观察处决蒙蒂尼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〔Montigny〕时所看到的场面。见Anchel,62~69)。反之,如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果他失败了，如果他没有按照要求成功地杀死受刑者，他就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要受到惩罚。处决达米安的刽子手便是这种例子。他未能依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照规定将受刑者四马分尸，只得用刀来凌迟后者。结果，原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来许诺给他的达米安的头发被充公，拍卖所得的钱散给了穷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人。若干年后，阿维农的一名刽子手把三名强悍的强盗搞得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过分痛苦，欲死不能，便只得将他们吊死。围观者群情激愤，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斥责刽子手。为了惩罚他，也为了使他免受群众的殴打，他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被关入监狱(Duhamel，25)。此外，在对不熟练的刽子手进行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惩罚的背后，有一种我们今天依然不陌生的传统。按照这种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传统，如果刽子手意外地失败了，那么犯人就可得到赦免。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这种风俗在某些国家是十分明确的，如在勃艮第(见</w:t>
      </w:r>
    </w:p>
    <w:p>
      <w:pPr>
        <w:spacing w:before="360" w:line="60" w:lineRule="exact"/>
        <w:ind w:left="320" w:right="62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8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*格莱特(1683~1766),法国作家、法官。</w:t>
      </w:r>
      <w:r>
        <w:br w:type="page"/>
      </w:r>
    </w:p>
    <w:p>
      <w:pPr>
        <w:autoSpaceDE w:val="off"/>
        <w:autoSpaceDN w:val="off"/>
        <w:spacing w:before="84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57</w:t>
      </w:r>
    </w:p>
    <w:p>
      <w:pPr>
        <w:autoSpaceDE w:val="off"/>
        <w:autoSpaceDN w:val="off"/>
        <w:spacing w:before="640" w:line="420" w:lineRule="atLeast"/>
        <w:ind w:left="560" w:right="2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Chassanee，55)。民众常常期待这种情况的发生，有时会保护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以这种方式逃脱死神的犯人。为了消灭这种风俗和抑制这种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期望，人们只得诉诸古老的谚语：“绞刑架从不放过自己的捕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获物”，在死刑判决书中加入明确的指示，如“勒住脖颈悬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挂,直至死亡为止”。在18世纪中期,塞尔皮雍(Serpillon)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和布莱克斯通(Blackstone)*等法学家认为，刽子手的失误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并不意味着犯人的生命可以苟全(Serpillon,III,1100)。布莱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克斯通在《英国法律释义》一书中指出：“显然，如果犯人根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据判决被处绞刑，但没有彻底咽气，而又复活，那么司法长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官应该再次吊死他。因为前一次绞刑没有执行判决。而且，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如果在这种情况下心慈手软，就会贻患无穷”   (Blackstone，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199)。在处决仪式中有某些令人迷惑不解的神裁法和上帝审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判的成分。在与犯人的较量中，刽子手有点像国王的斗士，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但他是没有资格因而得不到承认的斗士。历来的传统似乎是，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当刽子手的委任状被盖上印玺后，不是放在桌子上，而是掷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于地上。众所周知，围绕着这个“十分必要”但又“不自然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的”职务有各种限制(Loyseau,80~81)。在某种意义上,刽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子手是国王手中的剑，但是，他也分担着其对手的耻辱。君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权授权他杀戮并通过他杀戮，但君权不体现在他身上，也不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以他特有的残忍为自己的标志。而且，它从不出现，除非在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能造成最轰动的效果的时候，即用赦令来中止刽子手行刑的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时刻。在判决和行刑之间通常只有短暂的时间(往往只有几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个小时)，这意味着赦免通常是在最后一刻才降临。而仪式的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进行十分缓慢，无疑是为了这意外的变化留下余地(见</w:t>
      </w:r>
    </w:p>
    <w:p>
      <w:pPr>
        <w:spacing w:before="360" w:line="80" w:lineRule="exact"/>
        <w:ind w:left="64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*布莱克斯通(1723~1780),英国法学家、法官、议员。</w:t>
      </w:r>
      <w:r>
        <w:br w:type="page"/>
      </w:r>
    </w:p>
    <w:p>
      <w:pPr>
        <w:autoSpaceDE w:val="off"/>
        <w:autoSpaceDN w:val="off"/>
        <w:spacing w:before="820" w:line="28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58         规训与惩罚——监狱的诞生</w:t>
      </w:r>
    </w:p>
    <w:p>
      <w:pPr>
        <w:autoSpaceDE w:val="off"/>
        <w:autoSpaceDN w:val="off"/>
        <w:spacing w:before="660" w:line="428" w:lineRule="atLeast"/>
        <w:ind w:left="260" w:right="5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Hardy,1769年1月30日,I,125和1779年12月14日,IV,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229)。安舍尔在《18世纪的犯罪与惩罚》一书中讲述有关安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杜瓦·布列泰克斯的故事：当一名骑士带着人们熟知的羊皮纸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卷奔驰而来时，他已经被带到行刑台下了。“上帝保佑国王”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的欢呼声响成一片，布列泰克斯被带到小酒馆，法庭书记员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则为他收拾好东西。犯人总是希望获得赦免。为了拖延时间，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甚至到了绞刑架下，他们还会假装要吐露新的案情。当民众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希望看到赦免时，他们会大声呼喊，要求赦免，竭力设法延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迟最后的时刻，期盼着携带绿色蜡封的赦令的信使，在必要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时甚至谎传信使正在途中(1750年8月3日，在处决几名因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反抗劫持儿童而暴动的人时便发生了这种情况)。君主在处决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时的存在，不仅表现为实施依法报复的权力，而且表现为能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够中止法律和报复的权力。他应该始终是独一无二的主宰，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唯有他能够荡涤冒犯他本人的罪行。尽管他确实授权法庭行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使他主持正义的权力，但他并没有转让这种权力。他仍完整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地保持着这种权力。他可以任意撤销判决或加重判决。</w:t>
      </w:r>
    </w:p>
    <w:p>
      <w:pPr>
        <w:autoSpaceDE w:val="off"/>
        <w:autoSpaceDN w:val="off"/>
        <w:spacing w:before="0" w:line="428" w:lineRule="atLeast"/>
        <w:ind w:left="280" w:right="5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我们应该把公开处决看作为一种政治运作。公开处决在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18世纪依然被仪式化。它合乎逻辑地包含在一种惩罚制度中。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在这种制度中，君主直接或间接地要求、决定和实施惩罚，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因为他通过法律的中介而受到犯罪的伤害。在任何违法行为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中都包含着一种“大逆罪”(crimen majestatis),任何一个轻罪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犯人都是一个潜在的弑君者。而弑君者则是彻头彻尾的罪犯，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因为他不像其他违法者那样，只是冒犯君权的某个特殊决定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或意愿，而是冒犯君主的原则和君主本人。在理论上，对弑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君者的惩罚必须是集一切酷刑之大成。它应该是无限报复的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体现。对这种十恶不赦之徒，法国法律不限定刑罚方式。为</w:t>
      </w:r>
      <w:r>
        <w:br w:type="page"/>
      </w:r>
    </w:p>
    <w:p>
      <w:pPr>
        <w:autoSpaceDE w:val="off"/>
        <w:autoSpaceDN w:val="off"/>
        <w:spacing w:before="720" w:line="280" w:lineRule="atLeast"/>
        <w:ind w:left="37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59</w:t>
      </w:r>
    </w:p>
    <w:p>
      <w:pPr>
        <w:autoSpaceDE w:val="off"/>
        <w:autoSpaceDN w:val="off"/>
        <w:spacing w:before="660" w:line="440" w:lineRule="atLeast"/>
        <w:ind w:left="540" w:right="22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了处决拉维亚克(Ravaillac)，当局必须创造仪式的形式，将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当时法国最残忍的酷刑组合在一起。为了处决达米安，人们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试图发明更残酷的肉刑。当时人们提出了各种建议，但是这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些建议都被认为不够完善。结果，还是沿用了处决拉维亚克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的方式。应该承认，这种方式是比较温和的，因为我们可以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比较一下在1584年是如何用类似无限报复的方式来处置谋杀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奥伦治亲王威廉(William of Orange)*的刺客的。“第一天,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他(刺客)被带到广场，那里设置着一个大沸水锅，他的那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只犯罪的手被浸入锅中。第二天这只手被砍掉，因为这只手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落在他脚边，他就在行刑台前后不停地踢它。第三天，用烧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红的铁钳烫烙他的胸部和手臂的前端。第四天，同样用铁钳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烫烙他的手臂上部和臂部。这个人就这样连续受了八天的酷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刑。”最后一天，他被施以轮刑和锤刑(用一根木棒锤击)。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六个小时后，他还在要水喝，但没有给他。“最后，治安长官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在他的哀求下下令绞死他，以使他的灵魂不致绝望和迷失”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(Brantome,II,191~192)。</w:t>
      </w:r>
    </w:p>
    <w:p>
      <w:pPr>
        <w:autoSpaceDE w:val="off"/>
        <w:autoSpaceDN w:val="off"/>
        <w:spacing w:before="340" w:line="443" w:lineRule="atLeast"/>
        <w:ind w:left="560" w:right="2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毫无疑问，公开的酷刑和处决所以存在，是和某种与这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种内部结构无关的东西相联系的。鲁舍和基希海默尔正确地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看到，这是一种生产制度的后果。在这种生产制度中，劳动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力乃至人的肉体没有在工业经济中所赋予的那种效用和商业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价值。此外，这种对肉体的“轻视”当然是与某种对死亡的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普遍态度有关。我们在这种态度里不仅可以发现基督教的价</w:t>
      </w:r>
    </w:p>
    <w:p>
      <w:pPr>
        <w:spacing w:before="400" w:line="80" w:lineRule="exact"/>
        <w:ind w:left="60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60" w:line="320" w:lineRule="atLeast"/>
        <w:ind w:left="560" w:right="220" w:firstLine="3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*奥伦治亲王威廉(1533~1584)，荷兰贵族，领导尼德兰革命，任尼德兰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执政，后遇刺身亡。</w:t>
      </w:r>
      <w:r>
        <w:br w:type="page"/>
      </w:r>
    </w:p>
    <w:p>
      <w:pPr>
        <w:autoSpaceDE w:val="off"/>
        <w:autoSpaceDN w:val="off"/>
        <w:spacing w:before="720" w:line="22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60         规训与惩罚——监狱的诞生</w:t>
      </w:r>
    </w:p>
    <w:p>
      <w:pPr>
        <w:autoSpaceDE w:val="off"/>
        <w:autoSpaceDN w:val="off"/>
        <w:spacing w:before="680" w:line="431" w:lineRule="atLeast"/>
        <w:ind w:left="180" w:right="5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值观，而且还能窥见一种人口学上的，在某种意义上是生物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学上的形势：疾病猖獗、饿殍遍野，瘟疫周期性地横扫人世，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婴儿死亡率骇人听闻，生态一经济平衡极不稳定——所有这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一切都使得人们对死亡司空见惯，而且产生了包容死亡的仪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式，以使死亡变得为人们所接受，并赋予步步紧逼的死亡现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象以某种意义。但是，我们在分析公开处决长期存在的原因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时，还应该注意历史的联系。我们不应忘记，迄大革命前几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乎一直有效的关于刑事司法的1670年法令，在某些方面甚至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加重了旧法令的严峻性。对此，皮索尔(Pussort)*应负有责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任。他是起草体现国王意图的文件的委员会成员之一。他根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本不顾及拉穆瓦农(Lamoignon)等行政官员的意见。在古典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主义兴盛期，频繁的民众起义，一触即发的内战阴影，国王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为了巩固自己的权力而不惜损害高等法院的愿望，这些都有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助于说明这种严刑峻法延续存在的原因。</w:t>
      </w:r>
    </w:p>
    <w:p>
      <w:pPr>
        <w:autoSpaceDE w:val="off"/>
        <w:autoSpaceDN w:val="off"/>
        <w:spacing w:before="20" w:line="430" w:lineRule="atLeast"/>
        <w:ind w:left="18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在考虑包括许多酷刑的刑法制度时，这些事实是一般性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的、在某种意义上是外在的理由。它们不仅可用于解释肉体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惩罚的条件和长期延续，而且也可用以解释反对意见的软弱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性和偶发性。我们应该在这种一般背景下，阐述肉体惩罚的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具体功能。如果酷刑在法律实践中根深柢固，那是因为它能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揭示真相和显示权力的运作。它能确保把书面的东西变为口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头的东西，把秘密公之于众，把调查程序与忏悔运作联系起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来。它能够在有形的罪犯肉体上复制罪恶。这种罪恶应该以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同样恐怖的方式显现出来和被消灭。它还把犯人的肉体变成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君主施加报复之处，显示权力之处以及证实力量不平衡的机</w:t>
      </w:r>
    </w:p>
    <w:p>
      <w:pPr>
        <w:spacing w:before="340" w:line="60" w:lineRule="exact"/>
        <w:ind w:left="220" w:right="63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40" w:line="22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*皮索尔(1615~1679),法国政治家,大法官。</w:t>
      </w:r>
      <w:r>
        <w:br w:type="page"/>
      </w:r>
    </w:p>
    <w:p>
      <w:pPr>
        <w:autoSpaceDE w:val="off"/>
        <w:autoSpaceDN w:val="off"/>
        <w:spacing w:before="700" w:line="280" w:lineRule="atLeast"/>
        <w:ind w:left="35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第一部分]第二章   断头台的场面         61</w:t>
      </w:r>
    </w:p>
    <w:p>
      <w:pPr>
        <w:autoSpaceDE w:val="off"/>
        <w:autoSpaceDN w:val="off"/>
        <w:spacing w:before="680" w:line="432" w:lineRule="atLeast"/>
        <w:ind w:left="300" w:right="44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会。我们在后面将要看到，真理一权力关系始终是一切惩罚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机制的核心，在现代刑罚实践中依然如此，只不过形式不同、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效果不同。即将来临的启蒙运动将要谴责公开的酷刑和处决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是一种“残暴”   (atrocity)。法学家们常用这个词来描述公开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的酷刑和处决，但不带任何贬意。或许“残暴”观念是最能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表示旧刑罚实践中公开处决的经济学观念之一。首先，“残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暴”是某些重大犯罪的一个特征。它涉及被罪犯所冒犯的某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些自然法或成文法、神法或世俗法，涉及公开的丑闻或秘密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的诡计，涉及这些罪犯及其受害者的社会地位和身份，涉及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他们打算或实际造成的混乱以及引起的恐慌。因为惩罚必须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以极其严峻的方式将罪行暴露于众目睽睽之下，所以惩罚也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必须对这种“残暴”承担责任：它必须通过忏悔、声明和铭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文揭示残暴；它必须用仪式复制它，以羞辱和痛苦的方式将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其施加于犯罪者的肉体上。残暴是犯罪的组成部分，而惩罚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则用酷刑来回击，目的在于将其暴露在光天化日之下。因为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残暴是一种机制的固有现象，这种机制能在惩罚本身的中枢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产生可见的犯罪真相。公开处决是那种能够确立被惩罚事物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的真实情况的程序之组成部分。其次，犯罪的残暴也是对君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主的激烈挑战。它使君主做出回应，这种回应比犯罪的残暴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走得更远，以便制服它，通过矫枉过正来消灭它、克服它。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因此，附着于公开处决的残暴具有双重作用：它既是沟通犯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罪与惩罚的原则，也加重了对犯罪的惩罚。它提供了展示真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相和权力的场面。它也是调查仪式和君主庆祝胜利仪式的最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高潮。它通过受刑的肉体将二者结合在一起。19世纪的惩罚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实践尽可能地拉开“平和的”真相探求与无法完全从惩罚中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抹去的暴力之间的距离。这种实践力图区分应受惩罚的犯罪</w:t>
      </w:r>
      <w:r>
        <w:br w:type="page"/>
      </w:r>
    </w:p>
    <w:p>
      <w:pPr>
        <w:autoSpaceDE w:val="off"/>
        <w:autoSpaceDN w:val="off"/>
        <w:spacing w:before="70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62         规训与惩罚——监狱的诞生</w:t>
      </w:r>
    </w:p>
    <w:p>
      <w:pPr>
        <w:autoSpaceDE w:val="off"/>
        <w:autoSpaceDN w:val="off"/>
        <w:spacing w:before="660" w:line="431" w:lineRule="atLeast"/>
        <w:ind w:left="360" w:right="4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与公共权力所施加的惩罚，表明二者的异质性。在犯罪真相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与惩罚之间，只应有一种合理的因果关系，而不应再有其他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关系。惩罚权力不应被比它所想惩罚的罪恶更大的罪恶玷污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自己的双手。它应当不因它所施加的刑罚而蒙受恶名。“让我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们尽快制止这种酷刑吧！它们仅属于那些头戴王冠、统治罗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马人的怪物”(帕斯托累〔Pastoret〕《论对弑君者的惩罚》,II,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61)。但是，按照前一时期的刑罚实践来看，在公开处决中，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君主与罪恶的密切联系，由“展示证明”和惩罚所产生的这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种混合，并不是某种蛮荒状态的产物。使他们结合在一起的，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是残暴机制及与其必然相关的联系。清算罪过的残暴用无限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的权力组织了毁灭邪恶的仪式。</w:t>
      </w:r>
    </w:p>
    <w:p>
      <w:pPr>
        <w:autoSpaceDE w:val="off"/>
        <w:autoSpaceDN w:val="off"/>
        <w:spacing w:before="20" w:line="432" w:lineRule="atLeast"/>
        <w:ind w:left="360" w:right="4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罪与罚通过残暴联系和结合起来，这一事实并非某种被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心照不宣地公认的报复法则的产物，而是某种权力机制在惩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罚仪式中的效应。这种权力不仅毫不犹豫地直接施加于肉体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上，而且还因自身的有形显现而得到赞颂和加强。这种权力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表明自己是一种武装的权力，其维持秩序的功能并非与战争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功能毫无关联。这种权力将法律和义务视为人身束缚，凡违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反者均为犯罪，均应受到报复。凡不服从这种权力的行为就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是敌对行为，就是造反的最初迹象，在原则上，无异于进入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内战状态。这种权力无须说明它为什么要推行贯彻法律，但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是应该展示谁是它的敌人并向他们显示自己释放出来的可怕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力量。这种权力在没有持续性监督的情况下力图用其独特的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表现场面来恢复自己的效应。这种权力正是通过将自己展示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为“至上权力”的仪式而获得新的能量。</w:t>
      </w:r>
    </w:p>
    <w:p>
      <w:pPr>
        <w:autoSpaceDE w:val="off"/>
        <w:autoSpaceDN w:val="off"/>
        <w:spacing w:before="620" w:line="28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为什么不以“残暴”为耻的惩罚会被力求“人道”声誉</w:t>
      </w:r>
      <w:r>
        <w:br w:type="page"/>
      </w:r>
    </w:p>
    <w:p>
      <w:pPr>
        <w:autoSpaceDE w:val="off"/>
        <w:autoSpaceDN w:val="off"/>
        <w:spacing w:before="820" w:line="280" w:lineRule="atLeast"/>
        <w:ind w:left="34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63</w:t>
      </w:r>
    </w:p>
    <w:p>
      <w:pPr>
        <w:autoSpaceDE w:val="off"/>
        <w:autoSpaceDN w:val="off"/>
        <w:spacing w:before="680" w:line="420" w:lineRule="atLeast"/>
        <w:ind w:left="240" w:right="5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的惩罚所取代?对此，有许多原因。其中有一个原因是应该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首先加以分析的，因为这个原因是公开处决本身所包含的，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是其功能运用的一个因素及其长期混乱失调的根源。</w:t>
      </w:r>
    </w:p>
    <w:p>
      <w:pPr>
        <w:autoSpaceDE w:val="off"/>
        <w:autoSpaceDN w:val="off"/>
        <w:spacing w:before="0" w:line="420" w:lineRule="atLeast"/>
        <w:ind w:left="220" w:right="5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在公开处决的仪式中，主要角色是民众。他们实际而直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接的存在是举行这种仪式的必需品。如果处决秘密进行，即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使广为人知，那也几乎毫无意义。公开处决的目的是以儆效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尤，不仅要使民众意识到最轻微的犯罪都可能受到惩罚，而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且要用权力向罪人发泄怒火的场面唤起恐怖感。“在处理刑事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犯罪案件时，最棘手的是如何实施刑罚；对罪人恰当地实施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刑罚，发挥儆戒和恐怖的作用，正是该程序的宗旨和目的，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也是唯一的成果”(Bruneau，第一部分前言)。</w:t>
      </w:r>
    </w:p>
    <w:p>
      <w:pPr>
        <w:autoSpaceDE w:val="off"/>
        <w:autoSpaceDN w:val="off"/>
        <w:spacing w:before="0" w:line="420" w:lineRule="atLeast"/>
        <w:ind w:left="240" w:right="5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但是，在这种恐怖场面中，民众的角色是多义的。民众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是作为观众而被召集来的。他们聚在一起是为了观看公开处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决和当众认罪。示众柱、绞刑架、断头台等设立在广场或路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旁。有时在犯罪地点附近让被处决的犯人暴尸几日。民众不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仅应该耳闻，而且应该目睹，因为必须使他们有所畏惧，而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且有必要使他们成为惩罚的见证人。他们还应该在某种程度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上参与惩罚。见证的权利是他们所拥有的并要求得到的权利。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秘密处决是一种特权。人们往往会怀疑它是否按照通常的严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峻方式进行。当受刑者在最后一刻被带走而避开公众时，就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会爆发抗议。有一名高级邮政官因杀妻而被示众。示众后，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他被从围观的人群中带走。“他被押上一辆出租马车。民众对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他百般侮辱。如果无人护卫的话，很难使他免受民众的虐待”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(Hardy,I,328)。当一个名叫勒孔巴(Lescombat)的妇人被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送上绞刑架时，她的脸部被有意蒙起来，她被“一块头巾包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住脖子和头部。民众因此哗然，认为这不是勒孔巴”(Anchel，</w:t>
      </w:r>
      <w:r>
        <w:br w:type="page"/>
      </w:r>
    </w:p>
    <w:p>
      <w:pPr>
        <w:autoSpaceDE w:val="off"/>
        <w:autoSpaceDN w:val="off"/>
        <w:spacing w:before="840" w:line="28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64         规训与惩罚——监狱的诞生</w:t>
      </w:r>
    </w:p>
    <w:p>
      <w:pPr>
        <w:autoSpaceDE w:val="off"/>
        <w:autoSpaceDN w:val="off"/>
        <w:spacing w:before="640" w:line="430" w:lineRule="atLeast"/>
        <w:ind w:left="400" w:right="3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70~71)。民众认为自己有权观看处决，有权看到被处死的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人。当第一次使用断头机时,《巴黎记事》   (Chronique de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Paris)报道说，民众抱怨他们什么都看不到，他们高唱“还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我绞刑架”(Lawrence,自第71页起)。民众也有参与权。当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犯人被游街示众并被用各种方式显示其罪行的恐怖时，他被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有意地提供给观众，让观众侮辱他，有时是让观众攻击他。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民众的报复被召唤出来，成为君主报复的一个次要组成部分。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它绝不是最主要的，君主也不是用自己的方式表达民众的报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复。毋宁说，当国王决定“向自己的敌人雪耻”时，尤其当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需要在民众中寻找这些敌人时，民众应该给国王提供帮助。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这种帮助更像是民众为国王的报复所做的“断头台杂役”。这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种“杂役”在古老的法令中就有规定。1347年关于渎神者的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法令规定，这种人应置于示众柱，“从清早一直展示到死亡为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止。除石头和其他伤害身体的物品外，泥土和其他垃圾均可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掷向其面部。……如果是累犯犯人，我们的意见是，在重大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集市日，将他置于示众柱，并将他的上唇割开，露出他的牙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齿。”无疑，在古典时期，这种参与酷刑的方式仅仅是受到容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忍而已，当时有人在设法限制，其原因是它引出种种暴行，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而且它还包含着对惩罚权力的僭越。但是它属于公开处决的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一般机制，而且关系密切，难以根除。甚至在18世纪，还有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些场面类似于1737年处决蒙蒂尼时的情况。当刽子手进行处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决时，当地渔妇列队游行，高举着犯人的模拟像，然后砍掉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它的头(Anchel，63)。而且，常常有这样的情况：当犯人游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街通过人群时，必须“保护”犯人免遭人群的攻击。对于围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观者来说，罪犯既是一个儆戒的榜样又是一个攻击的目标，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既是一个潜在的威胁又是一个“猎物”，而这个“猎物”既是</w:t>
      </w:r>
      <w:r>
        <w:br w:type="page"/>
      </w:r>
    </w:p>
    <w:p>
      <w:pPr>
        <w:autoSpaceDE w:val="off"/>
        <w:autoSpaceDN w:val="off"/>
        <w:spacing w:before="780" w:line="280" w:lineRule="atLeast"/>
        <w:ind w:left="36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65</w:t>
      </w:r>
    </w:p>
    <w:p>
      <w:pPr>
        <w:autoSpaceDE w:val="off"/>
        <w:autoSpaceDN w:val="off"/>
        <w:spacing w:before="640" w:line="427" w:lineRule="atLeast"/>
        <w:ind w:left="420" w:right="3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应允给他们的又是禁止他们捕获的。在召集民众来显示其力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量时，君主能够暂时容忍暴烈行动，他将此视为忠诚的表示，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但他又用自己的特权严格地限制这种行动。</w:t>
      </w:r>
    </w:p>
    <w:p>
      <w:pPr>
        <w:autoSpaceDE w:val="off"/>
        <w:autoSpaceDN w:val="off"/>
        <w:spacing w:before="20" w:line="430" w:lineRule="atLeast"/>
        <w:ind w:left="420" w:right="3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于是就出现了这样一种情况：民众被召来观看旨在恫吓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他们的场面，而他们则可能表现出对惩罚权力的拒斥，有时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会出现暴乱。阻止不公正的处决，从刽子手手中抢走犯人，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用暴力争取对犯人的赦免，追打刽子手，辱骂法官和喧闹公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庭、反对判决——所有这些构成了民众干预、指责并往往破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坏了公开处决仪式的实践。当然，这种情况往往发生在因暴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动而被判死刑的犯人案件中。在著名的劫持儿童案件中就出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现了骚动。三名所谓的暴乱者被预定吊死在圣—让公墓，“因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为那里只需要较少的人来把守入口和警戒游行队伍。”〔4〕群众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想阻止处决的执行。惊慌失措的刽子手砍死了一个犯人，弓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箭手乱箭四射。在1775年的粮食风潮之后，1786年做散工的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工人进军凡尔赛，试图解救被捕的同伴时，都一再出现这种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情况。在这种情况中，不满早已酝酿，而且不是针对刑事司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法的某些措施。此外，还有许多例子显示，不满是由某项法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令或某次处决直接触发的，即“断头台周围的骚乱”，规模虽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小，但频频发生。</w:t>
      </w:r>
    </w:p>
    <w:p>
      <w:pPr>
        <w:autoSpaceDE w:val="off"/>
        <w:autoSpaceDN w:val="off"/>
        <w:spacing w:before="20" w:line="431" w:lineRule="atLeast"/>
        <w:ind w:left="420" w:right="3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就其基本形式而言，这些骚乱始于人群对即将处决的犯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人发出的鼓励呼喊，有时是喝彩。在整个游街过程中，犯人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得到“温顺善良者的同情和冷酷无畏之徒的鼓掌、赞扬和羡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慕”(Fielding,449)。当民众聚在断头台周围时,他们不仅为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了目睹犯人的痛苦和激起刽子手的热血，而且是为了听到一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个已一无所有的人咒骂法官、法律、政府和宗教。在公开处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决时，犯人将受到人间最严厉的惩罚，因此允许他们有片刻</w:t>
      </w:r>
      <w:r>
        <w:br w:type="page"/>
      </w:r>
    </w:p>
    <w:p>
      <w:pPr>
        <w:autoSpaceDE w:val="off"/>
        <w:autoSpaceDN w:val="off"/>
        <w:spacing w:before="760" w:line="22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66         规训与惩罚——监狱的诞生</w:t>
      </w:r>
    </w:p>
    <w:p>
      <w:pPr>
        <w:autoSpaceDE w:val="off"/>
        <w:autoSpaceDN w:val="off"/>
        <w:spacing w:before="700" w:line="426" w:lineRule="atLeast"/>
        <w:ind w:left="260" w:right="4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的恣意胡为。有了“即将处死”这个保护伞，罪犯就可以任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意说话，而围观的人群则给以喝彩。“如果史籍精心记录受酷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刑和被处决的人的临终话语，如果有人有勇气读完这种记录，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甚至如果有人仅仅对那些出于残忍的好奇心而聚在行刑台周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围的卑劣民众产生疑问的话，那么他将获悉，凡死于轮刑的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人没有不因使他犯罪的苦难而诅咒上天、咒骂法官的野蛮、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诅咒身边的牧师、亵渎造就他的上帝”   (Boucher d’Argis,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128~129)。这些处决仪式本来只应显示君主的威慑力量，但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却有一个狂欢节的侧面：法律被颠覆，权威受嘲弄，罪犯变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成英雄，荣辱颠倒。与犯人的眼泪和呼喊一样，鼓励也只会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引起对法律的冒犯。菲尔丁(Fielding)略带遗憾地指出：“将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死亡观念与耻辱观念结合，并不像想像的那么容易。……我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要问目睹过一次处决或处决前的游行的人，请他告诉我，当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他看到一个可怜的人被缚在车上，处于生死边缘，因即将降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临的命运而面色惨白、浑身战栗时，他可曾产生耻辱的观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念?如果犯人是一个无所畏惧的无赖，那么他在此刻的光荣，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很少会使观看者产生这种情绪”(Fielding，450)。对于在场观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看的民众来说，即使君主采取最极端的报复，也总是有一种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为犯人报仇的借口。</w:t>
      </w:r>
    </w:p>
    <w:p>
      <w:pPr>
        <w:autoSpaceDE w:val="off"/>
        <w:autoSpaceDN w:val="off"/>
        <w:spacing w:before="0" w:line="429" w:lineRule="atLeast"/>
        <w:ind w:left="260" w:right="44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当民众认为判决不公时，或者当人们看到平民因有点理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由的犯罪而被处死，而出身高贵或富有者犯同样的罪行则可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能受到较轻的刑罚时，尤其会产生上述情况。在18世纪或稍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晚些，某些刑事司法实践似乎已不再得到下层民众的支持。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这一点有助于解释为什么处决犯人很容易导致社会骚动。有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一名司法长官注意到(Dupaty,1786年,247),因为最穷苦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人的声音不能在法庭上表达，因此在公开显示法律、将穷人</w:t>
      </w:r>
      <w:r>
        <w:br w:type="page"/>
      </w:r>
    </w:p>
    <w:p>
      <w:pPr>
        <w:autoSpaceDE w:val="off"/>
        <w:autoSpaceDN w:val="off"/>
        <w:spacing w:before="800" w:line="22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第一部分|第二章   断头台的场面         67</w:t>
      </w:r>
    </w:p>
    <w:p>
      <w:pPr>
        <w:autoSpaceDE w:val="off"/>
        <w:autoSpaceDN w:val="off"/>
        <w:spacing w:before="680" w:line="429" w:lineRule="atLeast"/>
        <w:ind w:left="440" w:right="3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召来做为目击者和法律的助手的地方，穷人会强行干预：凭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借暴力介入惩罚机制并重新安排其效应，在另外一种意义上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接纳惩罚仪式的暴力。当时出现了反对刑罚中的社会阶级差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别的骚动。1781年，尚普雷(Champré)的教区神父被该地庄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园主杀死。当局试图宣布凶手精神失常。“农民对这位神父极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其拥戴，因此群情激愤，开始似乎打算对老爷下毒手并焚烧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城堡。……人人表示抗议，反对大臣剥夺司法机关对这种十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恶不赦的罪行行使惩罚手段,宽宥凶手”   (Hardy,IV,394)。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有的骚动是反对对某些常见的违法行为(如侵入民宅)做出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过重的判决，或反对对某些因社会所迫而犯的罪行   (如偷窃)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所使用的惩罚方式。对这类犯罪使用的死刑引起很大的不满，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因为在一个家庭中有许多仆人，在发生这类事情时，他们很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难证明自己的清白，因为他们很容易成为主人泄愤的牺牲品，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因为某些主人纵容这种行为，这就使被指控、定罪和送上绞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刑架的仆人受到更不公正的待遇。处决这类仆人时往往招致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抗议(见Hardy,I,319,367;III,227~228;IV,180)。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1761年在巴黎发生一次小骚乱，起因于对一个偷窃主人一块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布料的女仆的同情。尽管这个女仆认了罪，归还了布料并请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求宽恕，但主人拒绝撤回自己的起诉。在处决那天，当地民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众阻止绞刑，洗劫这个商人的店铺。结果，女仆获得赦免，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但有一个用针扎那个恶毒主人而未遂的女人被流放三年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(Anchel,226)。</w:t>
      </w:r>
    </w:p>
    <w:p>
      <w:pPr>
        <w:autoSpaceDE w:val="off"/>
        <w:autoSpaceDN w:val="off"/>
        <w:spacing w:before="20" w:line="425" w:lineRule="atLeast"/>
        <w:ind w:left="420" w:right="3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人们都记得18世纪的一些重大案件，当时开明的思想通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过“哲学家”和某些司法长官对这些案件进行干预，如卡拉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(Calas)案件,希尔万(Sirven)案件和拉巴尔骑士(Chevalier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de la Barre)案件。但是人们很少注意惩罚实践所引起的民众</w:t>
      </w:r>
      <w:r>
        <w:br w:type="page"/>
      </w:r>
    </w:p>
    <w:p>
      <w:pPr>
        <w:autoSpaceDE w:val="off"/>
        <w:autoSpaceDN w:val="off"/>
        <w:spacing w:before="700" w:line="30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68         规训与惩罚——监狱的诞生</w:t>
      </w:r>
    </w:p>
    <w:p>
      <w:pPr>
        <w:autoSpaceDE w:val="off"/>
        <w:autoSpaceDN w:val="off"/>
        <w:spacing w:before="660" w:line="429" w:lineRule="atLeast"/>
        <w:ind w:left="380" w:right="3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骚乱。诚然，它们很少超出一个城镇甚至一个区的范围。但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是它们具有很实际的重要意义。有时这些起源于底层的运动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波及到上层或吸引了较高地位的人的注意，后者利用它们，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赋予它们新的因素(如在大革命前夕，1785年，被错判犯忤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逆罪的卡特琳·埃斯皮纳〔Catherine Espinas〕的案件,1786年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迪帕蒂〔Dupaty〕*在著名的回忆录中记载的肖蒙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〔Chaumont〕3名被判轮刑的犯人的案件，1782年卢昂法院以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放毒罪判处火刑的玛丽·弗朗索瓦斯·萨尔蒙〔Marie Fransoise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salmon〕的案件——但该犯直到1786年尚未处决)。更常见的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是，这些骚动针对着本应成为一种儆戒的刑事司法及其表现，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形成一种持久的动乱。为了保证刑场的秩序，不是常常要采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取“令民众痛苦”,“令当局难堪”的步骤吗?(Argenson,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241)很显然，惩罚大展示是冒着被民众拒斥的风险的。事实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上，公开处决的恐怖造成许多非法活动的中心。在处决日，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工作停顿，酒馆爆满，当局受到谩骂，刽子手、警卫和士兵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受到侮辱和石块的袭击。出现各种抢劫犯人的企图，有的是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要救他，有的则是为了更确实地杀死他。斗殴时有发生，刑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场的好奇围观者是小偷最好的目标(哈第〔Hardy〕列举了诸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如治安长官家中被盗的重大案件。——IV，56)。最重要的，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也是这些不利之处为何具有政治危险性的原因是，民众在展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示罪恶的恐怖和无敌的权力的仪式中感到自己比任何时候都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更接近那些受到刑罚的人，而且与那些人一样，民众感到自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己比任何时候都更严重地受到不受限制的合法暴力的威胁。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整整一批居民经常表现出与我们可称之为轻微犯法者——流</w:t>
      </w:r>
    </w:p>
    <w:p>
      <w:pPr>
        <w:spacing w:before="360" w:line="60" w:lineRule="exact"/>
        <w:ind w:left="460" w:right="60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00" w:line="30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*迪帕蒂(1746~1788),法国司法官。</w:t>
      </w:r>
      <w:r>
        <w:br w:type="page"/>
      </w:r>
    </w:p>
    <w:p>
      <w:pPr>
        <w:autoSpaceDE w:val="off"/>
        <w:autoSpaceDN w:val="off"/>
        <w:spacing w:before="840" w:line="280" w:lineRule="atLeast"/>
        <w:ind w:left="36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第一部分|第二章   断头台的场面         69</w:t>
      </w:r>
    </w:p>
    <w:p>
      <w:pPr>
        <w:autoSpaceDE w:val="off"/>
        <w:autoSpaceDN w:val="off"/>
        <w:spacing w:before="640" w:line="420" w:lineRule="atLeast"/>
        <w:ind w:left="440" w:right="3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浪汉、奸猾的乞丐、二流子、小偷、窝赃人和赃物交易人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——的团结一致：抗拒警察的搜索，制裁告密者，袭击能够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提供有关证据的监视者(见Richet,118~119)。因此,打破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这种团结便成为当局运用司法和治安镇压手段的目的之一。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但是，通过公开处决的仪式，通过那种在瞬间便出现暴力方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向逆转的不确定的节日，这种团结比君主权力更容易获得新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的、更大的力量。18和19世纪的改革者不会忘记，实际上，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作为最后手段的公开处决并不能吓倒民众。他们发出的最初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呐喊之一就是要求废除这种手段。</w:t>
      </w:r>
    </w:p>
    <w:p>
      <w:pPr>
        <w:autoSpaceDE w:val="off"/>
        <w:autoSpaceDN w:val="off"/>
        <w:spacing w:before="20" w:line="420" w:lineRule="atLeast"/>
        <w:ind w:left="44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为了阐明由民众干预公开处决所造成的政治问题，我们仅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需要举出两个例子。第一个是17世纪末发生在阿维农的事例。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这次处决包含着恐怖戏剧的所有基本要素：刽子手与犯人之间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的体力较量，决斗的形势逆转，民众追打刽子手，继之而起的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暴动和刑罚机制的急遽变化拯救了犯人。被判处绞刑的凶手名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叫彼埃尔·迪·福尔(Pierre du Fort)。他的腿行动不便,在“上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台阶时几次绊倒”。“看到这种情况，刽子手便用自己的短上衣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蒙住他的脸，刺他的小腿、下腹和前胸。当民众看到刽子手给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犯人造成了过度的痛苦，甚至认为刽子手要用刺刀来杀死犯人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时，……对受刑者的同情和对刽子手的愤慨便油然而生。当刽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子手撤掉两个梯子，把受刑者摔倒，压着他的胳膊踢他时，当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这个刽子手的妻子在绞刑架下拉犯人的脚时，犯人嘴里流出鲜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血，民众纷纷向行刑台掷石块。石块如雨点般飞来，愈来愈密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集。甚至有一块砸到被吊起的犯人的头部。刽子手急忙跑向梯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子。他下梯子时太匆忙，结果从梯子上跌下来，梯子倒下，砸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到他的头部。当一伙人围打他时，他站起来，手持刺刀，威胁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说，谁敢靠近他，他就杀死谁。他又跌倒了几次，终于站起来，</w:t>
      </w:r>
      <w:r>
        <w:br w:type="page"/>
      </w:r>
    </w:p>
    <w:p>
      <w:pPr>
        <w:autoSpaceDE w:val="off"/>
        <w:autoSpaceDN w:val="off"/>
        <w:spacing w:before="80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70         规训与惩罚——监狱的诞生</w:t>
      </w:r>
    </w:p>
    <w:p>
      <w:pPr>
        <w:autoSpaceDE w:val="off"/>
        <w:autoSpaceDN w:val="off"/>
        <w:spacing w:before="660" w:line="428" w:lineRule="atLeast"/>
        <w:ind w:left="340" w:right="42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他只能听任殴打，在泥地里翻滚，差点被人淹死在小河里。后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来他被激愤的人群拖到大学和科德利埃公墓。他的仆人也遭到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毒打，遍体鳞伤，送到医院几天后就死了。与此同时，有些姓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名不详的人爬上梯子，砍断绳索，而另一些人则从下面抱住被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吊起的犯人。犯人吊在那里的时间已经比念完《上帝怜我》还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要长了。然后，人群捣毁了绞刑架和刽子手用的梯子。……孩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子们把拆散的绞刑架抬走，抛进罗纳河。”犯人被送到一个公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墓，“为的是使他不再受到法律的追究和将他从那里送到圣安东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尼教堂”。主教宣布赦免他的罪，并让人把他送进医院，要求医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院给予他特殊护理。最后，记述者说“我们给他做了一套新衣，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两双袜子和两双鞋。我们给他从头到脚换了一身新装。我们的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同伙还送给他衬衫、裤子和一套假发”   (Duhamel,5~6;这类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情况在19世纪仍时有发生,见Lawrence,56,195~198)。</w:t>
      </w:r>
    </w:p>
    <w:p>
      <w:pPr>
        <w:autoSpaceDE w:val="off"/>
        <w:autoSpaceDN w:val="off"/>
        <w:spacing w:before="0" w:line="429" w:lineRule="atLeast"/>
        <w:ind w:left="340" w:right="4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第二个事例发生在一个世纪后的巴黎，准确地说，是在粮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食暴动后不久的1775年。由于民众的气氛非常紧张，当局唯恐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处决犯人时受到干扰。在行刑台与民众之间，站立着两排负责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警卫的士兵，使二者保持较大的距离。一排士兵面向即将开始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的处决场面，另一排面对民众，以防暴动。民众与处决的直接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联系打破了，虽然这是一次公开处决，但是其中展示的因素被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消除了，更确切地说，被简化成抽象的恫吓。司法正义是在武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力保护下，在一个空旷的场地上悄悄地完成其工作。如果说它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展示了它所带来的死亡，那么这是在又高又远的地方发生的：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“为了发挥儆戒作用，两个绞刑架都有18英尺高。这两个绞刑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架直到午后三点钟才架设好。从两点开始，格列夫广场和四周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的街道都被一队队步兵或骑兵占据。瑞士人和法国人卫兵在毗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邻的街道持续巡逻。在处决时，任何人都不得进入格列夫广场。</w:t>
      </w:r>
      <w:r>
        <w:br w:type="page"/>
      </w:r>
    </w:p>
    <w:p>
      <w:pPr>
        <w:autoSpaceDE w:val="off"/>
        <w:autoSpaceDN w:val="off"/>
        <w:spacing w:before="880" w:line="280" w:lineRule="atLeast"/>
        <w:ind w:left="37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71</w:t>
      </w:r>
    </w:p>
    <w:p>
      <w:pPr>
        <w:autoSpaceDE w:val="off"/>
        <w:autoSpaceDN w:val="off"/>
        <w:spacing w:before="640" w:line="427" w:lineRule="atLeast"/>
        <w:ind w:left="480" w:right="3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人们所能看到的是两排刺刀出鞘的士兵，他们背对背站着，一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排面向外面，另一排面向广场。两个犯人⋯⋯一路上呼喊他们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无罪，在登上梯子时也不断发出抗议的呼喊”   (Hardy，III，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67)。在废弃公开处决的仪式这一问题，无论人们对犯人的恻隐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之心起了何种作用，国家权力对这些多义性仪式效果的政治耽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忧，无疑也是一个因素。</w:t>
      </w:r>
    </w:p>
    <w:p>
      <w:pPr>
        <w:autoSpaceDE w:val="off"/>
        <w:autoSpaceDN w:val="off"/>
        <w:spacing w:before="400" w:line="420" w:lineRule="atLeast"/>
        <w:ind w:left="480" w:right="3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这种模棱两可的态度在“绞刑架前的演讲”中表现得更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鲜明。处决仪式在安排上想使犯人宣布自己有罪，其方式是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大呼“公开悔罪”，展示一块牌子以及被迫发表声明。此外，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在处决之时，他似乎再次有机会说话，但不是宣称自己无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辜，而是承认自己的罪行和判决的公正。在编年史上大量地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记述这类言辞。但是，它们是真的吗?有些肯定是真的。难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道它们不是虚构的，事后为了警世而传播的吗?无疑，更多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的属于这种情况。譬如，关于马里昂·勒高夫(Marion Le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Goff)之死的记载有多少可信度呢?勒高夫是18世纪中期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布列塔尼一个著名的强盗头。据说她在行刑台上大喊：“做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父亲的和做母亲的人们，你们听我讲，注意你们的孩子，好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好教育他们。我从小就爱撒谎，专做坏事。我是从偷一把六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分钱的小刀开始变坏的，……后来我就抢劫小贩和牲畜贩，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最后我成为一个强盗头。因此我落到这个下场。把这些都讲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给你们的孩子听,让他们以我为戒。”   (Corre,257)。这种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讲演甚至在语调上都近似于传统警世小册子宣传的道德。但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是“犯人遗言”的存在本身就意味深长。法律要求它的牺牲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者在某种意义上证明其受到的酷刑的正当性。罪犯应该通过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宣布自己罪行的邪恶来向惩罚自我献祭。他必须像三个凶杀</w:t>
      </w:r>
      <w:r>
        <w:br w:type="page"/>
      </w:r>
    </w:p>
    <w:p>
      <w:pPr>
        <w:autoSpaceDE w:val="off"/>
        <w:autoSpaceDN w:val="off"/>
        <w:spacing w:before="860" w:line="24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72         规训与惩罚——监狱的诞生</w:t>
      </w:r>
    </w:p>
    <w:p>
      <w:pPr>
        <w:autoSpaceDE w:val="off"/>
        <w:autoSpaceDN w:val="off"/>
        <w:spacing w:before="680" w:line="420" w:lineRule="atLeast"/>
        <w:ind w:left="280" w:right="520" w:firstLine="2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案的罪犯让-多米尼克·朗格拉德(Jean-Dominique</w:t>
      </w:r>
      <w:r>
        <w:rPr>
          <w:rFonts w:ascii="DengXian Regular" w:hAnsi="DengXian Regular" w:cs="DengXian Regular" w:eastAsia="DengXian Regular"/>
          <w:sz w:val="29"/>
        </w:rPr>
        <w:t xml:space="preserve"> 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Langlade)那样宣称：“请大家听一听我在阿维农城犯下的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可怕、可耻、可悲的罪行。阿维农城的人们提到我就感到厌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恶，因为我毫无人性地亵渎了神圣的友爱风俗”(Duhamel，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32)。在某种意义上，传单和死者遗言是这种仪式的余绪。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或者更确切地说，它们追随一种机制，即公开处决能够将审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讯程序中秘密获得的书面案情转移到罪犯的肉体、姿态和言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论上的那种机制。司法正义需要这些轶闻传说，使自己具有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真理的依据。因此，司法判决就被这些死后“证据”笼罩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着。有时，在审判之前，也有些关于犯罪案情和罪犯劣迹的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记述报道作为宣传品刊行，目的在于对人们怀疑过于宽容的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法庭施加压力。为了打击走私,“农场协会”   (Compagnie</w:t>
      </w:r>
      <w:r>
        <w:rPr>
          <w:rFonts w:ascii="DengXian Regular" w:hAnsi="DengXian Regular" w:cs="DengXian Regular" w:eastAsia="DengXian Regular"/>
          <w:sz w:val="29"/>
        </w:rPr>
        <w:t xml:space="preserve"> 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des Fermes)发布“简报”,报道走私者的罪行。1768年,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它散发传单，揭露一个叫蒙塔涅(Montagne)的盗贼头目。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传单作者写道：“有些尚未搞清的窃案据认为是他干的。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……蒙塔涅被人们说成是一头野兽，一个阴险残忍的家伙，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对他必须穷追不舍。奥弗涅(Auvergne)某些性急的人也坚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持这种看法”   (见Juillard,24)。</w:t>
      </w:r>
    </w:p>
    <w:p>
      <w:pPr>
        <w:autoSpaceDE w:val="off"/>
        <w:autoSpaceDN w:val="off"/>
        <w:spacing w:before="0" w:line="420" w:lineRule="atLeast"/>
        <w:ind w:left="300" w:right="52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但是这类文献的影响，如同对这类文献的使用一样，都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是模棱两可的。犯人发现，由于对他的罪行的广泛宣传，有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时由于对他事后悔罪的认可，他变成一个英雄。在反对法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律、反对富人、权势者、官吏、警察和巡逻队方面，在抗交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捐税、反对收税人方面，他似乎是在从事着人们很容易认同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的斗争。公布罪行的做法将日常生活中不引人注目的微小抗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争变成了英雄史诗。如果犯人公开悔罪，承认指控和判决，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要求上帝和世人原谅他的罪过，那么他就好像是经历了一种</w:t>
      </w:r>
      <w:r>
        <w:br w:type="page"/>
      </w:r>
    </w:p>
    <w:p>
      <w:pPr>
        <w:autoSpaceDE w:val="off"/>
        <w:autoSpaceDN w:val="off"/>
        <w:spacing w:before="680" w:line="28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第一部分|第二章   断头台的场面         73</w:t>
      </w:r>
    </w:p>
    <w:p>
      <w:pPr>
        <w:autoSpaceDE w:val="off"/>
        <w:autoSpaceDN w:val="off"/>
        <w:spacing w:before="680" w:line="430" w:lineRule="atLeast"/>
        <w:ind w:left="420" w:right="2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涤罪程序，以独特的方式，像圣徒一般死去。英勇不屈则是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获得荣耀的另一种方式。如果他在酷刑之下毫不屈服，他就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证明了自己具有任何权力都无法征服的力量：“人们可能不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会相信，在处决那天，我在当众认罪时镇定自若，当我最后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躺在十字架上时我毫无惧色”   (1768年4月12日在阿维农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被处决的朗格拉德的申诉)。传单、小册子、史书和冒险故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事所描述的罪犯就是这种黑道英雄或认罪的罪犯、正义或不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可征服力量的捍卫者，在把他们当作反例的警世道德说教的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背后隐藏着关于冲突和斗争的完整记忆。一个罪犯死后能够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成为一种圣人，他的事迹成为美谈，他的坟墓受到敬仰。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(1740年前后在布列塔尼被处决的坦圭〔Tanguy〕便是一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例。诚然，在被判刑以前，他已在忏悔牧师的指示下开始长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时间的忏悔。但是，这是刑事司法与宗教忏悔之间的冲突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吗?见Corre，21)。罪犯几乎完全变成了正面英雄，对这些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人来说，荣辱皆备于一身，不过是以一种相反的形象结合在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一起。或许，我们在考察这种围绕着少数典型形象〔5〕繁衍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出来的犯罪文献时，既不应把它们看成一种自发的“民心表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现”，也不应把它们看成来自上面的宣传和教化计划。它们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是对待刑罚实践的两种介入方式的汇合点，是围绕着犯罪、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惩罚和关于犯罪的记忆的战场。这些报道之所以被允许刊印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和流传，那是因为希望它们能具有一种思想控制的效果。这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些历书、传单的印刷和散发原则上是受到严格控制的。但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是，这些关于常人历史的真实故事之所以受到热烈欢迎，它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们之所以成为下层阶级基本读物的一部分，那是因为民众在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这些故事中不仅发现了往事，而且找到了先例。这种“好奇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心”也是一种政治兴趣。因此，这些文本可以被当作双关话</w:t>
      </w:r>
      <w:r>
        <w:br w:type="page"/>
      </w:r>
    </w:p>
    <w:p>
      <w:pPr>
        <w:autoSpaceDE w:val="off"/>
        <w:autoSpaceDN w:val="off"/>
        <w:spacing w:before="760" w:line="28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74         规训与惩罚——监狱的诞生</w:t>
      </w:r>
    </w:p>
    <w:p>
      <w:pPr>
        <w:autoSpaceDE w:val="off"/>
        <w:autoSpaceDN w:val="off"/>
        <w:spacing w:before="640" w:line="430" w:lineRule="atLeast"/>
        <w:ind w:left="260" w:right="54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语来读解，不论是它们所叙述的事实，还是它们赋予这些事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实的效果，或是它们赋予那些“杰出的”罪犯的荣耀，更无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须说它们所使用的词句，都是如此。(人们应该研究诸如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《关于吉莱里及其同伙的生平、大劫案和骗局及悲惨下场的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历史》〔6〕这种记述中所使用的“不幸”、“可憎”之类的概念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以及“著名的”、“令人痛心的”之类的形容词。)</w:t>
      </w:r>
    </w:p>
    <w:p>
      <w:pPr>
        <w:autoSpaceDE w:val="off"/>
        <w:autoSpaceDN w:val="off"/>
        <w:spacing w:before="0" w:line="432" w:lineRule="atLeast"/>
        <w:ind w:left="260" w:right="52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或许，我们应该将这类文献与“断头台周围的骚动”加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以比较。在后者中，宣判权力通过罪犯的受刑肉体与民众相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冲突，民众不仅是处决的目击者、参与者，而且可能是间接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的受害者。在一次不能充分体现力图仪式化的权力关系的仪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式后，会出现一大批继续这种冲突的话语。罪犯死后的罪状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公告既肯定了司法正义，也提高了罪犯的声誉。这就是为什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么刑法制度的改革者们急切要求查禁警世宣传品的原因[7]。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这也是为什么民众对那些在某种程度上成为关于非法活动的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民间传说的东西兴趣盎然的原因。这也是为什么当民间非法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活动的政治功能变化后，这些警世宣传品失去意义的原因。</w:t>
      </w:r>
    </w:p>
    <w:p>
      <w:pPr>
        <w:autoSpaceDE w:val="off"/>
        <w:autoSpaceDN w:val="off"/>
        <w:spacing w:before="40" w:line="432" w:lineRule="atLeast"/>
        <w:ind w:left="260" w:right="500" w:firstLine="60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当新的犯罪文学发展起来后，它们就消失了。在新的文学中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犯罪受到赞美。犯罪文学的发展，是因为它们是一种艺术，因为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它们完全是特殊性质的作品，因为它们揭露了强者和权势者的狰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狞面目，因为邪恶也成为另一种特权方式。从冒险故事到德·昆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西(de Ouincey)*,从《奥特兰托城堡》(Castle of Otranto)**到</w:t>
      </w:r>
    </w:p>
    <w:p>
      <w:pPr>
        <w:spacing w:before="640" w:line="100" w:lineRule="exact"/>
        <w:ind w:left="32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60" w:line="340" w:lineRule="atLeast"/>
        <w:ind w:left="300" w:right="520" w:firstLine="34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*德·昆西(1785~1859)，英国散文作家和评论家，以《一个英国鸦片服用者的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自白》闻名。</w:t>
      </w:r>
    </w:p>
    <w:p>
      <w:pPr>
        <w:autoSpaceDE w:val="off"/>
        <w:autoSpaceDN w:val="off"/>
        <w:spacing w:before="20" w:line="340" w:lineRule="atLeast"/>
        <w:ind w:left="280" w:right="520" w:firstLine="24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**〈奥特兰托城堡〉是英国作家沃尔波尔(H. Walpole,1717~1797)所写的中世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纪恐怖故事。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366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第一部分|第二章   断头台的场面         75</w:t>
      </w:r>
    </w:p>
    <w:p>
      <w:pPr>
        <w:autoSpaceDE w:val="off"/>
        <w:autoSpaceDN w:val="off"/>
        <w:spacing w:before="660" w:line="420" w:lineRule="atLeast"/>
        <w:ind w:left="440" w:right="360" w:firstLine="2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波德莱尔(Baudelaire)，有一系列关于犯罪的艺术改写。这也是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用受欢迎的形式来占有犯罪。表面上，这是对犯罪的美与崇高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的发现。而实际上，这是在肯定，崇高者也有犯罪权利，犯罪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甚至成为真正崇高者的独占特权。重大的谋杀不属于那些偷鸡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摸狗之流。自加博里欧(Gaboriau)*以来，犯罪文学也追随着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这第一次变化：这种文学所表现的罪犯狡诈、机警、诡计多端，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因而不留痕迹，不引人怀疑；而凶手与侦探二者之间的纯粹斗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智则构成冲突的基本形式。关于罪犯生活与罪行的记述、关于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罪犯承认罪行及处决的酷刑的细致描述已经时过境迁，离我们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太远了。我们的兴趣已经从展示事实和公开忏悔转移到逐步破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案的过程，从处决转移到侦察，从体力较量转移到罪犯与侦察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员之间的斗智。由于一种犯罪文学的诞生，不仅那种警世宣传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品消失了，而且那种山林盗匪的光荣及其经受酷刑和处决的磨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难而变成英雄的荣耀也随之消失了。此时，普通人已不可能成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为复杂案情的主角。在这种新型的文学样式中，不再有民间英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雄，也不再有盛大的处决场面。罪犯当然是邪恶之徒，但也是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才智出众之人。虽然他受到惩罚，但他不必受苦。犯罪文学把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以罪犯为中心的奇观转移到另一个社会阶级身上。与此同时，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报纸承担起详细描述日常犯罪和惩罚的毫无光彩的细节的任务。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分裂完成了，民众被剥夺了往昔因犯罪而产生的自豪，重大凶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杀案变成了举止高雅者不动声色的游戏。</w:t>
      </w:r>
    </w:p>
    <w:p>
      <w:pPr>
        <w:autoSpaceDE w:val="off"/>
        <w:autoSpaceDN w:val="off"/>
        <w:spacing w:before="38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38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〔1〕   在旧巴黎有两个沙特莱要塞：大沙特莱要塞和小沙特莱要塞。前一</w:t>
      </w:r>
    </w:p>
    <w:p>
      <w:pPr>
        <w:spacing w:before="360" w:line="80" w:lineRule="exact"/>
        <w:ind w:left="560" w:right="60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</w:p>
    <w:p>
      <w:pPr>
        <w:autoSpaceDE w:val="off"/>
        <w:autoSpaceDN w:val="off"/>
        <w:spacing w:before="180" w:line="280" w:lineRule="atLeast"/>
        <w:ind w:left="88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*加博里欧(1832/1833~1873),法国小说家,有“侦探小说之父”之称。</w:t>
      </w:r>
      <w:r>
        <w:br w:type="page"/>
      </w:r>
    </w:p>
    <w:p>
      <w:pPr>
        <w:autoSpaceDE w:val="off"/>
        <w:autoSpaceDN w:val="off"/>
        <w:spacing w:before="820" w:line="24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76         规训与惩罚——监狱的诞生</w:t>
      </w:r>
    </w:p>
    <w:p>
      <w:pPr>
        <w:autoSpaceDE w:val="off"/>
        <w:autoSpaceDN w:val="off"/>
        <w:spacing w:before="680" w:line="400" w:lineRule="atLeast"/>
        <w:ind w:left="980" w:right="52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个位于塞纳河右岸，是巴黎辖区的刑事司法机构所在地，于1802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年拆毁。后一个位于塞纳河左岸的主宫医院(Hotel-Dieu)附近，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是一所监狱。</w:t>
      </w:r>
    </w:p>
    <w:p>
      <w:pPr>
        <w:autoSpaceDE w:val="off"/>
        <w:autoSpaceDN w:val="off"/>
        <w:spacing w:before="20" w:line="400" w:lineRule="atLeast"/>
        <w:ind w:left="300" w:right="5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〔2〕   供词作为司法证据是在13世纪或14世纪前后出现的。帕维亚的伯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纳尔(Bernard of Pavia)没有提到它,但霍斯铁米(Hostiemis)提到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了它。克拉特(Crater)的定义很有代表性：“或依法定罪，或自动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供认。”在中世纪的法律里，只有由成年人在对手面前做出的供认，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才是有效的。见Levy。</w:t>
      </w:r>
    </w:p>
    <w:p>
      <w:pPr>
        <w:autoSpaceDE w:val="off"/>
        <w:autoSpaceDN w:val="off"/>
        <w:spacing w:before="20" w:line="400" w:lineRule="atLeast"/>
        <w:ind w:left="300" w:right="5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〔3〕   《判决公报》   (1837年7月6日),根据格洛斯特一家报纸的消息,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报道了一名刽子手的“凶残丑恶”行为。他把一名犯人吊起来后，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“抓住尸体的胳膊，猛力地旋转和敲击，并问道：你现在真死了吗?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然后转身面向人群，放声大笑，做怪样，说下流话。”</w:t>
      </w:r>
    </w:p>
    <w:p>
      <w:pPr>
        <w:autoSpaceDE w:val="off"/>
        <w:autoSpaceDN w:val="off"/>
        <w:spacing w:before="20" w:line="400" w:lineRule="atLeast"/>
        <w:ind w:left="280" w:right="5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〔4〕   Argenson,241;参见Barbier,455。在这个事件中最初出现的一个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情节很典型地表现了18世纪与刑事司法有关的民众骚动。警察局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副局长贝里耶(Berryer)曾抓住了“不肯忏悔的浪荡儿童”。警卫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同意“只要拿钱来”就可以把他们交还给家长。当时传言，这些儿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童要被送给国王玩乐。群众发现了一个密探，“极其残酷”地杀死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了他，“然后用一条绳子套着他的脖子，把他拖到贝里耶先生的门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前。”这个密探原来是个小偷。他如果不答应做密探的话，他就与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自己的同伙拉菲亚特一起被轮刑处死了。他所揭发的阴谋内情对于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警察局十分有用。他在“新行当中极受器重”。我们在这里就有了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一个可以反映出几种情况的例子：一次因一种较新的镇压手段触发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的反抗运动，这种手段不是刑事司法，而是警察。一个在过失犯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(delinquents)与警察之间进行技术性合作的事例，这种情况自18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世纪起逐渐变成常态；一次民众自己对不公正地逃避了断头台的罪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犯施以酷刑的暴动。</w:t>
      </w:r>
    </w:p>
    <w:p>
      <w:pPr>
        <w:autoSpaceDE w:val="off"/>
        <w:autoSpaceDN w:val="off"/>
        <w:spacing w:before="20" w:line="400" w:lineRule="atLeast"/>
        <w:ind w:left="300" w:right="5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〔5〕   曼德卢(Mandrou)认为有两大典型:卡尔杜什(Cartouche)和曼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德兰(Mandrin)。此外还应再加上吉莱里(Guilleri)   (见Mandrou,</w:t>
      </w:r>
      <w:r>
        <w:br w:type="page"/>
      </w:r>
    </w:p>
    <w:p>
      <w:pPr>
        <w:autoSpaceDE w:val="off"/>
        <w:autoSpaceDN w:val="off"/>
        <w:spacing w:before="860" w:line="240" w:lineRule="atLeast"/>
        <w:ind w:left="3820" w:right="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第一部分|第二章   断头台的场面         77</w:t>
      </w:r>
    </w:p>
    <w:p>
      <w:pPr>
        <w:autoSpaceDE w:val="off"/>
        <w:autoSpaceDN w:val="off"/>
        <w:spacing w:before="720" w:line="387" w:lineRule="atLeast"/>
        <w:ind w:left="1220" w:right="140" w:firstLine="2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112)。在英国,乔纳森·怀尔德(Jonathan Wild)、杰克·谢泼德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(Jack Sheppard)与克劳德·杜瓦尔(Claude Duval)也在某种程度上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扮演着类似的角色。</w:t>
      </w:r>
    </w:p>
    <w:p>
      <w:pPr>
        <w:autoSpaceDE w:val="off"/>
        <w:autoSpaceDN w:val="off"/>
        <w:spacing w:before="0" w:line="400" w:lineRule="atLeast"/>
        <w:ind w:left="540" w:right="1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〔6〕   这个标题不仅在《特洛伊丛书》中可以看到，而且在《诺曼第丛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书》中也有。</w:t>
      </w:r>
    </w:p>
    <w:p>
      <w:pPr>
        <w:autoSpaceDE w:val="off"/>
        <w:autoSpaceDN w:val="off"/>
        <w:spacing w:before="20" w:line="400" w:lineRule="atLeast"/>
        <w:ind w:left="540" w:right="14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〔7〕   譬如可参见拉克雷泰尔的论述：“为了满足对这种强烈刺激的需求，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为了加深一个重要例子产生的印象，人们允许这些可怕的故事到处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流传。民间诗人吟咏这些故事，使之传遍大地的每一角落。总有一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天每个家庭都会在门前听到用唱歌讲述的自己的子女犯罪与被处决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的故事。”(Lacretelle,106)</w:t>
      </w:r>
      <w:r>
        <w:br w:type="page"/>
      </w:r>
    </w:p>
    <w:p>
      <w:pPr>
        <w:spacing w:before="3720" w:line="80" w:lineRule="exact"/>
        <w:ind w:left="860" w:right="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320" w:line="700" w:lineRule="atLeast"/>
        <w:ind w:left="1440" w:right="0" w:firstLine="0"/>
        <w:jc w:val="both"/>
      </w:pPr>
      <w:r>
        <w:rPr>
          <w:rFonts w:ascii="DengXian Regular" w:hAnsi="DengXian Regular" w:cs="DengXian Regular" w:eastAsia="DengXian Regular"/>
          <w:sz w:val="48"/>
          <w:color w:val="000000"/>
          <w:b w:val="off"/>
          <w:i w:val="off"/>
        </w:rPr>
        <w:t>第二部分</w:t>
      </w:r>
      <w:r>
        <w:rPr>
          <w:rFonts w:ascii="DengXian Regular" w:hAnsi="DengXian Regular" w:cs="DengXian Regular" w:eastAsia="DengXian Regular"/>
          <w:sz w:val="24"/>
        </w:rPr>
        <w:t xml:space="preserve">           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48"/>
          <w:color w:val="000000"/>
          <w:b w:val="off"/>
          <w:i w:val="off"/>
        </w:rPr>
        <w:t>惩   !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48"/>
          <w:color w:val="000000"/>
          <w:b w:val="off"/>
          <w:i w:val="off"/>
        </w:rPr>
        <w:t>罚</w:t>
      </w:r>
    </w:p>
    <w:p>
      <w:pPr>
        <w:spacing w:before="540" w:line="80" w:lineRule="exact"/>
        <w:ind w:left="860" w:right="9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  </w:t>
      </w:r>
    </w:p>
    <w:p>
      <w:pPr>
        <w:autoSpaceDE w:val="off"/>
        <w:autoSpaceDN w:val="off"/>
        <w:spacing w:before="1560" w:line="340" w:lineRule="atLeast"/>
        <w:ind w:left="31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第一章   普遍的惩罚</w:t>
      </w:r>
    </w:p>
    <w:p>
      <w:pPr>
        <w:autoSpaceDE w:val="off"/>
        <w:autoSpaceDN w:val="off"/>
        <w:spacing w:before="140" w:line="320" w:lineRule="atLeast"/>
        <w:ind w:left="31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第二章   惩罚的温和方式</w:t>
      </w:r>
      <w:r>
        <w:br w:type="page"/>
      </w:r>
    </w:p>
    <w:p>
      <w:pPr>
        <w:autoSpaceDE w:val="off"/>
        <w:autoSpaceDN w:val="off"/>
        <w:spacing w:before="1860" w:line="44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第一章   普遍的惩罚</w:t>
      </w:r>
    </w:p>
    <w:p>
      <w:pPr>
        <w:autoSpaceDE w:val="off"/>
        <w:autoSpaceDN w:val="off"/>
        <w:spacing w:before="2860" w:line="433" w:lineRule="atLeast"/>
        <w:ind w:left="400" w:right="340" w:firstLine="72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“刑罚应有章可循，依罪量刑，死刑只应用于杀人犯，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违反人道的酷刑应予废除。”这是1789年掌玺大臣对关于酷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刑和处决的请愿书中的普遍立场的概括(见Seligman以及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Desjardin,13~20)。在18世纪后半期,对公开处决的抗议愈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益增多。这种抗议出自哲学家和法律学家，律师和法官，立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法议员以及民间请愿书。与此不同的惩罚形式是不可或缺的，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但是君主与犯人之间的实力较量应该终止了，君主的报复与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民众被遏止的愤怒通过受刑者与刽子手的中介而展开的短兵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相接的战斗应该结束了。公开处决很快就变得令人无法容忍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了。就权力方面而言，公开处决暴露了它的专横、暴虐、报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复心以及“用惩罚取乐的残忍”   (Petion de Villeneuve,641),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因此它在颠覆权力。就受刑者方面而言，受刑者虽然已陷于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绝望，但依然被指望能够赞美“显然已经抛弃他的苍天及其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法官”(Boucher d’Argis,1781,125),因此,公开处决是十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分可耻的。无论如何，因为它为国王暴力与民众暴力之间的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较量提供了一个舞台，所以它是具有危险性的。君主权力在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这种残暴竞赛中似乎没有看到一种挑战，这种挑战是它本身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发出的，总有一天得由它自己来应付。它似乎已经习惯于</w:t>
      </w:r>
      <w:r>
        <w:br w:type="page"/>
      </w:r>
    </w:p>
    <w:p>
      <w:pPr>
        <w:autoSpaceDE w:val="off"/>
        <w:autoSpaceDN w:val="off"/>
        <w:spacing w:before="76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82         规训与惩罚——监狱的诞生</w:t>
      </w:r>
    </w:p>
    <w:p>
      <w:pPr>
        <w:autoSpaceDE w:val="off"/>
        <w:autoSpaceDN w:val="off"/>
        <w:spacing w:before="660" w:line="435" w:lineRule="atLeast"/>
        <w:ind w:left="200" w:right="5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“看着鲜血流淌”，而民众很快就会学会“血债只能用血来还”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(Lachèze)。在这些成为许多相反力量的介入对象的仪式中，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人们可以看到，武装的司法淫威与受威胁的民众的愤怒是相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互交织的。约瑟夫·德·迈斯特(Joseph de Maistre)*认为这种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联系包含着专制权力的基本机制之一：刽子手是君主与民众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之间的齿轮，他所执行的死刑和在沼泽地修建圣彼得堡的农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奴因瘟疫造成的死亡别无二致，这是一种普遍原则。死亡若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出于专制君主的个人意志，就成为运用于一切人的法律，而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每一个被消灭的肉体则成为国家的砖石。在此几乎谈不到有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什么被害的无辜者。相反，18世纪的改革者认为，在这种危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险的仪式化的暴力中，双方都超出了正当行使权力的范围。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在他们看来，暴政面对着叛乱，二者互为因果。这是一种双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重的危险。因此，刑事司法不应该报复，而只应该给予惩罚。</w:t>
      </w:r>
    </w:p>
    <w:p>
      <w:pPr>
        <w:autoSpaceDE w:val="off"/>
        <w:autoSpaceDN w:val="off"/>
        <w:spacing w:before="20" w:line="436" w:lineRule="atLeast"/>
        <w:ind w:left="20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排除酷刑的惩罚，这种要求最先被提出来，因为它是出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自内心的或者说是出于义愤的呼喊。即使是在惩罚最卑劣的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凶手时，他身上至少有一样东西应该受到尊重的，亦即他的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“人性”。在19世纪，这个在罪犯身上发现的“人”将成为刑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法干预的目标，改造的对象以及一系列“犯罪科学”和奇特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的“教养”实践的领域。但是，在启蒙时代，将人与野蛮的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公开处决对立起来，并不是实证知识的主题，而是一种法律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限制，是惩罚权力的合法性界限。这里所说的不是为了改造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人而必须实现的目标，而是为了尊重人而应该不加触动的东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西。“不要动我”(Noli me tangere)**。这标志着君主报复的终</w:t>
      </w:r>
    </w:p>
    <w:p>
      <w:pPr>
        <w:spacing w:before="380" w:line="100" w:lineRule="exact"/>
        <w:ind w:left="300" w:right="62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*德·迈斯特(1753~1821)，法国保守主义思想家，政治活动家。</w:t>
      </w:r>
    </w:p>
    <w:p>
      <w:pPr>
        <w:autoSpaceDE w:val="off"/>
        <w:autoSpaceDN w:val="off"/>
        <w:spacing w:before="4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   基督复活时说的话，见《约翰福音》。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94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第二部分|第一章   普遍的惩罚         83</w:t>
      </w:r>
    </w:p>
    <w:p>
      <w:pPr>
        <w:autoSpaceDE w:val="off"/>
        <w:autoSpaceDN w:val="off"/>
        <w:spacing w:before="660" w:line="420" w:lineRule="atLeast"/>
        <w:ind w:left="520" w:right="32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结。改革者所确立的、用以反对断头台的专制的“人”也变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成了一种“人的尺度”(manmeasure)，但不是衡量万物的，而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是衡量权力的。*</w:t>
      </w:r>
    </w:p>
    <w:p>
      <w:pPr>
        <w:autoSpaceDE w:val="off"/>
        <w:autoSpaceDN w:val="off"/>
        <w:spacing w:before="20" w:line="420" w:lineRule="atLeast"/>
        <w:ind w:left="500" w:right="320" w:firstLine="6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由此便出现一个问题：这种人的尺度是如何用来反对传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统的惩罚实践呢?它是如何成为改革运动的重要道德证明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呢?为什么人们会对酷刑怀有普遍的恐怖和强烈要求惩罚应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该“人道”?换言之，在所有主张更仁慈的刑法制度的要求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中，包含两个因素——“尺度”和“人道”，而这两个因素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是如何结合在统一的战略中呢?这些因素十分必要但又十分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不确定，既与以前一样搅动人心，又结合成同样暧昧的关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系，因此，今天只要提出关于惩罚体制的问题，人们就会发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现这两个因素。看来，18世纪的人揭示了这种体制的危机，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为了解决这个危机，提出了一个基本法则，即惩罚必须以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“人道”作为“尺度”，但没有对这一原则规定明确的含义。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这一法则被认为是不可超越的。因此，我们必须描述这种扑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朔迷离的“仁慈”的起源和早期状况。</w:t>
      </w:r>
    </w:p>
    <w:p>
      <w:pPr>
        <w:autoSpaceDE w:val="off"/>
        <w:autoSpaceDN w:val="off"/>
        <w:spacing w:before="320" w:line="460" w:lineRule="atLeast"/>
        <w:ind w:left="520" w:right="320" w:firstLine="6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人们对“伟大的改革者”怀有敬意。他们是贝卡里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亚(Beccaria)、塞尔万(Servan)**、迪帕蒂(Dupaty)、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拉克雷泰尔(Lacretelle)***、杜波尔(Duport)****、帕斯</w:t>
      </w:r>
    </w:p>
    <w:p>
      <w:pPr>
        <w:spacing w:before="440" w:line="100" w:lineRule="exact"/>
        <w:ind w:left="580" w:right="59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280" w:lineRule="atLeast"/>
        <w:ind w:left="9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*此处涉及希腊哲人普罗塔哥拉斯的名言：“人是万物的尺度”。</w:t>
      </w:r>
    </w:p>
    <w:p>
      <w:pPr>
        <w:autoSpaceDE w:val="off"/>
        <w:autoSpaceDN w:val="off"/>
        <w:spacing w:before="60" w:line="28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   塞尔万，法国大革命时期国民公会议员，曾任吉伦特派内阁国防大臣。</w:t>
      </w:r>
    </w:p>
    <w:p>
      <w:pPr>
        <w:autoSpaceDE w:val="off"/>
        <w:autoSpaceDN w:val="off"/>
        <w:spacing w:before="0" w:line="340" w:lineRule="atLeast"/>
        <w:ind w:left="540" w:right="360" w:firstLine="14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***拉克雷泰尔(1766~1855)，法国历史学家和新闻记者，曾任皇家检查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官。</w:t>
      </w:r>
    </w:p>
    <w:p>
      <w:pPr>
        <w:autoSpaceDE w:val="off"/>
        <w:autoSpaceDN w:val="off"/>
        <w:spacing w:before="0" w:line="340" w:lineRule="atLeast"/>
        <w:ind w:left="560" w:right="320" w:firstLine="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****杜波尔(1759~1798)，原巴黎高等法院法官，后为法国大革命初期君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主立宪派领袖。</w:t>
      </w:r>
      <w:r>
        <w:br w:type="page"/>
      </w:r>
    </w:p>
    <w:p>
      <w:pPr>
        <w:autoSpaceDE w:val="off"/>
        <w:autoSpaceDN w:val="off"/>
        <w:spacing w:before="860" w:line="22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84         规训与惩罚——监狱的诞生</w:t>
      </w:r>
    </w:p>
    <w:p>
      <w:pPr>
        <w:autoSpaceDE w:val="off"/>
        <w:autoSpaceDN w:val="off"/>
        <w:spacing w:before="680" w:line="420" w:lineRule="atLeast"/>
        <w:ind w:left="280" w:right="5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托雷(Pastoret)*、塔尔热(Target)**、帕尔加斯(Bergasse)、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“陈情书”的作者以及制宪议会。他们将这种仁慈强加给法律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机构，强加给18世纪末依然振振有词地反对这种仁慈的“古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典”理论家(参见穆雅尔·德·沃格朗〔Muyart de Voughns〕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反对贝卡里亚的论点〔Muyart,1766〕)。</w:t>
      </w:r>
    </w:p>
    <w:p>
      <w:pPr>
        <w:autoSpaceDE w:val="off"/>
        <w:autoSpaceDN w:val="off"/>
        <w:spacing w:before="0" w:line="420" w:lineRule="atLeast"/>
        <w:ind w:left="28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但是，我们应该将这一改革置于历史学家最近通过研究司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法档案所发现的那种历史过程中：18世纪刑罚的放宽过程。更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准确地说，这是一种双重运动。在这一时期，犯罪的暴烈程度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似乎减弱了，惩罚也相应地不那么激烈，但这是以更多的干预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为代价的。人们注意到，实际上，从17世纪末，凶杀案以及一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般的人身侵犯大幅度减少；对财产的侵犯似乎超过了暴力犯罪；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偷窃和诈骗似乎超过了凶杀和斗殴；最贫困阶级的广泛而频繁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的偶尔过失被有限但“熟练”的犯罪所取代；17世纪的罪犯是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“饱经苦难的人，因饥寒交迫而容易冲动的季节性罪犯”，18世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纪的罪犯则是处于社会边缘的“诡计多端”的罪犯(Chaunu，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1962,236及1966,107~108)。最后一点是,犯罪的内部组织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发生了变化。大型犯罪集团(小股的武装劫匪，袭击税务人员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的走私集团、呼啸于乡间的遣散士兵或逃兵集团)趋向于解体。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由于受到更有效的追捕，为了不被人发现，他们被迫以更小的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团体为单位，往往不超过五六个人，进行更鬼鬼祟祟的活动，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更少地使用武力，尽量不冒流血的风险：“由于大的匪帮受到强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力的摧毁或由于组织分裂，……这就给个人或很少超过四人的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抢劫和偷盗小集团侵犯财产的犯罪活动留下了自由天地”   (Le</w:t>
      </w:r>
    </w:p>
    <w:p>
      <w:pPr>
        <w:spacing w:before="400" w:line="80" w:lineRule="exact"/>
        <w:ind w:left="360" w:right="62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2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*帕斯托雷，法国大革命时期活动家，曾当选为五百人院议员。</w:t>
      </w:r>
    </w:p>
    <w:p>
      <w:pPr>
        <w:autoSpaceDE w:val="off"/>
        <w:autoSpaceDN w:val="off"/>
        <w:spacing w:before="100" w:line="22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**塔尔热，法国大革命初期制宪议会议员。</w:t>
      </w:r>
      <w:r>
        <w:br w:type="page"/>
      </w:r>
    </w:p>
    <w:p>
      <w:pPr>
        <w:autoSpaceDE w:val="off"/>
        <w:autoSpaceDN w:val="off"/>
        <w:spacing w:before="640" w:line="28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85</w:t>
      </w:r>
    </w:p>
    <w:p>
      <w:pPr>
        <w:autoSpaceDE w:val="off"/>
        <w:autoSpaceDN w:val="off"/>
        <w:spacing w:before="680" w:line="429" w:lineRule="atLeast"/>
        <w:ind w:left="360" w:right="2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RoyLadurie)。犯罪的普遍潮流从攻击人身转移到在某种程度上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直接攫取财物，从“群众性犯罪”转向“边际犯罪”   (marginal</w:t>
      </w:r>
      <w:r>
        <w:rPr>
          <w:rFonts w:ascii="DengXian Regular" w:hAnsi="DengXian Regular" w:cs="DengXian Regular" w:eastAsia="DengXian Regular"/>
          <w:sz w:val="27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crimina-lity)，犯罪在某种程度上成为专业人员的禁地。看起来，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似乎有一种逐渐下降的趋势——“人际关系的紧张状态在减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弱，⋯⋯对暴力冲动的控制在加强”〔1〕，而且似乎非法活动本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身就放松了对人身的占有，转向其他目标。早在惩罚变得不那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么严峻以前，犯罪就变得没有那么暴烈了。但是，这种变化不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可能独立于若干基本的历史进程。正如肖努(P. Chaunu)指出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的，第一种进程是经济压力的变化，生活水准的普遍提升，人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口的膨胀，财富和私有财产的增加以及“随之而来的对安全的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需求”(Chaunu,1971,56)。其次,通观18世纪,人们会看到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法律在某种程度上变得更严峻了。在英国，19世纪初的223种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死罪中,有156种是在前一百年内增添的(Buxton,XXXIX)。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在法国，自17世纪起，关于流浪罪的立法修订在某些方面变得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更严峻了、执法更严密了，对以往许多从宽处理的小过失都严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加追究。“在18世纪，法律对于偷窃变得更加冷峻、沉重和严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酷，因为偷窃发生得愈益频繁，所以此时的法律以资产阶级的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阶级司法面孔来对待偷窃。”〔2〕在法国，尤其在巴黎，遏止有组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织的公开犯罪的治安机关迅速发展，从而使犯罪转向更分散的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形式。除了这些防范措施外，还应提到的是，当时人们普遍相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信犯罪有一种持续不变的危险的增长趋势。今天的历史学家认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为大型犯罪集团在减少，而当时的勒特罗涅(Le Trosne)则认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为他们在法国乡村活动猖獗，就如一群群蝗虫：“这些饕餮的害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虫每天在糟蹋农夫用以维生的粮食。他们是散布在大地表面的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地地道道的敌军，他们就像是在一个占领国里那样胡作非为，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名义上要求施舍，实际上强行摊派。”他们使贫苦农民承担比捐</w:t>
      </w:r>
      <w:r>
        <w:br w:type="page"/>
      </w:r>
    </w:p>
    <w:p>
      <w:pPr>
        <w:autoSpaceDE w:val="off"/>
        <w:autoSpaceDN w:val="off"/>
        <w:spacing w:before="68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86         规训与惩罚——监狱的诞生</w:t>
      </w:r>
    </w:p>
    <w:p>
      <w:pPr>
        <w:autoSpaceDE w:val="off"/>
        <w:autoSpaceDN w:val="off"/>
        <w:spacing w:before="660" w:line="429" w:lineRule="atLeast"/>
        <w:ind w:left="200" w:right="5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税更重的负担，富裕农民则要付出自己三分之一的收入(Le</w:t>
      </w:r>
      <w:r>
        <w:rPr>
          <w:rFonts w:ascii="DengXian Regular" w:hAnsi="DengXian Regular" w:cs="DengXian Regular" w:eastAsia="DengXian Regular"/>
          <w:sz w:val="27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Trosne,1764,4)。多数观察家认为,犯罪在增长。这些观察家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中当然有些人是主张采取更严厉的措施，有些人则认为，在使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用暴力方面受到较多限制的法律将会更加有效，更不必担心造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成的后果(见Dupaty，247)。观察家中还有高等法院的法官，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他们抱怨身陷纷至沓来的审判之中：“民众的苦难和道德的败坏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使犯罪数量和罪犯数量都增加了”(1768年8月2日，图尔涅尔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〔Tournelle〕法庭一名法官致国王的信,转引自Farge,66)。总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之，法院的实际活动显示，犯罪在增长。“在旧制度”   的最后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几年已经能够预感到革命和帝国时代的来临了。在1782年--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1789年的审判中，人们会感受到愈益紧张的气氛。在审判中，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对待穷人更加严厉，有一种无视证据的默契，相互的不信任、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仇恨和恐惧都在增加”(Chaunu,1966,108)。</w:t>
      </w:r>
    </w:p>
    <w:p>
      <w:pPr>
        <w:autoSpaceDE w:val="off"/>
        <w:autoSpaceDN w:val="off"/>
        <w:spacing w:before="20" w:line="428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实际上，从流血的犯罪转向诈骗犯罪，是完整复杂的机制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的一部分，这个机制包括生产的发展，财富的增加，财产关系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在司法和道德方面获得越来越高的评价，更严格的监视手段，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居民的划分愈益精细，寻找和获得信息的技术愈益有效。因此，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非法活动中的变化是与惩罚活动的扩展和改进相互关联的。</w:t>
      </w:r>
    </w:p>
    <w:p>
      <w:pPr>
        <w:autoSpaceDE w:val="off"/>
        <w:autoSpaceDN w:val="off"/>
        <w:spacing w:before="20" w:line="430" w:lineRule="atLeast"/>
        <w:ind w:left="240" w:right="4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那么，这是不是一种普遍的态度变化，亦即“属于精神和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潜意识领域的变化”呢?(这是莫让桑〔Mogensen〕的说法。)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也许是。但更肯定地和更直接地说，这是竭力调整塑造每个人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的日常生活的权力机制的努力，是那种监督人们的日常行为、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身份、活动以及表面上无足轻重的姿态的机制的调整与改进，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是应付居民的各种复杂实体和力量的另一种策略。毫无疑问，</w:t>
      </w:r>
    </w:p>
    <w:p>
      <w:pPr>
        <w:spacing w:before="380" w:line="80" w:lineRule="exact"/>
        <w:ind w:left="280" w:right="62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40" w:line="20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旧制度是特指法国大革命前封建制度的专有术语。</w:t>
      </w:r>
      <w:r>
        <w:br w:type="page"/>
      </w:r>
    </w:p>
    <w:p>
      <w:pPr>
        <w:autoSpaceDE w:val="off"/>
        <w:autoSpaceDN w:val="off"/>
        <w:spacing w:before="700" w:line="280" w:lineRule="atLeast"/>
        <w:ind w:left="38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第二部分|第一章   普遍的惩罚      87</w:t>
      </w:r>
    </w:p>
    <w:p>
      <w:pPr>
        <w:autoSpaceDE w:val="off"/>
        <w:autoSpaceDN w:val="off"/>
        <w:spacing w:before="680" w:line="427" w:lineRule="atLeast"/>
        <w:ind w:left="380" w:right="3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这种新出现的东西与其说是对犯人的人性的尊重——甚至在处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决不那么重要的罪犯时依然经常使用酷刑，不如说是追求更精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细的司法、对社会实体做出更周密的刑法测定的趋势。经过一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个周期性过程，通向暴力犯罪的起点提高了，对经济犯罪的不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宽容增强了，各种控制变得更加彻底了，刑法干预不仅变得更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超前了，而且更繁复了。</w:t>
      </w:r>
    </w:p>
    <w:p>
      <w:pPr>
        <w:autoSpaceDE w:val="off"/>
        <w:autoSpaceDN w:val="off"/>
        <w:spacing w:before="20" w:line="430" w:lineRule="atLeast"/>
        <w:ind w:left="380" w:right="3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如果将这个过程与改革者的批判话语相比较，就会看到一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种明显的、具有重大意义的一致性。在他们提出新的刑罚原则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之前，他们所抨击的是传统司法中惩罚的过分性质。但是在他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们看来，这种过分与其说是惩罚权力的滥用造成的，不如说是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与某种无规则状态联系在一起。1790年3月24日，杜雷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(Thouret)在制宪议会挑起了一场关于重新组织司法权力的辩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论。在他看来，这种权力在法国“变质”的途径有三种。一、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化公为私：法官职位被出售；这些职位成为世袭的；它们具有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了商业价值，因此司法就变得很麻烦了。二、根据法律主持正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义和做出判决的权力，与创造法律本身的权力混淆。最后，由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于存在着一系列特权，使法律的实施不能一以贯之：有些法庭、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程序、诉讼当事人甚至违法行为，都有“特权”，不受习惯法的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制约(   《议会档案》XII，334)。这只是对过去至少延续了五十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年以上的法律制度的许多批评中的一例，而所有的批评都指责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在这种变质中贯穿着一种司法不统一的原则。刑事司法是最参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差不一的，原因在于，负责刑事司法的法庭五花八门，而它们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从来没有形成一个统一而连贯的金字塔结构(见Linquet或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Boucher d’Argis,1789)。除了教会司法权外,我们应该注意多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种法律制度之间的不一致、重叠与冲突：贵族的法律制度在审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判轻罪时依然发挥重要作用；国王的法律制度本身就很复杂而</w:t>
      </w:r>
      <w:r>
        <w:br w:type="page"/>
      </w:r>
    </w:p>
    <w:p>
      <w:pPr>
        <w:autoSpaceDE w:val="off"/>
        <w:autoSpaceDN w:val="off"/>
        <w:spacing w:before="720" w:line="300" w:lineRule="atLeast"/>
        <w:ind w:left="3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88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规训与惩罚——监狱的诞生</w:t>
      </w:r>
    </w:p>
    <w:p>
      <w:pPr>
        <w:autoSpaceDE w:val="off"/>
        <w:autoSpaceDN w:val="off"/>
        <w:spacing w:before="680" w:line="427" w:lineRule="atLeast"/>
        <w:ind w:left="300" w:right="44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且不协调(国王的法庭经常与司法执行官的法庭尤其是与初等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法院发生冲突。初等法院是作为前两者的一个中间机构新近建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立的。)；有些法律制度无论在法律上还是在实际上是由行政当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局(如总督)或治安当局(如宪兵司令或治安长官)管理的；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此外，国王或他的代表有权在正规程序之外做出关于拘留或驱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逐的决定。由于这些机构太多，彼此相互抵销，不能笼罩住整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个社会实体。它们的相互重叠反而使刑事司法有无数的漏洞可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钻。造成这种不完善状态的原因有，风俗习惯和司法程序的差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异(尽管1670年颁布过统一的法令)，职责之间的冲突，每个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机构都捍卫各自的政治或经济利益，以及王权的干预(通过赦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免来阻止或减轻判决，将案件移交枢密院或者对司法长官、对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比较严厉的正常司法活动施加直接压力)。</w:t>
      </w:r>
    </w:p>
    <w:p>
      <w:pPr>
        <w:autoSpaceDE w:val="off"/>
        <w:autoSpaceDN w:val="off"/>
        <w:spacing w:before="0" w:line="429" w:lineRule="atLeast"/>
        <w:ind w:left="300" w:right="4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改革者们的批评与其说是针对当权者的缺点或残忍，不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如说是针对一种糟糕的权力体制。下层司法机构的权力太大，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再加上被定罪的人贫困无知，这些机构可以无视上诉程序，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在没有足够监督的情况下武断地进行判决。检察机构的权力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太大，几乎拥有无限制的调查手段，而被告实际上赤手空拳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地对付它——这使得法官有时过于严厉，而有时矫枉过正，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变得过于仁慈。法官手中的权力太大，他们会自鸣得意地将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不足为凭的证据当作“合法”的证据，而且在刑罚的选择上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他们有过多的自由。“君主的司法官员”的权力太大，这既表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现在他们与被告的关系上，也表现在与其他法官的关系上。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最后，国王的权力太大，他能够中止法庭的司法活动，改变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它们的判决，撤销地方法官的职务，放逐他们，用遵照君主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意志行事的法官取代他们。司法的瘫痪状态与其说是司法被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削弱的结果，不如说是由于权力分布杂乱无章，权力集中于</w:t>
      </w:r>
      <w:r>
        <w:br w:type="page"/>
      </w:r>
    </w:p>
    <w:p>
      <w:pPr>
        <w:autoSpaceDE w:val="off"/>
        <w:autoSpaceDN w:val="off"/>
        <w:spacing w:before="720" w:line="300" w:lineRule="atLeast"/>
        <w:ind w:left="38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89</w:t>
      </w:r>
    </w:p>
    <w:p>
      <w:pPr>
        <w:autoSpaceDE w:val="off"/>
        <w:autoSpaceDN w:val="off"/>
        <w:spacing w:before="780" w:line="30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若干点上，造成了冲突和断裂。</w:t>
      </w:r>
    </w:p>
    <w:p>
      <w:pPr>
        <w:autoSpaceDE w:val="off"/>
        <w:autoSpaceDN w:val="off"/>
        <w:spacing w:before="20" w:line="431" w:lineRule="atLeast"/>
        <w:ind w:left="380" w:right="3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这种权力功能失调与中央的权力过大有关。后者可称之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为君主的“至上权力”(superpower)。这种至上权力将惩罚权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力视为君主的个人权力。这种理论上的同--使国王成为“正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义之源”，但是其实际后果甚至表现为反抗他和限制他的专制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统治。由于国王为了筹集资金而将出售“属于”他的司法职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位的权利据为己有，他就与占有那些职位的司法官员发生冲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突，后者不仅是难以驾驭的，而且是无知、自私且不可靠的。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由于他不断地设置新的职位，这就使争权夺利的冲突大大增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加。由于他对他的“官员”太直接地发号施令，授予他们几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乎是独断专行的权力，这就使司法官员内部的冲突愈益激化。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由于他使法律与宪兵司令或治安长官的大量即决裁判或行政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措施发生冲突，他就打乱了正常的司法，使后者有时宽松而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不一贯，有时又十分草率而严厉。〔3〕</w:t>
      </w:r>
    </w:p>
    <w:p>
      <w:pPr>
        <w:autoSpaceDE w:val="off"/>
        <w:autoSpaceDN w:val="off"/>
        <w:spacing w:before="20" w:line="430" w:lineRule="atLeast"/>
        <w:ind w:left="400" w:right="3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人们所批判的不是或不仅是司法特权、司法的专横、年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深日久的傲慢及其不受控制的权利，而是或更主要的是，司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法集软弱和暴虐于一身，既耀武扬威又漏洞百出。批判的矛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头尤其指向这种混合体的本原，即君主的“至上权力”。改革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运动的真正目标，即使是在最一般的表述中，与其说是确立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一种以更公正的原则为基础的新惩罚权利，不如说是建立一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种新的惩罚权力“结构”，使权力分布得更加合理，既不过分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集中于若干有特权的点上，又不要过分地分散成相互对立的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机构。权力应该分布在能够在任何地方运作的性质相同的电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路中，以连贯的方式，直至作用于社会体的最小粒子。〔4〕刑法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的改革应该被读解为一种重新安排惩罚权力的策略，其原则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是使之产生更稳定、更有效、更持久、更具体的效果。总之，</w:t>
      </w:r>
      <w:r>
        <w:br w:type="page"/>
      </w:r>
    </w:p>
    <w:p>
      <w:pPr>
        <w:autoSpaceDE w:val="off"/>
        <w:autoSpaceDN w:val="off"/>
        <w:spacing w:before="700" w:line="28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90         规训与惩罚——监狱的诞生</w:t>
      </w:r>
    </w:p>
    <w:p>
      <w:pPr>
        <w:autoSpaceDE w:val="off"/>
        <w:autoSpaceDN w:val="off"/>
        <w:spacing w:before="660" w:line="440" w:lineRule="atLeast"/>
        <w:ind w:left="260" w:right="5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改革是为了既增加效应又减少经济代价(通过使之脱离财产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制度、买卖制度以及在获取官职和做出判决方面的腐败体制)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和政治代价(通过使之脱离君主的专横权力)。新的刑法理论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实际上是与一种关于惩罚权力的新的“政治经济学”相呼应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的。这就是为什么“改革”的根源并不是单一的原因。改革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并不源于那些将自己视为专制之敌和人类之友的开明人士或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哲学家，更不源于那些反对鼓动改革的法院人士的社会集团。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更准确地说，并不仅仅源于他们。在这个重新分配惩罚权力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及其效果的全面规划中，聚集着各种不同的利益。改革不是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在法律机制外面酝酿的，也不是反对该机制的一切代表。它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的准备工作大部分是在该机制内由许多司法官员完成的，他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们之间既有共同目标，又有权力角逐。诚然，改革者并不是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司法官员中的多数，但是，正是一批法律界人士勾画了改革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的基本原则：审判权力不应受君权直接活动的影响，不应具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有任何立法权利，应该超脱于财产关系，只具有审判功能，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但应能充分行使本身的权力。总之，审判权不应再取决于具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有数不胜数的，相互脱节、有时相互矛盾的特权的君权，而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应取决于具有连续效果的公共权力。这一总原则规定了一种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贯穿下列各种人的多种多样的战争的策略：像伏尔泰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(Voltaire)那样的哲学家,像布里索(Brissot)*或马拉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(Marat)**那样的报人，还有利益各不相同的司法官员，如奥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尔良初级法院的法官勒·特罗涅(Le Trosne)，高等法院总检</w:t>
      </w:r>
    </w:p>
    <w:p>
      <w:pPr>
        <w:spacing w:before="700" w:line="100" w:lineRule="exact"/>
        <w:ind w:left="320" w:right="62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80" w:line="280" w:lineRule="atLeast"/>
        <w:ind w:left="9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布里索(1754~1793)，法国革命期间吉伦特派领袖。</w:t>
      </w:r>
    </w:p>
    <w:p>
      <w:pPr>
        <w:spacing w:line="46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3848100" cy="50800"/>
            <wp:wrapTopAndBottom/>
            <wp:docPr id="18" name="文本框 18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38481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381000</wp:posOffset>
            </wp:positionH>
            <wp:positionV relativeFrom="paragraph">
              <wp:posOffset>50800</wp:posOffset>
            </wp:positionV>
            <wp:extent cx="25400" cy="76200"/>
            <wp:wrapTopAndBottom/>
            <wp:docPr id="19" name="文本框 19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254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12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6"/>
                            <w:color w:val="000000"/>
                            <w:b w:val="off"/>
                            <w:i w:val="off"/>
                          </w:rPr>
                          <w:t>*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546100</wp:posOffset>
            </wp:positionH>
            <wp:positionV relativeFrom="paragraph">
              <wp:posOffset>0</wp:posOffset>
            </wp:positionV>
            <wp:extent cx="3683000" cy="177800"/>
            <wp:wrapTopAndBottom/>
            <wp:docPr id="20" name="文本框 20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36830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28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27"/>
                            <w:color w:val="000000"/>
                            <w:b w:val="off"/>
                            <w:i w:val="off"/>
                          </w:rPr>
                          <w:t>马拉(1743~1793)，法国革命期间激进的政治家。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br w:type="page"/>
      </w:r>
    </w:p>
    <w:p>
      <w:pPr>
        <w:autoSpaceDE w:val="off"/>
        <w:autoSpaceDN w:val="off"/>
        <w:spacing w:before="740" w:line="220" w:lineRule="atLeast"/>
        <w:ind w:left="39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第二部分|第一章   普遍的惩罚         91</w:t>
      </w:r>
    </w:p>
    <w:p>
      <w:pPr>
        <w:autoSpaceDE w:val="off"/>
        <w:autoSpaceDN w:val="off"/>
        <w:spacing w:before="660" w:line="440" w:lineRule="atLeast"/>
        <w:ind w:left="460" w:right="2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查官拉克雷泰尔，与高等法院一起反对莫普(Maupeou)*   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革的塔尔热，此外还有支持王权反对高等法院人士的莫罗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(J.N. Moreau)，虽身为司法官员却与同行发生冲突的塞尔万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和迪帕蒂。</w:t>
      </w:r>
    </w:p>
    <w:p>
      <w:pPr>
        <w:autoSpaceDE w:val="off"/>
        <w:autoSpaceDN w:val="off"/>
        <w:spacing w:before="20" w:line="440" w:lineRule="atLeast"/>
        <w:ind w:left="46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通观18世纪，无论在司法机构内外，无论在日常的刑罚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实践中，还是在对现行制度的批判中，我们都会发现有一种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关于惩罚权力运作的新策略。就其严格意义而言，无论是法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学理论中提出的“改革”，还是各种方案中规划的“改革”，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都是这种策略在政治上或在哲学上的体现，其首要目标是：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使对非法活动的惩罚和镇压变成一种有规则的功能，与社会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同步发展；不是要惩罚得更少些，而是要惩罚得更有效些；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或许应减轻惩罚的严酷性，但目的在于使惩罚更具有普遍性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和必要性；使惩罚权力更深地嵌入社会本身。</w:t>
      </w:r>
    </w:p>
    <w:p>
      <w:pPr>
        <w:autoSpaceDE w:val="off"/>
        <w:autoSpaceDN w:val="off"/>
        <w:spacing w:before="360" w:line="420" w:lineRule="atLeast"/>
        <w:ind w:left="460" w:right="3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因此，使改革得以问世的事态不是一种新的情感状态，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而是另一种对待非法活动的政策。</w:t>
      </w:r>
    </w:p>
    <w:p>
      <w:pPr>
        <w:autoSpaceDE w:val="off"/>
        <w:autoSpaceDN w:val="off"/>
        <w:spacing w:before="20" w:line="440" w:lineRule="atLeast"/>
        <w:ind w:left="46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粗略地讲，人们可以说，在旧制度下，各个社会阶层都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有各自被容忍的非法活动的余地：有法不依，有令不从，这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乃是当时社会的政治和经济运作的一个条件。这个特征或许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不是旧制度特有的。但是，在旧制度下，非法活动根深柢固，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成为各个社会阶层生活中不可或缺的部分，因此在某种意义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上，它就具有了自己的系统性和结构。有时，它采取完全合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法的形式，如某些个人或集团享有的特权，这就使它不再成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为一种非法活动，而是成为一种正式的豁免权。有时，它采</w:t>
      </w:r>
    </w:p>
    <w:p>
      <w:pPr>
        <w:spacing w:before="380" w:line="80" w:lineRule="exact"/>
        <w:ind w:left="54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220" w:lineRule="atLeast"/>
        <w:ind w:left="8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*莫普(1714~1792),法国大法官。</w:t>
      </w:r>
      <w:r>
        <w:br w:type="page"/>
      </w:r>
    </w:p>
    <w:p>
      <w:pPr>
        <w:autoSpaceDE w:val="off"/>
        <w:autoSpaceDN w:val="off"/>
        <w:spacing w:before="700" w:line="22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92         规训与惩罚——监狱的诞生</w:t>
      </w:r>
    </w:p>
    <w:p>
      <w:pPr>
        <w:autoSpaceDE w:val="off"/>
        <w:autoSpaceDN w:val="off"/>
        <w:spacing w:before="680" w:line="429" w:lineRule="atLeast"/>
        <w:ind w:left="220" w:right="4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取群众性的普遍的有令不从的形式，即在几十年间甚至几百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年间，法令一再颁布，但从未得到贯彻。有时，它涉及到已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经逐渐失效、但突然开始生效的法律；有时则表现为当局的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默认、疏忽或实际上根本无法执法和拘捕犯法者。在原则上，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居民中最受鄙视的阶层没有任何特权，但是他们在强加给他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们的法律和习俗的边缘处，获得一块宽容的空间。这是他们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用暴力或通过顽强的坚持而获得的。这个空间是他们必要的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生存条件，因此他们常常准备为保卫它而奋起斗争。每隔一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段时间就会出现各种压缩这个空间的尝试，或者重申旧的法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律，或者改善拘捕方法。这种努力引起民众的不安，这正如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削减某些特权会引起贵族、僧侣和资产阶级的不安一样。</w:t>
      </w:r>
    </w:p>
    <w:p>
      <w:pPr>
        <w:autoSpaceDE w:val="off"/>
        <w:autoSpaceDN w:val="off"/>
        <w:spacing w:before="20" w:line="431" w:lineRule="atLeast"/>
        <w:ind w:left="220" w:right="4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各个社会阶层都有自己独特的必要的非法活动，而围绕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这种必要的非法活动产生了一系列矛盾。下层社会的这种活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动被视为犯罪。在司法上甚至在道德上，很难将非法活动和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犯罪这二者区分开。从偷税漏税到非法风俗，走私、抢劫、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武装反抗政府税收官吏，再到反对政府军队，直至叛乱，这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里有一种连续性，很难区分其中的界限。流浪生活(按照法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令应受到严厉惩罚，但实际上从未做到)常常伴有偷窃、抢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劫乃至凶杀。对于无职业者、因非正常原因离开雇主的工人、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逃离主人的佣人、受虐待的学徒、逃兵以及所有逃避兵役或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劳役的人来说，这种流浪生活使他们如鱼得水。这样，犯罪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活动就融入了范围更广的、社会下层赖以为生的非法活动。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反之，这种非法活动成为造成犯罪增加的一个永恒因素。由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此就产生了民众的二重态度。一方面，罪犯，尤其是走私犯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或逃避领主苛捐杂税的农民，获得人们自发的同情，他的暴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力行为被视为直接继承了原有的斗争传统。另一方面，当一</w:t>
      </w:r>
      <w:r>
        <w:br w:type="page"/>
      </w:r>
    </w:p>
    <w:p>
      <w:pPr>
        <w:autoSpaceDE w:val="off"/>
        <w:autoSpaceDN w:val="off"/>
        <w:spacing w:before="58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93</w:t>
      </w:r>
    </w:p>
    <w:p>
      <w:pPr>
        <w:autoSpaceDE w:val="off"/>
        <w:autoSpaceDN w:val="off"/>
        <w:spacing w:before="680" w:line="435" w:lineRule="atLeast"/>
        <w:ind w:left="320" w:right="3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个人在民众所认可的某种非法活动中犯下伤害民众的罪行时，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如一个乞丐进行抢劫和凶杀，他很容易引起特殊的义愤，因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为他的行为改变了方向，危及了作为民众生存条件之一的，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本来就不受保护的非法活动。因此，围绕着犯罪形成一个褒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贬交织的气氛。民众有时提供有效的帮助，有时则心怀恐惧，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这两种态度只是咫尺之隔，但是人们却从中可以感觉到是否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有犯罪发生。民众的非法活动包含着一系列犯罪因素。这些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因素既是非法活动的极端形式，又是对非法活动的内在威胁。</w:t>
      </w:r>
    </w:p>
    <w:p>
      <w:pPr>
        <w:autoSpaceDE w:val="off"/>
        <w:autoSpaceDN w:val="off"/>
        <w:spacing w:before="20" w:line="437" w:lineRule="atLeast"/>
        <w:ind w:left="320" w:right="36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这种底层的非法活动与其他社会等级的非法活动既没有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完全融为一体，也不是处于深刻的对立状态。一般说来，在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各个集团所特有的非法活动之间维持着各种关系，不仅包括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敌对、竞争和利益冲突，而且包括互助和共谋。对于农民拒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不交纳国家或教会的某些捐税，地主未必不赞同。手工业者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不遵守制造业行规，往往得到新兴企业主的鼓励。走私得到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广泛的支持；据说曼德兰(Mandrin)*受到全体居民的欢迎，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在各城堡受到款待并受到高等法院人士的保护，这个故事就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证明了这点。在17世纪，甚至可以在重大的起义中看到差异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极大的社会阶层为抗税而结成的联盟。总之，非法活动的相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互影响是社会的政治和经济生活的组成部分。或者，更准确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地说，有一些变化(如，柯尔伯〔Colbert〕**的规逐渐失效，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国内的税卡形同虚设，行会制度的崩溃)发生在因民众的非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法活动而日益变大的缺口。资产阶级需要这些变化，经济的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增长在某种程度上也应归因于这些变化，于是，人们从容忍</w:t>
      </w:r>
    </w:p>
    <w:p>
      <w:pPr>
        <w:spacing w:before="420" w:line="100" w:lineRule="exact"/>
        <w:ind w:left="360" w:right="61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8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*曼德兰(1724~1755),法国著名强盗。</w:t>
      </w:r>
    </w:p>
    <w:p>
      <w:pPr>
        <w:autoSpaceDE w:val="off"/>
        <w:autoSpaceDN w:val="off"/>
        <w:spacing w:before="4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**柯尔伯(1619~1683)，法国路易十四时期的财政大臣。</w:t>
      </w:r>
      <w:r>
        <w:br w:type="page"/>
      </w:r>
    </w:p>
    <w:p>
      <w:pPr>
        <w:autoSpaceDE w:val="off"/>
        <w:autoSpaceDN w:val="off"/>
        <w:spacing w:before="720" w:line="22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94         规训与惩罚——监狱的诞生</w:t>
      </w:r>
    </w:p>
    <w:p>
      <w:pPr>
        <w:autoSpaceDE w:val="off"/>
        <w:autoSpaceDN w:val="off"/>
        <w:spacing w:before="820" w:line="30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而转为鼓励。</w:t>
      </w:r>
    </w:p>
    <w:p>
      <w:pPr>
        <w:autoSpaceDE w:val="off"/>
        <w:autoSpaceDN w:val="off"/>
        <w:spacing w:before="0" w:line="431" w:lineRule="atLeast"/>
        <w:ind w:left="380" w:right="3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在18世纪后半期，这一过程有逆转之势。首先，由于财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富的增加和人口突然膨胀，民众非法活动的主要目标不是趋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向于争取权利，而是攫取财物，偷窃大有取代走私和武装抗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税之势。而且，在这方面，农民、小农场主和手工业者往往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是主要的受害者。勒特罗涅在描述农民身受流浪乞丐勒索之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苦时，认为其灾难比封建压迫有过之而无不及：窃贼如成群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的害虫袭击农民,吞噬谷物,挖空粮仓(Le Trosne,1764,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4)。这种说法无疑是言过其实。但是，可以说，在18世纪，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民众的非法活动逐渐出现危机。无论大革命初(围绕抗拒领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主权)的运动，还是稍后的各种运动(反对财产权的斗争、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政治和宗教抗议及抗拒征兵的斗争汇合在一起)，已不再是旧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式的、受欢迎的非法活动的重新组合。其次，虽然资产阶级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中的大部分人在不会惹太多麻烦的情况下承认非法的权利，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但是当涉及到他们的财产权时，他们很难再支持非法活动。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在这方面，最典型的情况是18世纪末，尤其是大革命以后农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民轻微犯罪问题(Berce，161)。向集约农业的转变导致了对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公有土地使用权，对各种原来受到容忍的习惯和被人们认可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的轻微违法活动越来越严厉的限制。此外，由于地产部分地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转移到资产阶级手中，而且摆脱了封建重压，因此地产也成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为绝对的私有财产：农民以前获得的或保存下来的“权利”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(废除古老的义务、肯定非正规的习俗，如自由放牧权、拾柴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权等)原来是受到“容忍的”，现在则受到新主人的否定，被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完全视之为盗窃(由此在人民中产生的连锁反应是非法的或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者说是犯罪的活动遽增，如侵入领地、偷窃或偷杀牲畜、纵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火、人身袭击、凶杀)   (见Festy和Agulhon)。非法行使权利</w:t>
      </w:r>
      <w:r>
        <w:br w:type="page"/>
      </w:r>
    </w:p>
    <w:p>
      <w:pPr>
        <w:autoSpaceDE w:val="off"/>
        <w:autoSpaceDN w:val="off"/>
        <w:spacing w:before="840" w:line="280" w:lineRule="atLeast"/>
        <w:ind w:left="37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第二部分|第一章   普遍的惩罚      95</w:t>
      </w:r>
    </w:p>
    <w:p>
      <w:pPr>
        <w:autoSpaceDE w:val="off"/>
        <w:autoSpaceDN w:val="off"/>
        <w:spacing w:before="660" w:line="420" w:lineRule="atLeast"/>
        <w:ind w:left="340" w:right="5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往往意味着受到最大剥夺者的生存问题。由于新的财产状况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的出现，非法行使权利变成了非法占有财产。因此非法行使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权利必须受到惩罚。</w:t>
      </w:r>
    </w:p>
    <w:p>
      <w:pPr>
        <w:autoSpaceDE w:val="off"/>
        <w:autoSpaceDN w:val="off"/>
        <w:spacing w:before="20" w:line="420" w:lineRule="atLeast"/>
        <w:ind w:left="340" w:right="48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当这种非法行为在土地所有权的范围内受到资产阶级的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厌恶时，在商业和工业所有权的范围内也成为不可容忍的了。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港口的发展，大货栈的出现，大工厂的形成(企业主拥有大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量的原料、工具和产品，很难加以监督)也必然导致对非法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活动进行严厉的镇压。由于财富以前所未有的规模投入商品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和机器，这就要求全面地并凭借暴力来杜绝非法活动。在经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济发展迅猛的地方，这种现象表现得十分明显。考尔克洪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(Colguhoun)试图用数字来证明遏止日益增多的非法活动的迫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切性：根据企业主和保险公司的估计，从美洲进口和储存于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泰晤士河沿岸货栈的商品被盗价值上升到每年平均25万英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镑；总的来看，仅在伦敦港每年被盗商品大约值五十万英镑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(这还不包括在港口外的仓库货栈)；此外，伦敦商业区每年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被盗物品价值为70万英镑。考尔克洪说，在这种持续的偷窃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中，有三个现象值得注意。第一，职员、监工、工头和工人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共同参与，而且常常是积极地参与。“只要有一大群工人聚集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在一个地方，其中必有一批坏家伙。”第二，存在着一个完整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的非法交易组织，这种非法交易从工厂或码头开始，到收货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人再到小贩。收货人中既有专营某种商品的批发大户，也有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杂货收购商。在后者的货架上“乱七八糟地陈列着废铁、烂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布和旧衣，但在商店背后则藏着贵重军械，铜栓铜钉，铸铁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和贵金属，来自西印度群岛的货物，家具以及各种从工人手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中收购的物品。”那些小商贩再把赃物运销到乡村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(Colguhoun,1797;在第7、8、9章中,他细致地描述了这个</w:t>
      </w:r>
      <w:r>
        <w:br w:type="page"/>
      </w:r>
    </w:p>
    <w:p>
      <w:pPr>
        <w:autoSpaceDE w:val="off"/>
        <w:autoSpaceDN w:val="off"/>
        <w:spacing w:before="860" w:line="28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96         规训与惩罚——监狱的诞生</w:t>
      </w:r>
    </w:p>
    <w:p>
      <w:pPr>
        <w:autoSpaceDE w:val="off"/>
        <w:autoSpaceDN w:val="off"/>
        <w:spacing w:before="640" w:line="420" w:lineRule="atLeast"/>
        <w:ind w:left="420" w:right="4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过程)。第三，造假活动(在英国似乎有四五十家伪币制造厂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常年运转)。但是，促使这种活动(包括劫掠和竞争)规模越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来越大的，是一系列的宽容态度。有些活动几乎成为既有的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权利(如，在轮船周围收购废铁或绳索，转卖白糖仓底)，还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有一些活动则在道德上获得认可。小偷们认为自己的行为是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一种走私活动，“他们不认为这是犯罪”。</w:t>
      </w:r>
    </w:p>
    <w:p>
      <w:pPr>
        <w:autoSpaceDE w:val="off"/>
        <w:autoSpaceDN w:val="off"/>
        <w:spacing w:before="0" w:line="420" w:lineRule="atLeast"/>
        <w:ind w:left="400" w:right="4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因此，控制这些非法活动，针对它们制定新的法律，看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来是必要的。对这些犯罪行为应该予以明确的界定和切实的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惩罚；过去对这些越轨行为忽宽忽严，法度不一，现在则需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要确定其中何者为不可宽贷之罪行，对犯罪者应予以拘捕和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惩罚。由于出现了新的资本积累方式，新的生产关系和新的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合法财产状况，所有非法行使权利的民间活动，不论是静悄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悄的受到容忍的日常活动，还是暴力活动，都被强行归结为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对财产的非法占有。在一个实行司法一政治压迫的社会转变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为一个剥夺劳动手段和产品的社会的过程中，盗窃往往成为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在法律上首先需要弥补的重大漏洞。换言之，非法活动结构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也随着资本主义社会的发展而被改造。财产的非法占有与权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利的非法行使相互分离。这种区分体现了一种阶级对立，因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为一方面下层阶级最能接受的是对财产的非法占有——所有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权的剧烈转移，而另一方面资产阶级则要为自己保留权利的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非法行使，亦即规避自己的规章和法律，巧妙地利用法律空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隙使自己获得巨大的经济活动地盘——那些空隙可以在文字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上看出来，在实际中因受到宽容而敞开。这种对非法活动的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重大的重新分配甚至还体现在司法机构的分工上。对非法占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有财产---盗窃，由普通法庭审理，给予常规的惩罚。对非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法行使权利——欺诈、偷税、不正当的商业活动，由专门法</w:t>
      </w:r>
      <w:r>
        <w:br w:type="page"/>
      </w:r>
    </w:p>
    <w:p>
      <w:pPr>
        <w:autoSpaceDE w:val="off"/>
        <w:autoSpaceDN w:val="off"/>
        <w:spacing w:before="860" w:line="280" w:lineRule="atLeast"/>
        <w:ind w:left="3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   97</w:t>
      </w:r>
    </w:p>
    <w:p>
      <w:pPr>
        <w:autoSpaceDE w:val="off"/>
        <w:autoSpaceDN w:val="off"/>
        <w:spacing w:before="660" w:line="420" w:lineRule="atLeast"/>
        <w:ind w:left="100" w:right="7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律机构来调解，归结为罚款。资产阶级为自己保留了非法行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使权利的领域而大受其益。在这种分裂形成同时，产生了对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非法占有财产进行不断打击的需求。越来越有必要摆脱旧的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惩罚权力机制了，因为它是基于多重混杂而又不完整的机构，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权力的分散和集中状况只是导致实际上的迟钝无力，惩罚在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表面上气势汹汹，执行起来却困难重重。越来越有必要确定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一种惩罚战略及其方法，用一种有连续性和持久性的机制取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代临时应付和毫无节制的机制。总之，刑法改革产生于反对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君主的至上权力的斗争与反对司空见惯的非法活动的地下权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力(infrapower)的斗争的汇合处。如果说刑法改革不仅是纯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粹偶然遭遇的暂时结果，那么这是因为在至上权力和地下权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力之间，有一个完整的关系网络正在形成。由于君主主权制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度在君主身上增加了额外的重负——一种显赫的、无限制的、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个人的、无规则的和没有连续性的权力，这使得臣民可以自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由地进行一种经常性的非法活动。这种非法活动就像是这种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权力的对应伴生物。人们在抨击君主的各种特权时，也就是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在抨击这类非法活动。这两个目标是紧密相联的。改革者们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则根据具体环境或出于策略上的考虑而有所侧重。勒特罗涅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就是一个例子。这位重农主义者是奥尔良低级法院的法官。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1764年，他发表了一篇关于流浪问题的备忘录，认为流浪者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是滋生盗贼和杀人犯的温床，那些人“生活在社会之中但不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是社会成员”，他们在进行着“一场反对一切公民的战争”，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他们在我们中间“以某些人所设想的公民社会建立之前曾存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在的那种状态”生活。他主张对他们施用最严厉的刑罚(譬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如，他表示对下列情况感到惊讶：人们竟然对他们比对走私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者更宽容)。他希望加强治安，希望保安骑兵队在身受其害的</w:t>
      </w:r>
      <w:r>
        <w:br w:type="page"/>
      </w:r>
    </w:p>
    <w:p>
      <w:pPr>
        <w:autoSpaceDE w:val="off"/>
        <w:autoSpaceDN w:val="off"/>
        <w:spacing w:before="840" w:line="28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98         规训与惩罚——监狱的诞生</w:t>
      </w:r>
    </w:p>
    <w:p>
      <w:pPr>
        <w:autoSpaceDE w:val="off"/>
        <w:autoSpaceDN w:val="off"/>
        <w:spacing w:before="660" w:line="420" w:lineRule="atLeast"/>
        <w:ind w:left="560" w:right="2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居民的帮助下追捕他们。他主张，这些有害无益的人应“被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国家占有，他们应像奴隶从属于主人一样从属于国家”。如果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必要的话，人们应该在林地组织集体围捕，把他们赶出来，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凡抓到一名流浪汉的人都应获得报酬：“杀死一只狼就能得到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10英镑的奖赏。而流浪汉无疑更有害于社会”   (Le Trosne,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1764,8,50,54,61~62)。1777年,勒特罗涅在《关于刑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事司法的意见》(Vues sur la justice criminelle)中,主张减少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君主的特权，被告在被证明有罪之前应视为无罪，法官应该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是他们(指君主和被告——译者)与社会之间的仲裁者，法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律应该是“固定不变的，十分精确的”，使臣民知道“他们面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对的是什么”，使司法长官仅仅成为“法律的喉舌”   (Le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Trosne,1777,31,37,103~106)。与许多同时代人一样,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在勒特罗涅看来，限定惩罚权力的斗争是和对民间非法活动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进行更严格和更经常的控制的必要性直接相关的。因此我们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便可以理解为什么对公开处决的批评在刑法改革中具有十分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重要的意义。原因就在于，正是在这种形式中，君主的无限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权力与民众一直活跃的非法活动以最鲜明的方式汇聚在一起。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判决中的人道性是一种惩罚制度的准则，这种制度应该确定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君主和民众二者的界限。在判决时应该受到尊重的“人”是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这种双重界定的司法和道德形式。</w:t>
      </w:r>
    </w:p>
    <w:p>
      <w:pPr>
        <w:autoSpaceDE w:val="off"/>
        <w:autoSpaceDN w:val="off"/>
        <w:spacing w:before="0" w:line="420" w:lineRule="atLeast"/>
        <w:ind w:left="580" w:right="2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尽管改革作为一种刑法理论和一种惩罚权力的战略，确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实是在两个目标的汇聚点发生的，但是它之所以能够长期维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持下去，是由于改革的重点放在后者。这样做是因为在大革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命时期，拿破仑帝国时期以及整个19世纪，对民间非法活动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进行压制成为一项基本任务，改革也因此而得以从设计阶段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进入形成制度和一系列惯例的阶段。这就是说，虽然新的刑</w:t>
      </w:r>
      <w:r>
        <w:br w:type="page"/>
      </w:r>
    </w:p>
    <w:p>
      <w:pPr>
        <w:autoSpaceDE w:val="off"/>
        <w:autoSpaceDN w:val="off"/>
        <w:spacing w:before="780" w:line="280" w:lineRule="atLeast"/>
        <w:ind w:left="3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   99</w:t>
      </w:r>
    </w:p>
    <w:p>
      <w:pPr>
        <w:autoSpaceDE w:val="off"/>
        <w:autoSpaceDN w:val="off"/>
        <w:spacing w:before="680" w:line="440" w:lineRule="atLeast"/>
        <w:ind w:left="200" w:right="6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事立法在表面上减轻了刑罚，使法律条文变得更明晰，明显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地减少了专横现象，并且获得了关于惩罚权力的更普遍共识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(对该权力的行使却缺少更实际的划分)，但是，这种立法得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以维持，实际上是由于非法活动的传统结构发生了剧变，需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要无情地使用暴力来维持它们的新调整。任何一种刑法制度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都应被看作是一种有区别地管理非法活动的机制，而不是旨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在彻底消灭非法活动的机制。</w:t>
      </w:r>
    </w:p>
    <w:p>
      <w:pPr>
        <w:autoSpaceDE w:val="off"/>
        <w:autoSpaceDN w:val="off"/>
        <w:spacing w:before="380" w:line="429" w:lineRule="atLeast"/>
        <w:ind w:left="200" w:right="6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对象变了，范围也变了。需要确定新的策略以对付变得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更微妙而且在社会中散布得更广泛的目标。寻找新的方法使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惩罚更适应对象和更有效果。制定新的原则以使惩罚技术更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规范，更精巧，更具有普遍性。统一惩罚手段的使用。通过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提高惩罚的效率和扩充其网路来减少其经济和政治代价。总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之，需要建构关于惩罚权力的新结构和新技术。这些无疑是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18世纪刑法改革最基本的“存在理由”。</w:t>
      </w:r>
    </w:p>
    <w:p>
      <w:pPr>
        <w:autoSpaceDE w:val="off"/>
        <w:autoSpaceDN w:val="off"/>
        <w:spacing w:before="20" w:line="431" w:lineRule="atLeast"/>
        <w:ind w:left="200" w:right="6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在原理的层次上，这种新战略很容易陷入一般的契约论。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按照这种理论的假设，公民在一劳永逸地接受社会的各种法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律时也接受了可能用于惩罚他的那种法律。这样，罪犯显得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是一种司法上的矛盾存在物。他破坏了契约，因此他是整个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社会的敌人，但是他也参与施加于他的惩罚。任何一种犯罪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都侵犯了整个社会，而整个社会，包括罪犯，都出现在任何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一种惩罚中。因此，刑事惩罚是一种普遍化的功能，它随着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社会共同体的功能及其各因素的功能一起扩展。这样就造成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了关于惩罚的程度、惩罚权力的合理使用的问题。</w:t>
      </w:r>
    </w:p>
    <w:p>
      <w:pPr>
        <w:autoSpaceDE w:val="off"/>
        <w:autoSpaceDN w:val="off"/>
        <w:spacing w:before="20" w:line="420" w:lineRule="atLeast"/>
        <w:ind w:left="220" w:right="62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在实际上，犯罪使个人处于整个社会对立面。为了惩罚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他，社会有权作为一个整体来反对他。这是一种不平等的斗</w:t>
      </w:r>
      <w:r>
        <w:br w:type="page"/>
      </w:r>
    </w:p>
    <w:p>
      <w:pPr>
        <w:autoSpaceDE w:val="off"/>
        <w:autoSpaceDN w:val="off"/>
        <w:spacing w:before="780" w:line="28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100      规训与惩罚——监狱的诞生</w:t>
      </w:r>
    </w:p>
    <w:p>
      <w:pPr>
        <w:autoSpaceDE w:val="off"/>
        <w:autoSpaceDN w:val="off"/>
        <w:spacing w:before="660" w:line="429" w:lineRule="atLeast"/>
        <w:ind w:left="460" w:right="3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争，因为一切力量、一切权力和一切权利都属于一方。之所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以如此，是因为这里涉及到保护每个人的问题。之所以建立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这种可怕的惩罚权利，是因为犯罪者成为公敌。他比敌人还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恶劣，因为他在内部打击社会。他的行为不亚于一个叛徒，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一个“怪物”。社会怎么能不拥有控制他的绝对权利呢?社会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怎么会不主张消灭他呢?但是，虽然惩罚原则应该是在大家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的赞同下写进契约的，可是在逻辑上并不是每个公民都必然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赞同对他们之中侵犯他们整体的人使用极端的刑罚。“任何一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个为非作歹的人，既然是在侵犯社会权利，于是便由于他的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罪行而成为国家的叛逆。他破坏了国家的法律，所以就不再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是国家的成员，他甚至是在向国家挑战。这时，保全国家就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和保全他自身不能相容，二者之中有一个必须毁灭。在对罪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犯处以死刑时，我们杀死的与其说是公民，不如说是敌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人”。〔5〕惩罚权已经从君主的报复转为保卫社会了。但是，它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此时是与那些十分强大的因素重新结合，因此它变得更可怕。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作恶者不再受到那种淫威的威胁，但是他面对的是似乎毫无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界限的刑罚。这是向一种可怕的“至上权力”回归。这就导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致了为惩罚权力确立一个适度原则的必要性。</w:t>
      </w:r>
    </w:p>
    <w:p>
      <w:pPr>
        <w:autoSpaceDE w:val="off"/>
        <w:autoSpaceDN w:val="off"/>
        <w:spacing w:before="20" w:line="430" w:lineRule="atLeast"/>
        <w:ind w:left="480" w:right="3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“历史上自诩贤明之士的怪物发明和冷酷地使用了那么多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可怕且无用的酷刑。有谁在读到这种历史时能够不毛骨悚然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呢?”   (Beccaria,87)   “法律要我去接受对犯罪的最大惩罚,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我怀着因此而产生的满腔愤慨去接受它。但是，实际上呢?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他们却走得更远。……上帝啊，你让我们从内心厌恶给我们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自己和给我们的人类同胞制造痛苦，你创造的人是那么软弱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和那么敏感，那些发明了如此野蛮，如此高超的酷刑的人是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和我们一样的人吗?”(Lacretelle,129)。惩罚的适度原则首先</w:t>
      </w:r>
      <w:r>
        <w:br w:type="page"/>
      </w:r>
    </w:p>
    <w:p>
      <w:pPr>
        <w:autoSpaceDE w:val="off"/>
        <w:autoSpaceDN w:val="off"/>
        <w:spacing w:before="800" w:line="280" w:lineRule="atLeast"/>
        <w:ind w:left="37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第二部分|第一章   普遍的惩罚      101</w:t>
      </w:r>
    </w:p>
    <w:p>
      <w:pPr>
        <w:autoSpaceDE w:val="off"/>
        <w:autoSpaceDN w:val="off"/>
        <w:spacing w:before="640" w:line="429" w:lineRule="atLeast"/>
        <w:ind w:left="260" w:right="5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是作为一种心灵话语表达出来的，即使是在涉及惩罚社会共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同体的敌人时也是如此。或者更准确地说，它就像是从肉体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内迸发出来的呼喊，是看到或想到极其残忍的景象而产生的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反感。刑罚应该是“人道的”这一原则，是由改革者以第一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人称的形式提出的。这样，说话者的情感似乎正在直接地表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达出来，哲学家或理论家的肉体似乎呈现在刽子手和受刑者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之间，用以证实他自己的法则并最终将其强加给整个惩罚结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构。这种个人抒情风格不是表明一种软弱无力吗，即无力为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一种刑罚算术找到一个理性基础?在将罪犯驱逐出社会的契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约原则与令人“恶心”的怪物形象之间，人们在哪里可划出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一条界限呢?这种界限如果不是在显露出的人性中，即不是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在严峻的法律中或残忍的罪犯身上，那就只能是在制定法律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和不会犯罪的有理性的人的情感中。</w:t>
      </w:r>
    </w:p>
    <w:p>
      <w:pPr>
        <w:autoSpaceDE w:val="off"/>
        <w:autoSpaceDN w:val="off"/>
        <w:spacing w:before="20" w:line="430" w:lineRule="atLeast"/>
        <w:ind w:left="26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但是，这种对“情感”的诉诸并不完全是显示理论上的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困境。实际上，这里包含着一种计算原则。肉体、想像、痛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苦、应受尊重的心灵，实际上不是应受惩罚的罪犯的，而是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那些加入契约的，有权对罪犯行使集体权力的人的。那种痛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苦(因不能减少惩罚而产生的痛苦)是具有铁石心肠的法官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和观众所体会到的，这种情感可能带有因司空见惯而诱发的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穷凶极恶或是相反的没有什么道理可言的怜悯和宽容：“为那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些在可怕的处决中受到某种酷刑的温柔敏感的灵魂向上帝祈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祷吧”(Lacretelle,131)。需要加以调节和计算的,是惩罚对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施加惩罚者及其声称有权行使的权力的反馈效果。</w:t>
      </w:r>
    </w:p>
    <w:p>
      <w:pPr>
        <w:autoSpaceDE w:val="off"/>
        <w:autoSpaceDN w:val="off"/>
        <w:spacing w:before="0" w:line="433" w:lineRule="atLeast"/>
        <w:ind w:left="280" w:right="5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在此，这种原则的基础是，人们绝不应对一个罪犯，哪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怕他是一个叛逆或怪物，使用“非人道”的惩罚。如果说法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律现在必须用一种“人道的”方式来对待一个“非自然”的</w:t>
      </w:r>
      <w:r>
        <w:br w:type="page"/>
      </w:r>
    </w:p>
    <w:p>
      <w:pPr>
        <w:autoSpaceDE w:val="off"/>
        <w:autoSpaceDN w:val="off"/>
        <w:spacing w:before="780" w:line="28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102      规训与惩罚——监狱的诞生</w:t>
      </w:r>
    </w:p>
    <w:p>
      <w:pPr>
        <w:autoSpaceDE w:val="off"/>
        <w:autoSpaceDN w:val="off"/>
        <w:spacing w:before="660" w:line="427" w:lineRule="atLeast"/>
        <w:ind w:left="440" w:right="3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人(旧的司法以非人道的方式来对待“非法”的人)，那么这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不是由于考虑到罪犯身上隐藏着某种人性，而是因为必须调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控权力的效果。这种“经济”理性必定要计算刑罚和规定适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当的方法。“人道”是给予这种经济学及其锱铢计算的一个体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面的名称。“把惩罚减到最低限度，这是人道的命令，也是策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略的考虑。”〔6〕</w:t>
      </w:r>
    </w:p>
    <w:p>
      <w:pPr>
        <w:autoSpaceDE w:val="off"/>
        <w:autoSpaceDN w:val="off"/>
        <w:spacing w:before="20" w:line="429" w:lineRule="atLeast"/>
        <w:ind w:left="44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那么，为了理解这种惩罚的技术一政治学，让我们举出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最极端的情况，即所谓“最极端的罪行”。这是指最重大的、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破坏所有最受尊重的法律的罪行。这种罪行以极其隐秘的方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式产生于极其特殊的环境，几乎肆无忌惮，而且还到了几乎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不可想像的地步，因此它绝对是独一无二的，是最极端的。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任何人都不能仿效它、以它为榜样，甚至不会想到会有这种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罪行。它注定要销声匿迹。这种关于“最极端罪行”的寓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言〔7〕对于新的刑罚来说就是那种相对于旧刑罚的原罪，是体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现惩罚的理由的纯粹形式。</w:t>
      </w:r>
    </w:p>
    <w:p>
      <w:pPr>
        <w:autoSpaceDE w:val="off"/>
        <w:autoSpaceDN w:val="off"/>
        <w:spacing w:before="20" w:line="429" w:lineRule="atLeast"/>
        <w:ind w:left="44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这种罪行是否应该受到惩罚?根据何种方式计算给予惩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罚?对它的惩罚在惩罚经济学中有什么价值?这种惩罚只有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在能够修复“社会受到的伤害”时才是有价值的(Pastoret，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Ⅱ，21)。如果我们抛开严格意义上的物质损失，——这种物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质损失甚至在凶杀案这种无法弥补的情况下对于整个社会也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是无足轻重的，那么犯罪对社会共同体的伤害便是它造成了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社会共同体的混乱。它造成了丑闻，提供了榜样，如果不受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到惩罚就会使人们重犯，并可能扩散开。惩罚若是有效的，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就必须以罪行的后果为其对象，即针对由犯罪所引起的一系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列混乱：“刑罚与犯罪性质的对应程度是由破坏契约对社会秩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序所造成的影响决定的”   (Filangieri,214)。但是犯罪的影响</w:t>
      </w:r>
      <w:r>
        <w:br w:type="page"/>
      </w:r>
    </w:p>
    <w:p>
      <w:pPr>
        <w:autoSpaceDE w:val="off"/>
        <w:autoSpaceDN w:val="off"/>
        <w:spacing w:before="740" w:line="28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第二部分|第一章   普遍的惩罚      103</w:t>
      </w:r>
    </w:p>
    <w:p>
      <w:pPr>
        <w:autoSpaceDE w:val="off"/>
        <w:autoSpaceDN w:val="off"/>
        <w:spacing w:before="680" w:line="431" w:lineRule="atLeast"/>
        <w:ind w:left="240" w:right="5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不一定与其恐怖程度成正比。一种使人感到恐怖的罪行所造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成的恶果常常比一种被大家所容忍并准备仿效的违法行为还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少。重大犯罪是罕见的，而危险在于日常的违法活动可能会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成倍增加。因此，人们不应寻求犯罪与惩罚之间的定性关系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或恐怖之间的等式：“一个坏蛋在受刑时的嚎叫能够从不可倒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转的过去中收回他所做过的事情吗?”   (Beccaria,87)人们不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应从罪行的角度，而应从防止其重演的角度，来计算一种刑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罚。人们需要考虑的不是过去的罪行，而是未来的混乱。人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们所要达到的效果应该是使作恶者不可能再有重犯自己罪行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的愿望，而且也不再有仿效者。〔8〕因此，惩罚应该是一种制造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效果的艺术。人们不应用大量的刑罚来对付大量的犯罪，而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应该按照犯罪的效果和刑罚的效果来使这两个系列相互对应。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没有任何后继者的犯罪是无须惩罚的。同样，根据这个寓言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的另一种说法，一个濒临瓦解和灭亡的社会有权设立绞刑架。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这临终的罪行必然是不会受到惩罚的。</w:t>
      </w:r>
    </w:p>
    <w:p>
      <w:pPr>
        <w:autoSpaceDE w:val="off"/>
        <w:autoSpaceDN w:val="off"/>
        <w:spacing w:before="40" w:line="431" w:lineRule="atLeast"/>
        <w:ind w:left="260" w:right="5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这是一种陈旧的观点。惩罚的惩戒功能在18世纪改革前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早已存在。惩罚是为了未来，惩罚至少有一种防止犯罪的功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能，这些说法在多少世纪里一直是对惩罚权力的一种流行的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辩护。但是区别在于，过去人们指望着惩罚及其展示(再加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上由此产生的无节制)产生预防的效果，而现在预防则大有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成为惩罚经济学的原则及惩罚的恰当比例的尺度之势。在进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行惩罚时应该使其正好足以防止罪行重演。因此，惩戒的机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制发生了变化。在使用公开酷刑和处决的刑罚中，惩戒是对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犯罪的回答。它通过一种二位一体的现象，既展示了罪行，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同时又展示了制服罪行的君主权力。在依自身的效果量刑的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刑罚中，惩戒必须归因于犯罪，但却是用最谨慎的方式和最</w:t>
      </w:r>
      <w:r>
        <w:br w:type="page"/>
      </w:r>
    </w:p>
    <w:p>
      <w:pPr>
        <w:autoSpaceDE w:val="off"/>
        <w:autoSpaceDN w:val="off"/>
        <w:spacing w:before="760" w:line="22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104      规训与惩罚——监狱的诞生</w:t>
      </w:r>
    </w:p>
    <w:p>
      <w:pPr>
        <w:autoSpaceDE w:val="off"/>
        <w:autoSpaceDN w:val="off"/>
        <w:spacing w:before="700" w:line="428" w:lineRule="atLeast"/>
        <w:ind w:left="520" w:right="2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大的节制方式来表示权力的干预。理想的结果应该是能够防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止这二者中的任何一者的再出现。惩戒不再是一种展示的仪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式，而是一种表示障碍的符号。这种惩罚符号的技术倾向于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颠覆整个现世性的刑事活动领域。改革者认为，他们通过这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种惩罚符号的技术而赋予惩罚权力一种经济而有效的手段，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这种手段可以适用于整个社会，能够把一切行为编成符码，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从而控制整个弥散的非法活动领域。人们试图用以装备惩罚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权力的符号技术有下列五六个主要原则。</w:t>
      </w:r>
    </w:p>
    <w:p>
      <w:pPr>
        <w:autoSpaceDE w:val="off"/>
        <w:autoSpaceDN w:val="off"/>
        <w:spacing w:before="20" w:line="431" w:lineRule="atLeast"/>
        <w:ind w:left="520" w:right="2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1.最少原则。犯罪是为了获取某些好处。如果犯罪的观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念与弊大于利的观念联系在一起，人就不会想犯罪了。“对于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旨在产生预期效果的惩罚来说，它能造成的伤害只要超过了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罪犯从犯罪中获得的好处,就可以了”   (Beccaria,89)。刑罚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与罪行大体相当的观念是人们能够而且应该接受的。但是，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那种传统的方式是不能再延续了。按照传统方式，公开处决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必须与罪行一样强烈，而且还要附带地表现出君主进行正当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报复的“过剩权力”。而新的方式是一种利害层次的近似相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等：使避免刑罚的愿望稍强于冒险犯罪的愿望。</w:t>
      </w:r>
    </w:p>
    <w:p>
      <w:pPr>
        <w:autoSpaceDE w:val="off"/>
        <w:autoSpaceDN w:val="off"/>
        <w:spacing w:before="20" w:line="431" w:lineRule="atLeast"/>
        <w:ind w:left="540" w:right="2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2.充分想像原则。如果说犯罪的动机是为了从中获取好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处，那么刑罚的有效性就在于它会造成损害。这就意味着，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处于刑罚核心的“痛苦”不是痛苦的实际感觉，而是痛苦、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不愉快、不便利的观念，即“痛苦”观念的痛苦。惩罚应该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利用的不是肉体,而是表象(representation)。更准确地说,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如果它利用肉体的话，那么肉体主要是某种表象的对象而不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是痛苦的对象。痛苦的记忆应该能够防止罪行重演，正如肉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体惩罚的公开展示尽管可能是十分做作的，但却能防止犯罪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的蔓延。但是，痛苦本身不再是惩罚技术的工具。因此，除</w:t>
      </w:r>
      <w:r>
        <w:br w:type="page"/>
      </w:r>
    </w:p>
    <w:p>
      <w:pPr>
        <w:autoSpaceDE w:val="off"/>
        <w:autoSpaceDN w:val="off"/>
        <w:spacing w:before="660" w:line="280" w:lineRule="atLeast"/>
        <w:ind w:left="38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105</w:t>
      </w:r>
    </w:p>
    <w:p>
      <w:pPr>
        <w:autoSpaceDE w:val="off"/>
        <w:autoSpaceDN w:val="off"/>
        <w:spacing w:before="660" w:line="440" w:lineRule="atLeast"/>
        <w:ind w:left="400" w:right="3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非在需要造成某种有效的表象的情况下，人们应尽可能地避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免大张旗鼓地展示断头台。在此，作为惩罚对象的肉体被省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略了，但作为公开展示因素的肉体并不必然被省略。公开处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决是这种理论所容许的极限，它不过是一种情绪表达方式。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否定公开处决则提供了一种理性表达的可能性：应该尽量扩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展惩罚的表象，而不是体罚的现实。</w:t>
      </w:r>
    </w:p>
    <w:p>
      <w:pPr>
        <w:autoSpaceDE w:val="off"/>
        <w:autoSpaceDN w:val="off"/>
        <w:spacing w:before="0" w:line="440" w:lineRule="atLeast"/>
        <w:ind w:left="400" w:right="3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3.侧面效果原则。刑罚应该对没有犯罪的人造成最强烈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的效果。极而言之，如果人们能断定罪犯不会重犯罪行，那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么只要使其他人确信罪犯已受到惩罚就行了。这就产生了一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种偏离中心的强化效果方式，从而也导致了一种矛盾，即在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量刑时最不重要的因素反而是罪犯(除非他可能重新犯罪)。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贝卡里亚描述了他所建议的取代死刑判决的那种惩罚――终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身苦役——的矛盾。这不是比死刑更残酷的肉体惩罚吗?他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回答说，不，因为对于犯人来说，在他的余生，苦役的痛苦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被分成了许多份。这是一种爱利亚学派*式的刑罚，即无限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可分的惩罚，这不如死刑那么严峻，但与公开处决仅一步之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隔。另一方面，对看到这些苦役犯或想像他们的情况的人来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说，他们身受的痛苦都被浓缩为一个观念。苦役的所有时刻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都化为一个比死刑观念更可怕的表象。这是很经济的理想惩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罚。对于受惩罚的人(服苦役就不可能再犯罪)，这是最小的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惩罚，而对于想像这种惩罚的人，这是最大的惩罚。“在依罪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量刑时，人们应该在各种刑罚中选择那种既能给民众的思想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造成最持久的印象，又是对罪犯的肉体最不残酷的手段”</w:t>
      </w:r>
    </w:p>
    <w:p>
      <w:pPr>
        <w:spacing w:before="400" w:line="100" w:lineRule="exact"/>
        <w:ind w:left="460" w:right="6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420" w:right="360" w:firstLine="3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   爱利亚学派，古希腊哲学派别之一。该学派的重要人物艺诺认为，一个事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物可无限分割。</w:t>
      </w:r>
      <w:r>
        <w:br w:type="page"/>
      </w:r>
    </w:p>
    <w:p>
      <w:pPr>
        <w:autoSpaceDE w:val="off"/>
        <w:autoSpaceDN w:val="off"/>
        <w:spacing w:before="680" w:line="30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106      规训与惩罚——监狱的诞生</w:t>
      </w:r>
    </w:p>
    <w:p>
      <w:pPr>
        <w:autoSpaceDE w:val="off"/>
        <w:autoSpaceDN w:val="off"/>
        <w:spacing w:before="660" w:line="434" w:lineRule="atLeast"/>
        <w:ind w:left="220" w:right="54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(Beccaria,87)。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4.绝对确定原则。应该使关于一种犯罪及其可能获得的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好处的观念都与关于一种特定的惩罚及其明确的伤害后果的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观念联系在一起。二者的联系应该被视为必要的和牢不可破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的。这种普遍的确定因素应该能够使惩罚制度行为有效。它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需要有一些确定的手段。规定罪行和刑罚的法律应该是绝对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明确的，“从而使每个社会成员都能区分犯罪行为和正直行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为”(Brissot，24)。这些法律应该公之于众，使每个人都能了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解它们。(社会)需要的不是口头传说和习俗，而是能够成为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“社会契约的稳定碑文”的成文法，能使所有人接触到的铅印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文本：“只有刊印出来才能使公众全体而不是少数人成为神圣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法典的看护者”   (Beccaria,26)。君主应该放弃他的赦免权,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这样，惩罚观念的威力才不会被对君主干预的指望所削弱：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“如果我们允许人们看到，犯罪会受到宽恕，而且不一定受到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惩罚，那么我们就培养了他们那种指望不受惩罚的侥幸心理。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……法律应该是无情的，执法者应该是刚正不阿的。”〔9〕最重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要的是，应使任何罪行都无法逃脱那些负有主持正义的职责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的人的目光。没有什么比那种指望网开一面的侥幸心理更能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削弱法律机制。如果刑罚受到某种使之失效的因素的影响，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那么怎么可能在公众脑海中建立起犯罪与刑罚的紧密联系呢?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当刑罚因不确定而不那么可怕时，不就有必要使人们更畏惧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它的威力吗?这不是要模仿旧的制度，不是说“愈严厉，人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们就会愈警觉。”〔10〕由此产生了一种观念，即司法机构应增添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一个与之合作的监视机构，这样就能防止犯罪和更容易拘捕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到犯罪者。公安和司法应该是同一程序的两个互补行动，公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安保障“社会对每个人的行动”，司法保障“个人反对社会的</w:t>
      </w:r>
      <w:r>
        <w:br w:type="page"/>
      </w:r>
    </w:p>
    <w:p>
      <w:pPr>
        <w:autoSpaceDE w:val="off"/>
        <w:autoSpaceDN w:val="off"/>
        <w:spacing w:before="820" w:line="280" w:lineRule="atLeast"/>
        <w:ind w:left="37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第二部分|第一章   普遍的惩罚      107</w:t>
      </w:r>
    </w:p>
    <w:p>
      <w:pPr>
        <w:autoSpaceDE w:val="off"/>
        <w:autoSpaceDN w:val="off"/>
        <w:spacing w:before="660" w:line="420" w:lineRule="atLeast"/>
        <w:ind w:left="38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权利”(Duport,《议会档案》,XXI,45)。这样,任何犯罪都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将暴露在光天化日之下并受到十分确定的惩罚。但是，还应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做到的是，法律程序不应秘密进行，被告被定罪或宣告无罪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的理由应公之于众，应使任何人都能认识到判刑的理由：“法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官应高声说出他的意见，他应在判决时宣读给被告定罪的法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律条文，⋯⋯被神秘地隐藏在档案室里的程序应该向一切关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心犯人命运的公民开放”(Mobly,348)。</w:t>
      </w:r>
    </w:p>
    <w:p>
      <w:pPr>
        <w:autoSpaceDE w:val="off"/>
        <w:autoSpaceDN w:val="off"/>
        <w:spacing w:before="0" w:line="420" w:lineRule="atLeast"/>
        <w:ind w:left="36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5.共同真理原则。在这条似乎平凡的原则背后隐含着一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个重大变化。旧的司法证据制度，酷刑的使用、逼供、用以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复制犯罪真相的公开处决、肉体和公开展示等，长期以来使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刑罚实践脱离了一般的证明方式。因为半证据就能产生半真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理和半罪犯，逼供出来的证词被认为更加真实，法律上的推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定就含有某种程度的惩罚。这种证明方式与一般证明方式的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差异，在惩罚权力为了自己的方便而需要造成铁证如山的气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氛时，反而会造成冤案。如果实际的惩罚并不完全根据犯罪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事实而定，那么怎么可能牢牢地在人们的脑海中建立起犯罪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观念与惩罚观念的联系呢?用充分的证据并依照普遍适用的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方式来确定罪行，便成为最重要的任务。在确定罪行时必须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遵照适用于一切真理的普遍标准。在推理和提供证据方面，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司法审判应该与一般判断是同一性质的。因此就需要抛弃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“司法证据”，抛弃酷刑，确立完整的真理论证，消除嫌疑与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惩罚之间的逐级对等关系。与数学真理一样，犯罪事实只有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得到完全证明才能被人接受。因此，在罪行未被最终证明之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前，被告应视为无罪。在进行证明时，法官不应使用宗教仪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式的方式，而应使用通用的方法，运用一切人包括哲学家和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科学家皆有的理性：“在理论上，我将司法官看作是准备发现</w:t>
      </w:r>
      <w:r>
        <w:br w:type="page"/>
      </w:r>
    </w:p>
    <w:p>
      <w:pPr>
        <w:autoSpaceDE w:val="off"/>
        <w:autoSpaceDN w:val="off"/>
        <w:spacing w:before="880" w:line="30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108      规训与惩罚——监狱的诞生</w:t>
      </w:r>
    </w:p>
    <w:p>
      <w:pPr>
        <w:autoSpaceDE w:val="off"/>
        <w:autoSpaceDN w:val="off"/>
        <w:spacing w:before="640" w:line="420" w:lineRule="atLeast"/>
        <w:ind w:left="280" w:right="58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一项有趣真理的哲学家。……他的睿智使他能够把握住一切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情况和一切关系，能够恰如其分地进行归纳和分辨，从而做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出明智的判断”(Seigneux de Correvon,49)。这种运用常人理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性的调查应该抛开旧的宗教审判模式，而采用更精妙的经验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研究的模式(由科学和常识检验过的模式)。法官应该像一个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“行驶在暗礁区的舵手”：“什么样的证据或线索可以被认为是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充足的，对此不仅我而且任何人都不敢笼统地作出断言。因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为情况是千变万化的，而证据和线索应该从这些情况中得出，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所以最明确的线索和证据必然是因时而异的”(Risi，53)。因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此，刑罚实践应该遵循共同的真理标准，或者说应遵循一种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复杂的准则，在这种准则中，科学证明的多种因素，明确的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感觉和常识被集中起来，形成法官的“根深柢固的信念”。虽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然刑事司法应该维护确保其公平的形式，但是它现在可以向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真理的全部方式开放，只要这些真理是明显的、言之成理的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和众所公认的。法律仪式本身不再产生被分割的真理。它被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重新置于以共通的证据为依据的领域。由于科学话语的繁衍，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形成了一种刑事司法迄今无法控制的复杂而无限的关系。掌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握了司法不再等于掌握了司法的真理。</w:t>
      </w:r>
    </w:p>
    <w:p>
      <w:pPr>
        <w:autoSpaceDE w:val="off"/>
        <w:autoSpaceDN w:val="off"/>
        <w:spacing w:before="20" w:line="420" w:lineRule="atLeast"/>
        <w:ind w:left="30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6.详尽规定原则。对于旨在涵盖整个必须杜绝的非法活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动领域的刑法符号学来说，所有的犯罪都必须明确界定，必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须毫无遗漏地分门别类。因此，必须有一部法典，而且该法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典必须十分精确地界定各种罪行。法律不应用沉默来培养免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罪的希望。必须有一部详尽明确地规定罪行和刑罚的法典。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(关于这个问题，参见Linguet，8，以及其他人的著作。)但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是，这种使各种可能发生的罪行与惩罚的效果一符号完全吻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合的迫切需要使人们走得更远。同一种惩罚的观念对不同的</w:t>
      </w:r>
      <w:r>
        <w:br w:type="page"/>
      </w:r>
    </w:p>
    <w:p>
      <w:pPr>
        <w:autoSpaceDE w:val="off"/>
        <w:autoSpaceDN w:val="off"/>
        <w:spacing w:before="840" w:line="280" w:lineRule="atLeast"/>
        <w:ind w:left="39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109</w:t>
      </w:r>
    </w:p>
    <w:p>
      <w:pPr>
        <w:autoSpaceDE w:val="off"/>
        <w:autoSpaceDN w:val="off"/>
        <w:spacing w:before="640" w:line="420" w:lineRule="atLeast"/>
        <w:ind w:left="480" w:right="3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人并不会产生同样的效果。如富人既不怕罚款也不怕出丑。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犯罪造成的危害及其惩戒意义因犯罪者的地位而异。贵族的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犯罪比平民的同一种犯罪对社会危害更大(Lacretelle，144)。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而且，因为惩罚应发挥防止再犯的作用，所以惩罚时必须考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虑罪犯本人的情况，推测其邪恶的程度，其意图的本质：“在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两个犯同样盗窃罪的人中，一贫如洗者的罪过不是比脑满肠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肥者要轻得多吗?在两个作伪证的人中，自幼就被灌输荣誉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感的人的罪行不是比被社会遗弃和从未受过教育的人要严重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得多吗?”(Marat，34)。我们看到，在要求对犯罪和惩罚做对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应分类的同时，也出现了要求根据每个罪犯的特殊情况做出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不同判决的呼声。这种个案化要求在整个现代刑法史上始终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是一个强大的压力。其根源恰恰在于，从法律理论的角度和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日常工作的要求看，它无疑是与法典化原则水火不容的，但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是从惩罚权力经济学的观点看，从某种技术的观点看(即人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们希望能在整个社会中运用标准化的惩罚符号，既不过分又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无漏洞，既不使权力成为无效的“权宜之计”又不怯于使用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权力，为此而使用的技术)，很显然，犯罪一惩罚制度的法典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化和罪犯一惩罚的调节是相辅相成，并行不悖的。个案化看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上去是精确编纂的法典的最终目标。</w:t>
      </w:r>
    </w:p>
    <w:p>
      <w:pPr>
        <w:autoSpaceDE w:val="off"/>
        <w:autoSpaceDN w:val="off"/>
        <w:spacing w:before="20" w:line="420" w:lineRule="atLeast"/>
        <w:ind w:left="500" w:right="3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但是这种个案化就其性质而言与在旧的司法中可以发现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的惩罚调节是迥然不同的。旧制度在这一点上沿袭了基督教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的赦罪方式，使用两种调节惩罚的变量，一种是“环境”因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素，一种是“意图”因素。这些因素被用来给行为本身定性。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刑罚调节属于广义的“决疑法”*(关于决疑法的非个案化性</w:t>
      </w:r>
    </w:p>
    <w:p>
      <w:pPr>
        <w:spacing w:before="360" w:line="100" w:lineRule="exact"/>
        <w:ind w:left="58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20" w:lineRule="atLeast"/>
        <w:ind w:left="8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*决疑法，用宗教伦理原则来判断是非。</w:t>
      </w:r>
      <w:r>
        <w:br w:type="page"/>
      </w:r>
    </w:p>
    <w:p>
      <w:pPr>
        <w:autoSpaceDE w:val="off"/>
        <w:autoSpaceDN w:val="off"/>
        <w:spacing w:before="860" w:line="22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110      规训与惩罚——监狱的诞生</w:t>
      </w:r>
    </w:p>
    <w:p>
      <w:pPr>
        <w:autoSpaceDE w:val="off"/>
        <w:autoSpaceDN w:val="off"/>
        <w:spacing w:before="660" w:line="420" w:lineRule="atLeast"/>
        <w:ind w:left="320" w:right="5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质，见Cariou)。但是，在此时开始出现的是一种依据被告本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人的性情、生活方式、精神状态、历史、“素质”，而不是依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据他的意图，而进行调节。人们可以感觉到，(虽然情况还不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明朗)，在刑罚实践中，心理学知识将要取代司法的决疑法。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当然，在18世纪末，这种趋势才初露端倪。人们在该时期的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科学模式中寻找这种法典与个案化的联系。自然界的历史无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疑提供了最充分的图示：按不间断等级排列的物种分类。人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们试图建立一种犯罪与惩罚的林奈(Linnaeus)*式分类，目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的在于将每一种罪行和每一个应受惩罚的人都纳入一部通用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法典的条款中，从而避免任何专制行为。“应该用一张表格列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出在各个国家中所能看到的所有犯罪种类。应该根据所列出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的罪行加以分类。在我看来，这种分类的最佳原则是根据犯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罪对象区分罪行。分类时应使各类之间界限分明，按照各种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罪行的相互关系，将每一种罪行置于极其严格的等级中。最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后，这张表应该与另一张刑罚分类表严格地对应”(Lacretelle，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351~352)。在理论上，或者更确切地说，在想像中，惩罚与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犯罪的平行分类应该能够解决问题。但是，人们如何将固定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的法律用于特殊的个人身上呢?</w:t>
      </w:r>
    </w:p>
    <w:p>
      <w:pPr>
        <w:autoSpaceDE w:val="off"/>
        <w:autoSpaceDN w:val="off"/>
        <w:spacing w:before="20" w:line="420" w:lineRule="atLeast"/>
        <w:ind w:left="34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同一时期，与这种思辨模式大相径庭的是，人们也在用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一种十分简陋的方法来制定各种人类学的个案化方式。我们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首先来看看重复犯罪的观念。这种观念在旧的刑法中并不陌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生。〔11〕但是，它正在变成对被告本人的一种描述并能够改变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已宣布的判决。根据1791年的立法，几乎在所有的案件中，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累犯都要受到加倍的刑罚。根据共和五年花月法律，在累犯</w:t>
      </w:r>
    </w:p>
    <w:p>
      <w:pPr>
        <w:spacing w:before="340" w:line="80" w:lineRule="exact"/>
        <w:ind w:left="420" w:right="61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40" w:line="22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   林奈(1707~1778)，瑞典博物学家。他的动植物分类法影响甚大。</w:t>
      </w:r>
      <w:r>
        <w:br w:type="page"/>
      </w:r>
    </w:p>
    <w:p>
      <w:pPr>
        <w:autoSpaceDE w:val="off"/>
        <w:autoSpaceDN w:val="off"/>
        <w:spacing w:before="740" w:line="28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第二部分|第一章   普遍的惩罚      111</w:t>
      </w:r>
    </w:p>
    <w:p>
      <w:pPr>
        <w:autoSpaceDE w:val="off"/>
        <w:autoSpaceDN w:val="off"/>
        <w:spacing w:before="680" w:line="434" w:lineRule="atLeast"/>
        <w:ind w:left="380" w:right="4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身上必须烙上字母R。1810年的刑法规定对他们要么判处规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定中的最重刑罚，要么判决高一级的刑罚。此时，对于重复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犯罪，人们的目标不是法律规定的某种行为的责任者，而是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犯罪者主体，是显示其怙恶不悛本性的某种意向。渐渐地，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不是罪行，而是犯罪倾向成为刑法干预的对象，初犯与累犯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之间的区分也变得愈益重要了。基于这种区分，再加上若干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补充，在同一时期还形成了“冲动犯罪”观念，即一种在特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殊条件下非故意的、非预谋的犯罪，虽然不同于可以被开脱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的疯癫犯罪，但也不能被视为一般犯罪。早在1791年，勒·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佩尔蒂埃(Le Peletier)就指出，他提交给制宪议会的刑罚等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级详细分类方案可以阻止“冷酷无情的预谋作恶者”犯罪，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后者会因想到这些刑罚而克制自己，但是，该方案无力阻止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因“毫不考虑后果的感情冲动”所造成的犯罪。不过，这是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无关紧要的，因为这种犯罪表明犯罪者“没有邪恶之心”。〔12〕</w:t>
      </w:r>
    </w:p>
    <w:p>
      <w:pPr>
        <w:autoSpaceDE w:val="off"/>
        <w:autoSpaceDN w:val="off"/>
        <w:spacing w:before="20" w:line="434" w:lineRule="atLeast"/>
        <w:ind w:left="400" w:right="4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我们可以发现，在这种刑罚人道化的背后，所隐含的是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所有那些认可，或更准确地说是要求“仁慈”的原则，是一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种精心计算的惩罚权力经济学。但是这些原则也引起了权力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作用点的变化：不再是通过公开处决中制造过度痛苦和公开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羞辱的仪式游戏运用于肉体，而是运用于精神，更确切地说，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运用于在一切人脑海中谨慎地但也是必然地和明显地传播着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的表象和符号的游戏。正如马布利所说的，不再运用于肉体，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而是运用于灵魂。而且，我们完全明白，他的术语——权力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技术的相关物——指的是什么。旧的惩罚“解剖学”被抛弃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了。但是，我们真的进入了非肉体惩罚的时代吗?</w:t>
      </w:r>
    </w:p>
    <w:p>
      <w:pPr>
        <w:autoSpaceDE w:val="off"/>
        <w:autoSpaceDN w:val="off"/>
        <w:spacing w:before="580" w:line="28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我们可以把根除非法活动的政治设计作为一个起点。这</w:t>
      </w:r>
      <w:r>
        <w:br w:type="page"/>
      </w:r>
    </w:p>
    <w:p>
      <w:pPr>
        <w:autoSpaceDE w:val="off"/>
        <w:autoSpaceDN w:val="off"/>
        <w:spacing w:before="700" w:line="28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112      规训与惩罚——监狱的诞生</w:t>
      </w:r>
    </w:p>
    <w:p>
      <w:pPr>
        <w:autoSpaceDE w:val="off"/>
        <w:autoSpaceDN w:val="off"/>
        <w:spacing w:before="680" w:line="434" w:lineRule="atLeast"/>
        <w:ind w:left="180" w:right="5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种设计归纳了一般的惩罚职能，划定惩罚权力的界限，以便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控制这种权力。从这个起点出现了两条使犯罪和罪犯对象化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的路线。一方面，罪犯被视为公敌，镇压罪犯符合全体的利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益，因为他脱离了契约，剥夺了自己的公民资格，显露出似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乎是自身的某些野蛮的自然本性。他看上去是个恶棍、怪物、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疯子，也可能像个病人。很快，他又被视为“不正常”的人。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事实上，总有一天他将属于科学活动的对象，受到相关的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“治疗”。另一方面，度量惩罚权力的效果，这一从内部产生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的需求，规定了对一切现实的或潜在的罪犯进行干预的策略：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设置防范领域，权衡利弊，传播表象和符号，规定判断和证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据的领域，根据极其精细的变量调整刑罚。所有这些也导致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一种罪犯和罪行的对象化。在这两种情况中，我们都可以看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到，支撑着惩罚活动的权力关系开始增加了一种对应的客体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关系(object relation),在后者中犯罪成为依据一般规范确立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的事实，罪犯则是依据特殊标准才能辨认的个人。我们还可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以看到，这种客体关系并不是从外部附加给惩罚实践的，不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是情感的极限对公开处决的残暴所施加的禁锢，也不是对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“受惩罚的人究竟是什么”所做的理性的或“科学”的质疑。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这种对象化过程起源于有关权力及其使用安排的策略本身。</w:t>
      </w:r>
    </w:p>
    <w:p>
      <w:pPr>
        <w:autoSpaceDE w:val="off"/>
        <w:autoSpaceDN w:val="off"/>
        <w:spacing w:before="20" w:line="431" w:lineRule="atLeast"/>
        <w:ind w:left="180" w:right="5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然而，在刑法改革设想中出现的这两种对象化进程，不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论在时间上还是在效果方面都迥然有异。被置于法律之外的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作为自然人的罪犯还仅仅是一种潜在因素，一种正在消逝的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痕迹，其中包含着各种政治批判的观念和各种想像的形象。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人们还需要等待很长的时间才会看到“犯罪人”      (homo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criminalis)成为知识领域中的一个明确对象。反之，另一种对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象化进程则具有更快、更明确的效果，因为它与惩罚权力的</w:t>
      </w:r>
      <w:r>
        <w:br w:type="page"/>
      </w:r>
    </w:p>
    <w:p>
      <w:pPr>
        <w:autoSpaceDE w:val="off"/>
        <w:autoSpaceDN w:val="off"/>
        <w:spacing w:before="720" w:line="220" w:lineRule="atLeast"/>
        <w:ind w:left="38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第二部分|第一章   普遍的惩罚      113</w:t>
      </w:r>
    </w:p>
    <w:p>
      <w:pPr>
        <w:autoSpaceDE w:val="off"/>
        <w:autoSpaceDN w:val="off"/>
        <w:spacing w:before="700" w:line="433" w:lineRule="atLeast"/>
        <w:ind w:left="400" w:right="3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重组——如制定法典、确定违法行为、确定刑罚尺度，制定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程序规则，确定司法官的职能——有着更直接的联系。而且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还因为它使用了“启蒙思想家”已经建构的话语。这种话语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实际上借助关于利益、表象和符号的理论，借助该理论所重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构的序列和发生过程，为统治权力的行使提供了一种通用的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处方：权力以符号学为工具，把“精神”   (头脑)当作可供铭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写的物体表面；通过控制思想来征服肉体；把表象分析确定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为肉体政治学的一个原则，这种政治学比酷刑和处决的仪式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解剖学要有效得多。“启蒙思想家”的思想不仅仅是关于个人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与社会的理论，而且形成了一种关于精密、有效和经济的权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力的技术学，与那种君主权力的奢侈使用形成对照。让我们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再次听听塞尔万所表达的思想：犯罪观念和惩罚观念必须建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立起牢固的联系，“前后相继，紧密相连。⋯⋯当你在你的公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民头脑中建立起这种观念锁链时，你就能够自豪地指导他们，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成为他们的主人。愚蠢的暴君用铁链束缚他的奴隶，而真正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的政治家则用奴隶自己的思想锁链更有力地约束他们。正是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在这种稳健的理智基点上，他紧紧地把握着锁链的终端。这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种联系是更牢固的，因为我们不知道它是用什么做成的，而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且我们相信它是我们自愿的结果。绝望和时间能够销蚀钢铁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的镣铐，但却无力破坏思想的习惯性结合，而只能使之变得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更紧密。最坚固的帝国的不可动摇的基础就建立在大脑的软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纤维组织上”(Servan,35)。</w:t>
      </w:r>
    </w:p>
    <w:p>
      <w:pPr>
        <w:autoSpaceDE w:val="off"/>
        <w:autoSpaceDN w:val="off"/>
        <w:spacing w:before="0" w:line="430" w:lineRule="atLeast"/>
        <w:ind w:left="440" w:right="3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这种惩罚的符号一技术，这种“意识形态权力”至少将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会部分地被搁置，被一种新的政治解剖学所取代，肉体将再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次以新的形式成为主要角色。而且，这种新的政治解剖学将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会允许在18世纪崭露头角的两种背道而驰的对象化路线并行</w:t>
      </w:r>
      <w:r>
        <w:br w:type="page"/>
      </w:r>
    </w:p>
    <w:p>
      <w:pPr>
        <w:autoSpaceDE w:val="off"/>
        <w:autoSpaceDN w:val="off"/>
        <w:spacing w:before="74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114      规训与惩罚——监狱的诞生</w:t>
      </w:r>
    </w:p>
    <w:p>
      <w:pPr>
        <w:autoSpaceDE w:val="off"/>
        <w:autoSpaceDN w:val="off"/>
        <w:spacing w:before="620" w:line="460" w:lineRule="atLeast"/>
        <w:ind w:left="120" w:right="680" w:firstLine="4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不悖地存在：它将“从另一角度”，即用自然本性来反对自然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本性的角度，排斥罪犯；它将力求用一种精心计算的惩罚经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济学来控制犯罪。对新的惩罚艺术扫视一眼，便可以洞察到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惩罚的符号—技术如何被一种新的肉体政治学所取代。</w:t>
      </w:r>
    </w:p>
    <w:p>
      <w:pPr>
        <w:autoSpaceDE w:val="off"/>
        <w:autoSpaceDN w:val="off"/>
        <w:spacing w:before="38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180" w:line="393" w:lineRule="atLeast"/>
        <w:ind w:left="140" w:right="66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〔1〕   Mogensen,326。Mogensen论证,在奥热(Auge),大革命前夕的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暴力犯罪数目比路易十四末期减少四倍。一般说来，由彼埃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尔·肖努(Pierre Chaunu)主持的关于诺曼底地区犯罪研究表明，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在暴力犯罪减少的同时，欺诈犯罪有同样幅度的增长。参见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《诺曼底年鉴》(Annales de Normandie)1962,1966和1967年所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发表的B. Boutelet,J.C.Gégot和V. Boucher-on的文章。关于巴黎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的情况,参见Petrovith。英国似乎也有同样的现象,见Hibbert,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72和Tobias,37ff。</w:t>
      </w:r>
    </w:p>
    <w:p>
      <w:pPr>
        <w:autoSpaceDE w:val="off"/>
        <w:autoSpaceDN w:val="off"/>
        <w:spacing w:before="20" w:line="393" w:lineRule="atLeast"/>
        <w:ind w:left="140" w:right="68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〔2〕   Le Ray-Ladurie,1973。另参见Farge,他肯定了这种趋势:在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1750到1755年有百分之五因偷窃食物而判刑的人被送上苦役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船，而在1775到1790年就有百分之十五的这种人被送上苦役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船：“随着时间的推移，法庭变得愈益严厉。……(因为)一个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希望秩序与尊重财产的社会所需要的价值观受到了威胁”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(Farge,130~142)。</w:t>
      </w:r>
    </w:p>
    <w:p>
      <w:pPr>
        <w:autoSpaceDE w:val="off"/>
        <w:autoSpaceDN w:val="off"/>
        <w:spacing w:before="20" w:line="400" w:lineRule="atLeast"/>
        <w:ind w:left="160" w:right="68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〔3〕   关于对“过分的权力”及其在司法机构中不合理分布的批评，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见Dupaty,1788,以及Lacrettele与Target。</w:t>
      </w:r>
    </w:p>
    <w:p>
      <w:pPr>
        <w:autoSpaceDE w:val="off"/>
        <w:autoSpaceDN w:val="off"/>
        <w:spacing w:before="0" w:line="393" w:lineRule="atLeast"/>
        <w:ind w:left="180" w:right="66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〔4〕      见N. Bergasse关于司法权力的论述:“如果(司法权力)已经被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剥夺了一切反对国家政治制度的活动，而且对于聚集起来组建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与维持该制度的意志毫无影响，那么，为了保护每一个人和各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项权利，它应该有一种能任意支配的力量，这种力量在捍卫与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支持该制度时威力无比，但只要有人改变它的目的，试图用它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来进行压迫,它就应变成零”(Bergasse,11~12)。</w:t>
      </w:r>
      <w:r>
        <w:br w:type="page"/>
      </w:r>
    </w:p>
    <w:p>
      <w:pPr>
        <w:autoSpaceDE w:val="off"/>
        <w:autoSpaceDN w:val="off"/>
        <w:spacing w:before="820" w:line="240" w:lineRule="atLeast"/>
        <w:ind w:left="406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第二部分|第一章   普遍的惩罚      115</w:t>
      </w:r>
    </w:p>
    <w:p>
      <w:pPr>
        <w:autoSpaceDE w:val="off"/>
        <w:autoSpaceDN w:val="off"/>
        <w:spacing w:before="680" w:line="400" w:lineRule="atLeast"/>
        <w:ind w:left="640" w:right="2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〔5〕   卢梭，28。应该指出，在制宪议会上某些主张实行一种极其严格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的刑罚制度的代表曾援引卢梭的这些看法。而且，有意思的是，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《社会契约论》的原则可以用于支持古老的罪行与惩罚的残暴相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当关系。穆冉引用了《社会契约论》的上述引文，指出：“为了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保护公民，就需要以人道的名义，根据罪行的残暴程度而不是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根据罪行造成的损失来确定刑罚”(Mougins,637)。</w:t>
      </w:r>
    </w:p>
    <w:p>
      <w:pPr>
        <w:autoSpaceDE w:val="off"/>
        <w:autoSpaceDN w:val="off"/>
        <w:spacing w:before="40" w:line="400" w:lineRule="atLeast"/>
        <w:ind w:left="640" w:right="2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〔6〕   迪波尔，《社会档案》，X，744。人们还可以引证18世纪末各学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术团体所提出的不同的征文竞赛题目：“这种调查与刑罚的温和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性怎么能与干脆又具有儆戒作用的惩罚协调起来，使公民社会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获得自由与人道的最大保障?”(伯尔尼经济学会，1777年)。马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拉在《刑法草案》中作出回答。“在法国，什么样的手段既能减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轻刑法的严酷性又不损害公共安全?”   (马恩河畔沙隆科学院，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1780年;获胜者是布里索与贝尔纳迪〔Bernardi〕);“极其严峻的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法律有助于降低一个腐败民族的犯罪数量与猖獗程度吗?”   (马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赛科学院,1786年;获胜者是艾玛尔〔Eymar〕)。</w:t>
      </w:r>
    </w:p>
    <w:p>
      <w:pPr>
        <w:autoSpaceDE w:val="off"/>
        <w:autoSpaceDN w:val="off"/>
        <w:spacing w:before="0" w:line="400" w:lineRule="atLeast"/>
        <w:ind w:left="640" w:right="2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〔7〕   G. Target《关于刑法草案的意见》,载Locre,7~8。在康德那里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可以看到一种相反的表述形式。</w:t>
      </w:r>
    </w:p>
    <w:p>
      <w:pPr>
        <w:autoSpaceDE w:val="off"/>
        <w:autoSpaceDN w:val="off"/>
        <w:spacing w:before="0" w:line="400" w:lineRule="atLeast"/>
        <w:ind w:left="660" w:right="2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〔8〕   “社会并不认为它施加惩罚是野蛮地以制造痛苦为乐。社会认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为，惩罚是必要的预防措施，旨在防止类似的犯罪，保护社会，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使之免受凶杀及种种邪恶的威胁”(Barnave，9)。</w:t>
      </w:r>
    </w:p>
    <w:p>
      <w:pPr>
        <w:autoSpaceDE w:val="off"/>
        <w:autoSpaceDN w:val="off"/>
        <w:spacing w:before="20" w:line="400" w:lineRule="atLeast"/>
        <w:ind w:left="660" w:right="2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〔9〕   Beccaria,26。布里索也指出:“如果赦免是公正的,那么法律就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是不合理的。如果法律是好的，那么赦免就完全是违法的罪行”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(Brissot,200)。</w:t>
      </w:r>
    </w:p>
    <w:p>
      <w:pPr>
        <w:autoSpaceDE w:val="off"/>
        <w:autoSpaceDN w:val="off"/>
        <w:spacing w:before="20" w:line="400" w:lineRule="atLeast"/>
        <w:ind w:left="660" w:right="1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〔10〕   Mably,327。瓦泰勒(Vattel,1714~1767,瑞士法学家。——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译者注)也指出：“能够使每个人都恪守本分的，不是刑罚的残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暴性,而是执行刑罚的准确性”(Mably,163)。</w:t>
      </w:r>
    </w:p>
    <w:p>
      <w:pPr>
        <w:autoSpaceDE w:val="off"/>
        <w:autoSpaceDN w:val="off"/>
        <w:spacing w:before="20" w:line="400" w:lineRule="atLeast"/>
        <w:ind w:left="660" w:right="2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〔11〕   与Carnot、Helie或Chauveau所说的相反,旧制度一些法律明确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规定了对累犯的惩罚。1549年的法令宣布，重复犯罪的作恶者</w:t>
      </w:r>
      <w:r>
        <w:br w:type="page"/>
      </w:r>
    </w:p>
    <w:p>
      <w:pPr>
        <w:autoSpaceDE w:val="off"/>
        <w:autoSpaceDN w:val="off"/>
        <w:spacing w:before="880" w:line="24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116      规训与惩罚——监狱的诞生</w:t>
      </w:r>
    </w:p>
    <w:p>
      <w:pPr>
        <w:autoSpaceDE w:val="off"/>
        <w:autoSpaceDN w:val="off"/>
        <w:spacing w:before="680" w:line="400" w:lineRule="atLeast"/>
        <w:ind w:left="98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是“明显有害于国家的可恶的败类”。亵渎神明、盗窃、流浪等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之累犯罪行将绳之以特定刑罚。</w:t>
      </w:r>
    </w:p>
    <w:p>
      <w:pPr>
        <w:autoSpaceDE w:val="off"/>
        <w:autoSpaceDN w:val="off"/>
        <w:spacing w:before="20" w:line="407" w:lineRule="atLeast"/>
        <w:ind w:left="12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〔12〕   Le Peletier,321~322。翌年,贝拉尔(Bellart)进行了对一件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“感情冲动犯罪”的第一次辩护。这就是格拉(Gras)案件。见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《现代律师年鉴》,1823年,III,34。</w:t>
      </w:r>
      <w:r>
        <w:br w:type="page"/>
      </w:r>
    </w:p>
    <w:p>
      <w:pPr>
        <w:autoSpaceDE w:val="off"/>
        <w:autoSpaceDN w:val="off"/>
        <w:spacing w:before="1820" w:line="44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第二章   惩罚的温和方式</w:t>
      </w:r>
    </w:p>
    <w:p>
      <w:pPr>
        <w:autoSpaceDE w:val="off"/>
        <w:autoSpaceDN w:val="off"/>
        <w:spacing w:before="2880" w:line="431" w:lineRule="atLeast"/>
        <w:ind w:left="520" w:right="2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根据上文，惩罚艺术必须建立在一种表象技术学上。这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项工作只有在成为某种自然机制的一部分时才能成功。“有一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秘密的力量就像物体引力作用一样永远驱使我们追求我们的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幸福。这种推动力仅受制于法律所设置的障碍。人类全部纷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繁迷乱的行动都是这种内在倾向的后果。”寻求对一种罪行的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适当惩罚，也就是寻求一种伤害，这种伤害的观念应能永远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剥夺犯罪观念的吸引力。这是一种操纵相互冲突的能量的艺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术，一种用联想把意像联系起来的艺术，是锻造经久不变的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稳定联系的艺术。这就需要确立对立价值的表象，确立对立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力量之间的数量差异，确立一套能够使这些力量的运动服从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权力关系的障碍―符号体系。“让酷刑和处决的观念永远存在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于意志薄弱者的心中，制约着驱使其犯罪的情感”   (Beccaria，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119)。这些障碍—符号应该组成新的刑罚武库，正如旧的公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开处决是围绕着一种报复标志系统而组织的。但是，它们要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想正常运作的话，就必须遵守几项条件。</w:t>
      </w:r>
    </w:p>
    <w:p>
      <w:pPr>
        <w:autoSpaceDE w:val="off"/>
        <w:autoSpaceDN w:val="off"/>
        <w:spacing w:before="20" w:line="427" w:lineRule="atLeast"/>
        <w:ind w:left="520" w:right="2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1.它们应该尽可能地不带有任意性。诚然，社会是根据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自身的利益确定何为犯罪，因此，犯罪不是自然的产物。但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是，如果要使一个企图犯罪的人马上想到惩罚，那么就必须</w:t>
      </w:r>
      <w:r>
        <w:br w:type="page"/>
      </w:r>
    </w:p>
    <w:p>
      <w:pPr>
        <w:autoSpaceDE w:val="off"/>
        <w:autoSpaceDN w:val="off"/>
        <w:spacing w:before="680" w:line="30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118      规训与惩罚——监狱的诞生</w:t>
      </w:r>
    </w:p>
    <w:p>
      <w:pPr>
        <w:autoSpaceDE w:val="off"/>
        <w:autoSpaceDN w:val="off"/>
        <w:spacing w:before="660" w:line="429" w:lineRule="atLeast"/>
        <w:ind w:left="6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在这二者之间建立一种尽可能直接的联系，相似、类比和相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近的联系。“刑罚应该尽可能地与犯罪性质一致，这样，对惩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罚的恐惧就会使人的思想脱离有利可图的犯罪诱惑”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(Beccaria，119)。最理想的惩罚应该是直截了当地针对所惩罚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的罪行。这样，对于期待它的人来说，它将绝对无误地是它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所惩罚的罪行的符号。而对于试图犯罪的人来说，犯罪念头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将足以唤起惩罚的符号。这有利于实现这种联系的稳定，有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利于计算犯罪与惩罚之间的比值和从数量上读解利弊。还有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一个好处是，由于惩罚在形式上是一种自然而然的后果，就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不会显得像是某种人世权力的武断后果：“根据惩罚排定违法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行为，是使惩罚与犯罪相称的最佳手段。如果说这是正义的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胜利，那么这也是自由的胜利，因为刑罚不再出自立法者的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意志，而是出自事物的本性。人们再也不会看到人残害人了”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(Marat，33)。在相似的惩罚中，实施惩罚的权力隐蔽起来了。</w:t>
      </w:r>
    </w:p>
    <w:p>
      <w:pPr>
        <w:autoSpaceDE w:val="off"/>
        <w:autoSpaceDN w:val="off"/>
        <w:spacing w:before="20" w:line="430" w:lineRule="atLeast"/>
        <w:ind w:left="60" w:right="6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改革者设计了一套刑罚，其规定都是理所当然的，并且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体现了犯罪的内容。例如，韦梅伊(Vermeil)的方案规定，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滥用公共自由的人应被剥夺其个人自由；滥用法律和职务特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权的人应被剥夺公民权；做投机生意和放高利贷者应被罚款；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盗窃的赃物应予以没收；慕虚荣而犯罪者应受到羞辱；凶杀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者应处死刑；纵火者应处火刑。对于投毒者，“刑吏应给他看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一个酒杯，然后将杯中之物洒在他脸上。这样他就会因为看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到自己犯罪的形象而感到自己罪行的恐怖。然后，他应被投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入一个开水锅”      (Vermeil,68~145;另参见Dufriche de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Valazé,349)。这纯粹是白日梦吗?或许如此。但是,1791年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勒·佩尔蒂埃在提出新的刑法法案时，明确阐述了关于建立一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种象征联系的原则：“在违法行为和惩罚之间需要建立严格的</w:t>
      </w:r>
      <w:r>
        <w:br w:type="page"/>
      </w:r>
    </w:p>
    <w:p>
      <w:pPr>
        <w:autoSpaceDE w:val="off"/>
        <w:autoSpaceDN w:val="off"/>
        <w:spacing w:before="780" w:line="280" w:lineRule="atLeast"/>
        <w:ind w:left="35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第二部分|第二章   惩罚的温和方式      119</w:t>
      </w:r>
    </w:p>
    <w:p>
      <w:pPr>
        <w:autoSpaceDE w:val="off"/>
        <w:autoSpaceDN w:val="off"/>
        <w:spacing w:before="660" w:line="420" w:lineRule="atLeast"/>
        <w:ind w:left="540" w:right="2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关系”；凡在犯罪时使用暴力者应受到肉体痛苦；懒惰者应判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处苦役;行为卑鄙者应当众羞辱(Le Peletier,321~322)。</w:t>
      </w:r>
    </w:p>
    <w:p>
      <w:pPr>
        <w:autoSpaceDE w:val="off"/>
        <w:autoSpaceDN w:val="off"/>
        <w:spacing w:before="20" w:line="429" w:lineRule="atLeast"/>
        <w:ind w:left="540" w:right="2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在这些相似的刑罚中尽管有令人联想到“旧制度”酷刑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的残忍因素，但起作用的毕竟是一种完全不同的机制。在一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场实力的较量中不再用恐怖来反对恐怖；这种机制不再是对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称的报复，而是符号对其所指的东西的直接指涉了。在惩罚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戏剧中需要建立的是一种能够被感官直接领悟的、可以作为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一种简单计算的基础的关系，即一种合理的惩罚美学。“不仅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在美术中人们应该忠实于自然；而且政治制度，至少是那些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显示智慧和持久性的政治制度，也应该建立在自然的基础上”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(Beccaria，114)。惩罚应该继犯罪而来；法律应该显得是一种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事物的必然性，权力在运作时应该隐藏在自然的温和力量背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后。</w:t>
      </w:r>
    </w:p>
    <w:p>
      <w:pPr>
        <w:autoSpaceDE w:val="off"/>
        <w:autoSpaceDN w:val="off"/>
        <w:spacing w:before="0" w:line="428" w:lineRule="atLeast"/>
        <w:ind w:left="560" w:right="20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2.这种符号系统应该干预暴力机制，减少人们使犯罪变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得诱人的欲望，增强人们使刑罚变得可怕的兴趣，使人们欲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望和兴趣的强弱状况发生逆转，使关于刑罚及其伤害的表象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变得比关于犯罪及其兴趣的表象更活跃。因此，这里有一整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套关于利益及其变化、人们考虑利益的方式、这种表象的活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跃程度的机制。“立法者应该是一个技术高超的建筑师，应该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知道如何调动有助于加强建筑物的各种力量，如何减弱各种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可能毁坏它的力量”(Beccaria,135)。</w:t>
      </w:r>
    </w:p>
    <w:p>
      <w:pPr>
        <w:autoSpaceDE w:val="off"/>
        <w:autoSpaceDN w:val="off"/>
        <w:spacing w:before="20" w:line="428" w:lineRule="atLeast"/>
        <w:ind w:left="560" w:right="2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实现这一目标可以有若干方式。“直捣罪恶之源”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(Mably，246)。消除维系这种犯罪观念的主要原因。弱化导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致犯罪的利益和兴趣。在流浪罪背后潜藏着的是懒惰，因此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必须对懒惰开战。“把乞丐关进监狱这种藏污纳垢之地，是不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可能有什么成效的”；应该强制他们工作。“惩罚他们的最佳</w:t>
      </w:r>
      <w:r>
        <w:br w:type="page"/>
      </w:r>
    </w:p>
    <w:p>
      <w:pPr>
        <w:autoSpaceDE w:val="off"/>
        <w:autoSpaceDN w:val="off"/>
        <w:spacing w:before="840" w:line="28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120      规训与惩罚——监狱的诞生</w:t>
      </w:r>
    </w:p>
    <w:p>
      <w:pPr>
        <w:autoSpaceDE w:val="off"/>
        <w:autoSpaceDN w:val="off"/>
        <w:spacing w:before="660" w:line="420" w:lineRule="atLeast"/>
        <w:ind w:left="140" w:right="7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方式是使用他们。”(Brissot,258)   恶劣的情欲只能用良好的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习惯来克服，一种力量只能用另一种力量来对抗，但后一种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力量必须是情感的力量，而不能是暴力。“难道我们不应依据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这一原则来制定各种刑罚吗?这一原则极其简单、恰当，并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早已为人熟知，即选择最能抑制导致犯罪的情欲的刑罚”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(Lacretelle,361)。</w:t>
      </w:r>
    </w:p>
    <w:p>
      <w:pPr>
        <w:autoSpaceDE w:val="off"/>
        <w:autoSpaceDN w:val="off"/>
        <w:spacing w:before="20" w:line="420" w:lineRule="atLeast"/>
        <w:ind w:left="140" w:right="6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让驱使罪犯去犯罪的力量去反对自身。使兴趣发生分裂，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利用兴趣来把刑罚变成可怕的东西。让惩罚刺激起的兴趣大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于犯罪的诱惑。如果傲慢导致犯罪，那就让傲慢受到挫伤，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让惩罚把傲慢变得令人厌恶。羞辱性惩罚是有效的，因为它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针对的是导致犯罪的虚荣心。狂信者既以自己的观点又以自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己为这些观点所承受的苦难而自豪。因此，我们应该用那种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顽固的傲慢来反对它所维系的狂热：“用奚落和羞辱来贬低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它。如果在大庭广众前羞辱狂信者的虚荣心，那么可以指望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这种惩罚产生良好的效果。”反之，给他们制造肉体痛苦，则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是完全无效的(Beccaria,113)。</w:t>
      </w:r>
    </w:p>
    <w:p>
      <w:pPr>
        <w:autoSpaceDE w:val="off"/>
        <w:autoSpaceDN w:val="off"/>
        <w:spacing w:before="20" w:line="420" w:lineRule="atLeast"/>
        <w:ind w:left="140" w:right="7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重新激起被犯罪削弱的有益而高尚的兴趣。当罪犯盗窃、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诽谤、诱拐或杀人时，他已丧失了对财产以及对荣誉、自由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和生命的尊重情感。因此，必须重新培养他的这些情感。人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们在教育他时必须从他个人的利益入手，向他证明，他所丧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失的是任意支配自己的财富、荣誉、时间和人身的自由，这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样他才会尊重其他人(Pastoret，I，49)。构成了稳定而易懂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的符号的刑罚还应该改写利益经济学和情欲动力学。</w:t>
      </w:r>
    </w:p>
    <w:p>
      <w:pPr>
        <w:autoSpaceDE w:val="off"/>
        <w:autoSpaceDN w:val="off"/>
        <w:spacing w:before="20" w:line="420" w:lineRule="atLeast"/>
        <w:ind w:left="140" w:right="7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3.因此，人们应该使用一种时间调节方法。刑罚能够改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变、修正和确立符号，设置障碍。如果它只能是永恒不变的，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那么它有什么用处呢?一种无休止的刑罚会变得自我矛盾：</w:t>
      </w:r>
      <w:r>
        <w:br w:type="page"/>
      </w:r>
    </w:p>
    <w:p>
      <w:pPr>
        <w:autoSpaceDE w:val="off"/>
        <w:autoSpaceDN w:val="off"/>
        <w:spacing w:before="800" w:line="220" w:lineRule="atLeast"/>
        <w:ind w:left="34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第二部分|第二章   惩罚的温和方式      121</w:t>
      </w:r>
    </w:p>
    <w:p>
      <w:pPr>
        <w:autoSpaceDE w:val="off"/>
        <w:autoSpaceDN w:val="off"/>
        <w:spacing w:before="680" w:line="433" w:lineRule="atLeast"/>
        <w:ind w:left="420" w:right="3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如果刑罚对犯人加以各种约束，而犯人虽已改过自新但不能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从这些约束中获得任何好处，那么，这些约束就几乎无异于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酷刑，改造犯人的努力也就成为社会的极大麻烦和无谓负担。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如果犯人是怙恶不悛、死不改悔者，那么我们就应坚决消灭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之。但是，对于其他犯人，惩罚唯有在达到限度时才会有效。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这种分析被制宪议会“接受了，1791年的法典规定，死刑适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用于卖国贼和杀人犯，其他各种刑罚必须有期限(最高期限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是20年)。</w:t>
      </w:r>
    </w:p>
    <w:p>
      <w:pPr>
        <w:autoSpaceDE w:val="off"/>
        <w:autoSpaceDN w:val="off"/>
        <w:spacing w:before="20" w:line="434" w:lineRule="atLeast"/>
        <w:ind w:left="420" w:right="3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但是，最重要的是，这种时间角色应该纳入刑罚经济学。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公开处决因本身的激烈性质往往有如下后果：罪行愈严重，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惩罚愈短暂。时间因素当然也介入了旧的刑罚体系：按日计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算的带枷示众柱刑，按年计算的流放，按死亡小时计算的轮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刑。但这是一种折磨的时间，而不是协力改造的时间。现在，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时间因素应该有助于惩罚行动本身：“一种使人类免于酷刑的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恐怖但却持续地令人痛苦的剥夺，在罪犯身上产生的效果要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比转瞬而逝的痛苦大得多，……它能不断地使看到它的民众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记起复仇的法律，使所有的人对有教益的恐怖时刻历历在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目。”〔1〕时间乃是惩罚的操作者。</w:t>
      </w:r>
    </w:p>
    <w:p>
      <w:pPr>
        <w:autoSpaceDE w:val="off"/>
        <w:autoSpaceDN w:val="off"/>
        <w:spacing w:before="20" w:line="433" w:lineRule="atLeast"/>
        <w:ind w:left="420" w:right="4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但是，当情欲开始弃恶从善时，人们就不应该以同一方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式或同样持久地约束脆弱的情欲机制。惩罚应随着自己产生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的效果而逐步减轻。惩罚应该由法律明确地固定下来，因为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它是为所有的人制定的，是不分轩轾的，但是它的内部机制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应该是灵活的。勒·佩尔蒂埃在一份递交给制宪议会的法案中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设计了一种刑罚递减制度：被判处最重刑罚的犯人仅仅在监</w:t>
      </w:r>
    </w:p>
    <w:p>
      <w:pPr>
        <w:spacing w:line="266" w:lineRule="exact"/>
        <w:textAlignment w:val="bottom"/>
      </w:pPr>
    </w:p>
    <w:p>
      <w:pPr>
        <w:spacing w:line="14" w:lineRule="exact"/>
        <w:textAlignment w:val="bottom"/>
      </w:pP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292100</wp:posOffset>
            </wp:positionH>
            <wp:positionV relativeFrom="paragraph">
              <wp:posOffset>0</wp:posOffset>
            </wp:positionV>
            <wp:extent cx="1168400" cy="38100"/>
            <wp:wrapTopAndBottom/>
            <wp:docPr id="21" name="文本框 21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68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/>
                  </wps:txbx>
                  <wps:bodyPr wrap="square" lIns="0" rIns="0" tIns="0" bIns="0" vert="horz" anchor="t">
                    <a:no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292100</wp:posOffset>
            </wp:positionH>
            <wp:positionV relativeFrom="paragraph">
              <wp:posOffset>38100</wp:posOffset>
            </wp:positionV>
            <wp:extent cx="1168400" cy="38100"/>
            <wp:wrapTopAndBottom/>
            <wp:docPr id="22" name="文本框 22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168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60" w:lineRule="exact"/>
                          <w:ind w:firstLine="0"/>
                          <w:jc w:val="both"/>
                          <w:textAlignment w:val="bottom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24"/>
                            <w:u w:val="single"/>
                          </w:rPr>
                          <w:t xml:space="preserve">                           </w:t>
                        </w:r>
                        <w:r>
                          <w:rPr>
                            <w:rFonts w:ascii="DengXian Regular" w:hAnsi="DengXian Regular" w:cs="DengXian Regular" w:eastAsia="DengXian Regular"/>
                            <w:sz w:val="6"/>
                            <w:u w:val="single"/>
                          </w:rPr>
                          <w:t xml:space="preserve">   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  <w:r>
        <w:drawing>
          <wp:anchor allowOverlap="true" layoutInCell="true" locked="false" simplePos="false" behindDoc="false" relativeHeight="251659264" distL="0" distR="0" distT="0" distB="0">
            <wp:simplePos x="0" y="0"/>
            <wp:positionH relativeFrom="column">
              <wp:posOffset>393700</wp:posOffset>
            </wp:positionH>
            <wp:positionV relativeFrom="paragraph">
              <wp:posOffset>0</wp:posOffset>
            </wp:positionV>
            <wp:extent cx="457200" cy="63500"/>
            <wp:wrapTopAndBottom/>
            <wp:docPr id="23" name="文本框 23"/>
            <a:graphic xmlns:a="http://schemas.openxmlformats.org/drawingml/2006/main"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457200" cy="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off"/>
                          <w:autoSpaceDN w:val="off"/>
                          <w:spacing w:before="0" w:line="100" w:lineRule="atLeast"/>
                          <w:ind w:firstLine="0"/>
                          <w:jc w:val="both"/>
                        </w:pPr>
                        <w:r>
                          <w:rPr>
                            <w:rFonts w:ascii="DengXian Regular" w:hAnsi="DengXian Regular" w:cs="DengXian Regular" w:eastAsia="DengXian Regular"/>
                            <w:sz w:val="4"/>
                            <w:color w:val="000000"/>
                            <w:b w:val="off"/>
                            <w:i w:val="off"/>
                          </w:rPr>
                          <w:t>......</w:t>
                        </w:r>
                      </w:p>
                    </w:txbxContent>
                  </wps:txbx>
                  <wps:bodyPr wrap="square" lIns="0" rIns="0" tIns="0" bIns="0" vert="horz" anchor="t">
                    <a:spAutoFit/>
                  </wps:bodyPr>
                </wps:wsp>
              </a:graphicData>
            </a:graphic>
          </wp:anchor>
        </w:drawing>
      </w:r>
    </w:p>
    <w:p>
      <w:pPr>
        <w:autoSpaceDE w:val="off"/>
        <w:autoSpaceDN w:val="off"/>
        <w:spacing w:before="240" w:line="22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*制宪议会,法国1789~1791年的议会。</w:t>
      </w:r>
      <w:r>
        <w:br w:type="page"/>
      </w:r>
    </w:p>
    <w:p>
      <w:pPr>
        <w:autoSpaceDE w:val="off"/>
        <w:autoSpaceDN w:val="off"/>
        <w:spacing w:before="820" w:line="22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122      规训与惩罚——监狱的诞生</w:t>
      </w:r>
    </w:p>
    <w:p>
      <w:pPr>
        <w:autoSpaceDE w:val="off"/>
        <w:autoSpaceDN w:val="off"/>
        <w:spacing w:before="680" w:line="427" w:lineRule="atLeast"/>
        <w:ind w:left="160" w:right="6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禁的最初阶段关在“黑牢”   (戴着手铐脚镣，单独关在黑暗的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囚室，每天只得到面包和水)；开始，他每星期应该做两天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工，以后加到三天。当他服完三分之二的刑期时，他可以转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入“管制”阶段(囚室有光亮，腰部戴镣，每天单独干五小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时活，但有两天是与其他囚犯一起干活。劳动有报酬，可用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于改善生活)。最后，在刑期快满时，他可以转入正常的监狱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生活：“他可以每天在共同的工作中见到其他囚犯。如果他愿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意的话，他可以单独干活。他将用劳动所得来支付膳食”(Le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Peletier,329~330)。</w:t>
      </w:r>
    </w:p>
    <w:p>
      <w:pPr>
        <w:autoSpaceDE w:val="off"/>
        <w:autoSpaceDN w:val="off"/>
        <w:spacing w:before="0" w:line="426" w:lineRule="atLeast"/>
        <w:ind w:left="160" w:right="6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4.对于犯人来说，刑罚是一种关于符号、利益和时间的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机制。但是，犯人仅仅是惩罚的目标之一。因为惩罚首先是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针对其他人的，针对潜在的罪犯。因此，这些逐步铭刻在犯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人观念中的障碍―符号应该尽快和更广泛地传播。它们应该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被所有的人接受；它们应该形成每个人与其他人之间的话语，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让所有的人用这种话语来彼此制止犯罪，让这种真币在民众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头脑中取代犯罪的虚假利润。</w:t>
      </w:r>
    </w:p>
    <w:p>
      <w:pPr>
        <w:autoSpaceDE w:val="off"/>
        <w:autoSpaceDN w:val="off"/>
        <w:spacing w:before="20" w:line="428" w:lineRule="atLeast"/>
        <w:ind w:left="180" w:right="5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为此目的，应该让每一个人都认识到，惩罚不仅是理所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当然的，而且是符合他自己的利益的；应该让每一个人都在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惩罚中看到对自己的好处。不应该再有大张旗鼓但毫无效用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的刑罚，也不应再有秘密的刑罚。惩罚应该被视为罪犯对每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一个同胞的报偿，因为犯罪伤害了他们大家。刑罚经常公之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于众,“能够带来一般和特殊活动的公共功利”   (Dufriche de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Valazé，346)。这种观念的宗旨是使囚犯成为某种可租用的财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产：为大家服务的奴隶。社会为什么要消灭可以占用的生命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和肉体呢?让他“以苦役的形式为国家服务”，不是更好吗?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“这种苦役应根据他的犯罪性质而有所延长。”法国有许多无</w:t>
      </w:r>
      <w:r>
        <w:br w:type="page"/>
      </w:r>
    </w:p>
    <w:p>
      <w:pPr>
        <w:autoSpaceDE w:val="off"/>
        <w:autoSpaceDN w:val="off"/>
        <w:spacing w:before="660" w:line="280" w:lineRule="atLeast"/>
        <w:ind w:left="33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123</w:t>
      </w:r>
    </w:p>
    <w:p>
      <w:pPr>
        <w:autoSpaceDE w:val="off"/>
        <w:autoSpaceDN w:val="off"/>
        <w:spacing w:before="660" w:line="432" w:lineRule="atLeast"/>
        <w:ind w:left="360" w:right="3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法通行从而阻碍商业活动的道路。盗贼也妨碍商品的自由流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通。可以把抓获的盗贼用于修整道路。“把这种人置于众目睽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睽之下，剥夺其自由，强迫他用自己的余生来弥补他给社会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造成的损失，其儆戒作用”远比死刑更明显(Boucher d’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Argis,1781,139)。</w:t>
      </w:r>
    </w:p>
    <w:p>
      <w:pPr>
        <w:autoSpaceDE w:val="off"/>
        <w:autoSpaceDN w:val="off"/>
        <w:spacing w:before="20" w:line="437" w:lineRule="atLeast"/>
        <w:ind w:left="38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在旧体制下，犯人的肉体变成国王的财产，君主在上面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留下自己的印记和自己权力的效果。现在，他将是社会的财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产，集体占用的有益对象。这就是为什么改革者几乎总是主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张将公益劳动作为最佳刑罚之一。在这一点上，他们得到陈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情书*的支持：“让那些不够判死刑的犯人为国家做公益劳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动，其时间长短依罪行而定。”〔2〕公益劳动包含着两个含义，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一个是指惩罚犯人的集体利益，一个是指惩罚的可见性和可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证实性。因此，犯人是双重的付出，一方面是通过他所提供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的劳动，另一方面是用他所产生的符号。在社会的核心部位，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在公共广场和大路上，犯人是利益和意指作用的汇聚点。人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们所看到的是，他在为每一个人服务；但是，与此同时，他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使得犯罪一惩罚符号偷偷溜进一切人的头脑。后一方面是次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要的、纯道德的功利，但也是更现实的功利。</w:t>
      </w:r>
    </w:p>
    <w:p>
      <w:pPr>
        <w:autoSpaceDE w:val="off"/>
        <w:autoSpaceDN w:val="off"/>
        <w:spacing w:before="20" w:line="432" w:lineRule="atLeast"/>
        <w:ind w:left="38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5.于是便产生了一套颇有讲究的宣传经济学。在肉体酷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刑中，儆戒作用的基础是恐怖：有形的恐惧，集体恐慌，令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观众刻骨铭心的形象，如犯人脸上或胳膊上的烙印。现在，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儆戒作用的基础是教训、话语、可理解的符号、公共道德的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表象。维系惩罚仪式的不再是君主权威的可怕复辟，而是符</w:t>
      </w:r>
    </w:p>
    <w:p>
      <w:pPr>
        <w:spacing w:before="400" w:line="80" w:lineRule="exact"/>
        <w:ind w:left="460" w:right="60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60" w:line="320" w:lineRule="atLeast"/>
        <w:ind w:left="420" w:right="340" w:firstLine="3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*陈情书系指1789年法国革命前夕各地各阶层向国王和三级会议呈交的陈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情书。</w:t>
      </w:r>
      <w:r>
        <w:br w:type="page"/>
      </w:r>
    </w:p>
    <w:p>
      <w:pPr>
        <w:autoSpaceDE w:val="off"/>
        <w:autoSpaceDN w:val="off"/>
        <w:spacing w:before="660" w:line="22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124      规训与惩罚——监狱的诞生</w:t>
      </w:r>
    </w:p>
    <w:p>
      <w:pPr>
        <w:autoSpaceDE w:val="off"/>
        <w:autoSpaceDN w:val="off"/>
        <w:spacing w:before="720" w:line="430" w:lineRule="atLeast"/>
        <w:ind w:left="260" w:right="4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码的活化，是集体对犯罪观念与惩罚观念之间联系的支持。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在刑罚中，人们不是看到君主的存在，而是辨认出法律本身。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法律将特定的罪行与特定的惩罚联系起来。只要犯罪发生，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惩罚就随之而来，体现法律的话语，展示既与观念相联，又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与现实相联的符码。这种本文(text)中的直接联系，在行动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中也应该是直接的。“请想一想关于某些恐怖行动的消息开始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在城市传播的情况。居民们如同遭到雷击一般，所有的人都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惶恐不安且义愤填膺。……这正是惩罚犯罪的最佳时机：不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要让罪恶溜掉，赶快证实它、审判它。赶快搭起行刑台，立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起行刑柱，把罪犯拖到公共广场，大张旗鼓地召集民众。你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会听到他们把你的判决当作和平与自由的宣告而热烈欢呼。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你会看到他们争睹这些恐怖的行刑场面，如同参加庆祝法律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的盛会”(Servan，35~36)。公开惩罚是直接重新灌输符码的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仪式。</w:t>
      </w:r>
    </w:p>
    <w:p>
      <w:pPr>
        <w:autoSpaceDE w:val="off"/>
        <w:autoSpaceDN w:val="off"/>
        <w:spacing w:before="0" w:line="430" w:lineRule="atLeast"/>
        <w:ind w:left="260" w:right="4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法律被重新塑造：它承担起自己对付违法犯罪行为的责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任。另一方面，罪犯则脱离社会，遗弃社会，但不是在“旧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制度”的那些意义暧昧的节日中——民众不论站在犯罪一边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还是站在处决一边，都必然要参加这些节日——而是在哀悼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仪式中。社会重新发现了自己的法律，但失去了违反法律的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公民。公开惩罚应该显示这双重的隐忧：一方面，某个公民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可能会无视法律，另一方面，人们可能被迫使自己与某个公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民分手。“把行刑台与最令人感伤的仪式联系起来。让这可怕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的一日成为全民的哀悼日。让这普遍的哀伤到处化为醒目的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文字。……让佩戴黑纱的司法官向人民宣布罪行以及合法报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复的无奈。让这种悲剧的各种场面耸动人们的听闻，惊扰人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们温柔纯朴的感情”(Dufau,688)。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2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125</w:t>
      </w:r>
    </w:p>
    <w:p>
      <w:pPr>
        <w:autoSpaceDE w:val="off"/>
        <w:autoSpaceDN w:val="off"/>
        <w:spacing w:before="640" w:line="429" w:lineRule="atLeast"/>
        <w:ind w:left="200" w:right="5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这种哀悼的意义应该对每一个人都是明白无误的。其仪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式的每个因素都应能揭示和重申罪行，使人想起法律，显示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惩罚的必要性，证明惩罚的适度性。应该散发和张贴告示，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标语和象征物，让每一个人都能了解其意谓。关于惩罚的宣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传不应具有肉体恐怖效果，而应是打开了一本供人阅读的书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籍。勒·佩尔蒂埃建议，让民众每月参观一次犯人，“在悲惨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的囚室里，他们将看到门楣上的醒目文字，即犯人的姓名、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罪名和刑罚”   (Le Peletier,329~330)。几年后,贝克松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(Bexon)*根据简单的军事化的帝国仪式，设想了一整套刑罚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标志：“押送死刑犯赴刑场的囚车，将裹上或涂上黑红二色；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如果他是卖国贼，他将穿着前胸后背都写着‘叛逆’字样的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红袍；如果他是弑父或弑君者，他的头部将被黑纱罩住，他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的衬衫上绣着他行凶用的匕首或其他凶器；如果他是投毒者，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他的红色衬衫上则绣着毒蛇和其它有毒动物”   (Bexon，24~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25。该设想是呈递给巴伐利亚国王的)。</w:t>
      </w:r>
    </w:p>
    <w:p>
      <w:pPr>
        <w:autoSpaceDE w:val="off"/>
        <w:autoSpaceDN w:val="off"/>
        <w:spacing w:before="20" w:line="429" w:lineRule="atLeast"/>
        <w:ind w:left="240" w:right="520" w:firstLine="5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这种形象易懂的教训，这种仪式化的符码灌输，应该尽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可能地经常重复。惩罚应该成为一个学校而不是一个节日，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成为一本永远打开的书而不是一种仪式。时间的持续能使惩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罚对犯人生效，也对观众有教益。后者应该能够随时查阅这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本关于犯罪与惩罚的永久性词典。秘密的惩罚是事倍功半的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惩罚。应该让儿童参观执行刑罚的场所。他们在那里会学到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公民学。成年人应定期重温法律。让我们把惩罚场所设想为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星期日供家庭游览的“法律公园”。“我认为，如果不时地向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民众的头脑灌输关于维护社会秩序、关于惩罚的效用的话语，</w:t>
      </w:r>
    </w:p>
    <w:p>
      <w:pPr>
        <w:spacing w:before="360" w:line="80" w:lineRule="exact"/>
        <w:ind w:left="300" w:right="62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*贝克松(1748~1784),法国博物学家。</w:t>
      </w:r>
      <w:r>
        <w:br w:type="page"/>
      </w:r>
    </w:p>
    <w:p>
      <w:pPr>
        <w:autoSpaceDE w:val="off"/>
        <w:autoSpaceDN w:val="off"/>
        <w:spacing w:before="760" w:line="28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126      规训与惩罚——监狱的诞生</w:t>
      </w:r>
    </w:p>
    <w:p>
      <w:pPr>
        <w:autoSpaceDE w:val="off"/>
        <w:autoSpaceDN w:val="off"/>
        <w:spacing w:before="660" w:line="431" w:lineRule="atLeast"/>
        <w:ind w:left="320" w:right="4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无论成人还是儿童都会走向矿山和工厂，并默默思索那些犯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人的可怕命运。这种朝圣会比土耳其人到麦加朝圣更有裨益”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(Brissot)。勒·佩尔蒂埃也认为，这种惩罚的能见性是新刑法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的基本原则之一：“在某些特殊时刻，民众的出现往往会使犯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人感到羞愧，因犯罪而处于悲惨境地的犯人的存在会给予民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众的心灵以有益的教训”(Le Peletier,322)。早在罪犯被视为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科学研究的对象之前，他就被视为一种用于教育的资料。过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去，人们对犯人做慈善性探视，分担他们的痛苦(这种做法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是在17世纪兴起的，或者说是重新兴起)，而现在，人们则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主张让孩子们去了解法律制裁犯罪的益处——这是秩序展览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馆中的生动课程。</w:t>
      </w:r>
    </w:p>
    <w:p>
      <w:pPr>
        <w:autoSpaceDE w:val="off"/>
        <w:autoSpaceDN w:val="off"/>
        <w:spacing w:before="20" w:line="432" w:lineRule="atLeast"/>
        <w:ind w:left="340" w:right="40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6.这将有助于在社会中扭转关于犯罪的传统话语。怎样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才能消除罪犯享有的那种令人担忧的荣耀?这是18世纪法律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制定者们亟待解决的一件大事。怎样才能抑制历书、传单和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民间故事对重大罪犯的冒险活动的颂扬?如果重新灌输惩罚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符码的工作做好了，如果哀悼仪式搞得恰如其分，那么犯罪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就只会显得是一种不幸，罪犯也只会显得是一个应该放在社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会生活中重新教育的敌人。能够取代那些把罪犯颂扬为英雄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的赞美歌的，只有障碍―符号。这种符号通过利害权衡而产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生对惩罚的恐惧，从而遏止犯罪欲望。这种符号将在人们的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话语中流传。这种正面机制将充分地在日常语言中运作，而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日常语言则不断地用新的理由来加强它。话语将变成法律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——普遍重新灌输符码的经常性原则——的载体。民间诗人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最终会与那些自称“永恒理性的传教士”联合起来，变成卫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道士。“由于头脑中填满了这些恐怖形象和健康观念，每一个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公民都会把它们传播给全家人。子女们围在他身旁，出神地</w:t>
      </w:r>
      <w:r>
        <w:br w:type="page"/>
      </w:r>
    </w:p>
    <w:p>
      <w:pPr>
        <w:autoSpaceDE w:val="off"/>
        <w:autoSpaceDN w:val="off"/>
        <w:spacing w:before="780" w:line="280" w:lineRule="atLeast"/>
        <w:ind w:left="32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127</w:t>
      </w:r>
    </w:p>
    <w:p>
      <w:pPr>
        <w:autoSpaceDE w:val="off"/>
        <w:autoSpaceDN w:val="off"/>
        <w:spacing w:before="700" w:line="420" w:lineRule="atLeast"/>
        <w:ind w:left="260" w:right="5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听他有声有色地讲述这些故事，他们的年轻头脑将不可磨灭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地接受犯罪与惩罚的观念，尊重法律和热爱祖国、尊敬和信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赖行政长官的观念。乡野鄙夫也会目睹这些榜样，在茅舍之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间加以传播，追求高尚美德的趣味将在这些粗俗的心灵中扎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根。那些歹徒会因看到公众其乐融融而灰心丧气，害怕四周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都投来敌视的目光，从而放弃即刻便能招来杀身之祸的图谋”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(Servan,37)。</w:t>
      </w:r>
    </w:p>
    <w:p>
      <w:pPr>
        <w:autoSpaceDE w:val="off"/>
        <w:autoSpaceDN w:val="off"/>
        <w:spacing w:before="0" w:line="420" w:lineRule="atLeast"/>
        <w:ind w:left="28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因此，人们应该设想一个惩罚之城。十字路口、公园、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正在修缮的道路或桥梁两侧，将会有数以百计的小型惩罚剧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场。每一种罪行都有针锋相对的法律，每一个罪犯都会受到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应有的惩罚。这种惩罚将是公之于众的，具有解释、自我证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明和昭示罪行的作用。告示、有标记的各种颜色的帽子、标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语、象征物、文字读物等，不断地重复着有关的符码。背景、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立体性、视觉效果、逼真图像有时放大了这种场面，使之比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真实情况显得更可怕，但也更清晰。从观众的位置看，可能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会认为那里有某些残忍的事情，而实际上却没有。但是，关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键问题在于，根据一种严格的经济学，不论惩罚是真的还是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想像中的那般严酷，它们都应给人们一个教训，任何一个惩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罚都应是一则寓言。此外，在与高尚的楷模直接相对的另一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端，人们应每时每刻都能见到邪恶者不幸的活生生场面。看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到这些道德“表象”后，小学生会向老师靠拢，成年人会学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会如何教育自己的后代。那种盛大的公开处决的恐怖仪式逐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渐地让位给这种严肃的戏剧——后果的场景丰富多彩，更具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有说服力。而且，公众的记忆将会以传闻的形式复制法律的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严峻话语。但是，在这些众多的场面和记叙之上，或许有必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要放置针对最恐怖的罪行的惩罚的重要符号，作为刑法大厦</w:t>
      </w:r>
      <w:r>
        <w:br w:type="page"/>
      </w:r>
    </w:p>
    <w:p>
      <w:pPr>
        <w:autoSpaceDE w:val="off"/>
        <w:autoSpaceDN w:val="off"/>
        <w:spacing w:before="760" w:line="30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128      规训与惩罚——监狱的诞生</w:t>
      </w:r>
    </w:p>
    <w:p>
      <w:pPr>
        <w:autoSpaceDE w:val="off"/>
        <w:autoSpaceDN w:val="off"/>
        <w:spacing w:before="640" w:line="440" w:lineRule="atLeast"/>
        <w:ind w:left="240" w:right="54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的拱顶石。韦梅伊就曾设想了一种高于所有的日常惩罚活动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的绝对惩罚场景：这是人们唯一不得不追求无限的惩罚的场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合。在新的刑法体系中，这种惩罚相当于旧体系中杀父者所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受的惩罚。犯下这种罪行的人，应该被剜掉眼睛，关在一个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铁笼中，悬挂在公共广场的高处。他的衣服应被剥光。应该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用铁圈套住他的腰，把他锁在铁笼的栏栅上。临死前，只喂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给他面包和水。“这样，他将饱受严酷的气候之苦，有时他被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冰雪蒙面，有时他被烈日烤灼。正是从这种与其说是延长了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生之痛苦不如说是延长了死之痛苦的、威力不息的酷刑中，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人们将真正认识到，这种恶棍应该饱受自然之苦，他应被判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定再也不能仰望他所亵渎的苍天，再也不能生活在他所玷污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的大地”(Vermeil,148~149)。这个铁蜘蛛高悬在惩罚之城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上空；根据新刑法而受到这折磨的罪犯是弑父者。</w:t>
      </w:r>
    </w:p>
    <w:p>
      <w:pPr>
        <w:autoSpaceDE w:val="off"/>
        <w:autoSpaceDN w:val="off"/>
        <w:spacing w:before="380" w:line="437" w:lineRule="atLeast"/>
        <w:ind w:left="240" w:right="5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在此有一整套形象化的惩罚。马布利说：“应该避免使用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同样的惩罚。”统一的刑罚，即仅仅根据罪行的严重程度加以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调节的观念，被抛弃了。更准确地说，在这些具体的、可见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的和“触目惊心的”刑罚方案中，从来没有把监禁作为一般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的惩罚形式提出来过。人们想到了监禁，但仅仅把它视为刑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罚中的一种。它是对某些罪行――如侵犯了个人自由(如劫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持)或滥用自由(如骚乱、暴力行为)——所专设的惩罚。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它也被视为执行某些惩罚(如强制劳动)的条件。但是，它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并没有以它的时间性作为唯一的调整原则来涵盖整个刑罚领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域。相反地，关于刑事监禁的观念受到了许多改革者的公开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批判。因为它不能与罪行的特点相对应。因为它不能对公众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产生效果。因为它对于社会不但无益，甚至有害：它的开销</w:t>
      </w:r>
      <w:r>
        <w:br w:type="page"/>
      </w:r>
    </w:p>
    <w:p>
      <w:pPr>
        <w:autoSpaceDE w:val="off"/>
        <w:autoSpaceDN w:val="off"/>
        <w:spacing w:before="760" w:line="220" w:lineRule="atLeast"/>
        <w:ind w:left="34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第二部分|第二章   惩罚的温和方式      129</w:t>
      </w:r>
    </w:p>
    <w:p>
      <w:pPr>
        <w:autoSpaceDE w:val="off"/>
        <w:autoSpaceDN w:val="off"/>
        <w:spacing w:before="700" w:line="432" w:lineRule="atLeast"/>
        <w:ind w:left="380" w:right="3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太大，它使犯人无所事事，它使犯人恶习增多(见《议会档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案》，XXVI，712)。因为对这种刑罚的执行很难监督，有可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能使囚犯受到看守的任意摆布。因为剥夺一个人的自由和对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他进行监视，是一种专制活动。“你们是在要求让你们中间有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怪物存在；而如果这些面目可憎的人存在的话，那么立法者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们可能必然会把他们当作凶手看待”   (Mably，338)。把监禁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作为一种万能的刑罚，是与刑罚一效果、刑罚一表象、刑罚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一般功能、刑罚一符号与话语这一整套技术格格不入的。监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狱是隐匿晦暗的、充满暴力的可疑之地。“这是一个晦暗之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处。在这里，公民的眼睛无法清点受刑者，因此，作为儆戒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的数字也就无处寻觅。……相反，如果能够既不增加罪行的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种类而又增加惩罚的儆戒作用，那么就能最终使惩罚变得不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那么必要了。实际上，监狱的晦暗性变成了公民挑衅的一个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对象。他们很容易猜想，在那里有各种不公正的事情发生。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⋯⋯一个为公众的利益而制定的法律，非但没有引起人们的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感激之情，反而继续激起人们的不满，那就肯定有问题”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(Dufriche de Valazé,344~345)。</w:t>
      </w:r>
    </w:p>
    <w:p>
      <w:pPr>
        <w:autoSpaceDE w:val="off"/>
        <w:autoSpaceDN w:val="off"/>
        <w:spacing w:before="0" w:line="440" w:lineRule="atLeast"/>
        <w:ind w:left="420" w:right="3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监禁应该像今天这样涵盖介于死刑和轻微处罚之间的整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个惩罚领域，这种观念是当时的改革者还不能很快认识到的。</w:t>
      </w:r>
    </w:p>
    <w:p>
      <w:pPr>
        <w:autoSpaceDE w:val="off"/>
        <w:autoSpaceDN w:val="off"/>
        <w:spacing w:before="20" w:line="431" w:lineRule="atLeast"/>
        <w:ind w:left="400" w:right="3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问题是，在很短的时间里，拘留就成为基本的惩罚形式。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在1810年的刑法中，它以各种形式占据了介于死刑和罚款之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间的几乎整个惩罚领域。“新法律所接受的刑法体系是什么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呢?是表现为各种形式的监禁。确实如此，可以将刑事法典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中所保存的四种主要刑罚做个比较。强制劳动是一种监禁。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苦役船是一种露天监狱。对轻罪的拘留、软禁、监禁在某种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意义上只是同一种惩罚的不同名称”   (Remusat,185)。而且,</w:t>
      </w:r>
      <w:r>
        <w:br w:type="page"/>
      </w:r>
    </w:p>
    <w:p>
      <w:pPr>
        <w:autoSpaceDE w:val="off"/>
        <w:autoSpaceDN w:val="off"/>
        <w:spacing w:before="760" w:line="28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130      规训与惩罚——监狱的诞生</w:t>
      </w:r>
    </w:p>
    <w:p>
      <w:pPr>
        <w:autoSpaceDE w:val="off"/>
        <w:autoSpaceDN w:val="off"/>
        <w:spacing w:before="640" w:line="440" w:lineRule="atLeast"/>
        <w:ind w:left="200" w:right="5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拿破仑帝国立即决定，将法律所规定的这种监禁，按照一种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完整的、刑法的、行政的和地域的等级付诸实施。最低级别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是监禁于市镇治安所，任何一个治安官均可决定；在县一级，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则设拘留所；在省一级，设教养所；在全国，设若干关押长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期囚犯或被判一年以上监禁的轻罪犯的中央监狱；在几个港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口，设苦役船。一个宏大的监狱体系设计出来了，它的各种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级别将严格地与中央集权的行政管理的各种级别相吻合。断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头台(在那里，受刑的罪犯的肉体听凭通过仪式表现出来的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君主的力量摆布)，惩罚剧场(在那里，惩罚的表象能长久地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对社会产生作用)，被一种庞大的、封闭的、复杂的等级结构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所取代，而这种结构则被整合进国家机器之中。一种全然不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同的实体，一种全然不同的权力物理学，一种全然不同的干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预人体的方式出现了。在复辟时期和七月王朝时期*，除了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个别例外的时刻，法国的监狱里总是关押着四十万到四十三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万名囚徒(大约平均600名居民中就有1名囚犯)。这种高墙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不再是保护性的围墙，不再是象征着权力和财富的高墙，而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是被仔细地打上封印记号的，无懈可击，无缝可钻的高墙，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是由当时相当神秘的惩罚工程所封闭起来的。它将变成处于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19世纪城市边缘甚至中心的、惩罚权力的单一形象。这种形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象既是物质的又是象征性的。早在执政府时期**，内政部长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就曾授命调查研究已经发挥作用并能用于不同市镇的各种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“安全场所”。几年后，为了修建这些维护新的社会秩序的新</w:t>
      </w:r>
    </w:p>
    <w:p>
      <w:pPr>
        <w:spacing w:before="420" w:line="80" w:lineRule="exact"/>
        <w:ind w:left="280" w:right="62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60" w:line="340" w:lineRule="atLeast"/>
        <w:ind w:left="280" w:right="560" w:firstLine="3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*复辟时期指1815年~1830年法国波旁王朝复辟时期。七月王朝系1830年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~1848年法国奥尔良王朝。</w:t>
      </w:r>
    </w:p>
    <w:p>
      <w:pPr>
        <w:autoSpaceDE w:val="off"/>
        <w:autoSpaceDN w:val="off"/>
        <w:spacing w:before="8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**执政府,1799年~1804年的法国政府。</w:t>
      </w:r>
      <w:r>
        <w:br w:type="page"/>
      </w:r>
    </w:p>
    <w:p>
      <w:pPr>
        <w:autoSpaceDE w:val="off"/>
        <w:autoSpaceDN w:val="off"/>
        <w:spacing w:before="880" w:line="220" w:lineRule="atLeast"/>
        <w:ind w:left="34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第二部分|第二章   惩罚的温和方式      131</w:t>
      </w:r>
    </w:p>
    <w:p>
      <w:pPr>
        <w:autoSpaceDE w:val="off"/>
        <w:autoSpaceDN w:val="off"/>
        <w:spacing w:before="700" w:line="425" w:lineRule="atLeast"/>
        <w:ind w:left="400" w:right="40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城堡，使之符合它们所体现和维护的权力，拨出和分配了大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笔钱财。而拿破仑帝国实际上把它们用于另一种战争(见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Decazes)。在整个19世纪，一直在修建它们，其方式不那么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招摇，但却更坚定持久。</w:t>
      </w:r>
    </w:p>
    <w:p>
      <w:pPr>
        <w:autoSpaceDE w:val="off"/>
        <w:autoSpaceDN w:val="off"/>
        <w:spacing w:before="0" w:line="428" w:lineRule="atLeast"/>
        <w:ind w:left="420" w:right="3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总之，在二十年间，制宪议会明确阐述的原则——即刑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罚应是特定的、适当和有效的，应在每一次实施后都对一切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人有所教益——转变成除必须以死刑制裁的罪行外应用于一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切违法行为的拘留的准则。18世纪所梦寐以求的、能够对公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众的心灵产生重大影响的惩罚剧场，被这种庞大统一的监狱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机器所取代。由巨大的监狱建筑所组成的网络很快就遍布法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国和欧洲。但是，对于这种魔术来说，20年的时间或许太长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了。可能会有人说，这几乎是在一瞬间发生的。对此，人们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只需看一看勒·佩尔蒂埃提交给制宪议会的刑法草案。该法案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一开始就阐述了其原则，即需要建立“犯罪性质与惩罚性质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之间的严格联系”：使用暴力的罪犯应受皮肉之苦，游惰者应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服苦役，灵魂堕落者应受到羞辱。然而，法案所提出的严厉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刑罚实际上是三种拘留形式：首先是“黑牢”(cachot)，在这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种形式中，监禁的刑罚是通过各种措施来加重的(单独监禁、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剥夺光明、限制食物)；其次是“管制”，在这种形式中上述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辅助措施逐渐减轻，最后是单纯的监禁。人们原来郑重其事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地指望着的多样性刑罚，最后被化简为这种单调的统一的刑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罚。实际上，由于没有建立犯罪与惩罚之间的自然联系，而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是采纳了另一个全然不同的方案，当时就有一些代表表示惊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讶：“这样，如果我背叛了祖国，我将被送进监狱，如果我杀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死了我的父亲，我将被送进监狱。也就是说，对于任何可以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想像得到的罪行都用同一种方法来惩罚。人们会看到一个医</w:t>
      </w:r>
      <w:r>
        <w:br w:type="page"/>
      </w:r>
    </w:p>
    <w:p>
      <w:pPr>
        <w:autoSpaceDE w:val="off"/>
        <w:autoSpaceDN w:val="off"/>
        <w:spacing w:before="860" w:line="28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132      规训与惩罚——监狱的诞生</w:t>
      </w:r>
    </w:p>
    <w:p>
      <w:pPr>
        <w:autoSpaceDE w:val="off"/>
        <w:autoSpaceDN w:val="off"/>
        <w:spacing w:before="80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生用同样的方法来医治所有的疾病”(Chabroud,618)。</w:t>
      </w:r>
    </w:p>
    <w:p>
      <w:pPr>
        <w:autoSpaceDE w:val="off"/>
        <w:autoSpaceDN w:val="off"/>
        <w:spacing w:before="0" w:line="420" w:lineRule="atLeast"/>
        <w:ind w:left="30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这种急遽的变化并不仅限于法国。在其他国家也能在不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同程度上发现这种情况。在贝卡里亚的《论犯罪与惩罚》的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论著发表后不久，叶卡捷琳娜二世(Catherine II)*就对授权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草拟“新法典”的委员会做了指示。当时，贝卡里亚关于刑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罚应具有特定性和多样性的教导尚未被遗忘。叶卡捷琳娜二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世的指示几乎逐字逐句地重复这一教导：“当刑法根据每一种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罪行的特殊性质规定不同的刑罚时，公民自由便取得了胜利。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在这种情况下，一切专横都销声匿迹了。刑罚不会受制于立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法者心血来潮的想法，而是取决于事物的性质。侵犯人的不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再是人，而是人自己的行为”(第67条)。几年后，贝卡里亚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的一般原则又被当作托斯坎尼法典和约瑟夫二世(Joseph II)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为奥地利颁布的法典的基础。但是，这两部法典都使监禁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——根据时间长短来调节，并在某些情况下用打烙印或火烙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来加重惩罚——几乎成为统一的刑罚：对图谋弑君罪、伪造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钱币罪和抢劫杀人罪至少处以30年监禁，对故意杀人罪和武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装抢劫罪处以15年监禁，对于单纯盗窃罪处以一个月至五年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监禁,等等〔3〕。</w:t>
      </w:r>
    </w:p>
    <w:p>
      <w:pPr>
        <w:autoSpaceDE w:val="off"/>
        <w:autoSpaceDN w:val="off"/>
        <w:spacing w:before="20" w:line="420" w:lineRule="atLeast"/>
        <w:ind w:left="30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然而，如果说刑罚被监禁所垄断令人感到惊讶，那是因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为监禁并不是如人们所想像的已经在刑罚体系中被确定为仅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次于死刑的惩罚，也不是自然而然地占据了因公开酷刑的消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失而留下的空白。实际上，许多国家与法国的状况一样，监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禁在刑罚体系中仅仅占据着有限的、边缘的位置。这可以从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各种文献中得到证明。1670年法令并没有把监禁纳入“身受</w:t>
      </w:r>
    </w:p>
    <w:p>
      <w:pPr>
        <w:spacing w:before="360" w:line="80" w:lineRule="exact"/>
        <w:ind w:left="360" w:right="62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*叶卡捷琳娜二世(1729~1796),俄国女皇。</w:t>
      </w:r>
      <w:r>
        <w:br w:type="page"/>
      </w:r>
    </w:p>
    <w:p>
      <w:pPr>
        <w:autoSpaceDE w:val="off"/>
        <w:autoSpaceDN w:val="off"/>
        <w:spacing w:before="720" w:line="300" w:lineRule="atLeast"/>
        <w:ind w:left="3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133</w:t>
      </w:r>
    </w:p>
    <w:p>
      <w:pPr>
        <w:autoSpaceDE w:val="off"/>
        <w:autoSpaceDN w:val="off"/>
        <w:spacing w:before="660" w:line="428" w:lineRule="atLeast"/>
        <w:ind w:left="320" w:right="4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刑”或重大刑罚中。无疑，在某些地方习俗中包括终身或暂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时监禁(见Coquille)。但是，同时代的记述者都认为，它已经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同其它酷刑一起正被废弃不用：“在法国，有些旧日的刑罚已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不再使用，如将对犯人的处罚写在脸上或额头上以及终身监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禁等。这种情况正如人们已不再把罪犯交给野兽或送入矿井”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(Rousseaud de La Combe,3)。实际上,可以断定,监禁作为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对某些不太严重的犯罪的惩罚，在地方习俗中一直顽强地存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在着。在这个意义上，苏拉日谈到1670年法令没有提到的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“轻微刑罚”：“谴责、训诫、驱逐、向受害者赔偿，短期监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禁。在某些地区，特别是那些保留地方司法特点最多的地区，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监禁依然很普遍。但是在不久前被兼并的鲁西永省，监禁就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难以实行。”</w:t>
      </w:r>
    </w:p>
    <w:p>
      <w:pPr>
        <w:autoSpaceDE w:val="off"/>
        <w:autoSpaceDN w:val="off"/>
        <w:spacing w:before="0" w:line="429" w:lineRule="atLeast"/>
        <w:ind w:left="340" w:right="3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尽管有这些差异，法学家仍坚决主张，“监禁不应作为一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种刑罚而列入我们的民法”   (Serpillon,1095。然而,人们发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现在Serpillon的著作中有这样一种观念：严格的监禁是一种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刑罚的起点)。相反，监禁的作用在于把人当作抵押品来扣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留，正如那句谚语所说的：“是为了扣留，而不是为了惩罚”。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在这个意义上，对嫌疑犯的监禁类似于对负债人的监禁。通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过监禁，人们就有了某个人的抵押，而不是对他进行惩罚。〔4〕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这是当时的普遍原则。虽然有时甚至在重要案件中，监禁被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当作一种刑罚来使用，但它实质上是一种替代方式，替代妇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女、儿童和残疾人所无法服刑的划船苦役：“有期或终身监禁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的判决等同于发配到苦役船上。”〔5〕在这种等同中，人们能够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相当清晰地看到一种联系的可能性出现了。但是，由于这种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替代，监禁必然改变了自己的法律地位。</w:t>
      </w:r>
    </w:p>
    <w:p>
      <w:pPr>
        <w:autoSpaceDE w:val="off"/>
        <w:autoSpaceDN w:val="off"/>
        <w:spacing w:before="140" w:line="30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当时还需要克服另外一个障碍—至少在法国是一个相</w:t>
      </w:r>
      <w:r>
        <w:br w:type="page"/>
      </w:r>
    </w:p>
    <w:p>
      <w:pPr>
        <w:autoSpaceDE w:val="off"/>
        <w:autoSpaceDN w:val="off"/>
        <w:spacing w:before="700" w:line="30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134      规训与惩罚——监狱的诞生</w:t>
      </w:r>
    </w:p>
    <w:p>
      <w:pPr>
        <w:autoSpaceDE w:val="off"/>
        <w:autoSpaceDN w:val="off"/>
        <w:spacing w:before="660" w:line="431" w:lineRule="atLeast"/>
        <w:ind w:left="160" w:right="56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当大的障碍。监禁之所以不能胜任那种重大角色，是由于监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禁在实践中是直接与专横的君主意志和无节制的君主权力联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系在一起的。“监禁所”、总医院、“敕令”或治安长官的命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令，显贵人士或家族获得的盖有国王印章的密札，构成了一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整套与“正常司法”相平行的，往往与之冲突的镇压实践。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这种超司法的监禁逐渐受到古典法学家和改革者的批判和否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定。监狱是君主制造出来的，一位类似塞尔皮雍的传统主义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者借法官布伊耶的名义如是说：“虽然君主为了国家利益，有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时倾向于使用这种刑罚，但是普通司法从不做出这种判决”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(Serpillon，1095)。改革者们在连篇累牍的论述中把监禁描述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为专制主义的一个形象和一种特权手段：“这些秘密监狱是君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主制度的固有精神所召唤出来的，主要是为哲学家和那些高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傲不驯的灵魂准备的。大自然把自己的火炬交给了前者，他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们敢于照亮自己的时代。后者对于自己祖国的遍体疮痍敢于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正视和直言，而非噤若寒蝉。这些监狱意味着什么呢?这些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监狱的大门是用密札打开的。它们总在吞噬着不幸的受难者。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关于这些密札，这些暴政的精巧杰作又能说什么呢?它们废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除了每一个公民都应享有的当面听到判决的权利，它们对人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类的危害超过法拉里斯的发明一千倍……”〔6〕(Brissot,173)。</w:t>
      </w:r>
    </w:p>
    <w:p>
      <w:pPr>
        <w:autoSpaceDE w:val="off"/>
        <w:autoSpaceDN w:val="off"/>
        <w:spacing w:before="0" w:line="429" w:lineRule="atLeast"/>
        <w:ind w:left="160" w:right="5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毫无疑问，这些出自不同人的抗议并不是针对作为合法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刑罚的监禁，而是针对“非法”地滥用不明确的拘禁。然而，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一般来说，监禁被视为带有滥用权力的印记。因此，许多陈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情书都反对它，认为它与健全的司法是水火不容的。有些陈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情书是以古典司法原则的名义：“在法律上，监禁不是用于惩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罚,而是用于扣押罪犯的人身作为担保……”   (Desjardin,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477)。有些陈情书是根据监禁的效果，认为监禁惩罚了那些</w:t>
      </w:r>
      <w:r>
        <w:br w:type="page"/>
      </w:r>
    </w:p>
    <w:p>
      <w:pPr>
        <w:autoSpaceDE w:val="off"/>
        <w:autoSpaceDN w:val="off"/>
        <w:spacing w:before="860" w:line="280" w:lineRule="atLeast"/>
        <w:ind w:left="34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135</w:t>
      </w:r>
    </w:p>
    <w:p>
      <w:pPr>
        <w:autoSpaceDE w:val="off"/>
        <w:autoSpaceDN w:val="off"/>
        <w:spacing w:before="640" w:line="420" w:lineRule="atLeast"/>
        <w:ind w:left="440" w:right="4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尚未定罪的人，监禁使它应该防范的邪恶得以交流和传播，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监禁惩罚了整个家庭从而与刑罚个案化原则冲突。有人说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“监禁不是一种刑罚。根据人道原则应该反对这种可怕的思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想，即认为剥夺一个公民最宝贵的东西，使他屈辱地陷入罪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恶渊薮，抢走他所珍视的一切，使他几乎陷于灭顶之灾，不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仅剥夺他的而且剥夺他的不幸家庭的全部生存手段，这还不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算是一种惩罚”   (Desjardin,483)。有些陈情书要求废除这些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“拘留所”：“我们认为，应该把监禁所夷为平地。……”〔7〕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1790年3月13日法令要求释放“根据国王密札或行政机构的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命令而关押在城堡、修道院、监禁所、治安所以及其他任何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监狱的一切人”。</w:t>
      </w:r>
    </w:p>
    <w:p>
      <w:pPr>
        <w:autoSpaceDE w:val="off"/>
        <w:autoSpaceDN w:val="off"/>
        <w:spacing w:before="20" w:line="420" w:lineRule="atLeast"/>
        <w:ind w:left="440" w:right="4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既然拘留明显地属于甚至在君主权力范围内也受到谴责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的非法活动，那么它怎么会在如此短暂的时间里变成了一种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最一般的合法惩罚形式呢?</w:t>
      </w:r>
    </w:p>
    <w:p>
      <w:pPr>
        <w:autoSpaceDE w:val="off"/>
        <w:autoSpaceDN w:val="off"/>
        <w:spacing w:before="360" w:line="420" w:lineRule="atLeast"/>
        <w:ind w:left="480" w:right="4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最常见的解释是，在古典时代已形成了一些惩罚性监禁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的重要范例。它们的声誉主要来自英国，尤其是美国最新的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范例。这种声誉似乎使之有可能克服由陈旧的法律准则和专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制的监禁功能所构成的双重障碍。看上去，这些障碍很快就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被改革者发明的惩戒奇迹所荡涤，拘留随即变成了一个重大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现实。诚然，对于这些范例的重要性是无可置疑的。但是，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这些范例在提供一种解决办法之前本身就提出了问题——有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关它们的存在和扩散的问题。它们如何能够成为现实存在，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尤其是，它们如何能够被普遍接受?因为我们很容易证明，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尽管它们在许多方面符合刑法改革的一般原则，但是它们在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更多的方面不符合这些原则，甚至在某些方面是格格不入的。</w:t>
      </w:r>
      <w:r>
        <w:br w:type="page"/>
      </w:r>
    </w:p>
    <w:p>
      <w:pPr>
        <w:autoSpaceDE w:val="off"/>
        <w:autoSpaceDN w:val="off"/>
        <w:spacing w:before="840" w:line="30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136      规训与惩罚——监狱的诞生</w:t>
      </w:r>
    </w:p>
    <w:p>
      <w:pPr>
        <w:autoSpaceDE w:val="off"/>
        <w:autoSpaceDN w:val="off"/>
        <w:spacing w:before="660" w:line="420" w:lineRule="atLeast"/>
        <w:ind w:left="32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在这些范例中，最古老的、也是被人们视为在某种程度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上促成了其他范例的，是1596年设立的阿姆斯特丹教养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院，〔8〕它最初是为乞丐或少年犯设立的。它的运作遵循着三个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主要原则：首先，刑罚的期限至少在某种范围内能够由教养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所根据犯人的表现来决定(当然，这种权限可以在判决中加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以规定，如，1597年，1名犯人被判处12年监禁，如果他的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表现令人满意，可减到8年)。其次，劳动是强制性的，并作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为一种普遍的手段(单人囚室仅仅作为一种补充的惩罚手段；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一般的囚室关押4至12人，每张床睡2至3人)；犯人完成工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作可得到工资。第三，用严格的作息时间表，严密的禁律和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义务规定，不断的监督、训戒、宗教读物以及一整套“劝善”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“改恶”的方法，日复一日地控制着犯人。我们可以把阿姆斯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特丹教养院当作一个原型。从历史上看，它是16世纪典型的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关于通过不断的活动对人进行教育和思想改造的理论与18世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纪后半期的教养方法的连接环节。而且，它提供的三种制度，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后来都与基本原则一起得到确认，而每一种制度都沿着各自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的方向发展。</w:t>
      </w:r>
    </w:p>
    <w:p>
      <w:pPr>
        <w:autoSpaceDE w:val="off"/>
        <w:autoSpaceDN w:val="off"/>
        <w:spacing w:before="0" w:line="420" w:lineRule="atLeast"/>
        <w:ind w:left="32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根特*的监禁所主要出于经济原因安排了劳役。当时提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出的理由是，游惰是大多数犯罪的基本原因。1749年，有人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对阿洛斯特法院判决的人做了一项调查。这无疑是最早的调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查之一。该调查显示，这些不良分子不是“工匠和工人”   (工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人只想着通过工作养家糊口)，而是“只想乞讨度日的二流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子”。[9]这样就产生了一种想法，即建立一种场所，使之在某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种意义上能够对那些证明是好逸恶劳的人进行一种普遍的劳</w:t>
      </w:r>
    </w:p>
    <w:p>
      <w:pPr>
        <w:spacing w:before="340" w:line="80" w:lineRule="exact"/>
        <w:ind w:left="380" w:right="61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60" w:line="30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*根特，比利时奈佛蓝德省省会。</w:t>
      </w:r>
      <w:r>
        <w:br w:type="page"/>
      </w:r>
    </w:p>
    <w:p>
      <w:pPr>
        <w:autoSpaceDE w:val="off"/>
        <w:autoSpaceDN w:val="off"/>
        <w:spacing w:before="760" w:line="220" w:lineRule="atLeast"/>
        <w:ind w:left="34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第二部分|第二章   惩罚的温和方式      137</w:t>
      </w:r>
    </w:p>
    <w:p>
      <w:pPr>
        <w:autoSpaceDE w:val="off"/>
        <w:autoSpaceDN w:val="off"/>
        <w:spacing w:before="700" w:line="431" w:lineRule="atLeast"/>
        <w:ind w:left="380" w:right="3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动教养。这将有四个好处：减少公诉，从而减轻国家负担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(据估计在佛兰德就将节省十万镑以上的开销)；不必再从税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款中支付赔款给被流浪汉所毁坏的林木的主人；将能造就一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大批新工人，从而有助于“通过竞争降低劳动成本”；将使真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正的穷人能够从必要的慈善事业中充分受益(Vilan，68)。这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种实用教育将能重新唤起游惰者对工作的兴趣，使他重新进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入一种勤劳胜于游惰的利益系统，在他周围形成一个微观的、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简单化的强制性社会。这个小环境明确地展示着“不劳动者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不得食”的箴言。工作应该是强制性的，但也是有报酬的。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这样就能使犯人在拘留期间和获释后改善自己的生活。“应该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使那种衣食无着的人产生依靠工作使自己获得温饱的愿望。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通过监督和规训给他提供衣食。在某种意义上，他是被强制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的，然后，他被利益所诱惑。他的道德受到矫正，他开始习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惯于工作，他因积蓄了一点钱而渴望获释”，而且他还学会了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一门手艺，“这将保证他不再冒任何风险而获得温饱”   (Vilan，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107)。这种重建“经济人”的工作排除了期限太短或太长的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刑罚，因为如果时间太短，就不能获得劳动习惯和技能，如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果时间太长，就会使学艺变得无意义。“六个月的期限对于改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造罪犯和培养他们的劳动精神是太短了。”相反，“无期徒刑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使他们陷于绝望；他们会对道德改造和劳动精神不以为然；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他们反而会对逃跑和暴动的计划感兴趣；既然对他们的判决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并没有剥夺他们的生命，那么为什么人们力求使他们感到生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活是难以忍受的呢?”   (Vilan,102~103)刑罚的期限只有在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能够改造犯人并能在经济上利用被改造的犯人的情况下才有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意义。</w:t>
      </w:r>
    </w:p>
    <w:p>
      <w:pPr>
        <w:autoSpaceDE w:val="off"/>
        <w:autoSpaceDN w:val="off"/>
        <w:spacing w:before="160" w:line="28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除了劳动原则外，英国的范例还增添了隔离原则。这是</w:t>
      </w:r>
      <w:r>
        <w:br w:type="page"/>
      </w:r>
    </w:p>
    <w:p>
      <w:pPr>
        <w:autoSpaceDE w:val="off"/>
        <w:autoSpaceDN w:val="off"/>
        <w:spacing w:before="68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138      规训与惩罚——监狱的诞生</w:t>
      </w:r>
    </w:p>
    <w:p>
      <w:pPr>
        <w:autoSpaceDE w:val="off"/>
        <w:autoSpaceDN w:val="off"/>
        <w:spacing w:before="680" w:line="438" w:lineRule="atLeast"/>
        <w:ind w:left="140" w:right="6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对教养原则的一个重大补充。这方面的基本思想是由汉韦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(Hanway)在1775年提出的。他首先用消极的理由加以论证。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他认为，监狱中犯人的混杂从近期看提供了逃跑的坏榜样和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可能性，从长期看提供了恃强凌弱和串通合谋的坏榜样和可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能性。如果让犯人在一起劳动，监狱就会像一座工厂。积极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的理由是：隔离是一种“可怕的休克”，它既能使犯人免受坏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影响，又能使之反省自己，在自己内心深处重新发现良心的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呼唤；单独劳动将不仅是一种学艺，而且也是一种思想改造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的活动；它不仅重建了“经济人”特有的利益情结，而且也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整顿了道德主体的责任。单人囚室这种基督教君主政治的手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段原来只残存于天主教国家，现在在这种新教社会中变成了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同时重建“经济人”和宗教良心的工具。在犯罪和弃恶从善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之间，监狱将把“两个世界之间的空间”建成一个使人恢复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已丧失的主体地位的个人改造场所。汉韦把这个校正个人的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机构称作“教养所”(见Hanway)。霍华德*和布莱克斯通于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1779年将这些一般原则付诸实践。当时正值美国的独立使英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国的流放政策偃旗息鼓，一项修改刑罚体系的法案正在草拟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之中。监禁及改造人的心灵和行为的目标便进入了民法体系。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由布莱克斯通和霍华德起草的法案在前言中陈述了单独监禁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的三重功能：令人畏惧的儆戒，改造思想的手段，学艺的条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件。由于“被隔离监禁，从事有规律的劳动和受到宗教训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导”，这些罪犯不仅会使那些想仿效他们的人产生恐惧，“而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且会改过自新和获得劳动习惯”   (1779年法案前言)。由此产</w:t>
      </w:r>
    </w:p>
    <w:p>
      <w:pPr>
        <w:spacing w:before="380" w:line="100" w:lineRule="exact"/>
        <w:ind w:left="220" w:right="63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320" w:lineRule="atLeast"/>
        <w:ind w:left="200" w:right="620" w:firstLine="4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霍华德(1726~1790)，英国慈善家，监狱管理和公共卫生等领域的改革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者。</w:t>
      </w:r>
      <w:r>
        <w:br w:type="page"/>
      </w:r>
    </w:p>
    <w:p>
      <w:pPr>
        <w:autoSpaceDE w:val="off"/>
        <w:autoSpaceDN w:val="off"/>
        <w:spacing w:before="780" w:line="220" w:lineRule="atLeast"/>
        <w:ind w:left="32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第二部分|第二章   惩罚的温和方式      139</w:t>
      </w:r>
    </w:p>
    <w:p>
      <w:pPr>
        <w:autoSpaceDE w:val="off"/>
        <w:autoSpaceDN w:val="off"/>
        <w:spacing w:before="700" w:line="420" w:lineRule="atLeast"/>
        <w:ind w:left="260" w:right="5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生了建立两个教养所的决定。一个收容男犯，另一个收容女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犯。在教养所中，被隔离的犯人将被安排从事“最适宜愚昧、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懈怠、恶习难改的犯人的奴隶劳动”：推转机器轮盘，固定操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作绞车，抛光大理石，摔打梳理大麻纤维，把洋苏木(一种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染料原料)锉成碎末，剪旧布，搓绳子，缝口袋。实际上，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只在格洛斯特建立了一个教养所。而这个教养所也只是部分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地符合最初的设想：对最危险的犯人实行彻底的隔离禁闭，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而其他犯人白天在一起劳动，夜晚被隔离。</w:t>
      </w:r>
    </w:p>
    <w:p>
      <w:pPr>
        <w:autoSpaceDE w:val="off"/>
        <w:autoSpaceDN w:val="off"/>
        <w:spacing w:before="20" w:line="420" w:lineRule="atLeast"/>
        <w:ind w:left="280" w:right="4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接着又出现了费城范例。这个范例无疑是当时最著名的。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原因在于，在人们的头脑中把它与美国政治制度的各种革新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联系在一起，而且它不像其他范例那样旋即便陷于失败和被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抛弃的厄运。直到1830年代关于教养所的大辩论，它不断受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到检查和改进。沃尔纳街监狱是于1790年开设的。它受到教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友派教徒的直接影响，在许多方面仿效了根特和格洛斯特监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狱。〔10〕犯人在车间里从事强制劳动，整天不得闲暇。这种劳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动给监狱提供了财政来源，犯人也因人而异地得到报酬。这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种报酬是使他们在道德上和在物质上重新进入严格的经济世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界的手段。通过使犯人“不断地从事生产性劳动，他们就能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弥补监狱的开销，他们不再游手好闲，并能为刑满后的生活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积蓄一点钱”(La Rochefoucauld-Liancourt,9)。这样,犯人的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生命就在不断的监视下被绝对严格的时间表分割了。每日的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每一时刻都献给了一种特殊的活动，而且伴有特殊的义务和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限制：“所有的犯人在拂晓时起床，整理床铺、洗漱和做其他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必要的事情。这样他们通常在日出时就开始劳动。从这时起，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除车间和规定的劳动场所外，他们不得进入任何房间或场所。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……黄昏时，敲钟宣布下班。……他们有半小时打开床铺的</w:t>
      </w:r>
      <w:r>
        <w:br w:type="page"/>
      </w:r>
    </w:p>
    <w:p>
      <w:pPr>
        <w:autoSpaceDE w:val="off"/>
        <w:autoSpaceDN w:val="off"/>
        <w:spacing w:before="740" w:line="30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140      规训与惩罚——监狱的诞生</w:t>
      </w:r>
    </w:p>
    <w:p>
      <w:pPr>
        <w:autoSpaceDE w:val="off"/>
        <w:autoSpaceDN w:val="off"/>
        <w:spacing w:before="660" w:line="430" w:lineRule="atLeast"/>
        <w:ind w:left="400" w:right="3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时间，此后便不得大声交谈，甚至不得有任何声响”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(Turnbull,15~16)。同格洛斯特监狱一样,这里没有实行彻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底的单独禁闭。单独禁闭用于两种人，一种是曾被判处死刑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的人，另一种是监狱内受特殊惩罚的人：“在那里(指单人囚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室)，没有任何活动和消遣，只能无明确限期地等待放出来”，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犯人度过“漫长的焦虑不安，无事可做，只能像所有的罪人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那样进行反省”   (Teeters,1935,49)。最后,同根特监狱一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样，监禁的期限可以根据犯人的表现加以修改。在查阅了卷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宗之后，监狱视察员可以要求当局对表现好的犯人给予宽赦。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直到1820年代，这是不难做到的。</w:t>
      </w:r>
    </w:p>
    <w:p>
      <w:pPr>
        <w:autoSpaceDE w:val="off"/>
        <w:autoSpaceDN w:val="off"/>
        <w:spacing w:before="20" w:line="431" w:lineRule="atLeast"/>
        <w:ind w:left="400" w:right="3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此外，沃尔纳街监狱还有一些与众不同的特点，或者说，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这些特点在其他范例中是潜在的，仅稍有表现。首先是对刑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罚不予张扬的原则。虽然判决及其理由应该公之于众，但刑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罚应秘密执行。不需要公众作为目击者和惩罚的保证人来干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预刑罚。犯人在大墙里面服刑这一确凿的事实，足以成为儆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戒。1786年法令的规定——让某些犯人在市镇和大路上从事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公益劳动----所造成的街景不应再出现了。〔11〕惩罚与教养应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该是在犯人和监督者之间展开的过程。这些过程应能对个人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的全面改造发生效用，通过强制他从事日常劳动，改造他的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身体和他的习惯，通过在精神上对他监督，改造他的精神和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意志：“提供给他们的读物是圣经及其他宗教书籍。从市镇和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郊区找来不同教派的牧师每周进行一次礼拜仪式，其他的训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导人员可以随时接触犯人”   (Teeter,1935,53~54)。但是,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这种改造完全由监狱当局负责。隔离和自我反省不足以完成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这种改造，单纯的宗教规劝也是不够的。对犯人灵魂进行的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工作必须尽可能地经常化。监狱虽然是一个行政管理机构，</w:t>
      </w:r>
      <w:r>
        <w:br w:type="page"/>
      </w:r>
    </w:p>
    <w:p>
      <w:pPr>
        <w:autoSpaceDE w:val="off"/>
        <w:autoSpaceDN w:val="off"/>
        <w:spacing w:before="720" w:line="280" w:lineRule="atLeast"/>
        <w:ind w:left="33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第二部分|第二章   惩罚的温和方式      141</w:t>
      </w:r>
    </w:p>
    <w:p>
      <w:pPr>
        <w:autoSpaceDE w:val="off"/>
        <w:autoSpaceDN w:val="off"/>
        <w:spacing w:before="680" w:line="433" w:lineRule="atLeast"/>
        <w:ind w:left="30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但同时也是一个改造思想的机器。犯人一踏入监狱大门，首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先要听管理人员宣读狱规；“与此同时，视察员要竭力强化犯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人心中尚存的道德义务感，指出他所犯的罪行及其对保护他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的社会所造成的恶果，讲明用他的教训和悔过自新的表现做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出补偿的必要性。然后，他们要使他承诺，愿意履行他的义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务，规规矩矩地服刑。他们向他许诺或使他怀有希望，即在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判决规定的刑期结束之前，如果他表现得好，就可能获释。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⋯⋯视察员有责任不时地与犯人逐个谈话，讲解他们作为人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和社会成员的职责”(Turnbull,27)。</w:t>
      </w:r>
    </w:p>
    <w:p>
      <w:pPr>
        <w:autoSpaceDE w:val="off"/>
        <w:autoSpaceDN w:val="off"/>
        <w:spacing w:before="0" w:line="435" w:lineRule="atLeast"/>
        <w:ind w:left="30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然而，最重要的是，这种行为控制和改造与对每个人的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认识的发展密切相关，互为因果。每当有新犯人抵达时，沃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尔纳街监狱当局都收到一份关于犯人罪行、犯罪环境的报告，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一份关于对被告的各种检查的概述，以及对他在判决前后的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表现的记录。如果人们想“决定采取何种措施来破除他的旧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习”，这些材料都是必不可少的。〔12〕在整个监禁期间，他都会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受到观察。他的表现将会逐日记录下来。视察员(1795年任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命了12位当地名人担任此职)两人一组，每星期视察一次监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狱，熟谙监狱中的情况，注意每一个犯人的表现，决定给哪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一个犯人缩短刑期。由于对每一个人的认识不断发展，这就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可以在监狱中不按照罪行而根据所表现出的禀性将犯人分门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别类。监狱变成了一个持续观察所，能够分辨各种恶习或弱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点。自1797年起，犯人被分成四类。第一类是那些明确判定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应单独禁闭的人或在监狱中犯有严重罪行的人。第二类是那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些“众所周知的老犯人，……他们的厚颜无耻、蠢蠢欲动的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本性、紊乱失调的性情和行为”在监狱中已经暴露无遗。第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三类是那些“就其禀性和环境而言，无论在定罪之前还是定</w:t>
      </w:r>
      <w:r>
        <w:br w:type="page"/>
      </w:r>
    </w:p>
    <w:p>
      <w:pPr>
        <w:autoSpaceDE w:val="off"/>
        <w:autoSpaceDN w:val="off"/>
        <w:spacing w:before="760" w:line="28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142      规训与惩罚——监狱的诞生</w:t>
      </w:r>
    </w:p>
    <w:p>
      <w:pPr>
        <w:autoSpaceDE w:val="off"/>
        <w:autoSpaceDN w:val="off"/>
        <w:spacing w:before="660" w:line="440" w:lineRule="atLeast"/>
        <w:ind w:left="100" w:right="7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罪之后，人们都不会认为他们是惯犯”的人。第四类是特殊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的、被考察的犯人，对他们的禀性还不甚了解，有的虽然已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被了解,但并不应归入第三类(Teeters,1935,59)。这样,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就形成了一整套个性化的认识。这种认识不是(至少不是孤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立地)把罪行，而是把每个人身上隐藏的、在被观察的日常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行为中表现出来的潜在危险性，作为参照领域。在这种情况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下，监狱是作为一种认识机构进行运作。</w:t>
      </w:r>
    </w:p>
    <w:p>
      <w:pPr>
        <w:autoSpaceDE w:val="off"/>
        <w:autoSpaceDN w:val="off"/>
        <w:spacing w:before="340" w:line="440" w:lineRule="atLeast"/>
        <w:ind w:left="120" w:right="72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在佛兰德、英国和美国范例所倡导的这种惩罚机构，即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这些“教养所”，与改革者们所设想的各种惩罚之间，我们可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以确定一些共同点和不同点。</w:t>
      </w:r>
    </w:p>
    <w:p>
      <w:pPr>
        <w:autoSpaceDE w:val="off"/>
        <w:autoSpaceDN w:val="off"/>
        <w:spacing w:before="0" w:line="440" w:lineRule="atLeast"/>
        <w:ind w:left="120" w:right="7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共同点：首先，在惩罚的时间方向上与过去有所不同。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“教养所”是一种面向未来的机制。它们的宗旨不在于抹去一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种罪行，而在于防止其重演。“至于人的惩罚的目的或终极理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由，不是通过抵罪的方式来实现的，因为那应由上帝来做出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公正的裁决⋯⋯”(Blackstone,II)。在宾夕法尼亚,巴克斯顿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(Buxton)*宣布，孟德斯鸠和贝卡里亚的原则应具有“公理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的效力”,“防止犯罪是惩罚的唯一目的”   (Bradford,3)。因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此，其次，人们实施惩罚，不是为了消除罪行，而是为了改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造(实际的或潜在的)罪犯；惩罚应伴有某种教养措施。在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这方面，拉什(Rush)**也与那些主张改革的法学家们观点接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近，尽管后者也许不赞成他所使用的比喻。他说，我们发明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了有助于劳动的机器。我们更应该赞颂另一种发明者，因为</w:t>
      </w:r>
    </w:p>
    <w:p>
      <w:pPr>
        <w:spacing w:before="400" w:line="100" w:lineRule="exact"/>
        <w:ind w:left="200" w:right="63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60" w:line="28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   巴克斯顿(1786~1845),英国政治家。</w:t>
      </w:r>
    </w:p>
    <w:p>
      <w:pPr>
        <w:autoSpaceDE w:val="off"/>
        <w:autoSpaceDN w:val="off"/>
        <w:spacing w:before="60" w:line="28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**拉什(1745~1813),英国医师、医学教育家、改革家。</w:t>
      </w:r>
      <w:r>
        <w:br w:type="page"/>
      </w:r>
    </w:p>
    <w:p>
      <w:pPr>
        <w:autoSpaceDE w:val="off"/>
        <w:autoSpaceDN w:val="off"/>
        <w:spacing w:before="760" w:line="280" w:lineRule="atLeast"/>
        <w:ind w:left="33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第二部分|第二章   惩罚的温和方式      143</w:t>
      </w:r>
    </w:p>
    <w:p>
      <w:pPr>
        <w:autoSpaceDE w:val="off"/>
        <w:autoSpaceDN w:val="off"/>
        <w:spacing w:before="680" w:line="420" w:lineRule="atLeast"/>
        <w:ind w:left="32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他发明了“使人类中的邪恶部分恢复善良和幸福以及消除世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界上的一部分弊病的最迅速、最有效的方法”。[13]最后，英国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和美国的范例与立法者和理论家的方案一样，主张采用能够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使刑罚因人而异的方法：无论在期限方面，还是在性质上，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在强度上以及在实施的方法上，惩罚都应根据每个犯人的特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点及其对其他人的危害性来加以调节。刑罚体系应包容关于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个人的各种变量的考虑。就其一般原则而言，这些或多或少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受到阿姆斯特丹教养院启示的范例，与改革者们的方案并不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矛盾。从表面看，人们甚至会认为，它们完全是后者(一种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草图)在具体制度层次上的展开。</w:t>
      </w:r>
    </w:p>
    <w:p>
      <w:pPr>
        <w:autoSpaceDE w:val="off"/>
        <w:autoSpaceDN w:val="off"/>
        <w:spacing w:before="20" w:line="420" w:lineRule="atLeast"/>
        <w:ind w:left="340" w:right="4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然而，在确定这种因人而异的改造方法时，不同点就明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显地表现出来。差异表现在了解人的途径、惩罚权力控制人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的方法、实现改造的手段中。进一步说，差异存在于刑罚技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术学中，而不在其理论原则中，存在于刑罚与肉体和灵魂的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关系中，而不在它被纳入法律体系的方式中。</w:t>
      </w:r>
    </w:p>
    <w:p>
      <w:pPr>
        <w:autoSpaceDE w:val="off"/>
        <w:autoSpaceDN w:val="off"/>
        <w:spacing w:before="20" w:line="420" w:lineRule="atLeast"/>
        <w:ind w:left="340" w:right="4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首先看改革者的方法。刑罚应在什么地方施加压力，获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得对人的控制?在观念上一一人的利益观念、有利和不利、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快乐与忧愁的观念上。如果惩罚偶尔侵袭了肉体，把近乎酷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刑的手段应用于肉体，那是因为对犯人和视察员来说，肉体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是一个表象的对象。那么，人们用什么手段来对表象起作用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呢?用其他的表象，或者更确切地说是用观念的联结(犯罪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—惩罚，即在惩罚中感受到犯罪一不利这种想像优势)。这种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成对的观念只能在宣传的因素中发挥作用。惩罚场面在公众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心目中确立或加强了这种成对观念；一种话语使一套符号传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播开，使之每时每刻都发生作用。罪犯在惩罚中的角色应该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是，在罪行和刑法典面前重新引出所指物的实际存在，即按</w:t>
      </w:r>
      <w:r>
        <w:br w:type="page"/>
      </w:r>
    </w:p>
    <w:p>
      <w:pPr>
        <w:autoSpaceDE w:val="off"/>
        <w:autoSpaceDN w:val="off"/>
        <w:spacing w:before="820" w:line="28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144      规训与惩罚——监狱的诞生</w:t>
      </w:r>
    </w:p>
    <w:p>
      <w:pPr>
        <w:autoSpaceDE w:val="off"/>
        <w:autoSpaceDN w:val="off"/>
        <w:spacing w:before="660" w:line="420" w:lineRule="atLeast"/>
        <w:ind w:left="140" w:right="6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照法典的规定应准确无误地与罪行相联系的刑罚的实际存在。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由于大量而明显地引出这种所指，并且因此激活法典的能指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系统以及作为惩罚符号而运作的犯罪观念，犯人也就以此向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社会偿还了自己的债务。因此，对人的改造应该确保通过加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强符号系统及其所传播的表象将人重新确定为法律的权利主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体的进程。</w:t>
      </w:r>
    </w:p>
    <w:p>
      <w:pPr>
        <w:autoSpaceDE w:val="off"/>
        <w:autoSpaceDN w:val="off"/>
        <w:spacing w:before="0" w:line="420" w:lineRule="atLeast"/>
        <w:ind w:left="140" w:right="6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而教养机构则以全然不同的方式活动。刑罚的作用点不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是表象，而是肉体、时间、日常行为态度。刑罚也施于灵魂，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但仅仅是由于习惯寓于灵魂。作为行为的基础，肉体与灵魂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构成了此时被建议实施惩罚干预的因素。这种惩罚干预不应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基于一种表象艺术，而应基于一种有计划的对人的操纵：“我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不再怀疑任何犯罪都能通过道德和物质影响得到矫正⋯⋯”；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因此为了做出惩罚方式的决定，人们“需要掌握某些关于神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经系统内的情感、交感的原理”   (Rush，13)。至于所使用的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手段，就不是被强化和被传播的表象体系了，而是被反复使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用的强制方法，不是符号，而是活动：时间表、强制性运动、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有规律的活动、隔离反省、集体劳动、保持沉默、专心致志、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遵纪守法、良好的习惯。而且，归根结底，人们试图通过这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种改造技术所恢复的，不是卷入社会契约的基本利益中的权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利主体，而是恭顺的臣民。他应该听命于习惯、规定、命令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和一直凌驾于头上的权威，让这些东西在他身上自动地起作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用。这样，对于犯罪就有了两种显然不同的反应方式。根据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某种一般的和具体的权力形式，人们可以恢复社会契约的权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利主体，也可以塑造一种恭顺的臣民。</w:t>
      </w:r>
    </w:p>
    <w:p>
      <w:pPr>
        <w:autoSpaceDE w:val="off"/>
        <w:autoSpaceDN w:val="off"/>
        <w:spacing w:before="0" w:line="420" w:lineRule="atLeast"/>
        <w:ind w:left="160" w:right="66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如果“强制性”刑罚没有造成某种关键性后果的话，那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么上述这些几乎无异于一种思辨差异，因为在任何一种情况</w:t>
      </w:r>
      <w:r>
        <w:br w:type="page"/>
      </w:r>
    </w:p>
    <w:p>
      <w:pPr>
        <w:autoSpaceDE w:val="off"/>
        <w:autoSpaceDN w:val="off"/>
        <w:spacing w:before="820" w:line="280" w:lineRule="atLeast"/>
        <w:ind w:left="34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第二部分|第二章   惩罚的温和方式      145</w:t>
      </w:r>
    </w:p>
    <w:p>
      <w:pPr>
        <w:autoSpaceDE w:val="off"/>
        <w:autoSpaceDN w:val="off"/>
        <w:spacing w:before="680" w:line="420" w:lineRule="atLeast"/>
        <w:ind w:left="440" w:right="3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下都要塑造恭顺的个人。根据完备的时间表进行行为训练、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培养习惯和对肉体加以限制，这些暗含着被惩罚者与惩罚者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之间的一种特殊关系。这种关系不仅使公开展示变得毫无价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值，而且干脆排斥公开展示。〔14〕惩罚执行者应该行使一种绝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对的权力，任何第三者都不得干扰他。被改造者应该完全置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于那种权力之下。至少从这种惩罚技术的角度看，隐蔽性和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独立性都是绝对必要的。惩罚应该有自己的运作方式，自己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的规则，自己的技术，自己的知识。它应该确定自己的规范，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决定自己的效果。从与那种宣布罪行和规定惩罚的一般界限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的合法权力的关系来看，这里有一种断裂，或者说有一种特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殊性。这两个后果——行使惩罚权力的隐蔽性和独立性——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对于持有下述两个宗旨的刑罚理论和政策来说是不可接受的：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应使所有的公民都参与对社会公敌的惩罚，应使惩罚权力的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行使完全符合明文规定的法律。如果实施法典上没有的惩罚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或秘密惩罚，如果惩罚权力的行使不符合标准，带有晦暗性，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所使用的手段逃避了控制，那么这就足以损害改革的总体战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略方针。在判决之后，就会形成一种使人联想到旧制度中的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那种权力的权力。实施惩罚的权力就可能变得如同曾经有权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决定刑罚的权力那样专横。</w:t>
      </w:r>
    </w:p>
    <w:p>
      <w:pPr>
        <w:autoSpaceDE w:val="off"/>
        <w:autoSpaceDN w:val="off"/>
        <w:spacing w:before="20" w:line="420" w:lineRule="atLeast"/>
        <w:ind w:left="480" w:right="3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总之，分歧在于，是建立一个惩罚之城还是建立一个强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制制度?前者是遍布整个社会的刑罚权力的体现。它作为景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观、符号和话语而无处不在。它像一本打开的书，随时可以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阅读。它通过不断地对公民头脑反复灌输符码而运作。它通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过在犯罪观念前设置障碍来消除犯罪。如塞尔万所说的，它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对“大脑的软组织”无形地但徒劳地施加影响。这种贯通整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个社会网络的惩罚权力将在每一点上起作用，但结果是，它</w:t>
      </w:r>
      <w:r>
        <w:br w:type="page"/>
      </w:r>
    </w:p>
    <w:p>
      <w:pPr>
        <w:autoSpaceDE w:val="off"/>
        <w:autoSpaceDN w:val="off"/>
        <w:spacing w:before="780" w:line="28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146      规训与惩罚——监狱的诞生</w:t>
      </w:r>
    </w:p>
    <w:p>
      <w:pPr>
        <w:autoSpaceDE w:val="off"/>
        <w:autoSpaceDN w:val="off"/>
        <w:spacing w:before="640" w:line="429" w:lineRule="atLeast"/>
        <w:ind w:left="180" w:right="6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不让人感觉是某些人对其他人的权力，而是所有的人对单个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人的直接反应。后者是惩罚权力的浓缩体现：这里有一种深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思熟虑的对犯人肉体和时间的责任观念，有一种借助权威和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知识系统对犯人活动和行为的管理，有一种齐心协力逐个改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造犯人的矫正学，有一种脱离社会共同体，也脱离严格意义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上的司法权力的独立行使的刑罚权力。监狱的出现标志着惩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罚权力的制度化。更准确地说，对于惩罚权力(在18世纪晚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期具有战略目标的、力求减少民间非法活动的惩罚权力)来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说，是隐藏在一种普遍的社会功能下面、隐藏在“惩罚之城”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中更为有利，还是埋头于一种强制制度、即“教养所”的封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闭空间中更为有利?</w:t>
      </w:r>
    </w:p>
    <w:p>
      <w:pPr>
        <w:autoSpaceDE w:val="off"/>
        <w:autoSpaceDN w:val="off"/>
        <w:spacing w:before="20" w:line="431" w:lineRule="atLeast"/>
        <w:ind w:left="200" w:right="6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总之，可以说，在18世纪晚期，人们面对着三种组织惩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罚权力的方式。第一种是依然发挥作用的，基于旧的君主制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度的方式。另两种都基于一种认为惩罚权利应属于整个社会，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应具有预防和改造功能的功利主义观念。但这二者在所设想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的机制方面迥然不同。广义地看，人们可以说，在君主制度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中，惩罚是君权的一种仪式。它使用报复的仪式标志，对犯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人的肉体施加报复。它是君主及其权力的物质表现。它是不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连贯、不规范的，总是凌驾于自身的法律之上，它在众目睽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睽之下制造强烈的恐怖效果。而主张改革的法学家则把惩罚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视为使人重新获得权利主体资格的程序。惩罚不应使用标志，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而应使用符号，即一系列被编码的表象。这些表象应能得到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迅速的传播，并能最普遍地被目睹了惩罚场面的公民所接受。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但是，在当时提出的监狱制度设想中，惩罚被视为对人实行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强制的技术。它通过在习惯、行为中留下的痕迹，施展训练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肉体(不是符号)的方法。它以建立一种特殊的管理刑罚的</w:t>
      </w:r>
      <w:r>
        <w:br w:type="page"/>
      </w:r>
    </w:p>
    <w:p>
      <w:pPr>
        <w:autoSpaceDE w:val="off"/>
        <w:autoSpaceDN w:val="off"/>
        <w:spacing w:before="780" w:line="260" w:lineRule="atLeast"/>
        <w:ind w:left="33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第二部分|第二章   惩罚的温和方式      147</w:t>
      </w:r>
    </w:p>
    <w:p>
      <w:pPr>
        <w:autoSpaceDE w:val="off"/>
        <w:autoSpaceDN w:val="off"/>
        <w:spacing w:before="660" w:line="434" w:lineRule="atLeast"/>
        <w:ind w:left="400" w:right="4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权力为先决条件。这样，我们就看到了三个系列的因素：君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主及其威力、社会共同体、管理机构；标志、符号、痕迹；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仪式、表象、操作；被消灭的敌人、处于恢复资格过程中的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权利主体、受到直接强制的个人；受折磨的肉体、具有被操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纵的表象的灵魂、被训练的肉体。这三个系列的因素塑造了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18世纪后半期鼎足而立的三种机制的形象。它们不能归结为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不同的法律理论(尽管它们与这些理论重合)，它们也不能等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同于不同的机构或制度(尽管它们以后者为基础)，它们也不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能归因于不同的道德选择(尽管它们以道德为自身的理由)。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它们是惩罚权力运作的三种方式，是三种权力技术学。</w:t>
      </w:r>
    </w:p>
    <w:p>
      <w:pPr>
        <w:autoSpaceDE w:val="off"/>
        <w:autoSpaceDN w:val="off"/>
        <w:spacing w:before="0" w:line="440" w:lineRule="atLeast"/>
        <w:ind w:left="400" w:right="4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这样，就出现了下述问题：为什么第三种方式最终被采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纳了?惩罚权力的强制的、肉体性的、隔离的、隐秘的模式，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为什么会取代表象的、戏剧性的、能指的、公开的、集体的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模式?为什么体罚(不是酷刑)以监狱为制度依托，取代了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惩罚符号的社会游戏和冗长的传播符号的节日?</w:t>
      </w:r>
    </w:p>
    <w:p>
      <w:pPr>
        <w:autoSpaceDE w:val="off"/>
        <w:autoSpaceDN w:val="off"/>
        <w:spacing w:before="38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200" w:line="390" w:lineRule="atLeast"/>
        <w:ind w:left="420" w:right="38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〔1〕   见Le. Peletier de Saint-Fargeau。那些抛弃死刑的刑法草案制定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者提出了几种刑罚:Brissot,29~30。迪弗里什·德·瓦拉则提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出：对判定“不可救药的坏蛋”处以终身监禁(Dufriche de</w:t>
      </w:r>
      <w:r>
        <w:rPr>
          <w:rFonts w:ascii="DengXian Regular" w:hAnsi="DengXian Regular" w:cs="DengXian Regular" w:eastAsia="DengXian Regular"/>
          <w:sz w:val="26"/>
        </w:rPr>
        <w:t xml:space="preserve"> 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Valaze,344)。</w:t>
      </w:r>
    </w:p>
    <w:p>
      <w:pPr>
        <w:autoSpaceDE w:val="off"/>
        <w:autoSpaceDN w:val="off"/>
        <w:spacing w:before="0" w:line="390" w:lineRule="atLeast"/>
        <w:ind w:left="400" w:right="4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〔2〕   Masson,139。反对刑罚劳役的理由是,它暗含着使用暴力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(Le Peletier)或它是对神圣的工作的亵渎(Duport)。Rabaud</w:t>
      </w:r>
      <w:r>
        <w:rPr>
          <w:rFonts w:ascii="DengXian Regular" w:hAnsi="DengXian Regular" w:cs="DengXian Regular" w:eastAsia="DengXian Regular"/>
          <w:sz w:val="26"/>
        </w:rPr>
        <w:t xml:space="preserve"> 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Saint-Etienne用“强制劳动”一词来与“完全属于自由人的自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由劳动”相对(   《议会档案》,XXVI,自710页起)。</w:t>
      </w:r>
    </w:p>
    <w:p>
      <w:pPr>
        <w:autoSpaceDE w:val="off"/>
        <w:autoSpaceDN w:val="off"/>
        <w:spacing w:before="0" w:line="400" w:lineRule="atLeast"/>
        <w:ind w:left="420" w:right="4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〔3〕   该法典的一部分作为Colquhoun的法文译本的导言而译出。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Colquhoun,1807,I,84。</w:t>
      </w:r>
      <w:r>
        <w:br w:type="page"/>
      </w:r>
    </w:p>
    <w:p>
      <w:pPr>
        <w:autoSpaceDE w:val="off"/>
        <w:autoSpaceDN w:val="off"/>
        <w:spacing w:before="780" w:line="24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148      规训与惩罚——监狱的诞生</w:t>
      </w:r>
    </w:p>
    <w:p>
      <w:pPr>
        <w:autoSpaceDE w:val="off"/>
        <w:autoSpaceDN w:val="off"/>
        <w:spacing w:before="660" w:line="400" w:lineRule="atLeast"/>
        <w:ind w:left="200" w:right="6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〔4〕   这就是为什么有许多监狱条例都涉及到看守的勒索费用，监狱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设施的安全及禁止犯人之间的交流。譬如，第戎(Dijon)法院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1706年9月21日的裁决。另参见Serpillon,601~647。</w:t>
      </w:r>
    </w:p>
    <w:p>
      <w:pPr>
        <w:autoSpaceDE w:val="off"/>
        <w:autoSpaceDN w:val="off"/>
        <w:spacing w:before="20" w:line="400" w:lineRule="atLeast"/>
        <w:ind w:left="20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〔5〕      1724年3月4日关于盗窃累犯的声明和1724年7月18日关于流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浪罪的声明都明确地重申了这一点。犯罪的少年因年龄太小，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暂时留在监狱里，到一定年龄后再送到苦役船。有的少年在监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狱里就服完刑期。见《旧制度时期法国的犯罪》自第266页起。</w:t>
      </w:r>
    </w:p>
    <w:p>
      <w:pPr>
        <w:autoSpaceDE w:val="off"/>
        <w:autoSpaceDN w:val="off"/>
        <w:spacing w:before="0" w:line="400" w:lineRule="atLeast"/>
        <w:ind w:left="200" w:right="6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〔6〕   法拉里斯，古希腊时期公元前560年左右统治西西里的阿格里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真托城的僭主。据说，他把人放在铜牛里活活烧死。这里是用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他泛指暴君。〔英译者注〕</w:t>
      </w:r>
    </w:p>
    <w:p>
      <w:pPr>
        <w:autoSpaceDE w:val="off"/>
        <w:autoSpaceDN w:val="off"/>
        <w:spacing w:before="0" w:line="400" w:lineRule="atLeast"/>
        <w:ind w:left="20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〔7〕   Briey:“第三等级”,转引自Desjardin,484。参见Goubert和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Denis，203。人们在陈情书中还会发现有人要求保留家庭可以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使用的拘留所。</w:t>
      </w:r>
    </w:p>
    <w:p>
      <w:pPr>
        <w:autoSpaceDE w:val="off"/>
        <w:autoSpaceDN w:val="off"/>
        <w:spacing w:before="0" w:line="400" w:lineRule="atLeast"/>
        <w:ind w:left="20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〔8〕   参见Thorsten Sellin:《罪犯教育学的开拓》,1944年。该著作对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阿姆斯特丹的教养院进行了详尽的研究。我们可以把18世纪经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常引用的另一个模式放在一边。这就是马比荣(Mabillon)在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《关于宗教团体的监狱的省思》   (Réflexionssur Les prisons des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ordres religieux,1845年再版)中提出的那种模式。该著作在19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世纪被发掘出来。当时正值天主教会与新教徒争夺后者在慈善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活动与某些行政机构中占据的位置。马比荣的著作似乎一直不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太为人所知，也没有什么影响。它试图表明，“美国教养制度的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最初设想完全是来自修道院与法国的思想，尽管有人会根据它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的产生过程认为它起源于日内瓦或宾夕法尼亚”(L. Faucher)。</w:t>
      </w:r>
    </w:p>
    <w:p>
      <w:pPr>
        <w:autoSpaceDE w:val="off"/>
        <w:autoSpaceDN w:val="off"/>
        <w:spacing w:before="20" w:line="400" w:lineRule="atLeast"/>
        <w:ind w:left="22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〔9〕   Vilan XIV,64;这部回忆录与根特监狱的创办有密切关系,但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直到1841年才公开发表。经常地使用驱逐做为刑罚，也进一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步加强了犯罪与流浪之间的关系。1711年，弗兰德联邦指出，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“对乞丐使用驱逐做为刑罚是没有成效的，因为各邦把在各邦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为害的臣民彼此转送，结果，被从一个地方赶到另一个地方的</w:t>
      </w:r>
      <w:r>
        <w:br w:type="page"/>
      </w:r>
    </w:p>
    <w:p>
      <w:pPr>
        <w:autoSpaceDE w:val="off"/>
        <w:autoSpaceDN w:val="off"/>
        <w:spacing w:before="840" w:line="240" w:lineRule="atLeast"/>
        <w:ind w:left="332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第二部分|第二章   惩罚的温和方式      149</w:t>
      </w:r>
    </w:p>
    <w:p>
      <w:pPr>
        <w:autoSpaceDE w:val="off"/>
        <w:autoSpaceDN w:val="off"/>
        <w:spacing w:before="740" w:line="380" w:lineRule="atLeast"/>
        <w:ind w:left="1040" w:right="420" w:firstLine="2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乞丐，最终只能被处以绞刑。反之，如果他能养成工作习惯，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他就不会踏上邪恶之途”(Stoobant,228)。</w:t>
      </w:r>
    </w:p>
    <w:p>
      <w:pPr>
        <w:autoSpaceDE w:val="off"/>
        <w:autoSpaceDN w:val="off"/>
        <w:spacing w:before="20" w:line="387" w:lineRule="atLeast"/>
        <w:ind w:left="300" w:right="40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〔10〕      教友派肯定也知道阿姆斯特丹的劳动教养院(见Sellin,109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~110)。总而言之，沃尔纳街监狱是1767年开设的救济院与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教友派不顾英国行政当局阻挠而提出的刑事法规的延续。</w:t>
      </w:r>
    </w:p>
    <w:p>
      <w:pPr>
        <w:autoSpaceDE w:val="off"/>
        <w:autoSpaceDN w:val="off"/>
        <w:spacing w:before="20" w:line="388" w:lineRule="atLeast"/>
        <w:ind w:left="30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〔11〕      关于该法令所引起的混乱,见Rush,5~9和Vaux,45。值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得注意的是，谢热尔(J.L. Siegel)受阿姆斯特丹劳动教养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院的启发而提交的报告指出，刑罚不应公开宣布，犯人应在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夜间送进监狱，看守应宣誓不暴露身份，监狱禁止任何人参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观(Sellin,27~28)。</w:t>
      </w:r>
    </w:p>
    <w:p>
      <w:pPr>
        <w:autoSpaceDE w:val="off"/>
        <w:autoSpaceDN w:val="off"/>
        <w:spacing w:before="0" w:line="388" w:lineRule="atLeast"/>
        <w:ind w:left="30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〔12〕   视察员拉什(B. Rush)在一次巡视沃尔纳街监狱后做了如下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笔记：“道德管理：布道，阅读好书，保持衣服与房间清洁，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洗澡；不许大声说话，少饮酒，尽可能少抽烟，尽可能少进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行淫秽或亵渎的谈话。不停地工作：由于看守负责照管；太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美妙了:1200头卷心菜”(转引自Teeters,1935,50)。</w:t>
      </w:r>
    </w:p>
    <w:p>
      <w:pPr>
        <w:autoSpaceDE w:val="off"/>
        <w:autoSpaceDN w:val="off"/>
        <w:spacing w:before="20" w:line="388" w:lineRule="atLeast"/>
        <w:ind w:left="280" w:right="4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〔13〕      Rush,14。这种关于改造人的机构的想法早在汉韦(Hanway)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的“改造所”方案中已经存在了：“医院与歹徒是两个不相容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的观念。但是，让我们把这所监狱变成一所真正有效的改造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所，而不使它成为与其它监狱一样的罪恶学校”   (Hanway，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52)。</w:t>
      </w:r>
    </w:p>
    <w:p>
      <w:pPr>
        <w:autoSpaceDE w:val="off"/>
        <w:autoSpaceDN w:val="off"/>
        <w:spacing w:before="20" w:line="380" w:lineRule="atLeast"/>
        <w:ind w:left="300" w:right="40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〔14〕      参见拉什对惩罚展示,尤其是对迪弗里什(Dufriche de</w:t>
      </w:r>
      <w:r>
        <w:rPr>
          <w:rFonts w:ascii="DengXian Regular" w:hAnsi="DengXian Regular" w:cs="DengXian Regular" w:eastAsia="DengXian Regular"/>
          <w:sz w:val="25"/>
        </w:rPr>
        <w:t xml:space="preserve"> 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Valazé)所设想的惩罚展示方法的批评(Rush,5~9)。</w:t>
      </w:r>
      <w:r>
        <w:br w:type="page"/>
      </w:r>
    </w:p>
    <w:p>
      <w:pPr>
        <w:spacing w:before="3800" w:line="80" w:lineRule="exact"/>
        <w:ind w:left="860" w:right="1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 </w:t>
      </w:r>
    </w:p>
    <w:p>
      <w:pPr>
        <w:autoSpaceDE w:val="off"/>
        <w:autoSpaceDN w:val="off"/>
        <w:spacing w:before="300" w:line="700" w:lineRule="atLeast"/>
        <w:ind w:left="1440" w:right="0" w:firstLine="0"/>
        <w:jc w:val="both"/>
      </w:pPr>
      <w:r>
        <w:rPr>
          <w:rFonts w:ascii="DengXian Regular" w:hAnsi="DengXian Regular" w:cs="DengXian Regular" w:eastAsia="DengXian Regular"/>
          <w:sz w:val="48"/>
          <w:color w:val="000000"/>
          <w:b w:val="off"/>
          <w:i w:val="off"/>
        </w:rPr>
        <w:t>第三部分   规   训</w:t>
      </w:r>
    </w:p>
    <w:p>
      <w:pPr>
        <w:spacing w:before="540" w:line="80" w:lineRule="exact"/>
        <w:ind w:left="860" w:right="1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 </w:t>
      </w:r>
    </w:p>
    <w:p>
      <w:pPr>
        <w:autoSpaceDE w:val="off"/>
        <w:autoSpaceDN w:val="off"/>
        <w:spacing w:before="1420" w:line="340" w:lineRule="atLeast"/>
        <w:ind w:left="28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第一章   驯顺的肉体</w:t>
      </w:r>
    </w:p>
    <w:p>
      <w:pPr>
        <w:autoSpaceDE w:val="off"/>
        <w:autoSpaceDN w:val="off"/>
        <w:spacing w:before="180" w:line="340" w:lineRule="atLeast"/>
        <w:ind w:left="308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第二章   规训的手段</w:t>
      </w:r>
    </w:p>
    <w:p>
      <w:pPr>
        <w:autoSpaceDE w:val="off"/>
        <w:autoSpaceDN w:val="off"/>
        <w:spacing w:before="180" w:line="340" w:lineRule="atLeast"/>
        <w:ind w:left="31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第三章   全景敞视主义</w:t>
      </w:r>
      <w:r>
        <w:br w:type="page"/>
      </w:r>
    </w:p>
    <w:p>
      <w:pPr>
        <w:autoSpaceDE w:val="off"/>
        <w:autoSpaceDN w:val="off"/>
        <w:spacing w:before="1900" w:line="44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第一章   驯顺的肉体</w:t>
      </w:r>
    </w:p>
    <w:p>
      <w:pPr>
        <w:autoSpaceDE w:val="off"/>
        <w:autoSpaceDN w:val="off"/>
        <w:spacing w:before="2840" w:line="433" w:lineRule="atLeast"/>
        <w:ind w:left="340" w:right="3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让我们想像一下17世纪初依然可见的那种理想的士兵形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象。首先，这个士兵从远处就可以一眼辨认出来。他具有某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些符号：他的体魄和胆量的自然符号，他威武的标志。他的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肉体是他的力量和勇猛的纹章。尽管他必须一点一点地学习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军人职业——通常是在实际战争中学习，但是昂首挺胸的姿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态和列队行进式的步伐基本上属于高傲的人体语言。“辨认那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些最适合这种职业的人的符号是，动作机敏灵巧，昂首挺胸、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肩宽臂长、腹部紧缩、大腿粗、小腿细、双脚干瘦。因为这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种人肯定既灵活又强壮。”当他成为长矛兵后，他“必须尽可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能优雅而庄重地正步行进，因为长矛是一种光荣的武器，应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该庄重而无畏地持握它”   (Montgommery,6、7)。到18世纪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后期，士兵变成了可以创造出来的事物。用一堆不成形的泥、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一个不合格的人体，就可以造出这种所需要的机器。体态可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以逐渐矫正。一种精心计算的强制力慢慢通过人体的各个部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位，控制着人体，使之变得柔韧敏捷。这种强制不知不觉地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变成习惯性动作。总之，人们“改造了农民”，使之具有“军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人气派”   (1764年3月法令)。新兵逐渐习惯于“昂首挺胸，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收腹垂臂，笔直地站立。为了养成习惯，他们要用这种姿势</w:t>
      </w:r>
      <w:r>
        <w:br w:type="page"/>
      </w:r>
    </w:p>
    <w:p>
      <w:pPr>
        <w:autoSpaceDE w:val="off"/>
        <w:autoSpaceDN w:val="off"/>
        <w:spacing w:before="74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154      规训与惩罚——监狱的诞生</w:t>
      </w:r>
    </w:p>
    <w:p>
      <w:pPr>
        <w:autoSpaceDE w:val="off"/>
        <w:autoSpaceDN w:val="off"/>
        <w:spacing w:before="660" w:line="440" w:lineRule="atLeast"/>
        <w:ind w:left="300" w:right="5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贴墙站立，脚跟、大腿、腰部和肩部都要触墙，手背也要触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墙，当他们伸手时，手不能离开身体甩出来。……此外，他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们还要学会绝不低眼看地，而要平视他们走路时遇到的人。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……在没有听到号令以前，(他们)要保持不动，无论头部还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是手、脚都不能动。……最后，还要学会绷紧膝盖，脚尖向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前,列队行进”(1764年3月20日法令)。</w:t>
      </w:r>
    </w:p>
    <w:p>
      <w:pPr>
        <w:autoSpaceDE w:val="off"/>
        <w:autoSpaceDN w:val="off"/>
        <w:spacing w:before="0" w:line="440" w:lineRule="atLeast"/>
        <w:ind w:left="300" w:right="5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古典时代的人发现人体是权力的对象和目标。我们不难发现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当时对人体密切关注的迹象。这种人体是被操纵、被塑造、被规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训的。它服从，配合，变得灵巧、强壮。“人是机器”这部大书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是在两个领域同时撰写的。一个是解剖学一形而上学领域。笛卡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尔(Descartes)*写了有关的最初篇章，医师和哲学家续写了以后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的篇章。另一个是技术一政治领域。它是由一整套规定和与军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队、学校和医院相关的、控制或矫正人体运作的、经验的和计算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的方法构成的。这两个领域迥然有异，因为这一方面涉及的是服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从与使用的问题，另一方面涉及的是功能与解释的问题。但是，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这二者也有重合之处。拉美特利(La Mettrie)**的《人是机器》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既是对灵魂的唯物主义还原，又是一般的训练理论。其中心观念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是“驯顺性”。该书将可解剖的肉体与可操纵的肉体结合起来。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肉体是驯顺的，可以被驾驭、使用、改造和改善。但是，这种著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名的自动机器不仅仅是对一种有机体的比喻，他们也是政治玩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偶,是权力所能摆布的微缩模型。腓特烈二世(Frederik II)***</w:t>
      </w:r>
    </w:p>
    <w:p>
      <w:pPr>
        <w:spacing w:before="420" w:line="120" w:lineRule="exact"/>
        <w:ind w:left="36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28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*笛卡尔(1596~1650),法国数学家和哲学家。</w:t>
      </w:r>
    </w:p>
    <w:p>
      <w:pPr>
        <w:autoSpaceDE w:val="off"/>
        <w:autoSpaceDN w:val="off"/>
        <w:spacing w:before="6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   拉美特利(1709~1751),法国医生和哲学家。</w:t>
      </w:r>
    </w:p>
    <w:p>
      <w:pPr>
        <w:autoSpaceDE w:val="off"/>
        <w:autoSpaceDN w:val="off"/>
        <w:spacing w:before="0" w:line="340" w:lineRule="atLeast"/>
        <w:ind w:left="320" w:right="500" w:firstLine="16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***腓特烈二世(1712~1786),又称腓特烈大帝,普鲁士国王(1740~1786年在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位)。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8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155</w:t>
      </w:r>
    </w:p>
    <w:p>
      <w:pPr>
        <w:autoSpaceDE w:val="off"/>
        <w:autoSpaceDN w:val="off"/>
        <w:spacing w:before="660" w:line="420" w:lineRule="atLeast"/>
        <w:ind w:left="420" w:right="3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这位精明强悍的国王对他们极感兴趣，热衷于小机械、训练有素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的军团和长期的操练。</w:t>
      </w:r>
    </w:p>
    <w:p>
      <w:pPr>
        <w:autoSpaceDE w:val="off"/>
        <w:autoSpaceDN w:val="off"/>
        <w:spacing w:before="0" w:line="433" w:lineRule="atLeast"/>
        <w:ind w:left="400" w:right="3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那么，这些关于令18世纪的人感兴趣的驯顺性的设计有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什么新颖之处呢?当然，人体成为如此专横干预的对象，并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非史无前例。在任何一个社会里，人体都受到极其严厉的权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力的控制。那些权力强加给它各种压力、限制或义务。但是，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在这些技术中有若干新的因素。首先是控制的范围。它们不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是把人体当作似乎不可分割的整体来对待，而是“零敲碎打”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地分别处理，对它施加微妙的强制，从机制上——运动、姿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势、态度、速度——来掌握它。这是一种支配活动人体的微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分权力(infinite simal power)。其次是控制的对象。这种对象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不是或不再是行为的能指因素或人体语言，而是机制、运动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效能、运动的内在组织。被强制的不是符号，而是各种力量。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唯一真正重要的仪式是操练。最后是控制的模式。这种模式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意味着一种不间断的、持续的强制。它监督着活动过程而不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是其结果，它是根据尽可能严密地划分时间、空间和活动的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编码来进行的。这些方法使得人们有可能对人体的运作加以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精心的控制，不断地征服人体的各种力量，并强加给这些力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量以一种驯顺一功利关系。这些方法可以称作为“纪律”。许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多规训方法早已存在于世，如在修道院、军队、工场等。但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是，在17和18世纪，纪律变成了一般的支配方式。它们与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奴隶制不同，因为它们不是基于对人身的占有关系上。纪律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的高雅性在于，它无需这种昂贵而粗暴的关系就能获得很大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的实际效果。它们也不同于“奴役”。后者是以主人的个人意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志“为所欲为”这种形式确立的，是一种全面持久、不可分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解的、无限制的支配关系。它们也不同于附庸关系。后者是</w:t>
      </w:r>
      <w:r>
        <w:br w:type="page"/>
      </w:r>
    </w:p>
    <w:p>
      <w:pPr>
        <w:autoSpaceDE w:val="off"/>
        <w:autoSpaceDN w:val="off"/>
        <w:spacing w:before="820" w:line="22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156      规训与惩罚——监狱的诞生</w:t>
      </w:r>
    </w:p>
    <w:p>
      <w:pPr>
        <w:autoSpaceDE w:val="off"/>
        <w:autoSpaceDN w:val="off"/>
        <w:spacing w:before="680" w:line="429" w:lineRule="atLeast"/>
        <w:ind w:left="80" w:right="6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一种高度符号化的但又保持一定距离的依附关系，更多地涉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及劳动产品和效忠仪式标志，而较少地涉及人体的运作。此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外，它们也不同于禁欲主义以及修行式“戒律”。后者的目的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在于弃绝功利，而不是增加功利。虽然后者也包括对他人的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服从，但是其主要宗旨是增强每个人对自身肉体的控制。纪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律的历史环境是，当时产生了一种支配人体的技术，其目标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不是增加人体的技能，也不是强化对人体的征服，而是要建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立一种关系，要通过这种机制本身来使人体在变得更有用时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也变得更顺从，或者因更顺从而变得更有用。当时正在形成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一种强制人体的政策，一种对人体的各种因素、姿势和行为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的精心操纵。人体正在进入一种探究它、打碎它和重新编排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它的权力机制。一种“政治解剖学”，也是一种“权力力学”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正在诞生。它规定了人们如何控制其他人的肉体，通过所选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择的技术，按照预定的速度和效果，使后者不仅在“做什么”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方面，而且在“怎么做”方面都符合前者的愿望。这样，纪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律就制造出驯服的、训练有素的肉体，“驯顺的”肉体。纪律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既增强了人体的力量(从功利的经济角度看)，又减弱了这些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力量(从服从的政治角度看)。总之，它使体能脱离了肉体。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一方面，它把体能变成了一种“才能”、“能力”，并竭力增强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它。另一方面，它颠倒了体能的产生过程，把后者变成一种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严格的征服关系。如果说经济剥削使劳动力与劳动产品分离，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那么我们也可以说，规训强制在肉体中建立了能力增强与支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配加剧之间的限定联系。</w:t>
      </w:r>
    </w:p>
    <w:p>
      <w:pPr>
        <w:autoSpaceDE w:val="off"/>
        <w:autoSpaceDN w:val="off"/>
        <w:spacing w:before="0" w:line="427" w:lineRule="atLeast"/>
        <w:ind w:left="100" w:right="6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这种新的政治解剖学的“发明”不应被视为一种蓦然的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发现。相反，它是由许多往往不那么明显重要的进程汇合而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成的。这些过程起源各异，领域分散，相互重叠、重复或模</w:t>
      </w:r>
      <w:r>
        <w:br w:type="page"/>
      </w:r>
    </w:p>
    <w:p>
      <w:pPr>
        <w:autoSpaceDE w:val="off"/>
        <w:autoSpaceDN w:val="off"/>
        <w:spacing w:before="860" w:line="28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第三部分|第一章   驯顺的肉体      157</w:t>
      </w:r>
    </w:p>
    <w:p>
      <w:pPr>
        <w:autoSpaceDE w:val="off"/>
        <w:autoSpaceDN w:val="off"/>
        <w:spacing w:before="640" w:line="420" w:lineRule="atLeast"/>
        <w:ind w:left="240" w:right="58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拟，相互支持。它们因各自的领域不同而相互区别。它们逐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渐汇聚在一起并产生了一种一般方法的蓝图。最初，它们是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在中等教育中起作用，后来又进入小学。它们逐步控制了医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院领域。经过几十年的时间，它们改造了军队组织。它们从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一个地方到另一个地方的传播有时很快(如在军队和技术学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校或中学之间)，有时则很慢、很谨慎(如大工厂的隐秘的军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事化)。几乎在所有的情况下，人们采纳它们都是为了适应特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殊的需要，如工业革新，某种传染病的再度流行，来福枪的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发明或普鲁士的军事胜利。但这并不妨碍它们完全被铭刻在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一般的和基本的社会转变中。现在我们就试着来描述这种铭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刻方式。</w:t>
      </w:r>
    </w:p>
    <w:p>
      <w:pPr>
        <w:autoSpaceDE w:val="off"/>
        <w:autoSpaceDN w:val="off"/>
        <w:spacing w:before="20" w:line="420" w:lineRule="atLeast"/>
        <w:ind w:left="24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在此，我不可能撰写具有各自特色的各种规训机构的历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史。我只想基于一系列例证来勾画某些最易于传播的基本技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术。这些技术都是很精细的，往往是些细枝末节，但是它们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都很重要，因为它们规定了某种对人体进行具体的政治干预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的模式，一种新的权力“微观物理学”。而且，因为自17世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纪起它们就不断地向更广的领域扩展，似乎要涵盖整个社会。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那些具有很大扩散力的狡猾伎俩，那些表面上光明正大而实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际上居心叵测的微妙安排，那些羞于承认屈从于经济要求的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机制或使用卑劣的强制方式的机制——正是它们在现代历史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的开端造成了惩罚体系的替嬗。要想描述它们，就必须注意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各种细节。我们不应该在各种形象后面寻找意义，而应该寻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找告诫。我们应该不仅从某种功能的困境，而且从某种策略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的连贯性来考虑它们。它们作为狡猾的伎俩，与其说是出于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那种永远站得住脚的、使小事也具有意义的重大理由，不如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说是出于对一切都加以注意的“险恶用心”。纪律是一种有关</w:t>
      </w:r>
      <w:r>
        <w:br w:type="page"/>
      </w:r>
    </w:p>
    <w:p>
      <w:pPr>
        <w:autoSpaceDE w:val="off"/>
        <w:autoSpaceDN w:val="off"/>
        <w:spacing w:before="880" w:line="28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158      规训与惩罚——监狱的诞生</w:t>
      </w:r>
    </w:p>
    <w:p>
      <w:pPr>
        <w:autoSpaceDE w:val="off"/>
        <w:autoSpaceDN w:val="off"/>
        <w:spacing w:before="800" w:line="28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细节的政治解剖学。</w:t>
      </w:r>
    </w:p>
    <w:p>
      <w:pPr>
        <w:autoSpaceDE w:val="off"/>
        <w:autoSpaceDN w:val="off"/>
        <w:spacing w:before="0" w:line="427" w:lineRule="atLeast"/>
        <w:ind w:left="460" w:right="3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我们有必要回忆一下德·萨克森元帅(Marshal de Saxe)*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所说的话：“虽然那些关注细节的人被视为凡夫俗子，但在我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看来，这种成分是必不可少的，因为这是基础。不懂得它的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原理，就不可能建起一座大厦或建立一种方法。仅仅喜爱建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筑学是不够的。人们还应该懂得石工技术”(Saxe，5)。关于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这种“石工技术”，即对道德义务和政治控制方面细节的功利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主义合理化，有一部值得一写的历史。它不是滥觞于古典时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代。应该说，古典时代促进了它，改变了它的范围，给了它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精确的手段，或许还在微分计算中或在对自然物的具体入微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的特征的描述中找到了某些共鸣。总之，“细节”早就是神学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和禁欲主义的一个范畴。任何细节都是重要的，因为在上帝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眼中，再大的东西也大不过一个细节，再小的东西也要受到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他的某种意愿的支配。在这种尊崇细节的重要传统中，基督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教教育、学校教育和军事训练的一切细节，各种“训练”方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式，都很容易各得其所。对于已被规训的人，正如对于真正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的信徒，任何细节都不是无足轻重的，但是这与其说是由于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它本身所隐含的意义，不如说是由于它提供了权力所要获取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的支点。具有代表性的例子是,拉萨勒(Jean Baptiste de La</w:t>
      </w:r>
      <w:r>
        <w:rPr>
          <w:rFonts w:ascii="DengXian Regular" w:hAnsi="DengXian Regular" w:cs="DengXian Regular" w:eastAsia="DengXian Regular"/>
          <w:sz w:val="27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Salle)**在《论教会学校教友的义务》中所吟唱的“小事”及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其永恒价值的伟大赞美诗。在此，日常生活的神秘性与一丝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不苟的纪律结合起来。“忽视小事是何等地危险！对于像我这</w:t>
      </w:r>
    </w:p>
    <w:p>
      <w:pPr>
        <w:spacing w:before="440" w:line="100" w:lineRule="exact"/>
        <w:ind w:left="56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40" w:line="340" w:lineRule="atLeast"/>
        <w:ind w:left="540" w:right="340" w:firstLine="3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*德·萨克森元帅(1696~1750)，法国将军和军事理论专家，受封为萨克森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伯爵。</w:t>
      </w:r>
    </w:p>
    <w:p>
      <w:pPr>
        <w:autoSpaceDE w:val="off"/>
        <w:autoSpaceDN w:val="off"/>
        <w:spacing w:before="80" w:line="28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**拉萨勒(1651~1719),法国慈善家、教育家。</w:t>
      </w:r>
      <w:r>
        <w:br w:type="page"/>
      </w:r>
    </w:p>
    <w:p>
      <w:pPr>
        <w:autoSpaceDE w:val="off"/>
        <w:autoSpaceDN w:val="off"/>
        <w:spacing w:before="940" w:line="280" w:lineRule="atLeast"/>
        <w:ind w:left="3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第三部分|第一章   驯顺的肉体      159</w:t>
      </w:r>
    </w:p>
    <w:p>
      <w:pPr>
        <w:autoSpaceDE w:val="off"/>
        <w:autoSpaceDN w:val="off"/>
        <w:spacing w:before="640" w:line="429" w:lineRule="atLeast"/>
        <w:ind w:left="300" w:right="5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样不会有惊人壮举的人来说，应该以这样的想法自慰：认真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对待小事将能使我们不知不觉地提高到最显赫的圣洁层次，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因为小事能导致更大的⋯⋯小事；将来就可以说：啊！我的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上帝，我们这种软弱而短命的生物能为您的荣耀做什么呢?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小事。如果大事出现的话，我们能做得来吗?我们能超出我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们的能力去思考它们吗?事情虽小，但如果上帝承认它们，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并愿意把它们当作大事呢?事情虽小，但人们是否感到它的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小呢?人们不是根据经验来做出判断吗?事情虽小，但是如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果人们这样看待它们，拒绝它们，难道不就肯定有罪了吗?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事情虽小，但是正是小事最终造就了伟大的圣徒！的确，这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些是小事。但是，有伟大的动机、伟大的情感、伟大的热忱，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因此也有伟大的功绩、伟大的财富和伟大的酬报”   (La Salle，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Traité……,238~239)。在学校、兵营、医院和工厂的环境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中，这种细致的规则、挑剔的检查、对生活和人身的吹毛求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疵的监督，很快将会产生一种世俗化的内容，一种关于这种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神秘的无穷小和无穷大计算的经济的或技术的合理性。18世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纪关于细节的历史是由拉萨勒支配的，前后涉及到莱布尼兹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(Leibniz)*和布丰(Buffon)**,中间有腓特烈二世。它涵盖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了教育、医学、军事策略和经济学。到该世纪末，这种历史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产生了梦想成为另一个牛顿的人，但不是探究巨大的天体和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星体的牛顿，而是关注“细小物体”、细小运动、细小作用的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牛顿。这个人对蒙日   (Monge)***的一句名言——“只有一</w:t>
      </w:r>
    </w:p>
    <w:p>
      <w:pPr>
        <w:spacing w:before="380" w:line="80" w:lineRule="exact"/>
        <w:ind w:left="38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4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·莱布尼兹(1646~1716)，德国科学家、数学家和哲学家。</w:t>
      </w:r>
    </w:p>
    <w:p>
      <w:pPr>
        <w:autoSpaceDE w:val="off"/>
        <w:autoSpaceDN w:val="off"/>
        <w:spacing w:before="6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**布丰(1707~1788),法国博物学家。</w:t>
      </w:r>
    </w:p>
    <w:p>
      <w:pPr>
        <w:autoSpaceDE w:val="off"/>
        <w:autoSpaceDN w:val="off"/>
        <w:spacing w:before="80" w:line="28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***蒙日   (1746~1818),法国数学家。</w:t>
      </w:r>
      <w:r>
        <w:br w:type="page"/>
      </w:r>
    </w:p>
    <w:p>
      <w:pPr>
        <w:autoSpaceDE w:val="off"/>
        <w:autoSpaceDN w:val="off"/>
        <w:spacing w:before="90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160      规训与惩罚——监狱的诞生</w:t>
      </w:r>
    </w:p>
    <w:p>
      <w:pPr>
        <w:autoSpaceDE w:val="off"/>
        <w:autoSpaceDN w:val="off"/>
        <w:spacing w:before="640" w:line="420" w:lineRule="atLeast"/>
        <w:ind w:left="340" w:right="5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个可供发现的世界”——做出的回答是：“怎么这样讲呢?那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么，细节的世界呢?人们从未想到过这另一个世界是什么样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的吗?我几乎从15岁起就相信有这另一个世界。以后我非常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关注它。这种记忆刻在我的心中，从未淡忘。……我敢说，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我所发现的这另一个世界是最重要的。当我想到这一点时，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我的心都在发颤。”   (在圣提莱尔〔Saint Hilaire〕的《自然哲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学的综合观和历史观》的导言中这些话被说成是波拿巴*说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的)。这个世界不是拿破仑发现的。但是，我们知道，他打算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组织这个世界。他想在自己周围设置一个能够使他洞察国内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一切细小事情的权力机制。他想借助于严格的纪律“完全掌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握住这个庞大的机器，使任何细节都不能逃脱他的注意”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(Treilhard,14)。</w:t>
      </w:r>
    </w:p>
    <w:p>
      <w:pPr>
        <w:autoSpaceDE w:val="off"/>
        <w:autoSpaceDN w:val="off"/>
        <w:spacing w:before="40" w:line="420" w:lineRule="atLeast"/>
        <w:ind w:left="320" w:right="5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为了控制和使用人，经过古典时代，对细节的仔细观察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和对小事的政治敏感同时出现了，与之伴随的是一整套技术，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一整套方法、知识、描述、方案和数据。而且，毫无疑问，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正是从这些细枝末节中产生了现代人道主义意义上的人(1)。</w:t>
      </w:r>
    </w:p>
    <w:p>
      <w:pPr>
        <w:autoSpaceDE w:val="off"/>
        <w:autoSpaceDN w:val="off"/>
        <w:spacing w:before="760" w:line="340" w:lineRule="atLeast"/>
        <w:ind w:left="3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分配艺术</w:t>
      </w:r>
    </w:p>
    <w:p>
      <w:pPr>
        <w:autoSpaceDE w:val="off"/>
        <w:autoSpaceDN w:val="off"/>
        <w:spacing w:before="540" w:line="440" w:lineRule="atLeast"/>
        <w:ind w:left="360" w:right="580" w:firstLine="5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纪律首先要从对人的空间分配入手。为了实现这个目的，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它使用了几种技术。</w:t>
      </w:r>
    </w:p>
    <w:p>
      <w:pPr>
        <w:autoSpaceDE w:val="off"/>
        <w:autoSpaceDN w:val="off"/>
        <w:spacing w:before="20" w:line="440" w:lineRule="atLeast"/>
        <w:ind w:left="360" w:right="5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1.纪律有时需要封闭的空间，规定出一个与众不同的、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自我封闭的场所。这是贯彻纪律的保护区。在这方面有对流</w:t>
      </w:r>
    </w:p>
    <w:p>
      <w:pPr>
        <w:spacing w:before="340" w:line="60" w:lineRule="exact"/>
        <w:ind w:left="380" w:right="62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*波拿巴是拿破仑的姓氏。</w:t>
      </w:r>
      <w:r>
        <w:br w:type="page"/>
      </w:r>
    </w:p>
    <w:p>
      <w:pPr>
        <w:autoSpaceDE w:val="off"/>
        <w:autoSpaceDN w:val="off"/>
        <w:spacing w:before="920" w:line="300" w:lineRule="atLeast"/>
        <w:ind w:left="37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161</w:t>
      </w:r>
    </w:p>
    <w:p>
      <w:pPr>
        <w:autoSpaceDE w:val="off"/>
        <w:autoSpaceDN w:val="off"/>
        <w:spacing w:before="660" w:line="420" w:lineRule="atLeast"/>
        <w:ind w:left="320" w:right="5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浪汉和穷人的大“禁闭”，也有其他更谨慎但也更隐蔽和有效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的禁闭措施。在这方面还有大学、中学：它们逐渐采用了修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道院的模式，寄宿制变成了即使不是最普遍的也是最完美的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教育制度。当耶稣会撤离后，路易大帝学校*成为模范学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校,强制实行寄宿(见Aries,308~313和Snyders,35~41)。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在这方面还有兵营：军队---这支流浪大军——必须束缚在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固定的场所；必须严防他们的劫掠和暴力行为；必须使当地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居民(他们并不担心路过当地的军队)不必担惊受怕；必须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避免驻军与地方当局的冲突；必须防止开小差并控制驻军开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支。1719年法令要求以南方已有的兵营为模式建立数百个兵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营，实行严格的禁闭措施：“整个兵营应用10英尺高的围墙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围住，围墙应从各个角度与兵营内房屋相距30英尺之远。”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这种布局将能使驻军保持“秩序和纪律，使军官能够控制他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们。”(《1719年9月25日军令》)。到1745年,大约有320个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城镇设有兵营。据估计，1775年兵营内的总人数约为20万人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(Daisy,201~209;1775年一个无名氏的回忆《兵营》,156;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Navereau,132~135)。随着工厂的发展,也形成了大面积的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单纯而明确的工业空间：首先是综合制造厂，到了18世纪后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半期，形成严格意义上的大工厂(肖萨德铁厂几乎占据了涅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夫勒河和卢瓦尔河之间的整个梅丹半岛；1777年，为了建安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德列工厂，威尔金森用堤坝在卢瓦尔河上建了一个小岛。杜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法伊在夏波涅尔山谷经过改造建成勒克勒佐工厂，并在工厂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内建立了工人宿舍)。这不仅是规模上的变化，而且是一种新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的控制方式。工厂明显地类似于修道院、要塞和城堡。警卫</w:t>
      </w:r>
    </w:p>
    <w:p>
      <w:pPr>
        <w:spacing w:before="360" w:line="120" w:lineRule="exact"/>
        <w:ind w:left="40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80" w:line="20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*路易大帝学校，法国著名学府，设在巴黎，以国王路易十四的名字命名。</w:t>
      </w:r>
      <w:r>
        <w:br w:type="page"/>
      </w:r>
    </w:p>
    <w:p>
      <w:pPr>
        <w:autoSpaceDE w:val="off"/>
        <w:autoSpaceDN w:val="off"/>
        <w:spacing w:before="920" w:line="22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162      规训与惩罚——监狱的诞生</w:t>
      </w:r>
    </w:p>
    <w:p>
      <w:pPr>
        <w:autoSpaceDE w:val="off"/>
        <w:autoSpaceDN w:val="off"/>
        <w:spacing w:before="640" w:line="420" w:lineRule="atLeast"/>
        <w:ind w:left="38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人员“只在工人返回工厂时，在宣告工作重新开始的钟声响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了以后才打开大门。”一刻钟之后，任何人不得进入。白天结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束时，车间领班把钥匙交回给工厂的瑞士卫兵，后者才打开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大门(Amboise,国家档案,12,1301)。其目的在于,随着生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产力的日益集中，用上述方式获取最大利益和消除各种不利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因素(如偷盗、怠工、骚乱和“密谋”)，保护生产资料和工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具，驾驭劳动力：“为了维持秩序和便于监督，所有的工人都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必须集中在同一个地方。这样，受托管理工厂的合伙人就能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防止和纠正工人中可能出现的弊病，将这些弊病消灭在萌芽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状态中”(Dauphin,199)。</w:t>
      </w:r>
    </w:p>
    <w:p>
      <w:pPr>
        <w:autoSpaceDE w:val="off"/>
        <w:autoSpaceDN w:val="off"/>
        <w:spacing w:before="20" w:line="420" w:lineRule="atLeast"/>
        <w:ind w:left="380" w:right="46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2.但是，“封闭”原则在规训机制中既不是永恒的，也不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是不可或缺的，而且不能满足需要。这种机制是以一种更灵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活、更细致的方式来利用空间。它首先依据的是单元定位或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分割原则。每一个人都有自己的位置，而每一个位置都有一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个人。避免按组分配空间；打破集中布局；分解庞杂的、多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变的因素。有多少需要分散的实体或因素，规训空间也往往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被分成多少段。人们应该消除那些含糊不清的分配，不受控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制的人员流失，人员的四处流动，无益而有害的人员扎堆。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这是一种制止开小差、制止流浪、消除冗集的策略。其目的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是确定在场者和缺席者，了解在何处和如何安置人员，建立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有用的联系，打断其他的联系，以便每时每刻监督每个人的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表现，给予评估和裁决，统计其性质和功过。因此，这是一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种旨在了解、驾驭和使用的程序。纪律能够组织一个可解析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的空间。</w:t>
      </w:r>
    </w:p>
    <w:p>
      <w:pPr>
        <w:autoSpaceDE w:val="off"/>
        <w:autoSpaceDN w:val="off"/>
        <w:spacing w:before="20" w:line="420" w:lineRule="atLeast"/>
        <w:ind w:left="400" w:right="4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而且，在这方面，纪律也遇到了一种旧式的建筑上和宗教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上的方法：修道院密室。即便说它所规定的密封空间纯粹是理</w:t>
      </w:r>
      <w:r>
        <w:br w:type="page"/>
      </w:r>
    </w:p>
    <w:p>
      <w:pPr>
        <w:autoSpaceDE w:val="off"/>
        <w:autoSpaceDN w:val="off"/>
        <w:spacing w:before="94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第三部分|第一章   驯顺的肉体      163</w:t>
      </w:r>
    </w:p>
    <w:p>
      <w:pPr>
        <w:autoSpaceDE w:val="off"/>
        <w:autoSpaceDN w:val="off"/>
        <w:spacing w:before="660" w:line="420" w:lineRule="atLeast"/>
        <w:ind w:left="380" w:right="5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想化的，这种规训空间却通常是分格单元式的。按照某种禁欲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主义，孤独对于肉体和灵魂都是必要的。至少在某些时刻，肉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体与灵魂应该独自面对诱惑以及严厉的上帝。“睡觉是死亡的影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像，寝室是墓地的影像……尽管寝室是合用的，但是床的排列，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幕布的遮挡，使得姑娘起床和就寝都不会被人看见”(Delamare，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507)。但是这依然是一种十分粗糙的方式。</w:t>
      </w:r>
    </w:p>
    <w:p>
      <w:pPr>
        <w:autoSpaceDE w:val="off"/>
        <w:autoSpaceDN w:val="off"/>
        <w:spacing w:before="40" w:line="420" w:lineRule="atLeast"/>
        <w:ind w:left="380" w:right="50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3.在规训机构中，有关职能场所的规则将逐渐把建筑学通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常认为可以有几种不同用途的空间加以分类。某些特殊空间被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规定为不仅可以用于满足监督和割断有害联系的需要，而且也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可用于创造一个有益的空间。这种变化过程在医院里，尤其在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陆军和海军医院里表现得很明显。在法国，罗什福尔*似乎既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是一个实验点，又是一个范例。这是一个港口，而且是一个军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用港口。货物在这里集散，工人自愿或被迫地被雇用，水手来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来往往，各种疾病交替流行。这是一个逃亡、走私和瘟疫的麇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集之地，是各种危险因素的扩散地，是违禁活动的聚集地。因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此，海军医院必须加以应付。但为了做到这一点，它必须是一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个过滤器，一个具有抑制和分割功能的机制。它必须能够消除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非法活动和罪恶，成为一个控制这些流动的乌合之物的据点。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对疾病和瘟疫的医学监视与其他一系列控制是密不可分的，即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对逃兵的军事控制，对商品的财物控制，对药物、药量、药品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消耗、治疗方法、死亡、装病现象的行政控制。因此就需要严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格地划分空间。罗什福尔海军医院所采取的最初步骤关注的是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物而不是人，是贵重商品而不是病人。财务和经济监督的措施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先于医疗观察措施：将药品锁起来，纪录药品的使用；稍后，</w:t>
      </w:r>
    </w:p>
    <w:p>
      <w:pPr>
        <w:spacing w:before="340" w:line="100" w:lineRule="exact"/>
        <w:ind w:left="460" w:right="61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0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   罗什福尔，法国南部沙朗德滨海省城市和商业港口。</w:t>
      </w:r>
      <w:r>
        <w:br w:type="page"/>
      </w:r>
    </w:p>
    <w:p>
      <w:pPr>
        <w:autoSpaceDE w:val="off"/>
        <w:autoSpaceDN w:val="off"/>
        <w:spacing w:before="960" w:line="22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164      规训与惩罚——监狱的诞生</w:t>
      </w:r>
    </w:p>
    <w:p>
      <w:pPr>
        <w:autoSpaceDE w:val="off"/>
        <w:autoSpaceDN w:val="off"/>
        <w:spacing w:before="660" w:line="420" w:lineRule="atLeast"/>
        <w:ind w:left="360" w:right="4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医院制定了一套制度来确定病人的实际人数，验明其身份和所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属部队。然后，医院开始管理他们的进出情况；他们被强制待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在病室中；每个床位都标明住院者的姓名；每个病人都被记录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在册，医生巡视时必须参考记录。最后，医院开始对传染病人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实行隔离和分床措施。渐渐地，一种行政和政治空间凭借着一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个医疗空间而形成了。它倾向于区别对待各个肉体、各种疾病、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症状，各种生与死。它构成了一个将各种单一物平行分列的真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实表格。由于有了纪律，一种有益于医疗的空间诞生了。</w:t>
      </w:r>
    </w:p>
    <w:p>
      <w:pPr>
        <w:autoSpaceDE w:val="off"/>
        <w:autoSpaceDN w:val="off"/>
        <w:spacing w:before="20" w:line="420" w:lineRule="atLeast"/>
        <w:ind w:left="360" w:right="4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在18世纪末出现的工厂里，个人化分割原则变得更加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复杂。这涉及到如何将人员分配在一个既能隔离又能组合的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空间中，而且还涉及到如何根据具有独特要求的生产机制进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行这种分配。必须把人员的分配、生产机制的空间安排以及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“岗位”分配中的各种活动结合在一起。茹伊*的奥伯凯姆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普夫工厂就遵循着这一原则。它是由一系列专业车间组成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的，每个房间只安排一类工人，如印花工、清理工、上色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工、描图女工、雕刻工、染工。杜桑·巴雷(Toussaint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Barre)于1791年建成的最大厂房有110米长，是一座三层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楼。第一层主要用于刻版印刷。整个车间分两行排列着132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个工作台，有88个窗户。每个工作台有一名印刷工和一名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调制和涂抹颜料的助手。共有264个人。工作台的一端是一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个架子，刚刚印好的布料搭在上面晾干(Saint-Maur)。在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车间的中央通道巡视，既可以看到全局，又可以监督每一个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人，可以看到工人的出勤和表现以及工作质量，可以对工人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进行比较，根据其技能和速度加以分类，可以监督生产过程</w:t>
      </w:r>
    </w:p>
    <w:p>
      <w:pPr>
        <w:spacing w:before="360" w:line="60" w:lineRule="exact"/>
        <w:ind w:left="440" w:right="61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40" w:line="22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   茹伊，法国东北部的地名。</w:t>
      </w:r>
      <w:r>
        <w:br w:type="page"/>
      </w:r>
    </w:p>
    <w:p>
      <w:pPr>
        <w:autoSpaceDE w:val="off"/>
        <w:autoSpaceDN w:val="off"/>
        <w:spacing w:before="720" w:line="30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165</w:t>
      </w:r>
    </w:p>
    <w:p>
      <w:pPr>
        <w:autoSpaceDE w:val="off"/>
        <w:autoSpaceDN w:val="off"/>
        <w:spacing w:before="680" w:line="428" w:lineRule="atLeast"/>
        <w:ind w:left="360" w:right="4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的各个阶段。这些系列化因素构成了一个固定的网格，从而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消除了混乱﹝2﹞：也就是说，一方面根据生产的阶段或基本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运作，另一方面根据各个进行生产的人员，将生产过程分割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开，使劳动过程显示出来。劳动能力的各种变量——体力、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敏捷性、熟练性、持久性——都能被观察到，从而受到评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估、计算、并且与每一个工人联系起来。这样，由于劳动能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力以一种完全可见的方式分散在一系列个人身上，所以它可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以被分解为独立单位。在大工业崭露头角之时，人们在生产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过程的分割后面可以发现劳动力的个人片面化；规训空间的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分配往往成为这二者的保障。</w:t>
      </w:r>
    </w:p>
    <w:p>
      <w:pPr>
        <w:autoSpaceDE w:val="off"/>
        <w:autoSpaceDN w:val="off"/>
        <w:spacing w:before="20" w:line="428" w:lineRule="atLeast"/>
        <w:ind w:left="360" w:right="4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4.在规训中，各种因素是可互换的，因为各个因素都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是由它在一种系列中所占据的位置，由它与其它因素的间隔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所规定的。因此构成一个单位的，既不是领土(统治单位)，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也不是地点(居住单位)，而是等级，即人们在一种分类中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的位置，线与行的交点，可以被连续通过的间隔中的一个间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隔。纪律是一种等级排列艺术，一种改变安排的技术。它通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过定位来区别对待各个肉体，但这种定位并不给它们一个固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定的位置，而是使它们在一个关系网络中分布和流动。</w:t>
      </w:r>
    </w:p>
    <w:p>
      <w:pPr>
        <w:autoSpaceDE w:val="off"/>
        <w:autoSpaceDN w:val="off"/>
        <w:spacing w:before="20" w:line="428" w:lineRule="atLeast"/>
        <w:ind w:left="360" w:right="4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让我们以“班级”为例。在耶稣会的大学里，人们还可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以发现一种复式组织。每个班级有二三百名学生，十人一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组。每个组及其“十人长”占用一个罗马式或迦太基式营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房。在相对的营房中，有与之相对应的“十人团”。这是一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种作战和竞争的基本形式。工作、学习和划分等级都是在这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种竞赛中通过两军对垒而进行的。每个学生的贡献都与总的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较量相关，对于全组的成败都有一定的作用。每个学生的位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置都根据他作为“十人团”整体中的一名战士的作用和价值</w:t>
      </w:r>
      <w:r>
        <w:br w:type="page"/>
      </w:r>
    </w:p>
    <w:p>
      <w:pPr>
        <w:autoSpaceDE w:val="off"/>
        <w:autoSpaceDN w:val="off"/>
        <w:spacing w:before="700" w:line="28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166      规训与惩罚——监狱的诞生</w:t>
      </w:r>
    </w:p>
    <w:p>
      <w:pPr>
        <w:autoSpaceDE w:val="off"/>
        <w:autoSpaceDN w:val="off"/>
        <w:spacing w:before="660" w:line="430" w:lineRule="atLeast"/>
        <w:ind w:left="220" w:right="5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来安排(Rochemonteix,自第51页起)。还应该指出,这种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罗马式喜剧使得这种对立竞争与一种具有军队精神的、具有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等级和层层监督的空间安排联系在一起。我们不应忘记，一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般来说，在启蒙时代，罗马模式具有两种作用：从它的共和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国形象看，它是自由的体现；从它的军事形象看，它是理想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的纪律模式。18世纪和大革命时期的古罗马形象是以元老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院为特征的，但也是以罗马军团为特征的。它既是以讲坛为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标志的，也是以军营为标志的。直到拿破仑帝国，古罗马的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榜样同时含混地传递着公民权的法律理想和规训方法的技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术。总之，耶稣会大学所利用的这种古代传统中的严格规训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因素，逐渐支配了竞赛和模拟作战的因素。渐渐地，尤其是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在1762年以后，教育空间拓展了，班级变得单纯了，不再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由在教师的关注下并列的各个因素组成。在18世纪，开始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用“等级”来规定人在教育制度中的地位分配形式：即学生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在课堂、走廊、校园里的座次或位置；每个学生完成每项任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务和考试后的名次；学生每周、每月、每年获得的名次；年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龄组的序列；依据难度排成的科目序列。在这套强制性序列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中，每个学生依照其年龄、成绩和表现有时处于某一等级，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有时处于另一等级。他不断地在空间系列中移动。有些空间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是表示知识或能力的等级的“理念”空间，有些是表示价值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或成绩的物质的大学或教室空间。这是一种经常性变动。人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们通过这种变动在由间隔序列划分的空间中替换着位置。</w:t>
      </w:r>
    </w:p>
    <w:p>
      <w:pPr>
        <w:autoSpaceDE w:val="off"/>
        <w:autoSpaceDN w:val="off"/>
        <w:spacing w:before="20" w:line="430" w:lineRule="atLeast"/>
        <w:ind w:left="220" w:right="5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这种系列空间的组织，是基础教育的重要技术变动之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一。它使得传统体制(每个学生受到几分钟教师的指导，而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其他程度不一的学生无事可做、无人照顾)能够被取代。它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通过逐个定位使得有可能实现对每个人的监督并能使全体人</w:t>
      </w:r>
      <w:r>
        <w:br w:type="page"/>
      </w:r>
    </w:p>
    <w:p>
      <w:pPr>
        <w:autoSpaceDE w:val="off"/>
        <w:autoSpaceDN w:val="off"/>
        <w:spacing w:before="820" w:line="22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第三部分|第一章   驯顺的肉体      167</w:t>
      </w:r>
    </w:p>
    <w:p>
      <w:pPr>
        <w:autoSpaceDE w:val="off"/>
        <w:autoSpaceDN w:val="off"/>
        <w:spacing w:before="680" w:line="428" w:lineRule="atLeast"/>
        <w:ind w:left="340" w:right="4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员同时工作。它组织了一种新的学徒时间体制。它使教育空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间既像一个学习机器，又是一个监督、筛选和奖励机器。拉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萨勒梦想过这样一种教室，其空间分配能同时显示一系列的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特点，即学生的进步、长处、性格、表现、整洁及其家长的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情况。譬如，教室应该构成一个大表格，有许多项目，一切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置于教师的精细的“分类”   目光之下：“在每个教室里，座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位是根据各门课的各种学生安排的。因此，凡是上同一门课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的学生总是坐在同一个座位上。上最高课程的学生被安置在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靠墙最近的凳子上。其他学生按照课程等级依次向教室中心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排列。……每个学生都有为他指定的座位，除非得到命令或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经学校督导员同意，任何学生不得离开或改变座位。”各种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安排应该使“那些不修边幅的邋遢家长的孩子与那些精细整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洁的家长的孩子分开；将任性轻浮的学生安置在两个品行端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正的学生之间，使放荡的学生独处一隅，或夹在两个本分的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学生之间。”〔3〕</w:t>
      </w:r>
    </w:p>
    <w:p>
      <w:pPr>
        <w:autoSpaceDE w:val="off"/>
        <w:autoSpaceDN w:val="off"/>
        <w:spacing w:before="20" w:line="429" w:lineRule="atLeast"/>
        <w:ind w:left="340" w:right="4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在组织建立“单人密室”、“场所”、“座次”时，纪律创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造了既是建筑学上的，又具有实用功能的等级空间体系。这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种空间既提供了固定的位置，又允许循环流动。它们划分出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各个部分，建立起运作联系。它们标示出场所(位置)和价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值。它们既确保了每个人的顺从，又保证了一种时间和姿态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的更佳使用。它们是现实和理念的混合空间。因为它们支配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着建筑物、房屋、家具的配置，所以是现实的；因为它们突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出地体现了这种关于特点、评价和等级的安排，所以是理念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的。因此，纪律的第一个重大运作就是制定“活物表”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(tableax vivants),把无益或有害的乌合之众变成有秩序的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多元体。制定“表格”是18世纪科学的、政治的和经济的</w:t>
      </w:r>
      <w:r>
        <w:br w:type="page"/>
      </w:r>
    </w:p>
    <w:p>
      <w:pPr>
        <w:autoSpaceDE w:val="off"/>
        <w:autoSpaceDN w:val="off"/>
        <w:spacing w:before="760" w:line="22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168      规训与惩罚——监狱的诞生</w:t>
      </w:r>
    </w:p>
    <w:p>
      <w:pPr>
        <w:autoSpaceDE w:val="off"/>
        <w:autoSpaceDN w:val="off"/>
        <w:spacing w:before="660" w:line="428" w:lineRule="atLeast"/>
        <w:ind w:left="200" w:right="60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技术所面临的重大问题之一：人们应如何安排植物园和动物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园，与此同时对生物进行合理的分类?人们应该如何观察、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监督和调节商品和货币的流通，从而制定一个能够充当财富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增长原则的经济表?人们应该如何监督人、监视人的出勤、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编制一个普遍适用的军队名册?人们应该如何安置病人、区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分病人、划分医院空间，并对疾病进行系统的分类?这些都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是相辅相成的运作，其中有两个因素——分配和解析、监督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和理解——不可分割地联系在一起。在18世纪，表格既是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一种权力技术，又是一种知识规则。它关系到如何组织复杂事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物、获得一种涵盖和控制这种复杂事物的工具的问题，关系到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如何给复杂事物一种“秩序”的问题。如吉伯特(Guibert)*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所说的将军的情况一样，博物学家、医生和经济学家也“被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事物的无限性和复杂性搞得眼花缭乱，……由于对象的繁多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造成了数不胜数的组合，顾及如此之多的事物，使他力不从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心。现代军事科学在自我完善和探讨真正的原理时会变得更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简明易懂”；军队“有了能够适应各种变化的简明而通用的战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术,⋯⋯将更容易调动和指挥”(Guibert,XXXIV)。战术,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就是人员的空间部署；分类，就是生物的秩序空间；经济表，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就是财富的有规律运动。</w:t>
      </w:r>
    </w:p>
    <w:p>
      <w:pPr>
        <w:autoSpaceDE w:val="off"/>
        <w:autoSpaceDN w:val="off"/>
        <w:spacing w:before="0" w:line="424" w:lineRule="atLeast"/>
        <w:ind w:left="200" w:right="6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但是，在这些不同的领域里，表格的功能不是同一的。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在经济秩序中，它使数量测定和运动分析成为可能。在生物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分类学中，它具有特征描述(从而减少例外)和类别归纳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(从而减少数量)的功能。但是，在有纪律的分配形式中，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表格具有处理分配复杂事物本身并从中得出尽可能多的结果</w:t>
      </w:r>
    </w:p>
    <w:p>
      <w:pPr>
        <w:spacing w:before="400" w:line="80" w:lineRule="exact"/>
        <w:ind w:left="280" w:right="62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60" w:line="22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   吉伯特(1744~1790),法国元帅和军事理论家。</w:t>
      </w:r>
      <w:r>
        <w:br w:type="page"/>
      </w:r>
    </w:p>
    <w:p>
      <w:pPr>
        <w:autoSpaceDE w:val="off"/>
        <w:autoSpaceDN w:val="off"/>
        <w:spacing w:before="620" w:line="280" w:lineRule="atLeast"/>
        <w:ind w:left="38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第三部分|第一章   驯顺的肉体      169</w:t>
      </w:r>
    </w:p>
    <w:p>
      <w:pPr>
        <w:autoSpaceDE w:val="off"/>
        <w:autoSpaceDN w:val="off"/>
        <w:spacing w:before="660" w:line="448" w:lineRule="atLeast"/>
        <w:ind w:left="380" w:right="3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的功能。如果说自然分类法是以特征和范畴的联系为基轴，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那么规训策略则是以单数和复数的联系为基轴：它既允许对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个别做特征描述，又允许对既定的复杂事物加以整理。它是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控制和使用独特因素集合体的首要条件，是“分格”权力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(cellular power)的微观物理学的基础。</w:t>
      </w:r>
    </w:p>
    <w:p>
      <w:pPr>
        <w:autoSpaceDE w:val="off"/>
        <w:autoSpaceDN w:val="off"/>
        <w:spacing w:before="84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对活动的控制</w:t>
      </w:r>
    </w:p>
    <w:p>
      <w:pPr>
        <w:autoSpaceDE w:val="off"/>
        <w:autoSpaceDN w:val="off"/>
        <w:spacing w:before="580" w:line="440" w:lineRule="atLeast"/>
        <w:ind w:left="360" w:right="3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1.时间表是一项古老的遗产   其严格的模式无疑是由修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道会提供的。它很快就得到传播。它的三个主要方法——规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定节奏、安排活动、调节重复周期—不久就出现在学校、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工厂和医院中。新的纪律毫无困难地出现在这些旧形式中。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学校和贫民院往往是附属于修道会的，因此沿用了修道会的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生活和节奏。工业时期的严峻长期保持着一种宗教气氛。17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世纪，大工场的规章规定了工作日的活动：“早晨进厂后，在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工作之前，所有的人必须洗手，向上帝祷告，划十字”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(Saint-Maur,第1条)。但是,甚至到了19世纪,当工业需要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吸收农业人口时，他们有时被组成“教区”，以使他们习惯于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工厂的工作。“工厂一修道院”的构架被强加在工人身上。在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奥伦治亲王莫里斯(Maurice of Orange)*和古斯塔夫二世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(Gustavus Adolphus)**的新教军队中,军事纪律是通过宗教活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动的时间节奏而确立的。布萨涅尔(Boussanelle)后来描述</w:t>
      </w:r>
    </w:p>
    <w:p>
      <w:pPr>
        <w:spacing w:before="400" w:line="100" w:lineRule="exact"/>
        <w:ind w:left="440" w:right="6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60" w:line="28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•莫里斯(1567~1625)，尼德兰共和国的军队缔造者，三执政之一。</w:t>
      </w:r>
    </w:p>
    <w:p>
      <w:pPr>
        <w:autoSpaceDE w:val="off"/>
        <w:autoSpaceDN w:val="off"/>
        <w:spacing w:before="60" w:line="28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**古斯塔夫二世(1594~1632),瑞典国王。</w:t>
      </w:r>
      <w:r>
        <w:br w:type="page"/>
      </w:r>
    </w:p>
    <w:p>
      <w:pPr>
        <w:autoSpaceDE w:val="off"/>
        <w:autoSpaceDN w:val="off"/>
        <w:spacing w:before="600" w:line="30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170      规训与惩罚——监狱的诞生</w:t>
      </w:r>
    </w:p>
    <w:p>
      <w:pPr>
        <w:autoSpaceDE w:val="off"/>
        <w:autoSpaceDN w:val="off"/>
        <w:spacing w:before="700" w:line="435" w:lineRule="atLeast"/>
        <w:ind w:left="260" w:right="4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道,军队生活应该具有某些“修道院的优点”   (Boussanelle,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2；关于瑞典军队纪律的宗教特点，见《瑞典人的纪律》，伦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敦，1632)。在几个世纪的时间里，教会一直是纪律教师。他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们是时间专家，是节奏和有规律活动的大师。但是，纪律改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变了这些产生它们的时间管理方法。它们首先是使这些方法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变得更精细。人们开始按四分之一小时、分、秒来计算时间。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当然，这首先发生在军队里：吉伯特系统地应用了沃邦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(Vauban)*早已提出的对射击的精密记时测定。在小学里，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时间的划分越来越精细，各种活动必须令行禁止，雷厉风行：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“当时钟敲响一个小时的最后一下时，一个学生就开始敲钟。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当第一声钟声响起时，全体学生就跪下，双手合十，眼睛低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垂。念完祷词后，教师将发出一个信号，让学生站起来，第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二个信号是让他们赞美基督，第三个信号是让他们坐下”(La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Salle,《管理》,27~28)。在19世纪初,有人建议“互教学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校”(Ecoles mutuellos)使用下列时间表:8:45,班长进入,8: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52,班长会,8:56,学生进入和祷告,9:00,学生就坐,9: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04，听写第一块石块，9：08，听写结束，9：12，听写第二块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石块，等等(Tronchot，221)。工薪阶级的逐渐扩大伴随着对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时间更细致的划分：“钟声响后，若工人迟到超过一刻钟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……”   (Amboise,第2条)   “上班时,若请假超过五分钟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……”   “凡不准时工作者……”   (Oppenheim,第7~8条)。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与此同时，人们还设法确保时间使用的质量，如不断的监督，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监工的鞭策，消除一切干扰。其目的在于造成一段充分利用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的时间：“在工作时间，不得用手势或其它任何方式引逗工</w:t>
      </w:r>
    </w:p>
    <w:p>
      <w:pPr>
        <w:spacing w:before="340" w:line="80" w:lineRule="exact"/>
        <w:ind w:left="36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00" w:line="30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沃邦(1633~1707),军事工程师,后升任法国元帅。</w:t>
      </w:r>
      <w:r>
        <w:br w:type="page"/>
      </w:r>
    </w:p>
    <w:p>
      <w:pPr>
        <w:autoSpaceDE w:val="off"/>
        <w:autoSpaceDN w:val="off"/>
        <w:spacing w:before="70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171</w:t>
      </w:r>
    </w:p>
    <w:p>
      <w:pPr>
        <w:autoSpaceDE w:val="off"/>
        <w:autoSpaceDN w:val="off"/>
        <w:spacing w:before="660" w:line="428" w:lineRule="atLeast"/>
        <w:ind w:left="340" w:right="3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友，不得玩耍、不得吃东西、睡觉、不得讲故事或笑话”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(Oppenheim,第16条)。甚至在工间餐时,“不得讲故事或进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行其它会使工人分心的谈话”；“任何工人不得以任何借口把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酒带进工厂和在车间喝酒”   (Amboise，第4条)。精打细算并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支付费用的时间也必须是毫无瑕疵、毫无缺损的。这段时间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应是高质量的，肉体应自始至终被投入其中。精确、专注以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及有条不紊，是有纪律的时间的基本优点。但是这并不是新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近才有的。相比之下，其他方法才是纪律所特有的。</w:t>
      </w:r>
    </w:p>
    <w:p>
      <w:pPr>
        <w:autoSpaceDE w:val="off"/>
        <w:autoSpaceDN w:val="off"/>
        <w:spacing w:before="20" w:line="429" w:lineRule="atLeast"/>
        <w:ind w:left="340" w:right="3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2.动作的时间性规定   举例来说，有两种控制队列行进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的方法。17世纪初，我们看到：“训练有素的士兵排成纵队或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方队按照鼓点行进。要做到这一点，人们必须首先迈出右脚，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这样,整个队伍才能步调一致”   (Montgommery,86)。18世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纪中期，有四种步伐：“短步伐的长度是一英尺，一般步伐、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加倍步伐和正步伐的长度是二英尺，其距离是从一个脚跟到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另一个脚跟。就时间而言，小步和一般步伐用一秒钟，两个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加倍步伐用一秒钟。正步步伐的时间比一秒钟稍长一点。转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弯步伐用一秒钟，其长度从一个脚跟到另一个脚跟最多是18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英寸。……一般步伐应用于向前走，应昂首挺胸，交替用一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条腿保持平衡，向前迈另一条腿，大腿绷紧，脚尖稍稍向外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和向下，由此可以轻轻掠过地面，而不敲击地面”(   “1766年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1月1日关于整顿步兵操练的训令”)。从前一个训令到后一个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训令，增加了一系列新的约束因素，出现了另一种分解姿势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和动作的精确程度，另一种使肉体适应时间要求的方式。</w:t>
      </w:r>
    </w:p>
    <w:p>
      <w:pPr>
        <w:autoSpaceDE w:val="off"/>
        <w:autoSpaceDN w:val="off"/>
        <w:spacing w:before="0" w:line="427" w:lineRule="atLeast"/>
        <w:ind w:left="36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1766年法令所确定的并不是一个时间表，一般的活动框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架，而是一种从外面施加的集体的和强制性的节奏。它是一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种“程序”。它确保了对动作本身的精细规定。它从其内部控</w:t>
      </w:r>
      <w:r>
        <w:br w:type="page"/>
      </w:r>
    </w:p>
    <w:p>
      <w:pPr>
        <w:autoSpaceDE w:val="off"/>
        <w:autoSpaceDN w:val="off"/>
        <w:spacing w:before="68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172      规训与惩罚——监狱的诞生</w:t>
      </w:r>
    </w:p>
    <w:p>
      <w:pPr>
        <w:autoSpaceDE w:val="off"/>
        <w:autoSpaceDN w:val="off"/>
        <w:spacing w:before="680" w:line="426" w:lineRule="atLeast"/>
        <w:ind w:left="160" w:right="5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制着动作的发展和阶段。这样，我们就从一种衡量或强调姿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势的命令，过渡到一种约束姿势或使之持续不变的网络。一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种有关行为的解剖—记时图被鲜明地勾画出来。动作被分解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成各种因素。身体、四肢和关节的位置都被确定下来。每个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动作都规定了方向、力度和时间。动作的连接也预先规定好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了。时间渗透进肉体之中，各种精心的力量控制也随之渗透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进去。</w:t>
      </w:r>
    </w:p>
    <w:p>
      <w:pPr>
        <w:autoSpaceDE w:val="off"/>
        <w:autoSpaceDN w:val="off"/>
        <w:spacing w:before="20" w:line="429" w:lineRule="atLeast"/>
        <w:ind w:left="160" w:right="5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3.随之而来的是肉体与姿势的关联   规训控制不仅仅在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于教授或强加一系列的特殊姿势。它还造成了一种姿势与全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身位置之间的最佳联系，而这正是效率和速度的条件。在正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确地使用身体从而可能正确地使用时间时，身体的任何部位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都不会闲置或无用：全身都应调动起来，支持所要求的动作。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一个训练有素的身体是任何姿势甚至最细小动作的运作条件。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譬如，书写漂亮是以一种体操、一种习惯为前提的。这种习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惯的严格符码支配着从脚尖到食指的整个身体。学生应该总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是“保持笔直的身体，稍稍向左自然地侧身前倾、肘部放在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桌上，只要不遮住视线，可以用手支着下颌。在桌下，左腿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应比右腿稍微靠前。在身体与桌子之间应有二指宽的距离。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这不仅是为了书写更灵活，而且没有比养成腹部压着桌子的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习惯更有害健康的了。左臂肘部以下应放在桌子上。右臂应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与身体保持三指宽的距离，与桌子保持五指左右的距离，放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在桌子上时动作要轻。教师应安排好学生写字时的姿势，使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之保持不变，当学生改变姿势时应用信号或其它方法予以纠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正”(La Salle,《管理》,63~64)。一个被规训的肉体是一种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有效率的姿势的前提条件。</w:t>
      </w:r>
    </w:p>
    <w:p>
      <w:pPr>
        <w:autoSpaceDE w:val="off"/>
        <w:autoSpaceDN w:val="off"/>
        <w:spacing w:before="180" w:line="28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4.肉体一对象联结   纪律规定了肉体与其操纵的对象之</w:t>
      </w:r>
      <w:r>
        <w:br w:type="page"/>
      </w:r>
    </w:p>
    <w:p>
      <w:pPr>
        <w:autoSpaceDE w:val="off"/>
        <w:autoSpaceDN w:val="off"/>
        <w:spacing w:before="740" w:line="220" w:lineRule="atLeast"/>
        <w:ind w:left="41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第三部分|第一章   驯顺的肉体      173</w:t>
      </w:r>
    </w:p>
    <w:p>
      <w:pPr>
        <w:autoSpaceDE w:val="off"/>
        <w:autoSpaceDN w:val="off"/>
        <w:spacing w:before="700" w:line="429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间的每一种关系。它勾画了二者之间一种细致的啮合。“向前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举枪有三个步骤。第一阶段，用右手举起枪，持枪时使枪贴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近身体，与右膝保持垂直，使枪口与眼睛平行，用右手猛地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抓住枪口，胳膊紧贴身体的腰部。第二阶段，用左手把枪举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到你的前方，枪管位于两眼之间，竖直垂立，右手抓住枪托，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胳膊伸开，食指放在扳机护圈上，右手放在枪柄槽沟处，拇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指压在枪管的模线上。第三阶段用左手沿大腿放下枪，用右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手握枪，枪机向外，与胸相对，右臂半屈，肘部贴身，拇指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贴着枪机的第一个螺纹，食指托着击火铜帽，枪管垂直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   “1766年1月1日训令”第XI章,第二条)。这是一个可以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称为对肉体进行工具符码化的例子。它把整个姿势分解成两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个平行的系列：被使用的身体部位系列(右手、左手、手指、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膝部、眼睛、肘部等等)和被操纵对象的各部位系列(枪管、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柄槽、击火铜帽、螺纹等等)。然后，两个系列根据某一姿势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(托、弯)而联系起来。最后，它规定了连续动作的规范，各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组联系在其中占有特定的位置。这种强制性句法就是18世纪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的军事理论家所说的“操练”   (manoeuvre)。传统的方法让位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给明确的和强制性的规定。在肉体与其对象之间的整个接触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表面，权力被引进，使二者啮合得更紧。权力造就了一种肉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体--武器、肉体一工具、肉体—机器复合。这是要求肉体仅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仅提供符号或产品、表达形式或劳动成果的各种支配方式中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走得最远的一种。权力所推行的规则同时也是制定运作结构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的准则。因此，规训权力的功能看上去与其说是简化不如说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是综合，与其说是剥削产品不如说是与生产机构建立一种强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制联系。</w:t>
      </w:r>
    </w:p>
    <w:p>
      <w:pPr>
        <w:autoSpaceDE w:val="off"/>
        <w:autoSpaceDN w:val="off"/>
        <w:spacing w:before="160" w:line="300" w:lineRule="atLeast"/>
        <w:ind w:left="1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5.彻底的使用   传统方式的时间表的基本原则实质上是</w:t>
      </w:r>
      <w:r>
        <w:br w:type="page"/>
      </w:r>
    </w:p>
    <w:p>
      <w:pPr>
        <w:autoSpaceDE w:val="off"/>
        <w:autoSpaceDN w:val="off"/>
        <w:spacing w:before="620" w:line="28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174      规训与惩罚——监狱的诞生</w:t>
      </w:r>
    </w:p>
    <w:p>
      <w:pPr>
        <w:autoSpaceDE w:val="off"/>
        <w:autoSpaceDN w:val="off"/>
        <w:spacing w:before="660" w:line="420" w:lineRule="atLeast"/>
        <w:ind w:left="20" w:right="8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消极的。它是禁止游惰原则。时间是由上帝计算的，是由世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人付出的，不得浪费。浪费时间既是一种道德犯罪又是一种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经济欺诈。时间表就是用于消除这种危险的。而纪律则安排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了一种积极的机制。它提出了在理论上时间可以不断强化使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用的原则，更确切地说是榨取而不是使用。这是一个如何从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时间中提取更有用的时段，从每个时段中获取更有用的力的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问题。这意味着人们应该竭力强化对每一短暂时刻的使用，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似乎每一片刻的时间都是用之不竭的，似乎通过一种更细致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的内在安排，人们就能逼近一个使人保持最高速和最大效率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的理想极限。普鲁士军队的著名条例所贯彻的正是这一点。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在腓特烈二世军威大振之后，全欧洲都竞相效仿〔4〕：时间单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位分得越细，人们就越容易通过监视和部署其内在因素来划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分时间，越能加快一项运作，至少可以根据一种最佳速度来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调节运作。由此产生了这种对每个行动的时间控制。这在军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队中是十分重要的，在整个人类活动的技术中也是十分重要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的。1743年的普鲁士军事条例规定，武器贴脚持立有六个步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骤，握枪有四个步骤，举枪到肩部有十三个步骤等等。“互教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学校”也被用其他方式组织成一台强化时间的使用的机器。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其组织方式使教师的教学能够消除直线的连续性。它协调了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不同的学生组在班长和助教的指导下的同时运作，使各个时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段都填充着许多不同的但有秩序的活动。另一方面，由信号、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口哨、命令所控制的节奏，给每个人规定了时间标准，这种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标准既被用来促进学习过程，又被用来培养做事敏捷的习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惯。〔5〕   “这些要求的唯一目的是……使儿童习惯于又快又好地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完成一项作业，通过讲求速度来尽可能地消除从一项作业转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到另一项作业时造成的时间损失”(Bernard)。</w:t>
      </w:r>
      <w:r>
        <w:br w:type="page"/>
      </w:r>
    </w:p>
    <w:p>
      <w:pPr>
        <w:autoSpaceDE w:val="off"/>
        <w:autoSpaceDN w:val="off"/>
        <w:spacing w:before="720" w:line="280" w:lineRule="atLeast"/>
        <w:ind w:left="40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175</w:t>
      </w:r>
    </w:p>
    <w:p>
      <w:pPr>
        <w:autoSpaceDE w:val="off"/>
        <w:autoSpaceDN w:val="off"/>
        <w:spacing w:before="660" w:line="433" w:lineRule="atLeast"/>
        <w:ind w:left="64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通过这种支配技术，一种新的客体对象正在形成。它逐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渐取代了机械物体——由固体组成的运动物体，后者的概念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长期以来被那些追求完美秩序的人所迷恋。这种新的客体对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象是自然的肉体，力的载体，时间的载体。这种肉体可以接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纳特定的、具有特殊的秩序、步骤、内在条件和结构因素的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操作。在成为新的权力机制的目标时，肉体也被呈献给新的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知识形式。这是一种操练的肉体，而不是理论物理学的肉体，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是一种被权威操纵的肉体，而不是洋溢着动物精神的肉体，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是一种受到有益训练的肉体，而不是理性机器的肉体。正因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为如此，在这种肉体中，一系列自然要求和功能限制开始显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现出来。吉伯特在批评过于人工化的动作时所发现的，正是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这种肉体。在它被强加的和它所抗拒的操练中，肉体显示了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自身的基本相关性，本能地排斥不相容因素：“在进入大多数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训练学校后，人们会看到各种姿态拘谨的可怜士兵，人们会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看到他们肌肉僵硬、血液循环不畅。……如果我们研究了大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自然的意图和人体的构造，我们就会发现大自然所明确规定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的士兵姿势。头部应该昂起，高过双肩且垂直于双肩。它既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不应向左歪也不应向右歪，因为从颈椎骨与肩胛骨的联系看，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任何部位的旋转都会带动同一侧的胳膊，还因为身体若不端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正，士兵就不能向正直方向走，不能形成队形。……髋骨是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训令中所规定的枪托所顶靠的部位。因为每个人的髋骨的部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位不一样，所以持枪时有些人应该偏左一点，另一些人应偏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右一点。由于人体结构不一这同一个原因，扳机护圈贴近身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体的程度依胳膊肌肉凸凹情况而定”(Guibert,21~22)。</w:t>
      </w:r>
    </w:p>
    <w:p>
      <w:pPr>
        <w:autoSpaceDE w:val="off"/>
        <w:autoSpaceDN w:val="off"/>
        <w:spacing w:before="20" w:line="430" w:lineRule="atLeast"/>
        <w:ind w:left="68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我们已经看到，规训分配的程序是如何在当时分类和制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表的技术中找到自己的位置的，而且是如何把关于个人和群</w:t>
      </w:r>
      <w:r>
        <w:br w:type="page"/>
      </w:r>
    </w:p>
    <w:p>
      <w:pPr>
        <w:autoSpaceDE w:val="off"/>
        <w:autoSpaceDN w:val="off"/>
        <w:spacing w:before="62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176      规训与惩罚——监狱的诞生</w:t>
      </w:r>
    </w:p>
    <w:p>
      <w:pPr>
        <w:autoSpaceDE w:val="off"/>
        <w:autoSpaceDN w:val="off"/>
        <w:spacing w:before="660" w:line="440" w:lineRule="atLeast"/>
        <w:ind w:left="220" w:right="5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体的专门问题引入这些技术中的。同样，对活动的规训控制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属于一系列从理论上和实践上对肉体的自然机制的研究。但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是，这种控制开始在肉体中发现了特殊的进程。行为及其被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系统化的要求逐渐取代了简单的运动物理学。肉体被要求能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够驯顺地适应最细微的运作，这就既违反也显示了一个有机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体所特有的运作条件。规训权力具有一种与之相应的个体存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在，后者不仅具有可分解的“单元性”，而且也具有自然的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“有机性”。</w:t>
      </w:r>
    </w:p>
    <w:p>
      <w:pPr>
        <w:autoSpaceDE w:val="off"/>
        <w:autoSpaceDN w:val="off"/>
        <w:spacing w:before="760" w:line="36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创生的筹划</w:t>
      </w:r>
    </w:p>
    <w:p>
      <w:pPr>
        <w:autoSpaceDE w:val="off"/>
        <w:autoSpaceDN w:val="off"/>
        <w:spacing w:before="560" w:line="435" w:lineRule="atLeast"/>
        <w:ind w:left="220" w:right="52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1667年关于创立戈布兰(Gobelins)*工场的法令也设想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了创办一所学校。按照设想，由皇家物业总管挑选60名获奖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学金的孩子，先委托一名师傅“培养和教育”他们一段时间，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然后分别让他们跟随工厂里的各个织毯大师学徒(师傅得到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从奖学金中扣除的报酬)。经过六年学徒，四年服务和一次资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格考试后，学生将有权在王国内的任何城镇“开办一个工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场”。我们在这里发现了行会学徒的特征；对师傅的依附关系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既是个人性的又是绝对的；法定的训练期限，结束于一次资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格考试，完全按照严格的计划而不可更改；在师傅与学徒之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间有一种全面的交换，师傅应该传授知识，学徒应该提供服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务，做辅助工作，往往还要支付一些费用。这种私人服务形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式是与知识的转让混合在一起的。〔6〕1737年的一项法令规定</w:t>
      </w:r>
    </w:p>
    <w:p>
      <w:pPr>
        <w:spacing w:before="380" w:line="80" w:lineRule="exact"/>
        <w:ind w:left="280" w:right="62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   戈布兰家族是法国染织世家，所织挂毯闻名于世。</w:t>
      </w:r>
      <w:r>
        <w:br w:type="page"/>
      </w:r>
    </w:p>
    <w:p>
      <w:pPr>
        <w:autoSpaceDE w:val="off"/>
        <w:autoSpaceDN w:val="off"/>
        <w:spacing w:before="680" w:line="28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第三部分|第一章   驯顺的肉体      177</w:t>
      </w:r>
    </w:p>
    <w:p>
      <w:pPr>
        <w:autoSpaceDE w:val="off"/>
        <w:autoSpaceDN w:val="off"/>
        <w:spacing w:before="680" w:line="431" w:lineRule="atLeast"/>
        <w:ind w:left="500" w:right="2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创办一所教授戈布兰工厂学徒画图的学校。其目的不是取代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师傅对学徒的培训，而是补充完善这种培训。该校包括一项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迥然不同的时间安排。除了星期天和宗教节日外，学生每天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到校学习两个小时。根据墙上贴的名单进行点名。缺席者被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记录在案。学校分成三个年级。一年级收对画图一窍不通的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学生。根据学生的能力，让他们分别临摹难易不等的范图。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二年级的学生是“已经懂得某些原理的”或上完一年级的学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生。他们在复制图样时只能“看一眼，不能摹写”，想像着画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图。三年级的学生学习上色和粉画，接触染色理论和实践。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学生在每段时间里完成一项任务，写上名字和完成时间，交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给教师，优秀作品受到奖励。年终将作品汇集起来加以比较，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从而确定每个学生的进步、水平和名次。依此决定谁能升入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下一年级。教师及其助手有一个总的记事本，逐日记录每个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学生的表现和学校中发生的每一件事。这个记事本定期向一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位视察员呈阅(Gerspach,1892)。</w:t>
      </w:r>
    </w:p>
    <w:p>
      <w:pPr>
        <w:autoSpaceDE w:val="off"/>
        <w:autoSpaceDN w:val="off"/>
        <w:spacing w:before="20" w:line="432" w:lineRule="atLeast"/>
        <w:ind w:left="520" w:right="2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戈布兰学校仅仅是下述重要现象的一个例子，即古典时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期形成了一种新技术。这种新技术用于控制每个人的时间，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调节时间、肉体和精力的关系，保证时段的积累，致力于利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润的持续增长或最大限度地使用稍纵即逝的时间。我们怎样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才能充分利用每个人的时间，通过每一个人，通过他们的肉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体，通过他们的精力或能力，通过便于使用和控制的方式来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积聚时间?我们怎样才能把有用的时间组织起来?纪律能够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分解空间，打破和重新安排各种活动。它也应被理解为积累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和使用时间的机制。这是通过四个方面来实现的，在军事组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织中表现得最明显。</w:t>
      </w:r>
    </w:p>
    <w:p>
      <w:pPr>
        <w:autoSpaceDE w:val="off"/>
        <w:autoSpaceDN w:val="off"/>
        <w:spacing w:before="140" w:line="280" w:lineRule="atLeast"/>
        <w:ind w:left="1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1.把时间分解成连续的或平行的片断，每个片断应该在</w:t>
      </w:r>
      <w:r>
        <w:br w:type="page"/>
      </w:r>
    </w:p>
    <w:p>
      <w:pPr>
        <w:autoSpaceDE w:val="off"/>
        <w:autoSpaceDN w:val="off"/>
        <w:spacing w:before="720" w:line="22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178      规训与惩罚——监狱的诞生</w:t>
      </w:r>
    </w:p>
    <w:p>
      <w:pPr>
        <w:autoSpaceDE w:val="off"/>
        <w:autoSpaceDN w:val="off"/>
        <w:spacing w:before="680" w:line="429" w:lineRule="atLeast"/>
        <w:ind w:left="8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规定的时间结束。譬如，把训练阶段和实践阶段分开；把新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兵训练和老兵操练分开；开办现役军人的各种军事学校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(1764年，在巴黎创建军事学院，1776年在各省创建12个军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事学校)；招募尽可能年轻的职业士兵。从孩童时代“由国家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抚养他们,在特种学校中培养他们”   (Servan,J.,456);循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序教练一般姿势、列队行进、持枪动作和射击，前一个动作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完全掌握后再进行下一个动作：“人们常犯的一个基本错误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是，一下子向士兵展示所有的操练”(   《1743年普鲁士步兵条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例》)；总之，把时间分成各自独立的、准确的细微过程。</w:t>
      </w:r>
    </w:p>
    <w:p>
      <w:pPr>
        <w:autoSpaceDE w:val="off"/>
        <w:autoSpaceDN w:val="off"/>
        <w:spacing w:before="20" w:line="428" w:lineRule="atLeast"/>
        <w:ind w:left="60" w:right="6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2.根据一个分解计划——各种简单因素的序列——来组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织这些细微过程，由简到繁地把它们组合起来。这就要求，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训练必须抛弃模仿重复原则。在16世纪，军事操练主要是模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仿整个或部分动作，一般地提高士兵的技能和力量〔7〕；到了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18世纪，对“体力”的训练遵循着“要素”原则，而非“示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范”原则：简单的姿势——手指的位置、腿的弯度、手臂的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动作——是有用动作的基本因素，也是对力量、技能和灵活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性的一般训练。</w:t>
      </w:r>
    </w:p>
    <w:p>
      <w:pPr>
        <w:autoSpaceDE w:val="off"/>
        <w:autoSpaceDN w:val="off"/>
        <w:spacing w:before="20" w:line="431" w:lineRule="atLeast"/>
        <w:ind w:left="80" w:right="6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3.确定这些时间片断，决定每一片断的持续时间，用考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核作为结束。考核具有三种功能。它将表明受训者是否已达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到规定水准，保证每个人经历同样的训练，区分每个人的能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力。当“受命训练士兵的”中士、下士等“认为某个士兵已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做好晋升一等兵的准备时，他们应首先把他引见给连队长官。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连队长官应仔细地对他进行考核。如果他们认为他练习得不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够，则不允许他通过。如果连队长官认为被引见者已做好准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备，就可建议他见团长。团长可择机见他，并让高级军官对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他进行考核。任何微小的失误都足以使他遭到否决。凡未通</w:t>
      </w:r>
      <w:r>
        <w:br w:type="page"/>
      </w:r>
    </w:p>
    <w:p>
      <w:pPr>
        <w:autoSpaceDE w:val="off"/>
        <w:autoSpaceDN w:val="off"/>
        <w:spacing w:before="700" w:line="280" w:lineRule="atLeast"/>
        <w:ind w:left="40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第三部分|第一章   驯顺的肉体      179</w:t>
      </w:r>
    </w:p>
    <w:p>
      <w:pPr>
        <w:autoSpaceDE w:val="off"/>
        <w:autoSpaceDN w:val="off"/>
        <w:spacing w:before="660" w:line="420" w:lineRule="atLeast"/>
        <w:ind w:left="560" w:right="2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过首次考核者不得从二等兵升为一等兵”(《1754年5月14日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步兵操练条例》)。</w:t>
      </w:r>
    </w:p>
    <w:p>
      <w:pPr>
        <w:autoSpaceDE w:val="off"/>
        <w:autoSpaceDN w:val="off"/>
        <w:spacing w:before="20" w:line="429" w:lineRule="atLeast"/>
        <w:ind w:left="560" w:right="1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4.制定更细致的系列；根据每一个人的水平、资历、级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别，为他规定适合于他的操练。普遍的操练具有一种区分功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能，而每一种差别都涉及到特殊的操练。在每个系列结束时，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新的系列就开始了。新系列也同样因人而异，区分细密。因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此，每个人都受控于一种确定其水准或等级的时间性系列。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这是一种规训操练的复调音乐：“二等兵应在每天早晨由中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士、下士、一等兵进行训练。……一等兵应在每个星期日由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班长进行训练。各连队及中士应在每月的二日、十二日、二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十二日由高级军官进行训练”   (同前)。</w:t>
      </w:r>
    </w:p>
    <w:p>
      <w:pPr>
        <w:autoSpaceDE w:val="off"/>
        <w:autoSpaceDN w:val="off"/>
        <w:spacing w:before="20" w:line="429" w:lineRule="atLeast"/>
        <w:ind w:left="560" w:right="1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这种规训时期是逐渐地引入教育活动的：训练时期被划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分出来，使之有别于成人时期和独立从业时期；设置不同的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阶段，用等级考核来区分这些阶段；制定各个阶段的由简到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难的教学大纲；根据每个人在这些系列中的进度评定他们。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规训时期用复杂而循序渐进的系列取代了传统训练的入门时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期(后者是一个完整的时期，完全受到师傅的控制，仅由一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次考核加以认可)。一种完整的分解教育逐渐形成了。它是细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致入微的(它把教学进程分解成最简单的元素，把每个发展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阶段分解成小的步骤)，它又是早熟的(它远远早于启蒙思想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家的起源分析，而它在表面上是后者的一种技术性模式)。在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18世纪初，德米亚(Demia)就建议把识字学习过程分成七个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阶段。第一个阶段是学习字母，第二个阶段是学习拼音，第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三个阶段是学习把音节组成词，第四个阶段是逐句地按照标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点读拉丁文，第五个阶段是开始读法文，第六个阶段是流利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地阅读，第七个阶段是读认手稿。但是，当学生很多时，就</w:t>
      </w:r>
      <w:r>
        <w:br w:type="page"/>
      </w:r>
    </w:p>
    <w:p>
      <w:pPr>
        <w:autoSpaceDE w:val="off"/>
        <w:autoSpaceDN w:val="off"/>
        <w:spacing w:before="680" w:line="28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180      规训与惩罚——监狱的诞生</w:t>
      </w:r>
    </w:p>
    <w:p>
      <w:pPr>
        <w:autoSpaceDE w:val="off"/>
        <w:autoSpaceDN w:val="off"/>
        <w:spacing w:before="680" w:line="429" w:lineRule="atLeast"/>
        <w:ind w:left="20" w:right="7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需要进一步地细分他们的水平，一年级应该包括四种人：第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一种人正在学“简单字母”，第二种人正在学“复杂字母”，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第三种人正在学缩写字母(a.……)，第四种人正在学双写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字母(ff, ss, tt, st)。二年级应该包括三种人:一种人“在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拼读音节时要先逐个认字母，如D、O、DO”；第二种人“能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够拼读最难的音节,如bant, brand, spinx”等等(Demia,19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~20)。把基本元素组合起来的各个阶段都应纳入一个大的时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间性系列。这个系列既是精神智力的一种自然进程，又是教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育程序的一个规则。</w:t>
      </w:r>
    </w:p>
    <w:p>
      <w:pPr>
        <w:autoSpaceDE w:val="off"/>
        <w:autoSpaceDN w:val="off"/>
        <w:spacing w:before="0" w:line="430" w:lineRule="atLeast"/>
        <w:ind w:left="20" w:right="7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连续活动的“序列化”，使得权力有可能控制时间，有可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能在每一时刻进行具体的控制和有规律地干预(区分、矫正、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惩罚、消除)，有可能根据每个人在系列中达到的水准区分并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进而使用每个人，有可能积累时间和活动，有可能重新发现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在最终结果中被整合与被证明有用的时间与活动，从而表明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一个人的最终能力。分散的时间被聚积起来，从而能够产生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一种收益，并使可能溜走的时间得到控制。权力被明确地直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接用于时间。权力保证了对时间的控制和使用。</w:t>
      </w:r>
    </w:p>
    <w:p>
      <w:pPr>
        <w:autoSpaceDE w:val="off"/>
        <w:autoSpaceDN w:val="off"/>
        <w:spacing w:before="0" w:line="429" w:lineRule="atLeast"/>
        <w:ind w:left="20" w:right="7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这些规训方法揭示了一种被连续整合的线性时间。后者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趋向于一个稳定的终点。简言之，这是一种“进化的”时间。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但是，应该指出，与此同时，行政的和经济的控制技术揭示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了一种系列的、定向的、累积的社会时间，发现了一种“进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步”意义上的进化。规训技术揭示了个人系列，发现了一种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“创生”意义上的进化。18世纪的两大发现——社会的进步和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个人的创生——或许是与新的权力技术相关联的，更具体地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说是与一种通过分割、序列化、综合和整合而管理和有效地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使用时间的新方式相关联的。一种宏观权力学和一种微观权</w:t>
      </w:r>
      <w:r>
        <w:br w:type="page"/>
      </w:r>
    </w:p>
    <w:p>
      <w:pPr>
        <w:autoSpaceDE w:val="off"/>
        <w:autoSpaceDN w:val="off"/>
        <w:spacing w:before="900" w:line="22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第三部分|第一章   驯顺的肉体      181</w:t>
      </w:r>
    </w:p>
    <w:p>
      <w:pPr>
        <w:autoSpaceDE w:val="off"/>
        <w:autoSpaceDN w:val="off"/>
        <w:spacing w:before="660" w:line="420" w:lineRule="atLeast"/>
        <w:ind w:left="520" w:right="2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力学所造成的不是对历史的干预(历史很长时间已不需要这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种干预)，而是对控制活动和支配实践中的一种时间性的、单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一性的、连续性和累积性的向度的整合。历史的“进化”性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质是在那个时候形成的，而在今天已深入人心，对于许多人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来说已不言而喻。但是，它是与一种权力作用模式联系在一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起的。毫无疑问，对编年史、系谱、功名成就、王朝统治和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业绩的“历史一记忆”似乎长期以来就是与一种权力运行方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式联系在一起的。由于有了新的征服技术，持续进化的“运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动”趋向于取代重大事件的“宗谱”。</w:t>
      </w:r>
    </w:p>
    <w:p>
      <w:pPr>
        <w:autoSpaceDE w:val="off"/>
        <w:autoSpaceDN w:val="off"/>
        <w:spacing w:before="20" w:line="420" w:lineRule="atLeast"/>
        <w:ind w:left="500" w:right="2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总之，个体一创生的小型时间连续统一体似乎像是个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体一细胞或个体一有机体一样，是规训的后果和对象。而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且，在这种时间系列化的中心，人们可以发现一种程序。这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种程序对于这种系列化的意义，正如画制“图表”对于人员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分配和单元分离的意义，或者正如“战术”对于活动经济学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和有组织的控制的意义。这种程序就是“操练”。操练是人们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把任务强加给肉体的技术。这些任务既是重复性的又是有差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异的，但总是被分成等级的。通过使人的行为趋向某种极限，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操练就可能导致不断对个人做出评价——或者从他与这种极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限的关系，或者从他与其他人的关系，或者从他与某种行动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计划的关系做出评价。这样，它就以连续性和强制性的形式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确保了某种发展，某种观察或某种资格的实现。在采取这种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严格的规训形式以前，操练已经有很长的历史：它在军事的、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宗教的和大学的实践中表现为加入仪式、预备仪式、演练或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考核。它的线性的循序渐进的结构、它的最终形成发展至少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在军队和学校里出现得稍晚，但它们无疑起源于宗教。无论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怎么说，制定一个教育“大纲”的观念——这种大纲应伴随</w:t>
      </w:r>
      <w:r>
        <w:br w:type="page"/>
      </w:r>
    </w:p>
    <w:p>
      <w:pPr>
        <w:autoSpaceDE w:val="off"/>
        <w:autoSpaceDN w:val="off"/>
        <w:spacing w:before="84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182      规训与惩罚——监狱的诞生</w:t>
      </w:r>
    </w:p>
    <w:p>
      <w:pPr>
        <w:autoSpaceDE w:val="off"/>
        <w:autoSpaceDN w:val="off"/>
        <w:spacing w:before="620" w:line="420" w:lineRule="atLeast"/>
        <w:ind w:left="80" w:right="740" w:firstLine="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着儿童直至完成学校教育，应该包括逐年逐月增加难度的练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习——似乎首先出现在一个宗教团体中，即“共同生活兄弟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会”*   (见Meir,自第160页起)。他们深受鲁伊斯布鲁克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(Ruysbrock)**和莱茵神秘主义的影响，把某些宗教技术移用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到教育上，不仅用于对牧师的教育，而且用于对行政官员和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商人的教育。以身作则的导师指导学生追求尽善尽美的原则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变成了教师要求学生尽善尽美的权威主义原则。禁欲生活所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要求的愈益严格的宗教功课变成了由简到繁的、标志着学业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和品行进度的任务。整个社群追求拯救的努力变成了被排列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名次的个人之间的集体的、持久的竞争。或许，社群生活和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灵魂拯救的这些程序正是旨在产生既个人化又对集体有用的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能力的方法的最初要素。〔8〕在神秘主义的或禁欲主义的形式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中，操练是为了获得拯救而安排现世时间的一种方式。在西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方历史上，它在保留自身的某些特点的情况下逐渐改变了方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向。它被用来更经济地利用人生的时间，通过一种有用的形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式来积累时间，并通过以这种方式安排的时间的中介行使统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治的权力。操练变成了有关肉体和时间的政治技术中的一个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因素。它不是以某种超度为终点，而是追求永无止境的征服。</w:t>
      </w:r>
    </w:p>
    <w:p>
      <w:pPr>
        <w:autoSpaceDE w:val="off"/>
        <w:autoSpaceDN w:val="off"/>
        <w:spacing w:before="780" w:line="34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力量的编排</w:t>
      </w:r>
    </w:p>
    <w:p>
      <w:pPr>
        <w:autoSpaceDE w:val="off"/>
        <w:autoSpaceDN w:val="off"/>
        <w:spacing w:before="78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“我们应首先破除旧的偏见，即认为一支军队是靠增加</w:t>
      </w:r>
    </w:p>
    <w:p>
      <w:pPr>
        <w:spacing w:before="380" w:line="80" w:lineRule="exact"/>
        <w:ind w:left="160" w:right="63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8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共同生活兄弟会，14世纪末在尼德兰境内创立的宗教团体。</w:t>
      </w:r>
    </w:p>
    <w:p>
      <w:pPr>
        <w:autoSpaceDE w:val="off"/>
        <w:autoSpaceDN w:val="off"/>
        <w:spacing w:before="60" w:line="28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**鲁伊斯布鲁克(1293~1381)，佛兰德尔地区的神学家。</w:t>
      </w:r>
      <w:r>
        <w:br w:type="page"/>
      </w:r>
    </w:p>
    <w:p>
      <w:pPr>
        <w:autoSpaceDE w:val="off"/>
        <w:autoSpaceDN w:val="off"/>
        <w:spacing w:before="900" w:line="22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第三部分|第一章   驯顺的肉体      183</w:t>
      </w:r>
    </w:p>
    <w:p>
      <w:pPr>
        <w:autoSpaceDE w:val="off"/>
        <w:autoSpaceDN w:val="off"/>
        <w:spacing w:before="680" w:line="420" w:lineRule="atLeast"/>
        <w:ind w:left="540" w:right="2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其密集程度来增强其力量的。当人们想把物理学的运动定律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应用于战术上时，所有的定律都变成了奇谈怪论。”〔9〕自17世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纪末起，陆军的技术问题就脱离了物理学的质量模式。由于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长矛和滑膛枪使用起来又慢又不准确，实际上不能有效地打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击目标，因此用这些武器装备的军队本身被当作进攻炮弹和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防御壁垒，如“西班牙军队中的威武陆军”。这种密集士兵的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配置主要是根据他们的资历和勇敢程度。在方阵中间，用以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增加厚度和密度的，是那些经验不足的士兵。在前排、四角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和两侧的，是那些最勇敢的或被认为最老练的士兵。在古典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时期，形成了一套新的细密的组合方式。各种单位——团、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营、连以及后来的“师”〔10〕——成为一种包括许多部分的机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制。它们变动彼此之间的位置以形成某种布局和达到某种特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殊的结果。这种变化的理由是什么呢?这里有经济方面的理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由，即充分利用每一个人，使部队的训练，给养和装备工作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行之有效；使每个士兵成为一个精干的单位，发挥最大的效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能。但是，只有出现了某种技术变革，这些经济理由才能成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为决定因素。这种技术变革就是来福枪的发明。〔11〕与滑膛枪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相比，来福枪更准确，更快捷，从而更能体现士兵的技能。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它能更准确地击中特定目标，因此能够使火力对准个人。反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之，它把每个士兵都变成了可能的靶子，因此要求士兵有更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大的灵活性和流动性。这就导致了密集技术让位给一种新技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术，即沿着比较灵活的散兵线部署队伍和人员。这样也就需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要寻求一整套精心计算的运作方式，包括个人和集体的部署，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团队或小分队的运动、位置的变换，从一种部署到另一种部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署的变换。总之，需要发明一种不是以活动或静止的密集队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形为基础的，而是以具有可分因素的几何学为原则的机制。</w:t>
      </w:r>
      <w:r>
        <w:br w:type="page"/>
      </w:r>
    </w:p>
    <w:p>
      <w:pPr>
        <w:autoSpaceDE w:val="off"/>
        <w:autoSpaceDN w:val="off"/>
        <w:spacing w:before="86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184      规训与惩罚——监狱的诞生</w:t>
      </w:r>
    </w:p>
    <w:p>
      <w:pPr>
        <w:autoSpaceDE w:val="off"/>
        <w:autoSpaceDN w:val="off"/>
        <w:spacing w:before="660" w:line="420" w:lineRule="atLeast"/>
        <w:ind w:left="100" w:right="7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其基本单位是手持来福枪的机动士兵。〔12〕无疑，在士兵之下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的层次是细微的姿势，基本的动作要领，动作的空间位置。</w:t>
      </w:r>
    </w:p>
    <w:p>
      <w:pPr>
        <w:autoSpaceDE w:val="off"/>
        <w:autoSpaceDN w:val="off"/>
        <w:spacing w:before="0" w:line="420" w:lineRule="atLeast"/>
        <w:ind w:left="100" w:right="7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当涉及到建构一种其成效必须高于其基本构成力量的总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和的生产力时，就出现了同样的问题：“与同样数量的单干的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个人工作日的总和比较起来，结合工作日可以生产更多的使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用价值，因而可以减少生产一定效用所必要的劳动时间。不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论在一定的情况下结合工作日是怎样获得这种提高的生产力，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是由于提高了劳动的机械力，还是由于扩大了这种力量在空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间上的作用范围，还是由于与生产规模相比相对缩小了生产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场地，还是由于在紧要时刻动用了大量的劳动，……不论在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哪种情况下，结合工作日的特殊生产力都是劳动的社会生产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力或社会劳动的生产力。这种生产力应归因于协作本身”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(Marx,《资本论》Vol,1,311~312)。马克思在几个地方强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调了劳动分工问题与军事战术问题的相似性。如“正如一个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骑兵连的进攻力量或一个步兵团的防御力量，与单个骑兵分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散展开的进攻力量或单个步兵分散展开的防御力量的总和，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有本质的差别，同样单个劳动者发挥的机械力量的总和，与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许多人手同时共同完成同一不可分割的操作所发挥的社会力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量,有本质的差别”(Marx,《资本论》, Vol,1,308)。</w:t>
      </w:r>
    </w:p>
    <w:p>
      <w:pPr>
        <w:autoSpaceDE w:val="off"/>
        <w:autoSpaceDN w:val="off"/>
        <w:spacing w:before="20" w:line="420" w:lineRule="atLeast"/>
        <w:ind w:left="120" w:right="7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这样就出现了一种必须用纪律来满足的新需求：建造一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种机制，应能通过其各基本构成因素的协调组合而达到最大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效果。纪律不再仅仅是一种分散肉体，从肉体中榨取时间和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积累时间的艺术，而是把单个力量组织起来，以期获得一种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髙效率的机制。这种需求是从以下几个方面表现出来的。</w:t>
      </w:r>
    </w:p>
    <w:p>
      <w:pPr>
        <w:autoSpaceDE w:val="off"/>
        <w:autoSpaceDN w:val="off"/>
        <w:spacing w:before="20" w:line="420" w:lineRule="atLeast"/>
        <w:ind w:left="120" w:right="7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1.单个肉体变成了一种可以被安置、移动及与其它肉体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结合的因素。它的勇气和力气不再是它的主要变量。它所占</w:t>
      </w:r>
      <w:r>
        <w:br w:type="page"/>
      </w:r>
    </w:p>
    <w:p>
      <w:pPr>
        <w:autoSpaceDE w:val="off"/>
        <w:autoSpaceDN w:val="off"/>
        <w:spacing w:before="920" w:line="220" w:lineRule="atLeast"/>
        <w:ind w:left="40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第三部分|第一章   驯顺的肉体      185</w:t>
      </w:r>
    </w:p>
    <w:p>
      <w:pPr>
        <w:autoSpaceDE w:val="off"/>
        <w:autoSpaceDN w:val="off"/>
        <w:spacing w:before="660" w:line="420" w:lineRule="atLeast"/>
        <w:ind w:left="560" w:right="2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据的位置，所涵盖的间隔，它的规律性以及良好秩序成为它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据以运作的主要变量。士兵首先是流动空间的一个片断，然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后才是勇气或荣誉的体现。吉伯特这样描述士兵：“当他身着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戎装时，他的身宽最多有二英尺，此外，从他的胸部到肩部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最多大约有一英尺，他与邻近者间隔有一英尺。这就使每个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士兵在各个方面占据两英尺，这也表明，一支正在作战的步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兵部队，无论其前排还是中排，有多少行就占据多少步幅的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空间”   (Guibert,27)。这是肉体的一种功能性还原。但这也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是将这种肉体一片断嵌入使它得以表现的一个集合中。士兵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的肉体已经被训练得能够使各个部位连贯地活动，以完成特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殊的操作。接着，士兵应该成为另一个层面上的一种机制的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一个因素了。士兵将首先“一个接一个地，然后两个一组地，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再以更多的人数(受训)。⋯⋯关于武器操作应该明确的是，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当士兵完成单兵训练后，应该两个一组地持枪训练，然后相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互调换位置，这样在左边的人就能学习如何配合右边的人”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   《1766年1月1日关于整顿步兵操练的训令》)。肉体构成了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多环节机制的一个部件。</w:t>
      </w:r>
    </w:p>
    <w:p>
      <w:pPr>
        <w:autoSpaceDE w:val="off"/>
        <w:autoSpaceDN w:val="off"/>
        <w:spacing w:before="20" w:line="420" w:lineRule="atLeast"/>
        <w:ind w:left="580" w:right="2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2.各种年龄系列(纪律必须与之结合才能形成一种复合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时间)也是机制的部件。每一年龄系列的时间必须与其他年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龄系列的时间相适应，应能从每一时序中获取最大数量的力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量，应能获得最佳结果。因此，塞尔万希望有一种覆盖整个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国家疆域的军事机器，每一个人都卷入其中，其方式因每个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人所处的进化片断、发生系列不同而各异。军事生活应从童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年开始。儿童应在“军事采邑”中学习军事专业。军事生活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应结束于这些采邑，老兵应将最后的岁月用于教育儿童，操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练新兵，指挥士兵操练，在士兵执行公务、整顿国内秩序和</w:t>
      </w:r>
      <w:r>
        <w:br w:type="page"/>
      </w:r>
    </w:p>
    <w:p>
      <w:pPr>
        <w:autoSpaceDE w:val="off"/>
        <w:autoSpaceDN w:val="off"/>
        <w:spacing w:before="800" w:line="28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186      规训与惩罚——监狱的诞生</w:t>
      </w:r>
    </w:p>
    <w:p>
      <w:pPr>
        <w:autoSpaceDE w:val="off"/>
        <w:autoSpaceDN w:val="off"/>
        <w:spacing w:before="620" w:line="430" w:lineRule="atLeast"/>
        <w:ind w:left="80" w:right="7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在边境上作战时，监督他们。只要懂得如何分析每一时刻并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将它与其它时刻结合起来，从人生的每一时刻都能榨取出力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量。同样，人们可以在大工厂里使用儿童和老人劳动。这是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因为他们有某些基本能力可使用，而不必去使用具有许多其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它能力的工人。而且，他们是廉价劳动力。再者，他们若能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劳动，就不再成为其他人的负担。昂热*一家企业的税收人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说：“从十岁到老年的男性劳动者会在这家工厂中找到抵御游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惰及随之而来的贫困的手段”(Marchegay,360)。但是,将各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种年龄系列最巧妙细致地搭配起来，可能是在初等教育中实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现的。从17世纪到19世纪初采纳兰开斯特(Lancaster)**方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法为止，一种如同时钟机构的互教学校体制逐步严密地形成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了。开始，老学生负责监督，有时是检查功课，有时是教新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学生。最后，所有学生的全部时间不是用于教，就是用于学。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学校变成了一个学习机器，不同水淮的学生的所有时间都被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恰当地结合起来，在整个教学过程中不断地得到利用。互教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学校的一个重要鼓吹者对这种教学过程做了一个说明：“在一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所容纳360名儿童的学校里，如果教师愿意在三个小时中逐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个教育每个学生，那么他给每个学生的时间不到半分钟。如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果采用新方法，每个学生都能读、写或计算长达两个半小时”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(见Bernard)。</w:t>
      </w:r>
    </w:p>
    <w:p>
      <w:pPr>
        <w:autoSpaceDE w:val="off"/>
        <w:autoSpaceDN w:val="off"/>
        <w:spacing w:before="20" w:line="430" w:lineRule="atLeast"/>
        <w:ind w:left="120" w:right="7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3.这种力量的精细结合需要有一个精确的命令系统。被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规训人员的全部活动都应该用简明的命令来表示和维系。命</w:t>
      </w:r>
    </w:p>
    <w:p>
      <w:pPr>
        <w:spacing w:before="400" w:line="80" w:lineRule="exact"/>
        <w:ind w:left="160" w:right="64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28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昂热，法国西部城市。</w:t>
      </w:r>
    </w:p>
    <w:p>
      <w:pPr>
        <w:autoSpaceDE w:val="off"/>
        <w:autoSpaceDN w:val="off"/>
        <w:spacing w:before="0" w:line="340" w:lineRule="atLeast"/>
        <w:ind w:left="140" w:right="760" w:firstLine="2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**兰开斯特(1778~1838)，英国教育家，提出一种集体互教的教学体制，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被称作为兰开斯特法。</w:t>
      </w:r>
      <w:r>
        <w:br w:type="page"/>
      </w:r>
    </w:p>
    <w:p>
      <w:pPr>
        <w:autoSpaceDE w:val="off"/>
        <w:autoSpaceDN w:val="off"/>
        <w:spacing w:before="920" w:line="260" w:lineRule="atLeast"/>
        <w:ind w:left="39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第三部分|第一章   驯顺的肉体      187</w:t>
      </w:r>
    </w:p>
    <w:p>
      <w:pPr>
        <w:autoSpaceDE w:val="off"/>
        <w:autoSpaceDN w:val="off"/>
        <w:spacing w:before="680" w:line="420" w:lineRule="atLeast"/>
        <w:ind w:left="500" w:right="36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令是无须解释的。令行禁止，雷厉风行，无须废话。规训教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师与受训者之间是一种传递信号的关系。这里不存在理解命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令的问题，所需要的仅仅是根据某种人为的、预先编排的符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码，接受信号和立即做出反应。肉体被置于一个小小的信号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世界，每一个信号都联系着一个必须做出的反应。这是一种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训练技巧，它“从一切事物中专横地排除任何观念、任何低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语”；训练有素的士兵“开始服从任何命令；他的服从是迅速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而盲目的。任何不顺从和拖延都是犯罪”   (Boussonelle,2)。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小学生的训练也应采取同样的方法：简洁的口令，不加解释，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只能被信号一钟声打破的绝对寂静，击掌为令，教师的示意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姿势、眼色，以及公教学校兄弟会*使用的小木器。后者很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典型地被称作“信号器”。在这个小机械中既包含着命令的技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巧也包含着服从的准则。“信号器的首要和主要用途是，一下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子把所有学生的注意力吸引到老师身上，使他们专注于他想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告诉他们的事情上。因此，只要他想吸引孩子们的注意力或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者结束一次练习，他就敲一下信号器。一个好学生听到信号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器的响声，就会以为自己听到老师的声音，更确切地说是听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到招呼他的名字的声音。他就会有童年撒母耳的感觉，像后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者那样发自内心地说：‘主啊，我在这里。’”**“祈祷之后，教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师敲一下信号器，然后转向一名学生，示意他开始朗读。当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他想让朗读者停止时，就敲一下信号器。……如果学生读得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很糟或念错了一个字母、音节或单词，他就连续敲两下信号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器，示意学生重读。如果在这种信号发出两三次后，正在朗</w:t>
      </w:r>
    </w:p>
    <w:p>
      <w:pPr>
        <w:spacing w:before="400" w:line="60" w:lineRule="exact"/>
        <w:ind w:left="620" w:right="59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</w:p>
    <w:p>
      <w:pPr>
        <w:autoSpaceDE w:val="off"/>
        <w:autoSpaceDN w:val="off"/>
        <w:spacing w:before="20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*公教学校兄弟会，天主教青少年教育工作者组织，1684年成立于法国。</w:t>
      </w:r>
    </w:p>
    <w:p>
      <w:pPr>
        <w:autoSpaceDE w:val="off"/>
        <w:autoSpaceDN w:val="off"/>
        <w:spacing w:before="60" w:line="26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**童年撒母耳的典故出自《旧约撒母耳记上》第三章。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188      规训与惩罚——监狱的诞生</w:t>
      </w:r>
    </w:p>
    <w:p>
      <w:pPr>
        <w:autoSpaceDE w:val="off"/>
        <w:autoSpaceDN w:val="off"/>
        <w:spacing w:before="660" w:line="431" w:lineRule="atLeast"/>
        <w:ind w:left="140" w:right="66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读的学生没有发现和重读念错的单词——因为在发出信号前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他已经读过了几个词，教师就敲三下信号器，示意他从更前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面的地方重新开始读。他将不断地发出信号，直至学生找到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念错的词”   (La Sallel,《管理》,137~138,另参见Demia,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21)。互教学校还利用要求人们立即做出反应的信号系统来加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强这种行为控制。甚至口头命令也成为传递信号的因素，“进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入你的座位。听到‘进入’这个词，孩子们就把右手砰的一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声放在桌子上，同时把一条腿伸进座位。听到‘你的座位’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这几个词，他们就把另一条腿伸进座位，面对自己的小石板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坐下。……拿起你的石板。听到‘拿起’这个词，孩子们就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用右手抓住面前把石板挂在钉子上的细绳，用左手抓住石板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的中部。听到‘石板’这个词，他们就取下石板，把它放在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桌子上。”〔13〕</w:t>
      </w:r>
    </w:p>
    <w:p>
      <w:pPr>
        <w:autoSpaceDE w:val="off"/>
        <w:autoSpaceDN w:val="off"/>
        <w:spacing w:before="0" w:line="432" w:lineRule="atLeast"/>
        <w:ind w:left="160" w:right="6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总之，可以说，规训从它所控制的肉体中创造出四种个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体，更确切地说是一种具有四种特点的个体：单元性(由空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间分配方法所造成)，有机性(通过对活动的编码)，创生性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(通过时间的积累)，组合性(通过力量的组合)。而且，它还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使用四种技术：制定图表；规定活动；实施操练；为了达到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力量的组合而安排“战术”。战术是一种建构艺术。它借助被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定位的肉体，被编码的活动和训练有素的能力，建构各种机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制。在这些机制中，各种力量因精心组合而产生更大的效果。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战术，无疑是规训实践的最高形式。在这种认识中，18世纪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的理论家发现了一切军事活动——从对每个肉体的控制和操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练到运用最复杂的综合体特有的各种力量——的一般基础，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被规训肉体的建筑学、解剖学、力学和经济学：“在大多数士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兵眼中，战术仅仅是宏大的战争科学的一个分支。而在我看</w:t>
      </w:r>
      <w:r>
        <w:br w:type="page"/>
      </w:r>
    </w:p>
    <w:p>
      <w:pPr>
        <w:autoSpaceDE w:val="off"/>
        <w:autoSpaceDN w:val="off"/>
        <w:spacing w:before="920" w:line="280" w:lineRule="atLeast"/>
        <w:ind w:left="36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第三部分|第一章   驯顺的肉体      189</w:t>
      </w:r>
    </w:p>
    <w:p>
      <w:pPr>
        <w:autoSpaceDE w:val="off"/>
        <w:autoSpaceDN w:val="off"/>
        <w:spacing w:before="620" w:line="420" w:lineRule="atLeast"/>
        <w:ind w:left="260" w:right="5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来，战术是这门科学的基础。它们就是这门科学本身，因为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它们教人们如何组建军队、命令军队、调动军队、指挥军队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作战，因为它们可以弥补数量的不足，可以寡敌众。战术还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可以包容关于人员、武器、局势、各种条件的认识，因为正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是这些认识把决定那些运动的因素汇集在一起”   (Guibert，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4)。还有人这样说：“战术这个词……在某种程度上意味着某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种部队的人员相对于其它部队人员的位置，他们的运动和活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动,他们之间的关系”(Joby de Maizeroy,2)。</w:t>
      </w:r>
    </w:p>
    <w:p>
      <w:pPr>
        <w:autoSpaceDE w:val="off"/>
        <w:autoSpaceDN w:val="off"/>
        <w:spacing w:before="20" w:line="420" w:lineRule="atLeast"/>
        <w:ind w:left="260" w:right="5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可以说，战争在战略上是政治的延续。但是，不应忘记，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“政治”作为防止国内动乱的基本手段，即使不是被严格地视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为战争的延续，也至少是被视为军事模式的延续。政治作为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一种维持内部和平与秩序的技术，曾竭力在调动和操练方面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运用理想的军队机制，即被规训的大众、既驯顺又得力的部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队、在兵营驻扎和在野外作战的团队的机制。在18世纪的大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国中，军队维护着国内和平。无疑这是由于它是一支现实的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力量，是一把咄咄逼人的利剑，但这也是由于它是一种技术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和一种知识载体，能够把它们的图式投射到社会共同体上。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如果说在战略上有一种连贯的政治—战争系列，那么在战术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上也有一种连贯的军队一政治系列。战略上，人们能够把战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争视为国家之间政治交往的一种方式；战术上，人们也能够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把军队视为维持市民社会无战争状态的要素。在古典时代，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产生了各国彼此较量经济和人口实力的重大政治和军事战略，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也产生了在各个国家内对肉体和个人力量进行控制的精细的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军事和政治战术。在这个时期，“军事”——军事制度，军事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科学，军人(与以前所说的“武士”不大相同)——是有特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定意义的，是两种形势汇合的产物。一方面是战争和战场喧</w:t>
      </w:r>
      <w:r>
        <w:br w:type="page"/>
      </w:r>
    </w:p>
    <w:p>
      <w:pPr>
        <w:autoSpaceDE w:val="off"/>
        <w:autoSpaceDN w:val="off"/>
        <w:spacing w:before="94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190      规训与惩罚——监狱的诞生</w:t>
      </w:r>
    </w:p>
    <w:p>
      <w:pPr>
        <w:autoSpaceDE w:val="off"/>
        <w:autoSpaceDN w:val="off"/>
        <w:spacing w:before="640" w:line="420" w:lineRule="atLeast"/>
        <w:ind w:left="580" w:right="3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嚣，另一方面是保障安定的秩序和寂静。思想史的研究者往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往认为18世纪的哲学家和法学家创造了一个完美社会的理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想。但是，当时也有一个军事社会的理想。其基本所指不是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自然状态，而是一部机器中精心附设的齿轮，不是原初的社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会契约，而是不断的强制，不是基本的权利，而是不断改进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的训练方式，不是普遍意志，而是自动的驯顺。</w:t>
      </w:r>
    </w:p>
    <w:p>
      <w:pPr>
        <w:autoSpaceDE w:val="off"/>
        <w:autoSpaceDN w:val="off"/>
        <w:spacing w:before="20" w:line="420" w:lineRule="atLeast"/>
        <w:ind w:left="560" w:right="3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“纪律应该成为全国性的，”吉伯特说，“我所描述的国家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应该有一个简单可靠、易于控制的政府。它应该类似于那些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手段简单而效率极高的庞大机器。这个国家的力量应来自自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身的力量，其繁荣来自自身的繁荣。能够摧毁一切的时间将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增强其国力。它将否定那种世俗偏见，即认为凡是帝国都要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屈从于衰亡的铁律”(Guibert,XXIII-XXIV;另外参见马克思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于1857年9月25日致恩格斯的信中关于军队与资产阶级社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会形式的论述)。拿破仑的军事政体已经迫近了。它所采用的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国家形式将更长久地存在。我们不应忘记，为它打下基础的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不仅有法学家，而且还有士兵；不仅有议员，而且有小官吏；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不仅有法庭人士，还有兵营的人。罗马的典范与这种结构结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合，必然具有双重的指涉：公民和军团成员，法律和军事策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略。一方面，法学家或哲学家正从契约中寻找建设或重建社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会共同体的原始模式，另一方面，士兵和纪律专家则在共同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制定对肉体实行个别与集体强制的程序。</w:t>
      </w:r>
    </w:p>
    <w:p>
      <w:pPr>
        <w:autoSpaceDE w:val="off"/>
        <w:autoSpaceDN w:val="off"/>
        <w:spacing w:before="360" w:line="2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120" w:line="440" w:lineRule="atLeast"/>
        <w:ind w:left="600" w:right="3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〔1〕   本书将用军事、医疗、教育与工业机构方面的例子加以分析，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本来还可以从殖民活动、奴隶制与儿童教育方面选取例证。</w:t>
      </w:r>
    </w:p>
    <w:p>
      <w:pPr>
        <w:autoSpaceDE w:val="off"/>
        <w:autoSpaceDN w:val="off"/>
        <w:spacing w:before="180" w:line="28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〔2〕      拉梅德利参观勒克勒佐工厂后写道：“适应如此精妙的机构，</w:t>
      </w:r>
      <w:r>
        <w:br w:type="page"/>
      </w:r>
    </w:p>
    <w:p>
      <w:pPr>
        <w:autoSpaceDE w:val="off"/>
        <w:autoSpaceDN w:val="off"/>
        <w:spacing w:before="860" w:line="240" w:lineRule="atLeast"/>
        <w:ind w:left="37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第三部分|第一章   驯顺的肉体      191</w:t>
      </w:r>
    </w:p>
    <w:p>
      <w:pPr>
        <w:autoSpaceDE w:val="off"/>
        <w:autoSpaceDN w:val="off"/>
        <w:spacing w:before="700" w:line="380" w:lineRule="atLeast"/>
        <w:ind w:left="102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如此之多的工种的建筑群应该占据足够大的面积，这样工人在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工作时间才不会产生混乱”(LaMétherie,66)。</w:t>
      </w:r>
    </w:p>
    <w:p>
      <w:pPr>
        <w:autoSpaceDE w:val="off"/>
        <w:autoSpaceDN w:val="off"/>
        <w:spacing w:before="20" w:line="388" w:lineRule="atLeast"/>
        <w:ind w:left="300" w:right="5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〔3〕   拉萨勒《教会学校的管理》,248~249。稍早一些,巴坦库提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议将教室分成三部分：“最光荣的区域是让学习拉丁文的学生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坐的。……应该强调的是，有多少写作的学生就应有多少座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位，以避免通常因懒惰引起的鱼目混珠。”第二部分安置的是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正在学习阅读的学生，一条长凳坐富家子弟，另一条长凳坐穷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人子弟。“这样就不会放过滥竽充数的人。”……第三部分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是新生：“当他们的能力受到承认后，将给他们一个位置”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(M.I.D.B.,56~57)。</w:t>
      </w:r>
    </w:p>
    <w:p>
      <w:pPr>
        <w:autoSpaceDE w:val="off"/>
        <w:autoSpaceDN w:val="off"/>
        <w:spacing w:before="20" w:line="387" w:lineRule="atLeast"/>
        <w:ind w:left="30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〔4〕   普鲁士军队的成功可以完全归因于“其纪律严明与操练出色。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因此，操练方法的选择绝非无足轻重的小事。在普鲁士，这个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问题经过了40年的研究与不间断的实践。”(Saxe,II,249)。</w:t>
      </w:r>
    </w:p>
    <w:p>
      <w:pPr>
        <w:autoSpaceDE w:val="off"/>
        <w:autoSpaceDN w:val="off"/>
        <w:spacing w:before="0" w:line="387" w:lineRule="atLeast"/>
        <w:ind w:left="300" w:right="5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〔5〕      书写练习：“⋯⋯9：双手放在膝上。这项要求是用敲一下钟来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表达的；10：双手放在桌上，抬起头；11：擦干净小石板，每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个人都用吐沫、最好再用一块碎布擦自己的小石板；12：举起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小石板；13：班长检查。班长检查副班长的小石板，然后检查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自己同一条长凳的学生的小石板。副班长检查自己同一条长凳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的学生的小石板，然后每个人都各归其原位。”</w:t>
      </w:r>
    </w:p>
    <w:p>
      <w:pPr>
        <w:autoSpaceDE w:val="off"/>
        <w:autoSpaceDN w:val="off"/>
        <w:spacing w:before="20" w:line="387" w:lineRule="atLeast"/>
        <w:ind w:left="320" w:right="5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〔6〕   这种混合在某些等级的学徒契约中表现得十分明显：作为对徒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弟付出金钱与劳动的交换条件，师傅必须无保留地把一切知识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教授给徒弟,否则,他将被课以罚款。例见, Grosrenaud,62。</w:t>
      </w:r>
    </w:p>
    <w:p>
      <w:pPr>
        <w:autoSpaceDE w:val="off"/>
        <w:autoSpaceDN w:val="off"/>
        <w:spacing w:before="20" w:line="385" w:lineRule="atLeast"/>
        <w:ind w:left="340" w:right="5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〔7〕      努埃(F. de la Noue)在16世纪末就建议创办军事学院。他主张,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在军事科学院里学习“马术，有盾或无盾的剑术，跨越障碍、骑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马操练、骑马跨栏；如果再学习游泳与摔跤，那就更好不过了。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所有这些都能使人既强壮又灵活”(Noue,181~182)。</w:t>
      </w:r>
    </w:p>
    <w:p>
      <w:pPr>
        <w:autoSpaceDE w:val="off"/>
        <w:autoSpaceDN w:val="off"/>
        <w:spacing w:before="0" w:line="380" w:lineRule="atLeast"/>
        <w:ind w:left="340" w:right="5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〔8〕   这些教育方法是通过列日、德温波尔、兹沃勒、韦塞尔等地的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学校逐渐形成的，另外也应归功于让·施图尔姆(Jean Sturm)</w:t>
      </w:r>
      <w:r>
        <w:br w:type="page"/>
      </w:r>
    </w:p>
    <w:p>
      <w:pPr>
        <w:autoSpaceDE w:val="off"/>
        <w:autoSpaceDN w:val="off"/>
        <w:spacing w:before="86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192      规训与惩罚——监狱的诞生</w:t>
      </w:r>
    </w:p>
    <w:p>
      <w:pPr>
        <w:autoSpaceDE w:val="off"/>
        <w:autoSpaceDN w:val="off"/>
        <w:spacing w:before="720" w:line="380" w:lineRule="atLeast"/>
        <w:ind w:left="122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于1538年为在斯特拉斯堡组建一所预科中学所提出的备忘录。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见《新教历史学会会刊》,XXV,499~505。</w:t>
      </w:r>
    </w:p>
    <w:p>
      <w:pPr>
        <w:autoSpaceDE w:val="off"/>
        <w:autoSpaceDN w:val="off"/>
        <w:spacing w:before="40" w:line="387" w:lineRule="atLeast"/>
        <w:ind w:left="1200" w:right="260" w:firstLine="50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应该指出，军队、宗教组织与教育的关系是十分复杂的。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罗马军队的单位“十人队”在本笃会修道院中变成了工作与监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督单位。共同生活兄弟会借鉴了这种形式，将它应用于自己的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教育组织中：每十名学生组成一组。耶稣会在自己的学校中也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引进了这种军事模式，实行这种单位组织。但是，十人队本身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则被一种更军事化的横竖队列、方阵的组合方式所取代。</w:t>
      </w:r>
    </w:p>
    <w:p>
      <w:pPr>
        <w:autoSpaceDE w:val="off"/>
        <w:autoSpaceDN w:val="off"/>
        <w:spacing w:before="20" w:line="388" w:lineRule="atLeast"/>
        <w:ind w:left="44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〔9〕   Guibert,18。实际上,在18世纪,由于我们马上就要谈到的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经济与技术原因，这个十分古老的问题曾再度变得突出。除了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吉伯特(Guibert)外,福拉尔(Folard)、皮尔什(Pirch)、梅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尼尔迪朗(Mesnil Durand)的其他追随者也经常讨论有关的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“偏见”。</w:t>
      </w:r>
    </w:p>
    <w:p>
      <w:pPr>
        <w:autoSpaceDE w:val="off"/>
        <w:autoSpaceDN w:val="off"/>
        <w:spacing w:before="16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〔10〕      division这个词是在1759年以后才有这种意义上的使用。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〔11〕      来福枪的广泛使用大约是从1699年斯坦科克战役开始的。</w:t>
      </w:r>
    </w:p>
    <w:p>
      <w:pPr>
        <w:autoSpaceDE w:val="off"/>
        <w:autoSpaceDN w:val="off"/>
        <w:spacing w:before="20" w:line="390" w:lineRule="atLeast"/>
        <w:ind w:left="44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〔12〕   关于几何学的这种重要性，见博索布尔的说法：“战争科学实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质上是几何学……一营或一连兵力在一条前线或一个高地上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的部署，完全是一种尚不为人所知的深奥的几何学的产物。”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(Beausobre,307)</w:t>
      </w:r>
    </w:p>
    <w:p>
      <w:pPr>
        <w:autoSpaceDE w:val="off"/>
        <w:autoSpaceDN w:val="off"/>
        <w:spacing w:before="0" w:line="390" w:lineRule="atLeast"/>
        <w:ind w:left="44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〔13〕   《基础教育杂志》   (Gournal pour L’   instruction elementaire),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1816年4月。参见Tronchot。他曾做过统计(不算特殊的命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令)，每天必须向学生发出200个以上的命令。例如，仅仅在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早上就有口头发出的26个命令，手势发出的23个命令，铃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声发出的37个命令，哨声发出的24个命令。这就意味着每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三分钟就有一次哨声或铃声。</w:t>
      </w:r>
      <w:r>
        <w:br w:type="page"/>
      </w:r>
    </w:p>
    <w:p>
      <w:pPr>
        <w:autoSpaceDE w:val="off"/>
        <w:autoSpaceDN w:val="off"/>
        <w:spacing w:before="1980" w:line="4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32"/>
          <w:color w:val="000000"/>
          <w:b w:val="off"/>
          <w:i w:val="off"/>
        </w:rPr>
        <w:t>第二章   规训的手段</w:t>
      </w:r>
    </w:p>
    <w:p>
      <w:pPr>
        <w:autoSpaceDE w:val="off"/>
        <w:autoSpaceDN w:val="off"/>
        <w:spacing w:before="2520" w:line="417" w:lineRule="atLeast"/>
        <w:ind w:left="420" w:right="40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17世纪初，沃尔豪森(Walhausen)就论述了作为一种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规训艺术的“严格纪律”。规训权力的主要功能是“训练”，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而不是挑选和征用，更确切地说，是为了更好地挑选和征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用而训练。它不是为了减弱各种力量而把它们联系起来。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它用这种方式把它们结合起来是为了增强和使用它们。它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不是把所有的对象变成整齐划一的芸芸众生，而是进行分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类、解析、区分，其分解程序的目标是必要而充足的独立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单位。它要通过“训练”把大量混杂、无用、盲目流动的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肉体和力量变成多样性的个别因素——小的独立细胞、有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机的自治体、原生的连续统一体、结合性片断。规训“造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就”个人。这是一种把个人既视为操练对象又视为操练工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具的权力的特殊技术。这种权力不是那种因自己的淫威而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自认为无所不能的得意洋洋的权力。这是一种谦恭而多疑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的权力，是一种精心计算的、持久的运作机制。与君权的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威严仪式或国家的重大机构相比，它的模式、程序都微不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足道。然而，它们正在逐渐侵蚀那些重大形式，改变后者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的机制，实施自己的程序。法律机构也不能避免这种几乎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毫不掩饰的侵蚀。规训权力的成功无疑应归因于使用了简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单的手段：层级监视，规范化裁决以及它们在该权力特有</w:t>
      </w:r>
      <w:r>
        <w:br w:type="page"/>
      </w:r>
    </w:p>
    <w:p>
      <w:pPr>
        <w:autoSpaceDE w:val="off"/>
        <w:autoSpaceDN w:val="off"/>
        <w:spacing w:before="780" w:line="30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194      规训与惩罚——监狱的诞生</w:t>
      </w:r>
    </w:p>
    <w:p>
      <w:pPr>
        <w:autoSpaceDE w:val="off"/>
        <w:autoSpaceDN w:val="off"/>
        <w:spacing w:before="880" w:line="30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的程序——检查——中的组合。</w:t>
      </w:r>
    </w:p>
    <w:p>
      <w:pPr>
        <w:autoSpaceDE w:val="off"/>
        <w:autoSpaceDN w:val="off"/>
        <w:spacing w:before="720" w:line="3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层级监视</w:t>
      </w:r>
    </w:p>
    <w:p>
      <w:pPr>
        <w:autoSpaceDE w:val="off"/>
        <w:autoSpaceDN w:val="off"/>
        <w:spacing w:before="580" w:line="427" w:lineRule="atLeast"/>
        <w:ind w:left="340" w:right="4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纪律的实施必须有一种借助监视而实行强制的机制。在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这种机制中，监视的技术能够诱发出权力的效应，反之，强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制手段能使对象历历在目。慢慢地，在古典时代，我们看到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了这些观察人群的“监视站”的形成。而关于这一点，科学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史很少论及。望远镜、透镜和射线是新的物理学和宇宙学的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一部分。与这些重大技术平行发展的是不那么重要的复合交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叉观察的技术，既能观察而又不被发现的技术。由于使用了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征服技术和剥削方法，一种关于光线和可见物的模糊艺术便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悄悄地酝酿了一种关于人的新知识。</w:t>
      </w:r>
    </w:p>
    <w:p>
      <w:pPr>
        <w:autoSpaceDE w:val="off"/>
        <w:autoSpaceDN w:val="off"/>
        <w:spacing w:before="20" w:line="428" w:lineRule="atLeast"/>
        <w:ind w:left="320" w:right="4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这些“监视站”有一个近乎理想的模式，即军营——几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乎可以随心所欲地建造和改造的临时性人造城市。这是一个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权力活动中心。在这里，权力应极其强大，但也应极其周密、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极其有效，而且因为其实施对象是军人，所以应极其警觉。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在完美的军营里，一切权力都将通过严格的监视来实施；任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何一个目光都将成为权力整体运作的一部分。无数新设计方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案对传统的营区图案进行了重大修改。通道的几何规范、帐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篷的数目和分布、帐篷入口的方向、士兵的安排等都有严格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的规定。相互监视的网络也有规定：“在阅兵场上画出五条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线，第一条与第二条相隔16英尺，其余各线彼此相距8英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尺，最后一条线与军械库相距8英尺。军械库与军士长的帐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篷相隔10英尺，正对着营区第一根柱子。每条连队大道宽51</w:t>
      </w:r>
      <w:r>
        <w:br w:type="page"/>
      </w:r>
    </w:p>
    <w:p>
      <w:pPr>
        <w:autoSpaceDE w:val="off"/>
        <w:autoSpaceDN w:val="off"/>
        <w:spacing w:before="1000" w:line="260" w:lineRule="atLeast"/>
        <w:ind w:left="39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第二章   规训的手段      195</w:t>
      </w:r>
    </w:p>
    <w:p>
      <w:pPr>
        <w:autoSpaceDE w:val="off"/>
        <w:autoSpaceDN w:val="off"/>
        <w:spacing w:before="680" w:line="420" w:lineRule="atLeast"/>
        <w:ind w:left="520" w:right="4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英尺。……所有的帐篷彼此相隔二英尺。副官的帐篷在其连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队的小通道对面，营区后柱与最后一个士兵帐篷相隔八英尺。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营区门对着连长的帐篷。……连长的帐篷建在连队大道的对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面。其入口对着连队。”〔1〕军营是一个借助把一切变得明显可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见来行使权力的范本。在很长一段时间里，这种军营模式，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至少是它的基本原则——层级监视的空间“筑巢”——体现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在城市发展中，体现在工人阶级居住区、医院、收容所、监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狱和学校的建设中。这是一种“嵌入”(encastrement)原则。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军营是十分可耻的监视技巧的一种运用，正如暗室是伟大的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光学的一种运用。</w:t>
      </w:r>
    </w:p>
    <w:p>
      <w:pPr>
        <w:autoSpaceDE w:val="off"/>
        <w:autoSpaceDN w:val="off"/>
        <w:spacing w:before="20" w:line="420" w:lineRule="atLeast"/>
        <w:ind w:left="520" w:right="3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由此就出现了一个很大的问题：一个建筑物不再仅仅是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为了被人观赏(如宫殿的浮华)或是为了观看外面的空间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(如堡垒的设计)，而是为了便于对内进行清晰而细致的控制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——使建筑物里的人一举一动都彰明较著。用更一般的语言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说，一个建筑物应该能改造人：对居住者发生作用，有助于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控制他们的行为，便于对他们恰当地发挥权力的影响，有助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于了解他们，改变他们。砖石能够使人变得驯顺并易于了解。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旧式监禁和封闭的简单设计——限制出入的高墙大门——开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始被关于开口，关于被填充的和空旷的空间、通道和透明物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的精心计算所取代。按照这种方式，医院建筑就逐渐被安排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成医疗活动的工具：有助于更好地观察病人，从而更好地调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整对他们的治疗；医院建筑在结构上将病人精心地隔离开，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旨在预防传染病；改善通风条件和注意每个病床周围的空气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流通，旨在防止污浊气体损害病人情绪和传染疾病。医院是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在该世纪后半期建立的。在主宫医院(Hotel Dieu)第二次焚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毁后人们拟定了许多关于医院的方案。医院不再仅仅是贫困</w:t>
      </w:r>
      <w:r>
        <w:br w:type="page"/>
      </w:r>
    </w:p>
    <w:p>
      <w:pPr>
        <w:autoSpaceDE w:val="off"/>
        <w:autoSpaceDN w:val="off"/>
        <w:spacing w:before="980" w:line="22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196      规训与惩罚——监狱的诞生</w:t>
      </w:r>
    </w:p>
    <w:p>
      <w:pPr>
        <w:autoSpaceDE w:val="off"/>
        <w:autoSpaceDN w:val="off"/>
        <w:spacing w:before="660" w:line="420" w:lineRule="atLeast"/>
        <w:ind w:left="500" w:right="3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无助和奄奄待毙者的收容所。就其性质本身而言，它是一个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治疗所。</w:t>
      </w:r>
    </w:p>
    <w:p>
      <w:pPr>
        <w:autoSpaceDE w:val="off"/>
        <w:autoSpaceDN w:val="off"/>
        <w:spacing w:before="20" w:line="420" w:lineRule="atLeast"/>
        <w:ind w:left="480" w:right="36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与之相似的是，学校建筑也将成为一个训练机构。帕里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斯-杜维内(Paris-Duverney)*所设想的军事学院就是一个教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育机构。他把自己设想的每一个细节都强加给建筑师加布里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埃尔(Gabriel)。训练强健的身体，这是健康要求；造就精干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的军官，这是资格要求；造就唯命是从的士兵，这是政治要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求；防止淫逸和同性恋，这是道德要求。根据这四种理由，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必须建造学生的隔离房间，但是为了持续不断地监视，也需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要有孔眼。学院的建筑应成为一个监视机构。各个房间沿着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一个走廊排开，宛如一系列小囚室。每隔一定的距离设置一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个官员宿舍，“每十名学生两边各有一个官员”。晚上，学生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只许待在自己的小屋里。帕里斯还主张“每个房间靠走廊的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墙上从齐胸高的位置到距天花板一、二英尺的位置开一个窗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户，有了这种窗户不仅令人心旷神怡，而且可以说，除了决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定这种安排的规训原因外，它还有若干方面的实际用途”(转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引自Laulan,117~118)。在各餐厅里有“一个设置教官桌子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的稍高的平台，使他们能够看到所有分组用餐的学生餐桌”。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厕所装设半截门，值班学监可以看到学生的头和腿，但侧板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较高，“厕所里的人不能彼此窥视”。〔2〕这种关于监视的良苦用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心体现在建筑的无数细小机制中。如果人们忘却了这种工具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化的意义，这些机制只能被认为是微不足道的。这种工具化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在使个人行为不断被对象化、愈益被细密划分的过程中是次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要的但也是无懈可击的。规训机构里暗含着一种类似用于观</w:t>
      </w:r>
    </w:p>
    <w:p>
      <w:pPr>
        <w:spacing w:before="340" w:line="80" w:lineRule="exact"/>
        <w:ind w:left="54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220" w:lineRule="atLeast"/>
        <w:ind w:left="8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*帕里斯-杜维内(1744~1790),法国金融家。</w:t>
      </w:r>
      <w:r>
        <w:br w:type="page"/>
      </w:r>
    </w:p>
    <w:p>
      <w:pPr>
        <w:autoSpaceDE w:val="off"/>
        <w:autoSpaceDN w:val="off"/>
        <w:spacing w:before="580" w:line="28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第三部分|第二章   规训的手段      197</w:t>
      </w:r>
    </w:p>
    <w:p>
      <w:pPr>
        <w:autoSpaceDE w:val="off"/>
        <w:autoSpaceDN w:val="off"/>
        <w:spacing w:before="700" w:line="428" w:lineRule="atLeast"/>
        <w:ind w:left="400" w:right="3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察行为的显微镜的控制机制。这些机构所创造的分工精细的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部门围绕着人形成了一个观察、记录和训练的机构。人们为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什么要在这些观察机制中再细分观察功能?人们为什么要建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立这些观察机制的交流网?人们为什么要把一切安排得细密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复杂从而能造成一种单一的持久的权力?</w:t>
      </w:r>
    </w:p>
    <w:p>
      <w:pPr>
        <w:autoSpaceDE w:val="off"/>
        <w:autoSpaceDN w:val="off"/>
        <w:spacing w:before="0" w:line="431" w:lineRule="atLeast"/>
        <w:ind w:left="420" w:right="2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完美的规训机构应能使一切都一目了然。中心点应该既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是照亮一切的光源，又是一切需要被了解的事情的汇聚点，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应该是一只洞察一切的眼睛，又是一个所有的目光都转向这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里的中心。这就是勒杜(Ledoux)*在建造阿尔克·塞南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(Arc-et-Senans)盐城时所设想的东西。所有的建筑物被排列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成一个环形，门窗对着里面。中心点是一个高大建筑物。这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里行使着行政管理职能，治安监视职能，经济控制职能，宗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教安抚职能。这里发号施令，记录各种活动，察觉和裁决一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切过错。而做到这一切仅仅需要一种精密的几何学的直接帮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助。在18世纪后半期，这种环形建筑声名卓著，在众多原因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中，无疑应包括一个事实，即它体现了某种政治乌托邦。</w:t>
      </w:r>
    </w:p>
    <w:p>
      <w:pPr>
        <w:autoSpaceDE w:val="off"/>
        <w:autoSpaceDN w:val="off"/>
        <w:spacing w:before="0" w:line="433" w:lineRule="atLeast"/>
        <w:ind w:left="440" w:right="2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然而，规训监视其实是需要中继站的。金字塔形能够比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环形更有效地满足两个要求。一是能够完整地形成一个不间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断的网络，从而能够增加层次，并把各层次散布在需要监视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的整个平面上。二是结构合理，不会将一种惰性力量压在需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要规训的活动上，不会成为这种活动的制动器或障碍。总之，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它应能被纳入规训机制，并能增加其可能的效力。它必须被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分解成较小的因素，但其目的在于增大其生产功能：使监视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具体化并切实可行。</w:t>
      </w:r>
    </w:p>
    <w:p>
      <w:pPr>
        <w:spacing w:before="360" w:line="60" w:lineRule="exact"/>
        <w:ind w:left="52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00" w:line="280" w:lineRule="atLeast"/>
        <w:ind w:left="8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*勒杜(1736~1806),法国建筑师,建筑设计革新家。</w:t>
      </w:r>
      <w:r>
        <w:br w:type="page"/>
      </w:r>
    </w:p>
    <w:p>
      <w:pPr>
        <w:autoSpaceDE w:val="off"/>
        <w:autoSpaceDN w:val="off"/>
        <w:spacing w:before="500" w:line="30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198      规训与惩罚——监狱的诞生</w:t>
      </w:r>
    </w:p>
    <w:p>
      <w:pPr>
        <w:autoSpaceDE w:val="off"/>
        <w:autoSpaceDN w:val="off"/>
        <w:spacing w:before="680" w:line="431" w:lineRule="atLeast"/>
        <w:ind w:left="280" w:right="3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这正是当时大工场和工厂的情况，在这些工场(厂)中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形成了一种新的监视方式。它不同于手工工场时期的监视方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式。后者是由负责实施规章的巡视员从外面进行的监视。现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在需要的是一种强化的连续的监视。它应贯穿劳动过程。它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不是或不仅仅是针对生产(原材料的性质和数量、工具的类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型、产品的尺寸和质量)；它也考虑人的活动、技能，完成任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务的方式，敏捷程度，工作热情以及他们的表现。但是，它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也不同于师傅在工人和学徒身边进行的家内监视，因为它是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由职员、监工和工头来进行的。由于生产机制日益扩大和日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益复杂，工人数量增多，劳动分工细密，监视就变得更加必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要，也更加困难。它变成了一项专门职能，成为生产过程的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一部分，与整个生产过程并行。经常在场但又不同于工人的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专门人员成为不可缺少的了：“在大工厂中，一切按时钟行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事。工人受到严厉粗暴的对待。职员习惯于对他们颐指气使，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刻薄挖苦，因此，工人不是付出更多，就是很快离开。”(《百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科全书》，《手工工场》条)尽管工人宁愿要行会制度也不要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这种新的监视制度，雇主却认为后者是与工业生产、私有财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产和利润体制密不可分的。在一个工厂、大铁厂或矿山里，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“支出的项目不胜繁杂。在每一项上稍有弄虚作假，合计起来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就是巨大的欺诈。这不仅会吞噬利润，而且会流失资本。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……任何漏洞若被疏忽而每日重复，就可能成为企业的致命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问题，甚至在很短的时间里便能毁灭企业。”因此，唯有直接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从属于老板并仅仅负有此项任务的代理人才能监督着“不使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每一分钱白白花掉，不使每一时刻被浪费掉”。他们的作用就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是“监督工人，巡视各工作地点，向经理报告各种情况”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(Cournol)。这样，监视就变成一个决定性的经济活动因素，</w:t>
      </w:r>
      <w:r>
        <w:br w:type="page"/>
      </w:r>
    </w:p>
    <w:p>
      <w:pPr>
        <w:autoSpaceDE w:val="off"/>
        <w:autoSpaceDN w:val="off"/>
        <w:spacing w:before="760" w:line="280" w:lineRule="atLeast"/>
        <w:ind w:left="39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第三部分|第二章   规训的手段      199</w:t>
      </w:r>
    </w:p>
    <w:p>
      <w:pPr>
        <w:autoSpaceDE w:val="off"/>
        <w:autoSpaceDN w:val="off"/>
        <w:spacing w:before="680" w:line="425" w:lineRule="atLeast"/>
        <w:ind w:left="460" w:right="3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既是生产机构中的一个组成部分，又是规训权力的一个特殊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机制。“一旦受到资本控制的劳动成为协作劳动，管理、监督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和调节的工作就变成资本的一个职能。一旦成为资本的职能，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它就获得了特殊的性质”(Marx,《资本论》, Vol,I,313)。</w:t>
      </w:r>
    </w:p>
    <w:p>
      <w:pPr>
        <w:autoSpaceDE w:val="off"/>
        <w:autoSpaceDN w:val="off"/>
        <w:spacing w:before="20" w:line="432" w:lineRule="atLeast"/>
        <w:ind w:left="460" w:right="3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同样的情况也出现在初等教育的改造中：监督的细节被明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文规定，监督进入教学关系中。由于教区学校的发展，学生人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数增多，再加上缺乏同时管理整班学生活动的方法，从而产生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了混乱，因此亟需制定一种监督体制。为了帮助教师，巴坦库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(Batencour)从优秀学生中选任了一批“干事”——班长、观察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员、课代表、辅导员、祈祷文诵读员、书写员、墨水保管员、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施赈员和探访员。这里有两种角色，一种负责具体工作(分发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墨水和纸张，向穷人发放救济品，在节日诵读经文等)；另一种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负责监督：“观察员应记录下谁离开座位，谁在说话，谁没带念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珠或祈祷书，谁在做弥撒时举止不端，谁有不轨行为，谁总在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闲谈或在街上不守规矩”；“课代表”负责监管“在学习时说话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或哼曲的人，不写作业而把时间浪费在玩耍上的人”。“探访员”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拜访缺勤或犯下严重错误的学生的家长。“班长”监督所有的干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事。只有“辅导员”是一个教学角色。他们的任务是两人一组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小声地教学生诵读(M.I.D.B.,68~83)。数十年后,德米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亚提倡与之相似的分层管理，而几乎所有的监督职能都因有了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一种教学意义而加强：一个助教教学生握笔姿势，纠正书写错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误，同时“记录调皮者”；另一个助教在阅读课中负有同样的任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务。班长负责监督其他干事和全班的表现，并负责“使新生习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惯学校的规矩”。组长让学生背诵课文，并记下不会背的人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名。〔3〕在此我们看到了“互教”机构的轮廓，其中三种程序结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合为单一的机制：教学本身，通过教学活动实践获得知识，层</w:t>
      </w:r>
      <w:r>
        <w:br w:type="page"/>
      </w:r>
    </w:p>
    <w:p>
      <w:pPr>
        <w:autoSpaceDE w:val="off"/>
        <w:autoSpaceDN w:val="off"/>
        <w:spacing w:before="740" w:line="28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200      规训与惩罚——监狱的诞生</w:t>
      </w:r>
    </w:p>
    <w:p>
      <w:pPr>
        <w:autoSpaceDE w:val="off"/>
        <w:autoSpaceDN w:val="off"/>
        <w:spacing w:before="660" w:line="420" w:lineRule="atLeast"/>
        <w:ind w:left="280" w:right="5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层监督。一种明确而有规则的监督关系被纳入教学实践的核心。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这种关系不是一个附加的部分，而是一种内在的、能够提高其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效能的机制。</w:t>
      </w:r>
    </w:p>
    <w:p>
      <w:pPr>
        <w:autoSpaceDE w:val="off"/>
        <w:autoSpaceDN w:val="off"/>
        <w:spacing w:before="20" w:line="430" w:lineRule="atLeast"/>
        <w:ind w:left="260" w:right="50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分层的、持续的、切实的监督，也许不是18世纪的重大技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术“发明”，但是它的暗中扩展使与之相关的权力机制变得重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要。通过这种监督，规训权力变成一种“内在”体系，与它在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其中发挥作用的那种机制的经济目标有了内在联系。它也被安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排成一种复杂的、自动的和匿名的权力。因为虽然监督要依赖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人实现，但是它是一种自上而下的关系网络的作用。这个网络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在某种程度上也是自下而上的与横向的。这个网络“控制”着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整体，完全覆盖着整体，并从监督者和被不断监督者之间获得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权力效应。在对纪律实行层层监督时，权力并不是一个被占有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的物或一个可转让的财产。它是作为机制的一部分起作用。诚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然，它的金字塔组织使它有一个“头”，但是，在这持久连续的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领域里产生“权力”和分配人员的是整个机构。这样就使得规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训权力既是毫不掩饰的，又是绝对“审慎”的。说它“不掩饰”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是因为它无所不在，无时不警醒着，因为它没有留下任何晦暗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不明之处，而且它无时不监视着负有监督任务的人员。说它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“审慎”则是因为它始终基本上是在沉默中发挥作用。纪律使一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种关系权力(relational power)得以运作。这种关系权力是自我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维系的。它用不间断的精心策划的监视游戏取代了公共事件的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展示。由于有了这种监督技术，权力“物理学”对肉体的控制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遵循着光学和力学法则而运作，即玩弄一整套空间、线条、格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网、波段、程度的游戏，绝不或在原则上不诉诸滥施淫威和暴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力。这是一种更微妙的“物理”权力，因此似乎是不那么“肉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体性”的权力。</w:t>
      </w:r>
      <w:r>
        <w:br w:type="page"/>
      </w:r>
    </w:p>
    <w:p>
      <w:pPr>
        <w:autoSpaceDE w:val="off"/>
        <w:autoSpaceDN w:val="off"/>
        <w:spacing w:before="600" w:line="30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201</w:t>
      </w:r>
    </w:p>
    <w:p>
      <w:pPr>
        <w:autoSpaceDE w:val="off"/>
        <w:autoSpaceDN w:val="off"/>
        <w:spacing w:before="1440" w:line="36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规范化裁决</w:t>
      </w:r>
    </w:p>
    <w:p>
      <w:pPr>
        <w:autoSpaceDE w:val="off"/>
        <w:autoSpaceDN w:val="off"/>
        <w:spacing w:before="560" w:line="434" w:lineRule="atLeast"/>
        <w:ind w:left="340" w:right="2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1.在波莱骑士(Chevalier Paulet)孤儿院,每天早晨举行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的审判会产生了一整套仪式：“我们发现所有的学生都排队站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立，整齐肃穆，似乎准备投入战斗。军令长是一位十六岁的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年轻绅士，他手握剑，站在队伍外。在他的指挥下，队伍在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跑动中改变队形，组成一个环形。军官会议在中心点举行。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军官报告过去24小时内各自队伍的情况。被告可以为自己辩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护，证人当场作证，军官会议进行磋商，在达成一致意见后，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由军令长宣布犯错者人数，错误性质和惩罚命令。然后队伍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便井然有序地出发”(Pictet)。在一切规训系统的核心都有一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个小型处罚机制。它享有某种司法特权，有自己的法律、自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己规定的罪行、特殊的审判形式。纪律确立了一种“内部处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罚”。纪律分割了法律所不染指的领域。它们规定和压制着重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大惩罚制度不那么关心因而抬手放过的许多行为。“进来时，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工友应彼此问候，······离开时，他们应该锁好他们使用的材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料与工具，并查看是否关了灯”；“明确禁止用身体姿势或其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它方式逗工友嬉笑”；他们应该“表现得诚实庄重”；凡未向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奥本海姆(M. Oppenheim)请假而缺席超过五分钟者将“按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缺勤半天记录下来”；为了确保在这种精细的刑事司法中不会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有任何遗漏，禁止做“任何可能伤害奥本海姆及其同事的事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情”   (Oppenheim,1809年9月29日)。工厂、学校、军队都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实行一整套微观处罚制度，其中涉及时间(迟到、缺席、中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断)、活动(心不在焉、疏忽、缺乏热情)、行为(失礼、不</w:t>
      </w:r>
      <w:r>
        <w:br w:type="page"/>
      </w:r>
    </w:p>
    <w:p>
      <w:pPr>
        <w:autoSpaceDE w:val="off"/>
        <w:autoSpaceDN w:val="off"/>
        <w:spacing w:before="600" w:line="30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202      规训与惩罚——监狱的诞生</w:t>
      </w:r>
    </w:p>
    <w:p>
      <w:pPr>
        <w:autoSpaceDE w:val="off"/>
        <w:autoSpaceDN w:val="off"/>
        <w:spacing w:before="640" w:line="433" w:lineRule="atLeast"/>
        <w:ind w:left="420" w:right="2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服从)、言语(聊天、傲慢)、肉体(   “不正确的”姿势、不规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范的体态、不整洁)、性(不道德、不庄重)。与此同时，在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惩罚时，人们使用了一系列微妙的做法，从轻微的体罚到轻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微剥夺和羞辱。这样既使最微小的行为不端受到惩罚，又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使规训机构的表面上无关紧要的因素具有一种惩罚功能。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因此，在必要时任何东西都可用于惩罚微不足道的小事。每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个人都发现自己陷入一个动辄得咎的惩罚罗网中。“人们应该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把惩罚这个词理解为能够使儿童认识到自己的过错的任何东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西，能够使他们感到羞辱和窘迫的任何东西：……一种严厉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态度，一种冷淡，一个质问，一个羞辱，一项罢免。”(La Salle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《管理》,204~205)</w:t>
      </w:r>
    </w:p>
    <w:p>
      <w:pPr>
        <w:autoSpaceDE w:val="off"/>
        <w:autoSpaceDN w:val="off"/>
        <w:spacing w:before="20" w:line="436" w:lineRule="atLeast"/>
        <w:ind w:left="440" w:right="24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2.纪律也带有一种特殊的惩罚方式。它不仅仅是一个小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型法庭模式。规训处罚所特有的一个惩罚理由是不规范，即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不符合准则，偏离准则。整个边际模糊的不规范领域都属于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惩罚之列：士兵未达到要求便是犯了“错误”；学生的“错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误”不仅仅包括轻微的违纪，而且包括未能完成功课。普鲁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士步兵条例规定，凡未学会正确使用步枪者都应受到“最严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厉”的对待。同样，“凡在前一天没有记住功课的学生，必须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背下功课，不得有任何差错，在第二天要重背。他将被迫站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着或跪着听课，双手合握。或者，他将受到其他处罚。”</w:t>
      </w:r>
    </w:p>
    <w:p>
      <w:pPr>
        <w:autoSpaceDE w:val="off"/>
        <w:autoSpaceDN w:val="off"/>
        <w:spacing w:before="20" w:line="433" w:lineRule="atLeast"/>
        <w:ind w:left="420" w:right="26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这种由规训惩罚所维持的秩序具有复杂的性质。这是一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种“人为”的秩序，是由法律、计划、条例所明确规定的。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但它也是由可观察到的自然进程规定的。学徒期限，完成某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项作业的时间，能力的水准，这些都涉及到某种规律，而这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种规律也是一种准则。公教学校(Christian School)的孩子不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应上他们还不能领会的“日课”，否则将使他们有可能什么也</w:t>
      </w:r>
      <w:r>
        <w:br w:type="page"/>
      </w:r>
    </w:p>
    <w:p>
      <w:pPr>
        <w:autoSpaceDE w:val="off"/>
        <w:autoSpaceDN w:val="off"/>
        <w:spacing w:before="560" w:line="28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203</w:t>
      </w:r>
    </w:p>
    <w:p>
      <w:pPr>
        <w:autoSpaceDE w:val="off"/>
        <w:autoSpaceDN w:val="off"/>
        <w:spacing w:before="680" w:line="430" w:lineRule="atLeast"/>
        <w:ind w:left="360" w:right="3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学不会。但是，每个阶段的期限应在条例中加以规定，凡是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经过三次考试不能升级的学生应该安排在明显可见的“笨学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生”座位上。在规训制度中，惩罚具有司法一自然的双重参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照。</w:t>
      </w:r>
    </w:p>
    <w:p>
      <w:pPr>
        <w:autoSpaceDE w:val="off"/>
        <w:autoSpaceDN w:val="off"/>
        <w:spacing w:before="20" w:line="433" w:lineRule="atLeast"/>
        <w:ind w:left="36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3.规训惩罚具有缩小差距的功能。因此它实质上应该是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矫正性的。除了直接借鉴于司法模式的惩罚(罚款、鞭笞、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单人禁闭)外，规训体制偏爱操练惩罚——强化的、加倍的、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反复多次的训练。1766年步兵条例规定，“凡有某种疏忽表现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或精神不振作的一等兵应降为二等兵”，只有经过重新操练和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重新考核之后，他们才能晋升到原来的军阶。拉萨勒指出：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“在各种补救性惩罚中，罚做作业在教师看来是最正当的，在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家长看来是最有利的。”这样就能“使孩子从错误本身得到改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过自新、不断提高的手段”。譬如，对那些“没有完成全部书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写作业或没有尽力做好书写作业的学生，可以罚他们写或背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某些补充作业”(La Salle《管理》,205)。规训惩罚基本上与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义务属于同一类型。它与其说是一种被践踏的法律的报复，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不如说是对该法律的重申，而且是加倍地重申，以致于它可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能产生的矫正效应不仅包括附带的赎罪和忏悔。这种矫正效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应可以直接通过一种训练机制而获得。惩罚就是操练。</w:t>
      </w:r>
    </w:p>
    <w:p>
      <w:pPr>
        <w:autoSpaceDE w:val="off"/>
        <w:autoSpaceDN w:val="off"/>
        <w:spacing w:before="40" w:line="434" w:lineRule="atLeast"/>
        <w:ind w:left="38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4.在纪律中，惩罚仅仅是奖一罚二元体制的一个因素。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此外，这种体制是在训练和矫正过程中运作的。教师“应该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尽可能地避免使用惩罚，相反，他应该多奖励少惩罚。懒惰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的学生与勤奋的学生一样，希望获得奖励比畏惧惩罚更能使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他振奋。因此，当教师被迫使用惩罚时，如果他能先赢得孩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子的心，是大有助益的”(Demia，17)。这种二元机制使得规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训处罚具有某些特殊的做法。首先，关于行为和表现的定义</w:t>
      </w:r>
      <w:r>
        <w:br w:type="page"/>
      </w:r>
    </w:p>
    <w:p>
      <w:pPr>
        <w:autoSpaceDE w:val="off"/>
        <w:autoSpaceDN w:val="off"/>
        <w:spacing w:before="580" w:line="30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204      规训与惩罚——监狱的诞生</w:t>
      </w:r>
    </w:p>
    <w:p>
      <w:pPr>
        <w:autoSpaceDE w:val="off"/>
        <w:autoSpaceDN w:val="off"/>
        <w:spacing w:before="660" w:line="436" w:lineRule="atLeast"/>
        <w:ind w:left="240" w:right="4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是基于善与恶这两个对立的价值。在这里不是采用诸如刑事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司法实践中简单地划出禁区的做法，而是讲究在正负两极之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间的分配。一切行为都纳入介于好与坏两个等级之间的领域。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其次，对这个领域进行量化，并据此制定一种计算方法，也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是能够做到的。有了一种沿用至今的处罚计算，就可以做出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每个人的处罚平衡表。学校的“司法”源于军队和工厂，但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学校把这项制度大大地发展了。公教学校兄弟会设计了一套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完整的奖励和补罚的体系：“学生可以使用奖励来免除补罚。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……譬如，一个学生被要求完成作为一种补罚作业的四个或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六个问题。他可以通过积累一定数量的奖励点数来免除这种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补罚。教师可以规定每道题的点数。……因为奖励相当于一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定数量的点数，教师也有另外一些价值较小的点数，来给前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一种点数找零头。譬如，一个孩子需要用六个点来免除一项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补罚。他挣得一个有十个点的奖励。把这个交给教师，教师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找给他四个点。其它以此类推”   (La Salle《管理》,自156页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起)。在此我们看到的是赦免制度的移植。通过这种奖励与借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支的量化与循环，借助正负点的连续计算，规训机构排列出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“好的”与“坏的”对象的等级顺序。由此，一种无休止惩罚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的微观管理就造成了一种分种分殊化不仅仅是对行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为的区分，而且是对人员本身及其种类、潜力、水准或价值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的区分。通过对行为进行精确的评估，纪律就能“实事求是”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地裁决每个人。它所实施的处罚也被整合进对每个人的认识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循环中。</w:t>
      </w:r>
    </w:p>
    <w:p>
      <w:pPr>
        <w:autoSpaceDE w:val="off"/>
        <w:autoSpaceDN w:val="off"/>
        <w:spacing w:before="20" w:line="427" w:lineRule="atLeast"/>
        <w:ind w:left="240" w:right="4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5.按等级分配具有两个作用：一是标示出差距，划分出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品质、技巧和能力的等级；二是惩罚和奖励。这正是整顿秩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序时惩罚的作用与裁决的特性。纪律仅仅用奖励给予回报，</w:t>
      </w:r>
      <w:r>
        <w:br w:type="page"/>
      </w:r>
    </w:p>
    <w:p>
      <w:pPr>
        <w:autoSpaceDE w:val="off"/>
        <w:autoSpaceDN w:val="off"/>
        <w:spacing w:before="600" w:line="280" w:lineRule="atLeast"/>
        <w:ind w:left="4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205</w:t>
      </w:r>
    </w:p>
    <w:p>
      <w:pPr>
        <w:autoSpaceDE w:val="off"/>
        <w:autoSpaceDN w:val="off"/>
        <w:spacing w:before="680" w:line="431" w:lineRule="atLeast"/>
        <w:ind w:left="680" w:right="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因而使人能得到晋升。它把这个过程颠倒过来作为惩罚。在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“军事学院”，人们制定了一套复杂的“荣誉”级别体系。这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种级别明显地表现在制服的细微变化上。体面或不体面的惩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罚，是享有特权或丢脸的标志。与这种等级相联系，这种分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等级的惩罚定期频繁地进行。官员、教师及其助手不考虑年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龄或年级，就“学生的道德品质”与“他们的公认的表现”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做出报告。第一等是“优秀生”，其标志是银肩章。他们享有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被视为“真正军人”的荣誉。他们也因此享有受军事惩罚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(逮捕甚至监禁)的权利。第二等是“良好生”，其标志是红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绸银肩章。他们可以被逮捕和送进监狱，但也可以被关在囚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笼里和罚跪。“中等生”有权佩带红色木肩章，除了上述刑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罚，在必要时还要穿麻布丧服。最后一等是“劣等生”。其标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志是一个褐色木肩章。“该等级学生将受到学院内使用的一切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惩罚或被认为必要的一切惩罚甚至包括被单独囚禁在一间黑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牢里。”此外，有时这个“耻辱”的等级还受到特殊条例的管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理，“以致该等级学生将被与其他学生隔离开，总是穿着麻布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丧服”。因为功过和优劣表现就能决定学生的地位，“后两个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等级的学生将会以为，当别人承认他们的行为有变化和进步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时，他们就能升入前两个等级和佩带其标志。同样，如果优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良等级的学生松懈了，如果各种汇集起来的报告对他们不利，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证明他们不配得到较高等级的奖励和特权，那么他们将被降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级。……”惩罚级别应该趋向于消亡。“耻辱”等级的设立仅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仅是为了消灭这个等级：“为了判断耻辱等级中表现好的学生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改过自新的性质”，应该让他们重新进入较高等级，发还他们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的制服，但是，在用餐和娱乐时，依然让他们与劣等生在一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起。如果他们不能保持良好的表现，他们就被留在差生中。</w:t>
      </w:r>
      <w:r>
        <w:br w:type="page"/>
      </w:r>
    </w:p>
    <w:p>
      <w:pPr>
        <w:autoSpaceDE w:val="off"/>
        <w:autoSpaceDN w:val="off"/>
        <w:spacing w:before="560" w:line="280" w:lineRule="atLeast"/>
        <w:ind w:left="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206      规训与惩罚——监狱的诞生</w:t>
      </w:r>
    </w:p>
    <w:p>
      <w:pPr>
        <w:autoSpaceDE w:val="off"/>
        <w:autoSpaceDN w:val="off"/>
        <w:spacing w:before="660" w:line="428" w:lineRule="atLeast"/>
        <w:ind w:left="20" w:right="7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“如果他们在这个等级中和在这种混合中表现得令人满意，那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么他们就完全脱离差生”   (   《国家档案》,MM658,1758年3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月30日;MM666,1763年9月15日)。这样,这种等级惩罚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就具有两种效果：一是根据能力和表现即根据毕业后的使用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前途来编排学生；二是对学生施加经常性的压力，使之符合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同一模式，使他们学会“服从、驯顺、学习与操练时专心致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志，正确地履行职责和遵守各种纪律”。这样，他们就会变得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大同小异，相差无几。</w:t>
      </w:r>
    </w:p>
    <w:p>
      <w:pPr>
        <w:autoSpaceDE w:val="off"/>
        <w:autoSpaceDN w:val="off"/>
        <w:spacing w:before="0" w:line="428" w:lineRule="atLeast"/>
        <w:ind w:left="20" w:right="74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总之，在规训权力的体制中，惩罚艺术的目的既不是将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功补过，也不是仅仅为了压制。它进行五个阶段的运作。它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把个人行动纳入一个整体，后者既是一个比较领域，又是一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个区分空间，还是一个必须遵循的准则。它根据一个通用的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准则来区分个人，该准则应该是一个最低限度，一个必须考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虑的平均标准或一个必须努力达到的适当标准。它从数量上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度量，从价值上排列每个人的能力、水准和“性质”。它通过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这种“赋予价值”的度量，造成一种必须整齐划一的压力。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最后，它划出能确定各种不同差异的界限，不规范者(军事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学院的“耻辱”等级)的外在边界。在规训机构中无所不在、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无时不在的无休止惩戒具有比较、区分、排列、同化、排斥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的功能。总之，它具有规范功能。</w:t>
      </w:r>
    </w:p>
    <w:p>
      <w:pPr>
        <w:autoSpaceDE w:val="off"/>
        <w:autoSpaceDN w:val="off"/>
        <w:spacing w:before="40" w:line="427" w:lineRule="atLeast"/>
        <w:ind w:left="40" w:right="7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因此，它在各个方面都不同于司法刑罚。后者的基本功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能不是考虑一系列可观察的现象，而是诉诸必须记住的法律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和条文。它不是区分每个人，而是根据一些普遍范畴来确定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行为；不是排列等级，而仅仅是玩弄允许与禁止的二元对立；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不是加以同化，而是对罪名做出一劳永逸的划分。规训机制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掩藏着一种“规范处罚”。就其原则和功用而言，它不能划归</w:t>
      </w:r>
      <w:r>
        <w:br w:type="page"/>
      </w:r>
    </w:p>
    <w:p>
      <w:pPr>
        <w:autoSpaceDE w:val="off"/>
        <w:autoSpaceDN w:val="off"/>
        <w:spacing w:before="680" w:line="280" w:lineRule="atLeast"/>
        <w:ind w:left="4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207</w:t>
      </w:r>
    </w:p>
    <w:p>
      <w:pPr>
        <w:autoSpaceDE w:val="off"/>
        <w:autoSpaceDN w:val="off"/>
        <w:spacing w:before="680" w:line="431" w:lineRule="atLeast"/>
        <w:ind w:left="640" w:right="1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法律刑罚。在规训建筑物中似乎永远设立着的小法庭，有时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具有重大司法机构的戏剧形式。但我们不要因此产生误解。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除了形式上的个别痕迹外，它并不把刑事司法机制加于日常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存在的网络上，至少这不是它的基本作用。纪律吸收了一系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列古老的做法，创造出一种新的惩罚功能。表面上看，小法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庭似乎是重大司法机构的简陋的或讽刺性的复制品，但实际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上却是新的惩罚功能在逐渐介入那个重大的外部机制。整个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现代刑罚历史所显示的司法一人本主义功能并不是起源于人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文科学对刑事司法的介入，不是起源于这种新的合理性所特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有的或似乎与之俱来的人道主义所特有的要求。它起源于运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用这些规范化裁决新机制的规训技术。</w:t>
      </w:r>
    </w:p>
    <w:p>
      <w:pPr>
        <w:autoSpaceDE w:val="off"/>
        <w:autoSpaceDN w:val="off"/>
        <w:spacing w:before="20" w:line="432" w:lineRule="atLeast"/>
        <w:ind w:left="640" w:right="1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规范(norm)的力量似乎贯穿在纪律之中。这是现代社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会的新法则吗?我们可以说，自18世纪以来，它已与其它力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量——律法、圣经、传统结合起来，并给它们划定新的界限。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“规范的”被确定为教学中的强制原则，与此同时引出了一种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标准化教育和建立了“师范学院”   (ecoles normales)。在组织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一种全国性医生职业和一种能够贯彻统一的健康规范的医院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系统的努力中，它得到确立。在使工业生产过程和产品标准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化的努力中，它得到确立(关于这个问题，可参见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Canguilhem的重要论述,171~191)。与监督一样并且与监督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一起，规范化在古典时代末期成为重要的权力手段之一，因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为曾经表示地位、特权和依附关系的标志正逐渐被一整套规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范级别所取代，至少是以后者为补充。后者不仅表示在一个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同质社会体中的成员资格，而且也在分类、建立等级制和分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配等级中起一定的作用。在某种意义上，规范化力量是强求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一律的。但由于它能够度量差距，决定水准，确定特点，通</w:t>
      </w:r>
      <w:r>
        <w:br w:type="page"/>
      </w:r>
    </w:p>
    <w:p>
      <w:pPr>
        <w:autoSpaceDE w:val="off"/>
        <w:autoSpaceDN w:val="off"/>
        <w:spacing w:before="70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208      规训与惩罚——监狱的诞生</w:t>
      </w:r>
    </w:p>
    <w:p>
      <w:pPr>
        <w:autoSpaceDE w:val="off"/>
        <w:autoSpaceDN w:val="off"/>
        <w:spacing w:before="660" w:line="440" w:lineRule="atLeast"/>
        <w:ind w:left="100" w:right="6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过将各种差异相互对应而使之变得有用，它也有分殊的作用。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人们很容易理解规范力量是如何在一种形式平等的体系中起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作用的，因为在一种同质状态中(这种状态就是一种准则)，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规范导致了各种个体差异的显现。这既是实用的要求，也是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度量的结果。</w:t>
      </w:r>
    </w:p>
    <w:p>
      <w:pPr>
        <w:autoSpaceDE w:val="off"/>
        <w:autoSpaceDN w:val="off"/>
        <w:spacing w:before="820" w:line="28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检   查*</w:t>
      </w:r>
    </w:p>
    <w:p>
      <w:pPr>
        <w:autoSpaceDE w:val="off"/>
        <w:autoSpaceDN w:val="off"/>
        <w:spacing w:before="580" w:line="435" w:lineRule="atLeast"/>
        <w:ind w:left="100" w:right="66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检查把层级监视的技术与规范化裁决的技术结合起来。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它是一种追求规范化的目光，一种能够导致定性、分类和惩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罚的监视。它确立了个人的能见度，由此人们可以区分和判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断个人。这就是为什么在规训的各种机制中检查被高度仪式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化的原因。检查把权力的仪式、试验的形式、力量的部署、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真理的确立都融为一体。在规训程序的核心，检查显示了被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视为客体对象的人的被征服和被征服者的对象化。权力关系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和认识关系的强行介入在检查中异常醒目。这是被科学史研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究者所冷落的古典时期的另一项革新。人们撰写有关对先天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盲人、狼孩和受催眠者的实验的历史。但是，为什么没有人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撰写更普遍、更富于变化、但也更有决定意义的检查(考试)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的历史——它的仪式、方法、特点、作用、问答游戏、评定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和分类体系?要知道，在这种微不足道的技术中可以发现一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个完整的知识领域、一种完整的权力类型。人们常常谈论人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文“科学”轻率地或画蛇添足地带有意识形态。然而，它们</w:t>
      </w:r>
    </w:p>
    <w:p>
      <w:pPr>
        <w:spacing w:before="380" w:line="80" w:lineRule="exact"/>
        <w:ind w:left="180" w:right="63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0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*原文为examination，该词根据语境可分别译为考试和检查。</w:t>
      </w:r>
      <w:r>
        <w:br w:type="page"/>
      </w:r>
    </w:p>
    <w:p>
      <w:pPr>
        <w:autoSpaceDE w:val="off"/>
        <w:autoSpaceDN w:val="off"/>
        <w:spacing w:before="700" w:line="280" w:lineRule="atLeast"/>
        <w:ind w:left="38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第三部分|第二章   规训的手段      209</w:t>
      </w:r>
    </w:p>
    <w:p>
      <w:pPr>
        <w:autoSpaceDE w:val="off"/>
        <w:autoSpaceDN w:val="off"/>
        <w:spacing w:before="680" w:line="430" w:lineRule="atLeast"/>
        <w:ind w:left="360" w:right="42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的这种技术手段，这种细微的操作模式(已经得到广泛传播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——从精神病学到教育学，从疾病诊断到劳动雇用)，这种司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空见惯的检查方法，难道不是在一种机制中贯彻能够提取和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建构知识的权力关系吗?这不仅发生在意识、观念的层面上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和人们自以为了解的事物中，而且发生在能够造就知识，使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知识变为政治干预的事物的层面上。</w:t>
      </w:r>
    </w:p>
    <w:p>
      <w:pPr>
        <w:autoSpaceDE w:val="off"/>
        <w:autoSpaceDN w:val="off"/>
        <w:spacing w:before="20" w:line="435" w:lineRule="atLeast"/>
        <w:ind w:left="360" w:right="3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18世纪末，造成医学的认识“解冻”的一个基本条件是，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作为“检查”机构的医院组织起来了。巡诊仪式是其最明显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的形式。17世纪，医院除了宗教、行政等管理外，又增加了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来自外面的医生的视查。医生几乎不参与医院的日常管理。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渐渐地，巡诊变得更有规律，更严格，特别是范围更大了。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它变成医院功能中一个愈益重要的部分。1661年，巴黎主宫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医院要求医生每日巡诊。1687年，一名“预定”的医生每天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午后检查一些重病人。18世纪的条例规定了巡诊的钟点和持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续时间(至少两个小时)，要求实行医生轮流巡诊制，以保证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每天“甚至复活节”都有人巡诊。1771年，任命了一名住院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医生，负责“在外来医生巡诊的间隔，日夜提供一切服务”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   《主宫医院决议汇编》)。旧的不定期的走马观花变成了常规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性的观察，从而使病人处于一种几乎无休止的受检查状态。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这有两个后果：在内部等级系统中，原来作为一种外在因素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的医生，开始超过宗教人员的地位，把后者排挤到检查技术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中一个明确而次要的地位；“护士”类型出现了；与此同时，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原来形同贫民院的医院，将要变成一个训练所，与知识相关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的场所；它因此体现了一种权力关系的颠覆和一种知识系统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的建构。“纪律严明”的医院变成医疗“规训”的物质样本。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这种规训能够立刻抛弃其文本性，不是从作者一权威的传统，</w:t>
      </w:r>
      <w:r>
        <w:br w:type="page"/>
      </w:r>
    </w:p>
    <w:p>
      <w:pPr>
        <w:autoSpaceDE w:val="off"/>
        <w:autoSpaceDN w:val="off"/>
        <w:spacing w:before="74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210      规训与惩罚——监狱的诞生</w:t>
      </w:r>
    </w:p>
    <w:p>
      <w:pPr>
        <w:autoSpaceDE w:val="off"/>
        <w:autoSpaceDN w:val="off"/>
        <w:spacing w:before="82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而是从不断受检查的对象的领域中找依据。</w:t>
      </w:r>
    </w:p>
    <w:p>
      <w:pPr>
        <w:autoSpaceDE w:val="off"/>
        <w:autoSpaceDN w:val="off"/>
        <w:spacing w:before="0" w:line="431" w:lineRule="atLeast"/>
        <w:ind w:left="340" w:right="4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与之类似的是，学校变成一种不断考试的机构。考试自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始至终伴随着教学活动。它越来越不是学生之间的较量，而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是每个人与全体的比较。这就有可能进行度量和判断。公教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学校兄弟会希望在一周里每天对学生进行考试：第一天考拼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写，第二天考算术，第三天上午考教义问答，下午考书写，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等等。此外，每月应举行一次考试，以挑选出有资格让督察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员考核的学生(La Salle,《管理》,160)。自1775年起,桥梁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堤坝学院(Ecole des Ponts et Chaussees)每年有16次考试:数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学、建筑学和绘图各考三次，写作考两次，石工、建筑风格、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勘测、水平测量、建筑估算各考一次。考试不仅仅标志着一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个学徒期的结束，而且成为一个永久的因素。通过一种不断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重复的权力仪式，考试被编织在学习过程中。考试使教师在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传授自己的知识的同时，把学生变成了一个完整的认识领域。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在行会传统中，学徒期以考试为结束，考试证明了一种已获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得的能力——“出师”证明知识的传授已经完成。与此相反，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学校中的考试是一个永恒的知识交换器。它确保知识从教师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流向学生，但它也从学生那里取得一种供教师用的知识。学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校变成为发展教育学的地方。正如医院检查的程序使得医学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认识“解冻”，“考试型”学校的时代标志着一种科学的教育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学的开端。军队历史上的检阅和不停的反复运动的时期，标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志着一种庞大的战术知识的发展。这种知识在拿破仑战争时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代发挥了作用。</w:t>
      </w:r>
    </w:p>
    <w:p>
      <w:pPr>
        <w:autoSpaceDE w:val="off"/>
        <w:autoSpaceDN w:val="off"/>
        <w:spacing w:before="20" w:line="430" w:lineRule="atLeast"/>
        <w:ind w:left="380" w:right="4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检查导入了一个完整的机制。这种机制把一种知识形成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类型与一种权力行使方式联系起来。</w:t>
      </w:r>
    </w:p>
    <w:p>
      <w:pPr>
        <w:autoSpaceDE w:val="off"/>
        <w:autoSpaceDN w:val="off"/>
        <w:spacing w:before="160" w:line="28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1.检查把可见状态转换为权力的行使。在传统中，权力</w:t>
      </w:r>
      <w:r>
        <w:br w:type="page"/>
      </w:r>
    </w:p>
    <w:p>
      <w:pPr>
        <w:autoSpaceDE w:val="off"/>
        <w:autoSpaceDN w:val="off"/>
        <w:spacing w:before="640" w:line="22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第三部分|第二章   规训的手段      211</w:t>
      </w:r>
    </w:p>
    <w:p>
      <w:pPr>
        <w:autoSpaceDE w:val="off"/>
        <w:autoSpaceDN w:val="off"/>
        <w:spacing w:before="700" w:line="429" w:lineRule="atLeast"/>
        <w:ind w:left="480" w:right="2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是可见、可展示之物，而且很矛盾的是，它是在调动自己力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量的运动中发现自己力量的本原。受权力支配的人只能留在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阴影之中。他们只能从被让与的部分权力或者从他的暂时拥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有的部分权力的折光中获得光亮。但是，规训权力是通过自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己的不可见性来施展的。同时，它却把一种被迫可见原则强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加给它的对象。在规训中，这些对象必须是可见的。他们的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可见性确保了权力对他们的统治。正是被规训的人经常被看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见和能够被随时看见这一事实，使他们总是处于受支配地位。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此外，检查是这样一种技术，权力借助于它不是发出表示自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己权势的符号，不是把自己的标志强加于对象，而是在一种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使对象客体化的机制中控制他们。在这种支配空间中，规训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权力主要是通过整理编排对象来显示自己的权势。考试可以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说是这种客体化的仪式。</w:t>
      </w:r>
    </w:p>
    <w:p>
      <w:pPr>
        <w:autoSpaceDE w:val="off"/>
        <w:autoSpaceDN w:val="off"/>
        <w:spacing w:before="20" w:line="431" w:lineRule="atLeast"/>
        <w:ind w:left="480" w:right="1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在此之前，政治仪式的作用一直是造成过分的但也受到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控制的权力表现。这是一种权势的炫耀、一种夸大的和符号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化的“消费”。权力通过它而焕发活力。它总是在某种程度上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与庆祝胜利相联系。君主的庄严出场总是带有献祭、加冕和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凯旋的某种因素。甚至葬礼也伴有展示权力的全部场面。但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是，规训有自己的仪式。它不是凯旋仪式，而是检阅、“阅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兵”。这是一种大张旗鼓的检查形式。在这种仪式中，受检阅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者作为“客体对象”而呈现，供仅仅表现为凝视的权力来观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看。他们并非直接感受到君主权力的形象，而是仅仅感受到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它对他们已经变得十分清晰和驯顺的肉体的影响，而且还是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通过复制品。1666年3月15日，路易十四举行第一次军事检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阅。受阅者有18000人。这是“路易十四在位年间最壮观的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行动之一”。据说，它“使整个欧洲都惴惴不安”。几年后，</w:t>
      </w:r>
      <w:r>
        <w:br w:type="page"/>
      </w:r>
    </w:p>
    <w:p>
      <w:pPr>
        <w:autoSpaceDE w:val="off"/>
        <w:autoSpaceDN w:val="off"/>
        <w:spacing w:before="66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212      规训与惩罚——监狱的诞生</w:t>
      </w:r>
    </w:p>
    <w:p>
      <w:pPr>
        <w:autoSpaceDE w:val="off"/>
        <w:autoSpaceDN w:val="off"/>
        <w:spacing w:before="640" w:line="429" w:lineRule="atLeast"/>
        <w:ind w:left="240" w:right="4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制作了一个徽章来纪念这个事情(见Jucquiot,50~54)。纪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念章上有“振兴军纪”的文字和“迎胜利演习”的图形。在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图的右方，国王右腿向前，持杖指挥操练。在左方，几行士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兵眉眼清晰，纵深排列。他们的右手平举与肩部同高，手持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直立的步枪，右腿稍稍向前，左脚向外。在地面上，有几条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线垂直相交，构成几个长方形，指示操练的不同阶段和位置。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纪念章背景是一幅古典主义建筑图。宫殿的圆柱是士兵队列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和直立步枪的延伸，地面是操练线的延伸。但是，在建筑物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顶部的横杆上面是舞蹈造型：线条曲折，姿势匀称，衣褶细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致。大理石云纹是统一而和谐的运动线条，但是人物则被凝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固为整齐划一的队列与线条。这是一种精心设计的对比统一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体。建筑物和构图在顶端释放出自由的舞蹈造型，但对地面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上被规训的人则用秩序的准则和几何学来加以限制。这是权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力的圆柱。米哈伊尔大公(Grand Duke Mikhail)在让一支团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队举手站立一个小时后，评论道：“很好，只是他们还在呼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吸”(Kropotkin,8.转引自G. Cauguilhcm)。</w:t>
      </w:r>
    </w:p>
    <w:p>
      <w:pPr>
        <w:autoSpaceDE w:val="off"/>
        <w:autoSpaceDN w:val="off"/>
        <w:spacing w:before="20" w:line="427" w:lineRule="atLeast"/>
        <w:ind w:left="260" w:right="4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让我们把这个徽章当作一个时期的证据。在这个时期，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既矛盾又意味深长的是，君主权力的最耀眼的形象正在与规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训权力的仪式的出现结合起来。君主难得的可见状态变成臣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民必不可免的可见状态。正是在规训运作中的这种可见状态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的转化，将会保证权力的行使，即使权力以最低级的形式出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现。我们正在进入无穷尽的检查和被迫客体化的时期。</w:t>
      </w:r>
    </w:p>
    <w:p>
      <w:pPr>
        <w:autoSpaceDE w:val="off"/>
        <w:autoSpaceDN w:val="off"/>
        <w:spacing w:before="0" w:line="425" w:lineRule="atLeast"/>
        <w:ind w:left="260" w:right="4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2.检查也把个体引入文件领域。检查留下了一大批按人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头、按时间汇集的详细档案。检查不仅使人置于监视领域，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也使人置于书写的网络中。它使人们陷入一大批文件中。这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些文件俘获了人们，限定了人们。检查的程序总是同时伴有</w:t>
      </w:r>
      <w:r>
        <w:br w:type="page"/>
      </w:r>
    </w:p>
    <w:p>
      <w:pPr>
        <w:autoSpaceDE w:val="off"/>
        <w:autoSpaceDN w:val="off"/>
        <w:spacing w:before="860" w:line="280" w:lineRule="atLeast"/>
        <w:ind w:left="40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第三部分|第二章   规训的手段      213</w:t>
      </w:r>
    </w:p>
    <w:p>
      <w:pPr>
        <w:autoSpaceDE w:val="off"/>
        <w:autoSpaceDN w:val="off"/>
        <w:spacing w:before="640" w:line="420" w:lineRule="atLeast"/>
        <w:ind w:left="600" w:right="2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一个集中登记和文件汇集的制度。一种“书写权力”作为规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训机制的一个必要部分建立起来。在许多方面它都仿照了传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统的文牍方法，但它也有独特的技巧和重大革新，其中涉及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到识别、通知或描述的方法。这是军队需要解决的问题，因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为在军队里需要杜绝逃兵，避免重复注册，纠正军官上报的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虚假“信息”，了解每一个人的表现和价值，确定失踪者或死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亡者的减员数额。这也是医院需要解决的问题，因为在医院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里需要辨认病人，驱逐装病者，跟踪疾病的变化，研究治疗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效果，确定类似的病例和流行病的起源。这也是教学机构需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要解决的问题，因为在那里必须确定每个人的能力和水平及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其可能利用的因素：“名册能使任何一个人了解孩子们在学校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期间的品行，在信仰、教义和知识方面的进步”   (M.I.O.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B.,64)。</w:t>
      </w:r>
    </w:p>
    <w:p>
      <w:pPr>
        <w:autoSpaceDE w:val="off"/>
        <w:autoSpaceDN w:val="off"/>
        <w:spacing w:before="20" w:line="420" w:lineRule="atLeast"/>
        <w:ind w:left="620" w:right="2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于是，一系列有关规训个体的符码形成了，从而有可能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通过同质化来录译由检查所确定的个人特征，如信号的物理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符码，病症的医学符码，行为和表现的教育或军事符码(法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典)。这些符码不论在质还是在量上都是简陋的。但是，它们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标志着个人在权力关系中“形式化”的第一阶段。</w:t>
      </w:r>
    </w:p>
    <w:p>
      <w:pPr>
        <w:autoSpaceDE w:val="off"/>
        <w:autoSpaceDN w:val="off"/>
        <w:spacing w:before="0" w:line="420" w:lineRule="atLeast"/>
        <w:ind w:left="620" w:right="22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规训书写的其它革新涉及到这些因素的相互关联，文件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的积累和序列化以及比较领域的建立。通过比较，进行分类、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形成范畴、确定平均水准和规范。18世纪的医院尤其成为文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牍方法的大实验室。记录的保管、归纳整理及在巡诊时的流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通，医生与行政人员例会上的比较核对，数据的上报(向医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院的中心机构或贫民院总署)，一个医院、一个城镇甚至全国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的疾病、治疗和死亡情况的统计，这些都成为使医院纳入规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训制度的过程的一个部分。在一个良好的医疗“规训”   (在这</w:t>
      </w:r>
      <w:r>
        <w:br w:type="page"/>
      </w:r>
    </w:p>
    <w:p>
      <w:pPr>
        <w:autoSpaceDE w:val="off"/>
        <w:autoSpaceDN w:val="off"/>
        <w:spacing w:before="900" w:line="28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214      规训与惩罚——监狱的诞生</w:t>
      </w:r>
    </w:p>
    <w:p>
      <w:pPr>
        <w:autoSpaceDE w:val="off"/>
        <w:autoSpaceDN w:val="off"/>
        <w:spacing w:before="660" w:line="420" w:lineRule="atLeast"/>
        <w:ind w:left="280" w:right="6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个词的双关意义上，即纪律和学科)所应具备的各种基本条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件中，应该包括书写程序。后者应使个人资料得以纳入各种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累积系统，而不致遗失，应使个人纳入总的记录中并且使每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个人的检查数据都会影响总的计算。</w:t>
      </w:r>
    </w:p>
    <w:p>
      <w:pPr>
        <w:autoSpaceDE w:val="off"/>
        <w:autoSpaceDN w:val="off"/>
        <w:spacing w:before="0" w:line="420" w:lineRule="atLeast"/>
        <w:ind w:left="280" w:right="5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由于检查伴有一套书写机制，检查就造成了两种相互关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联的可能性：首先是把个人当作一个可描述、可分析的对象，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这样做不是为了像博物学家对待生物那样把人简化为“种”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的特征，而是为了在一种稳定的知识体系的监视下，强调人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的个人特征、个人发育、个人能力；其次是建构一个比较体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系，从而能够度量总体现象，描述各种群体，确定累积情况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的特点，计算个人之间的差异及这些人在某一片“居民”中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的分布。</w:t>
      </w:r>
    </w:p>
    <w:p>
      <w:pPr>
        <w:autoSpaceDE w:val="off"/>
        <w:autoSpaceDN w:val="off"/>
        <w:spacing w:before="20" w:line="420" w:lineRule="atLeast"/>
        <w:ind w:left="280" w:right="5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这些有关记录、登记、建立档案、分类制表的琐碎技术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对于我们来说已是司空见惯的了，但在当时关于个人的科学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的认识“解冻”中具有决定性的意义。人们无疑会提出一个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亚里士多德式的问题：一种研究个人的科学能够合理而合法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地成立吗?重大的问题或许需要有重大的解决办法。然而，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这里涉及的是一个较小的历史问题，即在接近18世纪末时一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般可称为“临床”科学的事物的出现问题。这是有关个别描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述、交叉检查、既往病历、“档案”如何进入科学话语的一般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运作的问题。对于这个简单的事实问题，人们无疑必须给予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一个不那么“高雅”的回答：人们应该探究这些书写和登记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的程序，人们应该探究检查的机制，探究规训机制与一种新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的支配肉体的权力的构成。关于人的科学就是这样诞生的吗?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这一点或许可以在这些“不登大雅之堂”的档案中得到解答。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对肉体、姿势和行为进行强制的现代方式就源出于此。</w:t>
      </w:r>
      <w:r>
        <w:br w:type="page"/>
      </w:r>
    </w:p>
    <w:p>
      <w:pPr>
        <w:autoSpaceDE w:val="off"/>
        <w:autoSpaceDN w:val="off"/>
        <w:spacing w:before="720" w:line="280" w:lineRule="atLeast"/>
        <w:ind w:left="39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215</w:t>
      </w:r>
    </w:p>
    <w:p>
      <w:pPr>
        <w:autoSpaceDE w:val="off"/>
        <w:autoSpaceDN w:val="off"/>
        <w:spacing w:before="680" w:line="429" w:lineRule="atLeast"/>
        <w:ind w:left="440" w:right="32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3.由各种文牍技术所包围的检查把每一个人变成一个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“个案”。这种个案同时既成为一门知识的对象，又成为一种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权力的支点。个案不再是决疑法或法理学中的那种确定一种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行为并能修改对某一准则的运用的一组证据。它就是那个可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描述、判断、度量及与他人比较的具有个性的人。而且，它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也是那个必须加以训练、教养、分类、规范化、排斥等等的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个人。</w:t>
      </w:r>
    </w:p>
    <w:p>
      <w:pPr>
        <w:autoSpaceDE w:val="off"/>
        <w:autoSpaceDN w:val="off"/>
        <w:spacing w:before="20" w:line="431" w:lineRule="atLeast"/>
        <w:ind w:left="440" w:right="2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长期以来，普通的个性——每个人的日常个性——直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是不能进入描述领域的。被注视，被观察、被详细描述、被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一种不间断的书写逐日地跟踪，是一种特权。一个人的编年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史、生活报道、死后的历史研究，是他的权力象征仪式的一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部分。规训方法颠倒了这种关系，降低了可描述个性的标准，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并从这种描述中造就了一种控制手段和一种支配方法。描述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不再是供未来回忆的纪念碑，而是供不备之需的文件。而且，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这种新的描述是最鲜明的，因为规训结构是很严格的。自18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世纪起，与规训机制的发展曲线相一致，儿童、病人、疯人、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囚徒都愈益容易成为个别描述和生平记载的对象。这种把现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实生活变成文字的做法不再是把人英雄化，而是一种客体化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和征服。如同国王的编年史或绿林好汉的传奇一样，精神病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人或罪犯的经过仔细核对的生平也属于具有某种政治功能的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书写内容，但是所使用的权力技巧截然不同。</w:t>
      </w:r>
    </w:p>
    <w:p>
      <w:pPr>
        <w:autoSpaceDE w:val="off"/>
        <w:autoSpaceDN w:val="off"/>
        <w:spacing w:before="20" w:line="432" w:lineRule="atLeast"/>
        <w:ind w:left="440" w:right="3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由于检查是同时从仪式上和“科学”上对个人差异的确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定，是用每个人的特点来确定这个人(与典礼不同，典礼是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用具有各种标志的场面展示地位、门第、特权和职务)，检查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就清晰地标示了一种新的权力运行方式的出现。在这种方式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中，每个人都获得自己的个性并以此作为自己的身份标志，</w:t>
      </w:r>
      <w:r>
        <w:br w:type="page"/>
      </w:r>
    </w:p>
    <w:p>
      <w:pPr>
        <w:autoSpaceDE w:val="off"/>
        <w:autoSpaceDN w:val="off"/>
        <w:spacing w:before="76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216      规训与惩罚——监狱的诞生</w:t>
      </w:r>
    </w:p>
    <w:p>
      <w:pPr>
        <w:autoSpaceDE w:val="off"/>
        <w:autoSpaceDN w:val="off"/>
        <w:spacing w:before="660" w:line="440" w:lineRule="atLeast"/>
        <w:ind w:left="400" w:right="4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他通过这种身份与表现他和使他成为“个案”的特征、计量、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差距、“标志”联系起来。</w:t>
      </w:r>
    </w:p>
    <w:p>
      <w:pPr>
        <w:autoSpaceDE w:val="off"/>
        <w:autoSpaceDN w:val="off"/>
        <w:spacing w:before="0" w:line="440" w:lineRule="atLeast"/>
        <w:ind w:left="380" w:right="4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最后，检查处于使个人成为权力的后果与对象，知识的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后果与对象的程序的中心位置。由于检查将层级监视与规范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化裁决结合起来，就确保了重大的规训功能：分配和分类，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最大限度地榨取力量与时间，连续的生成积累，最佳的能力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组合，以及随之而来的对具有单元性、有机性、创生性和组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合性的个性的制作。由于有了它，那些纪律也被仪式化了。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可以说，这些纪律是一种针对个人差异的权力运作方式。</w:t>
      </w:r>
    </w:p>
    <w:p>
      <w:pPr>
        <w:autoSpaceDE w:val="off"/>
        <w:autoSpaceDN w:val="off"/>
        <w:spacing w:before="380" w:line="433" w:lineRule="atLeast"/>
        <w:ind w:left="360" w:right="40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各种纪律的出现，标志着个人化的政治轴心被颠倒的时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代。在某些社会里，即在封建制度是唯一样板的社会里，可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以说，在君权得以施展的地方和权力的较高等级中，个人化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的程度最高。一个人拥有的权力或特权越多，就越能通过礼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仪、文字报道或形象化的复制品标示出他个人。表明某人属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于某种血缘集团的“姓氏”和家谱，展示非凡能力并被文学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记载所传扬的丰功伟绩，标志着行之有效的权力关系的典礼，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留芳百代的纪念碑或捐赠，奢侈铺张的开销，错综复杂的效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忠与宗主关系，所有这些都是导致“上升”的个人化的方式。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相反，在一个规训制度里，个人化是一种“下降”。随着权力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变得愈益隐蔽、愈益有效，受其影响的人趋向于更强烈的个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人化。权力的行使所借助的是监视而不是盛大仪式，是观察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而不是纪念性文字，是以“规范”为参照物的比较度量而不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是以祖先为参照物的家谱，是“差距”而不是功绩。在一个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规训制度中，儿童比成年人更个人化，病人比健康人更个人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化，疯人和罪犯比正常人和守法者更个人化。在上述的每一</w:t>
      </w:r>
      <w:r>
        <w:br w:type="page"/>
      </w:r>
    </w:p>
    <w:p>
      <w:pPr>
        <w:autoSpaceDE w:val="off"/>
        <w:autoSpaceDN w:val="off"/>
        <w:spacing w:before="740" w:line="300" w:lineRule="atLeast"/>
        <w:ind w:left="4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第三部分|第二章   规训的手段      217</w:t>
      </w:r>
    </w:p>
    <w:p>
      <w:pPr>
        <w:autoSpaceDE w:val="off"/>
        <w:autoSpaceDN w:val="off"/>
        <w:spacing w:before="660" w:line="434" w:lineRule="atLeast"/>
        <w:ind w:left="700" w:right="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种情况中，我们文明中的个人化机制更偏向于前一种人。当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人们想使健康、正常和守法的成年人个人化时，总是要问他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身上有多少童心，潜藏着何种秘密的疯癫，他曾想犯下什么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重大罪行。所有使用“psycho-”(精神或心理)这一词根的科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学、分析和实践，都起源于这种个人化程序的历史性颠倒。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当个性形成的历史一仪式机制转变为科学一规训机制、规范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取代了血统、度量取代了身份、从而用可计量的人的个性取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代了值得纪念的人的个性时，也正是一种新的权力技巧和一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种新的肉体政治解剖学被应用的时候。此外，如果说从中世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纪早期到现在，“冒险”是一种对个性的记载，是从史诗到小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说、从高贵的行为到隐秘的特立独行、从漫长的离乡背井到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对童年的内心探索、从战场厮杀到沉迷幻想的过渡，那么它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也记录了一个规训社会的形成。我们童年的冒险不再体现在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《可爱的小亨利》中，而是表现为“小汉斯”的不幸遭遇。今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天的《玫瑰传奇》   (Romance of the Rose)*是由玛丽·巴恩斯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(Mary Barnes)**撰写的;朗斯洛(Lancelot)***已被施赖贝尔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法官(Judge Schreber)****所取代。</w:t>
      </w:r>
    </w:p>
    <w:p>
      <w:pPr>
        <w:autoSpaceDE w:val="off"/>
        <w:autoSpaceDN w:val="off"/>
        <w:spacing w:before="20" w:line="430" w:lineRule="atLeast"/>
        <w:ind w:left="720" w:right="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人们常说，以个人为构成元素的社会模式是从契约与交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换的抽象法律形式中借鉴而来的。按照这种观点，商业社会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被说成是孤立的合法主体的契约结合。情况或许如此。诚然，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17世纪和18世纪的政治学说往往似乎遵循着这种公式。但</w:t>
      </w:r>
    </w:p>
    <w:p>
      <w:pPr>
        <w:spacing w:before="320" w:line="120" w:lineRule="exact"/>
        <w:ind w:left="800" w:right="57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200" w:lineRule="atLeast"/>
        <w:ind w:left="112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*《玫瑰传奇》，法国中世纪后期著名的流行长诗，有211000余行。</w:t>
      </w:r>
    </w:p>
    <w:p>
      <w:pPr>
        <w:autoSpaceDE w:val="off"/>
        <w:autoSpaceDN w:val="off"/>
        <w:spacing w:before="120" w:line="22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**   玛丽·巴恩斯(1925年生)，英国女作家，著有《疯狂游历》。</w:t>
      </w:r>
    </w:p>
    <w:p>
      <w:pPr>
        <w:autoSpaceDE w:val="off"/>
        <w:autoSpaceDN w:val="off"/>
        <w:spacing w:before="140" w:line="200" w:lineRule="atLeast"/>
        <w:ind w:left="88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***朗斯洛，中世纪不列颠传奇中亚瑟王的一名重要骑士。</w:t>
      </w:r>
    </w:p>
    <w:p>
      <w:pPr>
        <w:autoSpaceDE w:val="off"/>
        <w:autoSpaceDN w:val="off"/>
        <w:spacing w:before="20" w:line="340" w:lineRule="atLeast"/>
        <w:ind w:left="740" w:right="0" w:firstLine="4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****施赖贝尔法官，20世纪初萨克森上诉法庭首席法官，曾患精神病。弗洛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伊德曾对他的回忆录进行过心理分析。</w:t>
      </w:r>
      <w:r>
        <w:br w:type="page"/>
      </w:r>
    </w:p>
    <w:p>
      <w:pPr>
        <w:autoSpaceDE w:val="off"/>
        <w:autoSpaceDN w:val="off"/>
        <w:spacing w:before="66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218      规训与惩罚——监狱的诞生</w:t>
      </w:r>
    </w:p>
    <w:p>
      <w:pPr>
        <w:autoSpaceDE w:val="off"/>
        <w:autoSpaceDN w:val="off"/>
        <w:spacing w:before="680" w:line="440" w:lineRule="atLeast"/>
        <w:ind w:left="220" w:right="460" w:firstLine="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是，不应忘记，当时还存在着一种将个人建构成与权力和知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识相关的因素的技术。个人无疑是一种社会的“意识形态”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表象中的虚构原子。但是他也是我称之为“规训”的特殊权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力技术所制作的一种实体。我们不应再从消极方面来描述权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力的影响，如把它说成是“排斥”、“压制”、“审查”、“分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离”、“掩饰”、“隐瞒”的。实际上，权力能够生产。它生产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现实，生产对象的领域和真理的仪式。个人及从他身上获得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的知识都属于这种生产。</w:t>
      </w:r>
    </w:p>
    <w:p>
      <w:pPr>
        <w:autoSpaceDE w:val="off"/>
        <w:autoSpaceDN w:val="off"/>
        <w:spacing w:before="0" w:line="440" w:lineRule="atLeast"/>
        <w:ind w:left="240" w:right="460" w:firstLine="56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从规训的小诡计中谋取这种权力，难道不是做得有些过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分吗?这些诡计怎么会产生这么大范围的影响呢?</w:t>
      </w:r>
    </w:p>
    <w:p>
      <w:pPr>
        <w:autoSpaceDE w:val="off"/>
        <w:autoSpaceDN w:val="off"/>
        <w:spacing w:before="40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200" w:line="392" w:lineRule="atLeast"/>
        <w:ind w:left="240" w:right="46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〔1〕      《普鲁士步兵条例》，法文译本。关于更古老的布局设计，见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Praissac,27~28和Montgommery,77。关于新的布局设计,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见Beneton de Morange:《战争史》,1741,61~64和《论帐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篷》。另参见其它许多条例，如《关于骑兵连队驻扎活动的训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令》   (1753年6月29日)。</w:t>
      </w:r>
    </w:p>
    <w:p>
      <w:pPr>
        <w:autoSpaceDE w:val="off"/>
        <w:autoSpaceDN w:val="off"/>
        <w:spacing w:before="20" w:line="400" w:lineRule="atLeast"/>
        <w:ind w:left="240" w:right="48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〔2〕   《国家档案》,MM666~669。边沁谈到,他的兄弟在参观军事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学院时首先产生了全景敞视建筑的想法。</w:t>
      </w:r>
    </w:p>
    <w:p>
      <w:pPr>
        <w:autoSpaceDE w:val="off"/>
        <w:autoSpaceDN w:val="off"/>
        <w:spacing w:before="20" w:line="392" w:lineRule="atLeast"/>
        <w:ind w:left="240" w:right="46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〔3〕   Demia,27~29。在学校的结构中有类似现象。在很长一段时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间里，“级长”具有独立于教师的权力，被赋予管理学生小组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的道德责任。1762年以后，尤其出现了一种新的监督形式，更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具有行政管理性质，更被纳入等级体系：督导员、自修室教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师、助理教师。参见Dupont Ferrier,254,476。</w:t>
      </w:r>
      <w:r>
        <w:br w:type="page"/>
      </w:r>
    </w:p>
    <w:p>
      <w:pPr>
        <w:autoSpaceDE w:val="off"/>
        <w:autoSpaceDN w:val="off"/>
        <w:spacing w:before="2020" w:line="46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32"/>
          <w:color w:val="000000"/>
          <w:b w:val="off"/>
          <w:i w:val="off"/>
        </w:rPr>
        <w:t>第三章   全景敞视主义'</w:t>
      </w:r>
    </w:p>
    <w:p>
      <w:pPr>
        <w:autoSpaceDE w:val="off"/>
        <w:autoSpaceDN w:val="off"/>
        <w:spacing w:before="2500" w:line="420" w:lineRule="atLeast"/>
        <w:ind w:left="720" w:right="16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根据17世纪末颁布的一道命令，当一个城市出现瘟疫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时，应采取下列措施〔1〕。</w:t>
      </w:r>
    </w:p>
    <w:p>
      <w:pPr>
        <w:autoSpaceDE w:val="off"/>
        <w:autoSpaceDN w:val="off"/>
        <w:spacing w:before="20" w:line="420" w:lineRule="atLeast"/>
        <w:ind w:left="720" w:right="1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首先，实行严格的空间隔离：封闭城市及其郊区，严禁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离开城市、违者处死，捕杀一切乱窜的动物；将城市分成若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干区，各区由一名区长负责。每条街道由一名里长负责，严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密监视该街事务；如果他离开该街，将被处死。在规定的一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天，所有的人都必须待在家里，违者处死。里长本人从外面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挨家挨户地锁门；他带走钥匙，交给区长；区长保管钥匙直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到隔离期结束。每个家庭应备好口粮。但是沿街也设立了通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向各所房子里的木制小通道，这样每个人都可以收到分配的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面包和酒，同时又不与发放食物者和其他居民发生联系。肉、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鱼和草药将用滑轮和篮子送进各家。如果人们必须离开住所，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那就要实行轮流的办法，避免相遇。只有区长、里长和卫兵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可以在街上走动，另外还有在被传染的房子、尸体之间活动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的“乌鸦”。后者是些人们不管其死活的人。这些“穷人搬运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病人、埋葬死人、清除污物以及做许多其它的下贱工作”。这</w:t>
      </w:r>
    </w:p>
    <w:p>
      <w:pPr>
        <w:spacing w:before="660" w:line="80" w:lineRule="exact"/>
        <w:ind w:left="800" w:right="57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00" w:line="240" w:lineRule="atLeast"/>
        <w:ind w:left="112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*全景敞视主义(panopticism)是福柯创造的一个词。</w:t>
      </w:r>
      <w:r>
        <w:br w:type="page"/>
      </w:r>
    </w:p>
    <w:p>
      <w:pPr>
        <w:autoSpaceDE w:val="off"/>
        <w:autoSpaceDN w:val="off"/>
        <w:spacing w:before="860" w:line="22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220      规训与惩罚——监狱的诞生</w:t>
      </w:r>
    </w:p>
    <w:p>
      <w:pPr>
        <w:autoSpaceDE w:val="off"/>
        <w:autoSpaceDN w:val="off"/>
        <w:spacing w:before="700" w:line="420" w:lineRule="atLeast"/>
        <w:ind w:left="80" w:right="7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是一个被割裂的、静止冻结的空间。每个人都被固定在自己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的位置上。如果他移动，就要冒生命危险，或者受到传染或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者受到惩罚。</w:t>
      </w:r>
    </w:p>
    <w:p>
      <w:pPr>
        <w:autoSpaceDE w:val="off"/>
        <w:autoSpaceDN w:val="off"/>
        <w:spacing w:before="20" w:line="420" w:lineRule="atLeast"/>
        <w:ind w:left="60" w:right="7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监督不停地进行着。到处都是机警的监视目光：“一支由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可靠的军官和富人指挥的民兵队伍”，在各个出入口、市政厅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和各个区进行警戒，以确保民众的服从和长官的绝对权威，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“还严防一切混乱、偷盗和勒索”。在每个城门应设一个观察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站，在每个街口设几个哨兵。每天，区长巡视所负责的地区，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了解里长是否履行了职责、居民是否有不满之处。他们应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“监视他们(居民)的行动”。每天，里长也深入所负责的街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道，在每所房子前停下，让所有的居民都在窗口露面(住在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面对院子方向的居民应分得一个面向街道的窗户，只有他们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可在露面时使用)。他呼喊每个人的名字，了解每个人的状况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——“因有死刑的威胁，居民会被迫说出真实情况”。如果有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人不在窗口露面，里长应该追问原因：“这样，他会很容易发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现是否有死人或病人被隐藏起来”。每一个锁在这种笼子中的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人，每一个在各自窗口处的人，都要回答点名和在追问时露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面----这是对生者和死者的大检查。</w:t>
      </w:r>
    </w:p>
    <w:p>
      <w:pPr>
        <w:autoSpaceDE w:val="off"/>
        <w:autoSpaceDN w:val="off"/>
        <w:spacing w:before="0" w:line="420" w:lineRule="atLeast"/>
        <w:ind w:left="80" w:right="7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这种监视建立在一种不断的登记体制的基础上：里长向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区长报告，区长向市长报告。从“锁门”之时起，每个城市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居民的角色就被逐个确定了。“每个人的姓名、年龄、性别”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都被登记注册。登记册一份交给区长，一份交给市政厅，另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一份供里长每日点名用。在巡视中所能了解的一切情况——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死亡、病情、抱怨、异常现象——都被记录下来，转达给区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长和市政长官。市政长官对医疗处理握有完全的控制权。他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们指定一名医生负责。未获得该医生的便条，任何医生不得</w:t>
      </w:r>
      <w:r>
        <w:br w:type="page"/>
      </w:r>
    </w:p>
    <w:p>
      <w:pPr>
        <w:autoSpaceDE w:val="off"/>
        <w:autoSpaceDN w:val="off"/>
        <w:spacing w:before="880" w:line="280" w:lineRule="atLeast"/>
        <w:ind w:left="3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221</w:t>
      </w:r>
    </w:p>
    <w:p>
      <w:pPr>
        <w:autoSpaceDE w:val="off"/>
        <w:autoSpaceDN w:val="off"/>
        <w:spacing w:before="640" w:line="420" w:lineRule="atLeast"/>
        <w:ind w:left="320" w:right="5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治疗病人，任何药剂师不得为病人配药，任何神父不得拜访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病人。这是为了“防止有人背着市政长官隐藏传染病人或与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这种病人打交道”。病情记录应该不断地汇总。每个人的病情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和死亡都要经过权力当局，经过他们所做的记录和决定。</w:t>
      </w:r>
    </w:p>
    <w:p>
      <w:pPr>
        <w:autoSpaceDE w:val="off"/>
        <w:autoSpaceDN w:val="off"/>
        <w:spacing w:before="20" w:line="420" w:lineRule="atLeast"/>
        <w:ind w:left="30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在隔离五六天后，开始对每所房子逐一地清理消毒。每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所房子的居民都要离开。在每间屋子里，“家具和财物”都堆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到高处或悬在空中。房间四周撒上香料。在用蜡把门窗乃至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锁孔封好后，点燃香料。香料燃烧时，整所房子被封闭起来。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完成这项工作的人在出口处受到检查，“当着住户的面，看他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们是否在身上藏有进来时所没有的东西”。四个小时后，住户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被允许回家。</w:t>
      </w:r>
    </w:p>
    <w:p>
      <w:pPr>
        <w:autoSpaceDE w:val="off"/>
        <w:autoSpaceDN w:val="off"/>
        <w:spacing w:before="20" w:line="420" w:lineRule="atLeast"/>
        <w:ind w:left="300" w:right="5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这种封闭的、被割裂的空间，处处受到监视。在这一空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间中，每个人都被镶嵌在一个固定的位置，任何微小的活动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都受到监视，任何情况都被记录下来，权力根据一种连续的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等级体制统一地运作着，每个人都被不断地探找、检查和分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类，划入活人、病人或死人的范畴。所有这一切构成了规训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机制的一种微缩模式。用以对付瘟疫的是秩序。秩序的功能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就在于清理各种混乱。当肉体混杂在一起时，疾病就得以传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播。当恐惧和死亡压倒了禁令时，罪恶就会滋长。秩序借助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一种无所不在、无所不知的权力，确定了每个人的位置、肉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体、病情、死亡和幸福。那种权力有规律地、连续地自我分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权，以致能够最终决定一个人，决定什么是他的特点、什么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属于他，什么发生在他身上。瘟疫是一种混合，规训是一种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解析。规训施展自己的权力来对付瘟疫。围绕着瘟疫形成了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一批欢度节日的文学作品：法律中止，禁忌全无，时间冻结，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肉体不分贵贱地混杂在一起，每个人都揭去面具，抛弃了过</w:t>
      </w:r>
      <w:r>
        <w:br w:type="page"/>
      </w:r>
    </w:p>
    <w:p>
      <w:pPr>
        <w:autoSpaceDE w:val="off"/>
        <w:autoSpaceDN w:val="off"/>
        <w:spacing w:before="940" w:line="28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u w:val="single"/>
          <w:b w:val="off"/>
          <w:i w:val="off"/>
        </w:rPr>
        <w:t>222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 xml:space="preserve">      规训与惩罚——监狱的诞生</w:t>
      </w:r>
    </w:p>
    <w:p>
      <w:pPr>
        <w:autoSpaceDE w:val="off"/>
        <w:autoSpaceDN w:val="off"/>
        <w:spacing w:before="640" w:line="420" w:lineRule="atLeast"/>
        <w:ind w:left="560" w:right="3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去据以相互辨认的法定身份和形象，露出一副全然不同的真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相。但是，也有一种与此截然相反的关于瘟疫的政治梦想：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瘟疫期间不是集体的狂欢节，而是严格的隔离；非但法律没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有遭到践踏，相反，通过确保权力毛细渗透功能的完整等级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网络，管理控制甚至深入到日常生活的细枝末节；不存在戴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上又摘掉的面具，只有对个人的“真实”姓名、“真实”位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置、“真实”肉体、“真实”病情的排定。瘟疫作为一种既是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真实的又是想像的混乱形式，有其医疗的和政治的相关规训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方法。在规训机制背后，可以发现关于“传染病”、瘟疫、造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反、犯罪、流浪、开小差以及在动乱之时出现与消失、生存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与死亡的人们的种种挥之不去的记忆。</w:t>
      </w:r>
    </w:p>
    <w:p>
      <w:pPr>
        <w:autoSpaceDE w:val="off"/>
        <w:autoSpaceDN w:val="off"/>
        <w:spacing w:before="20" w:line="420" w:lineRule="atLeast"/>
        <w:ind w:left="560" w:right="2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如果说，麻疯病人引起了驱逐风俗，在某种程度上提供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了“大禁闭”的原型和一般形式，那么可以说，瘟疫引出了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种种规训方案。它不是要求将大批的人群一分为二，而是要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求进行复杂的划分、个人化的分配、深入地组织监视与控制、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实现权力的强化与网络化。麻疯病人被卷入一种排斥的实践，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放逐一封闭的实践。他被遗弃在一片无须加以分解的混沌之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中，等待毁灭。瘟疫患者则被卷入一种精细的分割战术中。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在这里，个人的区分是一种权力挤压的后果，这种权力自我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扩展、自我衍生和连接。一方面是大禁闭，另一方面是规训。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一方面是麻疯病人及对他的隔离，另一方面是瘟疫及对它的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分割。前者是被打上印记，后者是受到解析和分配。放逐麻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疯病人和制止瘟疫所伴随的政治梦想并不是一样的。前者是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一个纯洁的共同体，后者是一个被规训的社会。在行使统治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人的权力、控制人际关系、清理有害的人员混杂方面，二者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的方式不同。瘟疫流行的城镇，应完全被一个层级网络、监</w:t>
      </w:r>
      <w:r>
        <w:br w:type="page"/>
      </w:r>
    </w:p>
    <w:p>
      <w:pPr>
        <w:autoSpaceDE w:val="off"/>
        <w:autoSpaceDN w:val="off"/>
        <w:spacing w:before="780" w:line="280" w:lineRule="atLeast"/>
        <w:ind w:left="34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223</w:t>
      </w:r>
    </w:p>
    <w:p>
      <w:pPr>
        <w:autoSpaceDE w:val="off"/>
        <w:autoSpaceDN w:val="off"/>
        <w:spacing w:before="660" w:line="429" w:lineRule="atLeast"/>
        <w:ind w:left="280" w:right="5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视、观察和书写所覆盖；一种广延性权力以一种确定无误的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方式统治每个人的肉体，使该城镇变得静止不动。这就是一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个治理完善的城市的乌托邦。瘟疫(至少被视为一种可能性)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是人们在理想地确定规训权力运作的过程中的一个考验。为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了使权利和法律能够完全按照理论运作，法学家陷于关于自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然状态的想像；为了看到完美的纪律发挥作用的情况，统治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者设想了瘟疫状态。作为规训方案的基础，瘟疫意象代表了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一切混乱无序状态，正如被切断一切与人的接触的麻疯病人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的意象，构成各种排斥方案的基础。</w:t>
      </w:r>
    </w:p>
    <w:p>
      <w:pPr>
        <w:autoSpaceDE w:val="off"/>
        <w:autoSpaceDN w:val="off"/>
        <w:spacing w:before="20" w:line="432" w:lineRule="atLeast"/>
        <w:ind w:left="28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它们是不同的方案，但并非互不相容。我们看到它们逐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渐汇集在一起。19世纪的一个特有的现象就是，将规训分割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的权力技巧应用于以麻疯病人为其象征性居民的排斥领域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(乞丐、流浪汉、疯人和不守法者是其真实的居民)。把“麻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疯病人”当作“瘟疫受害者”，对混杂的拘留空间进行精细的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规训分割，同时使用权力特有的解析分配方法，区分被排斥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者的个性，但是使用个人化方法是为了标示排斥，这一切就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是自19世纪初起在精神病院、妓女收容院、教养所、少年犯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教养学校以及某种程度上在医院中规训权力的常规运作情况。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一般说来，一切实行对个人的控制的权力机构都按照双重模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式运作，即一方面是二元划分和打上标记(疯癫/心智健全；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有害/无害；正常/反常)；另一方面是强制安排，有区别的分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配(他是谁，他应该在哪里，他应该如何被描述，他应该如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何被辨认，一种经常性监视应如何以个别方式来对待他，等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等)。一方面，麻疯病人被当作瘟疫受害者，个人化规训战术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被应用到被排斥者身上；另一方面，规训控制的普遍化导致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给“麻疯病人”打上标志，并调动起双重的排斥机制来对付</w:t>
      </w:r>
      <w:r>
        <w:br w:type="page"/>
      </w:r>
    </w:p>
    <w:p>
      <w:pPr>
        <w:autoSpaceDE w:val="off"/>
        <w:autoSpaceDN w:val="off"/>
        <w:spacing w:before="82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224      规训与惩罚——监狱的诞生</w:t>
      </w:r>
    </w:p>
    <w:p>
      <w:pPr>
        <w:autoSpaceDE w:val="off"/>
        <w:autoSpaceDN w:val="off"/>
        <w:spacing w:before="620" w:line="440" w:lineRule="atLeast"/>
        <w:ind w:left="700" w:right="1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他。不断地划分正常人和非正常人，使所有的人都纳入这种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划分，是把对付麻疯病人的非此即彼、打上标记、予以放逐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的方法应用到完全不同的对象上。这使我们想到了我们这个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时代。由于有了一系列度量、监视和矫正非正常人的技术和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制度，就使因恐惧瘟疫而产生的规训机制得以施展。直至今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天布置在非正常人周围的、旨在给他打上印记和改造他的各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种权力机制，都是由这两种形式构成的，都间接地来自这两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种形式。</w:t>
      </w:r>
    </w:p>
    <w:p>
      <w:pPr>
        <w:autoSpaceDE w:val="off"/>
        <w:autoSpaceDN w:val="off"/>
        <w:spacing w:before="360" w:line="434" w:lineRule="atLeast"/>
        <w:ind w:left="700" w:right="1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边沁(Bentham)的全景敞视建筑(panopticon)*是这种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构成的建筑学形象。其构造的基本原理是大家所熟知的：四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周是一个环形建筑，中心是一座瞭望塔。瞭望塔有一圈大窗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户，对着环形建筑。环形建筑被分成许多小囚室，每个囚室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都贯穿建筑物的横切面。各囚室都有两个窗户，一个对着里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面，与塔的窗户相对，另一个对着外面，能使光亮从囚室的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一端照到另一端。然后，所需要做的就是在中心瞭望塔安排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一名监督者，在每个囚室里关进一个疯人或一个病人、一个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罪犯、一个工人、一个学生。通过逆光效果，人们可以从瞭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望塔的与光源恰好相反的角度，观察四周囚室里被囚禁者的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小人影。这些囚室就像是许多小笼子、小舞台。在里面，每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个演员都是茕茕孑立，各具特色并历历在目。敞视建筑机制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在安排空间单位时，使之可以被随时观看和一眼辨认。总之，</w:t>
      </w:r>
    </w:p>
    <w:p>
      <w:pPr>
        <w:spacing w:before="420" w:line="80" w:lineRule="exact"/>
        <w:ind w:left="780" w:right="57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40" w:lineRule="atLeast"/>
        <w:ind w:left="720" w:right="140" w:firstLine="3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*边沁(1748~1832)，英国功利主义思想家，监狱改革的提倡者。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panopticon，一般译为全景式监狱或敞视式监狱。但边沁认为这种建筑可广泛应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用。故在此译成全景敞视建筑。</w:t>
      </w:r>
      <w:r>
        <w:br w:type="page"/>
      </w:r>
    </w:p>
    <w:p>
      <w:pPr>
        <w:autoSpaceDE w:val="off"/>
        <w:autoSpaceDN w:val="off"/>
        <w:spacing w:before="820" w:line="280" w:lineRule="atLeast"/>
        <w:ind w:left="35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225</w:t>
      </w:r>
    </w:p>
    <w:p>
      <w:pPr>
        <w:autoSpaceDE w:val="off"/>
        <w:autoSpaceDN w:val="off"/>
        <w:spacing w:before="660" w:line="420" w:lineRule="atLeast"/>
        <w:ind w:left="280" w:right="5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它推翻了牢狱的原则，或者更准确地说，推翻了它的三个功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能——封闭、剥夺光线和隐藏。它只保留下第一个功能，消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除了另外两个功能。充分的光线和监督者的注视比黑暗更能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有效地捕捉囚禁者，因为黑暗说到底是保证被囚禁者的。可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见性就是一个捕捉器。</w:t>
      </w:r>
    </w:p>
    <w:p>
      <w:pPr>
        <w:autoSpaceDE w:val="off"/>
        <w:autoSpaceDN w:val="off"/>
        <w:spacing w:before="0" w:line="420" w:lineRule="atLeast"/>
        <w:ind w:left="26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从一开始，作为一种消极结果，这就有可能避免出现那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些挤作一团、鬼哭狼嚎的情况——这种情况在禁闭所可以看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到，曾被戈雅(Goya)·表现在画面上，也曾被霍华德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(Howard)描述过。每个人都被牢靠地关在一间囚室里，监督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者可以从前面看到他。而两面的墙壁则使他不能与其他人接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触。他能被观看，但他不能观看。他是被探查的对象，而绝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不是一个进行交流的主体。他的房间被安排成正对着中心瞭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望塔，这就使他有一种向心的可见性。但是环形建筑被分割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的囚室，则意味着一种横向的不可见性。正是这种不可见性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成为一种秩序的保证。如果被囚禁者是一些罪犯，就不会有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阴谋串通的危险，集体逃跑的举动、新的犯罪计划、相互的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坏影响。如果他们是病人，就不会有传染的危险。如果他们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是疯人，就不会有彼此施暴的危险。如果他们是学生，就不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会有抄袭、喧闹、闲聊和荒废时间的现象。如果他们是工人，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就不会有混乱、盗窃、串通以及任何降低工作效率和质量、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造成事故的心不在焉现象。挤作一团的人群、多重交流的场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所、混在一起的个性、集体效应被消除了，被一种隔离的个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性的集合所取代。从监督者的角度看，它是被一种可以计算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和监视的繁复状态所取代。从被囚禁者的角度看，它是被一</w:t>
      </w:r>
    </w:p>
    <w:p>
      <w:pPr>
        <w:spacing w:before="340" w:line="80" w:lineRule="exact"/>
        <w:ind w:left="340" w:right="62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00" w:line="28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*戈雅(1746~1828),西班牙著名画家。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226      规训与惩罚——监狱的诞生</w:t>
      </w:r>
    </w:p>
    <w:p>
      <w:pPr>
        <w:autoSpaceDE w:val="off"/>
        <w:autoSpaceDN w:val="off"/>
        <w:spacing w:before="800" w:line="2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种被隔绝和被观察的孤独状态所取代(Bentham,60~64)。</w:t>
      </w:r>
    </w:p>
    <w:p>
      <w:pPr>
        <w:autoSpaceDE w:val="off"/>
        <w:autoSpaceDN w:val="off"/>
        <w:spacing w:before="0" w:line="432" w:lineRule="atLeast"/>
        <w:ind w:left="600" w:right="20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由此就产生了全景敞视建筑的主要后果：在被囚禁者身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上造成一种有意识的和持续的可见状态，从而确保权力自动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地发挥作用。这样安排为的是，监视具有持续的效果，即使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监视在实际上是断断续续的；这种权力的完善应趋向于使其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实际运用不再必要；这种建筑应该成为一个创造和维系一种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独立于权力行使者的权力关系的机制。总之，被囚禁者应该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被一种权力局势(power situation)所制约,而他们本身就是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这种权力局势的载体。对于实现这一点来说，被囚禁者应该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受到的监督者的不断观察既太多了，又太少了。太少了，是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因为重要的是使他知道自己正在受到观察；太多了，是因为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他实际上不需要被这样观察。有鉴于此，边沁提出了一个原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则：权力应该是可见的但又是无法确知的。所谓“可见的”，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即被囚禁者应不断地目睹着窥视他的中心瞭望塔的高大轮廓。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所谓“无法确知的”，即被囚禁者应该在任何时候都不知道自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己是否被窥视。为了造成监督者的在与不在都不可确知，使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被囚禁者在囚室中甚至不能看到监督者的任何影子，按边沁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的设想，不仅中心瞭望厅的窗户应装上软百叶窗，而且大厅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内部应用隔板垂直交叉分割，在各区域穿行不是通过门，而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是通过曲折的通道。这是因为任何一点音响，一束光线甚至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半开的门的光影都会暴露监督者的存在〔2〕。全景敞视建筑是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一种分解观看/被观看二元统一体的机制。在环形边缘，人彻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底被观看，但不能观看；在中心瞭望塔，人能观看一切，但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不会被观看到〔3〕。</w:t>
      </w:r>
    </w:p>
    <w:p>
      <w:pPr>
        <w:autoSpaceDE w:val="off"/>
        <w:autoSpaceDN w:val="off"/>
        <w:spacing w:before="20" w:line="440" w:lineRule="atLeast"/>
        <w:ind w:left="600" w:right="2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这是一种重要的机制，因为它使权力自动化和非个性化，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权力不再体现在某个人身上，而是体现在对于肉体、表面、</w:t>
      </w:r>
      <w:r>
        <w:br w:type="page"/>
      </w:r>
    </w:p>
    <w:p>
      <w:pPr>
        <w:autoSpaceDE w:val="off"/>
        <w:autoSpaceDN w:val="off"/>
        <w:spacing w:before="940" w:line="280" w:lineRule="atLeast"/>
        <w:ind w:left="34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227</w:t>
      </w:r>
    </w:p>
    <w:p>
      <w:pPr>
        <w:autoSpaceDE w:val="off"/>
        <w:autoSpaceDN w:val="off"/>
        <w:spacing w:before="640" w:line="420" w:lineRule="atLeast"/>
        <w:ind w:left="240" w:right="6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光线、目光的某种统一分配上，体现在一种安排上。这种安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排的内在机制能够产生制约每个人的关系。君主借以展示其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过剩权力的典礼、礼节和标志都变得毫无用处。这里有一种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确保不对称、不平衡和差异的机制。因此，由谁来行使权力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就无所谓了。随便挑选出的任何人几乎都能操作这个机器，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而且总管不在的时候，他的亲属、朋友、客人甚至仆人都能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顶替(Bentham，45)。同样，他怀有什么样的动机也是无所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谓的，可以是出于轻浮者的好奇心，也可以是出于孩子的恶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作剧，或是出于哲学家想参观这个人性展览馆的求知欲，或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是出于以窥探和惩罚为乐趣的人的邪恶心理。匿名的和临时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的观察者越多，被囚禁者越会被惊扰，也越渴望知道自己是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否被观察。全景敞视建筑是一个神奇的机器，无论人们出于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何种目的来使用它，都会产生同样的权力效应。</w:t>
      </w:r>
    </w:p>
    <w:p>
      <w:pPr>
        <w:autoSpaceDE w:val="off"/>
        <w:autoSpaceDN w:val="off"/>
        <w:spacing w:before="20" w:line="420" w:lineRule="atLeast"/>
        <w:ind w:left="24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一种虚构的关系自动地产生出一种真实的征服。因此，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无须使用暴力来强制犯人改邪归正，强制疯人安静下来，强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制工人埋头干活，强制学生专心学问，强制病人遵守制度。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边沁也感到惊讶的是，全景敞视机构会如此轻便：不再有铁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栅，不再有铁镣，不再有大锁；只需要实行鲜明的隔离和妥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善地安排门窗开口。旧式厚重的“治安所”(house of security)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及其城堡式建筑，将会被具有简单、经济的几何造型的“明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辨所”(house of certaity)所取代。权力的效能,它的强制力,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在某种意义上，转向另一个方面，即它的应用外表上。隶属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于这个可见领域并且意识到这一点的人承担起实施权力压制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的责任。他使这种压制自动地施加于自己身上。他在权力关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系中同时扮演两个角色，从而把这种权力关系铭刻在自己身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上。他成为征服自己的本原。因此，外在权力可以抛弃其物</w:t>
      </w:r>
      <w:r>
        <w:br w:type="page"/>
      </w:r>
    </w:p>
    <w:p>
      <w:pPr>
        <w:autoSpaceDE w:val="off"/>
        <w:autoSpaceDN w:val="off"/>
        <w:spacing w:before="900" w:line="24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u w:val="single"/>
          <w:b w:val="off"/>
          <w:i w:val="off"/>
        </w:rPr>
        <w:t>22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8      规训与惩罚——监狱的诞生</w:t>
      </w:r>
    </w:p>
    <w:p>
      <w:pPr>
        <w:autoSpaceDE w:val="off"/>
        <w:autoSpaceDN w:val="off"/>
        <w:spacing w:before="680" w:line="420" w:lineRule="atLeast"/>
        <w:ind w:left="580" w:right="2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理重力，而趋向于非肉体性。而且，它越接近这一界限，它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的效应就越稳定、越深入和越持久。这是一个避免任何物理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冲撞的永久性胜利，而且胜利的结局总是预先已决定了的。</w:t>
      </w:r>
    </w:p>
    <w:p>
      <w:pPr>
        <w:autoSpaceDE w:val="off"/>
        <w:autoSpaceDN w:val="off"/>
        <w:spacing w:before="0" w:line="420" w:lineRule="atLeast"/>
        <w:ind w:left="560" w:right="2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边沁没有说明他的设计方案是否受到勒沃(Le Vaux)*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设计的凡尔赛动物园的启发。这最早的动物园与一般的动物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园不同。它的各个展览点不是散布在一个公园里(Loisel，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104~107)。其中心是一个八角亭，第一层只有一个房间，是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国王的沙龙。八角亭的一面是入口，其它各面开着大窗户，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正对着七个关各种动物的铁笼。到边沁的时代，这种动物园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已经消失了。但是，我们在全景敞视建筑方案中看到了类似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的兴趣，即对个别观察、分门别类，以及空间分解组合的兴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趣。全景敞视建筑就是一个皇家动物园。人取代了动物，特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定的分组取代了逐一分配，诡秘的权力机制取代了国王。除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了这点区别之外，全景敞视建筑也完成着一个博物学家的工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作。它使人们有可能确定各种差异；对于病人，可以观察每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个人的病症，又不使病床挤在一起，不会让污浊空气散播，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不会有检查台上的传染后果；对于学生，可以观察其表现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(不会有任何做假和抄袭)，评定其能力和特点，进行严格的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分类，而且可以根据正常发展情况，将“懒惰和固执者”与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“低能弱智者”区分开；对于工人，可以记录每个人的能力，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比较完成每项任务所用的时间，以及计算日工的工资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(Bentham,60~64)。</w:t>
      </w:r>
    </w:p>
    <w:p>
      <w:pPr>
        <w:autoSpaceDE w:val="off"/>
        <w:autoSpaceDN w:val="off"/>
        <w:spacing w:before="40" w:line="420" w:lineRule="atLeast"/>
        <w:ind w:left="560" w:right="2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除了监视功能，全景敞视建筑还是一个实验室。它可以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被当作一个进行试验、改造行为、规训人的机构；可以用来</w:t>
      </w:r>
    </w:p>
    <w:p>
      <w:pPr>
        <w:spacing w:before="360" w:line="60" w:lineRule="exact"/>
        <w:ind w:left="600" w:right="59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2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*勒沃，17世纪法国建筑师。</w:t>
      </w:r>
      <w:r>
        <w:br w:type="page"/>
      </w:r>
    </w:p>
    <w:p>
      <w:pPr>
        <w:autoSpaceDE w:val="off"/>
        <w:autoSpaceDN w:val="off"/>
        <w:spacing w:before="720" w:line="280" w:lineRule="atLeast"/>
        <w:ind w:left="3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229</w:t>
      </w:r>
    </w:p>
    <w:p>
      <w:pPr>
        <w:autoSpaceDE w:val="off"/>
        <w:autoSpaceDN w:val="off"/>
        <w:spacing w:before="660" w:line="431" w:lineRule="atLeast"/>
        <w:ind w:left="360" w:right="4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试验药品，监视其效果；可以根据犯人罪行和特点，试验不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同的惩罚方法，寻找最有效的方法；可以同时教不同的工人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学会不同的技术，以确定最佳技术；可以进行教学试验，尤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其是可以利用孤儿重新采用有重大争议的隔绝教育。人们将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能看到，当他们长到16至18岁，被放到其他少男少女中时，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会发生什么情况。人们将能验证，是否像爱尔维修(Helve-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tius)*所想的那样，每个人都有同样的学习能力。人们将能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跟踪“任何可被观察的观念的系谱”。人们将能用不同的思想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体系来教育儿童，使某些儿童相信，二加二不等于四或月亮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是一块奶酪，当他们长到20岁至25岁时，再把这些青年放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到一起。那时，人们将会进行比花费昂贵的布道或讲课有更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大价值的讨论。人们将至少有一次机会在形而上学领域里有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所发现。全景敞视建筑是一个对人进行实验并十分确定地分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析对人可能进行的改造的优越场所。全景敞视建筑甚至是一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个能够监督自身机制的结构。在中心瞭望塔，总管可以暗中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监视所有的下属雇员：护士、医生、工头、教师、狱卒。他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能不断地评定他们，改变他们的行为，要求他们使用他认为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最好的方法。甚至，总管本人也能被观察。一名巡视员出其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不意地来到全景敞视建筑的中心，一眼就能判断整个机构是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如何运作的，任何情况都瞒不过他。而且，总管被关在这个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建筑机制的中心，他自己的命运不也就与该机制拴在一起了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吗?一个使传染病得以散播的无能医生将是传染病的第一个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牺牲者，一个无能的监狱长或工厂经理也将是暴动的第一个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牺牲者。全景敞视建筑的主人说：“由于我设计了各种联系纽</w:t>
      </w:r>
    </w:p>
    <w:p>
      <w:pPr>
        <w:spacing w:before="360" w:line="80" w:lineRule="exact"/>
        <w:ind w:left="420" w:right="6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00" w:line="28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*爱尔维修(1715~1771),法国启蒙时期思想家。</w:t>
      </w:r>
      <w:r>
        <w:br w:type="page"/>
      </w:r>
    </w:p>
    <w:p>
      <w:pPr>
        <w:autoSpaceDE w:val="off"/>
        <w:autoSpaceDN w:val="off"/>
        <w:spacing w:before="740" w:line="28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230      规训与惩罚——监狱的诞生</w:t>
      </w:r>
    </w:p>
    <w:p>
      <w:pPr>
        <w:autoSpaceDE w:val="off"/>
        <w:autoSpaceDN w:val="off"/>
        <w:spacing w:before="660" w:line="428" w:lineRule="atLeast"/>
        <w:ind w:left="540" w:right="2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带,我自己的命运也被我拴在那些纽带上”   (Bentham,177)。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全景敞视建筑像某种权力实验室一样运作。由于它的观察机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制，它获得了深入人们行为的效能。随着权力取得的进展，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知识也取得进展。在权力得以施展的事物表面，知识发现了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新的认识对象。</w:t>
      </w:r>
    </w:p>
    <w:p>
      <w:pPr>
        <w:autoSpaceDE w:val="off"/>
        <w:autoSpaceDN w:val="off"/>
        <w:spacing w:before="0" w:line="431" w:lineRule="atLeast"/>
        <w:ind w:left="540" w:right="2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瘟疫袭扰的城市与全景敞视机构二者之间有重大差异。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它们相隔一个半世纪之遥，标志着规训方案的变化。前者有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一个特殊的形势：权力被动员起来反对一种超常的灾难。它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使自己无所不在，处处可见。它创造各种新机制。它进行区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分、冻结和分割。它在一段时间里构建出一种既是反城市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(counter-city)又是理想社会(perfect society)的东西。它进行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一种理想的功能运作，但这种功能运作归根结底与它所反对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的灾难一样陷于一种简单的非生即死的二元关系：运动者带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来死亡，因此，人们要杀死运动者。反之，全景敞视建筑应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该被视为一种普遍化的功能运作模式，一种从人们日常生活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的角度确定权力关系的方式。毫无疑问，边沁是把它当作一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种自我封闭的特殊制度提出来的。但是，完全自我封闭的乌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托邦已经够多了。与在皮拉内西(Piranesi)"的版画上可以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看到的刑具狼藉的监狱废墟相反，全景敞视建筑展示了一种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残酷而精巧的铁笼。事实上，甚至到了我们现代，它还会产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生许许多多设计中的或已实现的变种。这就表明了它在近二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百年的时间里是多么强烈地刺激起人们的想像力。但是，全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景敞视建筑不应被视为一种梦幻建筑。它是一种被还原到理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想形态的权力机制的示意图。它是在排除了任何障碍、阻力</w:t>
      </w:r>
    </w:p>
    <w:p>
      <w:pPr>
        <w:spacing w:before="360" w:line="80" w:lineRule="exact"/>
        <w:ind w:left="600" w:right="59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80" w:line="28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*皮拉内西(1720~1778),意大利素描和版画画家。</w:t>
      </w:r>
      <w:r>
        <w:br w:type="page"/>
      </w:r>
    </w:p>
    <w:p>
      <w:pPr>
        <w:autoSpaceDE w:val="off"/>
        <w:autoSpaceDN w:val="off"/>
        <w:spacing w:before="840" w:line="300" w:lineRule="atLeast"/>
        <w:ind w:left="3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231</w:t>
      </w:r>
    </w:p>
    <w:p>
      <w:pPr>
        <w:autoSpaceDE w:val="off"/>
        <w:autoSpaceDN w:val="off"/>
        <w:spacing w:before="640" w:line="420" w:lineRule="atLeast"/>
        <w:ind w:left="300" w:right="5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或摩擦的条件下运作的，因此应被视为一种纯粹的建筑学和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光学系统。它实际上是一种能够和应该独立于任何具体用途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的政治技术的象征。</w:t>
      </w:r>
    </w:p>
    <w:p>
      <w:pPr>
        <w:autoSpaceDE w:val="off"/>
        <w:autoSpaceDN w:val="off"/>
        <w:spacing w:before="0" w:line="420" w:lineRule="atLeast"/>
        <w:ind w:left="280" w:right="50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它在使用上具有多种价值。它可以用于改造犯人，但也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可以用于医治病人、教育学生、禁闭疯人、监督工人、强制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乞丐和游惰者劳动。它是一种在空间中安置肉体、根据相互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关系分布人员、按等级体系组织人员、安排权力的中心点和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渠道、确定权力干预的手段与方式的样板。它可以应用于医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院、工厂、学校和监狱中。凡是与一群人打交道而又要给每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个人规定一项任务或一种特殊的行为方式时，就可以使用全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景敞视模式。除了做必要的修改外，它适用于“建筑物占用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的空间不太大，又需要对一定数量的人进行监督的任何机构”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(Bentham，40；边沁是把罪犯教养所当作首要的例证，这是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因为它需要实现许多不同的功能——安全监护、禁闭、隔离、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强制劳动和教育)。</w:t>
      </w:r>
    </w:p>
    <w:p>
      <w:pPr>
        <w:autoSpaceDE w:val="off"/>
        <w:autoSpaceDN w:val="off"/>
        <w:spacing w:before="0" w:line="420" w:lineRule="atLeast"/>
        <w:ind w:left="280" w:right="5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在任何一种应用中，它都能使权力的行使变得完善。它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是通过几种途径做到这一点的。它能减少行使权力的人数，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同时增加受权力支配的人数。它能使权力在任何时刻进行干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预，甚至在过失、错误或罪行发生之前不断地施加压力。在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上述条件下，它的力量就表现在它从不干预，它是自动施展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的，毫不喧哗，它形成一种能产生连锁效果的机制。除了建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筑学和几何学外，它不使用任何物质手段却能直接对个人发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生作用。它造成“精神对精神的权力”。因此，全景敞视模式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使任何权力机构都强化了。它能使后者更为经济(在物质、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人员和时间上)。它通过自己的预防性能、连续运作和自动机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制使后者更有效率。这是一种从权力中“史无前例地大量”</w:t>
      </w:r>
      <w:r>
        <w:br w:type="page"/>
      </w:r>
    </w:p>
    <w:p>
      <w:pPr>
        <w:autoSpaceDE w:val="off"/>
        <w:autoSpaceDN w:val="off"/>
        <w:spacing w:before="840" w:line="280" w:lineRule="atLeast"/>
        <w:ind w:left="3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232      规训与惩罚——监狱的诞生</w:t>
      </w:r>
    </w:p>
    <w:p>
      <w:pPr>
        <w:autoSpaceDE w:val="off"/>
        <w:autoSpaceDN w:val="off"/>
        <w:spacing w:before="660" w:line="420" w:lineRule="atLeast"/>
        <w:ind w:left="38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获得“一种重大而崭新的统治手段”的方法，“其优越性在于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它能给予被认为适合应用它的任何机构以极大的力量”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(Bentham,66)。</w:t>
      </w:r>
    </w:p>
    <w:p>
      <w:pPr>
        <w:autoSpaceDE w:val="off"/>
        <w:autoSpaceDN w:val="off"/>
        <w:spacing w:before="0" w:line="420" w:lineRule="atLeast"/>
        <w:ind w:left="320" w:right="48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这是一个在政治领域中“一通百通”的例子。它实际上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能被纳入于任何职能(教育、医疗、生产、惩罚)。当它与这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种职能紧密联系在一起时，它能增加后者的效果。它能形成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一种混合机制，在这种机制中，权力关系(和知识关系)能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够被精细入微地调整，以适应需要监督的各种过程。它能在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“过剩的权力”与“过剩的生产”之间建立一种正比关系。总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之，它是以这样一种方式来安排一切，即权力的施展不是像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一种僵硬沉重的压制因素从外面加之于它所介入的职能上，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而是巧妙地体现在它们之中，通过增加自己的接触点来增加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它们的效能。全景敞视机制不仅仅是一种权力机制与一种职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能的结合枢纽与交流点，它还是一种使权力关系在一种职能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中发挥功能，使一种职能通过这些权力关系发挥功能的方式。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边沁在《全景敞视监狱》的前言中一开始就列举了这种“监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视所”可能产生的益处：“道德得到改善，健康受到保护，工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业有了活力，教育得到传播，公共负担减轻，经济有了坚实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基础，济贫法的死结不是被剪断而是被解开，所有这一切都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是靠建筑学的一个简单想法实现的！”(Bentham，39)</w:t>
      </w:r>
    </w:p>
    <w:p>
      <w:pPr>
        <w:autoSpaceDE w:val="off"/>
        <w:autoSpaceDN w:val="off"/>
        <w:spacing w:before="0" w:line="420" w:lineRule="atLeast"/>
        <w:ind w:left="300" w:right="50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此外，按照这种机构的设计，其封闭性并不排除有一种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外来的持久存在。我们已经看到，任何人都可以来到中心瞭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望塔，行使监视功能，在这种情况下，他可以清楚地了解监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视的运作方式。实际上，任何全景敞视机构，即便是像罪犯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教养所那样严格地封闭，都可以毫无困难地接受这种无规律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的、经常性的巡视――不仅是正式的巡视员的而且是公众的</w:t>
      </w:r>
      <w:r>
        <w:br w:type="page"/>
      </w:r>
    </w:p>
    <w:p>
      <w:pPr>
        <w:autoSpaceDE w:val="off"/>
        <w:autoSpaceDN w:val="off"/>
        <w:spacing w:before="740" w:line="300" w:lineRule="atLeast"/>
        <w:ind w:left="35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233</w:t>
      </w:r>
    </w:p>
    <w:p>
      <w:pPr>
        <w:autoSpaceDE w:val="off"/>
        <w:autoSpaceDN w:val="off"/>
        <w:spacing w:before="680" w:line="431" w:lineRule="atLeast"/>
        <w:ind w:left="320" w:right="4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巡视。任何社会成员都有权来亲眼看看学校、医院、工厂、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监狱的运作情况。因此，全景敞视机构所造成的权力强化不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会有蜕化为暴政的危险。规训机制将受到民主的控制，因为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它要经常地接待“世界上最大的审判委员会”。〔4〕这种全景敞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视建筑是精心设计的，使观察者可以一眼观看到许多不同的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个人，它也使任何人都能到这里观察任何一个观察者。这种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观看机制曾经是一种暗室，人们进入里面偷偷地观察。现在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它变成了一个透明建筑，里面的权力运作可以受到全社会的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监视。</w:t>
      </w:r>
    </w:p>
    <w:p>
      <w:pPr>
        <w:autoSpaceDE w:val="off"/>
        <w:autoSpaceDN w:val="off"/>
        <w:spacing w:before="20" w:line="431" w:lineRule="atLeast"/>
        <w:ind w:left="32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全景敞视模式没有自生自灭，也没有被磨损掉任何基本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特征，而是注定要传遍整个社会机体。它的使命就是变成一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种普遍功能。瘟疫侵袭的城镇提供了一种例外的规训模式：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既无懈可击但又极其粗暴。对于造成死亡的疾病，权力用不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断的死亡威胁来对付。生命在这里只剩下最简单的表现。这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里是细致地运用刀剑的权力来对付死亡的力量。反之，全景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敞视建筑有一种增益作用。虽然它对权力进行了妥帖的安排，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虽然这样做是为了使权力更为经济有效，但是它这样做并不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是为了权力本身，也不是为了直接拯救受威胁的社会。它的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目的是加强社会力量——增加生产、发展经济、传播教育，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提高公共道德水准，使社会力量得到增强。</w:t>
      </w:r>
    </w:p>
    <w:p>
      <w:pPr>
        <w:autoSpaceDE w:val="off"/>
        <w:autoSpaceDN w:val="off"/>
        <w:spacing w:before="0" w:line="430" w:lineRule="atLeast"/>
        <w:ind w:left="300" w:right="5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权力如何能够在不仅不阻碍进步，不用自己的种种规章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制度来压迫进步，反而在实际上促进进步的情况下得到加强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呢?什么样的权力增强器也能同时是生产增益器?权力如何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能通过增强自身的力量来增加社会力量，而不是剥夺或阻碍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社会力量?全景敞视建筑方案对这一问题做出的解答是，只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有在下述条件下才能保证权力的生产性扩充：一方面，权力</w:t>
      </w:r>
      <w:r>
        <w:br w:type="page"/>
      </w:r>
    </w:p>
    <w:p>
      <w:pPr>
        <w:autoSpaceDE w:val="off"/>
        <w:autoSpaceDN w:val="off"/>
        <w:spacing w:before="760" w:line="28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234      规训与惩罚——监狱的诞生</w:t>
      </w:r>
    </w:p>
    <w:p>
      <w:pPr>
        <w:autoSpaceDE w:val="off"/>
        <w:autoSpaceDN w:val="off"/>
        <w:spacing w:before="680" w:line="432" w:lineRule="atLeast"/>
        <w:ind w:left="620" w:right="1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得以在社会的基础中以尽可能微妙的方式不停地运作，另一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方面，权力是在那些与君权的行使相联系的突然、粗暴、不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连贯的形式之外运作。国王的肉体、它的奇特的物质表现，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国王本人所动用的或传递给少数人的力量，是与全景敞视主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义所代表的新的权力物理学截然对立的。全景敞视主义的领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域是全部较低的领域。这是各种参差不齐的肉体的领域，包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括它们的各种细节，它们的多样化运动，它们的多种多样的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力量，它们的空间关系。这里需要的是能够解析空间分配、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间隔、差距、序列、组合的机制。这些机制使用的是能够揭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示、记录、区分和比较的手段。这是一种关于复杂的关系权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力(relational power)的物理学。这种权力不是在国王身上而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是在能够用这些关系加以区分的肉体中达到最大的强度。在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理论上，边沁确定了另一种分析社会机体及遍布社会的权力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关系的方法。从实践角度，他规定了征服各种肉体和力量的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做法，这种做法应该在实践君主统治术的同时增加权力的效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用。全景敞视主义是一种新的“政治解剖学”的基本原则。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其对象和目标不是君权的各种关系，而是规训(纪律)的各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种关系。</w:t>
      </w:r>
    </w:p>
    <w:p>
      <w:pPr>
        <w:autoSpaceDE w:val="off"/>
        <w:autoSpaceDN w:val="off"/>
        <w:spacing w:before="0" w:line="433" w:lineRule="atLeast"/>
        <w:ind w:left="660" w:right="1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对于边沁来说，这种具备一座有权力的和洞察一切的高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塔的、著名的透明环形铁笼，或许是一个完美的规训机构的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设计方案。但是，他也开始论述，人们如何能够实行纪律，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使之以一种多样化的扩散方式在整个社会机体中运作。这些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纪律是古典时代在特定的、相对封闭的地方——兵营、学校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和工厂中制定的。人们只能想像在瘟疫流行的城镇——这种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有限而暂时的范围内，全面彻底地贯彻它们。而边沁则梦想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把它们变成一种机制网络，无所不在，时刻警醒，毫无时空</w:t>
      </w:r>
      <w:r>
        <w:br w:type="page"/>
      </w:r>
    </w:p>
    <w:p>
      <w:pPr>
        <w:autoSpaceDE w:val="off"/>
        <w:autoSpaceDN w:val="off"/>
        <w:spacing w:before="660" w:line="280" w:lineRule="atLeast"/>
        <w:ind w:left="35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235</w:t>
      </w:r>
    </w:p>
    <w:p>
      <w:pPr>
        <w:autoSpaceDE w:val="off"/>
        <w:autoSpaceDN w:val="off"/>
        <w:spacing w:before="620" w:line="460" w:lineRule="atLeast"/>
        <w:ind w:left="300" w:right="4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的中断而遍布整个社会。全景敞视结构提供了这种普遍化的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模式。它编制了一个被规训机制彻底渗透的社会在一种易于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转换的基础机制层次上的基本运作程序。</w:t>
      </w:r>
    </w:p>
    <w:p>
      <w:pPr>
        <w:autoSpaceDE w:val="off"/>
        <w:autoSpaceDN w:val="off"/>
        <w:spacing w:before="400" w:line="433" w:lineRule="atLeast"/>
        <w:ind w:left="320" w:right="4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于是，我们看到两种规训意象。在一端是规训一封锁，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建立在社会边缘的封闭体制趋向于内向的消极功能：制止灾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难，中断交流，冻结时间。在另一端是全景敞视主义的规训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一机制：一种通过使权力运作变得更轻便、迅速、有效来改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善权力运作的功能机制，一种为了实现某种社会而进行巧妙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强制的设计。从一种异常规训的方案转变为另一种普遍化监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视的方案，是以一种历史变迁为基础的：在17和18世纪，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规训机制逐渐扩展，遍布了整个社会机体，所谓的规训社会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(姑且名之)形成了。</w:t>
      </w:r>
    </w:p>
    <w:p>
      <w:pPr>
        <w:autoSpaceDE w:val="off"/>
        <w:autoSpaceDN w:val="off"/>
        <w:spacing w:before="0" w:line="434" w:lineRule="atLeast"/>
        <w:ind w:left="340" w:right="4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在整个古典时代有一种全面的规训普及趋势。边沁的权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力物理学是对这一趋势的承认。规训体制网络开始覆盖越来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越大的社会表面，尤其占据了越来越不是社会边缘的位置。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规训体制的扩散证明，原来所谓的孤岛、特殊场所、权宜之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计或独特的模式已变成一般的程式。奥伦治亲王威廉或古斯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塔夫二世的虔诚的新教军队所特有的规章条例变成了欧洲所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有军队的规章条例。耶稣会的模范大学，巴坦库或德米亚仿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照施图尔姆(Sturm)*的先例办的学校，提供了一般的教育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规训形式的草样。海军和陆军医院的管理方式提供了18世纪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彻底整顿医院的模式。</w:t>
      </w:r>
    </w:p>
    <w:p>
      <w:pPr>
        <w:autoSpaceDE w:val="off"/>
        <w:autoSpaceDN w:val="off"/>
        <w:spacing w:before="160" w:line="28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但是，规训体制的这种扩展无疑仅仅是各种更深刻进程</w:t>
      </w:r>
    </w:p>
    <w:p>
      <w:pPr>
        <w:spacing w:before="360" w:line="60" w:lineRule="exact"/>
        <w:ind w:left="420" w:right="61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20" w:line="28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施图尔姆(1507~1589),德国教育家。</w:t>
      </w:r>
      <w:r>
        <w:br w:type="page"/>
      </w:r>
    </w:p>
    <w:p>
      <w:pPr>
        <w:autoSpaceDE w:val="off"/>
        <w:autoSpaceDN w:val="off"/>
        <w:spacing w:before="70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236      规训与惩罚——监狱的诞生</w:t>
      </w:r>
    </w:p>
    <w:p>
      <w:pPr>
        <w:autoSpaceDE w:val="off"/>
        <w:autoSpaceDN w:val="off"/>
        <w:spacing w:before="660" w:line="433" w:lineRule="atLeast"/>
        <w:ind w:left="380" w:right="2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的最醒目的方面。这些进程包括下述方面：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1.纪律的功能转换   最初，纪律用于消除危险，束缚无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用的或躁动的居民，避免大规模聚会造成的烦扰。现在它们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则被要求起一种积极作用，因为它们正在变得胜任这种作用，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能够强化对每个人的利用。军事纪律不再仅仅是一种防止军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队中出现抢劫、开小差和不执行命令现象的手段，而已变成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一种使军队得以存在的基本技术。它使得军队不是一群乌合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之众，而是一个统一体，并因此而增强战斗力。纪律能够增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强每个人的技能，协调这些技能，提高军队运动能力，增强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火力，扩大进攻面而又不减弱攻击强度，增强抵抗能力等等。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工厂纪律一方面依然是强制工人遵守规章和尊重上级、防止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盗窃和其他损失的方法，另一方面也愈益用于提高各种能力、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速度、产量，从而增加利润。它依然对人的行为施加一种道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德影响，但是，它愈益从后果的角度来对待行为，把各种肉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体引入一种机制，把各种力量引人一种经济系统。17世纪，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教区小学建立之初，关于这些小学的论证首先是消极的理由：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那些无力教育子女的穷人使他们的孩子“对自己的义务一无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所知：由于他们生活艰难，本人就没有受到良好教育，因此，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他们不可能给予他们自己从来没有的良好教育”。这就导致了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三大问题：不信上帝，懒惰(随之而来的是酗酒、淫秽、偷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窃、抢劫)以及形成乞丐集团。后者随时都会骚扰社会秩序，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“实际上将要耗光主宫慈善院的基金”   (Demia,60~61)。但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是，到了(法国)革命之初，初等教育的目的之一被规定为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“增强”、“发展体魄”，培养儿童“准备在将来从事某种机械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工作”，使他有“一对敏锐的眼睛、一双灵巧能干的手以及雷</w:t>
      </w:r>
      <w:r>
        <w:br w:type="page"/>
      </w:r>
    </w:p>
    <w:p>
      <w:pPr>
        <w:autoSpaceDE w:val="off"/>
        <w:autoSpaceDN w:val="off"/>
        <w:spacing w:before="64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237</w:t>
      </w:r>
    </w:p>
    <w:p>
      <w:pPr>
        <w:autoSpaceDE w:val="off"/>
        <w:autoSpaceDN w:val="off"/>
        <w:spacing w:before="660" w:line="433" w:lineRule="atLeast"/>
        <w:ind w:left="560" w:right="1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厉风行的习惯”   (塔列朗〔Talleyrand〕*给制宪议会的报告,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1791年9月10日,转引自Leon,106)。纪律越来越成为造就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有用人才的技术。从此，它们就从社会边缘的位置脱颖而出，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愈益远离排斥或赎罪、禁闭或隐居的形式。从此，它们与宗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教教规和修道禁地(enclosure)的联系就逐渐疏远了。从此，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它们也扎根于社会中最重要，最核心和最有生产性的部分。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它们逐渐加入某些重大的社会职能中：工厂生产、知识传授、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技能传播、战争机器。从此，人们也看到了在整个18世纪发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展起来的两种趋势：增加规训体制的数量和规训现存机构。</w:t>
      </w:r>
    </w:p>
    <w:p>
      <w:pPr>
        <w:autoSpaceDE w:val="off"/>
        <w:autoSpaceDN w:val="off"/>
        <w:spacing w:before="20" w:line="435" w:lineRule="atLeast"/>
        <w:ind w:left="540" w:right="1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2.规训机制的纷至沓来   当规训设施愈益增多时，它们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的机制有一种“非制度化”、从它们过去在其中进行运作的封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闭堡垒脱颖而出、“自由”流通的倾向。沉重严密的纪律被分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解，变成可转换、可调节的、灵活的控制方法。有时，封闭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机构给自身内部的特定功能增添一种对外监视作用，在自身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周围形成一个边缘控制地带。譬如，公教学校应该不仅仅培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养驯顺的儿童，而且应该能够监督家长，获得关于他们的生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活方式、经济来源、宗教态度和道德状况的信息。学校能够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成为小型社会观察站，甚至能深入到成人中间，对他们进行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定期监督。在德米亚看来，学生表现不好或旷课，是学校走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访邻居的正当借口，尤其是在有理由认为家长可能不说实话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的时候。学校也可以走访家长，了解他们是否知道教义问答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和祈祷文，他们是否有决心根除子女的缺点，房间里有多少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张床，如何安排睡觉，走访结束时可发放些救济金，或送一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幅宗教画,或提供必要的床(Demia,39~40)。同样,医院</w:t>
      </w:r>
    </w:p>
    <w:p>
      <w:pPr>
        <w:spacing w:before="340" w:line="60" w:lineRule="exact"/>
        <w:ind w:left="60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20" w:line="28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*塔列朗(1754~1838),法国政治家和外交家。</w:t>
      </w:r>
      <w:r>
        <w:br w:type="page"/>
      </w:r>
    </w:p>
    <w:p>
      <w:pPr>
        <w:autoSpaceDE w:val="off"/>
        <w:autoSpaceDN w:val="off"/>
        <w:spacing w:before="620" w:line="28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238      规训与惩罚——监狱的诞生</w:t>
      </w:r>
    </w:p>
    <w:p>
      <w:pPr>
        <w:autoSpaceDE w:val="off"/>
        <w:autoSpaceDN w:val="off"/>
        <w:spacing w:before="680" w:line="440" w:lineRule="atLeast"/>
        <w:ind w:left="200" w:right="54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也愈益被视为对医院外居民进行医学观察的据点。在1772年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主宫焚毁后，有些人提出，这些庞大、杂乱的建筑应该被一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系列较小的医院所取代。后者的功能不仅是接待该区的病人，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还应包括收集信息，注意各种地方病或传染病现象，开设门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诊部和施药所，给当地居民提出忠告，使当局及时了解当地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卫生状况。〔5〕</w:t>
      </w:r>
    </w:p>
    <w:p>
      <w:pPr>
        <w:autoSpaceDE w:val="off"/>
        <w:autoSpaceDN w:val="off"/>
        <w:spacing w:before="20" w:line="440" w:lineRule="atLeast"/>
        <w:ind w:left="200" w:right="5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人们还看到，规训方法的传播并不是以封闭机构的形式，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而是表现为观察中心在整个社会的散布。宗教团体和慈善组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织长期以来就起着“规训”居民的作用。从反宗教改革运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动*到七月王朝的慈善事业，这方面的建议层出不穷。它们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的目的或是宗教方面的(进行宗教和道德宣传)，或是经济方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面的(济危扶贫和鼓励劳动)，或是政治方面的(压制不满和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骚乱)。这里只须用巴黎各教区慈善协会的条例作为例子。按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照条例，各协会管辖的地界应分成区和更小单位，协会成员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也照此分工。他们应定期巡视各自负责的区域。“他们应努力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消除声名狼藉的场所，烟草商店，人体教学课堂**，赌场，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公开的伤风败俗现象，亵渎神明的言行以及其它任何被他们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获悉的不端言行。”他们还应对穷人进行个别探访。条例中规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定了所需了解的情况：居住是否稳定，对祈祷有多少认识，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是否参加圣礼，是否掌握一门手艺，道德状况如何(以及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“他们是否因自己的过错而陷于贫困”)。最后，“他们应该通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过巧妙的提问了解他们在家里的表现：是否与邻居和睦共处，</w:t>
      </w:r>
    </w:p>
    <w:p>
      <w:pPr>
        <w:spacing w:before="380" w:line="120" w:lineRule="exact"/>
        <w:ind w:left="240" w:right="62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60" w:line="340" w:lineRule="atLeast"/>
        <w:ind w:left="220" w:right="560" w:firstLine="3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*反宗教改革运动，指16至17世纪天主教会为抵制宗教改革运动而做的努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力。</w:t>
      </w:r>
    </w:p>
    <w:p>
      <w:pPr>
        <w:autoSpaceDE w:val="off"/>
        <w:autoSpaceDN w:val="off"/>
        <w:spacing w:before="80" w:line="28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**人体教学课堂，指使用活模特进行教学的课堂。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9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239</w:t>
      </w:r>
    </w:p>
    <w:p>
      <w:pPr>
        <w:autoSpaceDE w:val="off"/>
        <w:autoSpaceDN w:val="off"/>
        <w:spacing w:before="640" w:line="425" w:lineRule="atLeast"/>
        <w:ind w:left="720" w:right="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是否精心地培养子女对上帝的畏惧，……是否让不同性别的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大龄子女分开睡觉，是否允许家中尤其在大龄女儿中有放荡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或勾引男人现象。如果对他们是否正式结婚有怀疑，就应要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求他们出示结婚证明。”〔6〕</w:t>
      </w:r>
    </w:p>
    <w:p>
      <w:pPr>
        <w:autoSpaceDE w:val="off"/>
        <w:autoSpaceDN w:val="off"/>
        <w:spacing w:before="40" w:line="430" w:lineRule="atLeast"/>
        <w:ind w:left="720" w:right="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3.国家对规训机制的控制   在英国，长期以来由私人团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体行使社会规训的职能(见Radzinovitz,203~214)。在法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国，虽然这种职能的一部分依然属于教区协会或慈善协会，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但另外的而且无疑是最重要的部分则由警察机关接管了。</w:t>
      </w:r>
    </w:p>
    <w:p>
      <w:pPr>
        <w:autoSpaceDE w:val="off"/>
        <w:autoSpaceDN w:val="off"/>
        <w:spacing w:before="0" w:line="431" w:lineRule="atLeast"/>
        <w:ind w:left="72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一支集中的警察组织长期以来，甚至在当代人眼中，都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被视为王权专制主义的最直接体现。君主希望能够有“自己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的司法官员，他能向他们交代自己的命令、委托或意图，后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者则执行命令和国王私人密令”   (第一任治安大臣杜瓦尔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〔Duval〕的信笺,转引自Funch Brentano,I)。实际上,治安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长官与在巴黎的治安大臣在接过某些原有的职能――搜捕罪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犯，城区监视，经济和政治监督——时，把它们转移到一个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单一的、严格的行政机器中：“来自四周的各种力量和信息，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最终集中于治安大臣。……是他转动所有的轮子一起来产生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秩序与和谐。他的管理效果可以与天体运动相媲美”(Des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Essarts,344&amp;528)。</w:t>
      </w:r>
    </w:p>
    <w:p>
      <w:pPr>
        <w:autoSpaceDE w:val="off"/>
        <w:autoSpaceDN w:val="off"/>
        <w:spacing w:before="20" w:line="431" w:lineRule="atLeast"/>
        <w:ind w:left="72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然而，虽然警察作为一种制度确实是按照一种国家机构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的形式组织起来的，虽然它确实是与政治统治权的中枢直接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相联，但它所运用的权力，它所操作的机制，它的对象都是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特定的。这种机构必须与整个社会机体有共同的范围。这不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仅仅是在时空的边界极限方面，而且在它所关注的细枝末节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方面。治安权力必须“遍及一切事物”。这不是指国家整体或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作为君主的有形和无形实体的王国整体，而是指细如尘埃般</w:t>
      </w:r>
      <w:r>
        <w:br w:type="page"/>
      </w:r>
    </w:p>
    <w:p>
      <w:pPr>
        <w:autoSpaceDE w:val="off"/>
        <w:autoSpaceDN w:val="off"/>
        <w:spacing w:before="76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240      规训与惩罚——监狱的诞生</w:t>
      </w:r>
    </w:p>
    <w:p>
      <w:pPr>
        <w:autoSpaceDE w:val="off"/>
        <w:autoSpaceDN w:val="off"/>
        <w:spacing w:before="680" w:line="431" w:lineRule="atLeast"/>
        <w:ind w:left="200" w:right="6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的事件、活动、行为、言论——“所发生的一切”。〔7〕用叶卡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捷琳娜二世在“大训示”中的话说，警察关注“每时每刻发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生的事情”、“微不足道的事情”   (对《起草新法典的训示》的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补充，1769年，第535条)。有了警察，人们就生活在一个无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限的监督世界里了。这种监督在理想上力求把握社会机体的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最基本粒子、最短暂的现象：“治安长官的部门是最重要的。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它所包容的对象在某种意义上是确定的，但人们只能通过一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种相当细致的考察才能认识它们”(Delamare，前言)：政治权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力微分。</w:t>
      </w:r>
    </w:p>
    <w:p>
      <w:pPr>
        <w:autoSpaceDE w:val="off"/>
        <w:autoSpaceDN w:val="off"/>
        <w:spacing w:before="0" w:line="432" w:lineRule="atLeast"/>
        <w:ind w:left="220" w:right="5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为了行使这种权力，必须使它具备一种持久的、洞察一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切的、无所不在的监视手段。这种手段能使一切隐而不现的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事物变得昭然若揭。它必须像一种无面孔的目光，把整个社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会机体变成一个感知领域：有上千只眼睛分布在各处，流动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的注意力总是保持着警觉，有一个庞大的等级网络。按照巴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黎市长的意见，巴黎的这个网络应包括48名警察分局局长，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20名视察员，定期付酬的“观察员”，按日付酬的“密探”，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领赏钱的告密者，另外还有妓女。这种不停的观察应该汇集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成一系列的报告和记录。在整个18世纪，一个庞大的治安本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文(police text)借助于一种复杂的记录组织愈益覆盖了整个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社会(关于18世纪的警方记录，见Chassaigne)。与司法书写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或行政书写的方法不同，在这里记录的是行为、态度、可能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性、疑点——是对个人行为的持续描述。</w:t>
      </w:r>
    </w:p>
    <w:p>
      <w:pPr>
        <w:autoSpaceDE w:val="off"/>
        <w:autoSpaceDN w:val="off"/>
        <w:spacing w:before="20" w:line="430" w:lineRule="atLeast"/>
        <w:ind w:left="220" w:right="6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应该指出的是，虽然这种警察监督完全“控制在国王手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中”，但它不是按照单一的方向运作。它实际上是一个双向接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收体系。它在操作司法机制时必须符合国王的直接意愿，但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是它也能对下面的请求做出反应。著名的“密札”，即盖有国</w:t>
      </w:r>
      <w:r>
        <w:br w:type="page"/>
      </w:r>
    </w:p>
    <w:p>
      <w:pPr>
        <w:autoSpaceDE w:val="off"/>
        <w:autoSpaceDN w:val="off"/>
        <w:spacing w:before="72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   全景敞视主义      241</w:t>
      </w:r>
    </w:p>
    <w:p>
      <w:pPr>
        <w:autoSpaceDE w:val="off"/>
        <w:autoSpaceDN w:val="off"/>
        <w:spacing w:before="680" w:line="431" w:lineRule="atLeast"/>
        <w:ind w:left="540" w:right="2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王私玺的命令，长期以来是专制王权的象征，使拘禁在政治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上名声扫地。但实际上，密札是应名门显贵、宗教首领、地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方要人、亲朋邻里和教区牧师的要求而发出的。密札的功能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是用禁闭来惩罚一系列不够刑罚的行为，如骚扰、煽动、不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服从、品行不端。这些东西都是勒杜想从他所设计的完美城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市中排除的。他称之为“对无人监督的破坏”。总之，18世纪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的警察给自己的角色——追捕罪犯的司法助手，对阴谋、反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抗运动或造反进行政治监视的工具——增添了一种规训功能。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这是一种复杂的功能，因为它把君主的绝对权力与散布在社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会里的最下层权力联系起来，因为在这些各不相同的封闭的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规训体制(工厂、军队、学校)之间，它扩展出一个中间网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络，在它们不能干预的地方它进行干预，对无纪律空间加以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规训。它填补空白，把这些空隙联结起来，凭借武装力量来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维持一种间隙纪律(interstitial discipline)和一种元纪律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(meta-discipline)。“借助一支高明的警察队伍,君主就能使民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众习惯于秩序与服从”(Vattel,162)。</w:t>
      </w:r>
    </w:p>
    <w:p>
      <w:pPr>
        <w:autoSpaceDE w:val="off"/>
        <w:autoSpaceDN w:val="off"/>
        <w:spacing w:before="20" w:line="431" w:lineRule="atLeast"/>
        <w:ind w:left="560" w:right="2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18世纪警察机构的建立，鼓励了纪律的推广，使之具有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与国家本身相同的范围。虽然它是以最公开的方式与超越常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规司法运作的各种王权活动相联系，但是不难理解为什么警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察当局对司法权力的重新安置只是表现了轻微的抗拒，为什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么至今它从未停止以日益沉重的压力把自己的特权强加于司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法权力之上。无疑，这是由于它是司法系统的世俗臂膀。但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这也是由于根据它的范围和机制，它远比司法体制更能与一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种规训类型的社会合而为一。但是，若以为规训功能被一种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国家机构一劳永逸地占有了，那就错了。</w:t>
      </w:r>
    </w:p>
    <w:p>
      <w:pPr>
        <w:autoSpaceDE w:val="off"/>
        <w:autoSpaceDN w:val="off"/>
        <w:spacing w:before="160" w:line="280" w:lineRule="atLeast"/>
        <w:ind w:left="11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“规训”既不会等同于一种体制也不会等同于一种机构。</w:t>
      </w:r>
      <w:r>
        <w:br w:type="page"/>
      </w:r>
    </w:p>
    <w:p>
      <w:pPr>
        <w:autoSpaceDE w:val="off"/>
        <w:autoSpaceDN w:val="off"/>
        <w:spacing w:before="740" w:line="30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242      规训与惩罚——监狱的诞生</w:t>
      </w:r>
    </w:p>
    <w:p>
      <w:pPr>
        <w:autoSpaceDE w:val="off"/>
        <w:autoSpaceDN w:val="off"/>
        <w:spacing w:before="660" w:line="431" w:lineRule="atLeast"/>
        <w:ind w:left="280" w:right="4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它是一种权力类型，一种行使权力的轨道。它包括一系列手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段、技术、程序、应用层次、目标。它是一种权力“物理学”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或权力“解剖学”，一种技术学。它可以被各种机构或体制接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过来使用，如“专门”机构(19世纪的罪犯教养院或“改造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所”)，或者是把它作为达到某种特殊目的的基本手段的机构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(学校、医院)，或者是发现可以用它来加强或改组自己内部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权力机制的旧权威机构(有时间的话，我们应该论述家庭内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部关系，尤其在父母一子女单位中，是如何吸收了自古典时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代以来的外界模式而被“规训”的。它们首先吸收的是教育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和军队模式，然后吸收了医学、精神病学和心理学模式。这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就使得家庭成为考虑正常与不正常的规训问题的一个最佳起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点)，或者是把纪律作为内部运作原则的机构(自拿破仑时代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起，行政机构开始实行纪律)，或者是以确保纪律对整个社会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的统治为主要职能的国家机构(警察)。</w:t>
      </w:r>
    </w:p>
    <w:p>
      <w:pPr>
        <w:autoSpaceDE w:val="off"/>
        <w:autoSpaceDN w:val="off"/>
        <w:spacing w:before="20" w:line="431" w:lineRule="atLeast"/>
        <w:ind w:left="280" w:right="4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因此，从总体上，人们可以说一个规训社会在这种运动中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形成了。这是一个从封闭的规训、某种社会“隔离区”扩展到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一种无限普遍化的“全景敞视主义”机制的运动。其原因不在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于权力的规训方式取代其他方式，而在于它渗透到其他方式中，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有时是破坏了后者，但它成为后者之间的中介，把它们联系起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来，扩展了它们，尤其是使权力的效应能够抵达最细小、最偏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僻的因素。它确保了权力关系细致入微的散布。</w:t>
      </w:r>
    </w:p>
    <w:p>
      <w:pPr>
        <w:autoSpaceDE w:val="off"/>
        <w:autoSpaceDN w:val="off"/>
        <w:spacing w:before="0" w:line="428" w:lineRule="atLeast"/>
        <w:ind w:left="28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继边沁之后不久，朱利尤(Julius)就给这种社会颁发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了出生证(Julius,384~386)。在谈到全景敞视原则时,他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说，这里包含的东西还不只是建筑学上的创新，它是“人类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思想史”上的一个事件。表面上，它仅仅是解决了一个技术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问题，但是通过它，产生了一种全新的社会。古代社会曾经</w:t>
      </w:r>
      <w:r>
        <w:br w:type="page"/>
      </w:r>
    </w:p>
    <w:p>
      <w:pPr>
        <w:autoSpaceDE w:val="off"/>
        <w:autoSpaceDN w:val="off"/>
        <w:spacing w:before="680" w:line="280" w:lineRule="atLeast"/>
        <w:ind w:left="38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243</w:t>
      </w:r>
    </w:p>
    <w:p>
      <w:pPr>
        <w:autoSpaceDE w:val="off"/>
        <w:autoSpaceDN w:val="off"/>
        <w:spacing w:before="660" w:line="430" w:lineRule="atLeast"/>
        <w:ind w:left="600" w:right="1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是一个讲究宏伟场面的文明。“使大批的人群能够观看少数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对象”，这是庙宇、剧场和竞技场的建筑所面临的问题。因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为场面宏大，便产生了公共生活的主导地位，热烈的节日以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及情感的接近。在这些热血沸腾的仪式中，社会找到新的活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力，并在霎那间形成一个统一的伟大实体。现代社会则提出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了相反的问题：“使少数人甚至一个人能够在瞬间看到一大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群人”。当一个社会的主要因素不再是共同体和公共生活，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而是以私人和国家各为一方时，人际关系只能以与公开场面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相反的形式来调节：“为了适应现代要求，适应国家日益增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长的影响及其对社会的一切细节和一切关系的日益深入的干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预，就有必要保留增强和完善其保障的任务，利用旨在同时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观察一大群人的建筑及其布局来实现这个伟大目标。”</w:t>
      </w:r>
    </w:p>
    <w:p>
      <w:pPr>
        <w:autoSpaceDE w:val="off"/>
        <w:autoSpaceDN w:val="off"/>
        <w:spacing w:before="0" w:line="431" w:lineRule="atLeast"/>
        <w:ind w:left="620" w:right="1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朱利尤把边沁当作一种技术纲领来描述的东西视为一种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完成了的历史过程。我们的社会不是一个公开场面的社会，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而是一个监视社会。在表面意象的背后，人们深入地干预着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肉体。在极抽象的交换背后，继续进行着对各种有用力量的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细致而具体的训练。交流的渠道是一种积聚和集中知识的支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撑物。符号游戏规定了权力的停泊地。个人的美妙整体并没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有被我们的社会秩序所肢解、压制和改变。应该说，个人被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按照一种完整的关于力量与肉体的技术而小心地编织在社会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秩序中。我们远不是我们自认为的那种希腊人。我们不是置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身于圆形竞技场中，也不是在舞台上，而是处于全景敞视机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器中，受到其权力效应的干预。这是我们自己造成的，因为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我们是其机制的一部分。在历史神话中，拿破仑的形象之所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以重要，可能是因为它正处于君主制的、仪式化的君权运作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与等级制的、持久的无限规训运作的交叉点。他是一个君临</w:t>
      </w:r>
      <w:r>
        <w:br w:type="page"/>
      </w:r>
    </w:p>
    <w:p>
      <w:pPr>
        <w:autoSpaceDE w:val="off"/>
        <w:autoSpaceDN w:val="off"/>
        <w:spacing w:before="740" w:line="22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244      规训与惩罚——监狱的诞生</w:t>
      </w:r>
    </w:p>
    <w:p>
      <w:pPr>
        <w:autoSpaceDE w:val="off"/>
        <w:autoSpaceDN w:val="off"/>
        <w:spacing w:before="680" w:line="429" w:lineRule="atLeast"/>
        <w:ind w:left="60" w:right="6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一切、洞察一切的人：“你可以想像到，帝国没有一个部分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不受到监视，没有任何一项罪行、过失、违法行为会不受到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惩罚，这位能够照亮一切的天才的目光笼罩着这部庞大机器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的全身，任何一个最微小的细节都不能逃脱他的注意”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(Treilhard，14)。在开始大放光彩之际，规训社会因为有一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个皇帝，因而依然具有大张旗鼓的权力的旧面目。他作为一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个既是古老王位的篡位者又是新国家的组织者的君主，把一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系列漫长的过程集中到一个象征性的终极形象中。通过这些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进程，君权的奢华壮丽、权力的必要的炫耀表现都在日常的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监视运作中，在一种全景敞视方式中被逐一消灭了。相互交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错的警觉目光很快就会使雕鹰和太阳*黯然失色。</w:t>
      </w:r>
    </w:p>
    <w:p>
      <w:pPr>
        <w:autoSpaceDE w:val="off"/>
        <w:autoSpaceDN w:val="off"/>
        <w:spacing w:before="20" w:line="427" w:lineRule="atLeast"/>
        <w:ind w:left="60" w:right="6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规训社会的形成是与一系列广泛的历史进程密切相联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的，而且是其中的一个组成部分，这些进程包括经济的、法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律一政治的以及科学的进程。</w:t>
      </w:r>
    </w:p>
    <w:p>
      <w:pPr>
        <w:autoSpaceDE w:val="off"/>
        <w:autoSpaceDN w:val="off"/>
        <w:spacing w:before="20" w:line="430" w:lineRule="atLeast"/>
        <w:ind w:left="60" w:right="6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1.一般而言，可以说纪律是确保对人类复杂群体的治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理的技巧。诚然，在这方面毫无与众不同之处，任何权力体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系都会遇到同样的问题。但是，纪律的特殊之处在于，它们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试图从对付复杂群体的角度来确定能够符合三条标准的权力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策略：第一，以最小的代价来行使权力(在经济上，通过低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开支；在政治上，通过权力的分散化、外在化、相对的无形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化以及使它引起的阻力尽可能地减少)；第二，使这种社会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权力的效应达到最大强度并尽可能地扩大这些效应，同时既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无失误又无间断；第三，把权力的这种“经济”增长同它在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其中进行运作的(教育的、军事的、工业的或医学的)机构</w:t>
      </w:r>
    </w:p>
    <w:p>
      <w:pPr>
        <w:spacing w:before="380" w:line="80" w:lineRule="exact"/>
        <w:ind w:left="140" w:right="63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20" w:line="22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*雕鹰和太阳在西方一直被作为战争与皇权的象征。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245</w:t>
      </w:r>
    </w:p>
    <w:p>
      <w:pPr>
        <w:autoSpaceDE w:val="off"/>
        <w:autoSpaceDN w:val="off"/>
        <w:spacing w:before="660" w:line="432" w:lineRule="atLeast"/>
        <w:ind w:left="560" w:right="2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的产品联系起来；总之，同时增强该系统内一切因素的驯顺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性和实用性。规训的这三个目标是与一种众所周知的历史形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势相一致的。这种形势的一个方面就是18世纪的人口猛增，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流动人口增加(规训的一个主要目标就是给人定位。它是一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种反流动技术)，需要加以监督或管理的群体的数量范围发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生变化(从17世纪初到法国革命前夕，学生的人数猛增，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无疑，医院中的人数也猛增；到18世纪末，和平时期的军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队人数超过20万)。这种形势的另一方面是，生产机构发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展，变得愈益庞大和复杂，生产费用也愈益增大，利润也必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须增长。规训方法的发展适应了这两个进程，或者说适应了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调节它们相互关系的需要。无论是封建权力的残余形式，还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是君主制的行政管理机构，或是地方监督机制，或是它们的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混乱而不稳定的组合，都不能完成这一任务。妨碍它们的因素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有，它们的网络扩展既无条理又不充分，它们经常互相冲突，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尤其是它们的权力运作“代价太高”。所谓代价太高有几个原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因：它(权力)直接耗费国库太多；腐败的官场和包税制度间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接地但沉重地压在人民身上；它遇到的抵抗迫使它陷入不断强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化自身的循环；它基本上是靠征用来维持的(通过王室、领主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和教会的税收来征集钱财；通过强迫劳役、拘捕或驱赶流浪者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来征用人力或时间)。各种纪律的发展则标志着属于另一种截然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不同的经济的基本技术出现了。权力机制不是被缩减，而是被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整合进出自内部的机构的生产效率中，这种效率的增长及它的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产物的效用中。各种纪律用“温和一生产—利润”原则取代了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支配权力经济学的“征用一暴力”原则。这些技术使得人们有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可能调整复杂的人群和生产机构的繁衍(这不仅仅指狭义的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“生产”，而且指学校中知识和技能的生产，医院中健康的生产，</w:t>
      </w:r>
      <w:r>
        <w:br w:type="page"/>
      </w:r>
    </w:p>
    <w:p>
      <w:pPr>
        <w:autoSpaceDE w:val="off"/>
        <w:autoSpaceDN w:val="off"/>
        <w:spacing w:before="880" w:line="22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246      规训与惩罚——监狱的诞生</w:t>
      </w:r>
    </w:p>
    <w:p>
      <w:pPr>
        <w:autoSpaceDE w:val="off"/>
        <w:autoSpaceDN w:val="off"/>
        <w:spacing w:before="820" w:line="28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军队中毁灭能力的生产)。</w:t>
      </w:r>
    </w:p>
    <w:p>
      <w:pPr>
        <w:autoSpaceDE w:val="off"/>
        <w:autoSpaceDN w:val="off"/>
        <w:spacing w:before="0" w:line="420" w:lineRule="atLeast"/>
        <w:ind w:left="60" w:right="7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在这种调整任务中，规训必须解决一些旧的权力经济学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不足以应付的问题。它能够减少密集现象的低效率：减少使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乌合之众不如统一单位那样便于管理的因素，减少阻碍对其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中各个因素和集合体的使用的因素，减少一切妨碍数量优势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的不利因素。这就是为什么规训要进行定位。它遏制或调节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运动。它澄清混乱。它驱散在国土上飘忽不定的密集人群。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它确定各种精心计算的分配。它还必须驾驭从一个有组织的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人群结构中形成的各种力量。它必须消除从它们之中冒出的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反权力(counter-power)效应——骚动、暴动、自发组织、联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盟等一切可能建立一种平面形势的东西。这些效应形成一种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对想要实行支配权的权力的阻力。因此，就产生了这种情况：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各种纪律使用分割和垂直方法，它们对同一水准的不同因素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进行尽可能牢固的区分，它们规定了紧凑的等级网络，总之，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它们用连续的、区别对待的金字塔技巧来对付复杂人群内在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的反向力量。它们还必须增进人群中每一因素的特殊功用，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但必须使用最迅速又最便宜的手段，即把人群本身当作实现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这种增长的手段。因此，为了从肉体中最大限度地榨取时间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和力量，就要使用那些普遍的方法，如时间表、集体训练、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操练，全面而又具体的监视。此外，纪律必须能够增进人群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的功用效果，使得每一组人群都比其因素的简单集合更有价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值。正是为了增加复数组合的使用效果，各种纪律确定了关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于肉体、姿态和节奏的配置和相互调整，能力的区分，根据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机构或任务相互协调的方法。最后，各种纪律必须尽可能谨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慎地调动权力关系。权力关系不是在大群的上方，而是在其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结构之中恰当地与这些人群的其它功能衔接，而且是以尽可</w:t>
      </w:r>
      <w:r>
        <w:br w:type="page"/>
      </w:r>
    </w:p>
    <w:p>
      <w:pPr>
        <w:autoSpaceDE w:val="off"/>
        <w:autoSpaceDN w:val="off"/>
        <w:spacing w:before="740" w:line="220" w:lineRule="atLeast"/>
        <w:ind w:left="37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第三部分|第三章   全景敞视主义      247</w:t>
      </w:r>
    </w:p>
    <w:p>
      <w:pPr>
        <w:autoSpaceDE w:val="off"/>
        <w:autoSpaceDN w:val="off"/>
        <w:spacing w:before="680" w:line="433" w:lineRule="atLeast"/>
        <w:ind w:left="500" w:right="2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能节省的方式起作用。与之相适应的是匿名的权力手段。这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些手段涵盖整个人群。它们作为等级监视手段，严密地进行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不断的登记、评估和分类。总之，用一种秘密地把自己的对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象客观化的权力取代那种表现在权力行使者的显赫之中的权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力；形成一套关于这些个人的知识体系，而不是调动展示君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权的炫耀符号。简言之，各种纪律是这样一些细小技术发明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的组合，这些技术能够通过减少权力的不灵便之处来增加人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群的有用规模。而为了使人群变得有用，就必须用权力控制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他们。不论是在一个工厂里还是在一个国家里，不论是在一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支军队中还是在一个学校中，人群达到了一种纪律的起点时，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人际关系就变得令人满意了。</w:t>
      </w:r>
    </w:p>
    <w:p>
      <w:pPr>
        <w:autoSpaceDE w:val="off"/>
        <w:autoSpaceDN w:val="off"/>
        <w:spacing w:before="20" w:line="435" w:lineRule="atLeast"/>
        <w:ind w:left="520" w:right="2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如果说西方的经济起飞始于导致资本积累的技术，那么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或许也可以说，人员积聚的管理方法导致了一种脱离传统的、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讲究仪式的、昂贵和粗暴的权力形式的政治起飞。那些陈旧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的权力形式很快就被废弃了，被一种巧妙的、精致的征服技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巧所取代。实际上，这两个进程——人员积聚和资本积累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——是密不可分的。如果没有一种能够维持和使用大规模人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力的生产机构的发展，就不可能解决人员积聚的问题。反之，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使日渐增大的人群变得有用的技术也促进了资本积累。在一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个不太普遍的层次上，在生产机构、劳动分工和规训技术制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定方面的技术性变化维持了一组十分紧密的关系(见Marx：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《资本论》,第1卷,第13章,另见Guerry和Deleule的十分引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人入胜的分析)。每一方面都造成其它方面的可能性和必要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性；每一方面都为其它方面提供了一种范例。规训金字塔构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成了小的权力细胞。在这里面，对任务的划分、协调和监督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得以实行并且很有效率。对时间、姿势和体力的解析分割构</w:t>
      </w:r>
      <w:r>
        <w:br w:type="page"/>
      </w:r>
    </w:p>
    <w:p>
      <w:pPr>
        <w:autoSpaceDE w:val="off"/>
        <w:autoSpaceDN w:val="off"/>
        <w:spacing w:before="74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248      规训与惩罚---监狱的诞生</w:t>
      </w:r>
    </w:p>
    <w:p>
      <w:pPr>
        <w:autoSpaceDE w:val="off"/>
        <w:autoSpaceDN w:val="off"/>
        <w:spacing w:before="660" w:line="428" w:lineRule="atLeast"/>
        <w:ind w:left="280" w:right="50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成了一种操作图式。这种图式很容易从屈从于生产机制的群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体中转换出来。把军事方法大规模地投射到生产组织上，就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是这种按照权力图式规定的模型进行劳动分工的一个例子。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但是，另一方面，对生产过程的技术分析、“机械”解构，也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投射到劳动力上。这种投射的结果便是建立了有下述特点的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规训机器，即它们所聚拢的个人力量被结合成一个整体，而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且得到了增强。我们可以说，规训(纪律)是一种能够用最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小的代价把肉体简化为一种“政治”力量同时又成为最大限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度有用的力量的统一技巧。资本主义经济的增长造成了规训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权力的特殊方式。它的征服各种力量和肉体的一般公式和技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巧，即“政治解剖学”能够运用于极其多样化的政治制度、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机构和体制中。</w:t>
      </w:r>
    </w:p>
    <w:p>
      <w:pPr>
        <w:autoSpaceDE w:val="off"/>
        <w:autoSpaceDN w:val="off"/>
        <w:spacing w:before="20" w:line="430" w:lineRule="atLeast"/>
        <w:ind w:left="280" w:right="5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2.权力的全景敞视方式——它处于基础的、技术的、纯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物理的层次上――并不是直接依附于一个社会的重大法律――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政治机构，也不是它们的直接延伸。但它也不是完全独立的。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从历史上看，资产阶级在18世纪变成政治统治阶级的进程，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是以一种明确的、法典化的、形式上平等的法律结构的确立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为标志的，是由于组织起一种议会代表制才成为现实的。但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是，规训机制的发展和普遍化构成了这些进程的另一黑暗方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面。保障原则上平等的权利体系的一般法律形式，是由这些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细小的、日常的物理机制来维持的，是由我们称之为纪律的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那些实质上不平等和不对称的微观权力系统维持的。而且，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虽然在形式上代议制直接或间接地使全体人民组成基本的主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权权威的意愿得以实现，但是提供征服各种力量和肉体的保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障的是在基础起作用的纪律。真实具体的纪律构成了形式上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和法律上自由的基础。契约可以被看作是法律和政治权力的</w:t>
      </w:r>
      <w:r>
        <w:br w:type="page"/>
      </w:r>
    </w:p>
    <w:p>
      <w:pPr>
        <w:autoSpaceDE w:val="off"/>
        <w:autoSpaceDN w:val="off"/>
        <w:spacing w:before="700" w:line="280" w:lineRule="atLeast"/>
        <w:ind w:left="37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249</w:t>
      </w:r>
    </w:p>
    <w:p>
      <w:pPr>
        <w:autoSpaceDE w:val="off"/>
        <w:autoSpaceDN w:val="off"/>
        <w:spacing w:before="680" w:line="425" w:lineRule="atLeast"/>
        <w:ind w:left="480" w:right="2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理念基础。全景敞视主义则是具有普遍性的强制技术。它继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续在深层影响着社会的法律结构，旨在使高效率的权力机制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对抗已获得的形式框架。“启蒙运动”既发现了自由权利，也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发明了纪律。</w:t>
      </w:r>
    </w:p>
    <w:p>
      <w:pPr>
        <w:autoSpaceDE w:val="off"/>
        <w:autoSpaceDN w:val="off"/>
        <w:spacing w:before="20" w:line="430" w:lineRule="atLeast"/>
        <w:ind w:left="460" w:right="2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表面上，纪律不过是一种子法(infra-law)。它们似乎是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把法律所规定的一般形式扩展到个人生活的无限细小的层面，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或者说，它们看上去是能够使个人被整合进这些一般要求的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训练方法。它们似乎是在另一种范围内构成了同类的法律，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因而使之更精细也更宽容。纪律应该被视为一种反法律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(counter-law)。它们具有引进不可克服的不对称性、排斥相互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性的作用。首先，这是因为纪律在个人之间造成了一种“私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人”联系。这是一种强制关系，完全不同于契约义务。接受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一种纪律可以用契约来签字画押。但纪律的实施方式，它所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调动的机制，一群人受到另一群人的不可逆的支配，永远属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于一方的“过剩”权力，在共同的规章面前不同的“合作者”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的不平等地位，这一切都使纪律联系区别于契约联系，并且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使契约联系从具有一种纪律机制的内容之时起就可能受到系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统的扭曲。譬如，我们知道，许多实际作法是如何破坏了劳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动契约的法律虚构，因为工厂纪律并非是无足轻重的。此外，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司法体系根据一般的规范来确定司法对象，而纪律则是对对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象进行区分，归类和做出具体规定。它们按照一种尺度，围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绕着一种规范进行分配，根据比较把人按等级排列，在必要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时取消对象的资格。无论在何种时空，只要它们施展它们的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控制，调动它们权力的不对称特点，它们就使法律暂时搁置，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但绝不是全面地搁置，也不是废除法律。纪律虽然可能是有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规律的和制度化的，但就其机制而言，它是一种“反法律”。</w:t>
      </w:r>
      <w:r>
        <w:br w:type="page"/>
      </w:r>
    </w:p>
    <w:p>
      <w:pPr>
        <w:autoSpaceDE w:val="off"/>
        <w:autoSpaceDN w:val="off"/>
        <w:spacing w:before="680" w:line="28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250      规训与惩罚——监狱的诞生</w:t>
      </w:r>
    </w:p>
    <w:p>
      <w:pPr>
        <w:autoSpaceDE w:val="off"/>
        <w:autoSpaceDN w:val="off"/>
        <w:spacing w:before="660" w:line="432" w:lineRule="atLeast"/>
        <w:ind w:left="120" w:right="6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而且，虽然现代社会的法律至上原则(juridicism)似乎划定了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权力行使的界限，但是广泛流传的全景敞视主义使它能在法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律层面之下运转一种既宏大又细密的机制，从而维持、强化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和扩大权力的不对称性，破坏以法律为中心所划定的界限。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细密的纪律，日常的全景敞视方式能够安之若素地在重大机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构和重大政治斗争的层次下运作。但是，在现代社会的系谱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中，它们与遍布社会的阶级统治一样，一直是对权力进行再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分配的法律规范的政治对应物。因此，毋庸置疑的是，长期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以来，细小的规训技术，规训所发明的表面上微不足道的技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巧乃至那些使规训披上体面外衣的“科学”，都受到了重视。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因此，人们十分担心如果抛弃了它们，会找不到其他替代物。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因此，尽管它们是一系列使权力关系在一切地方都明显地不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平衡的机制，人们都一再肯定它们是社会的基础、社会平衡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的一个因素。因此，尽管它们是一组物理—政治技术，人们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却执意视之为低级但具体的道德形式。</w:t>
      </w:r>
    </w:p>
    <w:p>
      <w:pPr>
        <w:autoSpaceDE w:val="off"/>
        <w:autoSpaceDN w:val="off"/>
        <w:spacing w:before="20" w:line="431" w:lineRule="atLeast"/>
        <w:ind w:left="120" w:right="62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为了回到合法惩罚的问题上，应该把监狱及其可任意使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用的全部改造犯人技术重新安置在这样一种位置上：在那里，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法典化的惩罚权力转变为一种观察的规训权力；法律上的一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般惩罚被有选择地应用于某些人，而且总是如此；刑罚对司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法对象的重新界定变成对罪犯的有益训练；法律被颠倒方向，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转化为自身之外的东西，反法律变成了司法形式的有效而制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度化的内容。于是，使惩罚权力具有普遍性的，不是所有法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律对象的普遍的法律意识，而是全景敞视技术的有规律的扩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展，即其无限细密的网络。</w:t>
      </w:r>
    </w:p>
    <w:p>
      <w:pPr>
        <w:autoSpaceDE w:val="off"/>
        <w:autoSpaceDN w:val="off"/>
        <w:spacing w:before="20" w:line="440" w:lineRule="atLeast"/>
        <w:ind w:left="160" w:right="6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3.如果我们逐项来看的话，这些技术的大部分都有漫长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的发展历史。但是，在18世纪令人耳目一新的是，由于它们</w:t>
      </w:r>
      <w:r>
        <w:br w:type="page"/>
      </w:r>
    </w:p>
    <w:p>
      <w:pPr>
        <w:autoSpaceDE w:val="off"/>
        <w:autoSpaceDN w:val="off"/>
        <w:spacing w:before="800" w:line="280" w:lineRule="atLeast"/>
        <w:ind w:left="37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第三部分|第三章   全景敞视主义      251</w:t>
      </w:r>
    </w:p>
    <w:p>
      <w:pPr>
        <w:autoSpaceDE w:val="off"/>
        <w:autoSpaceDN w:val="off"/>
        <w:spacing w:before="680" w:line="420" w:lineRule="atLeast"/>
        <w:ind w:left="600" w:right="1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结合起来并被赋予普遍意义，它们就获得了一种新的层面。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在这个层面上，知识的形成和权力的增强有规律地相互促进，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形成一个良性循环。在这一点上，纪律跨过了“技术的”门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槛。首先是医院和学校，然后是工厂，不仅仅是被纪律“重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新整顿”，而且由于有了纪律，它们变成这样一种机构，即任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何客观化机制都可以被当作一种征服手段在它们里面使用，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任何权力的增长都可以在它们里面促成某种知识。正是这些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技术体系所特有的这种联系使得在规训因素中有可能形成临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床医学、精神病学、儿童心理学、教育心理学以及劳动的合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理化。因此，这是一种双重进程：一方面，通过对权力关系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的加工，实现一种认识“解冻”，另一方面，通过新型知识的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形成与积累，使权力效应扩大。</w:t>
      </w:r>
    </w:p>
    <w:p>
      <w:pPr>
        <w:autoSpaceDE w:val="off"/>
        <w:autoSpaceDN w:val="off"/>
        <w:spacing w:before="20" w:line="420" w:lineRule="atLeast"/>
        <w:ind w:left="600" w:right="1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规训方法的扩展属于一种广阔的历史过程，在当时有其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它许多技术——农艺学、工业和经济技术——正在发展。但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是，应该承认，与采矿业，崭露头角的化学工业相比，与国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家财务核算方法相比，与鼓风炉或蒸汽机相比，全景敞视主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义几乎没有引起什么关注。它被人们视为一种异想天开的小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乌托邦，一种反常的梦想。似乎边沁是一个设计警察社会的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傅立叶(Fourier)*,法朗斯泰尔(Phalanstery)就具有全景敞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视建筑的形式。但是，这是对一种十分现实的对付个人的技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术的抽象概括。它之所以不受称赞的原因很多，最明显的原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因是，它所产生的话语除了在学术分类表中之外，很少获得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科学地位。但是，实际原因无疑是，它所运用和加强的权力</w:t>
      </w:r>
    </w:p>
    <w:p>
      <w:pPr>
        <w:spacing w:before="420" w:line="80" w:lineRule="exact"/>
        <w:ind w:left="680" w:right="58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80" w:line="340" w:lineRule="atLeast"/>
        <w:ind w:left="660" w:right="180" w:firstLine="3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*傅立叶(1772~1837)，法国社会理论家，主张以生产者协会(法朗吉)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为基础重建社会。他为法朗吉设计的建筑群名法朗斯泰尔。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252      规训与惩罚——监狱的诞生</w:t>
      </w:r>
    </w:p>
    <w:p>
      <w:pPr>
        <w:autoSpaceDE w:val="off"/>
        <w:autoSpaceDN w:val="off"/>
        <w:spacing w:before="680" w:line="420" w:lineRule="atLeast"/>
        <w:ind w:left="140" w:right="6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是一种人对人直接行使的物理权力。不光彩的显赫有一种不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情愿承认的起源。但是，把规训技术与诸如蒸汽机或阿米奇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(Amici)*的显微镜的发明相比较，是不公正的。规训技术远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远不如它们，但在某种意义上又远远超过它们。如果必须为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规训技术寻找一种历史等价物，至少是一个可比较的点，那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么应该在“审问”技术中寻找。</w:t>
      </w:r>
    </w:p>
    <w:p>
      <w:pPr>
        <w:autoSpaceDE w:val="off"/>
        <w:autoSpaceDN w:val="off"/>
        <w:spacing w:before="0" w:line="420" w:lineRule="atLeast"/>
        <w:ind w:left="120" w:right="6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18世纪的人发明了规训和检查的技术，就像中世纪的人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发明了司法调查。但是，他们所使用的手段是截然不同的。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调查程序是一种古老的财政和行政技术。它的发展首先是与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12世纪和13世纪教会的改组和君主国的发展相联系的。当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时，它在很大程度上先后渗透进教会法庭和世俗法庭的审判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规程中。一种对被目击和可证实的真相的权威性调查，是与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旧式的发誓、神裁法、法庭决斗、上帝的最后审判的方法乃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至私下了结的方法格格不入的。调查乃是把通过一些有节制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的技术来确定真相的权利归为己有的君主权力。现在，虽然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调查自那时起已成为西方司法的一个组成部分，但是人们不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应忘记它的政治起源，它与国家的和君主主权的诞生的联系，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它后来的扩展和它在知识形成中的作用。实际上，在经验科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学的建立中，调查无疑一直是简陋的但却基本的因素。众所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周知，这种经验知识是在中世纪末迅速释放出来的，而调查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是这种知识的法律一政治母体。或许可以说，在古希腊，数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学是从测量技术中诞生的；在中世纪末，自然科学在某种程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度上是从调查实践中诞生的。涵盖世界万物的伟大经验知识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把万物转述为一种不确定话语的秩序。这种话语观察、描述</w:t>
      </w:r>
    </w:p>
    <w:p>
      <w:pPr>
        <w:spacing w:before="360" w:line="60" w:lineRule="exact"/>
        <w:ind w:left="180" w:right="63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00" w:line="28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*阿米奇(1786~1863),意大利天文学家。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3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第三部分|第三章全景敞视主义      253</w:t>
      </w:r>
    </w:p>
    <w:p>
      <w:pPr>
        <w:autoSpaceDE w:val="off"/>
        <w:autoSpaceDN w:val="off"/>
        <w:spacing w:before="680" w:line="420" w:lineRule="atLeast"/>
        <w:ind w:left="320" w:right="48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和确定“事实”。(当时西方世界刚刚开始从经济和政治上征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服这个世界。)这种伟大的经验知识无疑是从宗教法庭中找到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自己的运作原型——我们现在的宽松气氛已经使我们淡忘了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宗教法庭这个重大的发明。但是，正如政治一法律的、行政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的和刑事的、宗教的和世俗的调查对于自然科学具有重大的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意义，规训分析对于关于人的科学也具有同样重大的意义。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关于人的科学在过去一个多世纪里曾使我们“人类”感到欢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欣鼓舞，但它们的技术母体乃是这些卑微、恶毒、繁琐的规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训及其调查。这些调查对于心理学、精神病学、教育学、犯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罪学以及其它许多奇怪的科学的重大意义，与可怕的调查权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力对于有关动物、植物或地球的冷静知识的意义是相同的。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不同的权力产生不同的知识。在古典时代的开端，培根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(Bacon)*为经验科学制定了一种调查方法论。有哪一个伟大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观察家会给人文科学提供检查的方法论呢?当然，这种事情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是不可能有的。因为虽然调查在成为经验科学的一种技术的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过程中脱离了作为自身历史根源的审问程序，但是检查始终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是与规训权力极其紧密地相联的。它是由后者塑造的。它一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直是而且依然是纪律的一个内在因素。当然，它似乎曾经将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自己与心理学和精神病学结合起来，从而经历了一种思辨的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洗礼。而且，实际上，它以考试、面谈、讯问和会诊的形式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出现，显然是为了矫正规训的各种机制：教育心理学被认为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是用于矫正学校的严厉刻板，医疗或心理谈话被认为是用于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矫正工作纪律的后果。但是，我们不要产生误解。这些技术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仅仅是把个人从一种规训权威转交给另一种规训权威，而且</w:t>
      </w:r>
    </w:p>
    <w:p>
      <w:pPr>
        <w:spacing w:before="360" w:line="80" w:lineRule="exact"/>
        <w:ind w:left="400" w:right="61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8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*弗朗西斯·培根(1561~1626)，英国政治家、哲学家、语言大师。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254      规训与惩罚——监狱的诞生</w:t>
      </w:r>
    </w:p>
    <w:p>
      <w:pPr>
        <w:autoSpaceDE w:val="off"/>
        <w:autoSpaceDN w:val="off"/>
        <w:spacing w:before="660" w:line="420" w:lineRule="atLeast"/>
        <w:ind w:left="540" w:right="30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它们以一种集中的或程式化的形式复制每种规训特有的权力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一知识图式(关于这个问题，参见Tort)。促成自然科学出现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的伟大调查已逐渐脱离了它的政治—法律原型，而检查依然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被束缚在规训技术中。</w:t>
      </w:r>
    </w:p>
    <w:p>
      <w:pPr>
        <w:autoSpaceDE w:val="off"/>
        <w:autoSpaceDN w:val="off"/>
        <w:spacing w:before="20" w:line="420" w:lineRule="atLeast"/>
        <w:ind w:left="540" w:right="3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在中世纪，调查程序通过一种来自上面的进程逐渐取代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了旧的起诉式司法。而规训技术则是偷偷地似乎是从下面侵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入基本上是审问式的刑事司法*。现代刑罚的所有重大的扩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展变化——对罪行背后的罪犯的关注，对具有矫正、治疗和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规范化作用的惩罚的关注，对被视为具有测量、评估、诊断、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治疗和改造每个人的不同权力的权威的裁定行为的区分，所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有这一切都表明规训检查渗透进司法审问。</w:t>
      </w:r>
    </w:p>
    <w:p>
      <w:pPr>
        <w:autoSpaceDE w:val="off"/>
        <w:autoSpaceDN w:val="off"/>
        <w:spacing w:before="0" w:line="420" w:lineRule="atLeast"/>
        <w:ind w:left="560" w:right="3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现在刑事司法的应用点，即它的“有用的”对象不再是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与国王肉体相对立的罪犯肉体，也不是一种理想契约的法律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主体，而是受规训的个人。“旧制度”下刑事司法的极端表现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是将弑君者碎尸万段。这是最强大的权力征服最严重的罪犯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的肉体的表现。罪犯被彻底消灭就使得罪行彻底显示自己的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真相。今天理想的刑罚目标应该是一种无限期的规训：一种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无终止的审问，一种无限扩展乃至精细入微的调查，一种能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够同时建立永不结束的卷宗的裁决，一种与冷酷好奇的检查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交织在一起的精心计算的宽大刑罚，一种既不停地根据一种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不可企及的规范测量差距又竭力促成无限逼近该规范的运动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的程序。公开处决是宗教法庭支配下的一种程序的逻辑顶点。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把个人置于“观察”之下的做法则是浸透了规训方法和检查</w:t>
      </w:r>
    </w:p>
    <w:p>
      <w:pPr>
        <w:spacing w:before="400" w:line="100" w:lineRule="exact"/>
        <w:ind w:left="62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40" w:lineRule="atLeast"/>
        <w:ind w:left="580" w:right="300" w:firstLine="36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*起诉式司法是指法官与公诉人分开的公开审理被告的刑事诉讼方式，审问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式司法是法官与检查宫集于一身或秘密审讯的方式。</w:t>
      </w:r>
      <w:r>
        <w:br w:type="page"/>
      </w:r>
    </w:p>
    <w:p>
      <w:pPr>
        <w:autoSpaceDE w:val="off"/>
        <w:autoSpaceDN w:val="off"/>
        <w:spacing w:before="740" w:line="260" w:lineRule="atLeast"/>
        <w:ind w:left="358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第三部分|第三章   全景敞视主义      255</w:t>
      </w:r>
    </w:p>
    <w:p>
      <w:pPr>
        <w:autoSpaceDE w:val="off"/>
        <w:autoSpaceDN w:val="off"/>
        <w:spacing w:before="660" w:line="440" w:lineRule="atLeast"/>
        <w:ind w:left="360" w:right="4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程序的司法的自然延伸。因此，对于下述情况，即具有正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规的编年资料、实行强制劳动、具有监视与登记机构以及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继续执行并扩大法官职能、维持正常状态的专家的分格式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监狱，变成现代的刑罚手段，难道还有什么可惊异的吗?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对于监狱与工厂、学校、兵营和医院彼此相像，难道值得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大惊小怪吗?</w:t>
      </w:r>
    </w:p>
    <w:p>
      <w:pPr>
        <w:autoSpaceDE w:val="off"/>
        <w:autoSpaceDN w:val="off"/>
        <w:spacing w:before="400" w:line="26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180" w:line="380" w:lineRule="atLeast"/>
        <w:ind w:left="380" w:right="4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〔1〕   《万塞纳军事档案》,A   1,51691sc.。该规定与当时和稍早时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的其它规定大体相似。</w:t>
      </w:r>
    </w:p>
    <w:p>
      <w:pPr>
        <w:autoSpaceDE w:val="off"/>
        <w:autoSpaceDN w:val="off"/>
        <w:spacing w:before="0" w:line="380" w:lineRule="atLeast"/>
        <w:ind w:left="380" w:right="4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〔2〕   在1791年的《全景敞视监狱·后记》中，边沁在监视室周围增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设了全部涂黑的监视走廊，从每一层走廊可以观察两层囚室。</w:t>
      </w:r>
    </w:p>
    <w:p>
      <w:pPr>
        <w:autoSpaceDE w:val="off"/>
        <w:autoSpaceDN w:val="off"/>
        <w:spacing w:before="20" w:line="384" w:lineRule="atLeast"/>
        <w:ind w:left="380" w:right="4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〔3〕   在《全景敞视监狱》的第一稿中，边沁还设想了一种音响监视；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其操作是通过从囚室通到中心瞭望塔的管子进行的。在《后记》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中，他放弃了这个想法，其原因也许是他无法在其中贯彻不对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称原则，即无法防止犯人像监视者监听犯人那样监听监视者。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朱利尤也试图设计一种不对称的监听系统(Julius，18)。</w:t>
      </w:r>
    </w:p>
    <w:p>
      <w:pPr>
        <w:autoSpaceDE w:val="off"/>
        <w:autoSpaceDN w:val="off"/>
        <w:spacing w:before="0" w:line="383" w:lineRule="atLeast"/>
        <w:ind w:left="38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〔4〕      边沁在设想川流不息的参观者通过地道进入中心瞭望塔观看全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景敞视监狱的环形景色时，他知道同一时期巴克(Barker)正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在建造的全景眺望台(Panoramas)。第一个眺望台大概是在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1787年建成的。参观者站在这个中心位置可以一览无遗地观看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周围的景色，一个城市或一场战斗。参观者占据的恰恰是君主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俯视一切的位置。</w:t>
      </w:r>
    </w:p>
    <w:p>
      <w:pPr>
        <w:autoSpaceDE w:val="off"/>
        <w:autoSpaceDN w:val="off"/>
        <w:spacing w:before="20" w:line="387" w:lineRule="atLeast"/>
        <w:ind w:left="38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〔5〕      在18世纪后半期，经常有人提议运用军队来监视与分割民众。17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世纪时军队还有待于整顿纪律，而18世纪时则被视为具有传播纪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律能力的力量。例如，可参见塞尔万：《公民士兵》，1780年。</w:t>
      </w:r>
    </w:p>
    <w:p>
      <w:pPr>
        <w:autoSpaceDE w:val="off"/>
        <w:autoSpaceDN w:val="off"/>
        <w:spacing w:before="20" w:line="380" w:lineRule="atLeast"/>
        <w:ind w:left="38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〔6〕   Arsenal,MS.2565。在这部分档案里,可以找到17、18世纪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慈善协会的章程。</w:t>
      </w:r>
      <w:r>
        <w:br w:type="page"/>
      </w:r>
    </w:p>
    <w:p>
      <w:pPr>
        <w:autoSpaceDE w:val="off"/>
        <w:autoSpaceDN w:val="off"/>
        <w:spacing w:before="760" w:line="26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256      规训与惩罚——监狱的诞生</w:t>
      </w:r>
    </w:p>
    <w:p>
      <w:pPr>
        <w:autoSpaceDE w:val="off"/>
        <w:autoSpaceDN w:val="off"/>
        <w:spacing w:before="680" w:line="420" w:lineRule="atLeast"/>
        <w:ind w:left="320" w:right="4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〔7〕   勒梅尔(Le Maire)在应萨尔丁(Sartine)的请求写的一份备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忘录中，回答了约瑟夫二世关于巴黎警察的16个问题。该备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忘录于1879年由加吉埃(Gazier)发表。</w:t>
      </w:r>
      <w:r>
        <w:br w:type="page"/>
      </w:r>
    </w:p>
    <w:p>
      <w:pPr>
        <w:spacing w:before="3580" w:line="100" w:lineRule="exact"/>
        <w:ind w:left="780" w:right="1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300" w:line="680" w:lineRule="atLeast"/>
        <w:ind w:left="1380" w:right="0" w:firstLine="0"/>
        <w:jc w:val="both"/>
      </w:pPr>
      <w:r>
        <w:rPr>
          <w:rFonts w:ascii="DengXian Regular" w:hAnsi="DengXian Regular" w:cs="DengXian Regular" w:eastAsia="DengXian Regular"/>
          <w:sz w:val="48"/>
          <w:color w:val="000000"/>
          <w:b w:val="off"/>
          <w:i w:val="off"/>
        </w:rPr>
        <w:t>第四部分   监   狱</w:t>
      </w:r>
    </w:p>
    <w:p>
      <w:pPr>
        <w:spacing w:before="540" w:line="80" w:lineRule="exact"/>
        <w:ind w:left="780" w:right="1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                                          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420" w:line="340" w:lineRule="atLeast"/>
        <w:ind w:left="26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·   第一章   彻底而严厉的制度</w:t>
      </w:r>
    </w:p>
    <w:p>
      <w:pPr>
        <w:autoSpaceDE w:val="off"/>
        <w:autoSpaceDN w:val="off"/>
        <w:spacing w:before="180" w:line="340" w:lineRule="atLeast"/>
        <w:ind w:left="26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·   第二章   非法活动与过失犯罪</w:t>
      </w:r>
    </w:p>
    <w:p>
      <w:pPr>
        <w:autoSpaceDE w:val="off"/>
        <w:autoSpaceDN w:val="off"/>
        <w:spacing w:before="160" w:line="340" w:lineRule="atLeast"/>
        <w:ind w:left="26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·   第三章      “监狱”</w:t>
      </w:r>
      <w:r>
        <w:br w:type="page"/>
      </w:r>
    </w:p>
    <w:p>
      <w:pPr>
        <w:autoSpaceDE w:val="off"/>
        <w:autoSpaceDN w:val="off"/>
        <w:spacing w:before="2120" w:line="42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第一章   彻底而严厉的制度</w:t>
      </w:r>
    </w:p>
    <w:p>
      <w:pPr>
        <w:autoSpaceDE w:val="off"/>
        <w:autoSpaceDN w:val="off"/>
        <w:spacing w:before="3140" w:line="421" w:lineRule="atLeast"/>
        <w:ind w:left="620" w:right="24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如果说监狱是与新法典一起诞生的，那就大错特错了。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监狱这种形式在刑法体系系统地使用它之前就存在了。当整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个社会处在制定各种程序――分配人员，固定他们的空间位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置，对他们进行分类，最大限度地从他们身上榨取时间和力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量，训练他们的肉体，把他们的连续动作编入法典，维持他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们的彻底可见状态，在他们周围形成一种观察和记录机器，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建立一套关于他们的知识并不断积累和集中这种知识——时，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监狱已经在法律机构之外形成了。如果一种机构试图通过施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加于人们肉体的精确压力来使他们变得驯顺和有用，那么这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种机构的一般形式就体现了监狱制度，尽管法律还没有把它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规定为典型的刑罚。诚然，在18世纪和19世纪之交，有一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种拘留刑罚。但是，这实际上是刑罚对已经在其他地方形成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的强制机制的接受。刑事拘留的“原型”——根特监狱、格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洛斯特监狱和沃尔纳街监狱――标志着这种转变的最早几个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明显可见的点，而不是标志着革新或起点。监狱这个惩罚武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库中的一个基本因素，确实标志着刑事司法历史上的一个重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要时刻：刑事司法走向“人道”。但是，它也是新的阶级权力</w:t>
      </w:r>
      <w:r>
        <w:br w:type="page"/>
      </w:r>
    </w:p>
    <w:p>
      <w:pPr>
        <w:autoSpaceDE w:val="off"/>
        <w:autoSpaceDN w:val="off"/>
        <w:spacing w:before="960" w:line="30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260      规训与惩罚——监狱的诞生</w:t>
      </w:r>
    </w:p>
    <w:p>
      <w:pPr>
        <w:autoSpaceDE w:val="off"/>
        <w:autoSpaceDN w:val="off"/>
        <w:spacing w:before="660" w:line="420" w:lineRule="atLeast"/>
        <w:ind w:left="200" w:right="6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正在展开的那些规训机制的历史上的一个重要时刻：规训机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制征服了法律制度。在那个世纪之交，一种新的立法把惩罚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权力规定为社会以同样方式对所有社会成员施展的一般职能，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在这种权力面前，一切人都是平等的；但是在把拘留变为典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型的刑罚时，新立法引进了某种权力特有的支配方式。司法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被说成是“平等”的，法律机制被说成是“自治”的，但是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它们包含着规训征服的一切不对称性。这种状况就标志着监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狱这种“文明社会的刑罚方式”(Rossi，169)的诞生。</w:t>
      </w:r>
    </w:p>
    <w:p>
      <w:pPr>
        <w:autoSpaceDE w:val="off"/>
        <w:autoSpaceDN w:val="off"/>
        <w:spacing w:before="20" w:line="420" w:lineRule="atLeast"/>
        <w:ind w:left="180" w:right="6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人们能够理解为什么监狱惩罚旋即便具有了不言而喻的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性质。在19世纪最初几年，人们还把它视为新奇之物。但是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它显得与社会的职能本身是如此紧密而深入地联系在一起，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以致它把18世纪改革家所设想的其它一切惩罚手段都抛进忘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川。它似乎是历史运动本身的产物，人们别无选择。“立法者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使监狱成为我们目前刑罚体制的基础和几乎全部内容，并不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是出于偶然，也不是兴之所至。这是观念的进步和道德的改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善”   (Van Meenan,529~530)。此外,虽然一个世纪之后,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这种不言而喻性有所改变，但它并没有消失。我们都意识到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监狱的各种弊病，知道虽然它并非无效，但也是有危险的。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然而人们无法“想像”如何来取代它。它是一种令人厌恶的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解决办法，但是人们似乎又不能没有它。</w:t>
      </w:r>
    </w:p>
    <w:p>
      <w:pPr>
        <w:autoSpaceDE w:val="off"/>
        <w:autoSpaceDN w:val="off"/>
        <w:spacing w:before="0" w:line="420" w:lineRule="atLeast"/>
        <w:ind w:left="220" w:right="6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监狱的“不言而喻”的性质，即我们发现很难割舍它，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首先是由于它采用了“剥夺自由”的简单形式。在一个自由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受到推崇、自由属于一切人、每个人都怀着一种“普遍而持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久”的情感向往自由的社会里，监禁怎么会不成为典型的刑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罚呢?这是因为失去自由对一切人都是同样重要的。与罚款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不同，这是一种“平等”的惩罚。监禁是最明晰、最简单、</w:t>
      </w:r>
      <w:r>
        <w:br w:type="page"/>
      </w:r>
    </w:p>
    <w:p>
      <w:pPr>
        <w:autoSpaceDE w:val="off"/>
        <w:autoSpaceDN w:val="off"/>
        <w:spacing w:before="640" w:line="220" w:lineRule="atLeast"/>
        <w:ind w:left="34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261</w:t>
      </w:r>
    </w:p>
    <w:p>
      <w:pPr>
        <w:autoSpaceDE w:val="off"/>
        <w:autoSpaceDN w:val="off"/>
        <w:spacing w:before="700" w:line="428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最公平的刑罚。此外，它能够用时间来量化刑罚。在工业社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会里，有一种工资形式的监禁。这种形式构成了它在经济上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的“自我证明”，能够使监禁显得是一种补偿。通过征用犯人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的时间，监狱似乎具体地体现了这样的观念：罪行不仅伤害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了受害者而且伤害了整个社会。按日、月和年头计算的，在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罪行与时间之间定出量化等式的刑罚，有一种经济―道德的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自我证明。于是，人们就经常听到这种与严格的刑法理论相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反的却与惩罚的作用相一致的说法，即坐牢的人是在“还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债”。在我们这个社会中，用时间来衡量交换是“自然”的，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监禁也同样是“自然”的。〔1〕</w:t>
      </w:r>
    </w:p>
    <w:p>
      <w:pPr>
        <w:autoSpaceDE w:val="off"/>
        <w:autoSpaceDN w:val="off"/>
        <w:spacing w:before="0" w:line="429" w:lineRule="atLeast"/>
        <w:ind w:left="60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监狱的自我证明还基于它自身的角色。它被设想为或被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要求成为一种改造人的机构。当监狱进行监禁、再训练、从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而造就驯顺者时，纯粹是稍稍有点强化地模仿了在社会中已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有的各种机制。在这种情况下，监狱怎么会不被人们一下子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就接受了呢?监狱很像是一个纪律严明的兵营、一所严格的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学校、一个阴暗的工厂。监狱与它们没有实质上的差别。这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两重基础---法律—经济基础和技术—规训基础——使监狱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似乎显得是所有刑罚中最直接和最文明的形式。而且正是这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两重作用使它坚实可靠。有一点是很清楚的：监狱不是先有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剥夺自由的功能，然后再增添了教养的技术功能。它从一开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始就是一种负有附加的教养任务的“合法拘留”形式，或者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说是一种在法律体系中剥夺自由以改造人的机构。总之，刑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事监禁从19世纪初起就包括剥夺自由和对人的改造。</w:t>
      </w:r>
    </w:p>
    <w:p>
      <w:pPr>
        <w:autoSpaceDE w:val="off"/>
        <w:autoSpaceDN w:val="off"/>
        <w:spacing w:before="0" w:line="427" w:lineRule="atLeast"/>
        <w:ind w:left="640" w:right="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让我们回顾一些历史事实。在1808年和1810年的法典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以及在此前后的一些措施中，监禁从未被混同于纯粹的剥夺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自由。它是或者只能是一种有差别的和最终的机制。有差别</w:t>
      </w:r>
      <w:r>
        <w:br w:type="page"/>
      </w:r>
    </w:p>
    <w:p>
      <w:pPr>
        <w:autoSpaceDE w:val="off"/>
        <w:autoSpaceDN w:val="off"/>
        <w:spacing w:before="620" w:line="28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262      规训与惩罚——监狱的诞生</w:t>
      </w:r>
    </w:p>
    <w:p>
      <w:pPr>
        <w:autoSpaceDE w:val="off"/>
        <w:autoSpaceDN w:val="off"/>
        <w:spacing w:before="660" w:line="429" w:lineRule="atLeast"/>
        <w:ind w:left="40" w:right="6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是因为，不论囚犯是已被判刑的还是仅仅受到指控，不论他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属于轻微违法还是刑事犯罪，监禁只能采取同样的形式，但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是，各种类型的监狱——拘留所、教养院、中央监狱——应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该在原则上或多或少与这些差异相对应，所实行的这种惩罚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不仅仅应该在强度上有等级差别，而且在目的上也应各有不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同。因为监狱从一开始就有一个明文规定的宗旨：“刑罚有轻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有重，刑法不能允许被判处较轻刑罚的人与被判处较重刑罚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的人关在同一个地方，⋯⋯虽然法律规定的刑罚是以抵罪为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主要宗旨，但也希望能使犯人改恶从善”   (Real，244)。而这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种改造应该是监禁的内在效果之一。监禁一惩罚需要有相应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的监禁机构：“监狱中应井然有序。这将大大有助于犯人的新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生。恶劣的教养、坏榜样的习染、游惰⋯⋯造成了犯罪。那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么，就让我们尽量把这一切腐败渊薮堵塞住，让健康道德的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准则在监狱中畅行无阻。被强制劳动的犯人会逐渐最终喜欢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劳动，当他们获得报酬时，他们将获得劳动的习惯、兴趣和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需求。让他们彼此成为劳动生活的榜样。劳动生活很快就将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变成一种纯洁的生活。他们很快就会开始对过去有所悔悟。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这是产生责任感的先兆。”〔2〕教养改造技术直接形成刑事拘留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的制度框架的一个部分。</w:t>
      </w:r>
    </w:p>
    <w:p>
      <w:pPr>
        <w:autoSpaceDE w:val="off"/>
        <w:autoSpaceDN w:val="off"/>
        <w:spacing w:before="20" w:line="429" w:lineRule="atLeast"/>
        <w:ind w:left="40" w:right="6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我们还应回顾一下监狱改革的运动，因为对监狱功能加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以控制并不是一种新近出现的现象，而且似乎也不是由于对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其失误有某种认识。监狱“改革”实际上是与监狱本身共始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终的。可以说它构成了监狱的发展内容。从一开始，监狱就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受制于一系列相伴随的机制。后者的宗旨显然是纠正监狱的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失误。但是后者似乎成为监狱本身功能的一部分。它们与监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狱的联系极其紧密，并贯穿了监狱的全部历史。因此，随即</w:t>
      </w:r>
      <w:r>
        <w:br w:type="page"/>
      </w:r>
    </w:p>
    <w:p>
      <w:pPr>
        <w:autoSpaceDE w:val="off"/>
        <w:autoSpaceDN w:val="off"/>
        <w:spacing w:before="940" w:line="220" w:lineRule="atLeast"/>
        <w:ind w:left="33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263</w:t>
      </w:r>
    </w:p>
    <w:p>
      <w:pPr>
        <w:autoSpaceDE w:val="off"/>
        <w:autoSpaceDN w:val="off"/>
        <w:spacing w:before="700" w:line="420" w:lineRule="atLeast"/>
        <w:ind w:left="620" w:right="1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便产生了关于监狱的繁琐冗长的技术研究，产生了一系列的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调查。其中包括1801年夏普塔尔(Chaptal)的调查(其任务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是研究用什么办法把现代监狱制度引入法国)、1819年德卡兹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(Decazes)的调查、1820年问世的维勒梅(Villermé)的著作、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1829年马蒂尼亚克(Martignac)起草的关于中央监狱的报告、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1831年博蒙(Beaumont)和托克维尔(Tocquevi-lle)在美国进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行的调查、1835年德梅茨(Demetz)和布鲁埃(Blouet)在美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国做的调查。另外还有在进行关于单独囚禁的辩论时，蒙塔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利维(Montalivet)对各中央监狱的总监和各省政务会的问卷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调查。此外还产生了一系列的协会，监督监狱运作和提出改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革措施，如1818年官方组织的“改善监狱协会”，稍后产生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的“监狱协会”以及其它各种慈善团体。从1814年9月第一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次复辟提出的从未付诸实行的改革，到1844年托克维尔起草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的法案(该法案暂时结束了关于提高监禁效率的手段的长期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辩论)，出现了数不胜数的命令、指示和法律。为了改善机械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刻板的监狱，各种方案纷至沓来〔3〕：有关于犯人待遇的改革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计划，有改善物质条件的方案，其中有些方案，如丹茹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(Danjou)和阿鲁·罗曼(Harou Romain)的方案,始终停留在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纸上，有些则变成了指示(如1841年8月9日关于建立拘留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所的通知)，还有些则变成了现实，如小罗盖特(Petite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Roquette)监狱。在这个监狱实行分格式监禁，这在法国还属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首创。</w:t>
      </w:r>
    </w:p>
    <w:p>
      <w:pPr>
        <w:autoSpaceDE w:val="off"/>
        <w:autoSpaceDN w:val="off"/>
        <w:spacing w:before="20" w:line="420" w:lineRule="atLeast"/>
        <w:ind w:left="660" w:right="1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此外，还有一些或多或少直接出自监狱的出版物。有的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是由诸如阿佩尔(Appert)的慈善家写的，有的是由稍后的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“专家”编写的(如《慈善事业年鉴》)〔4〕，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有的则是由获释的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犯人编写的。在复辟末期有《穷雅克》，在七月王朝初有《圣</w:t>
      </w:r>
      <w:r>
        <w:br w:type="page"/>
      </w:r>
    </w:p>
    <w:p>
      <w:pPr>
        <w:autoSpaceDE w:val="off"/>
        <w:autoSpaceDN w:val="off"/>
        <w:spacing w:before="920" w:line="28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264      规训与惩罚——监狱的诞生</w:t>
      </w:r>
    </w:p>
    <w:p>
      <w:pPr>
        <w:autoSpaceDE w:val="off"/>
        <w:autoSpaceDN w:val="off"/>
        <w:spacing w:before="80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佩拉吉报》。〔5〕</w:t>
      </w:r>
    </w:p>
    <w:p>
      <w:pPr>
        <w:autoSpaceDE w:val="off"/>
        <w:autoSpaceDN w:val="off"/>
        <w:spacing w:before="0" w:line="422" w:lineRule="atLeast"/>
        <w:ind w:left="180" w:right="70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不应把监狱看成只是间歇地被改革运动所撼动的、死气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沉沉的制度。“监狱理论”是一系列连续不断的操作指令，是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监狱运作的一个条件，而不是对它的偶尔批评。监狱一直是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一个活跃的领域。在这里，方案、建议、实验、理论、亲历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见证和调查层出不穷。监狱制度一直是人们关注和辩论的焦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点。那么，监狱还是一个黑暗的，被遗弃的领域吗?近二百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年的时间里人们已不再这样说了。但这足以证明它不是这个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样子吗?在变成一种合法的惩罚手段后，它使得关于惩罚权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的古老的法律一政治问题又增添了围绕着改造个人的技术的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各种问题和讨论。</w:t>
      </w:r>
    </w:p>
    <w:p>
      <w:pPr>
        <w:autoSpaceDE w:val="off"/>
        <w:autoSpaceDN w:val="off"/>
        <w:spacing w:before="380" w:line="420" w:lineRule="atLeast"/>
        <w:ind w:left="180" w:right="7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巴尔塔尔把监狱称作“彻底而严厉的制度”   (Baltard，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1829)。在若干方面，监狱必须是一种彻底的规训机构。首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先，它必须对每个人的所有方面——身体训练、劳动能力、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日常行为、道德态度、精神状况——负起全面责任。学校、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工厂和军队都只涉及某些方面的专业化，而监狱远远超过它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们，是一种“全面规训”的机构。其次，监狱没有任何外界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干扰，也没有任何内部断裂。直到它的任务彻底完成之前，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它不可能被打断。它对人的压力也不应被打断。它实行的是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一种不停顿的纪律。最后，它对犯人施展一种几乎绝对的权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力。它具有压迫和惩罚的内在机制，实行一种专制纪律。它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最大限度地强化了在其他规训机制中也能看到的各种做法。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它应该是能够最强有力地迫使邪恶者洗心革面的机制。它的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行动方式是强制实施一种全面的教育：“在监狱中，政府可以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任意剥夺犯人的人身自由和任意处置他们的时间；由此人们</w:t>
      </w:r>
      <w:r>
        <w:br w:type="page"/>
      </w:r>
    </w:p>
    <w:p>
      <w:pPr>
        <w:autoSpaceDE w:val="off"/>
        <w:autoSpaceDN w:val="off"/>
        <w:spacing w:before="780" w:line="220" w:lineRule="atLeast"/>
        <w:ind w:left="33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265</w:t>
      </w:r>
    </w:p>
    <w:p>
      <w:pPr>
        <w:autoSpaceDE w:val="off"/>
        <w:autoSpaceDN w:val="off"/>
        <w:spacing w:before="680" w:line="431" w:lineRule="atLeast"/>
        <w:ind w:left="540" w:right="2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可知这种教育权力是如何运作的。它可以不仅在一天之内，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而且在连续的岁月里管制起床和睡觉、活动和休息的时间，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吃饭的次数和时间，食品的质量和份额，劳动的性质和产品，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祈祷的时间，语言的使用，甚至思想的使用。总之，这种教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育就是简单地控制着肉体在餐厅到车间再到囚室之间的运动，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甚至在休息时也是如此。它决定时间的使用，时间表。简言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之，这种教育占据了整个的人，占据了人的全部体力和道德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能力,占据了人的全部时间”   (Lucas,II,123~124)。这种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彻底的“教养制度”建立了一种生存记录。它既不同于纯粹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法律上的剥夺自由，也不同于“启蒙思想家”时代的改革者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所设想的简单的训诫机制。</w:t>
      </w:r>
    </w:p>
    <w:p>
      <w:pPr>
        <w:autoSpaceDE w:val="off"/>
        <w:autoSpaceDN w:val="off"/>
        <w:spacing w:before="20" w:line="432" w:lineRule="atLeast"/>
        <w:ind w:left="540" w:right="2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1.监狱的首要原则是隔离。使犯人与外部世界、与促成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犯罪的一切事物、与促成犯罪的集团隔离开，使犯人彼此隔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离。刑罚不仅应该是因人而异的，而且应该使犯人个人化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(有两种方式)。首先，监狱应该被设计成本身就能消除由于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将不同的犯人集中在同一个地方所产生的有害后果，能够消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灭阴谋和造反，防止将来(在犯人获释后)形成受胁迫的集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团关系，应该成为许多“神秘组织”的道德败坏行为的一个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障碍。总之，监狱应该把它所集中起来的坏人变成一批相同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的和相互依赖的人：“这个时刻在我们中间存在着一个有组织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的罪犯社会。……他们在一个大民族中组成了一个小民族。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这些人几乎全部在监狱中见过面或几次相见。我们现在必须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打散这个社会的成员”   (托克维尔《致议会的报告》，转引自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Beaumont&amp;Tocqueville,392~393)。其次,单独囚禁能够使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人反省，随后肯定会产生悔恨。因此单独囚禁是一种积极的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改造手段：“使犯人陷入孤独，他就会反省。由于他单独面对</w:t>
      </w:r>
      <w:r>
        <w:br w:type="page"/>
      </w:r>
    </w:p>
    <w:p>
      <w:pPr>
        <w:autoSpaceDE w:val="off"/>
        <w:autoSpaceDN w:val="off"/>
        <w:spacing w:before="740" w:line="30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266      规训与惩罚——监狱的诞生</w:t>
      </w:r>
    </w:p>
    <w:p>
      <w:pPr>
        <w:autoSpaceDE w:val="off"/>
        <w:autoSpaceDN w:val="off"/>
        <w:spacing w:before="640" w:line="433" w:lineRule="atLeast"/>
        <w:ind w:left="80" w:right="6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自己的罪行，他就会逐渐痛恨这一罪行。如果他的灵魂还没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有被邪恶泯灭，那么在孤独状态中悔恨就会来侵扰他”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(Beaumont&amp;Tocqueville,109)。单独囚禁能够实现某种刑罚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的自我调节，能够造成一种惩罚的自动个人化：越是有反省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能力的犯人，越易于犯罪。但是，他越易于悔恨，单独囚禁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对于他就越痛苦。然而，当他真心痛改前非后，孤独就不再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使他感到难以忍受了。“因此，根据这种令人赞叹的规训方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法，每一种理智和每一种道德本身都具有一种惩罚的原则和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尺度，它的失误和人的错误并不能改变事物的确定性和永恒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不变的公平。……这不的确像是一种神圣正义的标志吗?”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(Aylies,132~133)。最后,也许最重要的是,隔离犯人能够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保障以最大的强度来对他们使用权力，这种权力将不会被任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何其它影响颠覆。隔离是实现彻底服从的首要条件。夏尔·卢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卡(Charles Lucas)在谈到狱长、训导员、牧师和其他“慈善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人员”对被隔离的犯人的作用时说：“不难想像人们的言语介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入可怕的沉默惩戒时对心灵，对人的力量”(Lucas，I，167)。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隔离造成了犯人与施加于他的权力之间的亲密交流。</w:t>
      </w:r>
    </w:p>
    <w:p>
      <w:pPr>
        <w:autoSpaceDE w:val="off"/>
        <w:autoSpaceDN w:val="off"/>
        <w:spacing w:before="0" w:line="430" w:lineRule="atLeast"/>
        <w:ind w:left="100" w:right="6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正是在这一点上，产生了关于美国两种监禁制度即奥本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(Auburn)和费城的监禁制度的争论。实际上，这场影响广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泛、旷日持久的争论〔6〕仅仅集中于应该以何种方式实行隔离，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而隔离则是为各方都接受的。</w:t>
      </w:r>
    </w:p>
    <w:p>
      <w:pPr>
        <w:autoSpaceDE w:val="off"/>
        <w:autoSpaceDN w:val="off"/>
        <w:spacing w:before="20" w:line="428" w:lineRule="atLeast"/>
        <w:ind w:left="100" w:right="6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奥本模式规定，夜间使用单人囚室，白天劳动和进餐都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在一起，但要保持绝对安静，犯人只能在得到看守的同意后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小声地与看守说话。这显然是模仿修道院模式，也是模仿工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厂的纪律。监狱应该是一个严格符合下列标准的微观社会：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每个人的道德生活都是隔绝的，他们组成一个严格的等级序</w:t>
      </w:r>
      <w:r>
        <w:br w:type="page"/>
      </w:r>
    </w:p>
    <w:p>
      <w:pPr>
        <w:autoSpaceDE w:val="off"/>
        <w:autoSpaceDN w:val="off"/>
        <w:spacing w:before="680" w:line="280" w:lineRule="atLeast"/>
        <w:ind w:left="34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第四部分|第一章   彻底而严厉的制度      267</w:t>
      </w:r>
    </w:p>
    <w:p>
      <w:pPr>
        <w:autoSpaceDE w:val="off"/>
        <w:autoSpaceDN w:val="off"/>
        <w:spacing w:before="660" w:line="430" w:lineRule="atLeast"/>
        <w:ind w:left="600" w:right="1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列，彼此没有横向联系，只能上下沟通。奥本制度的鼓吹者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认为，它的优点在于，它是社会本身的一个复制品。它的强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制性的保障是物质手段，但首先是一种人们必须学会遵从的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统治，而这种统治的保障是监视与惩罚。对待犯人，与其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“像对待笼中的野兽那样用锁和钥匙”来控制，不如把他们集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中起来，“用有益的活动把他们聚在一起，强迫他们养成良好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的习惯，通过活跃的监视来防止道德污染，通过沉默的统治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来维持犯人的反省。”这种统治使犯人习惯于“把法律视为神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圣的戒律,违反它将导致公正合理的惩戒”   (Mittermaier,载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《法国人和外国人的立法观》，1836)。因此，这种隔离、不准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交流的集中以及由不间断的监督所保证的法律的实施，应该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把犯人恢复为社会的人。这种操作应把犯人训练得适应“有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益而顺从的活动”(Gasparin)。它应使犯人恢复“友好交往的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习惯”(Beaumont&amp;Tocqueville,112)。</w:t>
      </w:r>
    </w:p>
    <w:p>
      <w:pPr>
        <w:autoSpaceDE w:val="off"/>
        <w:autoSpaceDN w:val="off"/>
        <w:spacing w:before="20" w:line="430" w:lineRule="atLeast"/>
        <w:ind w:left="600" w:right="1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在费城监狱实行的是绝对隔离。按照人们的设想，使犯人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获得新生的不是某种习惯法的运用，而是个人与自己良心的关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系。〔7〕“犯人被单独关在囚室里，他被交给了自己。在一片沉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寂之中，他情欲俱灭而沉浸于自己的良心。他扪心自问，感受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到作为一个人的绝不会彻底泯灭的天良在觉醒”(   《经济学家杂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志》，II，1842)。因此，对于犯人起作用的不仅仅是外在的对法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律的尊重或对惩罚的恐惧，还有良心本身。这是一种深刻的征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服，而不是一种表面的驯服；这是一种“道德”的转变，而不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是态度的转变。在宾夕法尼亚监狱里，唯一的教养改造机制是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良心和它所面对的沉默的建筑。在樱桃山(Cherry Hill)监狱，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“高墙就是对犯罪的惩罚。单人囚室使犯人与自己对质。他被迫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倾听自己的良心说话。”因此，在那里劳动更具有慰藉性质而不</w:t>
      </w:r>
      <w:r>
        <w:br w:type="page"/>
      </w:r>
    </w:p>
    <w:p>
      <w:pPr>
        <w:autoSpaceDE w:val="off"/>
        <w:autoSpaceDN w:val="off"/>
        <w:spacing w:before="660" w:line="30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268      规训与惩罚——监狱的诞生</w:t>
      </w:r>
    </w:p>
    <w:p>
      <w:pPr>
        <w:autoSpaceDE w:val="off"/>
        <w:autoSpaceDN w:val="off"/>
        <w:spacing w:before="660" w:line="432" w:lineRule="atLeast"/>
        <w:ind w:left="140" w:right="5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是义务。巡视员不必使用强力——这是由事物的物质性决定的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——因而他们的权威也会被承认：“在每次巡视时，这张可信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赖的嘴里就会吐出一些仁慈的言语，使犯人由衷地产生感激、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希望和慰藉。犯人爱戴看守，这是因为看守是耐心的和通情达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理的。高墙是可怕的，但人是好的”(Blouet)。在这种封闭的囚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室里，在这种人间坟墓中，复活新生的迷思(myth)很容易产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生。在黑夜和沉寂之后，就将是新的生活。奥本是还原为基本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要素的社会。樱桃山则是死而复生之地。天主教很快就把公谊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会的这种技术吸收进自己的话语中。“我看你的囚室无异于一个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可怕的坟墓。不是蛆虫，而是悔恨与绝望在啮蚀你，把你提前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打入地狱。然而，……它对于一个渎神的犯人是一个坟墓，一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个可憎的埋骨瓮，但对于一个真诚的基督徒犯人则是幸福永生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的摇篮。”〔8〕</w:t>
      </w:r>
    </w:p>
    <w:p>
      <w:pPr>
        <w:autoSpaceDE w:val="off"/>
        <w:autoSpaceDN w:val="off"/>
        <w:spacing w:before="40" w:line="433" w:lineRule="atLeast"/>
        <w:ind w:left="160" w:right="5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由这两种模式的对立产生了一系列的各式各样的争论：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宗教争论(信仰转变应该是教养的主要因素吗?)、医学争论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(彻底隔离会使犯人精神失常吗?)、经济方面争论(哪种方法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花费更少?)、建筑学和行政管理方面争论(哪种形式能保证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实现最充分的监督?)。无疑，这就是为什么这场争论旷日持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久的原因。但是，争论的核心，也是争论之所以产生的原因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是这种“监狱”机构的主要宗旨：通过中断所有不受权力当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局监视的或不按等级排列的关系，强制地实行个人化。</w:t>
      </w:r>
    </w:p>
    <w:p>
      <w:pPr>
        <w:autoSpaceDE w:val="off"/>
        <w:autoSpaceDN w:val="off"/>
        <w:spacing w:before="20" w:line="432" w:lineRule="atLeast"/>
        <w:ind w:left="140" w:right="6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2.“除用餐外，工作伴随着犯人直到晚祈祷。然后一次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新的睡眠使他有一个不受任何胡思乱想干扰的愉快休息。每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周六天时间就这样度过。继之而来的一天完全用于祈祷、受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训和有益身心的冥思。每周、每月、每年就这样度过。犯人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在刚进来时是一个反复无常的人，或对自己的反常执迷不</w:t>
      </w:r>
      <w:r>
        <w:br w:type="page"/>
      </w:r>
    </w:p>
    <w:p>
      <w:pPr>
        <w:autoSpaceDE w:val="off"/>
        <w:autoSpaceDN w:val="off"/>
        <w:spacing w:before="660" w:line="280" w:lineRule="atLeast"/>
        <w:ind w:left="33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第四部分|第一章   彻底而严厉的制度      269</w:t>
      </w:r>
    </w:p>
    <w:p>
      <w:pPr>
        <w:autoSpaceDE w:val="off"/>
        <w:autoSpaceDN w:val="off"/>
        <w:spacing w:before="660" w:line="431" w:lineRule="atLeast"/>
        <w:ind w:left="560" w:right="1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悟、要用各种恶习毁灭自己的人。然后，他会逐渐养成一种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习惯。这种习惯开始纯粹是外在的，但很快就变成第二天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性。他会熟悉工作并享受工作的乐趣。如果明智的教育能使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他的灵魂深感悔恨，那么当他最终恢复自由时，他会更坚定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地面对各种诱惑”   (Julius,417~418)。工作同隔离一起被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确定为监狱改造的有效手段。早在1808年法典中就对此做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了规定：“虽然法律施加的刑罚以抵罪为其目的，但刑罚也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旨在改造犯人。万恶的游惰使犯罪者走进监狱，并在监狱中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与他重逢。它控制了他，使他彻底堕落。如果能够把犯罪者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从游惰中解救出来，这双重目的也就实现了。”〔9〕工作既不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是拘留制度的补充，也不是对它的矫正。不论是涉及到强制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劳动，还是涉及到幽禁或监禁，这位立法者*认为工作必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须与之相随。但是，这里所考虑的必要性完全不是18世纪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改革者们所说的那种必要性。后者是希望监禁成为一种对公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众的儆戒或者是对社会的有益补偿。在监狱制度中，工作与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惩罚的关系则是另一码事。</w:t>
      </w:r>
    </w:p>
    <w:p>
      <w:pPr>
        <w:autoSpaceDE w:val="off"/>
        <w:autoSpaceDN w:val="off"/>
        <w:spacing w:before="20" w:line="430" w:lineRule="atLeast"/>
        <w:ind w:left="560" w:right="1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复辟时期与七月王朝时期发生的几次辩论，揭示了犯人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劳动的功能。首先，关于工资问题有过一次争论。法国犯人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的劳动是有报酬的。这就提出了一个问题：如果监狱中的工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作是有报酬的，那么这种工作实际上就不是刑罚的一部分；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因此犯人就可以不去完成它。此外，工资是对工人技能的奖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赏，而不是对犯人进步的奖励：“最恶劣的犯人几乎总是最灵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巧的工人。他们获得最高的报酬，因此他们也是最放肆，最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不肯悔过的”   (Marquet-Wasselot,转引自Lucas,324)。这方</w:t>
      </w:r>
    </w:p>
    <w:p>
      <w:pPr>
        <w:spacing w:before="360" w:line="60" w:lineRule="exact"/>
        <w:ind w:left="620" w:right="59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240" w:line="28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*指拿破仑。</w:t>
      </w:r>
      <w:r>
        <w:br w:type="page"/>
      </w:r>
    </w:p>
    <w:p>
      <w:pPr>
        <w:autoSpaceDE w:val="off"/>
        <w:autoSpaceDN w:val="off"/>
        <w:spacing w:before="680" w:line="300" w:lineRule="atLeast"/>
        <w:ind w:left="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270      规训与惩罚——监狱的诞生</w:t>
      </w:r>
    </w:p>
    <w:p>
      <w:pPr>
        <w:autoSpaceDE w:val="off"/>
        <w:autoSpaceDN w:val="off"/>
        <w:spacing w:before="620" w:line="420" w:lineRule="atLeast"/>
        <w:ind w:left="20" w:right="7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面的争论从未完全停息过，在19世纪40年代初又激烈起来。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当时正值经济危机，工人骚动，工人与犯人的对立也开始明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朗化。工人举行罢工，反对监狱工厂。当时肖蒙(Chaum ont)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的一个手套制造商在克莱尔沃(Clairvaux)监狱成功地组建了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一个工厂。工人对此表示抗议，宣称他们的劳动蒙上了耻辱。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他们占领了工厂，迫使雇主放弃了初衷(见Aguet，30~31)。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工人的报纸也展开了一场宣传战。第一个主题是，政府鼓励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犯人劳动是为了压低“自由”工资。第二个主题是，监狱工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厂的弊端对于妇女更为明显。妇女因此而失去工作，被迫卖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淫，然后因此而进监狱。当这些妇女自由时，她们不能工作。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她们进了监狱后又与那些仍在工作的妇女竞争(   《工厂报》，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第3年，第4期，1842年12月)。第三个主题是，犯人获得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了最保险的职业——“盗贼在温暖安全的条件下从事制帽和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制造家具的工作”，而失业的制帽工则被迫“到‘人类屠宰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场’做铅白(有毒的含铅白色颜料。——中译者注)，每天挣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两个法郎”(《工厂报》,第6年,第2期,1845年11月)。第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四个主题是，慈善事业对犯人工作条件的关心胜过对自由工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人工作条件的关心：“我们敢说，如果犯人工作时与汞打交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道，科学界会非常关注，其热心程度远超过设法保护工人不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受水银气的危害。有些人会惊叹‘这些可怜的犯人’。他们对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镀金工人则几乎不置一词。然而，你又能期待什么呢?人们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只能以杀人或抢劫来唤起同情和关心。”最主要的主题是，如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果监狱愈益倾向于变成工厂，那么不如趁早把乞丐和失业者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送到那里，从而改造法国的“总医院”或英国的劳动院。此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外，还有许多请愿书和信件，在1844年法令颁布后更是有增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无减。有一份被巴黎议会驳回的请愿书“发现有人竟残忍地</w:t>
      </w:r>
      <w:r>
        <w:br w:type="page"/>
      </w:r>
    </w:p>
    <w:p>
      <w:pPr>
        <w:autoSpaceDE w:val="off"/>
        <w:autoSpaceDN w:val="off"/>
        <w:spacing w:before="840" w:line="280" w:lineRule="atLeast"/>
        <w:ind w:left="33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第四部分|第一章   彻底而严厉的制度      271</w:t>
      </w:r>
    </w:p>
    <w:p>
      <w:pPr>
        <w:autoSpaceDE w:val="off"/>
        <w:autoSpaceDN w:val="off"/>
        <w:spacing w:before="660" w:line="420" w:lineRule="atLeast"/>
        <w:ind w:left="580" w:right="2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建议用凶手和盗贼来做今天数千之人赖以生存的工作。”   “议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会宁要巴拉巴斯(Barrabas),也不要我们”(   《工厂报》,第4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年,第9期,1844年6月和第5年,第7期,1845年4月;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另参见同一时期的《温和的民主》)。印刷工人听说要在默伦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(Melun)监狱里建立一个印刷厂时，向大臣递交了一封信。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信中说：“你是在受到法律公正惩罚的罪人与为了养家糊口和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国家繁荣而省吃俭用、诚实劳作的公民之间做出了抉择”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   《工厂报》,第5年,第6期,1845年3月)。</w:t>
      </w:r>
    </w:p>
    <w:p>
      <w:pPr>
        <w:autoSpaceDE w:val="off"/>
        <w:autoSpaceDN w:val="off"/>
        <w:spacing w:before="20" w:line="420" w:lineRule="atLeast"/>
        <w:ind w:left="580" w:right="2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政府和有关部门对这些宣传的答复大同小异。犯人劳动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不能被指责为造成失业的原因：它的范围有限，产品很少，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不可能对经济产生全面的影响。它本身确有价值，但不是由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于它是一种生产活动，而是由于它对人体机制具有作用。它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是秩序和规律化的一个要素。通过它所提出的要求，它令人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难以察觉地传递了一种严厉的权力。它使肉体屈从于有规律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的运动；它排除骚动和涣散；它确立一种等级体系和一种监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视，这种等级和监视已愈益被人们所接受，也更深入地铭入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犯人的行为举止中，因为它们是它的逻辑的组成部分：实行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了工作制度，“在监狱里就确立了统治。这种统治毫不费力，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无须使用任何压迫和暴力手段。通过安排犯人活动，人们就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培养了他的守秩序和服从的习惯。人们使懒汉变得勤奋而活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跃⋯⋯随着时间的推移，他就会在有规律的监狱生活中、在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他所从事的体力劳动中找到……某种医治他的胡思乱想的秘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方”(Bérenger)。犯人劳动应该被视为把狂暴躁动、不动脑筋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的犯人改造为循规蹈矩的角色的机制。监狱不是工厂。它是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而且按其本性应该是一台机器，犯人一工人既是它的部件，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又是它的产品。它“不停地占据着他们，唯一的目的就是填</w:t>
      </w:r>
      <w:r>
        <w:br w:type="page"/>
      </w:r>
    </w:p>
    <w:p>
      <w:pPr>
        <w:autoSpaceDE w:val="off"/>
        <w:autoSpaceDN w:val="off"/>
        <w:spacing w:before="860" w:line="30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272      规训与惩罚——监狱的诞生</w:t>
      </w:r>
    </w:p>
    <w:p>
      <w:pPr>
        <w:autoSpaceDE w:val="off"/>
        <w:autoSpaceDN w:val="off"/>
        <w:spacing w:before="660" w:line="420" w:lineRule="atLeast"/>
        <w:ind w:left="14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满他们的时间。当肉体被刺激起来、思想关注于某个特定对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象时，那些胡思乱想就会消失，灵魂会重归于平静”(Danjou，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180)。说到底，如果说监狱劳动有某种经济效益的话，那么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这是因为它按照工业社会的一般规范制造出机械化的个人：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“工作是现代人的天命。它取代了道德，填补了信仰留下的空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白。它被视为万善之源。工作应该成为监狱的信条。对于一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个机器社会，需要有纯粹机械的改造手段”(Faucher，64；在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英国，“踩踏车”*和手摇泵就提供了一种没有终极产品的、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规训犯人的机械化方式)。这是在制造机器人，也是在制造无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产阶级。实际上，当人们只有“两只从事任何有益工作的手”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时，他们就只能“通过从事某种职业，靠自己劳动的产品生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活，或者通过盗窃，靠别人劳动的产品生活”。然而，即使监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狱不强迫犯人工作，它似乎也被再次纳入这种体制，只不过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是间接地通过征税，使某些人占用其他人的劳动：“游惰问题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(在监狱里)与在社会上毫无二致。如果犯人不靠自己的劳动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生活,那么他们就靠别人的劳动生活”   (Lucas,II,313~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314)。劳动使犯人能够自给，同时也把盗贼变成了驯顺的工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人。这就是给犯人劳动付酬的功利所在。它把“道德的”工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资形式做为犯人生存条件加于犯人。工资灌输着对工作的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“热爱和习惯”(Lucas,II,243);工资使这些不懂得“我的”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和“你的”的区别的恶人有了私有财产观念——“人们靠自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己的汗水挣来的东西”的观念(Danjou,210~211;另参见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《工厂报》,第6年,第2期,1845年11月);工资还使那些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胡乱挥霍的人懂得节省和计划(Lucas；犯人日薪的三分之一</w:t>
      </w:r>
    </w:p>
    <w:p>
      <w:pPr>
        <w:spacing w:before="360" w:line="60" w:lineRule="exact"/>
        <w:ind w:left="220" w:right="63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240" w:line="20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*踩踏车，系用脚操作的机器，工作单调，用于惩罚犯人。</w:t>
      </w:r>
      <w:r>
        <w:br w:type="page"/>
      </w:r>
    </w:p>
    <w:p>
      <w:pPr>
        <w:autoSpaceDE w:val="off"/>
        <w:autoSpaceDN w:val="off"/>
        <w:spacing w:before="920" w:line="220" w:lineRule="atLeast"/>
        <w:ind w:left="33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273</w:t>
      </w:r>
    </w:p>
    <w:p>
      <w:pPr>
        <w:autoSpaceDE w:val="off"/>
        <w:autoSpaceDN w:val="off"/>
        <w:spacing w:before="660" w:line="420" w:lineRule="atLeast"/>
        <w:ind w:left="600" w:right="2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被扣留，到他离开监狱时发给他)。最后，由于工资是按工作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数量计算的，因此它能够从数量上体现犯人的劳动积极性和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改过自新的进步(Ducpetiaux,30~31)。犯人劳动的工资不是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对生产的奖励，而是对犯人改造的鞭策与衡量手段。它是一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种法律虚拟，因为它不表示劳动力的“自由”转让，而是一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种被假定为有效的教养技术的谋略。</w:t>
      </w:r>
    </w:p>
    <w:p>
      <w:pPr>
        <w:autoSpaceDE w:val="off"/>
        <w:autoSpaceDN w:val="off"/>
        <w:spacing w:before="20" w:line="420" w:lineRule="atLeast"/>
        <w:ind w:left="600" w:right="2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那么，犯人劳动的价值是什么?不是利润，甚至也不在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于培养某种有用的技能，而在于建立一种权力关系，一种空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洞的经济形式，一种使个人服从和适应某种生产机构的模式。</w:t>
      </w:r>
    </w:p>
    <w:p>
      <w:pPr>
        <w:autoSpaceDE w:val="off"/>
        <w:autoSpaceDN w:val="off"/>
        <w:spacing w:before="20" w:line="420" w:lineRule="atLeast"/>
        <w:ind w:left="600" w:right="2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监狱劳动的典型形象就是克莱尔沃的女犯车间。这种人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性机器的安静与严密使人联想到管束严格的女修道院：“在一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个高座上坐着一名妇女，座位上方是一幅耶稣受难图。在她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面前有两排犯人在完成她们的任务，因为基本上都是做针线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活，所以要不断地维持绝对的安静。……在这些大厅里，似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乎空气也在忏悔和赎罪。人们会被自然而然地带回到这个古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老地方的久远时代，会想起那些自愿的忏悔者，她们把自己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幽闭在这里而告别人世。”人们可以把这种情况与下面这段描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述比较一下：“到棉纺厂去，听一听工人的交谈和机器的奏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鸣。这些机械运动的有规律性和可预见性与由许多男人、女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人、儿童相互接触所产生的观念和道德的混乱形成对照，世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上还有比这更鲜明醒目的反差吗?”(Faucher,20)</w:t>
      </w:r>
    </w:p>
    <w:p>
      <w:pPr>
        <w:autoSpaceDE w:val="off"/>
        <w:autoSpaceDN w:val="off"/>
        <w:spacing w:before="20" w:line="420" w:lineRule="atLeast"/>
        <w:ind w:left="620" w:right="26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3.监狱以一种更重要的方式超出了纯粹的剥夺自由。它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愈益变成一种调节刑罚的工具。它通过执行委托给它的判决，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似乎有权至少部分地行使判决的权力。当然，在19世纪，甚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至在20世纪，除了有限的形式(通过特赦、假释和组织教养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院的间接方式)外，监狱并没有被赋予这一“权利”。但是，</w:t>
      </w:r>
      <w:r>
        <w:br w:type="page"/>
      </w:r>
    </w:p>
    <w:p>
      <w:pPr>
        <w:autoSpaceDE w:val="off"/>
        <w:autoSpaceDN w:val="off"/>
        <w:spacing w:before="86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274      规训与惩罚——监狱的诞生</w:t>
      </w:r>
    </w:p>
    <w:p>
      <w:pPr>
        <w:autoSpaceDE w:val="off"/>
        <w:autoSpaceDN w:val="off"/>
        <w:spacing w:before="640" w:line="420" w:lineRule="atLeast"/>
        <w:ind w:left="320" w:right="5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应该指出，从一开始监狱管理部门的负责人就要求享有这种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权利，以为它是监狱充分发挥作用的条件，是保证监狱有效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地完成法律赋予它的改造任务的条件。</w:t>
      </w:r>
    </w:p>
    <w:p>
      <w:pPr>
        <w:autoSpaceDE w:val="off"/>
        <w:autoSpaceDN w:val="off"/>
        <w:spacing w:before="20" w:line="420" w:lineRule="atLeast"/>
        <w:ind w:left="320" w:right="5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惩罚的期限也有同样的情况。它能够准确地量化刑罚，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根据情况划分刑罚的等级，赋予合法的惩罚某种多少公开的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工资形式。但是，如果惩罚的期限在判决中被一成不变地确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定下来，那就可能不利于改造犯人。徒刑的期限不应该是罪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行的“交换价值”的量化。它应该根据犯人在监禁期间的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“有效”转变来调整。它不是一种时间标尺，而是一种完成的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时间。它是一种运作形式，而不是工资形式。“慎重的医生是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根据病人是否达到最佳疗效来结束或继续他的治疗。同样，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在这两种假设中的第一种情况，赎罪也必须结束于犯人的彻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底改造。因为在这种情况下拘留已变得毫无意义，而且从这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时起拘留对于改造好的人是不人道的，对于国家也是一种徒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然的负担。”〔10〕因此，计算恰当的刑罚期限不仅应根据罪行及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犯罪环境，而且应根据刑罚实际发生的作用。这就是说，刑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罚应该因人而异，这样做不是基于犯罪的个人、犯罪行为的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司法主体、犯罪的责任者，而是基于被惩罚的个人、被监督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改造的对象、被关在监狱里、被监狱机构改造或对之做出反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应的个人。“这完全是一个改造作恶者的问题。一旦改造完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成,犯人就应返回社会”   (Lucas,转引自《判决公报》,1837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年4月6日)。</w:t>
      </w:r>
    </w:p>
    <w:p>
      <w:pPr>
        <w:autoSpaceDE w:val="off"/>
        <w:autoSpaceDN w:val="off"/>
        <w:spacing w:before="0" w:line="420" w:lineRule="atLeast"/>
        <w:ind w:left="340" w:right="5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拘禁的性质和内容再也不应完全取决于犯罪性质。司法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惩罚根本没有作为明确标志犯人性质的符号的价值，根本不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考虑犯人是否能被改造。具体地说，虽然刑法承认了犯罪与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犯法的区分，并制定了相应的监禁与苦役监禁的区分，但是</w:t>
      </w:r>
      <w:r>
        <w:br w:type="page"/>
      </w:r>
    </w:p>
    <w:p>
      <w:pPr>
        <w:autoSpaceDE w:val="off"/>
        <w:autoSpaceDN w:val="off"/>
        <w:spacing w:before="720" w:line="220" w:lineRule="atLeast"/>
        <w:ind w:left="32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275</w:t>
      </w:r>
    </w:p>
    <w:p>
      <w:pPr>
        <w:autoSpaceDE w:val="off"/>
        <w:autoSpaceDN w:val="off"/>
        <w:spacing w:before="700" w:line="428" w:lineRule="atLeast"/>
        <w:ind w:left="440" w:right="2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犯罪与犯法的区分从改造的角度看是没有操作价值的。1836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年当司法部进行调查时，各中央监狱的狱长几乎都持有这种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观点：“违法者一般来说是邪恶的。……在犯罪者中，有许多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是因一时冲动或屈从于一个大家族的需要而犯罪的。”   “犯罪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者的表现要比违法者的表现好得多。前者比后者更驯从，更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努力工作，后者一般是些扒手、流氓和懒汉。”〔11〕因此，人们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认为，惩罚的严厉程度不应与犯法的严重程度成正比，不应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一次就决定下来。</w:t>
      </w:r>
    </w:p>
    <w:p>
      <w:pPr>
        <w:autoSpaceDE w:val="off"/>
        <w:autoSpaceDN w:val="off"/>
        <w:spacing w:before="20" w:line="430" w:lineRule="atLeast"/>
        <w:ind w:left="440" w:right="2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作为一种改造活动，监禁既有自己的要求，也有独特的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风险。它的阶段划分、严厉程度的临时加强和持续减弱都取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决于它的效果。夏尔·卢卡称之为“道德的机动分类”。自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1825年在日内瓦监狱实行分级渐进制度起，法国经常有人对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此加以鼓吹(Fresnel,29~31)。它采取了三个区域的形式: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一般犯人的考验区、惩罚区以及走上改造之途的犯人的奖励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区(Lucas,II,440)。或者也可以说它采用四阶段制:威吓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阶段(剥夺工作和任何内部或外界联系)，劳动阶段(隔离、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但从事工作。在经过被迫的无所事事阶段后，劳动就会被当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作一种恩惠而令人高兴)，道德训诫(监狱管理人和官方巡视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者不时地来做“报告”)，集体劳动阶段(Duras)。虽然刑罚的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本源确实是一种法律决定，但它的管理、它的状况和它的严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厉程度则应属于一种在制造刑罚效果的机构中监督这种效果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的独立机制。这是一整套奖惩制度，它不仅应能使犯人遵从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监狱规章，而且应能使监狱有效地影响犯人。司法机关本身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逐步接受了这种观点：“在被征求关于一项涉及监狱的提案的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意见时，最高上诉法院认为，人们对于实行奖励的主张无须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大惊小怪，无论奖励的办法或者主要是金钱，或者是一顿美</w:t>
      </w:r>
      <w:r>
        <w:br w:type="page"/>
      </w:r>
    </w:p>
    <w:p>
      <w:pPr>
        <w:autoSpaceDE w:val="off"/>
        <w:autoSpaceDN w:val="off"/>
        <w:spacing w:before="660" w:line="30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276      规训与惩罚——监狱的诞生</w:t>
      </w:r>
    </w:p>
    <w:p>
      <w:pPr>
        <w:autoSpaceDE w:val="off"/>
        <w:autoSpaceDN w:val="off"/>
        <w:spacing w:before="660" w:line="427" w:lineRule="atLeast"/>
        <w:ind w:left="180" w:right="5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餐，甚至是缩短刑期。如果说有什么东西能在犯人心中唤醒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善恶观念，使他们进行道德反省，提高他们的自尊，那就是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获得某种奖励的希望”(Lucas,II,441~442)。</w:t>
      </w:r>
    </w:p>
    <w:p>
      <w:pPr>
        <w:autoSpaceDE w:val="off"/>
        <w:autoSpaceDN w:val="off"/>
        <w:spacing w:before="40" w:line="433" w:lineRule="atLeast"/>
        <w:ind w:left="200" w:right="4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应该承认，司法机关不能直接控制所有这些修改执行中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的刑罚的程序。实际上，这种措施按其定义来说，只能在判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决之后进行干预，只能针对罪行之外的东西。因此，当涉及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到使刑罚的运用因人而异和灵活多变的问题时，监狱管理人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员就应该有必要的自主权。巡视员、监狱长、牧师或训练员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比那些掌握刑法权力的人更能行使这种矫正职能。对这种刑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罚的内部调节——减轻甚至中止刑罚——起决定作用的应该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是他们的判断(观察、鉴定、分析、报告、分类)，而不是对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罪行属性的判决。1846年，邦奈维尔在提出特赦方案时，把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特赦定义为：“预先得到司法机关批准的管理权限，即在一段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充分的赎罪期之后使完全改造好的犯人获得暂时的自由，但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只要受到任何微小的确凿指控，他将被重新关进监狱”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(Bonneville,5)。这种“专断性”在旧的刑事制度中使法官有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权调整刑罚，使君主可以随意地无视刑法。现代法典废除了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司法权力的专断性。但是，它却渐渐地在那种管理和监督惩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罚的权力旁边重新形成。这是看守们所拥有的知识的统治。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“他(看守)是奉命进行统治的真正长官，宛如监狱的君主。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……他应该兼有最杰出的品质和对人的深刻知识，才能不辜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负他的使命”(Bérenger)。</w:t>
      </w:r>
    </w:p>
    <w:p>
      <w:pPr>
        <w:autoSpaceDE w:val="off"/>
        <w:autoSpaceDN w:val="off"/>
        <w:spacing w:before="0" w:line="430" w:lineRule="atLeast"/>
        <w:ind w:left="220" w:right="5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这样，我们就看到了一个原则。这个原则是由夏尔·卢卡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明确阐述的。虽然它标志着现代刑法运作的真正开端，但是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今天只有极少数的法学家敢毫不犹豫地承认它。让我们把它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称作《监狱独立宣言》。它主张，这种权利不仅应该是拥有管</w:t>
      </w:r>
      <w:r>
        <w:br w:type="page"/>
      </w:r>
    </w:p>
    <w:p>
      <w:pPr>
        <w:autoSpaceDE w:val="off"/>
        <w:autoSpaceDN w:val="off"/>
        <w:spacing w:before="880" w:line="280" w:lineRule="atLeast"/>
        <w:ind w:left="32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第四部分|第一章   彻底而严厉的制度      277</w:t>
      </w:r>
    </w:p>
    <w:p>
      <w:pPr>
        <w:autoSpaceDE w:val="off"/>
        <w:autoSpaceDN w:val="off"/>
        <w:spacing w:before="640" w:line="420" w:lineRule="atLeast"/>
        <w:ind w:left="460" w:right="3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理自主权的权力，而且也应该是惩罚权力的一部分。这种对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监狱权力的肯定，提出了一个原则：刑事判决是一个专横任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意的统一体；它应该被打破；刑事法典的编纂者正确地区分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了立法层次(它对行为进行分类并规定相应的刑罚)和司法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层次(进行审判)；今天的任务是对司法层次进行分解；人们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应该从中区分出确实属于司法的东西(不是评定行为而是评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定行为者，衡量“使人的行为具有形形色色道德色彩的动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机”，从而矫正立法者的评定)；给“教养所裁决”以自主权，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因为这种裁决可能是最重要的；相形之下，法庭的评定仅仅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是一种“先期判决方式”，因为行为者的道德“只能在考验中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(评定)。因此法官转而需要对他的评定进行必需的矫正监督，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而这种监督是由教养监狱提供的”(Lucas,II,418~422)。</w:t>
      </w:r>
    </w:p>
    <w:p>
      <w:pPr>
        <w:autoSpaceDE w:val="off"/>
        <w:autoSpaceDN w:val="off"/>
        <w:spacing w:before="20" w:line="420" w:lineRule="atLeast"/>
        <w:ind w:left="480" w:right="3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因此，人们可以从合法拘留的角度，谈论监禁方面的暴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行，即从“司法”角度谈论“监狱”事务。现在可以看得很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清楚，这种暴行从监狱诞生之日起就存在于实际活动和设计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方案中。它不是后来出现的一种副作用。这种重大的监狱机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制是与监狱的运作本身密切相联的。这种自治的标记明显地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表现在看守们所不断采取的“无益”的暴行中或拥有一个封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闭团体的全部特权的管理部门的专制统治中。其根源则恰恰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在于，事实上监狱被要求成为“有益”的，剥夺自由——法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律对想像财产的征用――从一开始就必须起一种积极的技术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作用，即对人进行改造。而为了进行这种运作，“监狱”机构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诉诸三种重大模式，实行个人隔离和建立等级关系的政治--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道德模式，把力量用于强制工作的经济模式，进行医治和使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人正常化(规范化)的技术一医学模式。这就是单人囚室、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工厂和医院。监狱中拘押之外的领域实际上是由规训技术填</w:t>
      </w:r>
      <w:r>
        <w:br w:type="page"/>
      </w:r>
    </w:p>
    <w:p>
      <w:pPr>
        <w:autoSpaceDE w:val="off"/>
        <w:autoSpaceDN w:val="off"/>
        <w:spacing w:before="820" w:line="28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278      规训与惩罚——监狱的诞生</w:t>
      </w:r>
    </w:p>
    <w:p>
      <w:pPr>
        <w:autoSpaceDE w:val="off"/>
        <w:autoSpaceDN w:val="off"/>
        <w:spacing w:before="88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充的。而这种司法领域的规训补充物就是所谓的“教养所”。</w:t>
      </w:r>
    </w:p>
    <w:p>
      <w:pPr>
        <w:autoSpaceDE w:val="off"/>
        <w:autoSpaceDN w:val="off"/>
        <w:spacing w:before="380" w:line="429" w:lineRule="atLeast"/>
        <w:ind w:left="280" w:right="5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这种补充并非轻而易举地被人们所接受。从一开始这就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涉及到一个原则问题：刑罚应该仅限于剥夺自由。德卡兹说：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“法律应该追随着犯人，进入它把他送进的监狱里”   (De-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cazes)。他的观点与现在的统治者一样，只不过语言更生动。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但是，很快——这是很值得注意的——这些争论就变成了——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场争夺对这种补充的教养因素的控制权的斗争。法官们要求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获得监督监狱机制的权力：“犯人的道德启蒙需要有许多的人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合作。只有通过巡视以及监督委员会和慈善协会的工作，才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能实现这一点。这就需要有辅助人员，而法官应该提供这种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人员”   (Ferrus, viii;1847年的一项法令建立了监督委员会)。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从这时起，教养制度就十分牢固地确立了，不再有取消它的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议论了。问题变成如何控制它了。这就使法官们对此魂牵梦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萦。一个世纪之后，还产生了一个畸形的杂交品种：地方行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政官有权决定刑罚。</w:t>
      </w:r>
    </w:p>
    <w:p>
      <w:pPr>
        <w:autoSpaceDE w:val="off"/>
        <w:autoSpaceDN w:val="off"/>
        <w:spacing w:before="0" w:line="425" w:lineRule="atLeast"/>
        <w:ind w:left="30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然而，如果说已超出了单纯拘押作用的教养所，不仅能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够站住脚跟，而且能够吸引整个刑事司法并使法官耿耿于怀，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那么这是因为它能够把刑事司法引入知识关系中⋯知识关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系由此变成刑事司法的无尽头的迷宫。</w:t>
      </w:r>
    </w:p>
    <w:p>
      <w:pPr>
        <w:autoSpaceDE w:val="off"/>
        <w:autoSpaceDN w:val="off"/>
        <w:spacing w:before="20" w:line="427" w:lineRule="atLeast"/>
        <w:ind w:left="280" w:right="52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监狱这个执行刑罚的场所也是观察受罚者的场所。这有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两种形式：监视与认识。监视是不言而喻的，认识是指了解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每个犯人，他的表现、他的深层精神状况、他的逐渐进步。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监狱应该被视为形成关于犯人的临床知识的场所。“教养制度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不可能是一个先在的概念。它是社会状况的一种归纳。就像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健康会受到损坏一样，也有道德疾病。治疗将根据疾病的位</w:t>
      </w:r>
      <w:r>
        <w:br w:type="page"/>
      </w:r>
    </w:p>
    <w:p>
      <w:pPr>
        <w:autoSpaceDE w:val="off"/>
        <w:autoSpaceDN w:val="off"/>
        <w:spacing w:before="720" w:line="220" w:lineRule="atLeast"/>
        <w:ind w:left="33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279</w:t>
      </w:r>
    </w:p>
    <w:p>
      <w:pPr>
        <w:autoSpaceDE w:val="off"/>
        <w:autoSpaceDN w:val="off"/>
        <w:spacing w:before="700" w:line="429" w:lineRule="atLeast"/>
        <w:ind w:left="520" w:right="1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置和趋势来进行”   (Faucher，6)。这就涉及到两种基本机制。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一方面，应该将犯人置于持续的观察之下。另一方面，每一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项关于犯人的报告都应被记录和考虑。全景敞视建筑——既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能监视又能观察，既安全又能获得知识，既能针对个人又能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统观全局，既能隔离又能透明——的想法在监狱中找到了实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现自己的最佳场所。虽然全景敞视方式作为具体的行使权力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方式已变得极其普遍，至少它们的不那么集中的形式已然如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此，但实际上，只是在教养所机构中边沁的乌托邦才能充分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地通过物质形式体现出来。在19世纪30年代，全景敞视建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筑成为大多数监狱设计方案的建筑学纲领。它最直接地体现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了“砖石纪律的智慧”(Lucas，I，69)；它能够使建筑物最直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接地向权力机构敞开一切；〔12〕它能使温和有效的全面监视一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举取代暴力或其他粗暴压制方式；它能最直接地根据最新的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人道主义的法典和教养理论来安排空间：“因此，不论是当局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还是建筑师，都应该懂得，监狱究竟应依据温和的刑罚原则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还是依据一种改造犯人的制度来设计。由于立法已经触及到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民众恶习的根源，法律变成了复兴美德的本源”(Baltard，4—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5)。</w:t>
      </w:r>
    </w:p>
    <w:p>
      <w:pPr>
        <w:autoSpaceDE w:val="off"/>
        <w:autoSpaceDN w:val="off"/>
        <w:spacing w:before="20" w:line="430" w:lineRule="atLeast"/>
        <w:ind w:left="520" w:right="1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总之，它的任务是建造一种监狱机器。〔13〕这种监狱应设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有便于监视的单人囚室，使犯人觉得好像置身于“希腊哲学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家的玻璃房”中(Harou-Romain,8);监狱还应设有一个中心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点，从这个中心点可以用一种持续的监视来控制犯人和工作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人员。围绕着这两个基本要求，可以有若干种变化形式：严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格的边沁式圆形敞视建筑，半圆形，平面交叉形，星形。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1841年，当各种方案的讨论热火朝天之时，内务大臣总结了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几条原则：“中心监视厅是该系统的关键。没有中心监视站，</w:t>
      </w:r>
      <w:r>
        <w:br w:type="page"/>
      </w:r>
    </w:p>
    <w:p>
      <w:pPr>
        <w:autoSpaceDE w:val="off"/>
        <w:autoSpaceDN w:val="off"/>
        <w:spacing w:before="660" w:line="22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280      规训与惩罚——监狱的诞生</w:t>
      </w:r>
    </w:p>
    <w:p>
      <w:pPr>
        <w:autoSpaceDE w:val="off"/>
        <w:autoSpaceDN w:val="off"/>
        <w:spacing w:before="720" w:line="429" w:lineRule="atLeast"/>
        <w:ind w:left="80" w:right="6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监视就得不到保证，就不能连续和全面。由于不能完全信赖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直接监管各囚室的看守的活动、积极性和才智，……因此建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筑师必须全力关注这一问题。这个问题既关系到纪律，又关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系到经济。监视越准确和容易，就越不需要在如何加强建筑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的安全措施、防范犯人预谋逃跑和串通上多花力气。如果监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狱长能够从中心监视厅既不移动又不被察觉地进行监视，既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能看到所有囚室的入口，甚至在无玻璃的门打开时能看到大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多数囚室的内部，又能看到看管各层犯人的看守，那么这种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监视是最理想的。……有了圆形和半圆形监狱方案，从一个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中心点观看所有的犯人和走廊里的看守，就有可能做到了”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(Ducatel,9)。</w:t>
      </w:r>
    </w:p>
    <w:p>
      <w:pPr>
        <w:autoSpaceDE w:val="off"/>
        <w:autoSpaceDN w:val="off"/>
        <w:spacing w:before="20" w:line="429" w:lineRule="atLeast"/>
        <w:ind w:left="80" w:right="6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全景敞视教养所也是一种实现个人化和进行持续记录的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体系。就在提出各种关于监狱建筑的边沁式方案的同一年，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开始正式实行“道德记录”制度。所有的监狱都实行一种统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一的个人记录，监狱长、牧师和训导员必须填写他们对每个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犯人的观察结果：“这在某种意义上是监狱管理的登记册，可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随时查阅以评估每个犯人的各种情况，从而可以知道用什么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办法来对待每一个犯人”   (Ducpétiaux,56~57)。此外,人们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还设计或试行了许多其它更复杂的记录制度(见Gregory，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199;Grellet Wammay,23~25和199~203)。总的目的是把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监狱变成一个建立一套知识的场所，用这套知识来调节教养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活动。监狱不仅应该知道法官的裁决并根据现有的条例去执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行裁决，而且应该不断地从犯人身上汲取那种能够把刑罚措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施变成教养运作的知识。这种知识将能把对犯罪的惩罚变成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对犯人的改造，使犯人有益于社会。监狱的自主权和它所创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造的知识使得人们有可能增加刑罚的效用。在法典上曾把这</w:t>
      </w:r>
      <w:r>
        <w:br w:type="page"/>
      </w:r>
    </w:p>
    <w:p>
      <w:pPr>
        <w:autoSpaceDE w:val="off"/>
        <w:autoSpaceDN w:val="off"/>
        <w:spacing w:before="660" w:line="220" w:lineRule="atLeast"/>
        <w:ind w:left="34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281</w:t>
      </w:r>
    </w:p>
    <w:p>
      <w:pPr>
        <w:autoSpaceDE w:val="off"/>
        <w:autoSpaceDN w:val="off"/>
        <w:spacing w:before="720" w:line="429" w:lineRule="atLeast"/>
        <w:ind w:left="540" w:right="1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一点作为惩罚哲学的原则：“监狱长不应忽视任何一个犯人，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因为无论这个犯人被置于监狱的哪个角落，无论他是刚刚入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狱还是即将出狱，或是正在服刑，监狱长都应说明按照某种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特殊分类他身处狱中的理由或他从某一类变为另一类的理由。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他是一个名符其实的会计师。在进行个别教育的领域里，对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于他来说，每一个犯人都是一笔将产生教养利息的投资资本”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(Lucas,II,449~450)。做为一种高效率的技术,教养活动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能够为投入在刑法体系和阴沉的监狱建筑中的资本生产出一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种利润。</w:t>
      </w:r>
    </w:p>
    <w:p>
      <w:pPr>
        <w:autoSpaceDE w:val="off"/>
        <w:autoSpaceDN w:val="off"/>
        <w:spacing w:before="20" w:line="430" w:lineRule="atLeast"/>
        <w:ind w:left="540" w:right="1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同样，犯人变成了需要认识的人。这种认识需求不是首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先进入立法活动本身，以提供判决的内容和决定罪行的真正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程度。犯罪者是做为一个囚犯，一个惩罚机制的作用点而使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自己构成认识的对象。</w:t>
      </w:r>
    </w:p>
    <w:p>
      <w:pPr>
        <w:autoSpaceDE w:val="off"/>
        <w:autoSpaceDN w:val="off"/>
        <w:spacing w:before="0" w:line="429" w:lineRule="atLeast"/>
        <w:ind w:left="540" w:right="1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但是，这意味着教养机构及其全部技术性计划造成了一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种有趣的替换：它的确从司法手中接收了一个被定罪的人，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但是，它应该对之施加作用的却不是罪行，甚至也不是犯罪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者，而是一个大不相同的对象。确定这个对象的变量至少在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开始时并不在判决的考虑之中，因为它们仅仅与某种矫正技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术相关。教养机构用以取代被定罪的罪犯的这另一个角色就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是过失犯(delinquent)*。</w:t>
      </w:r>
    </w:p>
    <w:p>
      <w:pPr>
        <w:autoSpaceDE w:val="off"/>
        <w:autoSpaceDN w:val="off"/>
        <w:spacing w:before="20" w:line="430" w:lineRule="atLeast"/>
        <w:ind w:left="560" w:right="1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过失犯与罪犯的区别在于，在确定他的特征时重要的是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他的生活而不是他的(犯罪)行为。如果教养运作要成为真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正的再教育，那它就必须变成过失犯的全部存在，使监狱变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成一个人工的强制的舞台。过失犯的生活应该受到彻头彻尾</w:t>
      </w:r>
    </w:p>
    <w:p>
      <w:pPr>
        <w:spacing w:before="380" w:line="100" w:lineRule="exact"/>
        <w:ind w:left="600" w:right="59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00" w:line="22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*过失犯是指因环境恶劣和性格缺陷而有犯罪倾向者。</w:t>
      </w:r>
      <w:r>
        <w:br w:type="page"/>
      </w:r>
    </w:p>
    <w:p>
      <w:pPr>
        <w:autoSpaceDE w:val="off"/>
        <w:autoSpaceDN w:val="off"/>
        <w:spacing w:before="68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282      规训与惩罚——监狱的诞生</w:t>
      </w:r>
    </w:p>
    <w:p>
      <w:pPr>
        <w:autoSpaceDE w:val="off"/>
        <w:autoSpaceDN w:val="off"/>
        <w:spacing w:before="680" w:line="431" w:lineRule="atLeast"/>
        <w:ind w:left="360" w:right="3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的检查。法律的惩罚针对着一种行为，而惩罚技术则针对一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种生活。因此，用一种知识形式重构一种生活的所有悲惨的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细节，用一种强制活动填补那种知识的空隙并对它施加影响，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就属于惩罚技术的任务了。这是一种传记知识和矫正个人生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活的技术。对过失犯的观察“不仅应回溯其环境，而且应回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溯其犯罪原因。应该从心理学、社会地位和家庭教养这三种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角度从他的生平中寻找原因：从第一种角度发现危险的天性，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从第二种角度发现有害的定势，从第三种角度发现恶劣的家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风。这种履历调查是为了对刑罚进行分类所做的预先调查的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一个重要组成部分，然后刑罚分类才成为教养制度中道德分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类的一个条件。它(履历调查)应该从法庭到监狱一直追随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着犯人。监狱长的任务不仅仅是接收已有的调查，而且还应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在拘押期间完善、监督和矫正调查的各种内容”   (Lucas，II，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440~442)。在犯罪者形象的背后是过失犯。事实调查能够确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定犯罪者对某项罪行的责任。而过失犯的形成过程则反映在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履历调查中。“履历”的引进在刑罚历史上是十分重要的。因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为它把“罪犯”确定为先于犯罪、甚至与犯罪无关的存在。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而且，由于这个缘故，一种仿照法律责任推定的心理学因果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论搞乱了它的结果。正是在这一点上，人们进入了“犯罪学”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迷宫，我们至今尚未从中转出来。因为任何决定性原因都能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减轻犯罪者的责任，所以它打在犯罪者身上的标记就是更加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可怕的犯罪倾向，它所要求的教养措施也就更加严厉。因为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罪犯的履历在刑罚实践中重复了衡量罪行时的环境分析，所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以人们可以看到刑法话语与精神病学话语在边界上的相互交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叉。在它们的交叉点上，形成了关于“危险”分子的观念。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这就使得人们有可能根据一个完整的履历描绘出一个因果关</w:t>
      </w:r>
      <w:r>
        <w:br w:type="page"/>
      </w:r>
    </w:p>
    <w:p>
      <w:pPr>
        <w:autoSpaceDE w:val="off"/>
        <w:autoSpaceDN w:val="off"/>
        <w:spacing w:before="820" w:line="220" w:lineRule="atLeast"/>
        <w:ind w:left="32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第四部分|第一章   彻底而严厉的制度      283</w:t>
      </w:r>
    </w:p>
    <w:p>
      <w:pPr>
        <w:autoSpaceDE w:val="off"/>
        <w:autoSpaceDN w:val="off"/>
        <w:spacing w:before="84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系网，有可能提出一个惩罚—矫正裁决。〔14〕</w:t>
      </w:r>
    </w:p>
    <w:p>
      <w:pPr>
        <w:autoSpaceDE w:val="off"/>
        <w:autoSpaceDN w:val="off"/>
        <w:spacing w:before="20" w:line="430" w:lineRule="atLeast"/>
        <w:ind w:left="480" w:right="3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过失犯与罪犯的区别还在于，他不仅是自身行为的制造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者(从某种自由自觉的意志的标准看，他是负有责任的)，而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且他是被一组错综复杂的线索(本能、冲动、习性、性格)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将他与他的犯罪行为联系起来的。教养技术不是针对行为者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与罪行的联系，而是针对罪犯与其罪行的内在联系。过失犯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这个综合的犯罪性状的奇特表现存在于带有自然性质的阶层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中。这些阶层各有自己的特点，因此需要区别对待。马尔凯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一瓦塞罗在1841年把这种情况称为   “监狱人种志”：“犯人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是⋯⋯同一种人中的另一种人，具有独特的习惯、天性和道德”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(Marquet-Wasselot,1841,9)。在此,我们更接近于看到对于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恶人世界的“形象化”描述。这是一种历时久远的古老传统，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它在19世纪初获得新的活力。当时对另一种生活的感受正与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对另一个阶层、另一个人种的感受联系起来。一种关于社会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亚种族的动物学和关于恶人文明(包括其习俗和语言)的人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种学，开始以一种拙劣的模仿形式出现。但是，也有人在努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力构建一种新的客观表象，在这种表象中罪犯属于一种自然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的却又异常的类型学。过失犯罪(delinquency)这种人类的病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理缺陷可以被当作综合病症或重大的畸形状态来分析。在费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鲁(Ferrus)的分类中，我们可以看到从旧的犯罪“人种志”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转变为系统的过失犯类型学的最初尝试之一。他的分析当然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是很薄弱的，但是他清晰地揭示了这样一个原则，即对于过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失犯罪不应从法律角度而应从规范角度来确定和说明。犯人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有三种。有一种犯人的“智力高于我们所确定的平均智力”，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但是他们或者被“自身素质的禀性”和“天然的定势”或者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被“有害的逻辑”、“邪恶的道德”、“对社会责任的危险态度”</w:t>
      </w:r>
      <w:r>
        <w:br w:type="page"/>
      </w:r>
    </w:p>
    <w:p>
      <w:pPr>
        <w:autoSpaceDE w:val="off"/>
        <w:autoSpaceDN w:val="off"/>
        <w:spacing w:before="78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284      规训与惩罚——监狱的诞生</w:t>
      </w:r>
    </w:p>
    <w:p>
      <w:pPr>
        <w:autoSpaceDE w:val="off"/>
        <w:autoSpaceDN w:val="off"/>
        <w:spacing w:before="660" w:line="430" w:lineRule="atLeast"/>
        <w:ind w:left="180" w:right="5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所败坏和扭曲。他们属于需要日夜隔离，单独活动的范畴。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一旦人们被迫让他们与其他人接触时，他们应该戴上“做石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雕或击剑时用的轻型金属网面罩”。第二类是“堕落、愚钝或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惰性十足的犯人，他们之所以陷入罪恶是由于对荣辱无动于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衷，由于怯懦和懒惰，由于对诱惑缺乏抵御能力”。对他们来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说，最适合的对策不是惩罚而是教育，而且最好是互相教育：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夜间隔离，白天集体劳动，允许高声交谈，集体阅读，然后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互相提问题，对提问题者给予奖励。最后一种是“笨拙无能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的犯人”，他们“因发育不健全而不能从事任何需要相当大的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努力和坚定意志的工作，因此他们在工作中无法与聪明的工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人竞争。他们既没有受过足够的教育了解自己的社会职责，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又没有足够的智力来理解自己的状况或与自己的本性做斗争。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他们陷入罪恶是由于他们的无能。对于他们来说，隔离只会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加重他们的惰性。因此他们必须过集体生活，应把他们组成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小组，不断用集体活动来刺激他们，对他们实行严格的监督”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(Ferrus,自182页起和自278页起)。这样,一种关于过失犯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及其种类的“实证”知识就逐渐建立起来了。它不同于关于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犯罪及其条件的司法定义。它也不同于医学知识，后者引入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人的精神失常概念，从而消除人的行为的犯罪性质。费鲁十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分清晰地阐述了其原则：“从整体来看，罪犯不过是疯人。对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待疯人，把他们与明知故犯的人混淆在一起，是不公正的。”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而新知识的任务则在于“科学地”界定犯罪行为，尤其是界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定做为过失犯的人。犯罪学因此而得以产生。</w:t>
      </w:r>
    </w:p>
    <w:p>
      <w:pPr>
        <w:autoSpaceDE w:val="off"/>
        <w:autoSpaceDN w:val="off"/>
        <w:spacing w:before="20" w:line="427" w:lineRule="atLeast"/>
        <w:ind w:left="180" w:right="5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刑事司法的相关对象是罪犯，而教养机构的相关对象是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另一种人，即过失犯。这是一种反常类型的传记单位、危险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分子。虽然监狱给法律规定的剥夺自由的拘押增添了教养因</w:t>
      </w:r>
      <w:r>
        <w:br w:type="page"/>
      </w:r>
    </w:p>
    <w:p>
      <w:pPr>
        <w:autoSpaceDE w:val="off"/>
        <w:autoSpaceDN w:val="off"/>
        <w:spacing w:before="900" w:line="300" w:lineRule="atLeast"/>
        <w:ind w:left="3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第四部分|第一章   彻底而严厉的制度      285</w:t>
      </w:r>
    </w:p>
    <w:p>
      <w:pPr>
        <w:autoSpaceDE w:val="off"/>
        <w:autoSpaceDN w:val="off"/>
        <w:spacing w:before="660" w:line="420" w:lineRule="atLeast"/>
        <w:ind w:left="360" w:right="5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素，但这种教养因素也产生了在被法律治罪的人与执行这种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法律的人之间溜掉的第三种角色。在被打上烙印、肢解、焚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烧和消灭的受刑罪犯肉体消失的历史转捩点上，出现了囚犯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的肉体。这种囚犯具有“过失犯”的个性，罪犯的渺小灵魂。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惩罚机构把他们制造成惩罚权力的作用点，教养科学的对象。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有一种说法认为，监狱制造了过失犯。它的确几乎总是把那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些被送到它那里的人重新送到了法庭上。但是，它也是在下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述意义上制造了他们，即它把非物质现实的过失性状引入了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法律和犯罪、法官和罪犯、被定罪者和刽子手之间的运作，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用非物质现实的过失性状把上述这些人联系在一起，一个半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世纪以来一直使他们陷入同一圈套。</w:t>
      </w:r>
    </w:p>
    <w:p>
      <w:pPr>
        <w:autoSpaceDE w:val="off"/>
        <w:autoSpaceDN w:val="off"/>
        <w:spacing w:before="340" w:line="420" w:lineRule="atLeast"/>
        <w:ind w:left="340" w:right="5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教养技术和过失犯在某种意义上是一对孪生兄弟。实际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上，并不是某种科学理性对过失犯的发现使精致的教养技术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进入我们古老的监狱，也不是教养方法的自我改进最终揭示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了抽象刻板的法律所不能感知的过失性状的“客观”存在。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它们是一起出现的，是相互衍生的，是一种技术组合。这种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技术组合塑造和打碎它施展手段的对象。这种过失性状是在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司法机构的基础中,在“低贱工作”   (bases oevres)中形成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的。司法对这些任务不以正眼相待，它判定罪人，却以惩罚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工作为耻辱。而现在，这种过失犯罪开始纠缠平静的法庭和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庄严的法律。当法庭通过判决时，必须了解、评估、测量、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判断和处置这种过失性。现在，在修改法典时，必须考虑这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种过失性状、这种反常、这种离轨、这种潜在危险、这种病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态、这种存在形式。过失性状是监狱对司法的报复。这种报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复极其可怕，使法官哑口无言。正是在这一点上，犯罪学家</w:t>
      </w:r>
      <w:r>
        <w:br w:type="page"/>
      </w:r>
    </w:p>
    <w:p>
      <w:pPr>
        <w:autoSpaceDE w:val="off"/>
        <w:autoSpaceDN w:val="off"/>
        <w:spacing w:before="920" w:line="28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286      规训与惩罚——监狱的诞生</w:t>
      </w:r>
    </w:p>
    <w:p>
      <w:pPr>
        <w:autoSpaceDE w:val="off"/>
        <w:autoSpaceDN w:val="off"/>
        <w:spacing w:before="800" w:line="28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站出来说话了。</w:t>
      </w:r>
    </w:p>
    <w:p>
      <w:pPr>
        <w:autoSpaceDE w:val="off"/>
        <w:autoSpaceDN w:val="off"/>
        <w:spacing w:before="0" w:line="420" w:lineRule="atLeast"/>
        <w:ind w:left="520" w:right="3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但是，我们不应忘记，监狱这个集中了一切纪律的严厉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角色，并不是18和19世纪之交所确定的刑法制度的一个内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生因素。关于一个惩戒社会和一个维持了“意识形态”法典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(贝卡里亚式和边沁式法典)的一般惩罚符号—技术的主题本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身并没有导致监狱的普遍使用。这种监狱另有起源——它起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源于一种规训权力所特有的机制。现在，尽管有这种异源性，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监狱的机制和效应已经在整个现代刑事司法中扩散开。过失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犯罪和过失犯已经变成遍布这种司法的寄生物。人们应该探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求监狱的这种可怕“功效”的原因。但是，从一开始就应指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出一点：18世纪改革者们所规定的刑事司法在使罪犯客体化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时是沿着两条可能的但又相互背离的路线。第一条路线是把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罪犯确定为一系列置身于社会契约之外的、道德的或政治的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“怪物”。第二条是把罪犯确定为能够通过惩罚而获得新生的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司法主体。现在，“过失犯”的概念使得人们可以把这两种路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线结合起来，根据医学、心理学或犯罪学，构建这样一种人，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即违法的犯罪者与某种科学技术的对象几乎完全重合的人。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监狱对刑罚制度的支配不会导致某种激烈的抵制性反应，这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种情况无疑是许多原因造成的。其中一个原因是，在制造过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失性状时，监狱给予刑事司法一个完整单一的、被“科学”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所证实的对象领域，从而使刑事司法能够在一个一般的“真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理”范围内运作。</w:t>
      </w:r>
    </w:p>
    <w:p>
      <w:pPr>
        <w:autoSpaceDE w:val="off"/>
        <w:autoSpaceDN w:val="off"/>
        <w:spacing w:before="0" w:line="420" w:lineRule="atLeast"/>
        <w:ind w:left="54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监狱这个司法机构中最隐晦的区域是这样一种地方，在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它那里，惩罚权力不再敢公开显示自己，而是默默地组建一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个客体现实领域，在这个领域中惩罚将做为治疗而公开运作，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判决将被纳入知识的话语中。因此，司法会很容易地接纳一</w:t>
      </w:r>
      <w:r>
        <w:br w:type="page"/>
      </w:r>
    </w:p>
    <w:p>
      <w:pPr>
        <w:autoSpaceDE w:val="off"/>
        <w:autoSpaceDN w:val="off"/>
        <w:spacing w:before="760" w:line="260" w:lineRule="atLeast"/>
        <w:ind w:left="3020" w:right="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第四部分|第一章   彻底而严厉的制度      287</w:t>
      </w:r>
    </w:p>
    <w:p>
      <w:pPr>
        <w:autoSpaceDE w:val="off"/>
        <w:autoSpaceDN w:val="off"/>
        <w:spacing w:before="740" w:line="420" w:lineRule="atLeast"/>
        <w:ind w:left="240" w:right="60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个并非自己思想产物的监狱，也就不难理解了。司法当然应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该对监狱给予这种承认。</w:t>
      </w:r>
    </w:p>
    <w:p>
      <w:pPr>
        <w:autoSpaceDE w:val="off"/>
        <w:autoSpaceDN w:val="off"/>
        <w:spacing w:before="40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180" w:line="392" w:lineRule="atLeast"/>
        <w:ind w:left="240" w:right="60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〔1〕   监狱的两种“自然性质”之间的游戏至今仍在进行。几天前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(1974年夏)国家的首脑宣布废除拘押仅仅是“剥夺自由”这一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“原则”，因为这一原则是监禁的纯粹本质，但脱离了监狱的现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实。他补充说，监狱只有通过它的“矫正”或改造效果才能证明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自己的必要性。</w:t>
      </w:r>
    </w:p>
    <w:p>
      <w:pPr>
        <w:autoSpaceDE w:val="off"/>
        <w:autoSpaceDN w:val="off"/>
        <w:spacing w:before="20" w:line="400" w:lineRule="atLeast"/>
        <w:ind w:left="240" w:right="60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〔2〕   Treilhard,8~9。在此之前的几年里也有相同的说法:“法律所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规定的拘留刑罚以矫正人为首要目标，即通过或长或短的磨炼，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使他们变好，使他们复原，从而把他们再次置于社会之中而又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不损害社会。⋯⋯使人变好的最可靠方式是工作与教育。”教育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不仅是识字和学习算术，而且是使犯人接受“秩序、道德、自尊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与尊重别人的观念”(下塞纳省省长伯诺在共和10年霜月颁发的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命令)。在夏普塔尔要求各省议会提交的报告中，有十几份报告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要求让监狱犯人工作。</w:t>
      </w:r>
    </w:p>
    <w:p>
      <w:pPr>
        <w:autoSpaceDE w:val="off"/>
        <w:autoSpaceDN w:val="off"/>
        <w:spacing w:before="20" w:line="390" w:lineRule="atLeast"/>
        <w:ind w:left="260" w:right="58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〔3〕   最重要的方案无疑是卢卡、马尔凯一瓦塞罗、福舍、邦奈维尔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以及稍后费鲁提出的方案。应该指出，他们之中大多数不是站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在局外批评“监狱”制度的慈善家，而是与监狱管理有某种联系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的人。他们是技术官僚。</w:t>
      </w:r>
    </w:p>
    <w:p>
      <w:pPr>
        <w:autoSpaceDE w:val="off"/>
        <w:autoSpaceDN w:val="off"/>
        <w:spacing w:before="0" w:line="400" w:lineRule="atLeast"/>
        <w:ind w:left="280" w:right="60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〔4〕      在德国,朱利尤主办了《教养所年刊》(Jahrbuther fur Strafs-und</w:t>
      </w:r>
      <w:r>
        <w:rPr>
          <w:rFonts w:ascii="DengXian Regular" w:hAnsi="DengXian Regular" w:cs="DengXian Regular" w:eastAsia="DengXian Regular"/>
          <w:sz w:val="23"/>
        </w:rPr>
        <w:t xml:space="preserve"> 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Besserungs Anstalten)。</w:t>
      </w:r>
    </w:p>
    <w:p>
      <w:pPr>
        <w:autoSpaceDE w:val="off"/>
        <w:autoSpaceDN w:val="off"/>
        <w:spacing w:before="20" w:line="400" w:lineRule="atLeast"/>
        <w:ind w:left="280" w:right="600" w:firstLine="0"/>
        <w:jc w:val="both"/>
      </w:pP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〔5〕   虽然这些报纸首先是为那些负债入狱者辩护的喉舌，在某些场合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将他们与过失犯区分开，但人们会发现这样的声明：“《穷雅克》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的栏目不是仅关注一种特殊情况。压制人身的可怕法律及其特定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的应用，不是入狱记者的唯一靶子。⋯⋯《穷雅克》将把读者的</w:t>
      </w:r>
      <w:r>
        <w:rPr>
          <w:rFonts w:ascii="DengXian Regular" w:hAnsi="DengXian Regular" w:cs="DengXian Regular" w:eastAsia="DengXian Regular"/>
          <w:sz w:val="23"/>
          <w:color w:val="000000"/>
          <w:b w:val="off"/>
          <w:i w:val="off"/>
        </w:rPr>
        <w:t>目光引向禁闭与拘留之处：监狱与救济院。法律仅判处罪人去工</w:t>
      </w:r>
      <w:r>
        <w:br w:type="page"/>
      </w:r>
    </w:p>
    <w:p>
      <w:pPr>
        <w:autoSpaceDE w:val="off"/>
        <w:autoSpaceDN w:val="off"/>
        <w:spacing w:before="76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288      规训与惩罚――监狱的诞生</w:t>
      </w:r>
    </w:p>
    <w:p>
      <w:pPr>
        <w:autoSpaceDE w:val="off"/>
        <w:autoSpaceDN w:val="off"/>
        <w:spacing w:before="700" w:line="400" w:lineRule="atLeast"/>
        <w:ind w:left="1100" w:right="4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作，而他却受到折磨。本报对发生这种情况的地方绝不会保持沉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默。……”(   《穷雅克》,第1年,第7号)。与之相似的是,《圣佩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拉吉报》鼓吹建立一种旨在“改善人类”的教养制度，使其不成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为“依然野蛮的社会的表现”(1833年3月21日)。</w:t>
      </w:r>
    </w:p>
    <w:p>
      <w:pPr>
        <w:autoSpaceDE w:val="off"/>
        <w:autoSpaceDN w:val="off"/>
        <w:spacing w:before="0" w:line="400" w:lineRule="atLeast"/>
        <w:ind w:left="400" w:right="4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〔6〕   这场讨论在法国是于1830年前后开始的，一直持续到1850年。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奥本模式的鼓吹者夏尔·卢卡是1839年关于中央监狱管理的法令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(规定集体劳动与绝对安静)的思想教父。随后发生的暴动浪潮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与1842—1843年的普遍骚动，导致了1844年采用宾夕法尼亚的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绝对隔离制度。后一种制度是当时德梅(Demetz)、布鲁埃与托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克维尔所倡导的。但是，1847年的第二次教养所大会反对这种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方式。</w:t>
      </w:r>
    </w:p>
    <w:p>
      <w:pPr>
        <w:autoSpaceDE w:val="off"/>
        <w:autoSpaceDN w:val="off"/>
        <w:spacing w:before="20" w:line="400" w:lineRule="atLeast"/>
        <w:ind w:left="400" w:right="4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〔7〕   福克斯说：“每一个人都沐浴着神圣之光，我通过每个人看到它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的光亮。”自1820年起宾夕法尼亚、匹兹堡和樱桃山的监狱都是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按照公谊会与沃尔纳街监狱的精神组建的。</w:t>
      </w:r>
    </w:p>
    <w:p>
      <w:pPr>
        <w:autoSpaceDE w:val="off"/>
        <w:autoSpaceDN w:val="off"/>
        <w:spacing w:before="20" w:line="400" w:lineRule="atLeast"/>
        <w:ind w:left="400" w:right="4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〔8〕   佩蒂尼神父(Abbé Petigny):《对犯人的训谕——在凡尔赛监狱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分格建筑落成仪式上的讲话》。另外，几年后，《基督山伯爵》中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有一段显然仿照基督事迹的监禁后复活的描述。在这里，监狱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不是教人顺从法律，而是教人通过获得神秘的知识而掌握权力，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在官吏的非正义之外主持正义。</w:t>
      </w:r>
    </w:p>
    <w:p>
      <w:pPr>
        <w:autoSpaceDE w:val="off"/>
        <w:autoSpaceDN w:val="off"/>
        <w:spacing w:before="20" w:line="400" w:lineRule="atLeast"/>
        <w:ind w:left="420" w:right="4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〔9〕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G.A. Real。在此之前，内政部发布的几道指示已经强调给犯人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提供工作的必要性，如共和6年果月5日指示，共和8年穑月3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日指示，共和9年雨月8日和风月28日指示，共和10年雾月7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日指示。在1808年和1810年法典之后，马上又有1811年10月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20日、1812年12月8日指示。另外1816年的长篇命令指出: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“最重要的是应尽可能地不使犯人闲暇。应该向他们灌输工作愿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望。对忙碌的犯人和想继续游情的犯人应区别对待。与后者相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比，前者应获得更好的饮食与更舒适的床铺。”默伦(Melum)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与克莱尔沃(Clairvaux)监狱很快就被组织成大工厂。</w:t>
      </w:r>
      <w:r>
        <w:br w:type="page"/>
      </w:r>
    </w:p>
    <w:p>
      <w:pPr>
        <w:autoSpaceDE w:val="off"/>
        <w:autoSpaceDN w:val="off"/>
        <w:spacing w:before="800" w:line="240" w:lineRule="atLeast"/>
        <w:ind w:left="30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第四部分|第一章   彻底而严厉的制度      289</w:t>
      </w:r>
    </w:p>
    <w:p>
      <w:pPr>
        <w:autoSpaceDE w:val="off"/>
        <w:autoSpaceDN w:val="off"/>
        <w:spacing w:before="720" w:line="387" w:lineRule="atLeast"/>
        <w:ind w:left="200" w:right="5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〔10〕   Bonneville,1846,6。邦奈维尔既主张采用“预备性自由”措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施，又主张，如果“根据犯人的顽固程度所预定的徒刑不足以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产生预期的效果”，可采用“增加痛苦”的措施或延长监禁期。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这种延长不得超过原判决的八分之一。而预备性自由可以从服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完四分之三的刑期后开始(   《论各种补充制度》，自第251页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起)。</w:t>
      </w:r>
    </w:p>
    <w:p>
      <w:pPr>
        <w:autoSpaceDE w:val="off"/>
        <w:autoSpaceDN w:val="off"/>
        <w:spacing w:before="20" w:line="387" w:lineRule="atLeast"/>
        <w:ind w:left="18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〔11〕   《判决公报》。另参见Marquet-Wasselot,1832,74~75。卢卡指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出，轻罪犯人“通常出自城市居民”，而“被判处苦役的犯人大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多出自农村居民”(Lucas,I,46~50)。</w:t>
      </w:r>
    </w:p>
    <w:p>
      <w:pPr>
        <w:autoSpaceDE w:val="off"/>
        <w:autoSpaceDN w:val="off"/>
        <w:spacing w:before="0" w:line="390" w:lineRule="atLeast"/>
        <w:ind w:left="20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〔12〕   “如果有人想通过对建筑物问题的抽象来探讨管理问题，那么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他就可能脱离实际制定原则。反之，如果建筑师充分了解管理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方面的需求，他就会接受一种在理论上被视为乌托邦的特殊监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禁体制”(Blouet,1)。</w:t>
      </w:r>
    </w:p>
    <w:p>
      <w:pPr>
        <w:autoSpaceDE w:val="off"/>
        <w:autoSpaceDN w:val="off"/>
        <w:spacing w:before="20" w:line="387" w:lineRule="atLeast"/>
        <w:ind w:left="200" w:right="5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〔13〕   “英国人在他们所做的每一件事情上都显示了机械力学方面的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才能。……他们希望他们的建筑物也像由一部发动机带动的机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器那样发挥作用”(Baltard,18)。</w:t>
      </w:r>
    </w:p>
    <w:p>
      <w:pPr>
        <w:autoSpaceDE w:val="off"/>
        <w:autoSpaceDN w:val="off"/>
        <w:spacing w:before="20" w:line="387" w:lineRule="atLeast"/>
        <w:ind w:left="200" w:right="4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〔14〕   人们应该研究在惩罚机制造就过失犯的时期履历是如何普遍推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广开的：阿佩尔(Appert)工厂中的犯人的履历与自传；根据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精神病学模式设计的履历档案；在为被告辩护时履历的使用。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关于最后一点，人们可以与下列文献进行比较：18世纪为三名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判处轮刑的人，为萨尔蒙(Jeanne Salmon)辩护的著名回忆录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以及路易·菲力普时代为犯人做的各种辩护。歇克斯·德斯特一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昂日(Chaix d’Est-Ange)在为拉龙西耶尔(La Ronciere)辩护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时说：“如果在犯罪之前，在提出起诉之前你们能仔细检查被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告的生活，深入他的心灵，发现其最隐蔽的部分，彻底了解他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的思想,他的整个灵魂。……”(   《演讲与辩护词》   〔Discours et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plaidoyers〕,III,166)。</w:t>
      </w:r>
      <w:r>
        <w:br w:type="page"/>
      </w:r>
    </w:p>
    <w:p>
      <w:pPr>
        <w:autoSpaceDE w:val="off"/>
        <w:autoSpaceDN w:val="off"/>
        <w:spacing w:before="1880" w:line="44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第二章   非法活动与过失犯罪</w:t>
      </w:r>
    </w:p>
    <w:p>
      <w:pPr>
        <w:autoSpaceDE w:val="off"/>
        <w:autoSpaceDN w:val="off"/>
        <w:spacing w:before="2860" w:line="430" w:lineRule="atLeast"/>
        <w:ind w:left="360" w:right="3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从法律观点看，拘留应该仅仅是剥夺自由。但是，履行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这项职能的监禁却总是包含着一种技术性规划。从公开处决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(具有壮观的仪式，其技术与制造痛苦的仪式混合在一起)到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监狱刑罚(被沉重的建筑物所埋藏，被管理机构的机密性所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掩盖)的转变并不是向一种无差别的、抽象的、混合的刑罚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的转变，而是从一种惩罚艺术向另一种毫不逊色的精巧的惩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罚艺术的转变。这是一种技术变化。从这种转变中产生了一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种症状，一种象征，即1837年警务马车取代了铁链囚犯队。</w:t>
      </w:r>
    </w:p>
    <w:p>
      <w:pPr>
        <w:autoSpaceDE w:val="off"/>
        <w:autoSpaceDN w:val="off"/>
        <w:spacing w:before="40" w:line="432" w:lineRule="atLeast"/>
        <w:ind w:left="380" w:right="36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铁链囚犯队的传统起源于划船苦役，在七月王朝时期依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然存在。在19世纪初它似乎具有一种展示的意义。这可能是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由于它能把两种惩罚形式结合在一种现象中，即它是一种把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拘留展示为酷刑仪式的方式。(福歇〔Faucher〕指出，“尤其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是在断头台几乎完全被废除以后”，铁链囚犯队是一种公开展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示。)1836年夏天，“最后一批铁链囚犯队”在法国穿行。关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于这批人及关于铁链囚犯队的弊病的报道，使我们能够重新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发现这种与“教养科学”准则大相径庭的运作。它开始于一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种断头台仪式：在比塞特(Bicètre)监狱的院子里钉铁项圈和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铁链。犯人的脖颈被向后扳在一块砧板上。这时刑吏的技巧</w:t>
      </w:r>
      <w:r>
        <w:br w:type="page"/>
      </w:r>
    </w:p>
    <w:p>
      <w:pPr>
        <w:autoSpaceDE w:val="off"/>
        <w:autoSpaceDN w:val="off"/>
        <w:spacing w:before="920" w:line="280" w:lineRule="atLeast"/>
        <w:ind w:left="2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291</w:t>
      </w:r>
    </w:p>
    <w:p>
      <w:pPr>
        <w:autoSpaceDE w:val="off"/>
        <w:autoSpaceDN w:val="off"/>
        <w:spacing w:before="660" w:line="420" w:lineRule="atLeast"/>
        <w:ind w:left="400" w:right="4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就在于用力打击而又不打破头部。这是一种颠倒过来的、知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道如何不给人以致命打击的技巧。“比塞特的院子展示着酷刑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工具：若干带有铁项圈的长链条。狱吏(artoupans)们临时充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当铁匠，安置好砧板和斧头。那些将被钉上项圈的头颅被固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定在沿墙小径的铁栅周围，或凄凉悲哀或英勇无畏，表情不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一。再往上看，在监狱的每一层，人们都可以看到从囚室栅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栏伸出的腿和手臂，让人想起一个人肉市场。这些犯人头一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天曾帮助他们同伴梳妆打扮，现在这些同伴完全是受难的姿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态。他们坐在地上，两两一组背靠着背。八磅重的铁链沉重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地压在他们的膝盖上。铁匠测量他们头部的尺寸，改制一英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寸厚的项圈。钉一个铁项圈需要有三个人。第一个人扶住砧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板，第二个人举着铁项圈的两半，并伸出两臂保护犯人的头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部，第三个人用大斧不断地敲打，打平锁栓。每一下敲打都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使头部和身体震动。……的确，没有人去想，如果斧子砍歪，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犯人会遭遇什么危险。当人们在这种对卑贱处境中的同胞的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鄙视中感受到惊心动魄的恐怖时，那种想法也就被抵销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了。”〔1〕这种运作还有公开展示的方面。根据《判决公报》的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报道，1836年7月19日，有十万以上的人观看铁链囚犯队离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开巴黎：“从田舍花园到玛尔第格拉斯⋯⋯”   有权有势的人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都站在远处观看这个被铁链拴在一起的大游牧部落通过。后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者属于另一种人，属于“有权进入苦役船和监狱的种族”。下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层阶级观众像出席公开处决的场面一样，与犯人进行着多重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意义的交流，变换着进行凌辱、威胁、鼓励和攻击，时而表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示愤恨，时而表示同情。某种激烈的情绪伴随着整个游街过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程，有时是反对司法过于严峻，有时是抗议司法过于宽大。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人们高声痛骂所痛恨的罪犯，但又对所认识的犯人发出同情</w:t>
      </w:r>
      <w:r>
        <w:br w:type="page"/>
      </w:r>
    </w:p>
    <w:p>
      <w:pPr>
        <w:autoSpaceDE w:val="off"/>
        <w:autoSpaceDN w:val="off"/>
        <w:spacing w:before="920" w:line="28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292      规训与惩罚——监狱的诞生</w:t>
      </w:r>
    </w:p>
    <w:p>
      <w:pPr>
        <w:autoSpaceDE w:val="off"/>
        <w:autoSpaceDN w:val="off"/>
        <w:spacing w:before="660" w:line="420" w:lineRule="atLeast"/>
        <w:ind w:left="460" w:right="3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的喝彩。人们与警察不时地发生冲突：“在从枫丹白露栅栏开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始的整个行进过程中，一群激愤的观众大声辱骂德拉科隆日。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他们高呼：打倒这个牧师，打倒这个可恶的人，他罪该万死。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要不是市政警卫采取坚定而有力的措施，就可能出现严重的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骚乱。在沃吉拉尔，妇女的情绪最为激愤。她们高呼：打倒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可恶的牧师，打倒残忍的德拉科隆日！蒙特鲁日和沃吉拉尔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的警长以及几位区长和副区长因试图维护法庭判决而受到严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厉指责。在快要到伊西时，弗朗索瓦认出了阿拉尔和队伍中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的官员，把木碗掷向他们。这使人想起该犯的某些同伙的家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人就住在艾佛利。因此，警官马上沿路散开，紧紧跟随囚车。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那些巴黎帮的歹徒纷纷向警察头上掷木碗，有些警察被击中。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这时人群里产生强烈的反应，开始彼此殴斗。”(《判决公报》，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1836年7月20日)。从比塞特到塞夫勒，当铁链囚犯队经过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时,许多人家被抢劫(   《法朗吉》,1836年8月1日)。</w:t>
      </w:r>
    </w:p>
    <w:p>
      <w:pPr>
        <w:autoSpaceDE w:val="off"/>
        <w:autoSpaceDN w:val="off"/>
        <w:spacing w:before="20" w:line="420" w:lineRule="atLeast"/>
        <w:ind w:left="460" w:right="3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在这个送别犯人的节日中，有驱赶替罪羊仪式的某种因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素，有愚人节的某种因素(只是角色颠倒过来)，有旧式断头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台仪式的某种因素(真相应该大白于天下)，还有那些民众场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面的因素(著名的角色或传统的榜样受到承认)：真相与丑恶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大表演，牛鬼蛇神大游街，既有对露出本来面目的罪人的辱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骂，又有对罪行的喝彩。人们力图重新发现曾荣耀一时的罪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犯的面目。招贴传单提醒人们回想起眼前通过的这些人的罪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行。报纸提供这些人的名单，介绍他们的生平，有时还描述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他们的外貌或服装，使人们能够辨认他们。这就像是演出节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目单。[2]民众还要仔细考察不同的罪犯类型，试着根据容貌或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服装来判断犯人的“职业”，分辨他是凶犯还是窃贼。这是一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种化装舞会和提线木偶游戏。对于更有教养的人来说，这还</w:t>
      </w:r>
      <w:r>
        <w:br w:type="page"/>
      </w:r>
    </w:p>
    <w:p>
      <w:pPr>
        <w:autoSpaceDE w:val="off"/>
        <w:autoSpaceDN w:val="off"/>
        <w:spacing w:before="680" w:line="280" w:lineRule="atLeast"/>
        <w:ind w:left="29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293</w:t>
      </w:r>
    </w:p>
    <w:p>
      <w:pPr>
        <w:autoSpaceDE w:val="off"/>
        <w:autoSpaceDN w:val="off"/>
        <w:spacing w:before="640" w:line="440" w:lineRule="atLeast"/>
        <w:ind w:left="340" w:right="4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提供了犯罪人种研究的经验材料。从使用支架眼镜到运用加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尔(Gall)*的颅相学，不同的人按各自的意愿运用着各种犯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罪符号学：“不同人的相貌同衣服一样五花八门：这是一个庄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严高贵的头颅，一张牟利罗(Murillo)**笔下的面孔；那是一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副邪恶的面孔，眉毛浓重突出，显示了这个强悍恶棍的精力。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……那边一个顽童般的身体上有一个教唆犯的头颅。这边是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一些圆滑阴柔的同谋犯，那边是目光呆滞，放荡堕落的教师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面孔。”〔3〕犯人也对这种游戏做出回应，展示表演他们的罪行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和不端行为。在这里，纹身的一种功能就是使人对他们的行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为或命运一目了然：“他们佩带着罪犯的标记，或者是纹在左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臂上的断头台，或者是纹在前胸的一把插入正在淌血的心脏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的匕首。”当他们通过人群时，他们表演自己的犯罪场景，嘲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笑法官或警察，吹嘘尚未被发现的劣迹。拉塞奈尔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(Lacenaire)的前同谋犯弗朗索瓦说，他发明了一种杀人方法，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可以使人来不及喊叫，而且不溅一滴血。这个宏大的流动的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罪行展览会有自己的杂技演员和哑剧演员。它以对真相的喜剧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性证实来回答好奇心与辱骂。在1836年夏天，这一系列场面发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生在德拉科隆日周围。他把怀孕的情妇大卸八块。因为他是牧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师，这就使他的罪行更为引人注目。也正因为他是牧师，使他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免上断头台。看来，他引起了民众极大的愤慨。早在1836年6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月他被用车送到巴黎时，他就受到人身凌辱，使他不禁痛哭流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涕。但是，他曾表示希望不要用封闭的车来装载他，因为他认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为凌辱是他应得的一部分惩罚。当他离开巴黎时，“人们简直无</w:t>
      </w:r>
    </w:p>
    <w:p>
      <w:pPr>
        <w:spacing w:before="400" w:line="100" w:lineRule="exact"/>
        <w:ind w:left="420" w:right="61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120" w:line="320" w:lineRule="atLeast"/>
        <w:ind w:left="640" w:right="1120" w:firstLine="1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*加尔(1758~1828)，德国解剖学家、生理学家、颅相学的创始人。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**牟利罗(1618~1682),西班牙的巴罗克宗教画家。</w:t>
      </w:r>
      <w:r>
        <w:br w:type="page"/>
      </w:r>
    </w:p>
    <w:p>
      <w:pPr>
        <w:autoSpaceDE w:val="off"/>
        <w:autoSpaceDN w:val="off"/>
        <w:spacing w:before="640" w:line="28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294      规训与惩罚——监狱的诞生</w:t>
      </w:r>
    </w:p>
    <w:p>
      <w:pPr>
        <w:autoSpaceDE w:val="off"/>
        <w:autoSpaceDN w:val="off"/>
        <w:spacing w:before="680" w:line="431" w:lineRule="atLeast"/>
        <w:ind w:left="440" w:right="2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法想像人群对这个人所发出的义愤和粗俗的动作。他被泥土掩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盖了。愤怒的路人向他抛去雨点般的石块和辱骂。……这是无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法形容的愤慨的爆发。尤其是妇女们，就像是名符其实的泼妇，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表现出令人难以置信的怒火”   (   《法朗吉》,1836年8月1日)。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为了保护他，只好给他换了服装。有些观众因此而被迷惑，把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弗朗索瓦认成他。弗朗索瓦受到这种游戏气氛的感染，接受了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这个角色。但是，除了表演并非他犯下的罪行，他还假冒那个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牧师，做滑稽表演。除了讲述“自己的”罪行，他还增加了为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喝彩的人群祈祷和祝福的夸张动作。就在几步远的位置，真正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的德拉科隆日“就像是一个殉教者”，经受着双重凌辱。他并没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有接受这种凌辱，但这种凌辱是针对他的。这种嘲弄使这个牧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师回忆起另一个罪犯的种种表现背后的自己的过去和自己想掩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盖的东西。他目睹着自己的受难，但这种受难是由和他拴在一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起的杀人小丑展示的。</w:t>
      </w:r>
    </w:p>
    <w:p>
      <w:pPr>
        <w:autoSpaceDE w:val="off"/>
        <w:autoSpaceDN w:val="off"/>
        <w:spacing w:before="0" w:line="433" w:lineRule="atLeast"/>
        <w:ind w:left="460" w:right="2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在途经的每个城镇，铁链囚犯队都造成了节日气氛。这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是惩罚的胜利狂欢节，是变成特权的刑罚。而且，由于一种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似乎在一般的公开处决的仪式中被忽略的奇特传统的作用，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它在犯人身上不是唤起被迫悔恨的表示，而是唤起否定惩罚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的狂喜。除了铁项圈和铁链这些装饰品外，犯人们还用缎带、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草编、鲜花或贵重物品做装饰。铁链成了圆舞队形。它还是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一种结合，是被禁止的爱情的强制婚姻。婚礼，这是铁链上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的节日和仪式：“他们在铁链前亲热，手持花束，用缎带或草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编流苏装饰他们的帽子，心灵手巧者还制作了有顶饰的头盔。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……还有些人穿戴着透孔织袜，木鞋或者在工作服下穿一件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时髦的背心。”〔4〕在被钉上铁链后的那个晚上，铁链囚犯队就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成了一个大欢乐圈。它绕着比塞特的院子一圈一圈地转：“铁</w:t>
      </w:r>
      <w:r>
        <w:br w:type="page"/>
      </w:r>
    </w:p>
    <w:p>
      <w:pPr>
        <w:autoSpaceDE w:val="off"/>
        <w:autoSpaceDN w:val="off"/>
        <w:spacing w:before="860" w:line="280" w:lineRule="atLeast"/>
        <w:ind w:left="29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295</w:t>
      </w:r>
    </w:p>
    <w:p>
      <w:pPr>
        <w:autoSpaceDE w:val="off"/>
        <w:autoSpaceDN w:val="off"/>
        <w:spacing w:before="640" w:line="420" w:lineRule="atLeast"/>
        <w:ind w:left="380" w:right="4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链囚犯队对所认出的看守发出诅咒。看守们被它层层包围，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陷在其中。直到夜幕降临，囚犯始终是这场战斗的主人。”〔5〕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犯人的安息日联欢与司法所发明的展示仪式相对应。它颠倒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了是非荣辱，颠倒了权力秩序及其符号，颠倒了享乐形式。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但是，政治安息日的某种因素并没有消失。除非彻底聋了，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才会听不出这些新曲调中的某些含义。犯人们唱着进行曲。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这些进行曲很快就名闻遐迩，从此被到处传唱。毫无疑问，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在它们中可以发现不满怨恨的回声。传单把这些不满归咎于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罪犯。这些不满包括对犯罪的肯定，对黑道英雄的赞颂，对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残忍的惩罚及其引起的普遍仇恨的回忆：“光荣啊，让号角为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我们吹响，……勇敢些，孩子，让我们无所畏惧地听从悬在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头上的命运，⋯⋯铁链沉重，但我们敢于承受。身为囚徒，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不会听到有人说：免去他们的痛苦。”但是，在这些合唱歌曲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中有一种崭新的音调。道德法典过去支配了大多数的不满，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现在则被颠倒过来。酷刑不再产生悔恨，而是磨砺了自豪。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做出判决的司法受到否定，观看忏悔和凌辱的人群遭到嘲笑：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“离乡背井，我们有时不免悲叹。我们横眉冷对，法官也畏缩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不前。……被不幸的禁果诱惑着，你们把目光转向我们，想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看到含垢忍辱，涕泗横流的人种。而我们的眼中却闪现着自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豪。”人们还可以发现这种观念：犯人在一起有自由人所无法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知道的欢乐。“让我们尽情欢乐吧。节日将在铁锁下诞生。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……欢乐就是叛逆者。它们将逃避刽子手。只要有歌声就有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欢乐。”最重要的是，现存秩序不会永远持续，犯人将会获得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自由和恢复应有的权利，而那些原告将取代他们的位置。罪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犯和法官颠倒位置的伟大审判即将到来：“蔑视他人的权利属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于我们犯人，他们顶礼膜拜的黄金也属于我们。总有一天，</w:t>
      </w:r>
      <w:r>
        <w:br w:type="page"/>
      </w:r>
    </w:p>
    <w:p>
      <w:pPr>
        <w:autoSpaceDE w:val="off"/>
        <w:autoSpaceDN w:val="off"/>
        <w:spacing w:before="86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296      规训与惩罚——监狱的诞生</w:t>
      </w:r>
    </w:p>
    <w:p>
      <w:pPr>
        <w:autoSpaceDE w:val="off"/>
        <w:autoSpaceDN w:val="off"/>
        <w:spacing w:before="640" w:line="420" w:lineRule="atLeast"/>
        <w:ind w:left="280" w:right="5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这些黄金将落到我们手中。我们将用我们的生命来换得它们。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今天你们把锁链强加给我们，明天锁链将落在别人身上。他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们将变成奴隶。当我们冲破这些枷锁，自由之星将为我们大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放光芒。……别了，因为我们不怕你们的法律和锁链。”〔6〕在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招贴传单所设想的严肃场面中，犯人会告诫围观者不要仿效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自己。但是这种场面正变成危险场面。围观者必须在残暴的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刑吏，不公正的法官与不幸的犯人之间做出选择。犯人今天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是失败者，但总有一天会凯旋而归。</w:t>
      </w:r>
    </w:p>
    <w:p>
      <w:pPr>
        <w:autoSpaceDE w:val="off"/>
        <w:autoSpaceDN w:val="off"/>
        <w:spacing w:before="20" w:line="420" w:lineRule="atLeast"/>
        <w:ind w:left="260" w:right="5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铁链囚犯队这一壮观场面是与公开处决的旧传统一脉相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承的。它也与当时复杂纷纭的罪行展示有联系，后者导致了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各种报纸，招贴传单，江湖骗子和街头剧的出现〔7〕。但是，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它也与各种冲突和斗争有联系。它传达着它们最初的雷鸣。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它给了它们一种象征性的宣泄口：尽管动乱大军已被法律击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败，但仍发誓要卷土重来；被秩序的暴力所驱逐的东西将会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东山再起，推翻秩序，带来自由。“我看到在这些灰烬中重新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出现许多火星后感到不寒而栗”   (   《一个囚犯的最后一日》)。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曾经一直伴随着公开处决的骚动，现在在这些明确的威胁中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找到了共鸣。人们可以看到，七月王朝决定废除铁链队是与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18世纪废除公开处决出于同样的理由，而且更紧迫：“用这种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方式对待人，不符合我们的道德。我们应该避免在护送队所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途经的城镇造成如此可怕的却又不能教育民众的场面”(   《判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决公报》，1836年7月19日)。因此，必须与这些社会习俗决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裂，让犯人的迁移也随着惩罚手段的变化而变化，也罩上体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面的政府面纱。</w:t>
      </w:r>
    </w:p>
    <w:p>
      <w:pPr>
        <w:autoSpaceDE w:val="off"/>
        <w:autoSpaceDN w:val="off"/>
        <w:spacing w:before="0" w:line="420" w:lineRule="atLeast"/>
        <w:ind w:left="280" w:right="6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然而，1837年6月用于取代铁链囚犯队的还不是人们曾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经建议使用的简单的封闭马车，而是一种精心设计的机器：</w:t>
      </w:r>
      <w:r>
        <w:br w:type="page"/>
      </w:r>
    </w:p>
    <w:p>
      <w:pPr>
        <w:autoSpaceDE w:val="off"/>
        <w:autoSpaceDN w:val="off"/>
        <w:spacing w:before="760" w:line="300" w:lineRule="atLeast"/>
        <w:ind w:left="29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297</w:t>
      </w:r>
    </w:p>
    <w:p>
      <w:pPr>
        <w:autoSpaceDE w:val="off"/>
        <w:autoSpaceDN w:val="off"/>
        <w:spacing w:before="640" w:line="433" w:lineRule="atLeast"/>
        <w:ind w:left="320" w:right="4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一种被设想为活动监狱的马车，一个活动的全景敞视监狱。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马车中央是一个贯穿的走廊，两边各有六个小囚室。两排犯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人相对而坐。他们的脚放在铁环里。这些铁环加了毛衬，用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18英寸的铁链联在一起。他们的腿被金属护膝束缚住。犯人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坐在一种“向下开口的、用锌和橡木做的漏斗上”。囚室没有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向外的窗户。囚室是用铁皮彻底包封的。它只有一个通气片，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也是用铁片做的，上面扎出一些孔眼，允许“适当的空气流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通”。在走廊两侧，每个囚室的门上有一个小窗，分成两格，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一格用于发食品，另一格装有铁栅，用于监视。“小窗的开口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和倾斜角度是这样设计的：警卫能随时看到囚犯和听到他们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的每一句话，但囚犯彼此不能看见，也听不到彼此的话。”这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样，“同一辆车就可以毫无妨碍地同时装运重犯和轻犯、男犯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和女犯、儿童和成年人。无论路途有多远，都可以把他们送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到目的地，而他们彼此不会知道，也无法交谈。”车上有两名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警卫，各持一根小橡木棒，“上面有碎金刚石的狼牙”。这两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人能通过随时随地的监视来操作一个适合马车内部管理的惩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罚体系：饮食限制、拇指夹、没有让人睡觉的垫子、捆住双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臂的锁链。“除了伦理书外，阅读其他任何书籍都是不允许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的。”</w:t>
      </w:r>
    </w:p>
    <w:p>
      <w:pPr>
        <w:autoSpaceDE w:val="off"/>
        <w:autoSpaceDN w:val="off"/>
        <w:spacing w:before="20" w:line="431" w:lineRule="atLeast"/>
        <w:ind w:left="320" w:right="4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如果仅就其温和性与速度而言，这种机器“能使人对发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明者的善良心地表示赞叹”。但是，它的优点在于它是一个十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足的教养车。从它的外部效果看，它是一个边沁理想的化身：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“这个活动监狱的两侧晦暗寂静，只有几个大字——囚犯运输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车。当它急速通过时，使人感到神秘和压抑。这正是边沁对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执行判决的要求。与那些玩世不恭、兴高采烈的跋涉者的场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面相比，它能在旁观者的脑海中留下更有益、更持久的印象”</w:t>
      </w:r>
      <w:r>
        <w:br w:type="page"/>
      </w:r>
    </w:p>
    <w:p>
      <w:pPr>
        <w:autoSpaceDE w:val="off"/>
        <w:autoSpaceDN w:val="off"/>
        <w:spacing w:before="800" w:line="22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298      规训与惩罚——监狱的诞生</w:t>
      </w:r>
    </w:p>
    <w:p>
      <w:pPr>
        <w:autoSpaceDE w:val="off"/>
        <w:autoSpaceDN w:val="off"/>
        <w:spacing w:before="680" w:line="435" w:lineRule="atLeast"/>
        <w:ind w:left="420" w:right="36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(《判决公报》，1837年6月15日)。它也有内在效果。在仅仅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持续几天的旅程中(犯人始终不得下车)，它起到一个教养规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训机构的作用。当犯人下车时平静得令人吃惊：“从某种道德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观点看，这种不超过72小时的运送，是一次可怕的酷刑。它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对犯人的影响似乎会持续很长时间。”犯人们也支持这种看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法：“在囚车里，当你不能睡觉时，你只能思考。当我思考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时，我开始对自己的所做所为感到悔恨。最后，你是知道的，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我本来害怕改过自新，但现在我不怕了。”{8〕</w:t>
      </w:r>
    </w:p>
    <w:p>
      <w:pPr>
        <w:autoSpaceDE w:val="off"/>
        <w:autoSpaceDN w:val="off"/>
        <w:spacing w:before="20" w:line="440" w:lineRule="atLeast"/>
        <w:ind w:left="420" w:right="3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全景敞视马车的历史极其短暂。但是它取代铁链囚犯队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的方式及理由，浓缩地体现了刑事拘留(作为一种精心的改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造人的行为的技术)取代公开处决的80年历程。囚室马车是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一种改造机构。取代公开处决的不是一种集体禁闭，而是一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种精心组接的规训机制，至少在原则上如此。</w:t>
      </w:r>
    </w:p>
    <w:p>
      <w:pPr>
        <w:autoSpaceDE w:val="off"/>
        <w:autoSpaceDN w:val="off"/>
        <w:spacing w:before="380" w:line="440" w:lineRule="atLeast"/>
        <w:ind w:left="44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从其现状和看得见的效果考虑，监狱立即被视为刑事司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法的重大失败而遭到指责。很奇怪的是，监禁的历史并没有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按照人们所设想的下述编年时序发展：先是确立一种拘留刑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罚，然后是承认它的失败；然后逐渐产生一些改造方案，似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乎最终形成了比较有条理的教养技术定义；然后是实施这种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方案；最后是承认它的成功或失败。实际上，这些情况都重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叠在一起，或者说是以完全不同的次序排列。正如教养技术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的方案是伴随着惩罚性拘留的原则同时产生的，对于监狱及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其各种措施的批评也早在同一时间(1820~1845年)就出现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了。这些批评体现在一些习惯性的说法中——这些说法延续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至今，除了数字之外，几乎毫无变化。</w:t>
      </w:r>
    </w:p>
    <w:p>
      <w:pPr>
        <w:autoSpaceDE w:val="off"/>
        <w:autoSpaceDN w:val="off"/>
        <w:spacing w:before="160" w:line="280" w:lineRule="atLeast"/>
        <w:ind w:left="10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监狱并没有降低犯罪率。虽然监狱扩大、增多或受到改</w:t>
      </w:r>
      <w:r>
        <w:br w:type="page"/>
      </w:r>
    </w:p>
    <w:p>
      <w:pPr>
        <w:autoSpaceDE w:val="off"/>
        <w:autoSpaceDN w:val="off"/>
        <w:spacing w:before="660" w:line="220" w:lineRule="atLeast"/>
        <w:ind w:left="29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第四部分|第二章   非法活动与过失犯罪      299</w:t>
      </w:r>
    </w:p>
    <w:p>
      <w:pPr>
        <w:autoSpaceDE w:val="off"/>
        <w:autoSpaceDN w:val="off"/>
        <w:spacing w:before="720" w:line="429" w:lineRule="atLeast"/>
        <w:ind w:left="320" w:right="420" w:firstLine="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造，但犯罪和罪犯的数量依然如故，甚至还增多了：“在法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国，人们统计大约有108000人是公然与社会为敌的。人们可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使用的镇压手段有：断头台、铁项圈、三艘囚犯船、19个中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央监狱、86个司法监狱、362个拘留所、2800个区级监狱以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及各警察所的2238个囚室。但是，道高一尺，魔高一丈。犯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罪数字并没有下降，……惯犯的数量不是在减少而是在增加”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(   《博爱报》,1842年2月10日)。</w:t>
      </w:r>
    </w:p>
    <w:p>
      <w:pPr>
        <w:autoSpaceDE w:val="off"/>
        <w:autoSpaceDN w:val="off"/>
        <w:spacing w:before="40" w:line="432" w:lineRule="atLeast"/>
        <w:ind w:left="320" w:right="40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拘留造成了累犯。蹲过监狱的人比以前更有可能重入监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狱。囚犯中的前囚犯比例很高。从中央监狱出去的人有38%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被再次判刑，有33%被送上囚犯船(这个数字是德·罗什福科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〔G. de Rochefoucauld〕于1831年12月2日辩论刑法典改革问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题时提供的,见《议会档案》,LXXII,209~210)。1828到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1834年，在近35000名被判重刑的人中，有大约7400名是累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犯(即4.7:1),在20多万教养犯或轻微违法者中,近35000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人是累犯(6：1)，总计起来，每5.8名被定罪者中就有一名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累犯(Ducpetiaux,1837,自276页起)。1831年,在2174名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被定为累犯的人中，有350人出自囚犯船，1682人出自中央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监狱，142人出自四个实行与中央监狱相同制度的劳改监狱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(Ducpetiaux，同上)。在七月王朝期间，这种情况变得更加严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重。1835年判刑的7223人中有1486人是累犯;1839年判刑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的7858人中有1749人是累犯;1844年判刑的7195人中有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1821人是累犯。鲁斯(Loos)监狱的980名囚犯中有570名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累犯,默伦(Melun)监狱的1008名囚犯中有745名累犯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(Ferrus,363~367)。监狱非但没有放出改造好的人,反而把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大批危险的过失犯散布到居民中：“每年有7000人被交还给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社会，……他们是散布在社会的7000个犯罪或腐化根源。我</w:t>
      </w:r>
      <w:r>
        <w:br w:type="page"/>
      </w:r>
    </w:p>
    <w:p>
      <w:pPr>
        <w:autoSpaceDE w:val="off"/>
        <w:autoSpaceDN w:val="off"/>
        <w:spacing w:before="640" w:line="28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300      规训与惩罚——监狱的诞生</w:t>
      </w:r>
    </w:p>
    <w:p>
      <w:pPr>
        <w:autoSpaceDE w:val="off"/>
        <w:autoSpaceDN w:val="off"/>
        <w:spacing w:before="680" w:line="430" w:lineRule="atLeast"/>
        <w:ind w:left="260" w:right="4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们只要想一想，这批人在不断扩大，他们就在我们周围生活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和走动，时刻伺机作乱，利用社会的每一次危机来一试身手，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那么我们怎么能对这种局面无动于衷呢?”(博蒙和托克维尔，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22~23)</w:t>
      </w:r>
    </w:p>
    <w:p>
      <w:pPr>
        <w:autoSpaceDE w:val="off"/>
        <w:autoSpaceDN w:val="off"/>
        <w:spacing w:before="20" w:line="434" w:lineRule="atLeast"/>
        <w:ind w:left="260" w:right="4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监狱必然制造过失犯。这是它强加给囚犯的生存状态所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决定的。无论他们是否被单独囚禁，也无论他们是否做无用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的工作(他们将因此而找不到工作)，总而言之，都没有把他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们“考虑成社会中的人，这是要创造一种非自然的、无用的、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危险的生存状态”。监狱应该教育囚犯，但是，一种以有理性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的人为对象的教育体制怎么能把逆自然本性而运作当作自己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的目标呢?(Lucas,I,127,130)由于监狱对囚犯实行强制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性限制，这也会造成过失犯。监狱是执行法律、教育人尊重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法律的机构，但是它的全部运作都具有滥用权力的形式。监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狱管理专横跋扈：“犯人所怀有的冤屈感是造成其桀骜不驯性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格的原因之一。当他看到自己因不公正而受苦——而这不是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出于法律的规定，他就会逐渐习惯于对周围的一切忿忿然。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他会把任何政府人员都看成刽子手。他不再认为自己有罪。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他诅咒司法本身”   (BigotPréameneu)。看守人员腐化,畏缩,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低效：“一千到一千五百名犯人在三十到四十名监管人员的监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视下生活。后者只有依赖告密者才能维持住某种程度的安全，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也就是说必须依赖他们自己所精心散播的腐败。这些看守是什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么人呢?退伍士兵，没有受过专业训练的人。由他们组成看守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歹徒的行业”(《博爱报》，1842年3月)。监狱利用刑罚劳动进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行剥削，而这种劳动在现有条件下不具有任何教养性质：“对于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奴隶贸易人们会义愤填膺，口诛笔伐。但是，我们的囚犯不也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像奴隶一样被承包人卖掉，被工厂主买走吗?……难道这就是</w:t>
      </w:r>
      <w:r>
        <w:br w:type="page"/>
      </w:r>
    </w:p>
    <w:p>
      <w:pPr>
        <w:autoSpaceDE w:val="off"/>
        <w:autoSpaceDN w:val="off"/>
        <w:spacing w:before="640" w:line="280" w:lineRule="atLeast"/>
        <w:ind w:left="31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301</w:t>
      </w:r>
    </w:p>
    <w:p>
      <w:pPr>
        <w:autoSpaceDE w:val="off"/>
        <w:autoSpaceDN w:val="off"/>
        <w:spacing w:before="680" w:line="420" w:lineRule="atLeast"/>
        <w:ind w:left="580" w:right="1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我们教育犯人诚实正直的方法吗?难道这些可恶的剥削榜样不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会使他们更加道德败坏吗?”〔9〕</w:t>
      </w:r>
    </w:p>
    <w:p>
      <w:pPr>
        <w:autoSpaceDE w:val="off"/>
        <w:autoSpaceDN w:val="off"/>
        <w:spacing w:before="20" w:line="433" w:lineRule="atLeast"/>
        <w:ind w:left="560" w:right="1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监狱造成甚至鼓励了一种过失犯环境的形成。在这种环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境中，过失犯称兄道弟，讲究义气，论资排辈，形成等级，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随时准备支援和教唆任何未来的犯罪行动：“社会禁止二十人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以上的结社……但是它自身却在中央监狱里建立了二百名犯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人、五百名犯人，一千五百名犯人的社团。这些监狱是特地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为他们建设的。社会为了给他们创造更大的便利，把监狱分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成车间、院子、宿舍、餐厅，让他们能够聚在一起。……社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会还在全法国增加这种社团，凡是有监狱的地方就有一个社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团,……从而形成了许多反社会俱乐部”(Moreau Christo-phe,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7)。在这些俱乐部里进行着对少年初犯的教育：“他发自内心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的第一个愿望将是向更机灵的长者学习如何逃避法律的严惩。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第一课将学习以社会为敌的盗贼的严密逻辑。在我们的监狱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中引以为荣的道德是告密和窥视。在他心中唤起的第一种激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情将是年轻心灵对这牢笼中必然产生的怪物——写出来会玷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污笔墨——的惊骇。……从此，他就断绝了把他同社会联系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起来的一切”(   《法国大众年鉴》，49~56)。福歇把监狱称作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“犯罪兵营”。</w:t>
      </w:r>
    </w:p>
    <w:p>
      <w:pPr>
        <w:autoSpaceDE w:val="off"/>
        <w:autoSpaceDN w:val="off"/>
        <w:spacing w:before="0" w:line="434" w:lineRule="atLeast"/>
        <w:ind w:left="580" w:right="1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获释犯人的处境必然使他们成为累犯。他们受到警察的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监视。他们只能住在指定地点，或禁止到其它地方。“他们离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开监狱时持有一份证件，无论到哪里都要出示它。上面写着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他们的服刑判决”(Barbé Marbois,17)。刑满释放犯难以找到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工作，只得过流浪生活，这是造成累犯的最常见的因素。《判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决公报》以及工人的报纸经常提到这类案例：如鲁昂的一个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曾犯盗窃罪的工人，受到警察监视因盗窃而再次被捕，没有</w:t>
      </w:r>
      <w:r>
        <w:br w:type="page"/>
      </w:r>
    </w:p>
    <w:p>
      <w:pPr>
        <w:autoSpaceDE w:val="off"/>
        <w:autoSpaceDN w:val="off"/>
        <w:spacing w:before="700" w:line="22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302      规训与惩罚——监狱的诞生</w:t>
      </w:r>
    </w:p>
    <w:p>
      <w:pPr>
        <w:autoSpaceDE w:val="off"/>
        <w:autoSpaceDN w:val="off"/>
        <w:spacing w:before="680" w:line="432" w:lineRule="atLeast"/>
        <w:ind w:left="40" w:right="6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律师为他辩护。他在法庭上为自己辩护，讲述自己的生活情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况，解释他在离开监狱被迫住在指定地点后无法重操镀金工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旧业的原因――因为他是刑满释放犯无论走到哪里都遭到回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绝，而警察又不允许他到别处找工作。他无法离开鲁昂，而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在这种可怕的监护之下又无以为生，只能坐以待毙。他曾到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市政厅要求工作，获得了在公墓的八天工作，每天挣十四个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苏(法国钱币)：“但是”，他说，“我年轻力壮，能吃能喝，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五个苏一磅的面包，我每天能吃两磅多。我用十四个苏怎么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能填饱肚子、换洗衣服和找到住处?我是被逼到绝境的，我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希望重新做一个正直的人，但是监护使我重陷不幸。我开始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憎恶一切。这时我遇到勒迈特。他也是个穷人。我们为生活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所迫而重新产生偷窃的邪念。”〔10〕</w:t>
      </w:r>
    </w:p>
    <w:p>
      <w:pPr>
        <w:autoSpaceDE w:val="off"/>
        <w:autoSpaceDN w:val="off"/>
        <w:spacing w:before="20" w:line="430" w:lineRule="atLeast"/>
        <w:ind w:left="60" w:right="6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最后一点，监狱把犯人家庭抛进贫困深渊从而制造了过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失犯：“这种制度把一家之长送进监狱，也就使母亲一天天陷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于贫困，使儿童被遗弃，使整个家庭被迫流浪乞讨。犯罪也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就因此而滋生”(Lucas,II,64)。</w:t>
      </w:r>
    </w:p>
    <w:p>
      <w:pPr>
        <w:autoSpaceDE w:val="off"/>
        <w:autoSpaceDN w:val="off"/>
        <w:spacing w:before="20" w:line="432" w:lineRule="atLeast"/>
        <w:ind w:left="60" w:right="6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应该指出，这种一成不变的批评总是沿着两个方向，或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者认为监狱的改造作用不充分，教养技术仍很原始粗糙，或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者认为监狱力图成为改造场所，但失去了惩罚的威力〔11〕，真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正的教养技术应该是严厉的〔12〕，监狱是一种双重经济失误：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直接的失误是它的内在代价太高，间接的失误是它没有消除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过失犯罪〔13〕。对这些批评从来只有一种不变的回应：重新强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调教养技术的不变原则。在一个半世纪中，监狱总是被当作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本身的补救办法：不断强化教养技术，以此作为克服其不断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失败的唯一手段；贯彻教养目标，以此作为克服其不可行性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的唯一方法。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32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303</w:t>
      </w:r>
    </w:p>
    <w:p>
      <w:pPr>
        <w:autoSpaceDE w:val="off"/>
        <w:autoSpaceDN w:val="off"/>
        <w:spacing w:before="680" w:line="420" w:lineRule="atLeast"/>
        <w:ind w:left="680" w:right="1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可以作为结论性的事实是，最近几个星期的犯人暴动*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被归咎为1945年提出的改革实际上从未生效，因此人们必须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恢复监狱的基本原则。人们至今仍期待着这些原则产生美妙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的结果。但是对这些原则人们太熟悉了：在过去的一百五十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年间，它们构成了关于良好健全的“教养条件”的七条普遍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准则。</w:t>
      </w:r>
    </w:p>
    <w:p>
      <w:pPr>
        <w:autoSpaceDE w:val="off"/>
        <w:autoSpaceDN w:val="off"/>
        <w:spacing w:before="0" w:line="420" w:lineRule="atLeast"/>
        <w:ind w:left="680" w:right="1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1.刑事拘留应该以改造人的行为举止为其基本职能：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“以改造犯人为刑罚的主要宗旨，这是一条神圣的原则。该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原则在科学领域，尤其是在立法领域正式出现乃是最近的事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情”(   “布鲁塞尔教养会议”,1847年)。1945年5月的阿莫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尔委员会(Amor Commission)亦步亦趋地重申:“剥夺自由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的刑罚以改造犯人和使犯人重返社会为主要宗旨。”这就是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改造原则。</w:t>
      </w:r>
    </w:p>
    <w:p>
      <w:pPr>
        <w:autoSpaceDE w:val="off"/>
        <w:autoSpaceDN w:val="off"/>
        <w:spacing w:before="0" w:line="420" w:lineRule="atLeast"/>
        <w:ind w:left="700" w:right="140" w:firstLine="5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2.对犯人的隔离，至少是对犯人的空间安置，应该根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据其行为所受到的刑罚，但首先应根据年龄、思想态度、将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使用的改造技术、改造的阶段。“在设法改变犯人性格中外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在的和道德的重大缺陷时，必须考虑他们堕落扭曲的程度及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其改造的难易程度”(1850年2月)。1945年的提法是：“关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押刑期为一年之内的犯人的教养机构对过失犯的空间安置应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根据性别、个性和堕落程度。”这是分类原则。</w:t>
      </w:r>
    </w:p>
    <w:p>
      <w:pPr>
        <w:autoSpaceDE w:val="off"/>
        <w:autoSpaceDN w:val="off"/>
        <w:spacing w:before="20" w:line="420" w:lineRule="atLeast"/>
        <w:ind w:left="700" w:right="14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3.应该根据犯人的特点、进步或退步表现来调节刑罚。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“因为刑罚的主要目的是改造犯人，因此应使确实改恶从善的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犯人获得自由”   (Lucas,1838)。1945年的提法是:“实行一</w:t>
      </w:r>
    </w:p>
    <w:p>
      <w:pPr>
        <w:spacing w:before="420" w:line="80" w:lineRule="exact"/>
        <w:ind w:left="760" w:right="57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00" w:line="340" w:lineRule="atLeast"/>
        <w:ind w:left="720" w:right="1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1972到1974年，法国监狱发生一系列暴动，抗议恶劣的生活条件。——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原注</w:t>
      </w:r>
      <w:r>
        <w:br w:type="page"/>
      </w:r>
    </w:p>
    <w:p>
      <w:pPr>
        <w:autoSpaceDE w:val="off"/>
        <w:autoSpaceDN w:val="off"/>
        <w:spacing w:before="800" w:line="28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304      规训与惩罚——监狱的诞生</w:t>
      </w:r>
    </w:p>
    <w:p>
      <w:pPr>
        <w:autoSpaceDE w:val="off"/>
        <w:autoSpaceDN w:val="off"/>
        <w:spacing w:before="680" w:line="420" w:lineRule="atLeast"/>
        <w:ind w:left="60" w:right="7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种分级渐进的制度，……根据犯人的态度和进步程度来调节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对待犯人的方式。这种制度包括从单独禁闭到半自由的整个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范围。……假释的恩惠扩大到适用于一切有期监禁刑罚。”这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是刑罚调节原则。</w:t>
      </w:r>
    </w:p>
    <w:p>
      <w:pPr>
        <w:autoSpaceDE w:val="off"/>
        <w:autoSpaceDN w:val="off"/>
        <w:spacing w:before="20" w:line="420" w:lineRule="atLeast"/>
        <w:ind w:left="40" w:right="7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4.劳动应该是改造犯人和使犯人逐渐社会化的基本要素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之一。犯人劳动“不应被视为一种附加因素，似乎是刑罚的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加重，而应被视为一种减轻痛苦的因素，因而是犯人不可剥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夺之物。”它应该能使犯人学会和从事一门手艺，能给犯人及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其家庭提供一个收入来源(Ducpetiaux,1857)。1945年的提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法是：“所有的法定囚犯都必须工作。……任何囚犯都不得被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强制无所事事。”这是工作义务权利原则。</w:t>
      </w:r>
    </w:p>
    <w:p>
      <w:pPr>
        <w:autoSpaceDE w:val="off"/>
        <w:autoSpaceDN w:val="off"/>
        <w:spacing w:before="20" w:line="420" w:lineRule="atLeast"/>
        <w:ind w:left="40" w:right="7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5.对囚犯的教育，对于当局来说，既是有利于社会的必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要措施，又是囚犯的义务。“教育本身就可以是一种教养手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段。教养监禁问题是一个教育问题”   (Lucas,1838)。1945年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的提法是：“囚犯所受的待遇，除了不得男女混杂外，……应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该主要是对他进行一般教育和职业教育，使他改过自新。”这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是教养教育原则。</w:t>
      </w:r>
    </w:p>
    <w:p>
      <w:pPr>
        <w:autoSpaceDE w:val="off"/>
        <w:autoSpaceDN w:val="off"/>
        <w:spacing w:before="0" w:line="420" w:lineRule="atLeast"/>
        <w:ind w:left="40" w:right="7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6.监狱体制应该至少部分地受到一批专业人员的监督和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管理。这些人应具有作为教育者所应有的道德品质和业务能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力。1850年费鲁就监狱医疗问题指出：“这对于一切形式的监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禁都是有价值的补充，……没有人比医生更能获得犯人的信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任，能更好地了解他们的性格，能在减轻他们的病痛时更有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效地影响他们的精神状态，而且能够以恰当的方式给予谴责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或鼓励。”1945年的提法是：“在每一个教养机构中，都应有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一种社会和医疗一心理服务。”这是拘留的专业监管原则。</w:t>
      </w:r>
    </w:p>
    <w:p>
      <w:pPr>
        <w:autoSpaceDE w:val="off"/>
        <w:autoSpaceDN w:val="off"/>
        <w:spacing w:before="180" w:line="2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7.监禁结束后应有监督和帮助措施，直至获释犯人彻底</w:t>
      </w:r>
      <w:r>
        <w:br w:type="page"/>
      </w:r>
    </w:p>
    <w:p>
      <w:pPr>
        <w:autoSpaceDE w:val="off"/>
        <w:autoSpaceDN w:val="off"/>
        <w:spacing w:before="820" w:line="280" w:lineRule="atLeast"/>
        <w:ind w:left="30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305</w:t>
      </w:r>
    </w:p>
    <w:p>
      <w:pPr>
        <w:autoSpaceDE w:val="off"/>
        <w:autoSpaceDN w:val="off"/>
        <w:spacing w:before="620" w:line="425" w:lineRule="atLeast"/>
        <w:ind w:left="420" w:right="400" w:firstLine="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恢复正常生活。犯人离开监狱后不仅应受到监督，“而且他应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得到帮助和扶持”(Boulet&amp;Benquot)。1945年的提法是:“为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了促使犯人恢复正常生活，在监禁之时和之后应给他们以帮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助。”这是辅助制度原则。</w:t>
      </w:r>
    </w:p>
    <w:p>
      <w:pPr>
        <w:autoSpaceDE w:val="off"/>
        <w:autoSpaceDN w:val="off"/>
        <w:spacing w:before="20" w:line="427" w:lineRule="atLeast"/>
        <w:ind w:left="420" w:right="360" w:firstLine="6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斗转星移，一个多世纪以来，同样的基本命题逐字逐句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地得到重申。它们一再出现在每一次新的、来之不易的、最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终被接受的改革主张中。而这种改革始终是不尽人意的。同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样的或几乎一模一样的语言也能从其他的“富有成效”的改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革时期找到:18世纪末和“社会保卫运动”   (movement of</w:t>
      </w:r>
      <w:r>
        <w:rPr>
          <w:rFonts w:ascii="DengXian Regular" w:hAnsi="DengXian Regular" w:cs="DengXian Regular" w:eastAsia="DengXian Regular"/>
          <w:sz w:val="27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social defence)以及最近几年犯人暴动时期。</w:t>
      </w:r>
    </w:p>
    <w:p>
      <w:pPr>
        <w:autoSpaceDE w:val="off"/>
        <w:autoSpaceDN w:val="off"/>
        <w:spacing w:before="40" w:line="430" w:lineRule="atLeast"/>
        <w:ind w:left="440" w:right="3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因此，人们不应该把监狱的发展、它的失败和它在某种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程度上获得成功的改革看作是三个前后相继的阶段，而应该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认为这是一个同时包容这几个方面的体制。这个体制在历史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上是强加在法律对自由的剥夺上的。这个体制包含着四种因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素：监狱附加的纪律因素——这是“至上权力”因素；对某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种客观现实、某种技术、某种教养“理性原则”的生产----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这是辅助认识因素；实际上对某种必须用监狱加以消灭的犯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罪倾向的不断诱发、甚至强化——这是相反效应因素；某种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“改革”的重复进行，这种“改革”表面上追求“理想主义”，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实际上与监狱的规训运作同构——这是乌托邦复制因素。正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是这个复杂组合构成了“监狱体制”(carceral system)*,而不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仅仅是构成由高墙、管理人员、规章条例和暴力组成的监狱</w:t>
      </w:r>
    </w:p>
    <w:p>
      <w:pPr>
        <w:spacing w:before="400" w:line="80" w:lineRule="exact"/>
        <w:ind w:left="520" w:right="60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40" w:line="340" w:lineRule="atLeast"/>
        <w:ind w:left="480" w:right="380" w:firstLine="3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*福柯用形容词Carceral(监狱的)泛指各种推行纪律的机构的一种共同性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质：监狱性。为了与prison(监狱)有所区别，在carceral单独出现或与其他名词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搭配时，均译成带有引号的“监狱”或“监狱××”。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306      规训与惩罚——监狱的诞生</w:t>
      </w:r>
    </w:p>
    <w:p>
      <w:pPr>
        <w:autoSpaceDE w:val="off"/>
        <w:autoSpaceDN w:val="off"/>
        <w:spacing w:before="660" w:line="420" w:lineRule="atLeast"/>
        <w:ind w:left="200" w:right="64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机构。“监狱体制”把话语和建筑，强制性规章和科学命题，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实际社会效应和所向披靡的乌托邦，改造过失犯的计划和强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化过失倾向的机制组合成一个形象。所谓的失败不正是监狱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运作的组成部分吗?难道不应把这种失败列入规训和监禁的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辅助技术在司法机构及社会中所造成的权力效应中吗?这些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效应不都集合在“监狱体制”的名下吗?如果说监狱机构能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够屹然不动地长久存在，如果说刑事拘留原则从未受到严重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的挑战，那么这无疑是由于这种“监狱体制”根深柢固并完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成着某些明确的功能。让我们以一个最近的事例来说明它的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力量和稳定性:1969年在弗勒里一梅洛日   (Fleury-Mérogis)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设立的模范监狱在总体设计上完全照搬了1836年在小罗盖特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(Petite-Roquette)轰动一时的星形全景敞视设计。这一权力机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制既有现实实体又有象征形式。然而，人们希望它能起什么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作用呢?</w:t>
      </w:r>
    </w:p>
    <w:p>
      <w:pPr>
        <w:autoSpaceDE w:val="off"/>
        <w:autoSpaceDN w:val="off"/>
        <w:spacing w:before="380" w:line="422" w:lineRule="atLeast"/>
        <w:ind w:left="220" w:right="6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如果说法律被设定为确定违法行为，如果说刑罚机构的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功能是减少违法行为，监狱是进行这种镇压的工具，那么人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们就不能不承认失败。更确切地说，为了从历史角度做出判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断，人们必须能够衡量刑事拘留对整个犯罪的影响——人们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应该感到惊讶的是，在过去一百五十年间人们在宣布监狱失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败的同时总是主张维持监狱的存在。人们实际上所能提出的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唯一替代方法就是放逐。英国在19世纪初就废止了这种方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法，而法国在第二帝国*期间则加以采用。但这可以说是一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种严厉的、间接的监禁形式。</w:t>
      </w:r>
    </w:p>
    <w:p>
      <w:pPr>
        <w:spacing w:before="360" w:line="60" w:lineRule="exact"/>
        <w:ind w:left="280" w:right="63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220" w:line="2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*指路易·波拿巴建立的帝国(1852~1870)。</w:t>
      </w:r>
      <w:r>
        <w:br w:type="page"/>
      </w:r>
    </w:p>
    <w:p>
      <w:pPr>
        <w:autoSpaceDE w:val="off"/>
        <w:autoSpaceDN w:val="off"/>
        <w:spacing w:before="680" w:line="280" w:lineRule="atLeast"/>
        <w:ind w:left="3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307</w:t>
      </w:r>
    </w:p>
    <w:p>
      <w:pPr>
        <w:autoSpaceDE w:val="off"/>
        <w:autoSpaceDN w:val="off"/>
        <w:spacing w:before="660" w:line="431" w:lineRule="atLeast"/>
        <w:ind w:left="520" w:right="1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然而人们或许应该反过来考虑问题，反问自己，监狱的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失败提供了什么东西?这些形形色色的不断受到批评的现象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有什么作用?这些现象包括维持过失犯罪倾向，鼓励累犯、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把偶尔的违法者改造成习惯性的过失犯，建立一种封闭的过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失犯罪环境。人们或许应该探寻在刑罚体制的玩世不恭的外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表背后所隐藏的东西。这种东西在用判决来净化犯人之后，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继续用一系列的“烙印”(一种原来是理论上的、现在是实际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上的监视；取代了犯人通行证的警察记录)来跟踪他们，因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此这种东西是在跟踪已经接受过对犯罪者的惩罚的“有过失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倾向”的人。这是什么东西呢?难道我们在这里看到的不正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是一种因果关系，而不是一种矛盾吗?如果确实如此，那么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人们将不得不认为，监狱及其一般的惩罚并不旨在消灭违法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行为，而是旨在区分它们，分配它们，利用它们。与其说它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们使易于违法的人变得驯顺，不如说它们倾向于把对法律的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僭越吸收进一种一般的征服策略中。因此刑罚就将显得是一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种操纵非法活动、规定宽容界限、有所放任又有所苛待、有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所排斥又有所利用的方式。总之，刑罚不是简单地“遏制”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非法活动，而是“区分”它们，给它们提供一种普遍的“经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济机制”。此外，如果人们能够谈论“正义”的话，那不仅是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因为法律本身或实施法律的方式能够为一个阶级的利益服务，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而且还因为通过刑罚的中介对非法活动的区别对待成为那些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统治机制的一部分。法定惩罚应该在一种对待非法活动的总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体战略中被重新定位。只有在这个基础上才能理解监狱的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“失败”。</w:t>
      </w:r>
    </w:p>
    <w:p>
      <w:pPr>
        <w:autoSpaceDE w:val="off"/>
        <w:autoSpaceDN w:val="off"/>
        <w:spacing w:before="20" w:line="420" w:lineRule="atLeast"/>
        <w:ind w:left="580" w:right="20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刑法改革的一般模式是在18世纪末反对非法活动的斗争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中形成的。当时，使“旧制度”下各社会阶层的并行不悖的</w:t>
      </w:r>
      <w:r>
        <w:br w:type="page"/>
      </w:r>
    </w:p>
    <w:p>
      <w:pPr>
        <w:autoSpaceDE w:val="off"/>
        <w:autoSpaceDN w:val="off"/>
        <w:spacing w:before="680" w:line="28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308      规训与惩罚——监狱的诞生</w:t>
      </w:r>
    </w:p>
    <w:p>
      <w:pPr>
        <w:autoSpaceDE w:val="off"/>
        <w:autoSpaceDN w:val="off"/>
        <w:spacing w:before="660" w:line="431" w:lineRule="atLeast"/>
        <w:ind w:left="40" w:right="6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非法活动得以维持的宽容、相互支持和利益三者之间的总体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平衡被打破了。于是产生了一种关于实行普遍公开惩罚的社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会的乌托邦：刑罚机制将不停顿地积极运作，毫不拖沓，没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有中间环节，没有任何不明确性；一种理想的法律(一方面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本身精确周到，另一方面铭刻在每个公民心中)将连根消灭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一切非法活动。而此时，即18世纪和19世纪之交，在新法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典的背景下，新的民众非法活动的危险出现了。更确切地说，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民众非法活动开始在新的层面发展起来。这些非法活动是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1780年代到1848年革命的各种运动带来的。这些运动把社会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冲突、反对政治制度的斗争、对工业化的抵制、经济危机的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后果联系在一起。广义地说，当时有三个特殊进程：首先是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政治层面的非法活动的发展。这表现为两种方式。本来在某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种意义上带有局部性的活动(如抗交租税或抵制征兵；强行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没收囤积的商品；抢劫商店、强迫“平价”出售商品；与当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局代理人发生冲突)在大革命期间能够导致直接的政治斗争，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其目标不仅在于迫使国家让步或废除某些不可容忍的措施，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而且还在于改换政府和改变权力结构本身。另外一些政治运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动明显地以现存非法活动形式为基础(如法国西南部的保皇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党利用农民来反对关于财产权、宗教和征兵的新法令)；这种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政治层面的非法活动在19世纪工人运动与共和派政党的关系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中，在工人斗争(罢工、非法结社)向政治革命的转变中变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得愈益复杂和明显。总而言之，立法的限制愈益严格，这些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非法活动也愈益倍增，而在这些非法活动领域中，产生了严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格意义上的政治斗争。并非所有的非法活动形式都有可能推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翻政权，但是许多非法活动形式能够被应用于总体政治斗争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中，有时甚至能直接导致总体政治斗争。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30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309</w:t>
      </w:r>
    </w:p>
    <w:p>
      <w:pPr>
        <w:autoSpaceDE w:val="off"/>
        <w:autoSpaceDN w:val="off"/>
        <w:spacing w:before="680" w:line="420" w:lineRule="atLeast"/>
        <w:ind w:left="540" w:right="2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其次，通过抵制法律或其它法规，很容易使人们认可反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对那些为自己的利益而制定法规的人的斗争：民众不再反对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包税人、金融家、国王代理人、推诿塞责的行政官或坏大臣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这些不公正的代理人了，而是反对法律本身和执法的司法本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身，反对提出新权利的地主，反对自己勾结在一起却禁止工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人结盟的雇主，反对引入更多的机器、降低工资、延长劳动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时间并把工厂规章制定得愈益严格的企业主。正是在反对从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大革命中获利的资产阶级所建立的新的地产制度的斗争中，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农民的各种非法活动发展起来。毫无疑问，从热月到执政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府*这段时间，农民的非法活动最为激烈，但是此后也没有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消亡。19世纪初，在反对新的合法剥削制度的斗争中，工人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的非法活动发展起来：从破坏机器这类最激烈的形式或组织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协会这类最持久的形式，到最日常的形式，如旷工、甩手不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干、流浪、偷窃原材料、在工作数量和质量上弄虚做假等。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一系列的非法活动也被纳入反对法律及反对推行法律的阶级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的自觉斗争中。</w:t>
      </w:r>
    </w:p>
    <w:p>
      <w:pPr>
        <w:autoSpaceDE w:val="off"/>
        <w:autoSpaceDN w:val="off"/>
        <w:spacing w:before="20" w:line="420" w:lineRule="atLeast"/>
        <w:ind w:left="560" w:right="3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最后，在18世纪，犯罪趋向于愈益专业化，包括盗窃也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愈益讲究技巧，而且犯罪在某种程度上变成脱离一部分居民、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受到这些居民仇视的社会边缘人的活动。但是，人们在18世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纪末可以看到某些联系的重新组合或新型关系的确立。这不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是由于——如当时人们所说的——民众骚动的领袖都有犯罪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历史，而是由于法律的更新、劳动条件的严峻、国家或地主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或雇主的要求以及十分细密的监视技术，增加了犯法的可能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性，把许多生活在另一种条件下的、本来不会去从事职业犯</w:t>
      </w:r>
    </w:p>
    <w:p>
      <w:pPr>
        <w:spacing w:before="360" w:line="80" w:lineRule="exact"/>
        <w:ind w:left="620" w:right="59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80" w:line="28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*热月特指1794年7月；执政府于1799年建立。</w:t>
      </w:r>
      <w:r>
        <w:br w:type="page"/>
      </w:r>
    </w:p>
    <w:p>
      <w:pPr>
        <w:autoSpaceDE w:val="off"/>
        <w:autoSpaceDN w:val="off"/>
        <w:spacing w:before="860" w:line="26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310      规训与惩罚——监狱的诞生</w:t>
      </w:r>
    </w:p>
    <w:p>
      <w:pPr>
        <w:autoSpaceDE w:val="off"/>
        <w:autoSpaceDN w:val="off"/>
        <w:spacing w:before="660" w:line="420" w:lineRule="atLeast"/>
        <w:ind w:left="100" w:right="72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罪的人抛到法律的另一边。正是在新的财产法的背景下，在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无法接受的征兵方式的背景下，农民的非法活动在大革命最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后几年发展起来，从而导致暴力事件、侵犯行为、盗窃、抢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劫甚至更大规模的“政治土匪活动”的增多。也正是在立法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或极其苛刻的规章(关于工作手册*、劳动证书、租金、劳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动时间、缺勤等规定)的背景下，工人流浪现象发展起来，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而且往往发展为实际上的过失犯罪。一系列的非法活动在前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一个世纪往往是互不相干的孤立现象，而此时似乎聚在一起，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形成一种新的威胁。</w:t>
      </w:r>
    </w:p>
    <w:p>
      <w:pPr>
        <w:autoSpaceDE w:val="off"/>
        <w:autoSpaceDN w:val="off"/>
        <w:spacing w:before="40" w:line="420" w:lineRule="atLeast"/>
        <w:ind w:left="100" w:right="7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19世纪初，民众非法活动有三种扩散形式(数量的扩展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除外，因为这是有争议的、难以统计的)：它们进入一般的政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治视野；它们明显地与社会斗争结合；不同形式和层次的违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法行为相互沟通。这些过程也许还没有达到最充分的发展程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度。它们在19世纪初确实没有发展成兼有政治性和社会性的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大规模非法运动。但是，尽管它们才崭露头角，并且还很分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散，它们已十分引人注目，加强了对待民众的“大恐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惧”——即把民众整体视为犯罪和叛乱因素，成为关于一个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野蛮、无道德和无法无天的阶级的神话的根据——那种神话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从拿破仑帝国到七月王朝一直萦绕着立法者、慈善家和深入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工人阶级生活的调查者的话语。这些过程可以从一系列断言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中揭示出来。这些断言是在18世纪的刑法理论中根本看不到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的，如犯罪并非是由利益或情欲铭写在所有人心中的一种潜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在可能性，它几乎完全是某个社会阶级的所作所为；罪犯原</w:t>
      </w:r>
    </w:p>
    <w:p>
      <w:pPr>
        <w:spacing w:before="420" w:line="100" w:lineRule="exact"/>
        <w:ind w:left="160" w:right="638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140" w:right="740" w:firstLine="3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•工作手册是拿破仑帝国时开始实行的一种制度，记录工人的表现和债务。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工人必须把手册交给新雇主。</w:t>
      </w:r>
      <w:r>
        <w:br w:type="page"/>
      </w:r>
    </w:p>
    <w:p>
      <w:pPr>
        <w:autoSpaceDE w:val="off"/>
        <w:autoSpaceDN w:val="off"/>
        <w:spacing w:before="640" w:line="280" w:lineRule="atLeast"/>
        <w:ind w:left="29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311</w:t>
      </w:r>
    </w:p>
    <w:p>
      <w:pPr>
        <w:autoSpaceDE w:val="off"/>
        <w:autoSpaceDN w:val="off"/>
        <w:spacing w:before="680" w:line="429" w:lineRule="atLeast"/>
        <w:ind w:left="320" w:right="34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来是在各社会阶级中都可以见到的，现在“几乎完全出自社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会秩序的底层”   (Comte,49);“十分之九的凶手、窃贼和游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惰者出自我们所谓的社会底层”(Lauvergne,337);不是犯罪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使人与社会疏离，相反，犯罪的产生是由于犯罪者是社会中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的异己者，他属于塔尔热(Target)所说的“劣等人种”，属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于“因困苦而堕落、恶习难改的阶级”   (Bure,391);在这种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情况下，若是以为法律是代表一切人的，是为一切人而制定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的，那就太虚伪或过于天真了；相反，应该明智地承认，法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律是为少数人制定的，是用于对其他人施加压力的，原则上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它适用于所有的公民，但它主要是针对人数最多而又最不开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化的阶级；与政治性法律和民法不同，刑法的应用并不平等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地对待每个人(Rossi，I，32)；在法庭上并不是社会整体来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审判某一个社会成员，而是一个关心秩序的社会阶层审判另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一个致力于动乱的社会阶层：“让我们巡视一下审判、监禁或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行刑的场所。……无论走到哪里，都有一件令你触目惊心的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事情。无论在哪里，你都会看到两个泾渭分明的阶级，一个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总是坐在原告和法官的席位上，另一个总是坐在被告的长凳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上”，其原因被解释为，后者缺乏生计和教养，不知道“如何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维持住合法的正直人格”   (Lucas,II,82);因此,被认为具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有普遍性的法律语言在这方面是不够用的；若想确实有效的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话，它必须是一个阶级说给另一个阶级的话语，因为这两个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阶级既没有共同的观念，甚至也没有共同的词句：“我们怎么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能用我们的语言使那些人了解我们的意思呢?我们的语言矫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揉造作，傲慢无礼，充满了繁文缛节。而那些人从来只听到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过集市上、酒馆中的粗野、贫乏、不规范但却生动、直率、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形象的方言土语。……如果我们要制定能够有效地影响那些</w:t>
      </w:r>
      <w:r>
        <w:br w:type="page"/>
      </w:r>
    </w:p>
    <w:p>
      <w:pPr>
        <w:autoSpaceDE w:val="off"/>
        <w:autoSpaceDN w:val="off"/>
        <w:spacing w:before="720" w:line="28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312      规训与惩罚——监狱的诞生</w:t>
      </w:r>
    </w:p>
    <w:p>
      <w:pPr>
        <w:autoSpaceDE w:val="off"/>
        <w:autoSpaceDN w:val="off"/>
        <w:spacing w:before="680" w:line="427" w:lineRule="atLeast"/>
        <w:ind w:left="220" w:right="5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缺乏教养、难以抵御犯罪诱惑的人的法律，我们应该使用什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么语言、什么方法呢?”   (Rossi,I,33)法律和司法都毫不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犹豫地宣布它们必须具有阶级倾向。</w:t>
      </w:r>
    </w:p>
    <w:p>
      <w:pPr>
        <w:autoSpaceDE w:val="off"/>
        <w:autoSpaceDN w:val="off"/>
        <w:spacing w:before="0" w:line="431" w:lineRule="atLeast"/>
        <w:ind w:left="22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如果这是事实的话，那么监狱表面上“失败了”，但实际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上没有偏离它的目标。相反，它能达到目标，因为它促成了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各种非法活动中的一种特殊形式的兴起，它能够把这种形式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分离出来，暴露在光天化日之下，把后者组成一种相对封闭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的但又能被渗透的环境。监狱有助于确立一种公开的非法状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态。这种状态在某种层次上是不可简约的，具有秘密的使用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价值。它既固执，又驯顺。监狱能分离、勾画和产生一种非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法活动形式，后者似乎象征性地概括了其它各种非法活动，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但这就使得有可能把那些人们想要或必须宽容的非法活动掩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盖起来。这种形式严格地说就是过失犯罪。人们不应把过失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犯罪视为最强烈、最有害的非法活动，认为由于它所体现的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危害，刑罚机构必须竭力通过监禁来消除它。相反，它是刑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罚(和刑事拘留)的一个效应。它使得人们有可能区分、安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排和监督各种非法活动。毫无疑问，过失犯罪是一种非法活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动形式。它也确实植根于非法活动。但是它是“监狱体制”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及其网络所确定、分割、离析、渗透、组织、封闭在一个确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定的环境中的非法活动；它被“监狱体制”当做一个对付其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他非法活动的工具。总之，虽然在司法上合法活动和非法活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动是对立的，但在战略上非法活动与过失犯罪是对立的。</w:t>
      </w:r>
    </w:p>
    <w:p>
      <w:pPr>
        <w:autoSpaceDE w:val="off"/>
        <w:autoSpaceDN w:val="off"/>
        <w:spacing w:before="20" w:line="430" w:lineRule="atLeast"/>
        <w:ind w:left="240" w:right="5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对于监狱没有消灭犯罪这一观察结论，人们或许应该用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下述假设来取而代之，即监狱极其成功地制造出过失犯罪这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种特殊的、在政治上或经济上危害较小的、有时可以利用的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非法活动形式，在一种表面上属于边缘、实际上受到中心监</w:t>
      </w:r>
      <w:r>
        <w:br w:type="page"/>
      </w:r>
    </w:p>
    <w:p>
      <w:pPr>
        <w:autoSpaceDE w:val="off"/>
        <w:autoSpaceDN w:val="off"/>
        <w:spacing w:before="720" w:line="220" w:lineRule="atLeast"/>
        <w:ind w:left="31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第四部分|第二章   非法活动与过失犯罪      313</w:t>
      </w:r>
    </w:p>
    <w:p>
      <w:pPr>
        <w:autoSpaceDE w:val="off"/>
        <w:autoSpaceDN w:val="off"/>
        <w:spacing w:before="700" w:line="429" w:lineRule="atLeast"/>
        <w:ind w:left="520" w:right="1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督的环境中制造出过失犯这种病态对象。在围绕着法律与非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法活动进行的斗争中，监狱的成功之处就在于它确定了一种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“过失犯罪”。我们已经看到，监狱体制是如何用“过失犯”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取代罪犯，而且还给司法实践覆盖了一个完整的潜在知识领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域。现在这种把过失犯罪构造成一种知识对象的过程包含着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能够分解非法活动、从中分离出过失犯罪的政治运作。监狱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就是这两种机制的结合物。它能使这二者不断地相辅相成，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相得益彰，从而揭示出犯罪行为背后的过失性质，在各种非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法活动的运动中确定过失犯罪。监狱是十分成功的，因此在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一个半世纪的“失败”之后它依然存在，并产生着同样的结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果，因而人们极不愿意废除它。</w:t>
      </w:r>
    </w:p>
    <w:p>
      <w:pPr>
        <w:autoSpaceDE w:val="off"/>
        <w:autoSpaceDN w:val="off"/>
        <w:spacing w:before="20" w:line="430" w:lineRule="atLeast"/>
        <w:ind w:left="540" w:right="1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拘留的刑罚似乎制造了一种封闭的、孤立的和有用的非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法活动，它本身无疑也因此得以长存。过失犯罪的循环似乎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并非是监狱在进行惩罚时未能成功地进行改造工作的副产品。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毋宁说它是一种刑罚的直接后果。这种刑罚为了控制非法活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动似乎要用某种“惩罚一再生产”机制来确立某种非法活动，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监禁则是其机制的主要组成部分之一。然而，监狱本来是用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于制止过失犯罪的，那么为什么需要让监狱来参与制造一种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过失犯罪呢?</w:t>
      </w:r>
    </w:p>
    <w:p>
      <w:pPr>
        <w:autoSpaceDE w:val="off"/>
        <w:autoSpaceDN w:val="off"/>
        <w:spacing w:before="20" w:line="431" w:lineRule="atLeast"/>
        <w:ind w:left="560" w:right="16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过失犯罪构成了某种类似封闭的非法活动的东西。确立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某种过失犯罪实际上有一系列的好处。首先，能够(通过给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人定位、渗透进这个群体、组织相互间的告密)监督它。一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种能随时监视的较小的封闭群体取代了那种混沌密集的民众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群体(他们偶尔从事非法活动，而这些非法活动总是有可能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扩散)或那些松散的流民团伙(他们在流动中扩大，从失业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者、乞丐、各种“坏人”中得到补充；这些人占的比例有时</w:t>
      </w:r>
      <w:r>
        <w:br w:type="page"/>
      </w:r>
    </w:p>
    <w:p>
      <w:pPr>
        <w:autoSpaceDE w:val="off"/>
        <w:autoSpaceDN w:val="off"/>
        <w:spacing w:before="700" w:line="28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314      规训与惩罚——监狱的诞生</w:t>
      </w:r>
    </w:p>
    <w:p>
      <w:pPr>
        <w:autoSpaceDE w:val="off"/>
        <w:autoSpaceDN w:val="off"/>
        <w:spacing w:before="660" w:line="431" w:lineRule="atLeast"/>
        <w:ind w:left="40" w:right="6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很高，如在18世纪末，形成了可怕的抢劫和暴动力量)。其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次，能够把这种自我吸收的过失犯罪转化为危害较小的非法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活动。过失犯的存在是靠着当局对社会边缘进行控制的压力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维持的，他们在生存线上挣扎，缺乏与能够维持生存的居民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的联系(相反的情况，如走私者或某些强盗——见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Hobsbawn)，因此必然沦入某种局部性犯罪，而这种犯罪不足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以唤起民众的支持，在政治上危害不大，在经济上微不足道。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这样一种被集中的、受到监督的和被解除武装的非法活动就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可以被直接利用了。它可以被用来对付其它非法活动。它脱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离它们，转向自己的内在结构，致力于一种往往使贫困阶级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成为首当其冲的受害者的暴力犯罪，陷于警方的天罗地网，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面临长期徒刑，然后则是一种不断“专一化”的生活――过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失犯罪。这个异化的、危险的而且往往敌对的世界排挤了日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常非法活动(小偷小摸、轻微的暴力行为、日常的违法行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为)，至少是使之维持在一个相当低的水平。它阻止了它们向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更宽广、更明显的方面发展。这种情况就好像是，过去曾期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望断头台场面所产生的儆戒效果，现在不是力求从严峻的惩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罚手段中，而是从过失犯罪本身有形的、带烙印的存在中获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得：在使自身区别于其它民众非法活动时，过失犯罪也就使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它们受到遏制。</w:t>
      </w:r>
    </w:p>
    <w:p>
      <w:pPr>
        <w:autoSpaceDE w:val="off"/>
        <w:autoSpaceDN w:val="off"/>
        <w:spacing w:before="20" w:line="430" w:lineRule="atLeast"/>
        <w:ind w:left="80" w:right="6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但是，过失犯罪还有其它的直接用途。人们会想到殖民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的例子。但这不是最有说服力的例子。尽管在复辟时期，众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议院或主教会议曾几次要求放逐罪犯，但这实际上是为了减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轻整个拘留机构的财政负担。尽管在七月王朝时期制定了一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些将过失犯、目无纪律的士兵、妓女和孤儿送往阿尔及利亚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的方案，但是1854年的法令正式地把那个殖民地排除在海外</w:t>
      </w:r>
      <w:r>
        <w:br w:type="page"/>
      </w:r>
    </w:p>
    <w:p>
      <w:pPr>
        <w:autoSpaceDE w:val="off"/>
        <w:autoSpaceDN w:val="off"/>
        <w:spacing w:before="840" w:line="280" w:lineRule="atLeast"/>
        <w:ind w:left="31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315</w:t>
      </w:r>
    </w:p>
    <w:p>
      <w:pPr>
        <w:autoSpaceDE w:val="off"/>
        <w:autoSpaceDN w:val="off"/>
        <w:spacing w:before="660" w:line="420" w:lineRule="atLeast"/>
        <w:ind w:left="600" w:right="20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流放殖民地之外。尽管规定了犯人服刑结束后再以同样的年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限留在服刑的殖民地(在某些情况下他们甚至在那里度过余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生)，但是实际上流放到圭亚那(Guiana)和后来的新喀里多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尼亚(New Caledonia)并没有真正的经济意义。〔14〕实际上,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过失犯罪作为一种既孤立又可操纵的处境，对它的利用首先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出现在合法状态的边缘。也就是说，在19世纪也确立了一种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更低级的非法状态。这种非法状态作为过失犯罪的结构及其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所暗含的全面监视，提供了一个实现驯顺状态的保证。过失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犯罪这个被控制的非法状态是统治集团非法活动的一个工具。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在这方面很能说明问题的就是19世纪娼妓网的建立⁽   ¹⁾   ；警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方一再地对妓女进行健康检查，妓女周期性地被捕入狱，大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规模地组建妓院(maisons closes)，色情业中实行严格的等级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体制，卖淫还受到有前科的告密者的控制，所有这些都使得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有可能通过一系列中介从一种淫乐中开发或发现巨大的利润。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因为呼声日益高涨的日常道德教化迫使这种淫乐转为半秘密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状态，因此也使之变得昂贵。在确定淫乐价格、从被压抑的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性活动中创造利润和收集这种利润时，过失犯群体是与自私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的清教要求处于一种共谋关系中，是一种操纵非法活动的不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正当的财务代理人。〔16〕非法武器交易，禁酒国家中的非法出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售烈酒，以及最近的毒品交易，都显示了这种“有用的过失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犯罪”的相似功用：一项法律禁令就能在自身周围创造出一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个人们设法加以监督的非法活动领域；人们同时通过一些非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法分子从中获取一种不正当的利润。这些非法分子能够通过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在过失犯罪中的组合而受到操纵。这种组合是管理和利用非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法活动的一个手段。</w:t>
      </w:r>
    </w:p>
    <w:p>
      <w:pPr>
        <w:autoSpaceDE w:val="off"/>
        <w:autoSpaceDN w:val="off"/>
        <w:spacing w:before="160" w:line="280" w:lineRule="atLeast"/>
        <w:ind w:left="12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它也是权力运作周围的非法活动的一个工具。在政治上</w:t>
      </w:r>
      <w:r>
        <w:br w:type="page"/>
      </w:r>
    </w:p>
    <w:p>
      <w:pPr>
        <w:autoSpaceDE w:val="off"/>
        <w:autoSpaceDN w:val="off"/>
        <w:spacing w:before="860" w:line="28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316      规训与惩罚——监狱的诞生</w:t>
      </w:r>
    </w:p>
    <w:p>
      <w:pPr>
        <w:autoSpaceDE w:val="off"/>
        <w:autoSpaceDN w:val="off"/>
        <w:spacing w:before="640" w:line="420" w:lineRule="atLeast"/>
        <w:ind w:left="120" w:right="6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把过失犯当作情报员(告密者)和进行蛊惑的内奸的做法早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在19世纪之前就存在。〔17〕但是，在大革命之后，这种方法用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于完全不同的方面：打入政党或工人协会，雇用暴徒来对付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罢工和暴动，组织一批准警察——与警方直接合作，必要时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可以转变为一支与警察相似的军队。这一整套超越法律的权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力运作在一定程度上是由过失犯所组成的后备劳动大军加以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保障的。后者是国家可以支配的一支秘密警察力量和备用军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队。似乎可以说，在法国，这种活动在1848年革命与路易·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拿破仑篡权时达到登峰造极的地步(Marx，《路易·波拿巴的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雾月十八日》，63~65)。因此，由以监狱为中心的刑罚制度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所牢固确定的过失犯罪，是实现统治阶级不正当的利润与权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力流通的一种非法状态的转移和调用。</w:t>
      </w:r>
    </w:p>
    <w:p>
      <w:pPr>
        <w:autoSpaceDE w:val="off"/>
        <w:autoSpaceDN w:val="off"/>
        <w:spacing w:before="20" w:line="420" w:lineRule="atLeast"/>
        <w:ind w:left="120" w:right="68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如果没有警察监督方面的发展，有系统地安排一种孤立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的，囿于过失犯罪的非法活动是不可能的。对于居民的普遍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监视，“无声的、神秘的、不易察觉的防范，……政府正是这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样无时无刻不睁着眼睛、不分轩轾地盯着所有的公民，但又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不用任何强制手段来迫使他们就范。……这是无须写入法律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的”(Bonneville,1847,397~399)。按照1810年法典的设想,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应该对获释罪犯以及一切曾因受到严重指控而出庭受审的、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可合法地视为威胁社会安宁的人进行监视。但是也应该对被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坐探视为危险的群体进行监视。他们之中的绝大多数是有前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科的过失犯，因而受到警方监视；过失犯罪作为警方监视的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一个目标也是警方特有的一个工具。所有这些监视都是以一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个等级体系组织为前提的。这种组织既是官方的又是秘密的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(在巴黎警察局，这基本上属于“安全部门”，它除了有“公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开人员”——警官和警士外，还有“密探”和告密者。后两</w:t>
      </w:r>
      <w:r>
        <w:br w:type="page"/>
      </w:r>
    </w:p>
    <w:p>
      <w:pPr>
        <w:autoSpaceDE w:val="off"/>
        <w:autoSpaceDN w:val="off"/>
        <w:spacing w:before="780" w:line="300" w:lineRule="atLeast"/>
        <w:ind w:left="28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317</w:t>
      </w:r>
    </w:p>
    <w:p>
      <w:pPr>
        <w:autoSpaceDE w:val="off"/>
        <w:autoSpaceDN w:val="off"/>
        <w:spacing w:before="680" w:line="420" w:lineRule="atLeast"/>
        <w:ind w:left="220" w:right="560" w:firstLine="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种人是因惧怕惩罚或要邀功领赏而工作的。见Fregier，I，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142~148)。它们还需要建立一个档案体系。该体系的核心工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作是寻找和确定罪犯，其中包括：与陪审法庭发出的逮捕令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相配合的对罪犯的必要描述，纳人入狱登记册的一份描述、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陪审法庭和即决法庭记录的副本(这些副本每月呈报司法部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和警察总局)，稍后在内务部建立的罪犯档案署(存有按字母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索引的有关记录摘要)，1833年前后开始实行的个人卡片或档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案制度(这是仿照“博物学家、图书馆管理专家、商人和实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业家”的方法建立的。它便于汇总新资料，同时便于汇总被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调查者名下的一切有关资料——Bonneville,1844,92~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93)——卡片索引的出现和人事科学的建立是被历史学家所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忽略的另一发明。过失犯罪及其导致的密探和普遍的治安控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制，构成了一种对居民进行不间断监视的手段：它是一种有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可能通过过失犯本身对全部社会领域进行监视的机制。过失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犯罪起着一种政治观察站的作用。继警察之后，过了很长时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间，统计学家和社会学家也来利用它了。</w:t>
      </w:r>
    </w:p>
    <w:p>
      <w:pPr>
        <w:autoSpaceDE w:val="off"/>
        <w:autoSpaceDN w:val="off"/>
        <w:spacing w:before="20" w:line="420" w:lineRule="atLeast"/>
        <w:ind w:left="220" w:right="5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但是，这种监视只有与监狱结合才能发挥作用。由于监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狱使对人的监视变得容易――这些人是从监狱中释放出来的，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由于它使雇用告密者的可能性扩大，使人们之间的相互告发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倍增，由于它使罪犯能够相互接触，这样它就促成了一个自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我封闭但易于监视的过失犯群体的形成。而且，获释犯人不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能恢复正常生活的状态所产生的各种后果(失业、居住限制、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规定住所、缓刑)都使得他们很容易执行所指派的任务。监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狱和警察构成了一个连体机制。它们一起确保在整个非法活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动领域区分、离析和利用过失犯罪。在各种非法活动中，警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察一监狱体制分割出一个可操纵的过失犯罪。这种具有特异</w:t>
      </w:r>
      <w:r>
        <w:br w:type="page"/>
      </w:r>
    </w:p>
    <w:p>
      <w:pPr>
        <w:autoSpaceDE w:val="off"/>
        <w:autoSpaceDN w:val="off"/>
        <w:spacing w:before="860" w:line="28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318      规训与惩罚——监狱的诞生</w:t>
      </w:r>
    </w:p>
    <w:p>
      <w:pPr>
        <w:autoSpaceDE w:val="off"/>
        <w:autoSpaceDN w:val="off"/>
        <w:spacing w:before="680" w:line="430" w:lineRule="atLeast"/>
        <w:ind w:left="440" w:right="22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性的过失犯罪是这种体制的产物。但是它也变成后者的一部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分和工具。因此人们可以说，这是一种(警察—监狱—过失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犯罪)三位一体的组合，三者相辅相成，并构成一个永不中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断的循环。警察监视给监狱提供了罪犯，监狱把罪犯变成过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失犯，后者成为警察监视的目标和助手，这种监视则有规律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地把其中一些人送回监狱。</w:t>
      </w:r>
    </w:p>
    <w:p>
      <w:pPr>
        <w:autoSpaceDE w:val="off"/>
        <w:autoSpaceDN w:val="off"/>
        <w:spacing w:before="20" w:line="433" w:lineRule="atLeast"/>
        <w:ind w:left="440" w:right="22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任何刑事司法都不会想对一切非法活动提出起诉。为了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做到这一点，它就要用警察当助手，用监狱作为惩罚工具，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而且不留下未消化掉的“过失犯罪”残渣。因此，人们应该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把这种司法视为对非法活动实行有区别监督的一种工具。就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这种工具性而言，刑事司法扮演着传导的合法保证人与合法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原则的角色。它是非法活动的总体机制里的一个中继站，其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它因素(不是低于它的，而是与它并行的)是警察、监狱和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过失犯罪。警察对司法权的蚕食、监狱抗拒司法机关时的惯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性力量，都不是新奇现象，也不是权力僵化或权力逐渐转移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的结果。它们恰恰是现代社会惩罚机制所具有的结构特征。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行政长官可以畅所欲言，但刑事司法及其戏剧性机构却是用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于满足一种监督机构的日常需求的。这种监督机构是半隐半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露的，部分地潜沉在警察与过失犯罪打交道的黑暗王国之中。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法官是这种机构的几乎从不抗拒的雇员。〔18〕在构建过失犯罪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方面，即在区分非法活动、用统治阶级的非法活动来监督、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控制与利用某些非法活动方面，他们是竭尽全力提供帮助。</w:t>
      </w:r>
    </w:p>
    <w:p>
      <w:pPr>
        <w:autoSpaceDE w:val="off"/>
        <w:autoSpaceDN w:val="off"/>
        <w:spacing w:before="20" w:line="427" w:lineRule="atLeast"/>
        <w:ind w:left="440" w:right="22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在19世纪前半叶，这种过程有两个突出的代表性人物。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第一个是维多克(见他的《回忆录》和《维多克自述》)。他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是一个从事旧式非法活动的人，是该世纪另一极端类型的很</w:t>
      </w:r>
      <w:r>
        <w:br w:type="page"/>
      </w:r>
    </w:p>
    <w:p>
      <w:pPr>
        <w:autoSpaceDE w:val="off"/>
        <w:autoSpaceDN w:val="off"/>
        <w:spacing w:before="920" w:line="220" w:lineRule="atLeast"/>
        <w:ind w:left="27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第四部分|第二章   非法活动与过失犯罪      319</w:t>
      </w:r>
    </w:p>
    <w:p>
      <w:pPr>
        <w:autoSpaceDE w:val="off"/>
        <w:autoSpaceDN w:val="off"/>
        <w:spacing w:before="680" w:line="420" w:lineRule="atLeast"/>
        <w:ind w:left="240" w:right="58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快就要倒运的吉尔·布拉斯(Gil Blas)*：卷入骚乱、冒险、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欺诈(他自己总是受害者)、争吵和决斗，不断地被征兵又不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断地开小差，与妓女厮混、赌博、偷窃并很快参与大规模的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土匪抢劫。但是，他在同时代人心目中的几乎神话般的形象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并不是基于这种可能被添枝加叶的劣迹，甚至也不是基于这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个事实，即一个苦役船上的囚犯得到赎救或者说完全是用钱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赎身后史无前例地变成了一个警察长官，而是基于另一种事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实，即在他身上，过失犯罪显然具有一种含混的意义，它既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是警察机构的打击对象，又是警察机构的合作工具。维多克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标志着这样一个时期：过失犯罪脱离了其它非法活动，被权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力所控制，从而调转了方向。就是在这个时候，警察与过失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犯罪的直接的、制度化的结合形成了。这是一个动荡时期，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就在这个时期，犯罪变成了权力机制之一。早先令人恐惧的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形象是魔怪式的国王——他是一切司法之源，但又染指犯罪。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现在出现的是另一种恐惧，即恐惧执法者与违法者之间的某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种不可告人的默契。体现在单一形象中的君权与丑恶事物相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对抗的莎士比亚时代已经过去了，警察权力的戏剧、犯罪与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权力共谋的日常戏剧马上就要开始了。</w:t>
      </w:r>
    </w:p>
    <w:p>
      <w:pPr>
        <w:autoSpaceDE w:val="off"/>
        <w:autoSpaceDN w:val="off"/>
        <w:spacing w:before="0" w:line="420" w:lineRule="atLeast"/>
        <w:ind w:left="280" w:right="6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与维多克相对的是他的同时代人拉塞奈尔(Lacenaire)。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拉塞奈尔的形象在犯罪审美主义者的天堂中永远是受到肯定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的。他的出现就足以令人惊讶：尽管他一片好心，满腔赤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诚，但他只能是笨拙地犯下一些轻微的罪行。他被其他囚犯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认定是警察的奸细，管理人员不得不保护他免遭毒手</w:t>
      </w:r>
    </w:p>
    <w:p>
      <w:pPr>
        <w:spacing w:before="400" w:line="80" w:lineRule="exact"/>
        <w:ind w:left="320" w:right="62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00" w:lineRule="atLeast"/>
        <w:ind w:left="300" w:right="580" w:firstLine="34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*吉尔·布拉斯是法国作家勒萨日   (1668~1747)著名小说《吉尔·布拉斯》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中的主人公。</w:t>
      </w:r>
      <w:r>
        <w:br w:type="page"/>
      </w:r>
    </w:p>
    <w:p>
      <w:pPr>
        <w:autoSpaceDE w:val="off"/>
        <w:autoSpaceDN w:val="off"/>
        <w:spacing w:before="960" w:line="28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320      规训与惩罚——监狱的诞生</w:t>
      </w:r>
    </w:p>
    <w:p>
      <w:pPr>
        <w:autoSpaceDE w:val="off"/>
        <w:autoSpaceDN w:val="off"/>
        <w:spacing w:before="620" w:line="428" w:lineRule="atLeast"/>
        <w:ind w:left="520" w:right="360" w:firstLine="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(Canler正式地提出其他囚犯要下毒手的说法，见Canler，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15)。路易—菲力普王朝的巴黎上流社会在他临刑前给他举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办了一个宴会。与这个宴会相比，后来的许多文学赞颂不过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是一种纸上谈兵了。他的名声既不是来自他的罪行，也不是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这些罪行的酝酿方式。造成轰动的是他动机和效果的反差。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但是，他的名声在很大程度上应归因于他的言行所包含的那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种在非法活动与过失犯罪之间的可见游戏。欺诈、开小差、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小偷小摸、监禁、狱中交情的恢复、相互勒索、再次犯罪，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直至最后杀人未遂——拉塞奈尔是一个典型的“过失犯”。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但是，他身上至少是潜在地具有一个非法活动的层面，这个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层面在当时代表了一种威胁：这个曾受过良好教育的破落的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小资产阶级分子若在前一代人中将会成为一个革命者，一个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雅各宾分子，一个弑君者。〔19〕如果他是罗伯斯庇尔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(Robespierre)*的同时代人，他对法律的反抗将会具有一种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直接的政治形式。他生于1800年，差不多与司汤达**小说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中的于连·索黑尔同时。他的性格带有上述可能性的痕迹，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但是这些可能性却采取了偷窃、谋杀与控诉的形式。所有这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些潜在的可能性变成了毫无光彩的过失犯罪。在这个意义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上，拉塞奈尔是一个令人放心的形象。而如果这些潜在的可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能性再现的话，也是出现在他所谈论的犯罪理论中。在临终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时刻，拉塞奈尔展示了过失犯罪对非法活动的胜利，或者说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展示了某种非法活动的形象，这种非法活动一方面被拖入过</w:t>
      </w:r>
    </w:p>
    <w:p>
      <w:pPr>
        <w:spacing w:before="380" w:line="100" w:lineRule="exact"/>
        <w:ind w:left="600" w:right="59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20" w:line="28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*罗伯斯庇尔(1758~1794)，法国大革命时期雅各宾专政的领袖。</w:t>
      </w:r>
    </w:p>
    <w:p>
      <w:pPr>
        <w:autoSpaceDE w:val="off"/>
        <w:autoSpaceDN w:val="off"/>
        <w:spacing w:before="0" w:line="330" w:lineRule="atLeast"/>
        <w:ind w:left="560" w:right="360" w:firstLine="2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**   司汤达(1783~1842),法国作家。于连·索黑尔是其小说《红与黑》的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男主角。</w:t>
      </w:r>
      <w:r>
        <w:br w:type="page"/>
      </w:r>
    </w:p>
    <w:p>
      <w:pPr>
        <w:autoSpaceDE w:val="off"/>
        <w:autoSpaceDN w:val="off"/>
        <w:spacing w:before="820" w:line="280" w:lineRule="atLeast"/>
        <w:ind w:left="28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321</w:t>
      </w:r>
    </w:p>
    <w:p>
      <w:pPr>
        <w:autoSpaceDE w:val="off"/>
        <w:autoSpaceDN w:val="off"/>
        <w:spacing w:before="660" w:line="420" w:lineRule="atLeast"/>
        <w:ind w:left="300" w:right="5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失犯罪，另一方面则转向一种犯罪美学，即特权阶级的一种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艺术。拉塞奈尔与维多克之间有一种对称关系。他们处于同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一时期，他们都使得过失犯罪转而反对自身，把过失犯罪构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造成一种封闭的、可观察的处境，把一种完整的过失犯罪活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动变成治安技术，即变为法律所允许的权力的非法使用。巴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黎资产阶级应该为拉塞奈尔盛宴诀别，他的牢房应该对显赫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的来访者开放，他在生命的最后几天应该看到赞扬(在法官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要处死他之前平民囚犯已经要求处死他，因为他在法庭上的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表现无一不是要把他的同谋弗朗索瓦送上断头台)，上述的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一切有一个理由：正在受到赞美的是一种非法活动的象征形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象，这种非法活动保持在过失犯罪的界限内并转化为话语，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也就是说，是双重无害的；资产阶级为自己发明了一种新的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享乐，他们至今仍乐此不疲。我们不应忘记，拉塞奈尔引人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注目的死刑窒息了菲埃希(Fieschi)*暗杀路易一菲力普所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产生的影响。菲埃希是当时的弑君者之一，是相反的由轻微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犯罪发展为政治暴力行为的代表形象。我们还不应忘记，拉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塞奈尔死刑之后的几个月最后一个铁链囚犯队出发，并伴有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各种不堪入目的丑恶表演。在历史上，这两个盛典是重叠在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一起的。而且，拉塞奈尔的同谋弗朗索瓦也是7月19日铁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链囚犯队中的一个著名人物。〔20〕在这两种盛典中，一种是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冒着在罪犯周围激发起民众非法活动的危险而继承和发扬古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老的公开处决仪式。它是应该被取缔的，因为除了留给过失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犯罪的空间外，罪犯不应再占用任何其它空间。另一种则开</w:t>
      </w:r>
    </w:p>
    <w:p>
      <w:pPr>
        <w:spacing w:before="400" w:line="120" w:lineRule="exact"/>
        <w:ind w:left="380" w:right="616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60" w:line="320" w:lineRule="atLeast"/>
        <w:ind w:left="340" w:right="540" w:firstLine="36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*菲埃希(1790~1836)，法国共和主义密谋者，曾因盗窃罪被关押十年，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1835年暗杀国王路易一菲力普未遂，被处死。</w:t>
      </w:r>
      <w:r>
        <w:br w:type="page"/>
      </w:r>
    </w:p>
    <w:p>
      <w:pPr>
        <w:autoSpaceDE w:val="off"/>
        <w:autoSpaceDN w:val="off"/>
        <w:spacing w:before="84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322      规训与惩罚——监狱的诞生</w:t>
      </w:r>
    </w:p>
    <w:p>
      <w:pPr>
        <w:autoSpaceDE w:val="off"/>
        <w:autoSpaceDN w:val="off"/>
        <w:spacing w:before="660" w:line="423" w:lineRule="atLeast"/>
        <w:ind w:left="380" w:right="4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辟了关于特权者的某种非法活动的理论游戏。或者说，它标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志着这样一个时期的到来，即资产阶级实际从事的政治与经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济的非法活动将要在理论与美学观念中重现出来：“犯罪的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形而上学”，这是一个经常与拉塞奈尔联系在一起的术语。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德·昆西(De Quincey)   的《谋杀之作为一种艺术》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(Murder Consid ered as One of the Fine Arts)的法文译本于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1849年刊行。</w:t>
      </w:r>
    </w:p>
    <w:p>
      <w:pPr>
        <w:autoSpaceDE w:val="off"/>
        <w:autoSpaceDN w:val="off"/>
        <w:spacing w:before="380" w:line="420" w:lineRule="atLeast"/>
        <w:ind w:left="380" w:right="4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这种过失犯罪的制造和刑事机构对它的控制，应该予以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如实的对待：它们并不是一成不变的结果，而是根据它们实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现目的的程度加以变化的策略。过失犯罪与其它非法活动之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间的分裂，使过失犯罪转而反对非法活动的方式，统治阶级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的非法活动对过失犯罪的控制利用，所有这一切都明显地出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现在警察—监狱体制的运作方式中。但是，它们也一直遇到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阻力。它们造成了矛盾斗争，激起了对抗的反应。如何建立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一个屏障将过失犯与各种下层居民隔开，始终是一个棘手的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任务，尤其在城市阶层中更是如此，因为他们是从这些阶层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中产生的并与之保持着千丝万缕的联系。〔21〕这是一项长期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而艰苦的工程。它包括利用对穷苦阶级进行“道德教化”的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各种一般原则(使他们具有某种可称之为“基本的守法观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念”的东西，这在成文法典制度取代了习俗以后是必不可少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的；让他们学习关于财产与盗窃的基本准则；对他们进行安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居乐业的训练，等等)。这种道德的教化从经济与政治的角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度看也是同样极其重要的。另外，还使用了更专门的方法来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维持穷苦阶级对过失犯的敌意(如利用获释犯人充当告密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者、警方密探、工贼和打手)。一般的违法犯罪与工人争取</w:t>
      </w:r>
      <w:r>
        <w:br w:type="page"/>
      </w:r>
    </w:p>
    <w:p>
      <w:pPr>
        <w:autoSpaceDE w:val="off"/>
        <w:autoSpaceDN w:val="off"/>
        <w:spacing w:before="920" w:line="260" w:lineRule="atLeast"/>
        <w:ind w:left="29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第四部分|第二章   非法活动与过失犯罪      323</w:t>
      </w:r>
    </w:p>
    <w:p>
      <w:pPr>
        <w:autoSpaceDE w:val="off"/>
        <w:autoSpaceDN w:val="off"/>
        <w:spacing w:before="680" w:line="420" w:lineRule="atLeast"/>
        <w:ind w:left="460" w:right="44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政治地位而犯法也被精心地有计划地混为一体。后者所触犯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的是有关工作手册、罢工、串连和结社的严厉法令。〔22〕这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种行为通常被指控为受到纯粹刑事罪犯的挑动，甚至是受他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们的操纵(例证可见Monfalcon,142)。针对工人的判决往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往比对窃贼的判决更严厉(见《工厂报》，1840年10月，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或《博爱报》，1847年7~8月)。这两类犯人在监狱中被混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杂在一起。一般犯人还要更受一些优待，而被判刑的新闻记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者和政治家通常受到隔离。总之，这一系列的混淆策略旨在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维持一种持久的冲突状态。</w:t>
      </w:r>
    </w:p>
    <w:p>
      <w:pPr>
        <w:autoSpaceDE w:val="off"/>
        <w:autoSpaceDN w:val="off"/>
        <w:spacing w:before="0" w:line="420" w:lineRule="atLeast"/>
        <w:ind w:left="460" w:right="42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此外，还有一种耐心的努力，旨在给一般人关于过失犯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的观念罩上一个极其精巧的栅网，使他们觉得这些过失犯近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在身边，到处出现，处处令人恐惧。这就是社会新闻(fait</w:t>
      </w:r>
      <w:r>
        <w:rPr>
          <w:rFonts w:ascii="DengXian Regular" w:hAnsi="DengXian Regular" w:cs="DengXian Regular" w:eastAsia="DengXian Regular"/>
          <w:sz w:val="26"/>
        </w:rPr>
        <w:t xml:space="preserve"> 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divers)的作用。社会新闻侵入了一部分报刊，并开始拥有自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己的报纸。〔23〕犯罪新闻每天层出不穷，这就使得人们容易接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受那种分割社会、实行司法和警察监督的制度了。这种新闻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日复一日地描述一种反对不露面的敌人的内战。在这场战争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中，它成为报警或报捷的日常公告。从小册子和大众文学形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式中开始发展起来的犯罪小说，则明显起着一种相反的作用。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它的功能最主要的是表明，过失犯是属于另一个与人们所熟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悉的日常生活无关的世界。具有这种异己性的首先是社会底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层(   《巴黎的秘密》*、《罗康保尔》**)，其次是疯癫(尤其是</w:t>
      </w:r>
    </w:p>
    <w:p>
      <w:pPr>
        <w:spacing w:before="660" w:line="80" w:lineRule="exact"/>
        <w:ind w:left="520" w:right="602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 </w:t>
      </w:r>
    </w:p>
    <w:p>
      <w:pPr>
        <w:autoSpaceDE w:val="off"/>
        <w:autoSpaceDN w:val="off"/>
        <w:spacing w:before="80" w:line="320" w:lineRule="atLeast"/>
        <w:ind w:left="500" w:right="420" w:firstLine="36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·   《巴黎的秘密》是法国作家欧仁·苏(Eugene Sue,1804~1857)描写社会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阴暗面的小说。</w:t>
      </w:r>
    </w:p>
    <w:p>
      <w:pPr>
        <w:autoSpaceDE w:val="off"/>
        <w:autoSpaceDN w:val="off"/>
        <w:spacing w:before="40" w:line="320" w:lineRule="atLeast"/>
        <w:ind w:left="500" w:right="440" w:firstLine="26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**   《罗康保尔》(Rocambole)是19世纪中后期法国报纸上以同名人物为主角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的长篇连载小说。</w:t>
      </w:r>
      <w:r>
        <w:br w:type="page"/>
      </w:r>
    </w:p>
    <w:p>
      <w:pPr>
        <w:autoSpaceDE w:val="off"/>
        <w:autoSpaceDN w:val="off"/>
        <w:spacing w:before="940" w:line="28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324      规训与惩罚——监狱的诞生</w:t>
      </w:r>
    </w:p>
    <w:p>
      <w:pPr>
        <w:autoSpaceDE w:val="off"/>
        <w:autoSpaceDN w:val="off"/>
        <w:spacing w:before="640" w:line="422" w:lineRule="atLeast"/>
        <w:ind w:left="480" w:right="4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在19世纪后半期)，最后是上流社会的犯罪(阿尔塞纳·吕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平*)。在过去100多年间，社会新闻与侦探小说的结合产生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了大量的“犯罪故事”。在这些故事中，过失犯罪显得既十分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贴近又极其疏远，既形成了一种对日常生活的无时不在的威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胁，但又有着令人感到极其陌生的起源与动机，它所发生的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环境既充满日常生活的气息，又具有异国他乡的情调。通过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对过失犯罪重要性的强调和围绕它的不胜其烦的话语，在它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周围划出了一条界线，这条界线既突出了它，又把它分离出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来。在这样一种出自令人十分陌生的环境的可怕的过失犯罪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中，非法活动怎么会认出自己呢?……</w:t>
      </w:r>
    </w:p>
    <w:p>
      <w:pPr>
        <w:autoSpaceDE w:val="off"/>
        <w:autoSpaceDN w:val="off"/>
        <w:spacing w:before="20" w:line="423" w:lineRule="atLeast"/>
        <w:ind w:left="480" w:right="40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这种复合策略产生了效果。这种效果可从工人报刊的宣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传战中得到证实。工人报刊抨击犯人劳动〔24〕，反对“监狱的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安逸”，要求让犯人从事最艰苦最危险的工作，抨击慈善家对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过失犯的过分关心，抨击赞扬犯罪的文学。〔25〕这种效果还反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映在整个工人运动中对获释的一般犯人的普遍不信任中。“在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20世纪之初”,米歇尔·佩罗(MichèlePerrot)写道,“由蔑视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—这堵最高的墙——所包围的监狱，最终把一批不受欢迎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的人关了进来”。</w:t>
      </w:r>
    </w:p>
    <w:p>
      <w:pPr>
        <w:autoSpaceDE w:val="off"/>
        <w:autoSpaceDN w:val="off"/>
        <w:spacing w:before="20" w:line="420" w:lineRule="atLeast"/>
        <w:ind w:left="480" w:right="42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但是，当然不能说这种策略取得了胜利或它在过失犯与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下层阶级之间造成了一种全面决裂。穷苦阶级与非法活动的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关系，无产阶级与城市平民的相互态度，都还有待研究。但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有一点是可以肯定的，即在1830年到1850年的工人运动中，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过失犯罪与镇压被视为一个重要问题。无疑，当时存在着对</w:t>
      </w:r>
    </w:p>
    <w:p>
      <w:pPr>
        <w:spacing w:before="380" w:line="80" w:lineRule="exact"/>
        <w:ind w:left="540" w:right="600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 </w:t>
      </w:r>
    </w:p>
    <w:p>
      <w:pPr>
        <w:autoSpaceDE w:val="off"/>
        <w:autoSpaceDN w:val="off"/>
        <w:spacing w:before="140" w:line="320" w:lineRule="atLeast"/>
        <w:ind w:left="500" w:right="420" w:firstLine="3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*阿尔塞纳·吕平(Arsene Lupin)是莫里斯·勒布蓝(Maurice Leblanc)于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1905年创造的一个上流社会罪犯形象。</w:t>
      </w:r>
      <w:r>
        <w:br w:type="page"/>
      </w:r>
    </w:p>
    <w:p>
      <w:pPr>
        <w:autoSpaceDE w:val="off"/>
        <w:autoSpaceDN w:val="off"/>
        <w:spacing w:before="620" w:line="280" w:lineRule="atLeast"/>
        <w:ind w:left="30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325</w:t>
      </w:r>
    </w:p>
    <w:p>
      <w:pPr>
        <w:autoSpaceDE w:val="off"/>
        <w:autoSpaceDN w:val="off"/>
        <w:spacing w:before="700" w:line="434" w:lineRule="atLeast"/>
        <w:ind w:left="380" w:right="32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过失犯的敌意，但这是一场围绕刑罚的斗争。工人报纸常常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提出一种关于犯罪的政治分析。这种分析逐字逐句地与慈善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家们所熟悉的描述(贫困—挥霍—游惰—酗酒—恶习—偷窃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—犯罪)针锋相对。工人报刊认为过失犯罪的根源不在于犯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罪者本人(他仅仅是触发者或是第一个牺牲品)，而在于社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会：“这个杀你的人实在出于无奈。应该对此负责的是社会，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更准确地说，是恶劣的社会组织”(   《人道主义者》，1841年8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月)。这种事情或者是由于社会不能提供基本的需求，或者是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因为社会摧毁了或抹煞了他的前途、抱负或后来出现在犯罪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中的需求：“恶劣的教育，无处施展的能力与精力，在未成熟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的年龄就被强制劳动所摧残的智力与心灵”(《博爱报》，1845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年11月)。但是，这种因需求或因压迫而产生的犯罪，由于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受到关注与非难而掩盖着另一种犯罪，后者有时是前者的原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因，但一般来说是前者的延伸。后者就是来自上面的过失犯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罪，是一种丑恶的榜样，是苦难的根源，是穷人造反的原因。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“当苦难用尸骨点缀街道，用窃贼与凶手填充监狱时，上流社会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的骗子在什么地方呢?……最堕落的榜样，最令人作呕的犬儒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作风，最无耻的掠夺。……难道你们不害怕因从面包坊偷了一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块面包就被送上法庭的人有朝一日会雷霆震怒，将证券交易所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这个野兽的巢穴――国库与私人财富在这里被不受惩罚地盗窃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着——彻底摧毁、片瓦不留?”   (   《大众蜂群》,1842年11月)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然而，这种富人的过失犯罪受到法律的宽容。当它要走上法庭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时，它可以倚仗法官的宽容与报刊的谨慎而有恃无恐。〔26〕因此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就产生了一种想法，即刑事审判可以变成政治辩论的场合，应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该利用有争议的审判或针对工人的程序来谴责刑事司法的一般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运作：“法庭再也不像过去那样是一个展览时代的苦难与伤痛的</w:t>
      </w:r>
      <w:r>
        <w:br w:type="page"/>
      </w:r>
    </w:p>
    <w:p>
      <w:pPr>
        <w:autoSpaceDE w:val="off"/>
        <w:autoSpaceDN w:val="off"/>
        <w:spacing w:before="680" w:line="28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326      规训与惩罚——监狱的诞生</w:t>
      </w:r>
    </w:p>
    <w:p>
      <w:pPr>
        <w:autoSpaceDE w:val="off"/>
        <w:autoSpaceDN w:val="off"/>
        <w:spacing w:before="680" w:line="428" w:lineRule="atLeast"/>
        <w:ind w:left="360" w:right="34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场所，一种从各个方面展示我们的社会混乱的悲惨牺牲者的烙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刑。它是一个回荡着战士呼喊声的战场”(   《博爱报》，1841年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11月)。因此还产生了一种观念，即政治犯像过失犯一样有对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刑罚制度的直接体验，但又与过失犯不同，能够发出引人注意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的声音，因此他们有责任成为一切囚犯的代言人。开导“法国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善良的资产阶级”乃是他们的任务，因为“法国善良的资产阶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级从来不了解公共检察官的夸张起诉所导致的刑罚”(   《法国大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众年鉴》,1839年,第50页)。</w:t>
      </w:r>
    </w:p>
    <w:p>
      <w:pPr>
        <w:autoSpaceDE w:val="off"/>
        <w:autoSpaceDN w:val="off"/>
        <w:spacing w:before="20" w:line="429" w:lineRule="atLeast"/>
        <w:ind w:left="340" w:right="340" w:firstLine="6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在这种对刑事司法及其在过失犯罪周围所精心勾画的边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界的重新评估中，可称之为“反社会新闻”的策略是很有代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表性的。工人报纸的做法旨在颠倒诸如《判决公报》的报纸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对犯罪或审判的利用，后一种报纸“渲染血淋淋场面”，“靠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监狱为生”，提供每日的“耸人听闻的消息”(《穷雅克》，第1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年，第3期)。“反社会新闻”则系统地突出报道资产阶级中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的过失犯罪事件，展示这个阶级的“生活堕落”与“道德败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坏”。它用关于剥削者使普通人陷于苦难、饥饿，实际上是在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谋杀后者的描述，取代关于普通人犯罪的报道。〔27〕它在关于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工人的刑事审判案的报道中指出雇主与整个社会应承担的责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任。总之，这是旨在颠倒那种一成不变的关于犯罪的话语的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努力——那种话语竭力把犯罪当作一种怪物孤立起来，并把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它描述成最穷苦阶级的所作所为。</w:t>
      </w:r>
    </w:p>
    <w:p>
      <w:pPr>
        <w:autoSpaceDE w:val="off"/>
        <w:autoSpaceDN w:val="off"/>
        <w:spacing w:before="20" w:line="428" w:lineRule="atLeast"/>
        <w:ind w:left="360" w:right="34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在这种反刑法论战中，傅立叶主义者无疑比其他人都走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得更远。他们或许是最早提出一种对犯罪给予积极评价的政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治理论的人。在他们看来，虽然犯罪是“文明”的一个结果，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但是犯罪也因此是一个反对“文明”的武器。它自身蕴含着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一种形象和一种前途。“受其压迫原则的必然性支配的社会秩</w:t>
      </w:r>
      <w:r>
        <w:br w:type="page"/>
      </w:r>
    </w:p>
    <w:p>
      <w:pPr>
        <w:autoSpaceDE w:val="off"/>
        <w:autoSpaceDN w:val="off"/>
        <w:spacing w:before="760" w:line="280" w:lineRule="atLeast"/>
        <w:ind w:left="28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第四部分|第二章   非法活动与过失犯罪      327</w:t>
      </w:r>
    </w:p>
    <w:p>
      <w:pPr>
        <w:autoSpaceDE w:val="off"/>
        <w:autoSpaceDN w:val="off"/>
        <w:spacing w:before="660" w:line="430" w:lineRule="atLeast"/>
        <w:ind w:left="280" w:right="48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序，不断地通过刽子手和监狱，杀害那些生性坚强、拒绝和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蔑视社会规定的人，那些已经长大、挣破襁褓并把它撕得粉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碎的人，那些不想永远当婴儿的人”(《法朗吉》，1837年1月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10日)。因此，不是犯罪天性，而是一种力量的较量游戏，根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据每个人所从属的阶级，〔28〕或者使他们掌握权力，或者把他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们送入监狱。如果出身贫贱，今日做了官，将来无疑要上囚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犯船。如果出身高贵富有，虽然是罪犯，但是“将来也要主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持法庭，行使司法大权”(《法朗吉》，1838年12月1日)。归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根结底，犯罪的存在显示了“人性的一种十分幸运的不可压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抑性。”不应该把它看作一种弱点或一种病态，而应视之为一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种正在苏醒的活力，一种“在人的个性名义下的抗议爆发”，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由此才能理解犯罪的奇异诱惑力。“犯罪唤醒了我们浑沌麻木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的情感与半遮半掩的激情。没有犯罪，我们将长久地陷于混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乱与软弱”(《法朗吉》，1837年1月10日)。因此，犯罪也许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会成为一种政治武器，正如它曾对黑人解放起过作用一样，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它也可能被证明对于我们社会的解放是弥足珍贵的。是啊，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如果没有它，这样一种解放能够实现吗?“监狱、纵火甚至暴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动，是灾难深重的社会状况的证据”(《法朗吉》，1837年1月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10日)。那么，犯人这些“人类最不幸、受压迫最深重的部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分”有什么重要性呢?《法朗吉》有时也赞同同时代人对犯罪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的赞美，但却出自截然不同的原因。</w:t>
      </w:r>
    </w:p>
    <w:p>
      <w:pPr>
        <w:autoSpaceDE w:val="off"/>
        <w:autoSpaceDN w:val="off"/>
        <w:spacing w:before="0" w:line="432" w:lineRule="atLeast"/>
        <w:ind w:left="320" w:right="46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因此就出现了一种对社会新闻的使用方法，这种使用不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仅旨在把对道德败坏的谴责回敬给对方，而且还要揭露反对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势力的把戏。《法朗吉》把刑事案件当作一种“文明”所编制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的冲突来分析，认为重大犯罪不是畸形怪胎，而是被压抑的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东西的必然回归和反抗，〔29〕轻微非法活动不是社会的必要边</w:t>
      </w:r>
      <w:r>
        <w:br w:type="page"/>
      </w:r>
    </w:p>
    <w:p>
      <w:pPr>
        <w:autoSpaceDE w:val="off"/>
        <w:autoSpaceDN w:val="off"/>
        <w:spacing w:before="78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328      规训与惩罚——监狱的诞生</w:t>
      </w:r>
    </w:p>
    <w:p>
      <w:pPr>
        <w:autoSpaceDE w:val="off"/>
        <w:autoSpaceDN w:val="off"/>
        <w:spacing w:before="80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缘地带的产物，而是从战场中心传来的低沉轰鸣。</w:t>
      </w:r>
    </w:p>
    <w:p>
      <w:pPr>
        <w:autoSpaceDE w:val="off"/>
        <w:autoSpaceDN w:val="off"/>
        <w:spacing w:before="0" w:line="430" w:lineRule="atLeast"/>
        <w:ind w:left="380" w:right="38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除了维多克和拉塞奈尔外，还应该举出第三种形象。他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仅仅是昙花一现。他引起的轰动几乎不超过一天。他仅仅是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一个转瞬即逝的从事轻微非法活动的小人物：一个13岁的孩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子，无家可归，被指控犯有流浪罪，被判二年监禁，但这二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年监禁就足以使他陷入过失犯罪的循环中。如果他没有用关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于某种非法活动的话语来对抗(以纪律的名义，而不是以法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典的名义)使他成为过失犯的法律的话语，他肯定不会给人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留下任何印象。那种非法活动是对这些压制的反抗，那种话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语系统地揭示了无纪律(indiscipline)的双重含义：既是社会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的无序的秩序，又是对不可转让的权利的肯定。所有被法庭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定为犯罪的非法活动，都被被告变成一种对生命力的肯定：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无家可归当然浪迹天涯，没有主人就意味着独立，没有工作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就等于自由，没有时间表的约束就等于日以继夜地工作。这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种非法状态与纪律一刑罚一过失犯罪体系的冲突，被同时代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人，更确切地说是被恰好在场的记者理解为与琐细的无纪律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现象搏斗的刑法的喜剧效果。实际上，这个案件及其判决体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现了19世纪合法惩罚的问题核心。法官可笑地试图用法律的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威严来管束无纪律现象，被告则以目空一切的态度把不受纪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律约束重新纳入基本权利之列，这对于刑罚来说是一个典型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的场面。</w:t>
      </w:r>
    </w:p>
    <w:p>
      <w:pPr>
        <w:autoSpaceDE w:val="off"/>
        <w:autoSpaceDN w:val="off"/>
        <w:spacing w:before="20" w:line="428" w:lineRule="atLeast"/>
        <w:ind w:left="400" w:right="3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这无疑就是1840年8月《判决公报》的报道的价值所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在。这篇报道如下：“法官：人应该睡在家里。贝阿斯：我有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家吗?法官：你一直在流浪。贝阿斯：我以工作为生。法官：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你的谋生职业是什么?贝阿斯：我的职业，首先，我至少36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岁了。我不为任何人工作。我长期以来只为自己工作。我有</w:t>
      </w:r>
      <w:r>
        <w:br w:type="page"/>
      </w:r>
    </w:p>
    <w:p>
      <w:pPr>
        <w:autoSpaceDE w:val="off"/>
        <w:autoSpaceDN w:val="off"/>
        <w:spacing w:before="580" w:line="300" w:lineRule="atLeast"/>
        <w:ind w:left="292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第四部分|第二章   非法活动与过失犯罪      329</w:t>
      </w:r>
    </w:p>
    <w:p>
      <w:pPr>
        <w:autoSpaceDE w:val="off"/>
        <w:autoSpaceDN w:val="off"/>
        <w:spacing w:before="660" w:line="432" w:lineRule="atLeast"/>
        <w:ind w:left="300" w:right="40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白天的职业和晚上的职业。白天，例如，我向一切过往行人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免费散发传单；当公共马车过来时，我跟在后面跑，为乘客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提箱子；我在努伊利街帮助推车轮；晚上有演出，我给马车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开车门，我推销门票。我有许多事情要做。法官：应该把你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安置在一个良好的习艺所里，让你当学徒，学一门手艺。贝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阿斯：噢，良好的习艺所、学徒，这太麻烦了。而且，不管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怎么，资产阶级⋯⋯总是抱怨，一点自由也没有。法官：你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父亲不想让你浪子回头吗?贝阿斯：我没有父亲。法官：那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你母亲呢?贝阿斯：我也没有母亲，父母都没有，也没有朋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友，我是自由独立的。”在听到被判决教养二年后，贝阿斯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“拉长了难看的脸，然后又恢复了他的幽默感，说：两年，那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不过是二十四个月。那就去吧。”</w:t>
      </w:r>
    </w:p>
    <w:p>
      <w:pPr>
        <w:autoSpaceDE w:val="off"/>
        <w:autoSpaceDN w:val="off"/>
        <w:spacing w:before="40" w:line="433" w:lineRule="atLeast"/>
        <w:ind w:left="300" w:right="40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《法朗吉》也提到这一场面。但是该报的极其冗长细致的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分析表明，傅立叶主义者在这种常见的案例中看到了各种基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本力量的表演。一方面是由法官、“活生生的法律活动、法律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的精神与词句”所代表的“文明”的表演。它有自己的强制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体制，表面上是法典，实际上是纪律。必须有一个地点、一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个位置、一种强制性的嵌入：“法官说，人是睡在家里的。这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是因为在他看来，一切事物都应有个家，有个归宿，而不论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这个归宿是富丽堂皇还是简陋下贱。他的任务不是提供一个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归宿，而是强迫每个人生活在一个巢穴中。”而且，每个人都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必须有一个谋生职业、一种可辨认的身份，一种永远固定的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个性：“你的职业是什么?这个问题最简明地体现了现存社会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秩序。流浪是与之抵触的，是对它的骚扰。人们必须有一个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稳定的、长期不变的职业，必须考虑未来，考虑一个有保障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的前途，以免受各种侵扰。”总之，人应该有一个主人，被安</w:t>
      </w:r>
      <w:r>
        <w:br w:type="page"/>
      </w:r>
    </w:p>
    <w:p>
      <w:pPr>
        <w:autoSpaceDE w:val="off"/>
        <w:autoSpaceDN w:val="off"/>
        <w:spacing w:before="620" w:line="28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330      规训与惩罚——监狱的诞生</w:t>
      </w:r>
    </w:p>
    <w:p>
      <w:pPr>
        <w:autoSpaceDE w:val="off"/>
        <w:autoSpaceDN w:val="off"/>
        <w:spacing w:before="660" w:line="433" w:lineRule="atLeast"/>
        <w:ind w:left="380" w:right="3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置在一个等级体系中。人只能以固定在明确的支配关系中的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方式存在：“你和谁在一起工作?这就是说，不论你从事什么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职业，既然你不是主人，你就必须是仆人。这不是你作为一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个人是否令人满意的问题，而是一个维护秩序的问题。”某种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自称为一种权利的非法状态，与表面上是法律的纪律发生冲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突。造成敌对冲突的是无纪律，而不是犯罪。一种无纪律的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语言----不规范语法和回答问题的语调“表明了被告与社会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之间的深刻裂痕，因为社会是通过法官用规范的措词向他提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问的。”这种无纪律是天然直接的自由的无纪律：“他十分清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楚地意识到，学徒、工人就是奴隶，而受奴役是很悲惨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的。……这种自由，这种对流动的需求支配着他，他十分清楚，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在循规蹈矩的生活中，他将再也不能享受这种自由。……他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热爱自由。别人把这视为不正常，但这与他有什么相干?这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就是自由，也就是说，这就是他的个性的最自然的发展。这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是一种野性的发展，是兽性的、有限的，但也是自然的、出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于本能的发展。”在家庭关系方面是无纪律的。无论这个迷途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的孩子是被遗弃的还是自我放纵的，都无所谓，因为“他不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能忍受家长的或陌生人的教育奴役。”正是由于这些繁琐的纪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律，最终导致整个“文明”遭到抵制，“野性”从而产生；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“这就是工作，这就是游惰，这就是轻率愚钝，总之，这就是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除了秩序之外的一切。除了职业与放荡上的差异之外，这就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是过一天算一天的野蛮人的生活”   (   《法朗吉》，1840年8月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15日)。</w:t>
      </w:r>
    </w:p>
    <w:p>
      <w:pPr>
        <w:autoSpaceDE w:val="off"/>
        <w:autoSpaceDN w:val="off"/>
        <w:spacing w:before="40" w:line="427" w:lineRule="atLeast"/>
        <w:ind w:left="360" w:right="320" w:firstLine="6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毫无疑问，“法朗吉”的分析不能被视为当时工人报刊关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于犯罪与刑罚的讨论的代表性意见。但是，应该把这些分析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放在这种讨论的背景中来考察。“法朗吉”的说教并没有完全</w:t>
      </w:r>
      <w:r>
        <w:br w:type="page"/>
      </w:r>
    </w:p>
    <w:p>
      <w:pPr>
        <w:autoSpaceDE w:val="off"/>
        <w:autoSpaceDN w:val="off"/>
        <w:spacing w:before="700" w:line="260" w:lineRule="atLeast"/>
        <w:ind w:left="284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第四部分|第二章   非法活动与过失犯罪      331</w:t>
      </w:r>
    </w:p>
    <w:p>
      <w:pPr>
        <w:autoSpaceDE w:val="off"/>
        <w:autoSpaceDN w:val="off"/>
        <w:spacing w:before="640" w:line="440" w:lineRule="atLeast"/>
        <w:ind w:left="280" w:right="520" w:firstLine="2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白费口舌，在19世纪后半期产生了回声。当无政府主义者把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刑法机构当作攻击目标时，他们提出了过失犯罪的政治问题。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他们想从中找到对法律最有战斗性的否定。他们不是想把过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失犯的暴动加以英雄化，而是试图把过失犯罪同控制利用它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的资产阶级的合法与非法活动区分开。他们的目的是重新确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立或构建民众非法活动的政治统一。</w:t>
      </w:r>
    </w:p>
    <w:p>
      <w:pPr>
        <w:autoSpaceDE w:val="off"/>
        <w:autoSpaceDN w:val="off"/>
        <w:spacing w:before="40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180" w:line="380" w:lineRule="atLeast"/>
        <w:ind w:left="280" w:right="5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〔1〕   《巴黎评论》,1836年6月7日。在1836年,这一部分场面不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再公之于众，只允许少数特殊观众在场。《巴黎评论》的这段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关于给犯人钉枷锁的报道，甚至在词句上都与《一个犯人的最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后一日》(Dernierj ourd'un condamne,1829)相同。</w:t>
      </w:r>
    </w:p>
    <w:p>
      <w:pPr>
        <w:autoSpaceDE w:val="off"/>
        <w:autoSpaceDN w:val="off"/>
        <w:spacing w:before="20" w:line="386" w:lineRule="atLeast"/>
        <w:ind w:left="280" w:right="5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〔2〕      《判决公报》经常公布这种名单与“罪犯”介绍。民众根据下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述描述就能辨认出德拉科隆日(Delacollonge)：“一条旧布裤子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与一双靴子，头上戴着一顶同样布料的尖帽，上身穿着一件灰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罩衫。……外面套着一件蓝布外套。”(1836年6月6日)。后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来，为了使德拉科隆日免受人群的袭击，决定给他改装。《判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决公报》马上就报道了改装的情况：“带条的裤子、蓝色亚麻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罩衫、草帽”   (7月20日)。</w:t>
      </w:r>
    </w:p>
    <w:p>
      <w:pPr>
        <w:autoSpaceDE w:val="off"/>
        <w:autoSpaceDN w:val="off"/>
        <w:spacing w:before="20" w:line="385" w:lineRule="atLeast"/>
        <w:ind w:left="280" w:right="52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〔3〕      《巴黎评论》,1836年6月。另见克劳德·盖克斯(Claude</w:t>
      </w:r>
      <w:r>
        <w:rPr>
          <w:rFonts w:ascii="DengXian Regular" w:hAnsi="DengXian Regular" w:cs="DengXian Regular" w:eastAsia="DengXian Regular"/>
          <w:sz w:val="25"/>
        </w:rPr>
        <w:t xml:space="preserve"> 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Gueux)的描述：“看看这些人的面相。……这些堕落的人各藏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着一种属相，⋯⋯这是山猫，这是猫，这是猴，这是秃鹫，这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是鬣狗。”</w:t>
      </w:r>
    </w:p>
    <w:p>
      <w:pPr>
        <w:autoSpaceDE w:val="off"/>
        <w:autoSpaceDN w:val="off"/>
        <w:spacing w:before="0" w:line="385" w:lineRule="atLeast"/>
        <w:ind w:left="280" w:right="54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〔4〕      《巴黎评论》,1836年6月7日。根据《判决公报》的报道,7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月19日铁链囚犯队的队长多列士(Thorez)想去掉这些装饰：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“你们是去囚犯船赎罪，不是去参加自己婚礼，不要这样厚颜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无耻地梳妆打扮。”</w:t>
      </w:r>
    </w:p>
    <w:p>
      <w:pPr>
        <w:autoSpaceDE w:val="off"/>
        <w:autoSpaceDN w:val="off"/>
        <w:spacing w:before="14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〔5〕      《巴黎评论》,1836年6月7日。这一天,铁链囚犯队的铁链被弄</w:t>
      </w:r>
      <w:r>
        <w:br w:type="page"/>
      </w:r>
    </w:p>
    <w:p>
      <w:pPr>
        <w:autoSpaceDE w:val="off"/>
        <w:autoSpaceDN w:val="off"/>
        <w:spacing w:before="720" w:line="24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332      规训与惩罚——监狱的诞生</w:t>
      </w:r>
    </w:p>
    <w:p>
      <w:pPr>
        <w:autoSpaceDE w:val="off"/>
        <w:autoSpaceDN w:val="off"/>
        <w:spacing w:before="700" w:line="400" w:lineRule="atLeast"/>
        <w:ind w:left="102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短，以防止这种转圈跳舞。士兵受命维持秩序，直到铁链囚犯队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出发。在《一个犯人的最后一天》中这样描述犯人的“安息日”：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“在那里，监狱看守与既恐惧又好奇的旁观者就代表了社会。犯人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确定了社会的意图，把这种可怕的惩罚变成一个家庭节日。”</w:t>
      </w:r>
    </w:p>
    <w:p>
      <w:pPr>
        <w:autoSpaceDE w:val="off"/>
        <w:autoSpaceDN w:val="off"/>
        <w:spacing w:before="0" w:line="400" w:lineRule="atLeast"/>
        <w:ind w:left="28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〔6〕      1836年4月10日的《判决公报》摘引了一首这种性质的歌。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这首歌是按照《马赛曲》的调子唱的。这首爱国主义战歌变成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了社会战争之歌：“我们惨遭不幸，他们都来侮辱我们。这些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愚昧的民众想从我们这里得到什么?他们看着我们，冷淡而平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静，对宰割我们的屠夫居然不生恐惧。”</w:t>
      </w:r>
    </w:p>
    <w:p>
      <w:pPr>
        <w:autoSpaceDE w:val="off"/>
        <w:autoSpaceDN w:val="off"/>
        <w:spacing w:before="0" w:line="400" w:lineRule="atLeast"/>
        <w:ind w:left="28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〔7〕      有一类作家“极力赞美某些技艺非凡的歹徒的罪行，抬高这些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人的地位，用各种俏皮话几乎不加掩饰地嘲弄政府官员。凡是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看过《阿德雷客栈》   (Auberge des Adrets)或民间流行的戏剧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《罗伯特·迈克尔》(Robert Macaire)的人都会承认我的看法的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正确性。这是大胆放肆与犯罪的凯歌与神曲。老实人、维护公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共秩序的力量从始至终受到嘲弄”(Fregier,II,187~188)。</w:t>
      </w:r>
    </w:p>
    <w:p>
      <w:pPr>
        <w:autoSpaceDE w:val="off"/>
        <w:autoSpaceDN w:val="off"/>
        <w:spacing w:before="20" w:line="400" w:lineRule="atLeast"/>
        <w:ind w:left="28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〔8〕      《判决公报》,1837年7月23日。8月9日的《判决公报》报道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说，马车在甘冈(Guingamp)郊区翻了车，犯人没有逃跑，而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是“帮助警卫把他们共同的车厢安放回车轮上”。但是在10月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30日，该报报道了在瓦朗斯(Valence)发生的一起逃跑事件。</w:t>
      </w:r>
    </w:p>
    <w:p>
      <w:pPr>
        <w:autoSpaceDE w:val="off"/>
        <w:autoSpaceDN w:val="off"/>
        <w:spacing w:before="20" w:line="400" w:lineRule="atLeast"/>
        <w:ind w:left="300" w:right="4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〔9〕      这是一位因参加工会而入狱的工人写给《工厂报》的信(1842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年10月发表)。这种抗议能够引起注意，因为当时该报正在反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对犯人劳动造成的竞争。另一名工人的一封信谈到了同样的问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题。另参见《博爱报》,1842年3月,第1年第10期。</w:t>
      </w:r>
    </w:p>
    <w:p>
      <w:pPr>
        <w:autoSpaceDE w:val="off"/>
        <w:autoSpaceDN w:val="off"/>
        <w:spacing w:before="0" w:line="400" w:lineRule="atLeast"/>
        <w:ind w:left="30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〔10〕   《判决公报》,1829年12月3日。另参见《判决公报》,1839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年7月19日;《大众蜂群》,1840年8月;《博爱报》,1847年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7——8月。</w:t>
      </w:r>
    </w:p>
    <w:p>
      <w:pPr>
        <w:autoSpaceDE w:val="off"/>
        <w:autoSpaceDN w:val="off"/>
        <w:spacing w:before="20" w:line="400" w:lineRule="atLeast"/>
        <w:ind w:left="300" w:right="4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〔11〕   在1839年通过新的中央监狱管理条例前后，这种批评十分激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烈。该条例很严厉(规定犯人必须保持沉默，取消烟酒供应，</w:t>
      </w:r>
      <w:r>
        <w:br w:type="page"/>
      </w:r>
    </w:p>
    <w:p>
      <w:pPr>
        <w:autoSpaceDE w:val="off"/>
        <w:autoSpaceDN w:val="off"/>
        <w:spacing w:before="700" w:line="240" w:lineRule="atLeast"/>
        <w:ind w:left="31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第四部分|第二章   非法活动与过失犯罪      333</w:t>
      </w:r>
    </w:p>
    <w:p>
      <w:pPr>
        <w:autoSpaceDE w:val="off"/>
        <w:autoSpaceDN w:val="off"/>
        <w:spacing w:before="700" w:line="400" w:lineRule="atLeast"/>
        <w:ind w:left="138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减少食品)，引起了犯人反抗。1840年10月3日的《导报》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(Le Moniteur)写道:“犯人们沉溺于酒、肉、野味及各种精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美食品，把监狱当作临时招待所，在那里获得自由状态所不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能给予的一切享受。看到这种情况，令人无法容忍。”</w:t>
      </w:r>
    </w:p>
    <w:p>
      <w:pPr>
        <w:autoSpaceDE w:val="off"/>
        <w:autoSpaceDN w:val="off"/>
        <w:spacing w:before="0" w:line="400" w:lineRule="atLeast"/>
        <w:ind w:left="520" w:right="2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〔12〕      1826年，许多省议会要求用放逐取代经常而无效的监禁。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1842年上阿尔卑斯省议会要求把监狱变成“真正的赎罪所”。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德龙省、厄尔·卢瓦省、涅夫勒省、罗讷省、塞纳·瓦兹省议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会都提出类似的要求。</w:t>
      </w:r>
    </w:p>
    <w:p>
      <w:pPr>
        <w:autoSpaceDE w:val="off"/>
        <w:autoSpaceDN w:val="off"/>
        <w:spacing w:before="20" w:line="400" w:lineRule="atLeast"/>
        <w:ind w:left="500" w:right="2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〔13〕   这里依据的是1839年对各中央监狱的监狱长所做的调查。恩布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伦(Embrun)中央监狱的监狱长认为：“监狱内过分舒适的生活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可能在很大程度上是由于累犯犯人数量大大增多造成的。”埃塞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斯(Eysses)监狱长认为：“现行制度不够严厉。有一点可以肯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定，即对于许多犯人来说，监狱有其诱人之处，他们在监狱里找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到了完全符合口味的被剥夺的享乐。”利摩日(Limoges)监狱长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认为：“现行的中央监狱制度毫无压制作用，对于累犯犯人来说，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它们实际上差不多是一个供应膳食的寄宿处”   (参见Moreau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Christophe,1840,86)。可以把这些言论与1974年监狱工会领袖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关于监狱中的解放后果的宣言做一比较。</w:t>
      </w:r>
    </w:p>
    <w:p>
      <w:pPr>
        <w:autoSpaceDE w:val="off"/>
        <w:autoSpaceDN w:val="off"/>
        <w:spacing w:before="40" w:line="400" w:lineRule="atLeast"/>
        <w:ind w:left="500" w:right="24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〔14〕      关于放逐问题,参见Barbe-Marbois以及Blosseville与La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Pilorgerie关于植物学湾(Botany Bay)问题的讨论。Bure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Marengo和L. de Carné等人都先后草拟了在阿尔及利亚开辟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犯人殖民地的方案。</w:t>
      </w:r>
    </w:p>
    <w:p>
      <w:pPr>
        <w:autoSpaceDE w:val="off"/>
        <w:autoSpaceDN w:val="off"/>
        <w:spacing w:before="20" w:line="400" w:lineRule="atLeast"/>
        <w:ind w:left="520" w:right="2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〔15〕   最初的一个插曲是,在警方监督下建立“宽容所”   (maisons de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tolerance,1823)。这种妓院的组建远远超出了1791年7月14日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关于妓院监督的法律规定。参见警察局关于这个问题所收集的文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件原稿(20~26)。尤其值得一读的是1823年6月14日警察局长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的通报：“妓院的建立应该很自然地让关心公共道德的人感到不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快。警察分局局长们尽其所能来反对在所辖各区建立妓院，对</w:t>
      </w:r>
      <w:r>
        <w:br w:type="page"/>
      </w:r>
    </w:p>
    <w:p>
      <w:pPr>
        <w:autoSpaceDE w:val="off"/>
        <w:autoSpaceDN w:val="off"/>
        <w:spacing w:before="720" w:line="24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334      规训与惩罚——监狱的诞生</w:t>
      </w:r>
    </w:p>
    <w:p>
      <w:pPr>
        <w:autoSpaceDE w:val="off"/>
        <w:autoSpaceDN w:val="off"/>
        <w:spacing w:before="700" w:line="400" w:lineRule="atLeast"/>
        <w:ind w:left="1100" w:right="56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此，我毫不惊奇。……警察局相信，如果他们能把卖淫限制在宽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容所里，能够对它们施加经常而一贯的压力，使它们无法逃脱监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视，那么他们对公共秩序的贡献就会更大。”</w:t>
      </w:r>
    </w:p>
    <w:p>
      <w:pPr>
        <w:autoSpaceDE w:val="off"/>
        <w:autoSpaceDN w:val="off"/>
        <w:spacing w:before="20" w:line="400" w:lineRule="atLeast"/>
        <w:ind w:left="24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〔16〕      帕兰·杜沙特来(Parent-Duchatelet)的著作《巴黎的娼妓》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(ProstitutionParis,1836)可以当作史实来读,它显示了受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到警方与刑罚制度鼓励的这种过失犯罪阶层与卖淫活动的联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系。移植到美国的意大利黑手党既被用于谋取非法利润又被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用于政治目的，这是对起源于民间的非法活动加以控制的一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个很好例证。</w:t>
      </w:r>
    </w:p>
    <w:p>
      <w:pPr>
        <w:autoSpaceDE w:val="off"/>
        <w:autoSpaceDN w:val="off"/>
        <w:spacing w:before="20" w:line="400" w:lineRule="atLeast"/>
        <w:ind w:left="22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〔17〕   关于过失犯为警方，尤其是为政治监视服务的角色，参见勒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梅尔(Lemaire)写的备忘录：“告密者”是那些“想自我放纵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的人”。他们通常是“揭发其他更坏的人的不良分子。此外，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某个人的名字一旦进了警察的名单，他就永远不会被放过”。</w:t>
      </w:r>
    </w:p>
    <w:p>
      <w:pPr>
        <w:autoSpaceDE w:val="off"/>
        <w:autoSpaceDN w:val="off"/>
        <w:spacing w:before="0" w:line="400" w:lineRule="atLeast"/>
        <w:ind w:left="22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〔18〕   律师拒绝参加这种功能运作的情况，自复辟时期起就有大量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证据(这也表明，这一点绝不是最近出现的现象)。尤其是，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清理或更确切地说是重新利用拿破仑时期的警察局，引出了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若干问题。但是，对于律师们来讲，依然有些艰难。参见贝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莱姆1825年就职后第一次讲演。他竭力想把自己与前任诸人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区分开：“合法方式对于我们是开放的。……我们是法律学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校培养出来的，在培养合格的法律官员的学校接受过教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育,……我们是正义的助手。……”(Belleyme)。另参见莫兰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(Molene)那本引人入胜的小册子《论自由》(De La Liberté)。</w:t>
      </w:r>
    </w:p>
    <w:p>
      <w:pPr>
        <w:autoSpaceDE w:val="off"/>
        <w:autoSpaceDN w:val="off"/>
        <w:spacing w:before="0" w:line="400" w:lineRule="atLeast"/>
        <w:ind w:left="220" w:right="5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〔19〕   关于当时人们对拉塞奈尔的看法,见勒贝伊(M. Lebally)编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辑的拉塞奈尔的《回忆录》(1968年),第297~304页,勒贝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伊编纂的有关资料。</w:t>
      </w:r>
    </w:p>
    <w:p>
      <w:pPr>
        <w:autoSpaceDE w:val="off"/>
        <w:autoSpaceDN w:val="off"/>
        <w:spacing w:before="20" w:line="400" w:lineRule="atLeast"/>
        <w:ind w:left="220" w:right="6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〔20〕      1835到1836年的氛围是，因为菲埃希被处以对弑父者与弑君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者都适用的刑罚，所以弑父的里维埃尔(Rivière)也被处以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死刑。里维埃尔令人震惊的形象无疑是被拉塞奈尔的光彩、</w:t>
      </w:r>
      <w:r>
        <w:br w:type="page"/>
      </w:r>
    </w:p>
    <w:p>
      <w:pPr>
        <w:autoSpaceDE w:val="off"/>
        <w:autoSpaceDN w:val="off"/>
        <w:spacing w:before="680" w:line="240" w:lineRule="atLeast"/>
        <w:ind w:left="298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第四部分|第二章   非法活动与过失犯罪      335</w:t>
      </w:r>
    </w:p>
    <w:p>
      <w:pPr>
        <w:autoSpaceDE w:val="off"/>
        <w:autoSpaceDN w:val="off"/>
        <w:spacing w:before="700" w:line="400" w:lineRule="atLeast"/>
        <w:ind w:left="1240" w:right="400" w:firstLine="2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审判及著作所遮蔽。拉塞奈尔的著作经过保安局首脑的检查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删剪，于1836年初出版。几个月后，他的同伙弗朗索瓦与布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雷斯特(Brest)铁链囚犯队提供了最后几场犯罪杂耍大表演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中的一场。这是一个非法活动与过失犯罪的氛围，是犯罪的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话语与关于犯罪的话语的氛围。</w:t>
      </w:r>
    </w:p>
    <w:p>
      <w:pPr>
        <w:autoSpaceDE w:val="off"/>
        <w:autoSpaceDN w:val="off"/>
        <w:spacing w:before="20" w:line="400" w:lineRule="atLeast"/>
        <w:ind w:left="380" w:right="4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〔21〕      18世纪末考尔克洪就提出对于像伦敦这种大城市这种任务之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困难的观点(Colquhoun,27~29;293~294)。</w:t>
      </w:r>
    </w:p>
    <w:p>
      <w:pPr>
        <w:autoSpaceDE w:val="off"/>
        <w:autoSpaceDN w:val="off"/>
        <w:spacing w:before="20" w:line="400" w:lineRule="atLeast"/>
        <w:ind w:left="380" w:right="4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〔22〕      “其它任何阶级都没有受到这种监视。这种监视是以与对获释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犯人的监视几乎相同的方式进行的。看起来，工人被置于我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们现在所说的危险的社会阶级的范畴”(《工厂报》，第5年第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6期,1845年3月)。</w:t>
      </w:r>
    </w:p>
    <w:p>
      <w:pPr>
        <w:autoSpaceDE w:val="off"/>
        <w:autoSpaceDN w:val="off"/>
        <w:spacing w:before="0" w:line="400" w:lineRule="atLeast"/>
        <w:ind w:left="380" w:right="4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〔23〕      《判决公报》,《审判通讯》(Courrier destribunaux)与《守门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人杂志》(Journal des concierges)不在其列。</w:t>
      </w:r>
    </w:p>
    <w:p>
      <w:pPr>
        <w:autoSpaceDE w:val="off"/>
        <w:autoSpaceDN w:val="off"/>
        <w:spacing w:before="0" w:line="400" w:lineRule="atLeast"/>
        <w:ind w:left="380" w:right="3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〔24〕      参见《工厂报》   (1844年6月)刊登的要求让犯人做“有害健康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与危险的工作”的致巴黎议会的请愿书。1845年4月，该报援引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了布列塔尼(Brittany)的一个例子。在那里有许多开掘运河的充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军犯人死于热病。因此在1845年4月就提出这样的问题：犯人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为什么不从事与金银或白铅打交道的工作?⋯⋯另参见1844到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1845年的《政治民主》(Démocratiepolitique)。</w:t>
      </w:r>
    </w:p>
    <w:p>
      <w:pPr>
        <w:autoSpaceDE w:val="off"/>
        <w:autoSpaceDN w:val="off"/>
        <w:spacing w:before="20" w:line="400" w:lineRule="atLeast"/>
        <w:ind w:left="380" w:right="42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〔25〕      1843年11月的《工厂报》对《巴黎的秘密》提出批评,理由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是该作品过分美化了过失犯，注重对他们的形象与他们的语言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的描述，过分强调了犯罪倾向的必然命运。《大众蜂群》也有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类似的对戏剧的批评。</w:t>
      </w:r>
    </w:p>
    <w:p>
      <w:pPr>
        <w:autoSpaceDE w:val="off"/>
        <w:autoSpaceDN w:val="off"/>
        <w:spacing w:before="20" w:line="400" w:lineRule="atLeast"/>
        <w:ind w:left="380" w:right="3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〔26〕   在1839年12月的《大众蜂群》上,文萨尔(Vinsard)对《世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纪》(LeSiècle)上发表的巴尔扎克(Balzac)的一篇文章给予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反驳。巴尔扎克说，对两个行窃的富人提出指控应该谨慎行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事.，因为稍微有点欺骗行为就会立刻变成丑闻。文萨尔写道：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“喂，先生，请你扪心自问，难道相反的情况不是每天都在发</w:t>
      </w:r>
      <w:r>
        <w:br w:type="page"/>
      </w:r>
    </w:p>
    <w:p>
      <w:pPr>
        <w:autoSpaceDE w:val="off"/>
        <w:autoSpaceDN w:val="off"/>
        <w:spacing w:before="740" w:line="24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336      规训与惩罚——监狱的诞生</w:t>
      </w:r>
    </w:p>
    <w:p>
      <w:pPr>
        <w:autoSpaceDE w:val="off"/>
        <w:autoSpaceDN w:val="off"/>
        <w:spacing w:before="720" w:line="380" w:lineRule="atLeast"/>
        <w:ind w:left="110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生吗?难道一个有钱有地位的人找不到各种手段来平息某种不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幸的事件吗?”</w:t>
      </w:r>
    </w:p>
    <w:p>
      <w:pPr>
        <w:autoSpaceDE w:val="off"/>
        <w:autoSpaceDN w:val="off"/>
        <w:spacing w:before="40" w:line="390" w:lineRule="atLeast"/>
        <w:ind w:left="200" w:right="48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〔27〕      在1847年3月的《博爱报》上讨论德鲁伊亚尔(Drouillard)案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件，涉及的是设在罗什福尔(Rochefort)的海军机关的盗窃案。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1847年6月有一篇文章论述布尔密(Boulmy)审判与居比埃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尔·佩拉普拉(CubièrePellaprat)案件。1847年7~8月,有一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篇文章评论掠夺公款的贝尼埃·格朗日·茹歇(Benier Lagrange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Jussien)案件。</w:t>
      </w:r>
    </w:p>
    <w:p>
      <w:pPr>
        <w:autoSpaceDE w:val="off"/>
        <w:autoSpaceDN w:val="off"/>
        <w:spacing w:before="0" w:line="388" w:lineRule="atLeast"/>
        <w:ind w:left="20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〔28〕   “获准卖淫、盗窃实物、侵入住宅、凶杀、流浪，都属于下层阶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级。而高明的抢劫、间接而巧妙的盗窃、精明地剥削人力、精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心策划而大胆完成的背叛、超凡出众的欺骗表演，总之，一切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真正高雅的恶习与以牟利为目的的犯罪，受到法律的宽容而不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被中途打断，成为上层阶级的专利”(1838年12月1日)。</w:t>
      </w:r>
    </w:p>
    <w:p>
      <w:pPr>
        <w:autoSpaceDE w:val="off"/>
        <w:autoSpaceDN w:val="off"/>
        <w:spacing w:before="20" w:line="400" w:lineRule="atLeast"/>
        <w:ind w:left="200" w:right="50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〔29〕      参见1836年8月1日与1840年10月2日《法朗吉》关于德拉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克龙日或埃利拉比德(Elirabide)所发表的评论。</w:t>
      </w:r>
      <w:r>
        <w:br w:type="page"/>
      </w:r>
    </w:p>
    <w:p>
      <w:pPr>
        <w:autoSpaceDE w:val="off"/>
        <w:autoSpaceDN w:val="off"/>
        <w:spacing w:before="1880" w:line="46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32"/>
          <w:color w:val="000000"/>
          <w:b w:val="off"/>
          <w:i w:val="off"/>
        </w:rPr>
        <w:t>第三章      “监狱”</w:t>
      </w:r>
    </w:p>
    <w:p>
      <w:pPr>
        <w:autoSpaceDE w:val="off"/>
        <w:autoSpaceDN w:val="off"/>
        <w:spacing w:before="2860" w:line="431" w:lineRule="atLeast"/>
        <w:ind w:left="380" w:right="4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如果让我来确定“监狱体制”最终形成日期，我不会选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择颁布刑法典的1810年，也不会选择通过了关于分格囚禁原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则的法律的1844年。我甚至不会选择1838年，那一年夏尔·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庐卡、莫罗·克利斯托夫与福歇撰写的关于监狱改革的著作纷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纷问世。我要选的日期是1840年1月22日。这是梅特莱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(Mettray)农场正式开始使用的日子。正是在这个不被注意、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不被纳入史册的光荣日子，梅特莱的一个孩子在垂危之际说：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“我这么快就离开了这个农场,太可惜了!”   (Ducpé-tiaux,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1852，383)。这标志着第一个教养所圣徒的死亡。据说，来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自其它惩罚场所的犯人在咏唱关于这个农场的新惩戒方针的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赞美诗时说：“我们过去宁愿挨打，但是现在囚室更合我们心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意。”如果这种话可信以为真的话，那就无疑有许多被赐福的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人将加入那个圣徒的行列。</w:t>
      </w:r>
    </w:p>
    <w:p>
      <w:pPr>
        <w:autoSpaceDE w:val="off"/>
        <w:autoSpaceDN w:val="off"/>
        <w:spacing w:before="0" w:line="432" w:lineRule="atLeast"/>
        <w:ind w:left="380" w:right="42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为什么我选择梅特莱?因为它是最极端的规训机构，是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各种对行为进行强制的技术集大成的标本。在它那里可以发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现“修道院、监狱、学校、兵团”。囚犯被分配在等级严明的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小班中。这些班同时奉行五种模式：家庭模式(每个班都是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由两个“老大哥”与“兄弟”组成的“家庭”)；军队模式</w:t>
      </w:r>
      <w:r>
        <w:br w:type="page"/>
      </w:r>
    </w:p>
    <w:p>
      <w:pPr>
        <w:autoSpaceDE w:val="off"/>
        <w:autoSpaceDN w:val="off"/>
        <w:spacing w:before="720" w:line="28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338      规训与惩罚——监狱的诞生</w:t>
      </w:r>
    </w:p>
    <w:p>
      <w:pPr>
        <w:autoSpaceDE w:val="off"/>
        <w:autoSpaceDN w:val="off"/>
        <w:spacing w:before="660" w:line="429" w:lineRule="atLeast"/>
        <w:ind w:left="300" w:right="46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(每个家庭有一个班长，下分两个小组，每组各有一名组长；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每个囚犯都有号码，都要学习基本的军事操练；每天有一次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卫生检查，每周有一次服装被褥检查；每天有三次点名)；工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厂模式(有监工和工头，负责管理工作秩序与年轻囚犯学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艺)；学校模式(每天上一小时或一个半小时的课；由训导员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或副班长讲课)；司法模式(每天在谈话室进行“司法”惩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治：“任何轻微的不服从行为都要受到惩罚。避免严重违法乱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纪的最好方法是极其严厉地惩治最轻微的错误：在梅特莱，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说一句废话都要受到惩罚。”主要惩罚手段是单独禁闭，因为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“孤独是影响孩子道德本性的最好手段。尤其是在孤独时，宗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教的声音，即使以前从未进入他们的心灵，现在也会恢复全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部感人的力量”。——Ducpétiaux,1852,377)。整个准刑罚制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度都是人们为了使之不成其为监狱而创造出来的。它在囚室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内得到最充分的体现。囚室的墙上书写着黑色大字：“上帝注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视着你”。</w:t>
      </w:r>
    </w:p>
    <w:p>
      <w:pPr>
        <w:autoSpaceDE w:val="off"/>
        <w:autoSpaceDN w:val="off"/>
        <w:spacing w:before="20" w:line="429" w:lineRule="atLeast"/>
        <w:ind w:left="320" w:right="440" w:firstLine="58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这种不同模式的复合使得人们有可能揭示“训练”的功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能特征。梅特莱的长官都不能是纯粹的法官、教师、工头、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非正式官员或“家长”，而只能是一种独特的干预方式中的这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些东西的混合。他们在某种意义上是行为技师：品行工程师，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个性矫正师。他们的任务是造就既驯顺又能干的肉体。他们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每天负责监督九或十小时的工作(或者在车间里或者在田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地)。他们指挥囚犯班组按照号角或哨声进行有秩序的活动，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体育训练、军事操练、起床就寝、散步。他们教授体育动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作。〔1〕他们检查卫生，督促洗澡。训练是与观察同时进行的。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根据囚犯的日常表现，他们不断地积累起一整套认识。这种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认识被用来当作不断评估的工具：“少年犯一进入农场，就要</w:t>
      </w:r>
      <w:r>
        <w:br w:type="page"/>
      </w:r>
    </w:p>
    <w:p>
      <w:pPr>
        <w:autoSpaceDE w:val="off"/>
        <w:autoSpaceDN w:val="off"/>
        <w:spacing w:before="680" w:line="280" w:lineRule="atLeast"/>
        <w:ind w:left="410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第四部分|第三章   “监狱”      339</w:t>
      </w:r>
    </w:p>
    <w:p>
      <w:pPr>
        <w:autoSpaceDE w:val="off"/>
        <w:autoSpaceDN w:val="off"/>
        <w:spacing w:before="660" w:line="431" w:lineRule="atLeast"/>
        <w:ind w:left="200" w:right="56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接受一番调查，包括他的出身、家庭状况、被送上法庭的罪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名以及构成他短暂但往往十分悲惨的经历的其它违法行为。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这种资料被写在一块木板上。在这块板上依次记录着与每个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囚犯有关的每一件事，他在教养所的停留时间以及他离开后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被送往何处”   (Ducpétiaux,1851,61)。对肉体的塑造产生了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一种关于个人的知识。学习技术的学徒训练导致了各种行为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模式。掌握技能与建立权力关系密不可分地联系在一起。强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壮能干的农业工人被制造出来。在这种受到专门监督的劳动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中，产生出顺从的臣民，形成一套有关他们的可靠知识。这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种规训肉体的技术有双重效果：洞察“心灵”和维持服从关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系。有一个成果可以证明这种训练工作的有效性：1848年，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当“革命的狂热激发了所有人的想像时，当昂热、拉弗莱什、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阿尔福尔等地的学校，甚至各寄宿学校都起来造反时，梅特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莱的囚犯比以往更平静”(Ferrus)。</w:t>
      </w:r>
    </w:p>
    <w:p>
      <w:pPr>
        <w:autoSpaceDE w:val="off"/>
        <w:autoSpaceDN w:val="off"/>
        <w:spacing w:before="20" w:line="433" w:lineRule="atLeast"/>
        <w:ind w:left="200" w:right="56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梅特莱特别具有典型意义之处，在于它自己所承认的这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种训练运作的特点。这种训练是与其它监督方式——医疗，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一般教育和宗教指导——联系在一起的，并以它们为基础。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但是，不能把它与它们完全等同起来，也不能等同于严格意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义上的管理。“家庭”的班组长、工头都必须与囚犯亲密地生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活在一起。他们的衣衫几乎与囚犯一样“简陋”。他们实际上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从不离开囚犯左右，日夜观察着他们。他们在囚犯中形成了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一个持续观察网。为了使囚犯能够自我训练，在农场建立了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一所特殊学校。教学计划的主要宗旨是使未来的干部受到与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囚犯一样的学徒训练与强制：他们“像学生一样受到纪律约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束，以后他们作为教师将自己实行这种纪律”。他们学习有关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权力关系的技艺。这是第一所实行纯粹纪律的训练学院，因</w:t>
      </w:r>
      <w:r>
        <w:br w:type="page"/>
      </w:r>
    </w:p>
    <w:p>
      <w:pPr>
        <w:autoSpaceDE w:val="off"/>
        <w:autoSpaceDN w:val="off"/>
        <w:spacing w:before="680" w:line="280" w:lineRule="atLeast"/>
        <w:ind w:left="3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340      规训与惩罚——监狱的诞生</w:t>
      </w:r>
    </w:p>
    <w:p>
      <w:pPr>
        <w:autoSpaceDE w:val="off"/>
        <w:autoSpaceDN w:val="off"/>
        <w:spacing w:before="660" w:line="440" w:lineRule="atLeast"/>
        <w:ind w:left="320" w:right="4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为“教养”不仅仅是一种追求在“人性”方面的证明或在某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种“科学”方面的依据的工程，而且是一种经过训练而学到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的、服从一般规范的技术。这种实践通过强制来规范无纪律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者或危险分子的行为，反过来也通过制定技术与理性思考来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使自己被“规范化”。这种规训技术变成了一门有专门学校的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“学科”。</w:t>
      </w:r>
    </w:p>
    <w:p>
      <w:pPr>
        <w:autoSpaceDE w:val="off"/>
        <w:autoSpaceDN w:val="off"/>
        <w:spacing w:before="0" w:line="440" w:lineRule="atLeast"/>
        <w:ind w:left="320" w:right="440" w:firstLine="60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人文科学历史的研究者碰巧也把科学心理学的诞生日期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确定在这个时间，因为在这些年里，韦伯(Weber)*正在使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用他的小罗盘来测量感觉。而在梅特莱出现的东西(迟早在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其它欧洲国家也会发生)显然属于另外一种截然不同的类型。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它标志着一种新型监督的出现或制度化或命名礼。这种监督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是施加于抗拒规训者的知识与权力。然而，在心理学的形成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与发展中，这些纪律专家的出现肯定标志着一个新阶段的开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始。人们会说，对感觉反应的定量评定至少能从新兴的生理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学中找到根据。单凭这一点，它也应在科学史上占一席之地。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但是，规范监督也被一种医学或精神病学紧紧地包装起来，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从而也具有一种“科学性”。它还受到一种司法机制的支持，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后者直接或间接地给予它一种法律证明。因此，在这两种重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要的保护层下，作为这二者的联系纽带或交流媒介，一种精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心制定的规范监督技术不断地得到发展，延续至今。自从梅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特莱的小学校建立以来，这些方法获得了层出不穷的具体而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制度化的支持。它们的机构无论在数量上还是在规模上都扩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大了。它们的辅助设施也随着医院、学校、公共管理机关、</w:t>
      </w:r>
    </w:p>
    <w:p>
      <w:pPr>
        <w:spacing w:before="400" w:line="100" w:lineRule="exact"/>
        <w:ind w:left="380" w:right="6140" w:firstLine="0"/>
        <w:jc w:val="both"/>
        <w:textAlignment w:val="bottom"/>
      </w:pPr>
      <w:r>
        <w:rPr>
          <w:rFonts w:ascii="DengXian Regular" w:hAnsi="DengXian Regular" w:cs="DengXian Regular" w:eastAsia="DengXian Regular"/>
          <w:sz w:val="24"/>
          <w:u w:val="single"/>
        </w:rPr>
        <w:t xml:space="preserve">                            </w:t>
      </w:r>
      <w:r>
        <w:rPr>
          <w:rFonts w:ascii="DengXian Regular" w:hAnsi="DengXian Regular" w:cs="DengXian Regular" w:eastAsia="DengXian Regular"/>
          <w:sz w:val="6"/>
          <w:u w:val="single"/>
        </w:rPr>
        <w:t xml:space="preserve"> </w:t>
      </w:r>
    </w:p>
    <w:p>
      <w:pPr>
        <w:autoSpaceDE w:val="off"/>
        <w:autoSpaceDN w:val="off"/>
        <w:spacing w:before="140" w:line="320" w:lineRule="atLeast"/>
        <w:ind w:left="340" w:right="480" w:firstLine="3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*韦伯(Weber, Emst Heinrich,1795~1878),德国解剖学家,生理学家,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主要以对感觉反应的研究而著名。</w:t>
      </w:r>
      <w:r>
        <w:br w:type="page"/>
      </w:r>
    </w:p>
    <w:p>
      <w:pPr>
        <w:autoSpaceDE w:val="off"/>
        <w:autoSpaceDN w:val="off"/>
        <w:spacing w:before="780" w:line="280" w:lineRule="atLeast"/>
        <w:ind w:left="42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第四部分|第三章   “监狱”      341</w:t>
      </w:r>
    </w:p>
    <w:p>
      <w:pPr>
        <w:autoSpaceDE w:val="off"/>
        <w:autoSpaceDN w:val="off"/>
        <w:spacing w:before="680" w:line="440" w:lineRule="atLeast"/>
        <w:ind w:left="320" w:right="480" w:firstLine="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私人企业的增多而增加。它们的人员在数量、权力与专业资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格方面都得到扩充。对付无纪律的技术人员形成了一个大家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庭。在实施规范化的权力被规范化的过程中，在对一种凌驾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于个人的权力--知识的部署中，梅特莱及其学校标志着一个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新时代。</w:t>
      </w:r>
    </w:p>
    <w:p>
      <w:pPr>
        <w:autoSpaceDE w:val="off"/>
        <w:autoSpaceDN w:val="off"/>
        <w:spacing w:before="360" w:line="430" w:lineRule="atLeast"/>
        <w:ind w:left="320" w:right="4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但是，为什么要选择这个时刻作为一种我们至今仍在某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种程度上使用的惩罚艺术形成的起点呢?这是因为这种选择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总是有点“不公正”。因为它把这个过程的“终点”置于刑法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的较低应用领域中。因为梅特莱既是一所监狱，又不完全是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监狱；说它是监狱，是因为它收容被法庭定罪的少年犯，但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它还收容受到指控、但根据法典第66条应宣判无罪的未成年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人，同18世纪一样收容代替家长管教的寄宿生。梅特莱这个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惩罚样板恰恰位于严格意义的刑罚范围的边界。在刑法领域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之外，有一系列的机构组成了“监狱群岛”。梅特莱则是其中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最著名的一个。</w:t>
      </w:r>
    </w:p>
    <w:p>
      <w:pPr>
        <w:autoSpaceDE w:val="off"/>
        <w:autoSpaceDN w:val="off"/>
        <w:spacing w:before="20" w:line="430" w:lineRule="atLeast"/>
        <w:ind w:left="340" w:right="48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然而，一般原则、重大法典以及法规在这一问题上都十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分明确：不准有“法律之外”的监禁，不准有未经正式司法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机构决定的拘留，那些专横但却普遍存在的禁闭不得再继续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存在。然而，刑罚外监禁的原则实际上从未废弃。(大革命期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间有关家内法庭、家长管教、家长禁闭子女权利的辩论还有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待研究。)此外，如果说古典主义方式的大禁闭机构部分地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(仅仅是部分地)被废除了，那么它又很快地复活了，并沿着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某些方向重新部署和发展。然而，更重要的是，它通过监狱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这个中介，一方面与法律惩罚手段相统一，另一方面与规训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机制相统一。禁闭、司法惩罚与各种规训机构之间的界限在</w:t>
      </w:r>
      <w:r>
        <w:br w:type="page"/>
      </w:r>
    </w:p>
    <w:p>
      <w:pPr>
        <w:autoSpaceDE w:val="off"/>
        <w:autoSpaceDN w:val="off"/>
        <w:spacing w:before="820" w:line="28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342      规训与惩罚——监狱的诞生</w:t>
      </w:r>
    </w:p>
    <w:p>
      <w:pPr>
        <w:autoSpaceDE w:val="off"/>
        <w:autoSpaceDN w:val="off"/>
        <w:spacing w:before="660" w:line="420" w:lineRule="atLeast"/>
        <w:ind w:left="240" w:right="56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古典时代已经被弄得模糊不清，现在则趋向于消失，趋向于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构成一个宏大的“监狱连续统一体”。这个系统把教养技术扩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散到各种最单纯的纪律中，使纪律规范渗入到刑法体制的核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心，并用纪律规范来控制最轻微的非法活动，最不起眼的不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正规、偏离或反常以及过失犯罪的威胁。一种微妙的、分等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级的“监狱网络”及其严密的机构与各自使用的方法，担负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起古典时代那种专横、普遍但很不统一的禁闭的责任。</w:t>
      </w:r>
    </w:p>
    <w:p>
      <w:pPr>
        <w:autoSpaceDE w:val="off"/>
        <w:autoSpaceDN w:val="off"/>
        <w:spacing w:before="0" w:line="420" w:lineRule="atLeast"/>
        <w:ind w:left="240" w:right="58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在此，我无意重构这整个网络——它首先是形成监狱的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直接外围，然后不断地向外扩展。但是，提供少许的提示与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若干日期，将有助于了解这种现象的广度与早熟性。</w:t>
      </w:r>
    </w:p>
    <w:p>
      <w:pPr>
        <w:autoSpaceDE w:val="off"/>
        <w:autoSpaceDN w:val="off"/>
        <w:spacing w:before="0" w:line="420" w:lineRule="atLeast"/>
        <w:ind w:left="240" w:right="50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在中央监狱里建立了农业部门(1824年加永〔Gaillon〕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首创,随后丰特夫罗〔Fontevrault〕、勒杜埃尔〔Les</w:t>
      </w:r>
      <w:r>
        <w:rPr>
          <w:rFonts w:ascii="DengXian Regular" w:hAnsi="DengXian Regular" w:cs="DengXian Regular" w:eastAsia="DengXian Regular"/>
          <w:sz w:val="28"/>
        </w:rPr>
        <w:t xml:space="preserve"> 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Douaires〕、勒布拉尔〔Le Bould〕相继建立)。为被遗弃的流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浪儿童建立了农场(1840年珀蒂堡〔Petit-Bourg〕,1842年奥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斯瓦尔德〔Ostwald〕)。为“惧怕堕入非正常生活”的年轻女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犯，“因母亲堕落而过早接触丑恶生活的贫穷而纯洁的女孩”，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被遗弃在医院和夜店门前的女孩，设立了救济院。根据1850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年法令建立了劳改农场：免于起诉的与被定罪的未成年人被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送到这些农场，“在严格的纪律下过集体生活，在农业劳动及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与农业有关的基本产业中接受训练”；后来，被判处终身苦役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的未成年人与“受公共事业救济局监护的未成年流氓”也被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送进来(有关各机构的情况,见Gaillac,99~107)。此外,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“监狱领域”愈益远离严格意义的刑罚，愈益扩大，监狱的形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式慢慢削弱乃至最终彻底消失，出现了遗弃儿童或贫穷儿童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收容所，孤儿院(如诺伊霍夫〔Neuhof〕或梅尼尔菲尔曼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〔Mesnil-Firmin〕),习艺所(如兰斯的伯利恒〔Bethleem de</w:t>
      </w:r>
      <w:r>
        <w:br w:type="page"/>
      </w:r>
    </w:p>
    <w:p>
      <w:pPr>
        <w:autoSpaceDE w:val="off"/>
        <w:autoSpaceDN w:val="off"/>
        <w:spacing w:before="780" w:line="300" w:lineRule="atLeast"/>
        <w:ind w:left="422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第四部分|第三章   “监狱”      343</w:t>
      </w:r>
    </w:p>
    <w:p>
      <w:pPr>
        <w:autoSpaceDE w:val="off"/>
        <w:autoSpaceDN w:val="off"/>
        <w:spacing w:before="660" w:line="429" w:lineRule="atLeast"/>
        <w:ind w:left="320" w:right="48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Reims〕或南锡习艺所〔Maison de Nancy〕,甚至出现了工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厂—修道院,如拉索瓦热尔〔LaSauvagère〕、塔拉尔〔Tarare〕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和瑞瑞里约〔Jujuriew〕，年轻女工在13岁左右进入这些地方，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几年内过着禁闭生活，外出必须有人监督，领取的是记账单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而不是工资；劳动热情高、表现好，可多得奖金；工资只有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在离开时才能拿到)。再扩大些看，还有一系列的机制虽然没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有采用“严密的”监狱模式，但是使用了某些“监狱方法”，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如慈善团体，道德改良协会(提供帮助但也进行监督)，工人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住宅区与集体宿舍----最原始的宿舍依然带有十分明显的教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养制度的痕迹。〔2〕最后，这个大“监狱网”包容了遍及整个社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会的所有规训机制。</w:t>
      </w:r>
    </w:p>
    <w:p>
      <w:pPr>
        <w:autoSpaceDE w:val="off"/>
        <w:autoSpaceDN w:val="off"/>
        <w:spacing w:before="20" w:line="427" w:lineRule="atLeast"/>
        <w:ind w:left="320" w:right="4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我们已经看到，在刑事司法中，监狱把惩罚程序变成一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种教养技术，而“监狱群岛”则把这种技术从刑罚机构扩散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到整个社会机体。这就产生若干重要后果。</w:t>
      </w:r>
    </w:p>
    <w:p>
      <w:pPr>
        <w:autoSpaceDE w:val="off"/>
        <w:autoSpaceDN w:val="off"/>
        <w:spacing w:before="20" w:line="428" w:lineRule="atLeast"/>
        <w:ind w:left="320" w:right="4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1.这个宏大的机制建立了一种渐进的、连续的、不易察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觉的等级，这就容易很自然地从不守秩序过渡到犯罪，反过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来，从触犯法律过渡到对准则、常态、要求和规范的轻微偏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离。在古典时代，尽管有某些关于犯罪的一般提法，〔3〕但是犯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罪(crime)领域、罪愆(sin)领域与不良行为领域始终是分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开的，它们有各自的标准与各自的权威(法庭、忏悔、禁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闭)。相反，具有监视与惩罚机制的监禁是按照一种相对连续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原则运作的。各种机构本身具有连续性。这种连续性把它们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彼此联系起来(公共救济与孤儿院、改造所、教养所、规训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营、监狱相联系；学校与慈善团体、工厂、救济院、女教养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修道院相联系；工人住宅区与医院、监狱相联系)。惩罚标准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和机制具有连续性。这种连续性以单纯的离轨行为为基础，</w:t>
      </w:r>
      <w:r>
        <w:br w:type="page"/>
      </w:r>
    </w:p>
    <w:p>
      <w:pPr>
        <w:autoSpaceDE w:val="off"/>
        <w:autoSpaceDN w:val="off"/>
        <w:spacing w:before="840" w:line="22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344      规训与惩罚——监狱的诞生</w:t>
      </w:r>
    </w:p>
    <w:p>
      <w:pPr>
        <w:autoSpaceDE w:val="off"/>
        <w:autoSpaceDN w:val="off"/>
        <w:spacing w:before="680" w:line="430" w:lineRule="atLeast"/>
        <w:ind w:left="200" w:right="6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逐渐强化准则和增加惩罚。(在知识领域与权力领域)已确立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的、专业化的、有权能的权威有一种连续的等级。这种权威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绝不恣意妄为，而是严格地照章办事，借助观察与评估，划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分等级，分辨程度，做出裁决，施加惩罚，从矫正反常逐渐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地过渡到惩罚犯罪。这种“监狱体系”具有许多分散或紧凑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的形式，具有许多监督或限制、周密监视或持续强制的机构，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从而保证了惩罚手段按照质和量相互沟通。它根据十分微妙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的划分，把轻重刑罚、温和与严厉的处置、不好的评分与不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重的判决连成序列。最轻微的无纪律似乎也预示着，你将最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终被送上囚犯船；严酷的监狱则向被判处终身监禁的囚犯说，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我将记录下你的任何不规矩行为。18世纪的人曾在有关表象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与符号的“意识形态”技术中寻求惩罚功能的共相。现在，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各种“监狱机制”的复杂、分散但统一的扩展与物质构架，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成为这种共相的依托。结果，某种重要的共相贯通了最轻微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的不规矩与最严重的犯罪。它不是犯法，不是对共同利益的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冒犯，而是对规范的偏离、反常。正是它纠缠着学校、法庭、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收容院与监狱。它在意义与功能的领域中统一了“监狱”在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策略领域中所统一的东西。社会的敌人取代了君主的对头，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同时也被变成一个不正常者，他本身带有捣乱、犯罪与疯癫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等多重危险。“监狱网络”通过千丝万缕的联系把惩罚与不正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常这两个复杂的长序列联结起来。</w:t>
      </w:r>
    </w:p>
    <w:p>
      <w:pPr>
        <w:autoSpaceDE w:val="off"/>
        <w:autoSpaceDN w:val="off"/>
        <w:spacing w:before="20" w:line="428" w:lineRule="atLeast"/>
        <w:ind w:left="220" w:right="600" w:firstLine="54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2.“监狱”及其广泛的网络允许募用重要“过失犯”。它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建立了“规训职业经历”。在这种经历中，经过各种排斥和遗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弃后，就启动了一种纯粹的进程。在古典时期，在社会的禁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区或空隙开辟出一个浑沌的、受到宽容的、危险的“非法者”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领域，至少是逃避权力直接控制者的领域：这个不确定空间</w:t>
      </w:r>
      <w:r>
        <w:br w:type="page"/>
      </w:r>
    </w:p>
    <w:p>
      <w:pPr>
        <w:autoSpaceDE w:val="off"/>
        <w:autoSpaceDN w:val="off"/>
        <w:spacing w:before="780" w:line="280" w:lineRule="atLeast"/>
        <w:ind w:left="42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第四部分|第三章   “监狱”      345</w:t>
      </w:r>
    </w:p>
    <w:p>
      <w:pPr>
        <w:autoSpaceDE w:val="off"/>
        <w:autoSpaceDN w:val="off"/>
        <w:spacing w:before="680" w:line="429" w:lineRule="atLeast"/>
        <w:ind w:left="400" w:right="36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对于犯罪来说是一个训练场或避难所。在那里，贫困、失业、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逃避无辜迫害，狡猾多诈、反抗权势，无视义务与法律、有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组织的犯罪，都因各种缘由汇聚在一起。这是一个冒险领域，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吉尔·布拉斯、谢泼德和曼德兰都以各自的方式栖身于此。19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世纪的情况则不同：通过规训区分，构建起体系内的严格渠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道。这些渠道借助相同的机制，培养驯顺状态，制造过失犯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罪。这里有一种连续而强制性的规训“训练”，它有某种教育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课程与某种职业网络。从中产生了安全的、可预知的、属于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社会生活的职业经历：救济团体、寄宿学徒、劳改农场、训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练兵营、监狱、医院、救济院。这些网络早在19世纪初已被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规划出来：“我们的慈善机构是一个极其协调的整体，穷人从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摇篮到坟墓无时无刻不得到帮助。观察一下不幸者的人生旅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程，你会看到，他出生便遭遗弃，被送进育婴堂，然后进入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孤儿院，六岁时进入小学，以后又进入少年学校。如果他没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有工作能力，他就被列入地区慈善机构的名单，如果他病了，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他可以在十二家医院中选择就医。……最后，当这个可怜的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巴黎人接近生命的尽头，七家救济院在等待他，它们那有益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于健康的制度使他的风烛残年得以延长，超过了富人的寿命”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(Moreau deJonnès,转引自Touquet)。</w:t>
      </w:r>
    </w:p>
    <w:p>
      <w:pPr>
        <w:autoSpaceDE w:val="off"/>
        <w:autoSpaceDN w:val="off"/>
        <w:spacing w:before="0" w:line="429" w:lineRule="atLeast"/>
        <w:ind w:left="460" w:right="36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“监狱网络”不会把不能消化的人抛进混沌的地狱。它是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没有边界的。它用一只手把似乎要被另一只手排除的东西捡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回来。它不愿意浪费即便是被它判定为不合格的东西。在这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个用监禁把全身武装起来的全景敞视社会中，过失犯并不是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在法律之外的，他从一开始就置身于法律之中，置身于法律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的核心，至少是置身于各种机制的包围之中。那些机制以不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易察觉的方式将个人从纪律转交给法律，从离轨转变为犯法。</w:t>
      </w:r>
      <w:r>
        <w:br w:type="page"/>
      </w:r>
    </w:p>
    <w:p>
      <w:pPr>
        <w:autoSpaceDE w:val="off"/>
        <w:autoSpaceDN w:val="off"/>
        <w:spacing w:before="800" w:line="28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346      规训与惩罚──监狱的诞生</w:t>
      </w:r>
    </w:p>
    <w:p>
      <w:pPr>
        <w:autoSpaceDE w:val="off"/>
        <w:autoSpaceDN w:val="off"/>
        <w:spacing w:before="640" w:line="429" w:lineRule="atLeast"/>
        <w:ind w:left="240" w:right="560" w:firstLine="2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诚然，监狱是惩罚过失犯罪的，但是，大部分过失犯罪是在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监禁中由监禁制造出来的。归根结底，是监狱使这种监禁得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以无限延续。监狱仅仅是一个自然而然的结果，是那种循序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渐进的等级中的一个高级阶梯。过失犯是一种制度产物。因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此毫不奇怪，在相当多的案例中，犯人的履历中包括了所有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那些被普遍认为旨在使人远离监狱的机制与设施。人们会在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其中发现有关怙恶不悛的过失犯“形象”的标记：被判处苦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役的犯人是按照统一的“监狱体系”的作用方向从在教养所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度过的童年中精心制造出来的。反之，赞美边缘状态的抒情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诗兴则可以在这种“非法者”形象中，在这个游荡在一个驯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顺、怯懦的秩序的边缘的庞大社会流民群中找到灵感。然而，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犯罪不是在社会的边缘通过连续的放逐而产生的，而恰恰是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借助于在愈益强化的监视下的愈益严密的嵌入，通过规训强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制的积累而产生的。总之，“监狱群岛”保证了在社会深层基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于微妙的非法活动的过失犯罪的形成，过失犯罪与非法活动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的迭盖，某种特殊犯罪的确立。</w:t>
      </w:r>
    </w:p>
    <w:p>
      <w:pPr>
        <w:autoSpaceDE w:val="off"/>
        <w:autoSpaceDN w:val="off"/>
        <w:spacing w:before="40" w:line="430" w:lineRule="atLeast"/>
        <w:ind w:left="260" w:right="540" w:firstLine="54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3.但是，“监狱体系”及其远远超出合法监禁的外延的最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重要的后果也许是，它成功地使惩罚权力变得自然与正当了，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至少人们对刑罚的容忍尺度放宽了。它趋向于消除惩罚实施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中代价太大的因素。它是通过使两个领域相互对抗来实现这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一点的。这两个领域是法律的司法领域与超法律的规训领域。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实际上，贯穿于法律及其判决书的“监狱体系”的宏大连续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性，给予规训机制及其所实施的决定与裁决一种合法的认可。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在这个包括许多相对独立自主的“局部”机构的网络中，司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法模式本身与监狱形式一起广泛扩散，乃至无所不在。规训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机构的规章条例可以照搬法律，惩罚方式可以效仿陪审团的</w:t>
      </w:r>
      <w:r>
        <w:br w:type="page"/>
      </w:r>
    </w:p>
    <w:p>
      <w:pPr>
        <w:autoSpaceDE w:val="off"/>
        <w:autoSpaceDN w:val="off"/>
        <w:spacing w:before="780" w:line="280" w:lineRule="atLeast"/>
        <w:ind w:left="43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第四部分|第三章   “监狱”      347</w:t>
      </w:r>
    </w:p>
    <w:p>
      <w:pPr>
        <w:autoSpaceDE w:val="off"/>
        <w:autoSpaceDN w:val="off"/>
        <w:spacing w:before="660" w:line="430" w:lineRule="atLeast"/>
        <w:ind w:left="480" w:right="30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裁决与刑事惩罚，监视方式可以遵从警察模式。凌驾于所有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这些衍生机构之上的是监狱这种最纯粹的形式。它给了它们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某种正式的认可。“监狱”是一个以囚犯船或苦役到各种轻微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限制的广泛等级。它传送着某种由法律所肯定的、被司法当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作最得心应手的武器的权力。当纪律与在纪律中运作的权力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完全运用司法本身的机制时(甚至是为了减轻这些机制的强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度)，当权力的效果被统一起来，权力被传送到各个层面，从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而使它可以避免过分严厉时，纪律与权力的运作怎么可能显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得是专断的呢?“监狱”的连续性以及监狱形式的聚变，使得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规训权力有可能合法化，或者说，在任何情况下都能为规训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权力正名。这样就使规训权力不可能具有任何过分或滥用的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因素。</w:t>
      </w:r>
    </w:p>
    <w:p>
      <w:pPr>
        <w:autoSpaceDE w:val="off"/>
        <w:autoSpaceDN w:val="off"/>
        <w:spacing w:before="0" w:line="430" w:lineRule="atLeast"/>
        <w:ind w:left="500" w:right="3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然而，反之，“监狱金字塔”给实施合法惩罚的权力提供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了一种背景，在这种背景下它似乎不再具有任何过分与暴力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性质。在规训机构及其所包含的连续“嵌入行动”的精密等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级序列中，监狱并不表示另外一种权力的释放，而仅仅表示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一种机制的补充强度，而那种机制从最早的合法惩罚形式产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生以来就一直在运作着。下述两种机构的差异几乎是(而且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应该是)难以察觉的：一种是为了使人悬崖勒马、避免入狱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而将人收容进来的最新的“康复”(rehabilitation)机构,另一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种是人在犯了明确罪行后被送进去的监狱。这里有一种严格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的经济机制。它具有极其谨慎地提供统一的惩罚权力的功效。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这里没有任何因素能使人想起君主权力在用自己的权威对即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将处死者的受刑肉体进行报复时的那种过分性质。监狱对于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那些交付给它的人继续进行着在其它地方已经开始的工作。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而这种工作正是整个社会通过无数规训机制对每个人所做的</w:t>
      </w:r>
      <w:r>
        <w:br w:type="page"/>
      </w:r>
    </w:p>
    <w:p>
      <w:pPr>
        <w:autoSpaceDE w:val="off"/>
        <w:autoSpaceDN w:val="off"/>
        <w:spacing w:before="800" w:line="28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348      规训与惩罚——监狱的诞生</w:t>
      </w:r>
    </w:p>
    <w:p>
      <w:pPr>
        <w:autoSpaceDE w:val="off"/>
        <w:autoSpaceDN w:val="off"/>
        <w:spacing w:before="660" w:line="430" w:lineRule="atLeast"/>
        <w:ind w:left="160" w:right="6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工作。借助于一个“监狱连续统一体”，做出判决的权威渗透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进其它所有从事监督、改造、矫正、改良工作的权威机构。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甚至可以说，除了过失犯的独一无二的“危险”性质，除了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他们偏离正常行为的严重程度以及仪式方面的必要严肃性之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外，没有任何东西能把上述权威机构区分开。但是，就其功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能而言，惩罚权力实质上与治疗权力或教育权力并无二致。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它从它们那里，从它们的较次要的任务中，获得来自下面的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认可。但这种认可并非不重要，因为这是对技术与合理性的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认可。正如“监狱”使技术性规训权力“合法化”，它也使合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法的惩罚权力“自然化”。“监狱”在二者同质化时，消除了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其中一个的暴力性与另一个的专横性，减轻了二者都可能引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起的反抗后果，从而使二者都不必有多余的目的，并且使同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样精心计算的、机械的与谨慎的各种方法得以在二者之间流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通。在这种情况下，“监狱”就使伟大的权力“经济”得以贯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彻——在18世纪有关人的积聚与有效管理的问题首次出现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时，人们曾努力探索这种“经济”的公式。</w:t>
      </w:r>
    </w:p>
    <w:p>
      <w:pPr>
        <w:autoSpaceDE w:val="off"/>
        <w:autoSpaceDN w:val="off"/>
        <w:spacing w:before="20" w:line="430" w:lineRule="atLeast"/>
        <w:ind w:left="180" w:right="6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通过在社会各层面的运作，通过不断地将矫正艺术与惩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罚权力混合，“监狱”的普遍性使惩罚之变得自然与可接受的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标准降低了。人们经常提出一个问题，在大革命前后，惩罚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权利是如何获得一种新基础的?无疑，答案应该在契约理论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中寻找。但是，更重要的或许是提出相反的问题：民众是如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何被造就得能够接受惩罚权力，更简单地说，民众是如何被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造就得能够容忍被惩罚?契约理论仅仅能够用下述虚构来回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答这个问题，即合法成员赋予他人以权力，这种权力对他行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使他本人所拥有的对他人的权利。但更有可能的情况是，宏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大的“监狱连续统一体”造成了规训权力与法律权力之间的</w:t>
      </w:r>
      <w:r>
        <w:br w:type="page"/>
      </w:r>
    </w:p>
    <w:p>
      <w:pPr>
        <w:autoSpaceDE w:val="off"/>
        <w:autoSpaceDN w:val="off"/>
        <w:spacing w:before="680" w:line="30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第四部分|第三章   “监狱”      349</w:t>
      </w:r>
    </w:p>
    <w:p>
      <w:pPr>
        <w:autoSpaceDE w:val="off"/>
        <w:autoSpaceDN w:val="off"/>
        <w:spacing w:before="660" w:line="427" w:lineRule="atLeast"/>
        <w:ind w:left="100" w:right="64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沟通，并且从最轻微的强制不间断地延展到时间最长的刑事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拘留，从而建构了与那种胡诌的授权相反的具有直接物质性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的技术现实。</w:t>
      </w:r>
    </w:p>
    <w:p>
      <w:pPr>
        <w:autoSpaceDE w:val="off"/>
        <w:autoSpaceDN w:val="off"/>
        <w:spacing w:before="20" w:line="432" w:lineRule="atLeast"/>
        <w:ind w:left="80" w:right="640" w:firstLine="60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4.由于有了这种新的权力经济，作为其基本手段的“监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狱体系”就能够促成一种新形式的“法律”的出现：这是一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种合法性与自然性、约定俗成与章程的混合，即规范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(norm)。这就产生了一系列的后果：司法权力至少是它的功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能运作出现内部错位；审判日益困难，似乎人们羞于做出判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决；法官方面强烈地希望对正常与非正常进行判断、估量、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诊断与辨认，声称有治疗与使人康复的能力。从这一角度看，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是否相信法官有良心，甚至无意识的良心，是无意义的。他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们“对医学的(无限)偏爱”   (这一点不断地表现出来——从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对精神病专家的诉诸到对犯罪学的说法的关注)体现了这样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一个重大现实，即他们所行使的权力已经“变质”；它在某种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层面上是受法律支配的，而在另一个更基本的层面上它是作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为一种规范性权力运作的；正是他们行使的权力的机制，而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不是他们的顾忌或人道主义的机制，使他们做出“治疗性”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判决，提出“使人康复”的监禁期限。但是，反之，即便法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官愈益不情愿为判罪而判罪，审判活动也已经扩大到规范权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力所扩展的程度。这种审判完全是由于无所不在的规训机制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而产生的，是以所有的“监狱机构”为基础的。它已成为我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们社会的主要功能之一。对是否正常进行裁决的法官无处不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有。我们生活在一个教师一法官、医生一法官、教育家一法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官、“社会工作者”一法官的社会里。规范性之无所不在的统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治就是以他们为基础的。每个人无论自觉与否都使自己的肉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体、姿势、行为、态度、成就听命于它。在现代社会里，“监</w:t>
      </w:r>
      <w:r>
        <w:br w:type="page"/>
      </w:r>
    </w:p>
    <w:p>
      <w:pPr>
        <w:autoSpaceDE w:val="off"/>
        <w:autoSpaceDN w:val="off"/>
        <w:spacing w:before="720" w:line="28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350      规训与惩罚——监狱的诞生</w:t>
      </w:r>
    </w:p>
    <w:p>
      <w:pPr>
        <w:autoSpaceDE w:val="off"/>
        <w:autoSpaceDN w:val="off"/>
        <w:spacing w:before="660" w:line="427" w:lineRule="atLeast"/>
        <w:ind w:left="460" w:right="28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狱网络”，无论是在严密集中的形式中还是分散的形式中，都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有嵌入、分配、监视、观察的体制。这一网络一直是规范权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力的最大支柱。</w:t>
      </w:r>
    </w:p>
    <w:p>
      <w:pPr>
        <w:autoSpaceDE w:val="off"/>
        <w:autoSpaceDN w:val="off"/>
        <w:spacing w:before="20" w:line="433" w:lineRule="atLeast"/>
        <w:ind w:left="480" w:right="2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5.社会的“监狱结构”确保对肉体的实际捕获与持续观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察；由于本身性质的缘故，惩罚机构基本上能够适应新的权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力经济，适应形成满足这种经济所需要的知识的手段。它的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全景敞视运作使它能够起到这双重作用。由于它具备固定、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划分与记录的方法，它一直是使人的行为客体化的无穷尽的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检查活动得以发展的最简单、最原始、最具体但或许最必要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的条件之一。如果说在“刑讯”司法时代之后我们进入了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“检查”司法的时代，如果说检查方法能够以一种更一般的方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式广布于整个社会并在某种程度上促成了关于人的科学，那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么造成这种情况的一个重要手段就是各种繁多而相互重合的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监禁机制。我并不认为人文科学源出于监狱。但是，如果说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它们(人文科学)能够形成,能够在“知识型”   (episteme)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中造成如此之多的深刻变化，那是因为它们是通过一种特殊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而新颖的权力渠道而传送的，即一种关于肉体的政策，一种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使人的群体变得驯顺而有用的方法。这种政策要求把确定的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知识关系包容进权力关系，要求有一种使征服与客体化重合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的技术。它本身就带有新的造成个人化的技术。这种权力一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知识造成了人文科学的历史可能性，而“监狱网络”则是这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种权力—知识的盔甲之一。可认识的人(灵魂、个性、意识、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行为等等)是这种分析介入、这种支配—观察的对象—效果。</w:t>
      </w:r>
    </w:p>
    <w:p>
      <w:pPr>
        <w:autoSpaceDE w:val="off"/>
        <w:autoSpaceDN w:val="off"/>
        <w:spacing w:before="20" w:line="427" w:lineRule="atLeast"/>
        <w:ind w:left="540" w:right="2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6.上述这些无疑可以解释监狱这个从一开始就受到诋毁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的小发明为何极其牢固。如果它仅仅是一个为国家机器服务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的镇压或排斥工具，那么它会比较容易地改变自己赤裸裸的</w:t>
      </w:r>
      <w:r>
        <w:br w:type="page"/>
      </w:r>
    </w:p>
    <w:p>
      <w:pPr>
        <w:autoSpaceDE w:val="off"/>
        <w:autoSpaceDN w:val="off"/>
        <w:spacing w:before="840" w:line="300" w:lineRule="atLeast"/>
        <w:ind w:left="398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第四部分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第三章   “监狱”      351</w:t>
      </w:r>
    </w:p>
    <w:p>
      <w:pPr>
        <w:autoSpaceDE w:val="off"/>
        <w:autoSpaceDN w:val="off"/>
        <w:spacing w:before="640" w:line="420" w:lineRule="atLeast"/>
        <w:ind w:left="100" w:right="68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形式，或寻找更容易被人接受的替代方式。但是，因为它植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根于权力的机制与战略之中，所以它能以巨大的惯性力量来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应付任何改造它的尝试。有一个事实很能说明问题：当改变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监禁制度的问题被提出时，反对意见不仅出自司法机构本身。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阻力不是出自作为刑事制裁的监狱，而是出自具有各种决断、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联系与超司法结果的监狱，作为处于一个普遍的纪律与监视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网络中的中转站的监狱，在一种全景敞视制度中运作的监狱。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这并不意味着它是不可改变的，也不意味着它一旦确立就成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为我们这种社会永远不可或缺的。相反，人们可以确定这样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两个进程，这两个进程在使监狱得以运作的连续进程中能够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对监狱的用途加以重大限制并转变其内部功能。无疑，这两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个进程已经在很大程度上展开了。第一个进程是，减少被当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作一种被封闭与被监视的特殊非法活动的过失犯罪的效用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(或者增加其不利之处)。譬如，同政治与经济机构有直接联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系的重大国内或国际非法活动(金融方面的非法活动、情报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工作、武器与毒品交易、资产投机生意)表明，带有土气的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而且引人注目的过失犯罪劳动力被证明是无能的。再如，从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范围稍小的例子看，只要通过出售避孕套或间接地通过出版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物、电影或歌舞剧就能够更有效地对淫乐进行经济榨取，古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老的卖淫体系就丧失了其原有的许多效能。第二个进程是，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规训网络日益发展，它们与刑法机构的交流日益扩大，它们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获得愈益重要的权力，司法功能愈益大规模地转交给它们。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现在，随着医学、心理学、教育、公共援助、“社会工作”等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承担了愈来愈多的监督与评估权力，刑法机构也将能够变得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具有医学性、心理学性与教育性。由于同样的原因，当监狱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借助它的教养话语与它的加强过失犯罪的效果之间的裂痕把</w:t>
      </w:r>
      <w:r>
        <w:br w:type="page"/>
      </w:r>
    </w:p>
    <w:p>
      <w:pPr>
        <w:autoSpaceDE w:val="off"/>
        <w:autoSpaceDN w:val="off"/>
        <w:spacing w:before="880" w:line="30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352      规训与惩罚——监狱的诞生</w:t>
      </w:r>
    </w:p>
    <w:p>
      <w:pPr>
        <w:autoSpaceDE w:val="off"/>
        <w:autoSpaceDN w:val="off"/>
        <w:spacing w:before="680" w:line="420" w:lineRule="atLeast"/>
        <w:ind w:left="620" w:right="280" w:firstLine="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刑罚权力与规训权力联结起来时，监狱所体现的转折作用也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就变得没有那么大了。在所有这些从事规范化的机制(它们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的使用正在变得愈益严格)中间，监狱的特点及其作为联结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环节的作用正在丧失原有的某种目的。</w:t>
      </w:r>
    </w:p>
    <w:p>
      <w:pPr>
        <w:autoSpaceDE w:val="off"/>
        <w:autoSpaceDN w:val="off"/>
        <w:spacing w:before="40" w:line="420" w:lineRule="atLeast"/>
        <w:ind w:left="600" w:right="28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如果说围绕着监狱有一个全局性的政治问题，那么这个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问题不是它是否应该具有矫正作用，也不是法官、精神病学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家或社会学家是否应该在监狱中行使比管理人员更多的权力，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甚至也不是我们究竟应该要监狱还是要其它某种东西。目前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的问题在于，这些从事规范化的机制及其通过新纪律的扩增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所具有的广泛权力被过分地使用了。</w:t>
      </w:r>
    </w:p>
    <w:p>
      <w:pPr>
        <w:autoSpaceDE w:val="off"/>
        <w:autoSpaceDN w:val="off"/>
        <w:spacing w:before="0" w:line="420" w:lineRule="atLeast"/>
        <w:ind w:left="600" w:right="260" w:firstLine="58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1836年，有一名通讯员给《法朗吉》的信中写道：“道德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家、哲学家、立法者、文明的诌媚者，这就是你们的秩序井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然的巴黎蓝图，这就是实行物以类聚的修正案。在中心点，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在第一封闭区里，有对付各种疾病的医院，对付各种贫困的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救济院，为男人、女人和儿童开设的疯人院、监狱与重罪犯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监狱。围绕着第一封闭区，有兵营、法庭、警察分局、监狱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看守住宅、断头台、刽子手及其助手的住宅。四角分别是众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议院、贵族院、法兰西研究院和王宫。在中央区的外面，有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为中央区服务的各种行业：骗子云集、破产频仍的商业，明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争暗斗的工业，摇唇鼓舌的出版业，赌场，卖淫业，饥寒交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迫的或放荡堕落的民众——他们随时准备竖起耳朵听从革命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之神的召唤，还有铁石心肠的富人。……最终会产生一场人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人对人人的无情战争”(   《法朗吉》,1836年8月10日)。</w:t>
      </w:r>
    </w:p>
    <w:p>
      <w:pPr>
        <w:autoSpaceDE w:val="off"/>
        <w:autoSpaceDN w:val="off"/>
        <w:spacing w:before="20" w:line="420" w:lineRule="atLeast"/>
        <w:ind w:left="600" w:right="280" w:firstLine="560"/>
        <w:jc w:val="both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我的论述就以这篇未署名的通信作为结束。我们此时已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远离刑轮、绞刑柱、绞刑架、示众柱星罗棋布的酷刑国度，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我们也远离大约五十年之前改革者的梦想——惩罚之城，其</w:t>
      </w:r>
      <w:r>
        <w:br w:type="page"/>
      </w:r>
    </w:p>
    <w:p>
      <w:pPr>
        <w:autoSpaceDE w:val="off"/>
        <w:autoSpaceDN w:val="off"/>
        <w:spacing w:before="860" w:line="280" w:lineRule="atLeast"/>
        <w:ind w:left="406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第四部分|第三章   “监狱”      353</w:t>
      </w:r>
    </w:p>
    <w:p>
      <w:pPr>
        <w:autoSpaceDE w:val="off"/>
        <w:autoSpaceDN w:val="off"/>
        <w:spacing w:before="660" w:line="420" w:lineRule="atLeast"/>
        <w:ind w:left="200" w:right="60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中，数以千计的小舞台展示出无限丰富多彩的司法表演，在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装饰过的断头台上精心制造出的惩罚将构成刑法典的持续节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目。“监狱之城”及其虚构的“地理政治”则受到完全不同的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原则支配。摘自《法朗吉》的上述文字使我们想到某些更重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要的东西：位于这座城市中心的，而且似乎是为了恰当地控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制这个中心的，不是“权力中心”，不是一种武力网络，而是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一个由不同因素组成的复杂网络：高墙、空间、机构、规章、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话语；因此，“监狱之城”的原型不是作为权力之源的国王人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身，也不是产生某种既有个人性又有集体性的实体的契约式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的意志聚合，而是一种对各种性质与各种层面的因素的战略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分配。监狱不是法律、法典或司法机构的产物，它并不从属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于法庭，不是实现法庭判决和法庭想要达到的结果的灵活或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笨拙的工具。相反，法庭外在于和从属于监狱。监狱占据着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中心位置，但它不是茕茕孑立，而是与一系列的“监狱”机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制相联系。这些机制都是用于减轻痛苦，治疗创伤和给予慰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藉的，因此表面上与监狱迥然有异，但它们同监狱一样，都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往往行使着一种致力于规范化的权力。这些机制不是被用于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对付对“中心”法律的冒犯，而是被用于生产机构——“商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业”和“工业”，用于对付一系列复杂的非法活动。这些非法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活动具有各式各样的性质与根源，有特殊的谋利作用，惩罚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机制对付它们的方法也是各式各样的。追根究底，统辖着所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有这些机制的不是某种机构的统一运作，而是进行战斗的必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要性与战略准则。因此，把这些机构说成是压制、排斥、制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造边缘状态的机构的种种观念，不足以描述出处于“监狱之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城”核心的居心叵测的怜悯、不可公开的残酷伎俩、鸡零狗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碎的小花招、精心计算的方法以及技术与“科学”等等的形</w:t>
      </w:r>
      <w:r>
        <w:br w:type="page"/>
      </w:r>
    </w:p>
    <w:p>
      <w:pPr>
        <w:autoSpaceDE w:val="off"/>
        <w:autoSpaceDN w:val="off"/>
        <w:spacing w:before="880" w:line="26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354      规训与惩罚——监狱的诞生</w:t>
      </w:r>
    </w:p>
    <w:p>
      <w:pPr>
        <w:autoSpaceDE w:val="off"/>
        <w:autoSpaceDN w:val="off"/>
        <w:spacing w:before="680" w:line="440" w:lineRule="atLeast"/>
        <w:ind w:left="360" w:right="320" w:firstLine="2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成。所有这一切都是为了制造出受规训的个人。这种处于中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心位置的并被统一起来的人性是复杂的权力关系的效果和工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具，是受制于多种“监禁”机制的肉体和力量，是本身就包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含着这种战略的诸种因素的话语的对象。在这种人性中，我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们应该能听到隐约传来的战斗厮杀声。</w:t>
      </w:r>
    </w:p>
    <w:p>
      <w:pPr>
        <w:autoSpaceDE w:val="off"/>
        <w:autoSpaceDN w:val="off"/>
        <w:spacing w:before="20" w:line="440" w:lineRule="atLeast"/>
        <w:ind w:left="380" w:right="280" w:firstLine="58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结束本书的这一终点应该成为一种历史背景。有关现代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社会的规范化权力以及知识的形成的各种研究都应该在这一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历史背景下进行。</w:t>
      </w:r>
    </w:p>
    <w:p>
      <w:pPr>
        <w:autoSpaceDE w:val="off"/>
        <w:autoSpaceDN w:val="off"/>
        <w:spacing w:before="400" w:line="260" w:lineRule="atLeast"/>
        <w:ind w:left="380" w:right="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注   释</w:t>
      </w:r>
    </w:p>
    <w:p>
      <w:pPr>
        <w:autoSpaceDE w:val="off"/>
        <w:autoSpaceDN w:val="off"/>
        <w:spacing w:before="200" w:line="387" w:lineRule="atLeast"/>
        <w:ind w:left="400" w:right="30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〔1〕      “凡是有助于劳其筋骨的，都有助于消除不良思想。因此要使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体育活动充满剧烈运动。到了晚上，他们倒头就会入睡”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(Ducpétiaux,1854,375~376)。</w:t>
      </w:r>
    </w:p>
    <w:p>
      <w:pPr>
        <w:autoSpaceDE w:val="off"/>
        <w:autoSpaceDN w:val="off"/>
        <w:spacing w:before="20" w:line="390" w:lineRule="atLeast"/>
        <w:ind w:left="400" w:right="28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〔2〕   例如，关于19世纪中期里尔(Lille)的工人宿舍有如下描述：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“白天必须保持清洁。这是条例的核心。条例中有一些禁止喧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哗、酗酒以及各种不守秩序行为的条款。严重违反条例者将被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驱逐。工人由于恢复正常的守秩序与精打细算的习惯，就不会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在星期一不进工厂。……子女受到更严格的管束，不再引出丑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闻。……对维护住宅、表现良好、有献身精神者，给予奖励。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每年都有大批的人竞争这些奖励”   (Houzé de L’Aulnay,13~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15)。</w:t>
      </w:r>
    </w:p>
    <w:p>
      <w:pPr>
        <w:autoSpaceDE w:val="off"/>
        <w:autoSpaceDN w:val="off"/>
        <w:spacing w:before="20" w:line="387" w:lineRule="atLeast"/>
        <w:ind w:left="420" w:right="280" w:firstLine="0"/>
        <w:jc w:val="both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〔3〕   给予犯罪以明确界定的是一些法学家，如米亚尔·德·伍格朗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(Muyard de Vouglans,1767,108和1780,3)   和卢索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(Rousseaud de La Combe,1~2)。</w:t>
      </w:r>
      <w:r>
        <w:br w:type="page"/>
      </w:r>
    </w:p>
    <w:p>
      <w:pPr>
        <w:autoSpaceDE w:val="off"/>
        <w:autoSpaceDN w:val="off"/>
        <w:spacing w:before="1940" w:line="44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参考书目</w:t>
      </w:r>
    </w:p>
    <w:p>
      <w:pPr>
        <w:autoSpaceDE w:val="off"/>
        <w:autoSpaceDN w:val="off"/>
        <w:spacing w:before="298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Aguet,J.P.(阿盖)</w:t>
      </w:r>
    </w:p>
    <w:p>
      <w:pPr>
        <w:autoSpaceDE w:val="off"/>
        <w:autoSpaceDN w:val="off"/>
        <w:spacing w:before="20" w:line="380" w:lineRule="atLeast"/>
        <w:ind w:left="220" w:right="640" w:firstLine="50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1954 Les Greves sous la monarchie de Juillet(   《七月王朝时期的罢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工》)。</w:t>
      </w:r>
    </w:p>
    <w:p>
      <w:pPr>
        <w:autoSpaceDE w:val="off"/>
        <w:autoSpaceDN w:val="off"/>
        <w:spacing w:before="12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Agulhon,M.(阿居隆)</w:t>
      </w:r>
    </w:p>
    <w:p>
      <w:pPr>
        <w:autoSpaceDE w:val="off"/>
        <w:autoSpaceDN w:val="off"/>
        <w:spacing w:before="140" w:line="26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1970 La view sociale en Provence(   《普罗旺斯的社会考察》)。</w:t>
      </w:r>
    </w:p>
    <w:p>
      <w:pPr>
        <w:autoSpaceDE w:val="off"/>
        <w:autoSpaceDN w:val="off"/>
        <w:spacing w:before="0" w:line="380" w:lineRule="atLeast"/>
        <w:ind w:left="220" w:right="640" w:firstLine="50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Almanach populare de la France,L’,1839(   《法国大众年鉴》,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1839年)。</w:t>
      </w:r>
    </w:p>
    <w:p>
      <w:pPr>
        <w:autoSpaceDE w:val="off"/>
        <w:autoSpaceDN w:val="off"/>
        <w:spacing w:before="0" w:line="380" w:lineRule="atLeast"/>
        <w:ind w:left="220" w:right="620" w:firstLine="48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Amboise, Projet derèglementpourl'aciéried',(《安布瓦斯炼铁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厂章程草案》) Archives nationales,f.12,1301。</w:t>
      </w:r>
    </w:p>
    <w:p>
      <w:pPr>
        <w:autoSpaceDE w:val="off"/>
        <w:autoSpaceDN w:val="off"/>
        <w:spacing w:before="14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Anchel,R.(安舍尔)</w:t>
      </w:r>
    </w:p>
    <w:p>
      <w:pPr>
        <w:autoSpaceDE w:val="off"/>
        <w:autoSpaceDN w:val="off"/>
        <w:spacing w:before="0" w:line="380" w:lineRule="atLeast"/>
        <w:ind w:left="240" w:right="600" w:firstLine="48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1933 Crimes et chatiments au XVIIl'siècle(   《18世纪的犯罪与惩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罚》)。</w:t>
      </w:r>
    </w:p>
    <w:p>
      <w:pPr>
        <w:autoSpaceDE w:val="off"/>
        <w:autoSpaceDN w:val="off"/>
        <w:spacing w:before="20" w:line="380" w:lineRule="atLeast"/>
        <w:ind w:left="240" w:right="600" w:firstLine="50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Annales du barreau moderne,III,1823(   《现代律师年鉴》第三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卷,1823年)。</w:t>
      </w:r>
    </w:p>
    <w:p>
      <w:pPr>
        <w:autoSpaceDE w:val="off"/>
        <w:autoSpaceDN w:val="off"/>
        <w:spacing w:before="0" w:line="380" w:lineRule="atLeast"/>
        <w:ind w:left="260" w:right="620" w:firstLine="50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Archives nationales(国家档案),MM658,1758年3月30日和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MM666,1763年9月15日。</w:t>
      </w:r>
    </w:p>
    <w:p>
      <w:pPr>
        <w:autoSpaceDE w:val="off"/>
        <w:autoSpaceDN w:val="off"/>
        <w:spacing w:before="0" w:line="380" w:lineRule="atLeast"/>
        <w:ind w:left="240" w:right="600" w:firstLine="52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Archives militaires de Vincennes(   《万塞纳军事档案》)A1,516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91  sc。</w:t>
      </w:r>
    </w:p>
    <w:p>
      <w:pPr>
        <w:autoSpaceDE w:val="off"/>
        <w:autoSpaceDN w:val="off"/>
        <w:spacing w:before="0" w:line="380" w:lineRule="atLeast"/>
        <w:ind w:left="240" w:right="980" w:firstLine="520"/>
        <w:jc w:val="both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Archives parlementaires(   《议会档案》),XII,XXVI,LXXII。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Argenson, Marquis d’   (达让松)</w:t>
      </w:r>
      <w:r>
        <w:br w:type="page"/>
      </w:r>
    </w:p>
    <w:p>
      <w:pPr>
        <w:autoSpaceDE w:val="off"/>
        <w:autoSpaceDN w:val="off"/>
        <w:spacing w:before="78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356      规训与惩罚——监狱的诞生</w:t>
      </w:r>
    </w:p>
    <w:p>
      <w:pPr>
        <w:autoSpaceDE w:val="off"/>
        <w:autoSpaceDN w:val="off"/>
        <w:spacing w:before="700" w:line="400" w:lineRule="atLeast"/>
        <w:ind w:left="420" w:right="84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VI,1859~67 edn. Journal et memoires(   《日记与回忆录》)。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Ariès,P.(阿利埃斯)</w:t>
      </w:r>
    </w:p>
    <w:p>
      <w:pPr>
        <w:autoSpaceDE w:val="off"/>
        <w:autoSpaceDN w:val="off"/>
        <w:spacing w:before="140" w:line="26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1960L’Enfant et la famille(   《儿童与家庭》)。</w:t>
      </w:r>
    </w:p>
    <w:p>
      <w:pPr>
        <w:autoSpaceDE w:val="off"/>
        <w:autoSpaceDN w:val="off"/>
        <w:spacing w:before="20" w:line="400" w:lineRule="atLeast"/>
        <w:ind w:left="440" w:right="36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Atelier,L'.(   《工厂报》)1840年10月;1842年3月,10月;1843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年11月;1844年6月;1845年3月。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Aylies,S.(埃里埃)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1837 Du systemepénitentiaire(   《论教养所制度》)。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Ayrault,P.(埃罗)</w:t>
      </w:r>
    </w:p>
    <w:p>
      <w:pPr>
        <w:autoSpaceDE w:val="off"/>
        <w:autoSpaceDN w:val="off"/>
        <w:spacing w:before="160" w:line="20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’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Ordre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formalité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instruction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judiciaire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司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秩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序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、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程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式</w:t>
      </w:r>
    </w:p>
    <w:p>
      <w:pPr>
        <w:autoSpaceDE w:val="off"/>
        <w:autoSpaceDN w:val="off"/>
        <w:spacing w:before="180" w:line="22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诉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讼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Baltard,L.(巴尔塔尔)</w:t>
      </w:r>
    </w:p>
    <w:p>
      <w:pPr>
        <w:autoSpaceDE w:val="off"/>
        <w:autoSpaceDN w:val="off"/>
        <w:spacing w:before="160" w:line="26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1829 Architectonographie des prisons(   《监狱建筑历史介绍》)。</w:t>
      </w:r>
    </w:p>
    <w:p>
      <w:pPr>
        <w:autoSpaceDE w:val="off"/>
        <w:autoSpaceDN w:val="off"/>
        <w:spacing w:before="16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Barbe-Marbois,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F.de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(巴尔贝—马尔布瓦)</w:t>
      </w:r>
    </w:p>
    <w:p>
      <w:pPr>
        <w:autoSpaceDE w:val="off"/>
        <w:autoSpaceDN w:val="off"/>
        <w:spacing w:before="20" w:line="400" w:lineRule="atLeast"/>
        <w:ind w:left="380" w:right="380" w:firstLine="56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1823 Rapport sur l'etat des prisons du Calvados, de l'Eure, la</w:t>
      </w:r>
      <w:r>
        <w:rPr>
          <w:rFonts w:ascii="DengXian Regular" w:hAnsi="DengXian Regular" w:cs="DengXian Regular" w:eastAsia="DengXian Regular"/>
          <w:sz w:val="21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Ma nche et la SeineInférieure(   《关于卡尔瓦多斯、厄尔、芒什及下塞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纳的监狱状况的报告》)。</w:t>
      </w:r>
    </w:p>
    <w:p>
      <w:pPr>
        <w:autoSpaceDE w:val="off"/>
        <w:autoSpaceDN w:val="off"/>
        <w:spacing w:before="14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Barbier,E.-J.-F.(巴尔比埃)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Journal(   《日记》),IV,1847~1856年编。</w:t>
      </w:r>
    </w:p>
    <w:p>
      <w:pPr>
        <w:autoSpaceDE w:val="off"/>
        <w:autoSpaceDN w:val="off"/>
        <w:spacing w:before="16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Barnave,A.(巴纳夫)</w:t>
      </w:r>
    </w:p>
    <w:p>
      <w:pPr>
        <w:autoSpaceDE w:val="off"/>
        <w:autoSpaceDN w:val="off"/>
        <w:spacing w:before="0" w:line="400" w:lineRule="atLeast"/>
        <w:ind w:left="420" w:right="38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DiscoursàlaConstituantè(   “关于宪法的演讲”),载《议会档案》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XXVII,1791年7月6日。</w:t>
      </w:r>
    </w:p>
    <w:p>
      <w:pPr>
        <w:autoSpaceDE w:val="off"/>
        <w:autoSpaceDN w:val="off"/>
        <w:spacing w:before="16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Batencourt,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(巴坦库)</w:t>
      </w:r>
    </w:p>
    <w:p>
      <w:pPr>
        <w:autoSpaceDE w:val="off"/>
        <w:autoSpaceDN w:val="off"/>
        <w:spacing w:before="160" w:line="20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Instruction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méthodique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pour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école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paroissiale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对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教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区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学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校</w:t>
      </w:r>
    </w:p>
    <w:p>
      <w:pPr>
        <w:autoSpaceDE w:val="off"/>
        <w:autoSpaceDN w:val="off"/>
        <w:spacing w:before="160" w:line="22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系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统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指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示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Beaumont,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E.de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(博蒙)&amp;Tocqueville,A.de(托克维尔)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1831 Note sur le systemepénitentiaire(《关于教养所制度的笔记》)。</w:t>
      </w:r>
    </w:p>
    <w:p>
      <w:pPr>
        <w:autoSpaceDE w:val="off"/>
        <w:autoSpaceDN w:val="off"/>
        <w:spacing w:before="20" w:line="400" w:lineRule="atLeast"/>
        <w:ind w:left="440" w:right="360" w:firstLine="48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1845 Le Systeme penitentiaire aux Etats-Unis(   《美国的教养所制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度》)。</w:t>
      </w:r>
      <w:r>
        <w:br w:type="page"/>
      </w:r>
    </w:p>
    <w:p>
      <w:pPr>
        <w:autoSpaceDE w:val="off"/>
        <w:autoSpaceDN w:val="off"/>
        <w:spacing w:before="860" w:line="260" w:lineRule="atLeast"/>
        <w:ind w:left="58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参考书目         357</w:t>
      </w:r>
    </w:p>
    <w:p>
      <w:pPr>
        <w:autoSpaceDE w:val="off"/>
        <w:autoSpaceDN w:val="off"/>
        <w:spacing w:before="88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Beausobre,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J.de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(博索布尔)</w:t>
      </w:r>
    </w:p>
    <w:p>
      <w:pPr>
        <w:autoSpaceDE w:val="off"/>
        <w:autoSpaceDN w:val="off"/>
        <w:spacing w:before="20" w:line="390" w:lineRule="atLeast"/>
        <w:ind w:left="140" w:right="78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1757 Commentaire sur les defenses des places,II(《关于要塞防卫的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评论》)。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Beccaria,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C.de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(贝卡里亚)</w:t>
      </w:r>
    </w:p>
    <w:p>
      <w:pPr>
        <w:autoSpaceDE w:val="off"/>
        <w:autoSpaceDN w:val="off"/>
        <w:spacing w:before="0" w:line="390" w:lineRule="atLeast"/>
        <w:ind w:left="120" w:right="118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1764,1856 Traité desdélitset des peines(   《论犯罪与刑罚》)。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Belleyme,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(贝莱姆)</w:t>
      </w:r>
    </w:p>
    <w:p>
      <w:pPr>
        <w:autoSpaceDE w:val="off"/>
        <w:autoSpaceDN w:val="off"/>
        <w:spacing w:before="16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Histoire de l'administration(   《行政管理史》)。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Beneton de Morange,E.C.(贝内东·德·莫兰日)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1735 Dissertations sur les Tentes(   《论帐篷》)。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1741 Histoire de la guerre(   《战争史》)。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Bentham,J.(边沁)</w:t>
      </w:r>
    </w:p>
    <w:p>
      <w:pPr>
        <w:autoSpaceDE w:val="off"/>
        <w:autoSpaceDN w:val="off"/>
        <w:spacing w:before="160" w:line="26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1843 Works ed Bowring,IV(   《著作集》)。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Berce,Y.-M.(贝尔塞)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1974 Croquants et nu-pieds(《乡下佬》)。</w:t>
      </w:r>
    </w:p>
    <w:p>
      <w:pPr>
        <w:autoSpaceDE w:val="off"/>
        <w:autoSpaceDN w:val="off"/>
        <w:spacing w:before="16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Berenger,A.(贝朗热)</w:t>
      </w:r>
    </w:p>
    <w:p>
      <w:pPr>
        <w:autoSpaceDE w:val="off"/>
        <w:autoSpaceDN w:val="off"/>
        <w:spacing w:before="20" w:line="380" w:lineRule="atLeast"/>
        <w:ind w:left="140" w:right="76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1836RapportàL’Academie des sciences morales(《给道德科学院的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报告》)。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Bergasse,N.(贝加斯)</w:t>
      </w:r>
    </w:p>
    <w:p>
      <w:pPr>
        <w:autoSpaceDE w:val="off"/>
        <w:autoSpaceDN w:val="off"/>
        <w:spacing w:before="160" w:line="24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Rapport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à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Constituante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sur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le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pouvoir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judiciaire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关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司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法</w:t>
      </w:r>
    </w:p>
    <w:p>
      <w:pPr>
        <w:autoSpaceDE w:val="off"/>
        <w:autoSpaceDN w:val="off"/>
        <w:spacing w:before="140" w:line="24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权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力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问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题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会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议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提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交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报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告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6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Bernard, Samuel(贝纳尔)</w:t>
      </w:r>
    </w:p>
    <w:p>
      <w:pPr>
        <w:autoSpaceDE w:val="off"/>
        <w:autoSpaceDN w:val="off"/>
        <w:spacing w:before="0" w:line="390" w:lineRule="atLeast"/>
        <w:ind w:left="160" w:right="760" w:firstLine="46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Rapport du 30octobre1816àla societe de l'enseignement mutuel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   《1816年10月30日向互教会提交的报告》)。</w:t>
      </w:r>
    </w:p>
    <w:p>
      <w:pPr>
        <w:autoSpaceDE w:val="off"/>
        <w:autoSpaceDN w:val="off"/>
        <w:spacing w:before="14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Bexon,S.(贝克松)</w:t>
      </w:r>
    </w:p>
    <w:p>
      <w:pPr>
        <w:autoSpaceDE w:val="off"/>
        <w:autoSpaceDN w:val="off"/>
        <w:spacing w:before="140" w:line="26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1807 Code de surete publique(   《公共安全法典》)。</w:t>
      </w:r>
    </w:p>
    <w:p>
      <w:pPr>
        <w:autoSpaceDE w:val="off"/>
        <w:autoSpaceDN w:val="off"/>
        <w:spacing w:before="16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Bigot Preameneu F.(比格·普莱阿梅努)</w:t>
      </w:r>
    </w:p>
    <w:p>
      <w:pPr>
        <w:autoSpaceDE w:val="off"/>
        <w:autoSpaceDN w:val="off"/>
        <w:spacing w:before="160" w:line="20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Rapport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au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conseil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général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societe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prisons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狱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3"/>
          <w:color w:val="000000"/>
          <w:b w:val="off"/>
          <w:i w:val="off"/>
        </w:rPr>
        <w:t>协</w:t>
      </w:r>
    </w:p>
    <w:p>
      <w:pPr>
        <w:autoSpaceDE w:val="off"/>
        <w:autoSpaceDN w:val="off"/>
        <w:spacing w:before="140" w:line="24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会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总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会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提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交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报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告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  <w:r>
        <w:br w:type="page"/>
      </w:r>
    </w:p>
    <w:p>
      <w:pPr>
        <w:autoSpaceDE w:val="off"/>
        <w:autoSpaceDN w:val="off"/>
        <w:spacing w:before="86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358      规训与惩罚——监狱的诞生</w:t>
      </w:r>
    </w:p>
    <w:p>
      <w:pPr>
        <w:autoSpaceDE w:val="off"/>
        <w:autoSpaceDN w:val="off"/>
        <w:spacing w:before="84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Blackstone,W.(布莱克斯通)</w:t>
      </w:r>
    </w:p>
    <w:p>
      <w:pPr>
        <w:autoSpaceDE w:val="off"/>
        <w:autoSpaceDN w:val="off"/>
        <w:spacing w:before="20" w:line="390" w:lineRule="atLeast"/>
        <w:ind w:left="520" w:right="380" w:firstLine="52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1766~1769 Commentaries on the Laws of England, Vol.4(《英国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法律释义》)。</w:t>
      </w:r>
    </w:p>
    <w:p>
      <w:pPr>
        <w:autoSpaceDE w:val="off"/>
        <w:autoSpaceDN w:val="off"/>
        <w:spacing w:before="14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Blouet, Abel(布鲁埃)</w:t>
      </w:r>
    </w:p>
    <w:p>
      <w:pPr>
        <w:autoSpaceDE w:val="off"/>
        <w:autoSpaceDN w:val="off"/>
        <w:spacing w:before="140" w:line="26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1843 Projet de prisons cellulaires(   《分格式监狱方案》)。</w:t>
      </w:r>
    </w:p>
    <w:p>
      <w:pPr>
        <w:autoSpaceDE w:val="off"/>
        <w:autoSpaceDN w:val="off"/>
        <w:spacing w:before="16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Bonneville,A.(邦奈维尔)</w:t>
      </w:r>
    </w:p>
    <w:p>
      <w:pPr>
        <w:autoSpaceDE w:val="off"/>
        <w:autoSpaceDN w:val="off"/>
        <w:spacing w:before="14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1844 De larécidive(   《论累犯》)。</w:t>
      </w:r>
    </w:p>
    <w:p>
      <w:pPr>
        <w:autoSpaceDE w:val="off"/>
        <w:autoSpaceDN w:val="off"/>
        <w:spacing w:before="14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1846 Des liberationspréparatoires(   《论预备性自由》)。</w:t>
      </w:r>
    </w:p>
    <w:p>
      <w:pPr>
        <w:autoSpaceDE w:val="off"/>
        <w:autoSpaceDN w:val="off"/>
        <w:spacing w:before="160" w:line="220" w:lineRule="atLeast"/>
        <w:ind w:left="1080" w:right="0" w:firstLine="0"/>
        <w:jc w:val="both"/>
      </w:pP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4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institutions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complementaires</w:t>
      </w:r>
      <w:r>
        <w:rPr>
          <w:rFonts w:ascii="DengXian Regular" w:hAnsi="DengXian Regular" w:cs="DengXian Regular" w:eastAsia="DengXian Regular"/>
          <w:sz w:val="24"/>
        </w:rPr>
        <w:t xml:space="preserve">  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du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syste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me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pénitencier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教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养</w:t>
      </w:r>
    </w:p>
    <w:p>
      <w:pPr>
        <w:autoSpaceDE w:val="off"/>
        <w:autoSpaceDN w:val="off"/>
        <w:spacing w:before="160" w:line="24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补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Boucher d’Argis,A.(布舍尔)</w:t>
      </w:r>
    </w:p>
    <w:p>
      <w:pPr>
        <w:autoSpaceDE w:val="off"/>
        <w:autoSpaceDN w:val="off"/>
        <w:spacing w:before="16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1781 Observations sur les lois criminelles(   《论刑法》)。</w:t>
      </w:r>
    </w:p>
    <w:p>
      <w:pPr>
        <w:autoSpaceDE w:val="off"/>
        <w:autoSpaceDN w:val="off"/>
        <w:spacing w:before="14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1789 Cahier d’   un magistrat(   《一位法官的陈情书》)。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Bousanelle,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(布萨涅尔)</w:t>
      </w:r>
    </w:p>
    <w:p>
      <w:pPr>
        <w:autoSpaceDE w:val="off"/>
        <w:autoSpaceDN w:val="off"/>
        <w:spacing w:before="140" w:line="26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1770 Le Bon Militaire(   《出色的军人》)。</w:t>
      </w:r>
    </w:p>
    <w:p>
      <w:pPr>
        <w:autoSpaceDE w:val="off"/>
        <w:autoSpaceDN w:val="off"/>
        <w:spacing w:before="16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Bradford,W.(布拉德福德)</w:t>
      </w:r>
    </w:p>
    <w:p>
      <w:pPr>
        <w:autoSpaceDE w:val="off"/>
        <w:autoSpaceDN w:val="off"/>
        <w:spacing w:before="0" w:line="380" w:lineRule="atLeast"/>
        <w:ind w:left="480" w:right="380" w:firstLine="54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1793 An inquiry how far the punishment of death is necessa ry in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Pennsylvania(   《关于在宾州死刑的必要性之研究》)。</w:t>
      </w:r>
    </w:p>
    <w:p>
      <w:pPr>
        <w:autoSpaceDE w:val="off"/>
        <w:autoSpaceDN w:val="off"/>
        <w:spacing w:before="18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Brantome(布兰托姆)</w:t>
      </w:r>
    </w:p>
    <w:p>
      <w:pPr>
        <w:autoSpaceDE w:val="off"/>
        <w:autoSpaceDN w:val="off"/>
        <w:spacing w:before="0" w:line="380" w:lineRule="atLeast"/>
        <w:ind w:left="520" w:right="36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1772Mémoires. La vie des hommes illustres,II, ed.(《回忆录。名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人生活》)。</w:t>
      </w:r>
    </w:p>
    <w:p>
      <w:pPr>
        <w:autoSpaceDE w:val="off"/>
        <w:autoSpaceDN w:val="off"/>
        <w:spacing w:before="18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Brissot,J.P.(布里索)</w:t>
      </w:r>
    </w:p>
    <w:p>
      <w:pPr>
        <w:autoSpaceDE w:val="off"/>
        <w:autoSpaceDN w:val="off"/>
        <w:spacing w:before="140" w:line="26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1781Théoriesdes lois criminelles,I(   《刑法理论》)。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Bruneau,A.(布鲁诺)</w:t>
      </w:r>
    </w:p>
    <w:p>
      <w:pPr>
        <w:autoSpaceDE w:val="off"/>
        <w:autoSpaceDN w:val="off"/>
        <w:spacing w:before="180" w:line="180" w:lineRule="atLeast"/>
        <w:ind w:left="1040" w:right="0" w:firstLine="0"/>
        <w:jc w:val="both"/>
      </w:pP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5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Observations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maximes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sur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matières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criminelles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关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1"/>
          <w:color w:val="000000"/>
          <w:b w:val="off"/>
          <w:i w:val="off"/>
        </w:rPr>
        <w:t>犯</w:t>
      </w:r>
    </w:p>
    <w:p>
      <w:pPr>
        <w:autoSpaceDE w:val="off"/>
        <w:autoSpaceDN w:val="off"/>
        <w:spacing w:before="140" w:line="24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实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论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则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20" w:line="390" w:lineRule="atLeast"/>
        <w:ind w:left="500" w:right="380" w:firstLine="2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Bulletin de la societe d'histoire du protestantisme(《新教历史学会会刊》)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XXV。</w:t>
      </w:r>
      <w:r>
        <w:br w:type="page"/>
      </w:r>
    </w:p>
    <w:p>
      <w:pPr>
        <w:autoSpaceDE w:val="off"/>
        <w:autoSpaceDN w:val="off"/>
        <w:spacing w:before="820" w:line="260" w:lineRule="atLeast"/>
        <w:ind w:left="59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参考书目         359</w:t>
      </w:r>
    </w:p>
    <w:p>
      <w:pPr>
        <w:autoSpaceDE w:val="off"/>
        <w:autoSpaceDN w:val="off"/>
        <w:spacing w:before="86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Bure,E.(比雷)</w:t>
      </w:r>
    </w:p>
    <w:p>
      <w:pPr>
        <w:autoSpaceDE w:val="off"/>
        <w:autoSpaceDN w:val="off"/>
        <w:spacing w:before="20" w:line="400" w:lineRule="atLeast"/>
        <w:ind w:left="260" w:right="620" w:firstLine="48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1840 De la misere des classes laborieuses en Angleterreet en France,II</w:t>
      </w:r>
      <w:r>
        <w:rPr>
          <w:rFonts w:ascii="DengXian Regular" w:hAnsi="DengXian Regular" w:cs="DengXian Regular" w:eastAsia="DengXian Regular"/>
          <w:sz w:val="19"/>
        </w:rPr>
        <w:t xml:space="preserve"> 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(   《英国与法国劳动阶级的苦难》)。</w:t>
      </w:r>
    </w:p>
    <w:p>
      <w:pPr>
        <w:autoSpaceDE w:val="off"/>
        <w:autoSpaceDN w:val="off"/>
        <w:spacing w:before="12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Buxton, Thomas Fowell(巴克斯顿)</w:t>
      </w:r>
    </w:p>
    <w:p>
      <w:pPr>
        <w:autoSpaceDE w:val="off"/>
        <w:autoSpaceDN w:val="off"/>
        <w:spacing w:before="140" w:line="26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1819 Parliamentary Debate(   《议会辩论》),XXXMX。</w:t>
      </w:r>
    </w:p>
    <w:p>
      <w:pPr>
        <w:autoSpaceDE w:val="off"/>
        <w:autoSpaceDN w:val="off"/>
        <w:spacing w:before="16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Canguilhern,G.(康吉兰)</w:t>
      </w:r>
    </w:p>
    <w:p>
      <w:pPr>
        <w:autoSpaceDE w:val="off"/>
        <w:autoSpaceDN w:val="off"/>
        <w:spacing w:before="140" w:line="26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Le Normal et le Pathologique(《正常与病态》),1966 ed.</w:t>
      </w:r>
    </w:p>
    <w:p>
      <w:pPr>
        <w:autoSpaceDE w:val="off"/>
        <w:autoSpaceDN w:val="off"/>
        <w:spacing w:before="14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Canler,P.L.A.(康勒)</w:t>
      </w:r>
    </w:p>
    <w:p>
      <w:pPr>
        <w:autoSpaceDE w:val="off"/>
        <w:autoSpaceDN w:val="off"/>
        <w:spacing w:before="140" w:line="26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1968Mémoires(   《回忆录》), ed.</w:t>
      </w:r>
    </w:p>
    <w:p>
      <w:pPr>
        <w:autoSpaceDE w:val="off"/>
        <w:autoSpaceDN w:val="off"/>
        <w:spacing w:before="14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Cariou,P.(卡里乌)</w:t>
      </w:r>
    </w:p>
    <w:p>
      <w:pPr>
        <w:autoSpaceDE w:val="off"/>
        <w:autoSpaceDN w:val="off"/>
        <w:spacing w:before="140" w:line="26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LesIdéalitéscasuistiques(《钻牛角尖的空想》),未刊论文。</w:t>
      </w:r>
    </w:p>
    <w:p>
      <w:pPr>
        <w:autoSpaceDE w:val="off"/>
        <w:autoSpaceDN w:val="off"/>
        <w:spacing w:before="14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Chabroud,C.(夏布鲁)</w:t>
      </w:r>
    </w:p>
    <w:p>
      <w:pPr>
        <w:autoSpaceDE w:val="off"/>
        <w:autoSpaceDN w:val="off"/>
        <w:spacing w:before="140" w:line="26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(   《议会档案》)XXVI。</w:t>
      </w:r>
    </w:p>
    <w:p>
      <w:pPr>
        <w:autoSpaceDE w:val="off"/>
        <w:autoSpaceDN w:val="off"/>
        <w:spacing w:before="140" w:line="26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Chassaigne,M.(夏塞涅)</w:t>
      </w:r>
    </w:p>
    <w:p>
      <w:pPr>
        <w:autoSpaceDE w:val="off"/>
        <w:autoSpaceDN w:val="off"/>
        <w:spacing w:before="140" w:line="26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1906 La Lieutenance generale de police(   《警察总监》)。</w:t>
      </w:r>
    </w:p>
    <w:p>
      <w:pPr>
        <w:autoSpaceDE w:val="off"/>
        <w:autoSpaceDN w:val="off"/>
        <w:spacing w:before="160" w:line="26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Chassanée,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B.de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(夏萨内)</w:t>
      </w:r>
    </w:p>
    <w:p>
      <w:pPr>
        <w:autoSpaceDE w:val="off"/>
        <w:autoSpaceDN w:val="off"/>
        <w:spacing w:before="140" w:line="26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1528 Consuetudo Burgundi(   《勃艮第的习俗》)。</w:t>
      </w:r>
    </w:p>
    <w:p>
      <w:pPr>
        <w:autoSpaceDE w:val="off"/>
        <w:autoSpaceDN w:val="off"/>
        <w:spacing w:before="140" w:line="26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Chaunu,P.(肖努)</w:t>
      </w:r>
    </w:p>
    <w:p>
      <w:pPr>
        <w:autoSpaceDE w:val="off"/>
        <w:autoSpaceDN w:val="off"/>
        <w:spacing w:before="140" w:line="260" w:lineRule="atLeast"/>
        <w:ind w:left="7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Annales de Normandie(   《诺曼底年鉴》)。</w:t>
      </w:r>
    </w:p>
    <w:p>
      <w:pPr>
        <w:autoSpaceDE w:val="off"/>
        <w:autoSpaceDN w:val="off"/>
        <w:spacing w:before="140" w:line="26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Choiseul(舒瓦瑟尔)</w:t>
      </w:r>
    </w:p>
    <w:p>
      <w:pPr>
        <w:autoSpaceDE w:val="off"/>
        <w:autoSpaceDN w:val="off"/>
        <w:spacing w:before="140" w:line="26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Mémoireexpositif(   《遗忘的回忆》),B.N.MS.8129。</w:t>
      </w:r>
    </w:p>
    <w:p>
      <w:pPr>
        <w:autoSpaceDE w:val="off"/>
        <w:autoSpaceDN w:val="off"/>
        <w:spacing w:before="160" w:line="260" w:lineRule="atLeast"/>
        <w:ind w:left="26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Colquhoun,P.(考尔克洪)</w:t>
      </w:r>
    </w:p>
    <w:p>
      <w:pPr>
        <w:autoSpaceDE w:val="off"/>
        <w:autoSpaceDN w:val="off"/>
        <w:spacing w:before="0" w:line="400" w:lineRule="atLeast"/>
        <w:ind w:left="300" w:right="600" w:firstLine="48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1797 Treatise on the Police of the Metropolis(   《论大城市的警</w:t>
      </w: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察》)。</w:t>
      </w:r>
    </w:p>
    <w:p>
      <w:pPr>
        <w:autoSpaceDE w:val="off"/>
        <w:autoSpaceDN w:val="off"/>
        <w:spacing w:before="140" w:line="26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Comte,C.(孔德)</w:t>
      </w:r>
    </w:p>
    <w:p>
      <w:pPr>
        <w:autoSpaceDE w:val="off"/>
        <w:autoSpaceDN w:val="off"/>
        <w:spacing w:before="140" w:line="26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1833 Traité de legislation(   《论立法》)。</w:t>
      </w:r>
    </w:p>
    <w:p>
      <w:pPr>
        <w:autoSpaceDE w:val="off"/>
        <w:autoSpaceDN w:val="off"/>
        <w:spacing w:before="140" w:line="26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Coquille,G.(科基尔)</w:t>
      </w:r>
    </w:p>
    <w:p>
      <w:pPr>
        <w:autoSpaceDE w:val="off"/>
        <w:autoSpaceDN w:val="off"/>
        <w:spacing w:before="140" w:line="260" w:lineRule="atLeast"/>
        <w:ind w:left="800" w:right="0" w:firstLine="0"/>
        <w:jc w:val="both"/>
      </w:pPr>
      <w:r>
        <w:rPr>
          <w:rFonts w:ascii="DengXian Regular" w:hAnsi="DengXian Regular" w:cs="DengXian Regular" w:eastAsia="DengXian Regular"/>
          <w:sz w:val="19"/>
          <w:color w:val="000000"/>
          <w:b w:val="off"/>
          <w:i w:val="off"/>
        </w:rPr>
        <w:t>1646 Coutume du Nivernais(   《尼韦内的风俗》), ed.</w:t>
      </w:r>
      <w:r>
        <w:br w:type="page"/>
      </w:r>
    </w:p>
    <w:p>
      <w:pPr>
        <w:autoSpaceDE w:val="off"/>
        <w:autoSpaceDN w:val="off"/>
        <w:spacing w:before="80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360      规训与惩罚——监狱的诞生</w:t>
      </w:r>
    </w:p>
    <w:p>
      <w:pPr>
        <w:autoSpaceDE w:val="off"/>
        <w:autoSpaceDN w:val="off"/>
        <w:spacing w:before="84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Corre,A.(科尔)</w:t>
      </w:r>
    </w:p>
    <w:p>
      <w:pPr>
        <w:autoSpaceDE w:val="off"/>
        <w:autoSpaceDN w:val="off"/>
        <w:spacing w:before="0" w:line="400" w:lineRule="atLeast"/>
        <w:ind w:left="540" w:right="34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1895 Documents de criminologie retrospective(《犯罪学历史文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献》)。</w:t>
      </w:r>
    </w:p>
    <w:p>
      <w:pPr>
        <w:autoSpaceDE w:val="off"/>
        <w:autoSpaceDN w:val="off"/>
        <w:spacing w:before="0" w:line="400" w:lineRule="atLeast"/>
        <w:ind w:left="500" w:right="360" w:firstLine="54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1896 Documents pour servir àl’histoire de la torture judiciaire en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Bretagne(   《布列塔尼司法酷刑历史文献》)。</w:t>
      </w:r>
    </w:p>
    <w:p>
      <w:pPr>
        <w:autoSpaceDE w:val="off"/>
        <w:autoSpaceDN w:val="off"/>
        <w:spacing w:before="14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Cournol,G.(库尔诺尔)</w:t>
      </w:r>
    </w:p>
    <w:p>
      <w:pPr>
        <w:autoSpaceDE w:val="off"/>
        <w:autoSpaceDN w:val="off"/>
        <w:spacing w:before="20" w:line="400" w:lineRule="atLeast"/>
        <w:ind w:left="500" w:right="34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1790 Considerations d’interet public sur le droit d’exploiter les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mines(   《关于矿山开发权的公共利益问题》)。</w:t>
      </w:r>
    </w:p>
    <w:p>
      <w:pPr>
        <w:autoSpaceDE w:val="off"/>
        <w:autoSpaceDN w:val="off"/>
        <w:spacing w:before="20" w:line="400" w:lineRule="atLeast"/>
        <w:ind w:left="520" w:right="34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1971 Crime et criminalite en France sous L’   Ancien Regime(《旧制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度下法国的犯罪》；多人撰写)。</w:t>
      </w:r>
    </w:p>
    <w:p>
      <w:pPr>
        <w:autoSpaceDE w:val="off"/>
        <w:autoSpaceDN w:val="off"/>
        <w:spacing w:before="12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Daisy(戴西)</w:t>
      </w:r>
    </w:p>
    <w:p>
      <w:pPr>
        <w:autoSpaceDE w:val="off"/>
        <w:autoSpaceDN w:val="off"/>
        <w:spacing w:before="16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1745 Le royaume de France(   《法兰西王国》)。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Damhoudere,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J.de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(达姆代尔)</w:t>
      </w:r>
    </w:p>
    <w:p>
      <w:pPr>
        <w:autoSpaceDE w:val="off"/>
        <w:autoSpaceDN w:val="off"/>
        <w:spacing w:before="20" w:line="400" w:lineRule="atLeast"/>
        <w:ind w:left="520" w:right="34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1572 Pratique judiciaireèscauses civiles(   《民事诉讼的司法实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践》)。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Danjou,E.(丹茹)</w:t>
      </w:r>
    </w:p>
    <w:p>
      <w:pPr>
        <w:autoSpaceDE w:val="off"/>
        <w:autoSpaceDN w:val="off"/>
        <w:spacing w:before="140" w:line="26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1821 Des prisons(   《监狱》)。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Dauphin,V.(多芬)</w:t>
      </w:r>
    </w:p>
    <w:p>
      <w:pPr>
        <w:autoSpaceDE w:val="off"/>
        <w:autoSpaceDN w:val="off"/>
        <w:spacing w:before="20" w:line="400" w:lineRule="atLeast"/>
        <w:ind w:left="520" w:right="340" w:firstLine="4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1913 Recherches sur l'industrie textile en Anjou(《安茹纺织业研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究》)。</w:t>
      </w:r>
    </w:p>
    <w:p>
      <w:pPr>
        <w:autoSpaceDE w:val="off"/>
        <w:autoSpaceDN w:val="off"/>
        <w:spacing w:before="12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Dautricourt,P.(多特利库尔)</w:t>
      </w:r>
    </w:p>
    <w:p>
      <w:pPr>
        <w:autoSpaceDE w:val="off"/>
        <w:autoSpaceDN w:val="off"/>
        <w:spacing w:before="20" w:line="400" w:lineRule="atLeast"/>
        <w:ind w:left="520" w:right="380" w:firstLine="4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1912 La Criminalité et larépressionau Parlement de Flandre,1721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~1790(   《弗兰德尔的犯罪与法院的镇压,1721~1790年》)。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Decazes,E.(德卡兹)</w:t>
      </w:r>
    </w:p>
    <w:p>
      <w:pPr>
        <w:autoSpaceDE w:val="off"/>
        <w:autoSpaceDN w:val="off"/>
        <w:spacing w:before="20" w:line="400" w:lineRule="atLeast"/>
        <w:ind w:left="500" w:right="36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1819年4月11日   “Rapport au roi sur les prisons”(“给国王的监狱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情况报告”),载Le Moniteur(   《导报》)。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Delamare,N.(德拉马尔)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1705 Traité de police(   《论警察》)。</w:t>
      </w:r>
      <w:r>
        <w:br w:type="page"/>
      </w:r>
    </w:p>
    <w:p>
      <w:pPr>
        <w:autoSpaceDE w:val="off"/>
        <w:autoSpaceDN w:val="off"/>
        <w:spacing w:before="700" w:line="260" w:lineRule="atLeast"/>
        <w:ind w:left="59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参考书目         361</w:t>
      </w:r>
    </w:p>
    <w:p>
      <w:pPr>
        <w:autoSpaceDE w:val="off"/>
        <w:autoSpaceDN w:val="off"/>
        <w:spacing w:before="82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Deleuze,G.(德吕兹)&amp;Guattari,F.(加塔利)</w:t>
      </w:r>
    </w:p>
    <w:p>
      <w:pPr>
        <w:autoSpaceDE w:val="off"/>
        <w:autoSpaceDN w:val="off"/>
        <w:spacing w:before="140" w:line="26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1972 Anti-Oedipe(   《反俄狄浦斯》)。</w:t>
      </w:r>
    </w:p>
    <w:p>
      <w:pPr>
        <w:autoSpaceDE w:val="off"/>
        <w:autoSpaceDN w:val="off"/>
        <w:spacing w:before="16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Demia,C.(德米亚)</w:t>
      </w:r>
    </w:p>
    <w:p>
      <w:pPr>
        <w:autoSpaceDE w:val="off"/>
        <w:autoSpaceDN w:val="off"/>
        <w:spacing w:before="0" w:line="400" w:lineRule="atLeast"/>
        <w:ind w:left="140" w:right="640" w:firstLine="52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1716Règlementpourlesécolesde la ville de Lyon(《里昂城市学校的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规章》)。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Dep0ts de la Guerre(兵营),3689。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Des Essarts,T.N.(德·埃萨尔)</w:t>
      </w:r>
    </w:p>
    <w:p>
      <w:pPr>
        <w:autoSpaceDE w:val="off"/>
        <w:autoSpaceDN w:val="off"/>
        <w:spacing w:before="140" w:line="260" w:lineRule="atLeast"/>
        <w:ind w:left="6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1787 Dictionnaire universal de police(   《警察通用词典》)。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Desjardin,A.(德雅尔丹)</w:t>
      </w:r>
    </w:p>
    <w:p>
      <w:pPr>
        <w:autoSpaceDE w:val="off"/>
        <w:autoSpaceDN w:val="off"/>
        <w:spacing w:before="160" w:line="20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3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Cahiers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Etats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généraux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justice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criminelle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三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级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会</w:t>
      </w:r>
    </w:p>
    <w:p>
      <w:pPr>
        <w:autoSpaceDE w:val="off"/>
        <w:autoSpaceDN w:val="off"/>
        <w:spacing w:before="140" w:line="24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议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陈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司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Ducatel(迪卡特尔)</w:t>
      </w:r>
    </w:p>
    <w:p>
      <w:pPr>
        <w:autoSpaceDE w:val="off"/>
        <w:autoSpaceDN w:val="off"/>
        <w:spacing w:before="20" w:line="400" w:lineRule="atLeast"/>
        <w:ind w:left="160" w:right="64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1841 Instruction pour la construction des maisons d’   arret(《关于建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立拘留所的指示》)。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Ducpetiaux,E.(迪克佩蒂奥)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1837 De laréformepenitentiaire(   《论教养所改革》),III。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1851 Des colonies agricoles(   《劳改农场》)。</w:t>
      </w:r>
    </w:p>
    <w:p>
      <w:pPr>
        <w:autoSpaceDE w:val="off"/>
        <w:autoSpaceDN w:val="off"/>
        <w:spacing w:before="0" w:line="400" w:lineRule="atLeast"/>
        <w:ind w:left="180" w:right="640" w:firstLine="46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1854 Dela condition physique et morale des jeunes ourriers(《青年工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人的物质与道德环境》)，II。</w:t>
      </w:r>
    </w:p>
    <w:p>
      <w:pPr>
        <w:autoSpaceDE w:val="off"/>
        <w:autoSpaceDN w:val="off"/>
        <w:spacing w:before="20" w:line="400" w:lineRule="atLeast"/>
        <w:ind w:left="180" w:right="64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1857 Du systeme de l'emprisonnement cellulaire(   《分格监禁制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度》)。</w:t>
      </w:r>
    </w:p>
    <w:p>
      <w:pPr>
        <w:autoSpaceDE w:val="off"/>
        <w:autoSpaceDN w:val="off"/>
        <w:spacing w:before="14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Dufau(迪福)</w:t>
      </w:r>
    </w:p>
    <w:p>
      <w:pPr>
        <w:autoSpaceDE w:val="off"/>
        <w:autoSpaceDN w:val="off"/>
        <w:spacing w:before="40" w:line="400" w:lineRule="atLeast"/>
        <w:ind w:left="180" w:right="64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“Discours à la Constituante”(“在制宪议会的讲演”),《议会档案》,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XXVI。</w:t>
      </w:r>
    </w:p>
    <w:p>
      <w:pPr>
        <w:autoSpaceDE w:val="off"/>
        <w:autoSpaceDN w:val="off"/>
        <w:spacing w:before="14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Dufriche de Valaze,C.E.(迪弗里什·德·瓦拉则)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1784 Des lois penales(   《论刑法》)。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Duhamel,L.(迪阿梅尔)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1890 Les Executions capitales à Avignon au XVIII'siècle(《18世纪</w:t>
      </w:r>
      <w:r>
        <w:br w:type="page"/>
      </w:r>
    </w:p>
    <w:p>
      <w:pPr>
        <w:autoSpaceDE w:val="off"/>
        <w:autoSpaceDN w:val="off"/>
        <w:spacing w:before="70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362      规训与惩罚——监狱的诞生</w:t>
      </w:r>
    </w:p>
    <w:p>
      <w:pPr>
        <w:autoSpaceDE w:val="off"/>
        <w:autoSpaceDN w:val="off"/>
        <w:spacing w:before="84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阿维农地区的死刑》)。</w:t>
      </w:r>
    </w:p>
    <w:p>
      <w:pPr>
        <w:autoSpaceDE w:val="off"/>
        <w:autoSpaceDN w:val="off"/>
        <w:spacing w:before="140" w:line="26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Dupaty,C.(迪帕蒂)</w:t>
      </w:r>
    </w:p>
    <w:p>
      <w:pPr>
        <w:autoSpaceDE w:val="off"/>
        <w:autoSpaceDN w:val="off"/>
        <w:spacing w:before="180" w:line="180" w:lineRule="atLeast"/>
        <w:ind w:left="108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Mémoire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justificatif</w:t>
      </w:r>
      <w:r>
        <w:rPr>
          <w:rFonts w:ascii="DengXian Regular" w:hAnsi="DengXian Regular" w:cs="DengXian Regular" w:eastAsia="DengXian Regular"/>
          <w:sz w:val="24"/>
        </w:rPr>
        <w:t xml:space="preserve">   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pour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trois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hommes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condamnes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à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roue</w:t>
      </w:r>
    </w:p>
    <w:p>
      <w:pPr>
        <w:autoSpaceDE w:val="off"/>
        <w:autoSpaceDN w:val="off"/>
        <w:spacing w:before="140" w:line="26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关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三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名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受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轮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追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20" w:line="400" w:lineRule="atLeast"/>
        <w:ind w:left="560" w:right="22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1788 Lettes sur la procedure criminelle(《关于刑事程序的信札》)。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Dupont-Ferrier(杜邦·费里埃)</w:t>
      </w:r>
    </w:p>
    <w:p>
      <w:pPr>
        <w:autoSpaceDE w:val="off"/>
        <w:autoSpaceDN w:val="off"/>
        <w:spacing w:before="20" w:line="400" w:lineRule="atLeast"/>
        <w:ind w:left="560" w:right="22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 college de Clermont aulycéeLouis-le-Grand(《路易公学的克莱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蒙学院》),I。</w:t>
      </w:r>
    </w:p>
    <w:p>
      <w:pPr>
        <w:autoSpaceDE w:val="off"/>
        <w:autoSpaceDN w:val="off"/>
        <w:spacing w:before="14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Duport,A.(迪波尔)</w:t>
      </w:r>
    </w:p>
    <w:p>
      <w:pPr>
        <w:autoSpaceDE w:val="off"/>
        <w:autoSpaceDN w:val="off"/>
        <w:spacing w:before="20" w:line="400" w:lineRule="atLeast"/>
        <w:ind w:left="560" w:right="2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1789年12月22日,“Discours à la constituate”(“在制宪议会的讲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演”),《议会档案》,X,XXI。</w:t>
      </w:r>
    </w:p>
    <w:p>
      <w:pPr>
        <w:autoSpaceDE w:val="off"/>
        <w:autoSpaceDN w:val="off"/>
        <w:spacing w:before="14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Duras,L.(迪拉斯)</w:t>
      </w:r>
    </w:p>
    <w:p>
      <w:pPr>
        <w:autoSpaceDE w:val="off"/>
        <w:autoSpaceDN w:val="off"/>
        <w:spacing w:before="40" w:line="400" w:lineRule="atLeast"/>
        <w:ind w:left="560" w:right="2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1838年12月1日   《法朗吉》摘引。发表在Le Progressif(   《进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步》)。</w:t>
      </w:r>
    </w:p>
    <w:p>
      <w:pPr>
        <w:autoSpaceDE w:val="off"/>
        <w:autoSpaceDN w:val="off"/>
        <w:spacing w:before="14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Durkheim,E.(涂尔干)</w:t>
      </w:r>
    </w:p>
    <w:p>
      <w:pPr>
        <w:autoSpaceDE w:val="off"/>
        <w:autoSpaceDN w:val="off"/>
        <w:spacing w:before="20" w:line="400" w:lineRule="atLeast"/>
        <w:ind w:left="580" w:right="180" w:firstLine="48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“Deux lois de L’evolution penale”(   “刑罚发展的两个规律”),载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Annéesociologique IV,1899~1900。</w:t>
      </w:r>
    </w:p>
    <w:p>
      <w:pPr>
        <w:autoSpaceDE w:val="off"/>
        <w:autoSpaceDN w:val="off"/>
        <w:spacing w:before="160" w:line="260" w:lineRule="atLeast"/>
        <w:ind w:left="10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Encyclopedie(   《百科全书》),“酷刑”条与“工厂”条。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Esmein,A.(埃斯曼)</w:t>
      </w:r>
    </w:p>
    <w:p>
      <w:pPr>
        <w:autoSpaceDE w:val="off"/>
        <w:autoSpaceDN w:val="off"/>
        <w:spacing w:before="20" w:line="400" w:lineRule="atLeast"/>
        <w:ind w:left="580" w:right="20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1882 Historie de la procedure criminelle en France(《法国刑事司法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程序的历史》)。</w:t>
      </w:r>
    </w:p>
    <w:p>
      <w:pPr>
        <w:autoSpaceDE w:val="off"/>
        <w:autoSpaceDN w:val="off"/>
        <w:spacing w:before="16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Farge,A.(法奇)</w:t>
      </w:r>
    </w:p>
    <w:p>
      <w:pPr>
        <w:autoSpaceDE w:val="off"/>
        <w:autoSpaceDN w:val="off"/>
        <w:spacing w:before="20" w:line="400" w:lineRule="atLeast"/>
        <w:ind w:left="600" w:right="18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1974 Le Vol d'aliments à Paris au XVIII'siècle(《18世纪巴黎的食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品盗窃》)。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Faucher,L.(福歇)</w:t>
      </w:r>
    </w:p>
    <w:p>
      <w:pPr>
        <w:autoSpaceDE w:val="off"/>
        <w:autoSpaceDN w:val="off"/>
        <w:spacing w:before="160" w:line="260" w:lineRule="atLeast"/>
        <w:ind w:left="10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1838 De laréformedes prisons(   《论监狱改革》)。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Ferrière,C.(费里埃)</w:t>
      </w:r>
    </w:p>
    <w:p>
      <w:pPr>
        <w:autoSpaceDE w:val="off"/>
        <w:autoSpaceDN w:val="off"/>
        <w:spacing w:before="160" w:line="260" w:lineRule="atLeast"/>
        <w:ind w:left="11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1740 Dictionnaire de pratique(   《诉讼词典》),II。</w:t>
      </w:r>
      <w:r>
        <w:br w:type="page"/>
      </w:r>
    </w:p>
    <w:p>
      <w:pPr>
        <w:autoSpaceDE w:val="off"/>
        <w:autoSpaceDN w:val="off"/>
        <w:spacing w:before="840" w:line="260" w:lineRule="atLeast"/>
        <w:ind w:left="58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参考书目         363</w:t>
      </w:r>
    </w:p>
    <w:p>
      <w:pPr>
        <w:autoSpaceDE w:val="off"/>
        <w:autoSpaceDN w:val="off"/>
        <w:spacing w:before="88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Ferrus,G.(费鲁)</w:t>
      </w:r>
    </w:p>
    <w:p>
      <w:pPr>
        <w:autoSpaceDE w:val="off"/>
        <w:autoSpaceDN w:val="off"/>
        <w:spacing w:before="12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1850 Des prisonniers(   《论囚犯》)。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Festy,O.(费斯蒂)</w:t>
      </w:r>
    </w:p>
    <w:p>
      <w:pPr>
        <w:autoSpaceDE w:val="off"/>
        <w:autoSpaceDN w:val="off"/>
        <w:spacing w:before="40" w:line="380" w:lineRule="atLeast"/>
        <w:ind w:left="140" w:right="68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1956 LesDélitsruraux et leurrépressionsous la Revolution et le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Consulat(   《大革命与执政府时期的农村犯罪与镇压》)。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Fielding, Henry(菲尔丁)</w:t>
      </w:r>
    </w:p>
    <w:p>
      <w:pPr>
        <w:autoSpaceDE w:val="off"/>
        <w:autoSpaceDN w:val="off"/>
        <w:spacing w:before="0" w:line="400" w:lineRule="atLeast"/>
        <w:ind w:left="180" w:right="680" w:firstLine="46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1751 The Causes of the late increase in Robbers(《近来盗贼增多的原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因》),载《著作集》,X ed.,1784。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Filangieri,G.(菲兰吉耶里)</w:t>
      </w:r>
    </w:p>
    <w:p>
      <w:pPr>
        <w:autoSpaceDE w:val="off"/>
        <w:autoSpaceDN w:val="off"/>
        <w:spacing w:before="0" w:line="395" w:lineRule="atLeast"/>
        <w:ind w:left="160" w:right="7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1786(法文译本)。La Science de lalegislation(   《立法的科学》),IV。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Fleury, Jolyde(弗勒里),B.N. Fonds Joly de Fleury,258 Fraternité,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La(   《博爱报》1841年11月,1842年2月、3月,1845年11月,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1847年3月1日,7~8月)。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Fregier,H.A.(弗雷吉埃)</w:t>
      </w:r>
    </w:p>
    <w:p>
      <w:pPr>
        <w:autoSpaceDE w:val="off"/>
        <w:autoSpaceDN w:val="off"/>
        <w:spacing w:before="14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1840 Les Classes dangereuses(   《危险阶级》)。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Fresnel,R.(弗雷内尔)</w:t>
      </w:r>
    </w:p>
    <w:p>
      <w:pPr>
        <w:autoSpaceDE w:val="off"/>
        <w:autoSpaceDN w:val="off"/>
        <w:spacing w:before="20" w:line="400" w:lineRule="atLeast"/>
        <w:ind w:left="160" w:right="7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1829Considérationssur les maisons de refuge(   《关于收容所的思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考》)。</w:t>
      </w:r>
    </w:p>
    <w:p>
      <w:pPr>
        <w:autoSpaceDE w:val="off"/>
        <w:autoSpaceDN w:val="off"/>
        <w:spacing w:before="12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Funch-Brentano,F.(范克布兰塔诺)</w:t>
      </w:r>
    </w:p>
    <w:p>
      <w:pPr>
        <w:autoSpaceDE w:val="off"/>
        <w:autoSpaceDN w:val="off"/>
        <w:spacing w:before="140" w:line="2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Catalogue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manuscrits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bibliothèque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del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Arsenal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阿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塞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纳</w:t>
      </w:r>
    </w:p>
    <w:p>
      <w:pPr>
        <w:autoSpaceDE w:val="off"/>
        <w:autoSpaceDN w:val="off"/>
        <w:spacing w:before="120" w:line="32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尔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图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稿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目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录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I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X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0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Gaillac,H.(加亚)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1971 Les Maisons de correction(《教养所》)。</w:t>
      </w:r>
    </w:p>
    <w:p>
      <w:pPr>
        <w:autoSpaceDE w:val="off"/>
        <w:autoSpaceDN w:val="off"/>
        <w:spacing w:before="14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Gasparin,A.E.(加斯帕兰)</w:t>
      </w:r>
    </w:p>
    <w:p>
      <w:pPr>
        <w:autoSpaceDE w:val="off"/>
        <w:autoSpaceDN w:val="off"/>
        <w:spacing w:before="140" w:line="26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3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Rapport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au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ministre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Intérieur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sur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réforme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prisons</w:t>
      </w:r>
    </w:p>
    <w:p>
      <w:pPr>
        <w:autoSpaceDE w:val="off"/>
        <w:autoSpaceDN w:val="off"/>
        <w:spacing w:before="140" w:line="300" w:lineRule="atLeast"/>
        <w:ind w:left="24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内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务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部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提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交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狱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改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革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报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告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20" w:line="370" w:lineRule="atLeast"/>
        <w:ind w:left="180" w:right="7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1757年4月1日   Gaxette d’   Amsterdam(   《阿姆斯特丹报》),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Gazette des tribunaux(《判决公报》),1829年12月3日,1832年8月</w:t>
      </w:r>
      <w:r>
        <w:br w:type="page"/>
      </w:r>
    </w:p>
    <w:p>
      <w:pPr>
        <w:autoSpaceDE w:val="off"/>
        <w:autoSpaceDN w:val="off"/>
        <w:spacing w:before="86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364      规训与惩罚――监狱的诞生</w:t>
      </w:r>
    </w:p>
    <w:p>
      <w:pPr>
        <w:autoSpaceDE w:val="off"/>
        <w:autoSpaceDN w:val="off"/>
        <w:spacing w:before="680" w:line="380" w:lineRule="atLeast"/>
        <w:ind w:left="420" w:right="46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30日,1836年4月10日,6月6日,7月20日,1837年4月6日,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7月15日,7月23日,8月9日,1839年7月19日,1840年8月。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Gespach,E.(热帕希)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1892 La Manufacture des Gobelins(   《戈布兰家族工厂》)。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Goubert,P.(古贝尔)&amp;Denis,M.(丹尼斯)</w:t>
      </w:r>
    </w:p>
    <w:p>
      <w:pPr>
        <w:autoSpaceDE w:val="off"/>
        <w:autoSpaceDN w:val="off"/>
        <w:spacing w:before="140" w:line="260" w:lineRule="atLeast"/>
        <w:ind w:left="9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1964 Les Francais ont la parole(   《法国人有发言权》)。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Grellet-Wammy(格勒莱·瓦米)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1839 Manuel des prisons(   《监狱手册》),II。</w:t>
      </w:r>
    </w:p>
    <w:p>
      <w:pPr>
        <w:autoSpaceDE w:val="off"/>
        <w:autoSpaceDN w:val="off"/>
        <w:spacing w:before="16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Gregory,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(格雷戈里)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1832 Projet de Codepénaluniversal(   《刑罚通典草案》)。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Grosrenaud,F.(格罗雷诺)</w:t>
      </w:r>
    </w:p>
    <w:p>
      <w:pPr>
        <w:autoSpaceDE w:val="off"/>
        <w:autoSpaceDN w:val="off"/>
        <w:spacing w:before="20" w:line="380" w:lineRule="atLeast"/>
        <w:ind w:left="440" w:right="42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1907 La Corporation ouvrièreà Besancon(《贝桑松的工人行会》)。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Guerry,F.(盖里)&amp;Deleule,D.(德勒尔)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1973 Le Corps productif(   《生产组织》)。</w:t>
      </w:r>
    </w:p>
    <w:p>
      <w:pPr>
        <w:autoSpaceDE w:val="off"/>
        <w:autoSpaceDN w:val="off"/>
        <w:spacing w:before="16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Guibert,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J.A.de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(吉伯特)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1772 Essaigénéralde tactique(   《策略论》),I。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Hanway,J.(汉韦)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1775 The Defects of Police(   《治安的缺陷》)。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Hardy,S.P.(阿第)</w:t>
      </w:r>
    </w:p>
    <w:p>
      <w:pPr>
        <w:autoSpaceDE w:val="off"/>
        <w:autoSpaceDN w:val="off"/>
        <w:spacing w:before="160" w:line="26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1778 Mes loisirs(   《我的消遣》),B.N.MS.6680~87。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Harou-Roman,N.P.(阿鲁·罗曼)</w:t>
      </w:r>
    </w:p>
    <w:p>
      <w:pPr>
        <w:autoSpaceDE w:val="off"/>
        <w:autoSpaceDN w:val="off"/>
        <w:spacing w:before="140" w:line="26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1840 Project depénitencier(   《教养院方案》)。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Helot,R.(埃洛)</w:t>
      </w:r>
    </w:p>
    <w:p>
      <w:pPr>
        <w:autoSpaceDE w:val="off"/>
        <w:autoSpaceDN w:val="off"/>
        <w:spacing w:before="20" w:line="390" w:lineRule="atLeast"/>
        <w:ind w:left="440" w:right="44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1928 La Bibliotheque blue en Normandie(   《关于诺曼底的蓝色丛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书》)。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Hibbert,C.(希伯特)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1966 The Roots of Evil(《罪恶之源》)。</w:t>
      </w:r>
    </w:p>
    <w:p>
      <w:pPr>
        <w:autoSpaceDE w:val="off"/>
        <w:autoSpaceDN w:val="off"/>
        <w:spacing w:before="14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Hobsbawm,E.J.(霍布斯邦)</w:t>
      </w:r>
      <w:r>
        <w:br w:type="page"/>
      </w:r>
    </w:p>
    <w:p>
      <w:pPr>
        <w:autoSpaceDE w:val="off"/>
        <w:autoSpaceDN w:val="off"/>
        <w:spacing w:before="760" w:line="260" w:lineRule="atLeast"/>
        <w:ind w:left="62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参考书目         365</w:t>
      </w:r>
    </w:p>
    <w:p>
      <w:pPr>
        <w:autoSpaceDE w:val="off"/>
        <w:autoSpaceDN w:val="off"/>
        <w:spacing w:before="8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1969 Bandists(   《强盗》)。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Houzé de l’Aulnay(伍泽·德·洛尔内)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1863年8月Deslogements ourriers à Lille(   《里尔工人宿舍》)。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1841年8月Humanitaire(   《人道报》)。</w:t>
      </w:r>
    </w:p>
    <w:p>
      <w:pPr>
        <w:autoSpaceDE w:val="off"/>
        <w:autoSpaceDN w:val="off"/>
        <w:spacing w:before="20" w:line="400" w:lineRule="atLeast"/>
        <w:ind w:left="480" w:right="32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1754年5月4日Instruction parl'exercise de linfanterie(   《关于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步兵操练的训令》)。</w:t>
      </w:r>
    </w:p>
    <w:p>
      <w:pPr>
        <w:autoSpaceDE w:val="off"/>
        <w:autoSpaceDN w:val="off"/>
        <w:spacing w:before="0" w:line="400" w:lineRule="atLeast"/>
        <w:ind w:left="460" w:right="30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1753年6月29日   Instruction sur le service desrèglementsde</w:t>
      </w:r>
      <w:r>
        <w:rPr>
          <w:rFonts w:ascii="DengXian Regular" w:hAnsi="DengXian Regular" w:cs="DengXian Regular" w:eastAsia="DengXian Regular"/>
          <w:sz w:val="21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Cavalerie dans les camps(   《关于骑兵连队驻扎活动的训令》)。</w:t>
      </w:r>
    </w:p>
    <w:p>
      <w:pPr>
        <w:autoSpaceDE w:val="off"/>
        <w:autoSpaceDN w:val="off"/>
        <w:spacing w:before="16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Joly de Maizeroy,P.(若利·德·梅泽鲁瓦)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1777Théoriede la guerre(《战争理论》)。</w:t>
      </w:r>
    </w:p>
    <w:p>
      <w:pPr>
        <w:autoSpaceDE w:val="off"/>
        <w:autoSpaceDN w:val="off"/>
        <w:spacing w:before="16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Jousse,D.(儒斯)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1771 Traité de la justice criminelle(   《论刑事司法》)。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Jucquiot,J.(茹吉奥)</w:t>
      </w:r>
    </w:p>
    <w:p>
      <w:pPr>
        <w:autoSpaceDE w:val="off"/>
        <w:autoSpaceDN w:val="off"/>
        <w:spacing w:before="16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1970 Le Club franceais de la medaille(《法国功勋俱乐部》)。</w:t>
      </w:r>
    </w:p>
    <w:p>
      <w:pPr>
        <w:autoSpaceDE w:val="off"/>
        <w:autoSpaceDN w:val="off"/>
        <w:spacing w:before="16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Juillard,M.(朱亚尔)</w:t>
      </w:r>
    </w:p>
    <w:p>
      <w:pPr>
        <w:autoSpaceDE w:val="off"/>
        <w:autoSpaceDN w:val="off"/>
        <w:spacing w:before="160" w:line="180" w:lineRule="atLeast"/>
        <w:ind w:left="104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3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Brigandage</w:t>
      </w:r>
      <w:r>
        <w:rPr>
          <w:rFonts w:ascii="DengXian Regular" w:hAnsi="DengXian Regular" w:cs="DengXian Regular" w:eastAsia="DengXian Regular"/>
          <w:sz w:val="24"/>
        </w:rPr>
        <w:t xml:space="preserve"> 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contrebande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en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haute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Auvergne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au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X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V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I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I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I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siècle</w:t>
      </w:r>
    </w:p>
    <w:p>
      <w:pPr>
        <w:autoSpaceDE w:val="off"/>
        <w:autoSpaceDN w:val="off"/>
        <w:spacing w:before="140" w:line="26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世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上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奥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弗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盗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走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私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Julius,N.H.(朱利尤)</w:t>
      </w:r>
    </w:p>
    <w:p>
      <w:pPr>
        <w:autoSpaceDE w:val="off"/>
        <w:autoSpaceDN w:val="off"/>
        <w:spacing w:before="20" w:line="400" w:lineRule="atLeast"/>
        <w:ind w:left="480" w:right="80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1831 Lecons sur les prisons(   《监狱的教训》),I(法文译本)。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Kantorowitz,E.(坎托罗维茨)</w:t>
      </w:r>
    </w:p>
    <w:p>
      <w:pPr>
        <w:autoSpaceDE w:val="off"/>
        <w:autoSpaceDN w:val="off"/>
        <w:spacing w:before="140" w:line="260" w:lineRule="atLeast"/>
        <w:ind w:left="10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1959 The King’   s Two Bodies(   《国王的双重身份》)。</w:t>
      </w:r>
    </w:p>
    <w:p>
      <w:pPr>
        <w:autoSpaceDE w:val="off"/>
        <w:autoSpaceDN w:val="off"/>
        <w:spacing w:before="140" w:line="260" w:lineRule="atLeast"/>
        <w:ind w:left="5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Kropotkin,P.(克鲁泡特金)</w:t>
      </w:r>
    </w:p>
    <w:p>
      <w:pPr>
        <w:autoSpaceDE w:val="off"/>
        <w:autoSpaceDN w:val="off"/>
        <w:spacing w:before="20" w:line="400" w:lineRule="atLeast"/>
        <w:ind w:left="520" w:right="540" w:firstLine="48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1906 Memoirs of a Revolutionist(   《一个革命家的回忆》), ed.。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Lacenaire(拉塞奈尔)</w:t>
      </w:r>
    </w:p>
    <w:p>
      <w:pPr>
        <w:autoSpaceDE w:val="off"/>
        <w:autoSpaceDN w:val="off"/>
        <w:spacing w:before="140" w:line="260" w:lineRule="atLeast"/>
        <w:ind w:left="10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1968Mémoires(   《回忆录》), ed.。</w:t>
      </w:r>
    </w:p>
    <w:p>
      <w:pPr>
        <w:autoSpaceDE w:val="off"/>
        <w:autoSpaceDN w:val="off"/>
        <w:spacing w:before="160" w:line="260" w:lineRule="atLeast"/>
        <w:ind w:left="5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Lachèze(拉夏兹)</w:t>
      </w:r>
    </w:p>
    <w:p>
      <w:pPr>
        <w:autoSpaceDE w:val="off"/>
        <w:autoSpaceDN w:val="off"/>
        <w:spacing w:before="20" w:line="400" w:lineRule="atLeast"/>
        <w:ind w:left="500" w:right="30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1791年6月3日   “Discours a la Constituante”(   “在制宪议会的讲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演”)《议会档案》,XXVI。</w:t>
      </w:r>
      <w:r>
        <w:br w:type="page"/>
      </w:r>
    </w:p>
    <w:p>
      <w:pPr>
        <w:autoSpaceDE w:val="off"/>
        <w:autoSpaceDN w:val="off"/>
        <w:spacing w:before="78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366      规训与惩罚——监狱的诞生</w:t>
      </w:r>
    </w:p>
    <w:p>
      <w:pPr>
        <w:autoSpaceDE w:val="off"/>
        <w:autoSpaceDN w:val="off"/>
        <w:spacing w:before="88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Lacretelle,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P.L.de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(拉克雷泰尔)</w:t>
      </w:r>
    </w:p>
    <w:p>
      <w:pPr>
        <w:autoSpaceDE w:val="off"/>
        <w:autoSpaceDN w:val="off"/>
        <w:spacing w:before="160" w:line="18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4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Discours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sur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préjuges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peines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infamantes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论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对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加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辱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刑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的</w:t>
      </w:r>
    </w:p>
    <w:p>
      <w:pPr>
        <w:autoSpaceDE w:val="off"/>
        <w:autoSpaceDN w:val="off"/>
        <w:spacing w:before="180" w:line="22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偏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见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LaMétherie,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(拉梅德利)</w:t>
      </w:r>
    </w:p>
    <w:p>
      <w:pPr>
        <w:autoSpaceDE w:val="off"/>
        <w:autoSpaceDN w:val="off"/>
        <w:spacing w:before="160" w:line="26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1787 Journal de physique(   《物理学刊》),XXX。</w:t>
      </w:r>
    </w:p>
    <w:p>
      <w:pPr>
        <w:autoSpaceDE w:val="off"/>
        <w:autoSpaceDN w:val="off"/>
        <w:spacing w:before="140" w:line="26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 Rochefoucauld-Liancourt,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(拉罗什富科一利昂库尔)</w:t>
      </w:r>
    </w:p>
    <w:p>
      <w:pPr>
        <w:autoSpaceDE w:val="off"/>
        <w:autoSpaceDN w:val="off"/>
        <w:spacing w:before="160" w:line="260" w:lineRule="atLeast"/>
        <w:ind w:left="5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1796 Des prisons de Philadelphie(   《费城监狱》)。</w:t>
      </w:r>
    </w:p>
    <w:p>
      <w:pPr>
        <w:autoSpaceDE w:val="off"/>
        <w:autoSpaceDN w:val="off"/>
        <w:spacing w:before="14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 Salle,J.-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B.de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(拉萨勒)</w:t>
      </w:r>
    </w:p>
    <w:p>
      <w:pPr>
        <w:autoSpaceDE w:val="off"/>
        <w:autoSpaceDN w:val="off"/>
        <w:spacing w:before="20" w:line="400" w:lineRule="atLeast"/>
        <w:ind w:left="60" w:right="76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Conduite desécoleschrétiennes   (   《教会学校的管理》),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B.N.MS.11759。</w:t>
      </w:r>
    </w:p>
    <w:p>
      <w:pPr>
        <w:autoSpaceDE w:val="off"/>
        <w:autoSpaceDN w:val="off"/>
        <w:spacing w:before="0" w:line="400" w:lineRule="atLeast"/>
        <w:ind w:left="60" w:right="74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1783 Traité sur les obligations desfrèresdesécoleschrétiennes(《论教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会学校教友的义务》), ed.。</w:t>
      </w:r>
    </w:p>
    <w:p>
      <w:pPr>
        <w:autoSpaceDE w:val="off"/>
        <w:autoSpaceDN w:val="off"/>
        <w:spacing w:before="16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Laulau,R.(洛洛)</w:t>
      </w:r>
    </w:p>
    <w:p>
      <w:pPr>
        <w:autoSpaceDE w:val="off"/>
        <w:autoSpaceDN w:val="off"/>
        <w:spacing w:before="140" w:line="260" w:lineRule="atLeast"/>
        <w:ind w:left="5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1950L’Ecole militaire de Paris(   《巴黎军事学院》)。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Lauvergne,H.(拉韦尔涅)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1841 Les Forcats(《苦役犯》)。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Lawrence,J.(劳伦斯)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1932A History of Capital Punishment(《极刑史》)。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Leon,A.(莱昂)</w:t>
      </w:r>
    </w:p>
    <w:p>
      <w:pPr>
        <w:autoSpaceDE w:val="off"/>
        <w:autoSpaceDN w:val="off"/>
        <w:spacing w:before="160" w:line="1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Révolution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francaise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’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education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technique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国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大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革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命</w:t>
      </w:r>
    </w:p>
    <w:p>
      <w:pPr>
        <w:autoSpaceDE w:val="off"/>
        <w:autoSpaceDN w:val="off"/>
        <w:spacing w:before="160" w:line="22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技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术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教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育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8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Le Peletier de Saint-Fargeau(勒佩尔蒂埃)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1791年6月3日   《议会档案》,XXVI。</w:t>
      </w:r>
    </w:p>
    <w:p>
      <w:pPr>
        <w:autoSpaceDE w:val="off"/>
        <w:autoSpaceDN w:val="off"/>
        <w:spacing w:before="14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Le Roy-Ladurie,E.(勒鲁阿―拉迪里)</w:t>
      </w:r>
    </w:p>
    <w:p>
      <w:pPr>
        <w:autoSpaceDE w:val="off"/>
        <w:autoSpaceDN w:val="off"/>
        <w:spacing w:before="16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1973 Contrepoint(   《对比》)。</w:t>
      </w:r>
    </w:p>
    <w:p>
      <w:pPr>
        <w:autoSpaceDE w:val="off"/>
        <w:autoSpaceDN w:val="off"/>
        <w:spacing w:before="20" w:line="400" w:lineRule="atLeast"/>
        <w:ind w:left="80" w:right="74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1974年5~6月L’   histoire immobile,(静止的历史),载Annales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   《年鉴》)。</w:t>
      </w:r>
    </w:p>
    <w:p>
      <w:pPr>
        <w:autoSpaceDE w:val="off"/>
        <w:autoSpaceDN w:val="off"/>
        <w:spacing w:before="14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Le Trosne,G.(勒特罗涅)</w:t>
      </w:r>
      <w:r>
        <w:br w:type="page"/>
      </w:r>
    </w:p>
    <w:p>
      <w:pPr>
        <w:autoSpaceDE w:val="off"/>
        <w:autoSpaceDN w:val="off"/>
        <w:spacing w:before="700" w:line="260" w:lineRule="atLeast"/>
        <w:ind w:left="64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参考书目         367</w:t>
      </w:r>
    </w:p>
    <w:p>
      <w:pPr>
        <w:autoSpaceDE w:val="off"/>
        <w:autoSpaceDN w:val="off"/>
        <w:spacing w:before="88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1764Mémoiressur les vagabonds(《游民问题论集》)。</w:t>
      </w:r>
    </w:p>
    <w:p>
      <w:pPr>
        <w:autoSpaceDE w:val="off"/>
        <w:autoSpaceDN w:val="off"/>
        <w:spacing w:before="14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1777 Vues sur la justice criminelle(   《关于刑事司法的意见》)。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Levy,J.P.(莱维)</w:t>
      </w:r>
    </w:p>
    <w:p>
      <w:pPr>
        <w:autoSpaceDE w:val="off"/>
        <w:autoSpaceDN w:val="off"/>
        <w:spacing w:before="20" w:line="380" w:lineRule="atLeast"/>
        <w:ind w:left="720" w:right="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1939 La Hierarchie des preuves dans le droit savant du Moyen Age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   《中古时代学术法规中的考证体系》)。</w:t>
      </w:r>
    </w:p>
    <w:p>
      <w:pPr>
        <w:autoSpaceDE w:val="off"/>
        <w:autoSpaceDN w:val="off"/>
        <w:spacing w:before="160" w:line="26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Linguet,S.(兰盖)</w:t>
      </w:r>
    </w:p>
    <w:p>
      <w:pPr>
        <w:autoSpaceDE w:val="off"/>
        <w:autoSpaceDN w:val="off"/>
        <w:spacing w:before="160" w:line="260" w:lineRule="atLeast"/>
        <w:ind w:left="124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4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Nécessité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une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réforme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dans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'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administration</w:t>
      </w:r>
      <w:r>
        <w:rPr>
          <w:rFonts w:ascii="DengXian Regular" w:hAnsi="DengXian Regular" w:cs="DengXian Regular" w:eastAsia="DengXian Regular"/>
          <w:sz w:val="24"/>
        </w:rPr>
        <w:t xml:space="preserve">         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justice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司</w:t>
      </w:r>
    </w:p>
    <w:p>
      <w:pPr>
        <w:autoSpaceDE w:val="off"/>
        <w:autoSpaceDN w:val="off"/>
        <w:spacing w:before="100" w:line="34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管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改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革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要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性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7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2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Locré(洛克雷)</w:t>
      </w:r>
    </w:p>
    <w:p>
      <w:pPr>
        <w:autoSpaceDE w:val="off"/>
        <w:autoSpaceDN w:val="off"/>
        <w:spacing w:before="12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La Legislation de la France(   《法国的立法》),XXIX。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Loisel,G.(卢瓦泽尔)</w:t>
      </w:r>
    </w:p>
    <w:p>
      <w:pPr>
        <w:autoSpaceDE w:val="off"/>
        <w:autoSpaceDN w:val="off"/>
        <w:spacing w:before="14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1912 Histoire desménageries(   《动物园史》),II。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Loyseau,C.(卢瓦索)</w:t>
      </w:r>
    </w:p>
    <w:p>
      <w:pPr>
        <w:autoSpaceDE w:val="off"/>
        <w:autoSpaceDN w:val="off"/>
        <w:spacing w:before="40" w:line="380" w:lineRule="atLeast"/>
        <w:ind w:left="680" w:right="180" w:firstLine="50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1613Cing livres du droit des offices(   《官员法规五卷书》), ed.。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Lucas,C.(夏尔)</w:t>
      </w:r>
    </w:p>
    <w:p>
      <w:pPr>
        <w:autoSpaceDE w:val="off"/>
        <w:autoSpaceDN w:val="off"/>
        <w:spacing w:before="160" w:line="260" w:lineRule="atLeast"/>
        <w:ind w:left="12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1836 De laréformedes prisons(   《论监狱改革》)。</w:t>
      </w:r>
    </w:p>
    <w:p>
      <w:pPr>
        <w:autoSpaceDE w:val="off"/>
        <w:autoSpaceDN w:val="off"/>
        <w:spacing w:before="160" w:line="26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Mably,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G.de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(马布利)</w:t>
      </w:r>
    </w:p>
    <w:p>
      <w:pPr>
        <w:autoSpaceDE w:val="off"/>
        <w:autoSpaceDN w:val="off"/>
        <w:spacing w:before="0" w:line="400" w:lineRule="atLeast"/>
        <w:ind w:left="720" w:right="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1789 De la legislation(《论立法》),载Oeuvres completes(《全集》),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IX。</w:t>
      </w:r>
    </w:p>
    <w:p>
      <w:pPr>
        <w:autoSpaceDE w:val="off"/>
        <w:autoSpaceDN w:val="off"/>
        <w:spacing w:before="140" w:line="26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Mandrou,R.(曼德卢)</w:t>
      </w:r>
    </w:p>
    <w:p>
      <w:pPr>
        <w:autoSpaceDE w:val="off"/>
        <w:autoSpaceDN w:val="off"/>
        <w:spacing w:before="20" w:line="380" w:lineRule="atLeast"/>
        <w:ind w:left="720" w:right="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1964 De la culture populaire aux XVII'et XVIII'siècles(   《论17世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纪和18世纪的大众文化》)。</w:t>
      </w:r>
    </w:p>
    <w:p>
      <w:pPr>
        <w:autoSpaceDE w:val="off"/>
        <w:autoSpaceDN w:val="off"/>
        <w:spacing w:before="160" w:line="26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Marat,J.-P.(马拉)</w:t>
      </w:r>
    </w:p>
    <w:p>
      <w:pPr>
        <w:autoSpaceDE w:val="off"/>
        <w:autoSpaceDN w:val="off"/>
        <w:spacing w:before="140" w:line="260" w:lineRule="atLeast"/>
        <w:ind w:left="12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1780 Plan de legislation criminelle(   《刑法草案》)。</w:t>
      </w:r>
    </w:p>
    <w:p>
      <w:pPr>
        <w:autoSpaceDE w:val="off"/>
        <w:autoSpaceDN w:val="off"/>
        <w:spacing w:before="160" w:line="26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Marchegay,P.(马什盖)</w:t>
      </w:r>
    </w:p>
    <w:p>
      <w:pPr>
        <w:autoSpaceDE w:val="off"/>
        <w:autoSpaceDN w:val="off"/>
        <w:spacing w:before="140" w:line="260" w:lineRule="atLeast"/>
        <w:ind w:left="12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1850 Archives d'Anjou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   《安茹档案》),。</w:t>
      </w:r>
    </w:p>
    <w:p>
      <w:pPr>
        <w:autoSpaceDE w:val="off"/>
        <w:autoSpaceDN w:val="off"/>
        <w:spacing w:before="140" w:line="260" w:lineRule="atLeast"/>
        <w:ind w:left="7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Marquet-Wasselot,J.J.(马尔凯·瓦塞罗)</w:t>
      </w:r>
    </w:p>
    <w:p>
      <w:pPr>
        <w:autoSpaceDE w:val="off"/>
        <w:autoSpaceDN w:val="off"/>
        <w:spacing w:before="140" w:line="260" w:lineRule="atLeast"/>
        <w:ind w:left="12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1832 La Ville du refuge(《避难之城》)。</w:t>
      </w:r>
      <w:r>
        <w:br w:type="page"/>
      </w:r>
    </w:p>
    <w:p>
      <w:pPr>
        <w:autoSpaceDE w:val="off"/>
        <w:autoSpaceDN w:val="off"/>
        <w:spacing w:before="70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368      规训与惩罚——监狱的诞生</w:t>
      </w:r>
    </w:p>
    <w:p>
      <w:pPr>
        <w:autoSpaceDE w:val="off"/>
        <w:autoSpaceDN w:val="off"/>
        <w:spacing w:before="82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1841L’   Ethnographie des prisons(   《监狱人种志》)。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Marx, Karl(马克思)</w:t>
      </w:r>
    </w:p>
    <w:p>
      <w:pPr>
        <w:autoSpaceDE w:val="off"/>
        <w:autoSpaceDN w:val="off"/>
        <w:spacing w:before="0" w:line="400" w:lineRule="atLeast"/>
        <w:ind w:left="160" w:right="60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1954 The Eighteenth Brumaire of Louis Bonaparte(   《路易·波拿巴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的雾月十八日》), ed。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1970 Capital(   《资本论》), Vol.I, ed.。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Masson,L.(马松)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1899 LaRévolutionpénaleen 1791(   《1791年刑罚革命》)。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Meir,G. Godina(梅尔)</w:t>
      </w:r>
    </w:p>
    <w:p>
      <w:pPr>
        <w:autoSpaceDE w:val="off"/>
        <w:autoSpaceDN w:val="off"/>
        <w:spacing w:before="20" w:line="400" w:lineRule="atLeast"/>
        <w:ind w:left="160" w:right="58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1968 Aux sources de la pedagogie des Jé suites(   《耶稣会教学法探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源》)。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Mittermaier,K.J.(密特梅尔)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1848(法文译本) Traité de la preuve(   《论证据》)。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Mogensen,N.W.(莫让桑)</w:t>
      </w:r>
    </w:p>
    <w:p>
      <w:pPr>
        <w:autoSpaceDE w:val="off"/>
        <w:autoSpaceDN w:val="off"/>
        <w:spacing w:before="0" w:line="400" w:lineRule="atLeast"/>
        <w:ind w:left="160" w:right="58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1971 Aspects de la societé angeronne aux XVII'et XVIII'siècles(《17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世纪和18世纪的缄默社会面面观》)。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Molene,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A.de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(莫兰)</w:t>
      </w:r>
    </w:p>
    <w:p>
      <w:pPr>
        <w:autoSpaceDE w:val="off"/>
        <w:autoSpaceDN w:val="off"/>
        <w:spacing w:before="20" w:line="400" w:lineRule="atLeast"/>
        <w:ind w:left="160" w:right="80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1830 Del'humanité des lois criminelles(   《论刑法的人道主义》)。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Monfalcon,J.B.(蒙法尔孔)</w:t>
      </w:r>
    </w:p>
    <w:p>
      <w:pPr>
        <w:autoSpaceDE w:val="off"/>
        <w:autoSpaceDN w:val="off"/>
        <w:spacing w:before="14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1834 Histoire des insurrections à Lyon(   《里昂起义史》)。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Montgommery,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J.de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(蒙哥马利)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1636 La Milice france(   《法国民兵》), ed.。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Moreau-Christophe,L.(莫罗·克利斯托夫)</w:t>
      </w:r>
    </w:p>
    <w:p>
      <w:pPr>
        <w:autoSpaceDE w:val="off"/>
        <w:autoSpaceDN w:val="off"/>
        <w:spacing w:before="180" w:line="180" w:lineRule="atLeast"/>
        <w:ind w:left="72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3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mortalite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folie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dans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régime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penitentiaire</w:t>
      </w:r>
      <w:r>
        <w:rPr>
          <w:rFonts w:ascii="DengXian Regular" w:hAnsi="DengXian Regular" w:cs="DengXian Regular" w:eastAsia="DengXian Regular"/>
          <w:sz w:val="24"/>
        </w:rPr>
        <w:t xml:space="preserve">    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教</w:t>
      </w:r>
    </w:p>
    <w:p>
      <w:pPr>
        <w:autoSpaceDE w:val="off"/>
        <w:autoSpaceDN w:val="off"/>
        <w:spacing w:before="160" w:line="220" w:lineRule="atLeast"/>
        <w:ind w:left="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养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死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亡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精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神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错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乱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6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1840Polémiquespénitentiaires(   《教养院问题论战》)。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Mougins the Roquefort,J.J.(穆冉)</w:t>
      </w:r>
    </w:p>
    <w:p>
      <w:pPr>
        <w:autoSpaceDE w:val="off"/>
        <w:autoSpaceDN w:val="off"/>
        <w:spacing w:before="20" w:line="400" w:lineRule="atLeast"/>
        <w:ind w:left="160" w:right="600" w:firstLine="48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DiscoursàlaConstituante(《在制宪议会上的讲演》)。《议会档案》,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XXVI。</w:t>
      </w:r>
      <w:r>
        <w:br w:type="page"/>
      </w:r>
    </w:p>
    <w:p>
      <w:pPr>
        <w:autoSpaceDE w:val="off"/>
        <w:autoSpaceDN w:val="off"/>
        <w:spacing w:before="660" w:line="260" w:lineRule="atLeast"/>
        <w:ind w:left="60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参考书目         369</w:t>
      </w:r>
    </w:p>
    <w:p>
      <w:pPr>
        <w:autoSpaceDE w:val="off"/>
        <w:autoSpaceDN w:val="off"/>
        <w:spacing w:before="92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Muyart de Vouglans,P.F.(米亚尔)</w:t>
      </w:r>
    </w:p>
    <w:p>
      <w:pPr>
        <w:autoSpaceDE w:val="off"/>
        <w:autoSpaceDN w:val="off"/>
        <w:spacing w:before="120" w:line="26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1757 Instituts au droit criminel(《刑法学院》)。</w:t>
      </w:r>
    </w:p>
    <w:p>
      <w:pPr>
        <w:autoSpaceDE w:val="off"/>
        <w:autoSpaceDN w:val="off"/>
        <w:spacing w:before="20" w:line="400" w:lineRule="atLeast"/>
        <w:ind w:left="280" w:right="5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1767Réfutationdu Traité desdélitset des peines(《驳〈论犯罪与刑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罪〉》)。</w:t>
      </w:r>
    </w:p>
    <w:p>
      <w:pPr>
        <w:autoSpaceDE w:val="off"/>
        <w:autoSpaceDN w:val="off"/>
        <w:spacing w:before="140" w:line="26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1780 Les lois criminelles en France(   《法国的刑法》)。</w:t>
      </w:r>
    </w:p>
    <w:p>
      <w:pPr>
        <w:autoSpaceDE w:val="off"/>
        <w:autoSpaceDN w:val="off"/>
        <w:spacing w:before="0" w:line="400" w:lineRule="atLeast"/>
        <w:ind w:left="280" w:right="64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Nantes, Archives municipales de(   《南特手稿档案》),F.F.124。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Mavereau,A.(纳韦罗)</w:t>
      </w:r>
    </w:p>
    <w:p>
      <w:pPr>
        <w:autoSpaceDE w:val="off"/>
        <w:autoSpaceDN w:val="off"/>
        <w:spacing w:before="0" w:line="390" w:lineRule="atLeast"/>
        <w:ind w:left="280" w:right="48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1924 Le Logement et les ustensiles des gens de guerre de 1439à1789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(   《1439~1789年军人的住所与用具》)。</w:t>
      </w:r>
    </w:p>
    <w:p>
      <w:pPr>
        <w:autoSpaceDE w:val="off"/>
        <w:autoSpaceDN w:val="off"/>
        <w:spacing w:before="14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Nicolas(居古拉)</w:t>
      </w:r>
    </w:p>
    <w:p>
      <w:pPr>
        <w:autoSpaceDE w:val="off"/>
        <w:autoSpaceDN w:val="off"/>
        <w:spacing w:before="160" w:line="28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6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2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Si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la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torture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est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un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moyen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à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verifier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crimes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酷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刑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是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确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定</w:t>
      </w:r>
    </w:p>
    <w:p>
      <w:pPr>
        <w:autoSpaceDE w:val="off"/>
        <w:autoSpaceDN w:val="off"/>
        <w:spacing w:before="120" w:line="320" w:lineRule="atLeast"/>
        <w:ind w:left="320" w:right="0" w:firstLine="0"/>
        <w:jc w:val="both"/>
      </w:pP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行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段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吗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?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6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8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Noue,F. de la(努埃)</w:t>
      </w:r>
    </w:p>
    <w:p>
      <w:pPr>
        <w:autoSpaceDE w:val="off"/>
        <w:autoSpaceDN w:val="off"/>
        <w:spacing w:before="160" w:line="26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1614 Discours politiques et militaires(《政治与军事论集》)。</w:t>
      </w:r>
    </w:p>
    <w:p>
      <w:pPr>
        <w:autoSpaceDE w:val="off"/>
        <w:autoSpaceDN w:val="off"/>
        <w:spacing w:before="14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Ollyffe,G.(奥里费)</w:t>
      </w:r>
    </w:p>
    <w:p>
      <w:pPr>
        <w:autoSpaceDE w:val="off"/>
        <w:autoSpaceDN w:val="off"/>
        <w:spacing w:before="140" w:line="260" w:lineRule="atLeast"/>
        <w:ind w:left="7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1731 An Essay to Prevent Capital Crimes(   《论防止死罪》)。</w:t>
      </w:r>
    </w:p>
    <w:p>
      <w:pPr>
        <w:autoSpaceDE w:val="off"/>
        <w:autoSpaceDN w:val="off"/>
        <w:spacing w:before="180" w:line="260" w:lineRule="atLeast"/>
        <w:ind w:left="2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Oppenheim(奥本海姆)</w:t>
      </w:r>
    </w:p>
    <w:p>
      <w:pPr>
        <w:autoSpaceDE w:val="off"/>
        <w:autoSpaceDN w:val="off"/>
        <w:spacing w:before="0" w:line="400" w:lineRule="atLeast"/>
        <w:ind w:left="260" w:right="460" w:firstLine="54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1911Règlementprovisoire pour la fabrique de M.S.(   《M.S.工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厂临时章程》),1809载Hayem,J.(海耶姆)Mémoireset documents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pour revenir àl’histoire du commerce(   《重写商业史的资料》)。</w:t>
      </w:r>
    </w:p>
    <w:p>
      <w:pPr>
        <w:autoSpaceDE w:val="off"/>
        <w:autoSpaceDN w:val="off"/>
        <w:spacing w:before="20" w:line="380" w:lineRule="atLeast"/>
        <w:ind w:left="300" w:right="48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Ordonnace du 1''janvier 1766, pour regler l'exercise de l'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infanterie(   《1766年1月1日关于整顿步兵操练的训令》)。</w:t>
      </w:r>
    </w:p>
    <w:p>
      <w:pPr>
        <w:autoSpaceDE w:val="off"/>
        <w:autoSpaceDN w:val="off"/>
        <w:spacing w:before="160" w:line="26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Parfouru,P.(帕尔福吕)</w:t>
      </w:r>
    </w:p>
    <w:p>
      <w:pPr>
        <w:autoSpaceDE w:val="off"/>
        <w:autoSpaceDN w:val="off"/>
        <w:spacing w:before="20" w:line="390" w:lineRule="atLeast"/>
        <w:ind w:left="340" w:right="46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1896Mémoiresde la societé archeologique d’llle-et-Vilaine(   《伊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尔—维兰考古学会回忆录》)，XXV。</w:t>
      </w:r>
    </w:p>
    <w:p>
      <w:pPr>
        <w:autoSpaceDE w:val="off"/>
        <w:autoSpaceDN w:val="off"/>
        <w:spacing w:before="120" w:line="260" w:lineRule="atLeast"/>
        <w:ind w:left="3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Pastoret,C.E.(帕斯托雷)</w:t>
      </w:r>
    </w:p>
    <w:p>
      <w:pPr>
        <w:autoSpaceDE w:val="off"/>
        <w:autoSpaceDN w:val="off"/>
        <w:spacing w:before="160" w:line="26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1790 Des loispénales(   《论刑法》)。</w:t>
      </w:r>
    </w:p>
    <w:p>
      <w:pPr>
        <w:autoSpaceDE w:val="off"/>
        <w:autoSpaceDN w:val="off"/>
        <w:spacing w:before="140" w:line="260" w:lineRule="atLeast"/>
        <w:ind w:left="8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Pauvre Jacques(   《穷雅克》),第1年,第3期。</w:t>
      </w:r>
      <w:r>
        <w:br w:type="page"/>
      </w:r>
    </w:p>
    <w:p>
      <w:pPr>
        <w:autoSpaceDE w:val="off"/>
        <w:autoSpaceDN w:val="off"/>
        <w:spacing w:before="700" w:line="260" w:lineRule="atLeast"/>
        <w:ind w:left="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370      规训与惩罚——监狱的诞生</w:t>
      </w:r>
    </w:p>
    <w:p>
      <w:pPr>
        <w:autoSpaceDE w:val="off"/>
        <w:autoSpaceDN w:val="off"/>
        <w:spacing w:before="82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Perrot, Michele(佩罗)</w:t>
      </w:r>
    </w:p>
    <w:p>
      <w:pPr>
        <w:autoSpaceDE w:val="off"/>
        <w:autoSpaceDN w:val="off"/>
        <w:spacing w:before="180" w:line="18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Délinquance</w:t>
      </w:r>
      <w:r>
        <w:rPr>
          <w:rFonts w:ascii="DengXian Regular" w:hAnsi="DengXian Regular" w:cs="DengXian Regular" w:eastAsia="DengXian Regular"/>
          <w:sz w:val="24"/>
        </w:rPr>
        <w:t xml:space="preserve">  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systè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me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penitentiaire</w:t>
      </w:r>
      <w:r>
        <w:rPr>
          <w:rFonts w:ascii="DengXian Regular" w:hAnsi="DengXian Regular" w:cs="DengXian Regular" w:eastAsia="DengXian Regular"/>
          <w:sz w:val="24"/>
        </w:rPr>
        <w:t xml:space="preserve">     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France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au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X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I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X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°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世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纪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法</w:t>
      </w:r>
    </w:p>
    <w:p>
      <w:pPr>
        <w:autoSpaceDE w:val="off"/>
        <w:autoSpaceDN w:val="off"/>
        <w:spacing w:before="180" w:line="22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国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过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失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犯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教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养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未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表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Petion de Villeneuve,J.(佩蒂翁)</w:t>
      </w:r>
    </w:p>
    <w:p>
      <w:pPr>
        <w:autoSpaceDE w:val="off"/>
        <w:autoSpaceDN w:val="off"/>
        <w:spacing w:before="20" w:line="400" w:lineRule="atLeast"/>
        <w:ind w:left="60" w:right="70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“Discours à la Constituante”(   “在制宪议会上的讲演”),《议会档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案》,XXVI。</w:t>
      </w:r>
    </w:p>
    <w:p>
      <w:pPr>
        <w:autoSpaceDE w:val="off"/>
        <w:autoSpaceDN w:val="off"/>
        <w:spacing w:before="160" w:line="260" w:lineRule="atLeast"/>
        <w:ind w:left="4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Petrovitch,P.(彼得罗维奇)</w:t>
      </w:r>
    </w:p>
    <w:p>
      <w:pPr>
        <w:autoSpaceDE w:val="off"/>
        <w:autoSpaceDN w:val="off"/>
        <w:spacing w:before="0" w:line="400" w:lineRule="atLeast"/>
        <w:ind w:left="60" w:right="68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1971 Crime et criminalite en France XVIP~XVIII'siecles(   《17世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纪和18世纪法国的犯罪》)。</w:t>
      </w:r>
    </w:p>
    <w:p>
      <w:pPr>
        <w:autoSpaceDE w:val="off"/>
        <w:autoSpaceDN w:val="off"/>
        <w:spacing w:before="20" w:line="400" w:lineRule="atLeast"/>
        <w:ind w:left="60" w:right="680" w:firstLine="52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Phalange, La(   《法朗吉》),1836年8月1日、10日,1837年1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月10日,1836年12月1日,1840年8月15日,10月2日。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Pictet de Rochemont,C.(皮克泰)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1788年1月5日Journal deGenève(   《日内瓦报》)。</w:t>
      </w:r>
    </w:p>
    <w:p>
      <w:pPr>
        <w:autoSpaceDE w:val="off"/>
        <w:autoSpaceDN w:val="off"/>
        <w:spacing w:before="0" w:line="400" w:lineRule="atLeast"/>
        <w:ind w:left="40" w:right="680" w:firstLine="54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Piècesoriginales et procedures du process fait à Rodert-Franccois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Damiens(   《达米安案件的原始资料与审讯案卷》),III,1757。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Poullain du Parc,A.M.(普蓝)</w:t>
      </w:r>
    </w:p>
    <w:p>
      <w:pPr>
        <w:autoSpaceDE w:val="off"/>
        <w:autoSpaceDN w:val="off"/>
        <w:spacing w:before="0" w:line="400" w:lineRule="atLeast"/>
        <w:ind w:left="40" w:right="680" w:firstLine="54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1761~1771 Principes du droit francais selon les coutumes de</w:t>
      </w:r>
      <w:r>
        <w:rPr>
          <w:rFonts w:ascii="DengXian Regular" w:hAnsi="DengXian Regular" w:cs="DengXian Regular" w:eastAsia="DengXian Regular"/>
          <w:sz w:val="22"/>
        </w:rPr>
        <w:t xml:space="preserve"> 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Bretagne(   《遵从布列塔尼习俗的法国法规的起源》),XI。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Praissac(普莱萨克)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1623 Les Discours militaires(   《军事论集》)。</w:t>
      </w:r>
    </w:p>
    <w:p>
      <w:pPr>
        <w:autoSpaceDE w:val="off"/>
        <w:autoSpaceDN w:val="off"/>
        <w:spacing w:before="160" w:line="260" w:lineRule="atLeast"/>
        <w:ind w:left="6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Radzinovitz,L.(拉吉诺维兹)</w:t>
      </w:r>
    </w:p>
    <w:p>
      <w:pPr>
        <w:autoSpaceDE w:val="off"/>
        <w:autoSpaceDN w:val="off"/>
        <w:spacing w:before="14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1956 The English Criminal Law(   《英国刑法》),.II。</w:t>
      </w:r>
    </w:p>
    <w:p>
      <w:pPr>
        <w:autoSpaceDE w:val="off"/>
        <w:autoSpaceDN w:val="off"/>
        <w:spacing w:before="160" w:line="260" w:lineRule="atLeast"/>
        <w:ind w:left="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Réal,A.(雷阿尔)</w:t>
      </w:r>
    </w:p>
    <w:p>
      <w:pPr>
        <w:autoSpaceDE w:val="off"/>
        <w:autoSpaceDN w:val="off"/>
        <w:spacing w:before="160" w:line="260" w:lineRule="atLeast"/>
        <w:ind w:left="58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1831年12月1日   《议会档案》2°série,LXXII。</w:t>
      </w:r>
    </w:p>
    <w:p>
      <w:pPr>
        <w:autoSpaceDE w:val="off"/>
        <w:autoSpaceDN w:val="off"/>
        <w:spacing w:before="140" w:line="260" w:lineRule="atLeast"/>
        <w:ind w:left="10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Real,G.A.(勒阿尔)</w:t>
      </w:r>
    </w:p>
    <w:p>
      <w:pPr>
        <w:autoSpaceDE w:val="off"/>
        <w:autoSpaceDN w:val="off"/>
        <w:spacing w:before="20" w:line="400" w:lineRule="atLeast"/>
        <w:ind w:left="100" w:right="680" w:firstLine="50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1808 Motifs du Coed d'instruction criminelle(   《刑事诉讼法的主</w:t>
      </w: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题》)。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Registre desdéliberationsdu bureou del’Hotel-Dieu(《主宫医院决</w:t>
      </w:r>
      <w:r>
        <w:br w:type="page"/>
      </w:r>
    </w:p>
    <w:p>
      <w:pPr>
        <w:autoSpaceDE w:val="off"/>
        <w:autoSpaceDN w:val="off"/>
        <w:spacing w:before="780" w:line="260" w:lineRule="atLeast"/>
        <w:ind w:left="62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参考书目         371</w:t>
      </w:r>
    </w:p>
    <w:p>
      <w:pPr>
        <w:autoSpaceDE w:val="off"/>
        <w:autoSpaceDN w:val="off"/>
        <w:spacing w:before="8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议汇编》)。</w:t>
      </w:r>
    </w:p>
    <w:p>
      <w:pPr>
        <w:autoSpaceDE w:val="off"/>
        <w:autoSpaceDN w:val="off"/>
        <w:spacing w:before="0" w:line="400" w:lineRule="atLeast"/>
        <w:ind w:left="480" w:right="40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Regiement de 1743 pour l’infanterie prussienne(“1743年普鲁士步兵条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例”)。</w:t>
      </w:r>
    </w:p>
    <w:p>
      <w:pPr>
        <w:autoSpaceDE w:val="off"/>
        <w:autoSpaceDN w:val="off"/>
        <w:spacing w:before="16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Remusat,C.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F.M.de</w:t>
      </w:r>
      <w:r>
        <w:rPr>
          <w:rFonts w:ascii="DengXian Regular" w:hAnsi="DengXian Regular" w:cs="DengXian Regular" w:eastAsia="DengXian Regular"/>
          <w:sz w:val="24"/>
        </w:rPr>
        <w:t xml:space="preserve">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(雷米扎)</w:t>
      </w:r>
    </w:p>
    <w:p>
      <w:pPr>
        <w:autoSpaceDE w:val="off"/>
        <w:autoSpaceDN w:val="off"/>
        <w:spacing w:before="140" w:line="26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1831年12月1日   《议会档案》,LXXII。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Revue de Paris,1836年6月7日(   《巴黎评论》)。</w:t>
      </w:r>
    </w:p>
    <w:p>
      <w:pPr>
        <w:autoSpaceDE w:val="off"/>
        <w:autoSpaceDN w:val="off"/>
        <w:spacing w:before="16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Richet,D.(里歇)</w:t>
      </w:r>
    </w:p>
    <w:p>
      <w:pPr>
        <w:autoSpaceDE w:val="off"/>
        <w:autoSpaceDN w:val="off"/>
        <w:spacing w:before="140" w:line="26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1974 La France moderne(   《现代法国》)。</w:t>
      </w:r>
    </w:p>
    <w:p>
      <w:pPr>
        <w:autoSpaceDE w:val="off"/>
        <w:autoSpaceDN w:val="off"/>
        <w:spacing w:before="14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Risi,P.(里希)</w:t>
      </w:r>
    </w:p>
    <w:p>
      <w:pPr>
        <w:autoSpaceDE w:val="off"/>
        <w:autoSpaceDN w:val="off"/>
        <w:spacing w:before="0" w:line="400" w:lineRule="atLeast"/>
        <w:ind w:left="480" w:right="400" w:firstLine="48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1768 Observations sur les matieres de jurisprudence criminelle(   《关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于刑事司法问题的研究》)。</w:t>
      </w:r>
    </w:p>
    <w:p>
      <w:pPr>
        <w:autoSpaceDE w:val="off"/>
        <w:autoSpaceDN w:val="off"/>
        <w:spacing w:before="16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Rochemonteix,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C.de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(罗什蒙泰)</w:t>
      </w:r>
    </w:p>
    <w:p>
      <w:pPr>
        <w:autoSpaceDE w:val="off"/>
        <w:autoSpaceDN w:val="off"/>
        <w:spacing w:before="0" w:line="400" w:lineRule="atLeast"/>
        <w:ind w:left="460" w:right="78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1889 Un college au XVIP siecle(   《17世纪的一所学院》),III。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Rossi,P.(罗西)</w:t>
      </w:r>
    </w:p>
    <w:p>
      <w:pPr>
        <w:autoSpaceDE w:val="off"/>
        <w:autoSpaceDN w:val="off"/>
        <w:spacing w:before="160" w:line="26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1829 Traité de droitpénal(   《论刑法》),III。</w:t>
      </w:r>
    </w:p>
    <w:p>
      <w:pPr>
        <w:autoSpaceDE w:val="off"/>
        <w:autoSpaceDN w:val="off"/>
        <w:spacing w:before="14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Rousseau,J.-J.(卢梭)</w:t>
      </w:r>
    </w:p>
    <w:p>
      <w:pPr>
        <w:autoSpaceDE w:val="off"/>
        <w:autoSpaceDN w:val="off"/>
        <w:spacing w:before="140" w:line="260" w:lineRule="atLeast"/>
        <w:ind w:left="9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Social contract(   《社会契约论》)。</w:t>
      </w:r>
    </w:p>
    <w:p>
      <w:pPr>
        <w:autoSpaceDE w:val="off"/>
        <w:autoSpaceDN w:val="off"/>
        <w:spacing w:before="14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Rousseaud de la Combe,G.(卢索)</w:t>
      </w:r>
    </w:p>
    <w:p>
      <w:pPr>
        <w:autoSpaceDE w:val="off"/>
        <w:autoSpaceDN w:val="off"/>
        <w:spacing w:before="140" w:line="26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1741 Traite desmatièrescriminelles(   《论犯罪事实》)。</w:t>
      </w:r>
    </w:p>
    <w:p>
      <w:pPr>
        <w:autoSpaceDE w:val="off"/>
        <w:autoSpaceDN w:val="off"/>
        <w:spacing w:before="20" w:line="400" w:lineRule="atLeast"/>
        <w:ind w:left="500" w:right="400" w:firstLine="46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Ruche populairè(   《大众蜂群》),1839年12月,1840年8月,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1842年11月。</w:t>
      </w:r>
    </w:p>
    <w:p>
      <w:pPr>
        <w:autoSpaceDE w:val="off"/>
        <w:autoSpaceDN w:val="off"/>
        <w:spacing w:before="140" w:line="260" w:lineRule="atLeast"/>
        <w:ind w:left="4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Rusche,G.(鲁舍)&amp;Kirchheimer,O.(基希海默尔)</w:t>
      </w:r>
    </w:p>
    <w:p>
      <w:pPr>
        <w:autoSpaceDE w:val="off"/>
        <w:autoSpaceDN w:val="off"/>
        <w:spacing w:before="20" w:line="400" w:lineRule="atLeast"/>
        <w:ind w:left="480" w:right="78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1939 Punishment and social Structutres(   《惩罚与社会结构》)。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Rush,B.(拉什)</w:t>
      </w:r>
    </w:p>
    <w:p>
      <w:pPr>
        <w:autoSpaceDE w:val="off"/>
        <w:autoSpaceDN w:val="off"/>
        <w:spacing w:before="0" w:line="400" w:lineRule="atLeast"/>
        <w:ind w:left="460" w:right="40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1787 An Enquiry into the Effects of Public Punishments upon</w:t>
      </w:r>
      <w:r>
        <w:rPr>
          <w:rFonts w:ascii="DengXian Regular" w:hAnsi="DengXian Regular" w:cs="DengXian Regular" w:eastAsia="DengXian Regular"/>
          <w:sz w:val="21"/>
        </w:rPr>
        <w:t xml:space="preserve">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Criminals and upon Society(   《公开惩罚对罪犯与社会的效果研究》)。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Saint Edme(E. Bourg)〔圣埃德姆(布尔)〕</w:t>
      </w:r>
    </w:p>
    <w:p>
      <w:pPr>
        <w:autoSpaceDE w:val="off"/>
        <w:autoSpaceDN w:val="off"/>
        <w:spacing w:before="160" w:line="26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1825 Dictionnaire de penalité(《刑罚词典》),IV。</w:t>
      </w:r>
      <w:r>
        <w:br w:type="page"/>
      </w:r>
    </w:p>
    <w:p>
      <w:pPr>
        <w:autoSpaceDE w:val="off"/>
        <w:autoSpaceDN w:val="off"/>
        <w:spacing w:before="80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372·   规训与惩罚——监狱的诞生</w:t>
      </w:r>
    </w:p>
    <w:p>
      <w:pPr>
        <w:autoSpaceDE w:val="off"/>
        <w:autoSpaceDN w:val="off"/>
        <w:spacing w:before="82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Saint-Hilaire,E. Geoffroy(圣伊莱尔)</w:t>
      </w:r>
    </w:p>
    <w:p>
      <w:pPr>
        <w:autoSpaceDE w:val="off"/>
        <w:autoSpaceDN w:val="off"/>
        <w:spacing w:before="160" w:line="18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3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Notions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symthétiques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et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historiques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de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philosophie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naturelle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自</w:t>
      </w:r>
    </w:p>
    <w:p>
      <w:pPr>
        <w:autoSpaceDE w:val="off"/>
        <w:autoSpaceDN w:val="off"/>
        <w:spacing w:before="160" w:line="28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然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哲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综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合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观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与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历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史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观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0" w:line="400" w:lineRule="atLeast"/>
        <w:ind w:left="120" w:right="720" w:firstLine="52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Saint-Maur,Règlementde la fabrique de(   《圣莫尔工厂法规》),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B.N.MS. Coll. Delamare, Manufactures,III。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Saxe, Marechal de(德·萨克森元帅)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1756 Les Reveries(   《沉思》)。</w:t>
      </w:r>
    </w:p>
    <w:p>
      <w:pPr>
        <w:autoSpaceDE w:val="off"/>
        <w:autoSpaceDN w:val="off"/>
        <w:spacing w:before="16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Seigneux de Correvon,G.(塞涅)</w:t>
      </w:r>
    </w:p>
    <w:p>
      <w:pPr>
        <w:autoSpaceDE w:val="off"/>
        <w:autoSpaceDN w:val="off"/>
        <w:spacing w:before="20" w:line="400" w:lineRule="atLeast"/>
        <w:ind w:left="140" w:right="70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1768 Essai sur l’usage,I‘abus et les inconvenients de latorture</w:t>
      </w:r>
      <w:r>
        <w:rPr>
          <w:rFonts w:ascii="DengXian Regular" w:hAnsi="DengXian Regular" w:cs="DengXian Regular" w:eastAsia="DengXian Regular"/>
          <w:sz w:val="20"/>
        </w:rPr>
        <w:t xml:space="preserve"> 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(   《论酷刑的使用、滥用与弊病》)。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Seligman,E.(塞利格曼)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1901 La Justice sous laRévolution(   《革命期间的司法》),I。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Sellin, Thorsten(塞林)</w:t>
      </w:r>
    </w:p>
    <w:p>
      <w:pPr>
        <w:autoSpaceDE w:val="off"/>
        <w:autoSpaceDN w:val="off"/>
        <w:spacing w:before="160" w:line="260" w:lineRule="atLeast"/>
        <w:ind w:left="60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1944 Pioneering in Penology(   《犯罪教育学的开拓》)。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Serpillon,F.(塞尔皮雍)</w:t>
      </w:r>
    </w:p>
    <w:p>
      <w:pPr>
        <w:autoSpaceDE w:val="off"/>
        <w:autoSpaceDN w:val="off"/>
        <w:spacing w:before="16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1767 Code criminel(   《刑法典》),III。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Servan,J.(塞尔万)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1780 Soldat citoyen(   《公民士兵》)。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Servan,J.M.(塞尔万)</w:t>
      </w:r>
    </w:p>
    <w:p>
      <w:pPr>
        <w:autoSpaceDE w:val="off"/>
        <w:autoSpaceDN w:val="off"/>
        <w:spacing w:before="20" w:line="400" w:lineRule="atLeast"/>
        <w:ind w:left="140" w:right="70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1767 Discours surl'administration de la justice criminelle(《刑事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司法管理论集》)。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Snyders,G.(斯涅德尔)</w:t>
      </w:r>
    </w:p>
    <w:p>
      <w:pPr>
        <w:autoSpaceDE w:val="off"/>
        <w:autoSpaceDN w:val="off"/>
        <w:spacing w:before="20" w:line="400" w:lineRule="atLeast"/>
        <w:ind w:left="140" w:right="700" w:firstLine="48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1965 LaPédagogieFrance aux XVIP:et XVIII'siecles(   《17世纪和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18世纪法国的教育学》)。</w:t>
      </w:r>
    </w:p>
    <w:p>
      <w:pPr>
        <w:autoSpaceDE w:val="off"/>
        <w:autoSpaceDN w:val="off"/>
        <w:spacing w:before="140" w:line="260" w:lineRule="atLeast"/>
        <w:ind w:left="1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Soulatges,J.A.(苏拉日)</w:t>
      </w:r>
    </w:p>
    <w:p>
      <w:pPr>
        <w:autoSpaceDE w:val="off"/>
        <w:autoSpaceDN w:val="off"/>
        <w:spacing w:before="140" w:line="260" w:lineRule="atLeast"/>
        <w:ind w:left="62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1762 Traité des crimes(   《论犯罪》),.I。</w:t>
      </w:r>
    </w:p>
    <w:p>
      <w:pPr>
        <w:autoSpaceDE w:val="off"/>
        <w:autoSpaceDN w:val="off"/>
        <w:spacing w:before="160" w:line="26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Stoobant,L.(斯托邦)</w:t>
      </w:r>
    </w:p>
    <w:p>
      <w:pPr>
        <w:autoSpaceDE w:val="off"/>
        <w:autoSpaceDN w:val="off"/>
        <w:spacing w:before="140" w:line="260" w:lineRule="atLeast"/>
        <w:ind w:left="660" w:right="0" w:firstLine="0"/>
        <w:jc w:val="both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1898 Annales de la societe d'histoire de Gand(《根特史学会年鉴》),</w:t>
      </w:r>
      <w:r>
        <w:br w:type="page"/>
      </w:r>
    </w:p>
    <w:p>
      <w:pPr>
        <w:autoSpaceDE w:val="off"/>
        <w:autoSpaceDN w:val="off"/>
        <w:spacing w:before="720" w:line="260" w:lineRule="atLeast"/>
        <w:ind w:left="61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参考书目         373</w:t>
      </w:r>
    </w:p>
    <w:p>
      <w:pPr>
        <w:autoSpaceDE w:val="off"/>
        <w:autoSpaceDN w:val="off"/>
        <w:spacing w:before="84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III。</w:t>
      </w:r>
    </w:p>
    <w:p>
      <w:pPr>
        <w:autoSpaceDE w:val="off"/>
        <w:autoSpaceDN w:val="off"/>
        <w:spacing w:before="20" w:line="400" w:lineRule="atLeast"/>
        <w:ind w:left="400" w:right="34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Swedish Discipline, The(   《瑞典人的纪律》),伦敦,1632(未署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名)。</w:t>
      </w:r>
    </w:p>
    <w:p>
      <w:pPr>
        <w:autoSpaceDE w:val="off"/>
        <w:autoSpaceDN w:val="off"/>
        <w:spacing w:before="14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Target,G.(塔尔热)</w:t>
      </w:r>
    </w:p>
    <w:p>
      <w:pPr>
        <w:autoSpaceDE w:val="off"/>
        <w:autoSpaceDN w:val="off"/>
        <w:spacing w:before="180" w:line="20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9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L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’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Esprit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des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cahiers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présentes</w:t>
      </w:r>
      <w:r>
        <w:rPr>
          <w:rFonts w:ascii="DengXian Regular" w:hAnsi="DengXian Regular" w:cs="DengXian Regular" w:eastAsia="DengXian Regular"/>
          <w:sz w:val="24"/>
        </w:rPr>
        <w:t xml:space="preserve">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aux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Etats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généraux</w:t>
      </w:r>
      <w:r>
        <w:rPr>
          <w:rFonts w:ascii="DengXian Regular" w:hAnsi="DengXian Regular" w:cs="DengXian Regular" w:eastAsia="DengXian Regular"/>
          <w:sz w:val="24"/>
        </w:rPr>
        <w:t xml:space="preserve">    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三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级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会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议</w:t>
      </w:r>
    </w:p>
    <w:p>
      <w:pPr>
        <w:autoSpaceDE w:val="off"/>
        <w:autoSpaceDN w:val="off"/>
        <w:spacing w:before="140" w:line="22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陈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情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书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精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神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6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Tatou,R.(塔图)主编</w:t>
      </w:r>
    </w:p>
    <w:p>
      <w:pPr>
        <w:autoSpaceDE w:val="off"/>
        <w:autoSpaceDN w:val="off"/>
        <w:spacing w:before="20" w:line="400" w:lineRule="atLeast"/>
        <w:ind w:left="400" w:right="36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1964L'Enseignement et la diffusion des, sciences au XVIIP(《18世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纪的科学教育与科学传播》)。</w:t>
      </w:r>
    </w:p>
    <w:p>
      <w:pPr>
        <w:autoSpaceDE w:val="off"/>
        <w:autoSpaceDN w:val="off"/>
        <w:spacing w:before="14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Teeters,N.K.(蒂特斯)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1935 The Cradle of the Penitentiary(   《教养所的摇篮》)。</w:t>
      </w:r>
    </w:p>
    <w:p>
      <w:pPr>
        <w:autoSpaceDE w:val="off"/>
        <w:autoSpaceDN w:val="off"/>
        <w:spacing w:before="14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1937 They were in Prison(   《他们在监狱里》)。</w:t>
      </w:r>
    </w:p>
    <w:p>
      <w:pPr>
        <w:autoSpaceDE w:val="off"/>
        <w:autoSpaceDN w:val="off"/>
        <w:spacing w:before="140" w:line="260" w:lineRule="atLeast"/>
        <w:ind w:left="4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Tobias,J.(托比亚)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1967 Crime and Iudustrial society(   《犯罪与工业社会》)。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Tort, Michel(托尔)</w:t>
      </w:r>
    </w:p>
    <w:p>
      <w:pPr>
        <w:autoSpaceDE w:val="off"/>
        <w:autoSpaceDN w:val="off"/>
        <w:spacing w:before="140" w:line="32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2"/>
          <w:color w:val="000000"/>
          <w:b w:val="off"/>
          <w:i w:val="off"/>
        </w:rPr>
        <w:t>1974,Q.I.。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Touquet,H. du(图盖)</w:t>
      </w:r>
    </w:p>
    <w:p>
      <w:pPr>
        <w:autoSpaceDE w:val="off"/>
        <w:autoSpaceDN w:val="off"/>
        <w:spacing w:before="160" w:line="260" w:lineRule="atLeast"/>
        <w:ind w:left="9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1846 De la condition des classes pauvres(《穷苦阶级的状况》)。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Treilhard,J.B.(特莱拉尔)</w:t>
      </w:r>
    </w:p>
    <w:p>
      <w:pPr>
        <w:autoSpaceDE w:val="off"/>
        <w:autoSpaceDN w:val="off"/>
        <w:spacing w:before="20" w:line="400" w:lineRule="atLeast"/>
        <w:ind w:left="420" w:right="340" w:firstLine="50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1808 Motifs du code d’   instruction criminelle(《刑事诉讼法的主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题》)。</w:t>
      </w:r>
    </w:p>
    <w:p>
      <w:pPr>
        <w:autoSpaceDE w:val="off"/>
        <w:autoSpaceDN w:val="off"/>
        <w:spacing w:before="140" w:line="260" w:lineRule="atLeast"/>
        <w:ind w:left="42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Tronchot,R.R.(特隆肖)</w:t>
      </w:r>
    </w:p>
    <w:p>
      <w:pPr>
        <w:autoSpaceDE w:val="off"/>
        <w:autoSpaceDN w:val="off"/>
        <w:spacing w:before="20" w:line="400" w:lineRule="atLeast"/>
        <w:ind w:left="420" w:right="34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L’Enseignement mutuel en France(   《法国的互教互学》),I(未刊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论文)。</w:t>
      </w:r>
    </w:p>
    <w:p>
      <w:pPr>
        <w:autoSpaceDE w:val="off"/>
        <w:autoSpaceDN w:val="off"/>
        <w:spacing w:before="160" w:line="260" w:lineRule="atLeast"/>
        <w:ind w:left="44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Twrnbull,J.(特恩布尔)</w:t>
      </w:r>
    </w:p>
    <w:p>
      <w:pPr>
        <w:autoSpaceDE w:val="off"/>
        <w:autoSpaceDN w:val="off"/>
        <w:spacing w:before="20" w:line="400" w:lineRule="atLeast"/>
        <w:ind w:left="460" w:right="320" w:firstLine="48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1797 Visite à la prison de Philadelphie(《参观费城监狱》)(法文译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本)。</w:t>
      </w:r>
    </w:p>
    <w:p>
      <w:pPr>
        <w:autoSpaceDE w:val="off"/>
        <w:autoSpaceDN w:val="off"/>
        <w:spacing w:before="140" w:line="260" w:lineRule="atLeast"/>
        <w:ind w:left="4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Van Meenen,P.(范米南)</w:t>
      </w:r>
      <w:r>
        <w:br w:type="page"/>
      </w:r>
    </w:p>
    <w:p>
      <w:pPr>
        <w:autoSpaceDE w:val="off"/>
        <w:autoSpaceDN w:val="off"/>
        <w:spacing w:before="7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374      规训与惩罚——监狱的诞生</w:t>
      </w:r>
    </w:p>
    <w:p>
      <w:pPr>
        <w:autoSpaceDE w:val="off"/>
        <w:autoSpaceDN w:val="off"/>
        <w:spacing w:before="700" w:line="380" w:lineRule="atLeast"/>
        <w:ind w:left="160" w:right="56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1847CongrèsPenitentiaire de Bruxelles’(“布鲁塞尔教养所大会”),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载Annales de la Charite(   《慈善事业年鉴》)。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Vattel,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E.de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(瓦泰尔)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1768 Le Droit des gens(   《人权》)。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Vaux, Roberts(沃克斯)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1826 Notices(   《短评集》)。</w:t>
      </w:r>
    </w:p>
    <w:p>
      <w:pPr>
        <w:autoSpaceDE w:val="off"/>
        <w:autoSpaceDN w:val="off"/>
        <w:spacing w:before="14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Vermeil,F.M.(韦梅伊)</w:t>
      </w:r>
    </w:p>
    <w:p>
      <w:pPr>
        <w:autoSpaceDE w:val="off"/>
        <w:autoSpaceDN w:val="off"/>
        <w:spacing w:before="180" w:line="18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7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8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1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Essai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sur</w:t>
      </w:r>
      <w:r>
        <w:rPr>
          <w:rFonts w:ascii="DengXian Regular" w:hAnsi="DengXian Regular" w:cs="DengXian Regular" w:eastAsia="DengXian Regular"/>
          <w:sz w:val="24"/>
        </w:rPr>
        <w:t xml:space="preserve">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les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réformes</w:t>
      </w:r>
      <w:r>
        <w:rPr>
          <w:rFonts w:ascii="DengXian Regular" w:hAnsi="DengXian Regular" w:cs="DengXian Regular" w:eastAsia="DengXian Regular"/>
          <w:sz w:val="24"/>
        </w:rPr>
        <w:t xml:space="preserve">     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à</w:t>
      </w:r>
      <w:r>
        <w:rPr>
          <w:rFonts w:ascii="DengXian Regular" w:hAnsi="DengXian Regular" w:cs="DengXian Regular" w:eastAsia="DengXian Regular"/>
          <w:sz w:val="24"/>
        </w:rPr>
        <w:t xml:space="preserve">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faire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dans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notre</w:t>
      </w:r>
      <w:r>
        <w:rPr>
          <w:rFonts w:ascii="DengXian Regular" w:hAnsi="DengXian Regular" w:cs="DengXian Regular" w:eastAsia="DengXian Regular"/>
          <w:sz w:val="24"/>
        </w:rPr>
        <w:t xml:space="preserve">   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législation</w:t>
      </w:r>
      <w:r>
        <w:rPr>
          <w:rFonts w:ascii="DengXian Regular" w:hAnsi="DengXian Regular" w:cs="DengXian Regular" w:eastAsia="DengXian Regular"/>
          <w:sz w:val="24"/>
        </w:rPr>
        <w:t xml:space="preserve">         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criminelle</w:t>
      </w:r>
    </w:p>
    <w:p>
      <w:pPr>
        <w:autoSpaceDE w:val="off"/>
        <w:autoSpaceDN w:val="off"/>
        <w:spacing w:before="140" w:line="260" w:lineRule="atLeast"/>
        <w:ind w:left="220" w:right="0" w:firstLine="0"/>
        <w:jc w:val="both"/>
      </w:pP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24"/>
        </w:rPr>
        <w:t xml:space="preserve">  </w:t>
      </w:r>
      <w:r>
        <w:rPr>
          <w:rFonts w:ascii="DengXian Regular" w:hAnsi="DengXian Regular" w:cs="DengXian Regular" w:eastAsia="DengXian Regular"/>
          <w:sz w:val="6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《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论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们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刑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立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法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中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应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进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行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的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改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6"/>
        </w:rPr>
        <w:t xml:space="preserve">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革</w:t>
      </w:r>
      <w:r>
        <w:rPr>
          <w:rFonts w:ascii="DengXian Regular" w:hAnsi="DengXian Regular" w:cs="DengXian Regular" w:eastAsia="DengXian Regular"/>
          <w:sz w:val="24"/>
        </w:rPr>
        <w:t xml:space="preserve">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》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)</w:t>
      </w:r>
      <w:r>
        <w:rPr>
          <w:rFonts w:ascii="DengXian Regular" w:hAnsi="DengXian Regular" w:cs="DengXian Regular" w:eastAsia="DengXian Regular"/>
          <w:sz w:val="6"/>
        </w:rPr>
        <w:t xml:space="preserve">   </w:t>
      </w:r>
      <w:r>
        <w:rPr>
          <w:rFonts w:ascii="DengXian Regular" w:hAnsi="DengXian Regular" w:cs="DengXian Regular" w:eastAsia="DengXian Regular"/>
          <w:sz w:val="15"/>
          <w:color w:val="000000"/>
          <w:b w:val="off"/>
          <w:i w:val="off"/>
        </w:rPr>
        <w:t>。</w:t>
      </w:r>
    </w:p>
    <w:p>
      <w:pPr>
        <w:autoSpaceDE w:val="off"/>
        <w:autoSpaceDN w:val="off"/>
        <w:spacing w:before="14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Vidocq,F.-E.(维多克)</w:t>
      </w:r>
    </w:p>
    <w:p>
      <w:pPr>
        <w:autoSpaceDE w:val="off"/>
        <w:autoSpaceDN w:val="off"/>
        <w:spacing w:before="16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Historie de Vidocqracontéepar lui-mème(《维多克自述》)。</w:t>
      </w:r>
    </w:p>
    <w:p>
      <w:pPr>
        <w:autoSpaceDE w:val="off"/>
        <w:autoSpaceDN w:val="off"/>
        <w:spacing w:before="140" w:line="260" w:lineRule="atLeast"/>
        <w:ind w:left="6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Mémoires(   《回忆录》)。</w:t>
      </w:r>
    </w:p>
    <w:p>
      <w:pPr>
        <w:autoSpaceDE w:val="off"/>
        <w:autoSpaceDN w:val="off"/>
        <w:spacing w:before="140" w:line="260" w:lineRule="atLeast"/>
        <w:ind w:left="18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Vilan XIV(维蓝十四)</w:t>
      </w:r>
    </w:p>
    <w:p>
      <w:pPr>
        <w:autoSpaceDE w:val="off"/>
        <w:autoSpaceDN w:val="off"/>
        <w:spacing w:before="20" w:line="400" w:lineRule="atLeast"/>
        <w:ind w:left="160" w:right="54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1773 Memoire sur les moyens de corriger les malfaiteurs(《教训歹徒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的方法之回忆》)。</w:t>
      </w:r>
    </w:p>
    <w:p>
      <w:pPr>
        <w:autoSpaceDE w:val="off"/>
        <w:autoSpaceDN w:val="off"/>
        <w:spacing w:before="160" w:line="260" w:lineRule="atLeast"/>
        <w:ind w:left="16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Walhausen,J.J.(沃尔豪森)</w:t>
      </w:r>
    </w:p>
    <w:p>
      <w:pPr>
        <w:autoSpaceDE w:val="off"/>
        <w:autoSpaceDN w:val="off"/>
        <w:spacing w:before="0" w:line="400" w:lineRule="atLeast"/>
        <w:ind w:left="160" w:right="1100" w:firstLine="52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1615L'Art militaire pour l'infanterie(   《步兵军事艺术》)。</w:t>
      </w: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Zevaes,A.L.(泽韦)</w:t>
      </w:r>
    </w:p>
    <w:p>
      <w:pPr>
        <w:autoSpaceDE w:val="off"/>
        <w:autoSpaceDN w:val="off"/>
        <w:spacing w:before="160" w:line="260" w:lineRule="atLeast"/>
        <w:ind w:left="700" w:right="0" w:firstLine="0"/>
        <w:jc w:val="both"/>
      </w:pPr>
      <w:r>
        <w:rPr>
          <w:rFonts w:ascii="DengXian Regular" w:hAnsi="DengXian Regular" w:cs="DengXian Regular" w:eastAsia="DengXian Regular"/>
          <w:sz w:val="21"/>
          <w:color w:val="000000"/>
          <w:b w:val="off"/>
          <w:i w:val="off"/>
        </w:rPr>
        <w:t>1937 Damiens lerégicide(   《弑君者达米安》)。</w:t>
      </w:r>
      <w:r>
        <w:br w:type="page"/>
      </w:r>
    </w:p>
    <w:p>
      <w:pPr>
        <w:autoSpaceDE w:val="off"/>
        <w:autoSpaceDN w:val="off"/>
        <w:spacing w:before="1940" w:line="440" w:lineRule="atLeast"/>
        <w:ind w:left="360" w:right="0" w:firstLine="0"/>
        <w:jc w:val="both"/>
      </w:pPr>
      <w:r>
        <w:rPr>
          <w:rFonts w:ascii="DengXian Regular" w:hAnsi="DengXian Regular" w:cs="DengXian Regular" w:eastAsia="DengXian Regular"/>
          <w:sz w:val="30"/>
          <w:color w:val="000000"/>
          <w:b w:val="off"/>
          <w:i w:val="off"/>
        </w:rPr>
        <w:t>译者后记</w:t>
      </w:r>
    </w:p>
    <w:p>
      <w:pPr>
        <w:autoSpaceDE w:val="off"/>
        <w:autoSpaceDN w:val="off"/>
        <w:spacing w:before="2840" w:line="428" w:lineRule="atLeast"/>
        <w:ind w:left="360" w:right="400" w:firstLine="8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《规训与惩罚》是法国著名思想家米歇尔·福柯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(1926—1984)的代表作之一,于1975年问世。福柯称这部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著作为“我的第一部著作”，这可以从“成熟之作”和“领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衔之作”这双重意义来理解，但由此也可以看出福柯本人对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这部著作的重视。</w:t>
      </w:r>
    </w:p>
    <w:p>
      <w:pPr>
        <w:autoSpaceDE w:val="off"/>
        <w:autoSpaceDN w:val="off"/>
        <w:spacing w:before="140" w:line="300" w:lineRule="atLeast"/>
        <w:ind w:left="9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这里仅对几个术语的译名做一简单的说明。</w:t>
      </w:r>
    </w:p>
    <w:p>
      <w:pPr>
        <w:autoSpaceDE w:val="off"/>
        <w:autoSpaceDN w:val="off"/>
        <w:spacing w:before="20" w:line="430" w:lineRule="atLeast"/>
        <w:ind w:left="380" w:right="4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1.本书的法文书名是Surveiller et punir,直译过来是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《监视与惩罚》。但是福柯本人建议英译本将书名改为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Discipline and Punish。这是因为discipline是本书的一个核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心概念，也是福柯创用的一个新术语。在西文中，这个词既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可以作名词使用，也可以作动词使用；它具有纪律、教育、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训练、校正、训戒等多种释义，还有“学科”的释义。福柯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正是利用这个词的多词性和多义性，赋予它新的含义，用以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指近代产生的一种特殊的权力技术，既是权力干预、训练和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监视肉体的技术，又是制造知识的手段。福柯认为，规范化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是这种技术的核心特征。福柯对书名的改动，显然是为了突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出这一术语。基于上述情况，我们可以看到在一些谈到福柯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的文章或译文中关于这个术语有各种各样的译法，有的译为</w:t>
      </w:r>
      <w:r>
        <w:br w:type="page"/>
      </w:r>
    </w:p>
    <w:p>
      <w:pPr>
        <w:autoSpaceDE w:val="off"/>
        <w:autoSpaceDN w:val="off"/>
        <w:spacing w:before="800" w:line="300" w:lineRule="atLeast"/>
        <w:ind w:left="140" w:right="0" w:firstLine="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376      规训与惩罚——监狱的诞生</w:t>
      </w:r>
    </w:p>
    <w:p>
      <w:pPr>
        <w:autoSpaceDE w:val="off"/>
        <w:autoSpaceDN w:val="off"/>
        <w:spacing w:before="640" w:line="426" w:lineRule="atLeast"/>
        <w:ind w:left="140" w:right="620" w:firstLine="2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“纪律”，但也有的译为“戒律”或“训戒”。根据对本书的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理解，尤其是考虑到福柯把“规范化”看作是现代社会权力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技术的核心，也为了便于名词和动词之间的转化，我们杜撰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了“规训”这一译名，意为“规范化训练”。书名也采用英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译本的书名，译为《规训与惩罚》。在正文中，这个词作为名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词时如果是单数，则一般译为“规训”，如果是复数则一般译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为“纪律”；作为形容词一般译为“规训(的)”。</w:t>
      </w:r>
    </w:p>
    <w:p>
      <w:pPr>
        <w:autoSpaceDE w:val="off"/>
        <w:autoSpaceDN w:val="off"/>
        <w:spacing w:before="20" w:line="428" w:lineRule="atLeast"/>
        <w:ind w:left="120" w:right="62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2.本书所考察的惩罚权力的历史包括三个阶段：中世纪末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和“旧制度”时期作为王权武器的酷刑；18世纪末，包括法国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大革命时期人道主义的“再现”式惩罚；19世纪开始的、使用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现代规训技术的监狱和普遍化的监视。书中提到的“古典时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期”(法文:l'age classique;英文:classical period),不是指古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希腊罗马时期的古典古代，而是指近代绝对君主制和法国大革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命时期，大体上与西方文学史上所说的古典主义文学时期一致。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本书中这一术语的用法与福柯其他著作中的用法也是一致的。</w:t>
      </w:r>
    </w:p>
    <w:p>
      <w:pPr>
        <w:autoSpaceDE w:val="off"/>
        <w:autoSpaceDN w:val="off"/>
        <w:spacing w:before="0" w:line="429" w:lineRule="atLeast"/>
        <w:ind w:left="140" w:right="600" w:firstLine="560"/>
        <w:jc w:val="both"/>
      </w:pP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3.关于古典时期的惩罚权力，书中概括为“表象的、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戏剧性的、能指的、公开的、集体的方式”。这里的“表象”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(representation)一词在书中有的场合根据上下文译为“观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念”或“再现”。表象或再现是福柯用以描述古典时期“权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力―知识”综合体的一个重要术语。这种观点是与他在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1966年发表的《词与物》   (英译版《事物的秩序》)一脉相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承的。在《词与物》中，福柯考察了近代西方的“知识型”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(episteme)的替嬗。其中,他认为17—18世纪古典时期知识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型的特点是，词并不直接表示物，而是一种符号，而符号只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是对其他符号的“再现”。词组成了享有特权的符号系统。</w:t>
      </w:r>
      <w:r>
        <w:rPr>
          <w:rFonts w:ascii="DengXian Regular" w:hAnsi="DengXian Regular" w:cs="DengXian Regular" w:eastAsia="DengXian Regular"/>
          <w:sz w:val="28"/>
          <w:color w:val="000000"/>
          <w:b w:val="off"/>
          <w:i w:val="off"/>
        </w:rPr>
        <w:t>人们用词的秩序来再现(表现)物的秩序。</w:t>
      </w:r>
      <w:r>
        <w:br w:type="page"/>
      </w:r>
    </w:p>
    <w:p>
      <w:pPr>
        <w:autoSpaceDE w:val="off"/>
        <w:autoSpaceDN w:val="off"/>
        <w:spacing w:before="880" w:line="220" w:lineRule="atLeast"/>
        <w:ind w:left="6200" w:right="0" w:firstLine="0"/>
        <w:jc w:val="both"/>
      </w:pPr>
      <w:r>
        <w:rPr>
          <w:rFonts w:ascii="DengXian Regular" w:hAnsi="DengXian Regular" w:cs="DengXian Regular" w:eastAsia="DengXian Regular"/>
          <w:sz w:val="14"/>
          <w:color w:val="000000"/>
          <w:b w:val="off"/>
          <w:i w:val="off"/>
        </w:rPr>
        <w:t>译者后记      377</w:t>
      </w:r>
    </w:p>
    <w:p>
      <w:pPr>
        <w:autoSpaceDE w:val="off"/>
        <w:autoSpaceDN w:val="off"/>
        <w:spacing w:before="680" w:line="428" w:lineRule="atLeast"/>
        <w:ind w:left="380" w:right="400" w:firstLine="60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4.本书第4部分在分析现代刑罚制度时，认为现代规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训技术制造出一种“过失犯”   (delinquent)。本书中所谓的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“过失犯”，据我们的理解，不是指一般意义上的无犯罪动机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的违法者，而是指因恶劣环境或性格缺陷而有犯罪倾向的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人，也指屡教不改的习惯性犯罪者。相关的一个描述性状的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法文名词deliquence(英文:delinquency),在本书中有的地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方译为“过失性状”，是指犯罪倾向；一般译为“过失犯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罪”，是指习惯性犯罪。</w:t>
      </w:r>
    </w:p>
    <w:p>
      <w:pPr>
        <w:autoSpaceDE w:val="off"/>
        <w:autoSpaceDN w:val="off"/>
        <w:spacing w:before="0" w:line="429" w:lineRule="atLeast"/>
        <w:ind w:left="380" w:right="40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5.“规范”   (法文:norme;英文:norm)及其派生的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形容词(normal)、动词(法文:normaliser;英文: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normalize)和动名词(法文:normalisation;英文: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normalization)等是本书中的一组重要术语。其动词和动名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词又可译为正常化，但为了保持词面上的连贯，本书一般都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译为“规范化”。关于福柯在“规范”问题上的观点还可参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见他的《临床医学的诞生》   (1963年)。在那部著作中，福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柯在分析医学与健康和“正常”   (法文:normalite;英文: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normality)的关系时认为，直至18世纪末为止，医学和健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康的关系要大于它和“正常”的关系，而19世纪的医学对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“正常”的考虑要重于健康。</w:t>
      </w:r>
    </w:p>
    <w:p>
      <w:pPr>
        <w:autoSpaceDE w:val="off"/>
        <w:autoSpaceDN w:val="off"/>
        <w:spacing w:before="20" w:line="430" w:lineRule="atLeast"/>
        <w:ind w:left="400" w:right="420" w:firstLine="58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某些术语的译名是我们的尝试，是否合适，还有待读者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的批评。本书的译稿在前些年就已译竣，并于1992年在台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湾出版。此次交由三联书店出版，我们又做了全面的校订，</w:t>
      </w: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但恐仍有不当之处，亦请识者指正。</w:t>
      </w:r>
    </w:p>
    <w:p>
      <w:pPr>
        <w:autoSpaceDE w:val="off"/>
        <w:autoSpaceDN w:val="off"/>
        <w:spacing w:before="120" w:line="300" w:lineRule="atLeast"/>
        <w:ind w:left="5860" w:right="0" w:firstLine="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1998年3月</w:t>
      </w:r>
    </w:p>
    <w:p>
      <w:pPr>
        <w:autoSpaceDE w:val="off"/>
        <w:autoSpaceDN w:val="off"/>
        <w:spacing w:before="100" w:line="300" w:lineRule="atLeast"/>
        <w:ind w:left="960" w:right="0" w:firstLine="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此次重印，又对个别字句做了改订。</w:t>
      </w:r>
    </w:p>
    <w:p>
      <w:pPr>
        <w:autoSpaceDE w:val="off"/>
        <w:autoSpaceDN w:val="off"/>
        <w:spacing w:before="160" w:line="300" w:lineRule="atLeast"/>
        <w:ind w:left="5840" w:right="0" w:firstLine="0"/>
        <w:jc w:val="both"/>
      </w:pPr>
      <w:r>
        <w:rPr>
          <w:rFonts w:ascii="DengXian Regular" w:hAnsi="DengXian Regular" w:cs="DengXian Regular" w:eastAsia="DengXian Regular"/>
          <w:sz w:val="29"/>
          <w:color w:val="000000"/>
          <w:b w:val="off"/>
          <w:i w:val="off"/>
        </w:rPr>
        <w:t>2012年2月</w:t>
      </w:r>
    </w:p>
    <w:sectPr>
      <w:type w:val="nextPage"/>
      <w:pgSz w:w="9980" w:h="1608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pn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2022-10-18T14:36:47Z</dcterms:created>
  <dc:creator>Apache POI</dc:creator>
</cp:coreProperties>
</file>