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3320" w:right="0"/>
        <w:jc w:val="left"/>
        <w:textAlignment w:val="baseline"/>
      </w:pPr>
      <w:bookmarkStart w:name="" w:id="1001"/>
      <w:r>
        <w:drawing>
          <wp:inline distL="0" distR="0" distT="0" distB="0">
            <wp:extent cx="6210300" cy="6565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210300" cy="6565900"/>
                    </a:xfrm>
                    <a:prstGeom prst="rect">
                      <a:avLst/>
                    </a:prstGeom>
                  </pic:spPr>
                </pic:pic>
              </a:graphicData>
            </a:graphic>
          </wp:inline>
        </w:drawing>
      </w:r>
      <w:bookmarkEnd w:id="1001"/>
    </w:p>
    <w:p>
      <w:pPr>
        <w:pageBreakBefore w:val="off"/>
        <w:tabs/>
        <w:wordWrap w:val="off"/>
        <w:spacing w:before="0" w:after="0" w:line="980" w:lineRule="exact"/>
        <w:ind w:left="0" w:right="0"/>
        <w:jc w:val="left"/>
        <w:textAlignment w:val="baseline"/>
        <w:rPr>
          <w:sz w:val="61"/>
        </w:rPr>
      </w:pPr>
      <w:bookmarkStart w:name="" w:id="1002"/>
      <w:r>
        <w:rPr>
          <w:rFonts w:ascii="宋体" w:hAnsi="宋体" w:cs="宋体" w:eastAsia="宋体"/>
          <w:sz w:val="61"/>
          <w:spacing w:val="0"/>
          <w:color w:val="000000"/>
          <w:b w:val="off"/>
          <w:i w:val="off"/>
        </w:rPr>
        <w:t/>
      </w:r>
      <w:bookmarkEnd w:id="1002"/>
    </w:p>
    <w:p>
      <w:pPr>
        <w:pageBreakBefore w:val="off"/>
        <w:tabs/>
        <w:wordWrap w:val="off"/>
        <w:spacing w:before="0" w:after="0" w:line="980" w:lineRule="exact"/>
        <w:ind w:left="0" w:right="0"/>
        <w:jc w:val="left"/>
        <w:textAlignment w:val="baseline"/>
        <w:rPr>
          <w:sz w:val="61"/>
        </w:rPr>
      </w:pPr>
      <w:bookmarkStart w:name="" w:id="1003"/>
      <w:r>
        <w:rPr>
          <w:rFonts w:ascii="宋体" w:hAnsi="宋体" w:cs="宋体" w:eastAsia="宋体"/>
          <w:sz w:val="61"/>
          <w:spacing w:val="0"/>
          <w:color w:val="000000"/>
          <w:b w:val="off"/>
          <w:i w:val="off"/>
        </w:rPr>
        <w:t/>
      </w:r>
      <w:bookmarkEnd w:id="1003"/>
    </w:p>
    <w:p>
      <w:pPr>
        <w:pageBreakBefore w:val="off"/>
        <w:tabs/>
        <w:wordWrap w:val="off"/>
        <w:spacing w:before="0" w:after="0" w:line="980" w:lineRule="atLeast"/>
        <w:ind w:left="0" w:right="0"/>
        <w:jc w:val="center"/>
        <w:textAlignment w:val="baseline"/>
        <w:rPr>
          <w:sz w:val="61"/>
        </w:rPr>
      </w:pPr>
      <w:bookmarkStart w:name="" w:id="1004"/>
      <w:r>
        <w:rPr>
          <w:rFonts w:ascii="黑体" w:hAnsi="黑体" w:cs="黑体" w:eastAsia="黑体"/>
          <w:sz w:val="61"/>
          <w:spacing w:val="0"/>
          <w:color w:val="000000"/>
          <w:b w:val="off"/>
          <w:i w:val="off"/>
        </w:rPr>
        <w:t>二十世纪西方哲学译丛</w:t>
      </w:r>
      <w:bookmarkEnd w:id="1004"/>
    </w:p>
    <w:p>
      <w:pPr>
        <w:pageBreakBefore w:val="off"/>
        <w:tabs/>
        <w:wordWrap w:val="off"/>
        <w:spacing w:before="0" w:after="0" w:line="2160" w:lineRule="atLeast"/>
        <w:ind w:left="0" w:right="0"/>
        <w:jc w:val="center"/>
        <w:textAlignment w:val="baseline"/>
        <w:rPr>
          <w:sz w:val="159"/>
        </w:rPr>
      </w:pPr>
      <w:bookmarkStart w:name="" w:id="1005"/>
      <w:r>
        <w:rPr>
          <w:rFonts w:ascii="宋体" w:hAnsi="宋体" w:cs="宋体" w:eastAsia="宋体"/>
          <w:sz w:val="159"/>
          <w:spacing w:val="0"/>
          <w:color w:val="000000"/>
          <w:b w:val="off"/>
          <w:i w:val="off"/>
        </w:rPr>
        <w:t>论文字学</w:t>
      </w:r>
      <w:bookmarkEnd w:id="1005"/>
    </w:p>
    <w:p>
      <w:pPr>
        <w:pageBreakBefore w:val="off"/>
        <w:tabs/>
        <w:wordWrap w:val="off"/>
        <w:spacing w:before="0" w:after="0" w:line="1700" w:lineRule="atLeast"/>
        <w:ind w:left="0" w:right="0"/>
        <w:jc w:val="center"/>
        <w:textAlignment w:val="baseline"/>
        <w:rPr>
          <w:sz w:val="126"/>
        </w:rPr>
      </w:pPr>
      <w:bookmarkStart w:name="" w:id="1006"/>
      <w:r>
        <w:rPr>
          <w:rFonts w:ascii="TimesNewRoman" w:hAnsi="TimesNewRoman" w:cs="TimesNewRoman" w:eastAsia="TimesNewRoman"/>
          <w:sz w:val="126"/>
          <w:spacing w:val="0"/>
          <w:color w:val="000000"/>
          <w:b w:val="on"/>
          <w:i w:val="off"/>
        </w:rPr>
        <w:t>De</w:t>
      </w:r>
      <w:r>
        <w:rPr>
          <w:rFonts w:ascii="TimesNewRoman" w:hAnsi="TimesNewRoman" w:cs="TimesNewRoman" w:eastAsia="TimesNewRoman"/>
          <w:sz w:val="126"/>
          <w:spacing w:val="0"/>
          <w:color w:val="000000"/>
          <w:b w:val="off"/>
          <w:i w:val="off"/>
        </w:rPr>
        <w:t xml:space="preserve"> </w:t>
      </w:r>
      <w:r>
        <w:rPr>
          <w:rFonts w:ascii="TimesNewRoman" w:hAnsi="TimesNewRoman" w:cs="TimesNewRoman" w:eastAsia="TimesNewRoman"/>
          <w:sz w:val="126"/>
          <w:spacing w:val="0"/>
          <w:color w:val="000000"/>
          <w:b w:val="on"/>
          <w:i w:val="off"/>
        </w:rPr>
        <w:t>La</w:t>
      </w:r>
      <w:r>
        <w:rPr>
          <w:rFonts w:ascii="TimesNewRoman" w:hAnsi="TimesNewRoman" w:cs="TimesNewRoman" w:eastAsia="TimesNewRoman"/>
          <w:sz w:val="126"/>
          <w:spacing w:val="0"/>
          <w:color w:val="000000"/>
          <w:b w:val="off"/>
          <w:i w:val="off"/>
        </w:rPr>
        <w:t xml:space="preserve"> </w:t>
      </w:r>
      <w:r>
        <w:rPr>
          <w:rFonts w:ascii="TimesNewRoman" w:hAnsi="TimesNewRoman" w:cs="TimesNewRoman" w:eastAsia="TimesNewRoman"/>
          <w:sz w:val="126"/>
          <w:spacing w:val="0"/>
          <w:color w:val="000000"/>
          <w:b w:val="on"/>
          <w:i w:val="off"/>
        </w:rPr>
        <w:t>Grammatologie</w:t>
      </w:r>
      <w:bookmarkEnd w:id="1006"/>
    </w:p>
    <w:p>
      <w:pPr>
        <w:pageBreakBefore w:val="off"/>
        <w:tabs/>
        <w:wordWrap w:val="off"/>
        <w:spacing w:before="0" w:after="0" w:line="1200" w:lineRule="atLeast"/>
        <w:ind w:left="3880" w:right="2880"/>
        <w:jc w:val="right"/>
        <w:textAlignment w:val="baseline"/>
        <w:rPr>
          <w:sz w:val="89"/>
        </w:rPr>
      </w:pPr>
      <w:bookmarkStart w:name="" w:id="1007"/>
      <w:r>
        <w:rPr>
          <w:rFonts w:ascii="黑体" w:hAnsi="黑体" w:cs="黑体" w:eastAsia="黑体"/>
          <w:sz w:val="89"/>
          <w:spacing w:val="0"/>
          <w:color w:val="000000"/>
          <w:b w:val="off"/>
          <w:i w:val="off"/>
        </w:rPr>
        <w:t>〔法〕雅克·德里达著</w:t>
      </w:r>
      <w:r>
        <w:rPr>
          <w:rFonts w:ascii="黑体" w:hAnsi="黑体" w:cs="黑体" w:eastAsia="黑体"/>
          <w:sz w:val="89"/>
          <w:spacing w:val="0"/>
          <w:color w:val="000000"/>
          <w:b w:val="off"/>
          <w:i w:val="off"/>
        </w:rPr>
        <w:t>汪堂家译</w:t>
      </w:r>
      <w:bookmarkEnd w:id="1007"/>
    </w:p>
    <w:p>
      <w:pPr>
        <w:pageBreakBefore w:val="off"/>
        <w:tabs/>
        <w:wordWrap w:val="off"/>
        <w:spacing w:before="0" w:after="0" w:line="1120" w:lineRule="exact"/>
        <w:ind w:left="0" w:right="0"/>
        <w:jc w:val="right"/>
        <w:textAlignment w:val="baseline"/>
        <w:rPr>
          <w:sz w:val="89"/>
        </w:rPr>
      </w:pPr>
      <w:bookmarkStart w:name="" w:id="1008"/>
      <w:r>
        <w:rPr>
          <w:rFonts w:ascii="宋体" w:hAnsi="宋体" w:cs="宋体" w:eastAsia="宋体"/>
          <w:sz w:val="89"/>
          <w:spacing w:val="0"/>
          <w:color w:val="000000"/>
          <w:b w:val="off"/>
          <w:i w:val="off"/>
        </w:rPr>
        <w:t/>
      </w:r>
      <w:bookmarkEnd w:id="1008"/>
    </w:p>
    <w:p>
      <w:pPr>
        <w:pageBreakBefore w:val="off"/>
        <w:tabs/>
        <w:wordWrap w:val="off"/>
        <w:spacing w:before="0" w:after="0" w:line="1120" w:lineRule="exact"/>
        <w:ind w:left="0" w:right="0"/>
        <w:jc w:val="right"/>
        <w:textAlignment w:val="baseline"/>
        <w:rPr>
          <w:sz w:val="89"/>
        </w:rPr>
      </w:pPr>
      <w:bookmarkStart w:name="" w:id="1009"/>
      <w:r>
        <w:rPr>
          <w:rFonts w:ascii="宋体" w:hAnsi="宋体" w:cs="宋体" w:eastAsia="宋体"/>
          <w:sz w:val="89"/>
          <w:spacing w:val="0"/>
          <w:color w:val="000000"/>
          <w:b w:val="off"/>
          <w:i w:val="off"/>
        </w:rPr>
        <w:t/>
      </w:r>
      <w:bookmarkEnd w:id="1009"/>
    </w:p>
    <w:p>
      <w:pPr>
        <w:pageBreakBefore w:val="off"/>
        <w:tabs/>
        <w:wordWrap w:val="off"/>
        <w:spacing w:before="0" w:after="0" w:line="1120" w:lineRule="exact"/>
        <w:ind w:left="0" w:right="0"/>
        <w:jc w:val="right"/>
        <w:textAlignment w:val="baseline"/>
        <w:rPr>
          <w:sz w:val="89"/>
        </w:rPr>
      </w:pPr>
      <w:bookmarkStart w:name="" w:id="1010"/>
      <w:r>
        <w:rPr>
          <w:rFonts w:ascii="宋体" w:hAnsi="宋体" w:cs="宋体" w:eastAsia="宋体"/>
          <w:sz w:val="89"/>
          <w:spacing w:val="0"/>
          <w:color w:val="000000"/>
          <w:b w:val="off"/>
          <w:i w:val="off"/>
        </w:rPr>
        <w:t/>
      </w:r>
      <w:bookmarkEnd w:id="1010"/>
    </w:p>
    <w:p>
      <w:pPr>
        <w:pageBreakBefore w:val="off"/>
        <w:tabs/>
        <w:wordWrap w:val="off"/>
        <w:spacing w:before="0" w:after="0" w:line="1120" w:lineRule="exact"/>
        <w:ind w:left="0" w:right="0"/>
        <w:jc w:val="right"/>
        <w:textAlignment w:val="baseline"/>
        <w:rPr>
          <w:sz w:val="89"/>
        </w:rPr>
      </w:pPr>
      <w:bookmarkStart w:name="" w:id="1011"/>
      <w:r>
        <w:rPr>
          <w:rFonts w:ascii="宋体" w:hAnsi="宋体" w:cs="宋体" w:eastAsia="宋体"/>
          <w:sz w:val="89"/>
          <w:spacing w:val="0"/>
          <w:color w:val="000000"/>
          <w:b w:val="off"/>
          <w:i w:val="off"/>
        </w:rPr>
        <w:t/>
      </w:r>
      <w:bookmarkEnd w:id="1011"/>
    </w:p>
    <w:p>
      <w:pPr>
        <w:pageBreakBefore w:val="off"/>
        <w:tabs/>
        <w:wordWrap w:val="off"/>
        <w:spacing w:before="0" w:after="0" w:line="1120" w:lineRule="exact"/>
        <w:ind w:left="0" w:right="0"/>
        <w:jc w:val="right"/>
        <w:textAlignment w:val="baseline"/>
        <w:rPr>
          <w:sz w:val="89"/>
        </w:rPr>
      </w:pPr>
      <w:bookmarkStart w:name="" w:id="1012"/>
      <w:r>
        <w:rPr>
          <w:rFonts w:ascii="宋体" w:hAnsi="宋体" w:cs="宋体" w:eastAsia="宋体"/>
          <w:sz w:val="89"/>
          <w:spacing w:val="0"/>
          <w:color w:val="000000"/>
          <w:b w:val="off"/>
          <w:i w:val="off"/>
        </w:rPr>
        <w:t/>
      </w:r>
      <w:bookmarkEnd w:id="1012"/>
    </w:p>
    <w:p>
      <w:pPr>
        <w:pageBreakBefore w:val="off"/>
        <w:tabs/>
        <w:wordWrap w:val="off"/>
        <w:spacing w:before="0" w:after="0" w:line="1120" w:lineRule="exact"/>
        <w:ind w:left="0" w:right="0"/>
        <w:jc w:val="right"/>
        <w:textAlignment w:val="baseline"/>
        <w:rPr>
          <w:sz w:val="89"/>
        </w:rPr>
      </w:pPr>
      <w:bookmarkStart w:name="" w:id="1013"/>
      <w:r>
        <w:rPr>
          <w:rFonts w:ascii="宋体" w:hAnsi="宋体" w:cs="宋体" w:eastAsia="宋体"/>
          <w:sz w:val="89"/>
          <w:spacing w:val="0"/>
          <w:color w:val="000000"/>
          <w:b w:val="off"/>
          <w:i w:val="off"/>
        </w:rPr>
        <w:t/>
      </w:r>
      <w:bookmarkEnd w:id="1013"/>
    </w:p>
    <w:p>
      <w:pPr>
        <w:pageBreakBefore w:val="off"/>
        <w:tabs/>
        <w:wordWrap w:val="off"/>
        <w:spacing w:before="0" w:after="0" w:line="0" w:lineRule="atLeast"/>
        <w:ind w:left="7660" w:right="0"/>
        <w:jc w:val="left"/>
        <w:textAlignment w:val="baseline"/>
      </w:pPr>
      <w:bookmarkStart w:name="" w:id="1014"/>
      <w:r>
        <w:drawing>
          <wp:inline distL="0" distR="0" distT="0" distB="0">
            <wp:extent cx="901700" cy="8890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901700" cy="889000"/>
                    </a:xfrm>
                    <a:prstGeom prst="rect">
                      <a:avLst/>
                    </a:prstGeom>
                  </pic:spPr>
                </pic:pic>
              </a:graphicData>
            </a:graphic>
          </wp:inline>
        </w:drawing>
      </w:r>
      <w:bookmarkEnd w:id="1014"/>
    </w:p>
    <w:p>
      <w:pPr>
        <w:pageBreakBefore w:val="off"/>
        <w:tabs/>
        <w:wordWrap w:val="off"/>
        <w:spacing w:before="0" w:after="0" w:line="900" w:lineRule="atLeast"/>
        <w:ind w:left="0" w:right="0"/>
        <w:jc w:val="center"/>
        <w:textAlignment w:val="baseline"/>
        <w:rPr>
          <w:sz w:val="66"/>
        </w:rPr>
      </w:pPr>
      <w:bookmarkStart w:name="" w:id="1015"/>
      <w:r>
        <w:rPr>
          <w:rFonts w:ascii="黑体" w:hAnsi="黑体" w:cs="黑体" w:eastAsia="黑体"/>
          <w:sz w:val="66"/>
          <w:spacing w:val="0"/>
          <w:color w:val="000000"/>
          <w:b w:val="off"/>
          <w:i w:val="off"/>
        </w:rPr>
        <w:t>上海译文出版社</w:t>
      </w:r>
      <w:bookmarkEnd w:id="1015"/>
    </w:p>
    <w:p>
      <w:r>
        <w:t/>
      </w:r>
    </w:p>
    <w:p>
      <w:pPr>
        <w:sectPr>
          <w:footerReference r:id="rId7"/>
          <w:headerReference r:id="rId8" w:type="default"/>
          <w:pgSz w:w="22380" w:h="31680"/>
          <w:pgMar w:left="3500" w:top="1340" w:right="3500" w:bottom="1340" w:header="1040" w:footer="1040"/>
          <w:cols w:num="1"/>
        </w:sectPr>
      </w:pPr>
    </w:p>
    <w:p>
      <w:pPr>
        <w:pageBreakBefore w:val="off"/>
        <w:tabs/>
        <w:wordWrap w:val="off"/>
        <w:spacing w:before="60" w:after="0" w:line="0" w:lineRule="atLeast"/>
        <w:ind w:left="0" w:right="0"/>
        <w:jc w:val="left"/>
        <w:textAlignment w:val="baseline"/>
      </w:pPr>
      <w:bookmarkStart w:name="" w:id="1016"/>
      <w:r>
        <w:drawing>
          <wp:inline distL="0" distR="0" distT="0" distB="0">
            <wp:extent cx="1574800" cy="23241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1574800" cy="2324100"/>
                    </a:xfrm>
                    <a:prstGeom prst="rect">
                      <a:avLst/>
                    </a:prstGeom>
                  </pic:spPr>
                </pic:pic>
              </a:graphicData>
            </a:graphic>
          </wp:inline>
        </w:drawing>
      </w:r>
      <w:bookmarkEnd w:id="1016"/>
    </w:p>
    <w:p>
      <w:pPr>
        <w:pageBreakBefore w:val="off"/>
        <w:tabs/>
        <w:wordWrap w:val="off"/>
        <w:spacing w:before="420" w:after="0" w:line="1000" w:lineRule="atLeast"/>
        <w:ind w:left="0" w:right="13000" w:firstLine="40"/>
        <w:jc w:val="both"/>
        <w:textAlignment w:val="baseline"/>
        <w:rPr>
          <w:sz w:val="69"/>
        </w:rPr>
      </w:pPr>
      <w:bookmarkStart w:name="" w:id="1017"/>
      <w:r>
        <w:rPr>
          <w:rFonts w:ascii="宋体" w:hAnsi="宋体" w:cs="宋体" w:eastAsia="宋体"/>
          <w:sz w:val="69"/>
          <w:spacing w:val="0"/>
          <w:color w:val="000000"/>
          <w:b w:val="off"/>
          <w:i w:val="off"/>
        </w:rPr>
        <w:t>责任编辑</w:t>
      </w:r>
      <w:r>
        <w:rPr>
          <w:rFonts w:ascii="宋体" w:hAnsi="宋体" w:cs="宋体" w:eastAsia="宋体"/>
          <w:sz w:val="69"/>
          <w:spacing w:val="0"/>
          <w:color w:val="000000"/>
          <w:b w:val="off"/>
          <w:i w:val="off"/>
        </w:rPr>
        <w:t>封面设计</w:t>
      </w:r>
      <w:r>
        <mc:AlternateContent>
          <mc:Choice Requires="wps">
            <w:drawing>
              <wp:anchor allowOverlap="true" layoutInCell="true" locked="false" simplePos="false" behindDoc="false" relativeHeight="251659264" distL="0" distR="0" distT="0" distB="0">
                <wp:simplePos x="0" y="0"/>
                <wp:positionH relativeFrom="page">
                  <wp:posOffset>3848100</wp:posOffset>
                </wp:positionH>
                <wp:positionV relativeFrom="paragraph">
                  <wp:posOffset>292100</wp:posOffset>
                </wp:positionV>
                <wp:extent cx="1498600" cy="495300"/>
                <wp:wrapNone/>
                <wp:docPr id="7" name="文本框 7"/>
                <a:graphic xmlns:a="http://schemas.openxmlformats.org/drawingml/2006/main">
                  <a:graphicData uri="http://schemas.microsoft.com/office/word/2010/wordprocessingShape">
                    <wps:wsp>
                      <wps:cNvSpPr txBox="true"/>
                      <wps:spPr>
                        <a:xfrm>
                          <a:off x="0" y="0"/>
                          <a:ext cx="14986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018"/>
                            <w:r>
                              <w:rPr>
                                <w:rFonts w:ascii="宋体" w:hAnsi="宋体" w:cs="宋体" w:eastAsia="宋体"/>
                                <w:sz w:val="51"/>
                                <w:spacing w:val="0"/>
                                <w:color w:val="000000"/>
                                <w:b w:val="off"/>
                                <w:i w:val="off"/>
                              </w:rPr>
                              <w:t xml:space="preserve">  汪绍麟</w:t>
                            </w:r>
                            <w:bookmarkEnd w:id="1018"/>
                          </w:p>
                        </w:txbxContent>
                      </wps:txbx>
                      <wps:bodyPr wrap="square" lIns="0" rIns="0" tIns="0" bIns="0" vert="horz" anchor="t">
                        <a:noAutofit/>
                      </wps:bodyPr>
                    </wps:wsp>
                  </a:graphicData>
                </a:graphic>
              </wp:anchor>
            </w:drawing>
          </mc:Choice>
          <mc:Fallback>
            <w:pict>
              <v:shape type="#_x0000_t202" filled="f" stroked="f" style="margin-left:303pt;margin-top:23pt;width:118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019"/>
                      <w:r>
                        <w:rPr>
                          <w:rFonts w:ascii="宋体" w:hAnsi="宋体" w:cs="宋体" w:eastAsia="宋体"/>
                          <w:sz w:val="51"/>
                          <w:spacing w:val="0"/>
                          <w:color w:val="000000"/>
                          <w:b w:val="off"/>
                          <w:i w:val="off"/>
                        </w:rPr>
                        <w:t xml:space="preserve">  汪绍麟</w:t>
                      </w:r>
                      <w:bookmarkEnd w:id="10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3848100</wp:posOffset>
                </wp:positionH>
                <wp:positionV relativeFrom="paragraph">
                  <wp:posOffset>812800</wp:posOffset>
                </wp:positionV>
                <wp:extent cx="1828800" cy="482600"/>
                <wp:wrapNone/>
                <wp:docPr id="8" name="文本框 8"/>
                <a:graphic xmlns:a="http://schemas.openxmlformats.org/drawingml/2006/main">
                  <a:graphicData uri="http://schemas.microsoft.com/office/word/2010/wordprocessingShape">
                    <wps:wsp>
                      <wps:cNvSpPr txBox="true"/>
                      <wps:spPr>
                        <a:xfrm>
                          <a:off x="0" y="0"/>
                          <a:ext cx="1828800" cy="4826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020"/>
                            <w:r>
                              <w:rPr>
                                <w:rFonts w:ascii="宋体" w:hAnsi="宋体" w:cs="宋体" w:eastAsia="宋体"/>
                                <w:sz w:val="51"/>
                                <w:spacing w:val="0"/>
                                <w:color w:val="000000"/>
                                <w:b w:val="off"/>
                                <w:i w:val="off"/>
                              </w:rPr>
                              <w:t xml:space="preserve">   王   俭</w:t>
                            </w:r>
                            <w:bookmarkEnd w:id="1020"/>
                          </w:p>
                        </w:txbxContent>
                      </wps:txbx>
                      <wps:bodyPr wrap="square" lIns="0" rIns="0" tIns="0" bIns="0" vert="horz" anchor="t">
                        <a:noAutofit/>
                      </wps:bodyPr>
                    </wps:wsp>
                  </a:graphicData>
                </a:graphic>
              </wp:anchor>
            </w:drawing>
          </mc:Choice>
          <mc:Fallback>
            <w:pict>
              <v:shape type="#_x0000_t202" filled="f" stroked="f" style="margin-left:303pt;margin-top:64pt;width:14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021"/>
                      <w:r>
                        <w:rPr>
                          <w:rFonts w:ascii="宋体" w:hAnsi="宋体" w:cs="宋体" w:eastAsia="宋体"/>
                          <w:sz w:val="51"/>
                          <w:spacing w:val="0"/>
                          <w:color w:val="000000"/>
                          <w:b w:val="off"/>
                          <w:i w:val="off"/>
                        </w:rPr>
                        <w:t xml:space="preserve">   王   俭</w:t>
                      </w:r>
                      <w:bookmarkEnd w:id="1021"/>
                    </w:p>
                  </w:txbxContent>
                </v:textbox>
              </v:shape>
            </w:pict>
          </mc:Fallback>
        </mc:AlternateContent>
      </w:r>
      <w:bookmarkEnd w:id="1017"/>
    </w:p>
    <w:p>
      <w:pPr>
        <w:pageBreakBefore w:val="off"/>
        <w:tabs/>
        <w:wordWrap w:val="off"/>
        <w:spacing w:before="0" w:after="0" w:line="800" w:lineRule="exact"/>
        <w:ind w:left="0" w:right="0"/>
        <w:jc w:val="both"/>
        <w:textAlignment w:val="baseline"/>
        <w:rPr>
          <w:sz w:val="59"/>
        </w:rPr>
      </w:pPr>
      <w:bookmarkStart w:name="" w:id="1022"/>
      <w:r>
        <w:rPr>
          <w:rFonts w:ascii="宋体" w:hAnsi="宋体" w:cs="宋体" w:eastAsia="宋体"/>
          <w:sz w:val="59"/>
          <w:spacing w:val="0"/>
          <w:color w:val="000000"/>
          <w:b w:val="off"/>
          <w:i w:val="off"/>
        </w:rPr>
        <w:t/>
      </w:r>
      <w:bookmarkEnd w:id="1022"/>
    </w:p>
    <w:p>
      <w:pPr>
        <w:pageBreakBefore w:val="off"/>
        <w:tabs/>
        <w:wordWrap w:val="off"/>
        <w:spacing w:before="0" w:after="0" w:line="800" w:lineRule="exact"/>
        <w:ind w:left="0" w:right="0"/>
        <w:jc w:val="both"/>
        <w:textAlignment w:val="baseline"/>
        <w:rPr>
          <w:sz w:val="59"/>
        </w:rPr>
      </w:pPr>
      <w:bookmarkStart w:name="" w:id="1023"/>
      <w:r>
        <w:rPr>
          <w:rFonts w:ascii="宋体" w:hAnsi="宋体" w:cs="宋体" w:eastAsia="宋体"/>
          <w:sz w:val="59"/>
          <w:spacing w:val="0"/>
          <w:color w:val="000000"/>
          <w:b w:val="off"/>
          <w:i w:val="off"/>
        </w:rPr>
        <w:t/>
      </w:r>
      <w:bookmarkEnd w:id="1023"/>
    </w:p>
    <w:p>
      <w:pPr>
        <w:pageBreakBefore w:val="off"/>
        <w:tabs/>
        <w:wordWrap w:val="off"/>
        <w:spacing w:before="0" w:after="0" w:line="800" w:lineRule="exact"/>
        <w:ind w:left="0" w:right="0"/>
        <w:jc w:val="both"/>
        <w:textAlignment w:val="baseline"/>
        <w:rPr>
          <w:sz w:val="59"/>
        </w:rPr>
      </w:pPr>
      <w:bookmarkStart w:name="" w:id="1024"/>
      <w:r>
        <w:rPr>
          <w:rFonts w:ascii="宋体" w:hAnsi="宋体" w:cs="宋体" w:eastAsia="宋体"/>
          <w:sz w:val="59"/>
          <w:spacing w:val="0"/>
          <w:color w:val="000000"/>
          <w:b w:val="off"/>
          <w:i w:val="off"/>
        </w:rPr>
        <w:t/>
      </w:r>
      <w:bookmarkEnd w:id="1024"/>
    </w:p>
    <w:p>
      <w:pPr>
        <w:pageBreakBefore w:val="off"/>
        <w:tabs/>
        <w:wordWrap w:val="off"/>
        <w:spacing w:before="0" w:after="0" w:line="800" w:lineRule="exact"/>
        <w:ind w:left="0" w:right="0"/>
        <w:jc w:val="both"/>
        <w:textAlignment w:val="baseline"/>
        <w:rPr>
          <w:sz w:val="59"/>
        </w:rPr>
      </w:pPr>
      <w:bookmarkStart w:name="" w:id="1025"/>
      <w:r>
        <w:rPr>
          <w:rFonts w:ascii="宋体" w:hAnsi="宋体" w:cs="宋体" w:eastAsia="宋体"/>
          <w:sz w:val="59"/>
          <w:spacing w:val="0"/>
          <w:color w:val="000000"/>
          <w:b w:val="off"/>
          <w:i w:val="off"/>
        </w:rPr>
        <w:t/>
      </w:r>
      <w:bookmarkEnd w:id="1025"/>
    </w:p>
    <w:p>
      <w:pPr>
        <w:pageBreakBefore w:val="off"/>
        <w:tabs/>
        <w:wordWrap w:val="off"/>
        <w:spacing w:before="0" w:after="0" w:line="800" w:lineRule="exact"/>
        <w:ind w:left="0" w:right="0"/>
        <w:jc w:val="both"/>
        <w:textAlignment w:val="baseline"/>
        <w:rPr>
          <w:sz w:val="59"/>
        </w:rPr>
      </w:pPr>
      <w:bookmarkStart w:name="" w:id="1026"/>
      <w:r>
        <w:rPr>
          <w:rFonts w:ascii="宋体" w:hAnsi="宋体" w:cs="宋体" w:eastAsia="宋体"/>
          <w:sz w:val="59"/>
          <w:spacing w:val="0"/>
          <w:color w:val="000000"/>
          <w:b w:val="off"/>
          <w:i w:val="off"/>
        </w:rPr>
        <w:t/>
      </w:r>
      <w:bookmarkEnd w:id="1026"/>
    </w:p>
    <w:p>
      <w:pPr>
        <w:pageBreakBefore w:val="off"/>
        <w:tabs/>
        <w:wordWrap w:val="off"/>
        <w:spacing w:before="0" w:after="0" w:line="800" w:lineRule="exact"/>
        <w:ind w:left="0" w:right="0"/>
        <w:jc w:val="both"/>
        <w:textAlignment w:val="baseline"/>
        <w:rPr>
          <w:sz w:val="59"/>
        </w:rPr>
      </w:pPr>
      <w:bookmarkStart w:name="" w:id="1027"/>
      <w:r>
        <w:rPr>
          <w:rFonts w:ascii="宋体" w:hAnsi="宋体" w:cs="宋体" w:eastAsia="宋体"/>
          <w:sz w:val="59"/>
          <w:spacing w:val="0"/>
          <w:color w:val="000000"/>
          <w:b w:val="off"/>
          <w:i w:val="off"/>
        </w:rPr>
        <w:t/>
      </w:r>
      <w:bookmarkEnd w:id="1027"/>
    </w:p>
    <w:p>
      <w:pPr>
        <w:pageBreakBefore w:val="off"/>
        <w:tabs/>
        <w:wordWrap w:val="off"/>
        <w:spacing w:before="0" w:after="0" w:line="800" w:lineRule="exact"/>
        <w:ind w:left="0" w:right="0"/>
        <w:jc w:val="both"/>
        <w:textAlignment w:val="baseline"/>
        <w:rPr>
          <w:sz w:val="59"/>
        </w:rPr>
      </w:pPr>
      <w:bookmarkStart w:name="" w:id="1028"/>
      <w:r>
        <w:rPr>
          <w:rFonts w:ascii="宋体" w:hAnsi="宋体" w:cs="宋体" w:eastAsia="宋体"/>
          <w:sz w:val="59"/>
          <w:spacing w:val="0"/>
          <w:color w:val="000000"/>
          <w:b w:val="off"/>
          <w:i w:val="off"/>
        </w:rPr>
        <w:t/>
      </w:r>
      <w:bookmarkEnd w:id="1028"/>
    </w:p>
    <w:p>
      <w:pPr>
        <w:pageBreakBefore w:val="off"/>
        <w:tabs/>
        <w:wordWrap w:val="off"/>
        <w:spacing w:before="0" w:after="0" w:line="800" w:lineRule="exact"/>
        <w:ind w:left="0" w:right="0"/>
        <w:jc w:val="both"/>
        <w:textAlignment w:val="baseline"/>
        <w:rPr>
          <w:sz w:val="59"/>
        </w:rPr>
      </w:pPr>
      <w:bookmarkStart w:name="" w:id="1029"/>
      <w:r>
        <w:rPr>
          <w:rFonts w:ascii="宋体" w:hAnsi="宋体" w:cs="宋体" w:eastAsia="宋体"/>
          <w:sz w:val="59"/>
          <w:spacing w:val="0"/>
          <w:color w:val="000000"/>
          <w:b w:val="off"/>
          <w:i w:val="off"/>
        </w:rPr>
        <w:t/>
      </w:r>
      <w:bookmarkEnd w:id="1029"/>
    </w:p>
    <w:p>
      <w:pPr>
        <w:pageBreakBefore w:val="off"/>
        <w:tabs/>
        <w:wordWrap w:val="off"/>
        <w:spacing w:before="0" w:after="0" w:line="800" w:lineRule="exact"/>
        <w:ind w:left="0" w:right="0"/>
        <w:jc w:val="both"/>
        <w:textAlignment w:val="baseline"/>
        <w:rPr>
          <w:sz w:val="59"/>
        </w:rPr>
      </w:pPr>
      <w:bookmarkStart w:name="" w:id="1030"/>
      <w:r>
        <w:rPr>
          <w:rFonts w:ascii="宋体" w:hAnsi="宋体" w:cs="宋体" w:eastAsia="宋体"/>
          <w:sz w:val="59"/>
          <w:spacing w:val="0"/>
          <w:color w:val="000000"/>
          <w:b w:val="off"/>
          <w:i w:val="off"/>
        </w:rPr>
        <w:t/>
      </w:r>
      <w:bookmarkEnd w:id="1030"/>
    </w:p>
    <w:p>
      <w:pPr>
        <w:pageBreakBefore w:val="off"/>
        <w:tabs/>
        <w:wordWrap w:val="off"/>
        <w:spacing w:before="0" w:after="0" w:line="800" w:lineRule="exact"/>
        <w:ind w:left="0" w:right="0"/>
        <w:jc w:val="both"/>
        <w:textAlignment w:val="baseline"/>
        <w:rPr>
          <w:sz w:val="59"/>
        </w:rPr>
      </w:pPr>
      <w:bookmarkStart w:name="" w:id="1031"/>
      <w:r>
        <w:rPr>
          <w:rFonts w:ascii="宋体" w:hAnsi="宋体" w:cs="宋体" w:eastAsia="宋体"/>
          <w:sz w:val="59"/>
          <w:spacing w:val="0"/>
          <w:color w:val="000000"/>
          <w:b w:val="off"/>
          <w:i w:val="off"/>
        </w:rPr>
        <w:t/>
      </w:r>
      <w:bookmarkEnd w:id="1031"/>
    </w:p>
    <w:p>
      <w:pPr>
        <w:pageBreakBefore w:val="off"/>
        <w:tabs/>
        <w:wordWrap w:val="off"/>
        <w:spacing w:before="0" w:after="0" w:line="800" w:lineRule="exact"/>
        <w:ind w:left="0" w:right="0"/>
        <w:jc w:val="both"/>
        <w:textAlignment w:val="baseline"/>
        <w:rPr>
          <w:sz w:val="59"/>
        </w:rPr>
      </w:pPr>
      <w:bookmarkStart w:name="" w:id="1032"/>
      <w:r>
        <w:rPr>
          <w:rFonts w:ascii="宋体" w:hAnsi="宋体" w:cs="宋体" w:eastAsia="宋体"/>
          <w:sz w:val="59"/>
          <w:spacing w:val="0"/>
          <w:color w:val="000000"/>
          <w:b w:val="off"/>
          <w:i w:val="off"/>
        </w:rPr>
        <w:t/>
      </w:r>
      <w:bookmarkEnd w:id="1032"/>
    </w:p>
    <w:p>
      <w:pPr>
        <w:pageBreakBefore w:val="off"/>
        <w:tabs/>
        <w:wordWrap w:val="off"/>
        <w:spacing w:before="0" w:after="0" w:line="800" w:lineRule="exact"/>
        <w:ind w:left="0" w:right="0"/>
        <w:jc w:val="both"/>
        <w:textAlignment w:val="baseline"/>
        <w:rPr>
          <w:sz w:val="59"/>
        </w:rPr>
      </w:pPr>
      <w:bookmarkStart w:name="" w:id="1033"/>
      <w:r>
        <w:rPr>
          <w:rFonts w:ascii="宋体" w:hAnsi="宋体" w:cs="宋体" w:eastAsia="宋体"/>
          <w:sz w:val="59"/>
          <w:spacing w:val="0"/>
          <w:color w:val="000000"/>
          <w:b w:val="off"/>
          <w:i w:val="off"/>
        </w:rPr>
        <w:t/>
      </w:r>
      <w:bookmarkEnd w:id="1033"/>
    </w:p>
    <w:p>
      <w:pPr>
        <w:pageBreakBefore w:val="off"/>
        <w:tabs/>
        <w:wordWrap w:val="off"/>
        <w:spacing w:before="0" w:after="0" w:line="800" w:lineRule="exact"/>
        <w:ind w:left="0" w:right="0"/>
        <w:jc w:val="both"/>
        <w:textAlignment w:val="baseline"/>
        <w:rPr>
          <w:sz w:val="59"/>
        </w:rPr>
      </w:pPr>
      <w:bookmarkStart w:name="" w:id="1034"/>
      <w:r>
        <w:rPr>
          <w:rFonts w:ascii="宋体" w:hAnsi="宋体" w:cs="宋体" w:eastAsia="宋体"/>
          <w:sz w:val="59"/>
          <w:spacing w:val="0"/>
          <w:color w:val="000000"/>
          <w:b w:val="off"/>
          <w:i w:val="off"/>
        </w:rPr>
        <w:t/>
      </w:r>
      <w:bookmarkEnd w:id="1034"/>
    </w:p>
    <w:p>
      <w:pPr>
        <w:pageBreakBefore w:val="off"/>
        <w:tabs/>
        <w:wordWrap w:val="off"/>
        <w:spacing w:before="0" w:after="0" w:line="800" w:lineRule="exact"/>
        <w:ind w:left="0" w:right="0"/>
        <w:jc w:val="both"/>
        <w:textAlignment w:val="baseline"/>
        <w:rPr>
          <w:sz w:val="59"/>
        </w:rPr>
      </w:pPr>
      <w:bookmarkStart w:name="" w:id="1035"/>
      <w:r>
        <w:rPr>
          <w:rFonts w:ascii="宋体" w:hAnsi="宋体" w:cs="宋体" w:eastAsia="宋体"/>
          <w:sz w:val="59"/>
          <w:spacing w:val="0"/>
          <w:color w:val="000000"/>
          <w:b w:val="off"/>
          <w:i w:val="off"/>
        </w:rPr>
        <w:t/>
      </w:r>
      <w:bookmarkEnd w:id="1035"/>
    </w:p>
    <w:p>
      <w:pPr>
        <w:pageBreakBefore w:val="off"/>
        <w:tabs/>
        <w:wordWrap w:val="off"/>
        <w:spacing w:before="0" w:after="0" w:line="800" w:lineRule="exact"/>
        <w:ind w:left="0" w:right="0"/>
        <w:jc w:val="both"/>
        <w:textAlignment w:val="baseline"/>
        <w:rPr>
          <w:sz w:val="59"/>
        </w:rPr>
      </w:pPr>
      <w:bookmarkStart w:name="" w:id="1036"/>
      <w:r>
        <w:rPr>
          <w:rFonts w:ascii="宋体" w:hAnsi="宋体" w:cs="宋体" w:eastAsia="宋体"/>
          <w:sz w:val="59"/>
          <w:spacing w:val="0"/>
          <w:color w:val="000000"/>
          <w:b w:val="off"/>
          <w:i w:val="off"/>
        </w:rPr>
        <w:t/>
      </w:r>
      <w:bookmarkEnd w:id="1036"/>
    </w:p>
    <w:p>
      <w:pPr>
        <w:pageBreakBefore w:val="off"/>
        <w:tabs/>
        <w:wordWrap w:val="off"/>
        <w:spacing w:before="0" w:after="0" w:line="800" w:lineRule="exact"/>
        <w:ind w:left="0" w:right="0"/>
        <w:jc w:val="both"/>
        <w:textAlignment w:val="baseline"/>
        <w:rPr>
          <w:sz w:val="59"/>
        </w:rPr>
      </w:pPr>
      <w:bookmarkStart w:name="" w:id="1037"/>
      <w:r>
        <w:rPr>
          <w:rFonts w:ascii="宋体" w:hAnsi="宋体" w:cs="宋体" w:eastAsia="宋体"/>
          <w:sz w:val="59"/>
          <w:spacing w:val="0"/>
          <w:color w:val="000000"/>
          <w:b w:val="off"/>
          <w:i w:val="off"/>
        </w:rPr>
        <w:t/>
      </w:r>
      <w:bookmarkEnd w:id="1037"/>
    </w:p>
    <w:p>
      <w:pPr>
        <w:pageBreakBefore w:val="off"/>
        <w:tabs/>
        <w:wordWrap w:val="off"/>
        <w:spacing w:before="0" w:after="0" w:line="800" w:lineRule="exact"/>
        <w:ind w:left="0" w:right="0"/>
        <w:jc w:val="both"/>
        <w:textAlignment w:val="baseline"/>
        <w:rPr>
          <w:sz w:val="59"/>
        </w:rPr>
      </w:pPr>
      <w:bookmarkStart w:name="" w:id="1038"/>
      <w:r>
        <w:rPr>
          <w:rFonts w:ascii="宋体" w:hAnsi="宋体" w:cs="宋体" w:eastAsia="宋体"/>
          <w:sz w:val="59"/>
          <w:spacing w:val="0"/>
          <w:color w:val="000000"/>
          <w:b w:val="off"/>
          <w:i w:val="off"/>
        </w:rPr>
        <w:t/>
      </w:r>
      <w:bookmarkEnd w:id="1038"/>
    </w:p>
    <w:p>
      <w:pPr>
        <w:pageBreakBefore w:val="off"/>
        <w:tabs/>
        <w:wordWrap w:val="off"/>
        <w:spacing w:before="0" w:after="0" w:line="800" w:lineRule="atLeast"/>
        <w:ind w:left="840" w:right="0"/>
        <w:jc w:val="both"/>
        <w:textAlignment w:val="baseline"/>
        <w:rPr>
          <w:sz w:val="59"/>
        </w:rPr>
      </w:pPr>
      <w:bookmarkStart w:name="" w:id="1039"/>
      <w:r>
        <w:rPr>
          <w:rFonts w:ascii="TimesNewRoman" w:hAnsi="TimesNewRoman" w:cs="TimesNewRoman" w:eastAsia="TimesNewRoman"/>
          <w:sz w:val="59"/>
          <w:spacing w:val="0"/>
          <w:color w:val="000000"/>
          <w:b w:val="off"/>
          <w:i w:val="off"/>
        </w:rPr>
        <w:t>ISBN 7-5327-2326-7</w:t>
      </w:r>
      <w:bookmarkEnd w:id="1039"/>
    </w:p>
    <w:p>
      <w:pPr>
        <w:pageBreakBefore w:val="off"/>
        <w:tabs/>
        <w:wordWrap w:val="off"/>
        <w:spacing w:before="0" w:after="0" w:line="0" w:lineRule="atLeast"/>
        <w:ind w:left="300" w:right="0"/>
        <w:jc w:val="left"/>
        <w:textAlignment w:val="baseline"/>
      </w:pPr>
      <w:bookmarkStart w:name="" w:id="1040"/>
      <w:r>
        <w:drawing>
          <wp:inline distL="0" distR="0" distT="0" distB="0">
            <wp:extent cx="3810000" cy="26924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6"/>
                    <a:stretch>
                      <a:fillRect/>
                    </a:stretch>
                  </pic:blipFill>
                  <pic:spPr>
                    <a:xfrm>
                      <a:off x="0" y="0"/>
                      <a:ext cx="3810000" cy="2692400"/>
                    </a:xfrm>
                    <a:prstGeom prst="rect">
                      <a:avLst/>
                    </a:prstGeom>
                  </pic:spPr>
                </pic:pic>
              </a:graphicData>
            </a:graphic>
          </wp:inline>
        </w:drawing>
      </w:r>
      <w:bookmarkEnd w:id="1040"/>
    </w:p>
    <w:p>
      <w:r>
        <w:t/>
      </w:r>
    </w:p>
    <w:p>
      <w:pPr>
        <w:sectPr>
          <w:footerReference r:id="rId9"/>
          <w:headerReference r:id="rId10" w:type="default"/>
          <w:type w:val="nextPage"/>
          <w:pgSz w:w="22380" w:h="31680"/>
          <w:pgMar w:left="3280" w:top="2700" w:right="3280" w:bottom="2700" w:header="2400" w:footer="2400"/>
          <w:cols w:num="1"/>
        </w:sectPr>
      </w:pPr>
    </w:p>
    <w:p>
      <w:pPr>
        <w:pageBreakBefore w:val="off"/>
        <w:tabs/>
        <w:wordWrap w:val="off"/>
        <w:spacing w:before="1740" w:after="0" w:line="660" w:lineRule="atLeast"/>
        <w:ind w:left="5780" w:right="0"/>
        <w:jc w:val="both"/>
        <w:textAlignment w:val="baseline"/>
        <w:rPr>
          <w:sz w:val="43"/>
        </w:rPr>
      </w:pPr>
      <w:bookmarkStart w:name="" w:id="1041"/>
      <w:r>
        <w:rPr>
          <w:rFonts w:ascii="TimesNewRoman" w:hAnsi="TimesNewRoman" w:cs="TimesNewRoman" w:eastAsia="TimesNewRoman"/>
          <w:sz w:val="43"/>
          <w:spacing w:val="0"/>
          <w:color w:val="000000"/>
          <w:b w:val="off"/>
          <w:i w:val="off"/>
        </w:rPr>
        <w:t>Jacques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Derrida</w:t>
      </w:r>
      <w:bookmarkEnd w:id="1041"/>
    </w:p>
    <w:p>
      <w:pPr>
        <w:pageBreakBefore w:val="off"/>
        <w:tabs/>
        <w:wordWrap w:val="off"/>
        <w:spacing w:before="0" w:after="0" w:line="780" w:lineRule="atLeast"/>
        <w:ind w:left="0" w:right="0"/>
        <w:jc w:val="center"/>
        <w:textAlignment w:val="baseline"/>
        <w:rPr>
          <w:sz w:val="58"/>
        </w:rPr>
      </w:pPr>
      <w:bookmarkStart w:name="" w:id="1042"/>
      <w:r>
        <w:rPr>
          <w:rFonts w:ascii="TimesNewRoman" w:hAnsi="TimesNewRoman" w:cs="TimesNewRoman" w:eastAsia="TimesNewRoman"/>
          <w:sz w:val="58"/>
          <w:spacing w:val="0"/>
          <w:color w:val="000000"/>
          <w:b w:val="on"/>
          <w:i w:val="off"/>
        </w:rPr>
        <w:t>DE LA GRAMMATOLOGIE</w:t>
      </w:r>
      <w:bookmarkEnd w:id="1042"/>
    </w:p>
    <w:p>
      <w:pPr>
        <w:pageBreakBefore w:val="off"/>
        <w:tabs/>
        <w:wordWrap w:val="off"/>
        <w:spacing w:before="0" w:after="0" w:line="660" w:lineRule="atLeast"/>
        <w:ind w:left="4580" w:right="0"/>
        <w:jc w:val="both"/>
        <w:textAlignment w:val="baseline"/>
        <w:rPr>
          <w:sz w:val="47"/>
        </w:rPr>
      </w:pPr>
      <w:bookmarkStart w:name="" w:id="1043"/>
      <w:r>
        <w:rPr>
          <w:rFonts w:ascii="TimesNewRoman" w:hAnsi="TimesNewRoman" w:cs="TimesNewRoman" w:eastAsia="TimesNewRoman"/>
          <w:sz w:val="47"/>
          <w:spacing w:val="0"/>
          <w:color w:val="000000"/>
          <w:b w:val="off"/>
          <w:i w:val="off"/>
        </w:rPr>
        <w:t>Les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Editions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Minuit,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Paris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1967</w:t>
      </w:r>
      <w:bookmarkEnd w:id="1043"/>
    </w:p>
    <w:p>
      <w:pPr>
        <w:pageBreakBefore w:val="off"/>
        <w:tabs/>
        <w:wordWrap w:val="off"/>
        <w:spacing w:before="0" w:after="0" w:line="680" w:lineRule="atLeast"/>
        <w:ind w:left="3640" w:right="0"/>
        <w:jc w:val="both"/>
        <w:textAlignment w:val="baseline"/>
        <w:rPr>
          <w:sz w:val="50"/>
        </w:rPr>
      </w:pPr>
      <w:bookmarkStart w:name="" w:id="1044"/>
      <w:r>
        <w:rPr>
          <w:rFonts w:ascii="宋体" w:hAnsi="宋体" w:cs="宋体" w:eastAsia="宋体"/>
          <w:sz w:val="50"/>
          <w:spacing w:val="0"/>
          <w:color w:val="000000"/>
          <w:b w:val="off"/>
          <w:i w:val="off"/>
        </w:rPr>
        <w:t>根据巴黎子夜出版社1967年版译出</w:t>
      </w:r>
      <w:bookmarkEnd w:id="1044"/>
    </w:p>
    <w:p>
      <w:pPr>
        <w:pageBreakBefore w:val="off"/>
        <w:tabs/>
        <w:wordWrap w:val="off"/>
        <w:spacing w:before="0" w:after="0" w:line="680" w:lineRule="exact"/>
        <w:ind w:left="0" w:right="0"/>
        <w:jc w:val="both"/>
        <w:textAlignment w:val="baseline"/>
        <w:rPr>
          <w:sz w:val="50"/>
        </w:rPr>
      </w:pPr>
      <w:bookmarkStart w:name="" w:id="1045"/>
      <w:r>
        <w:rPr>
          <w:rFonts w:ascii="宋体" w:hAnsi="宋体" w:cs="宋体" w:eastAsia="宋体"/>
          <w:sz w:val="50"/>
          <w:spacing w:val="0"/>
          <w:color w:val="000000"/>
          <w:b w:val="off"/>
          <w:i w:val="off"/>
        </w:rPr>
        <w:t/>
      </w:r>
      <w:bookmarkEnd w:id="1045"/>
    </w:p>
    <w:p>
      <w:pPr>
        <w:pageBreakBefore w:val="off"/>
        <w:tabs/>
        <w:wordWrap w:val="off"/>
        <w:spacing w:before="0" w:after="0" w:line="680" w:lineRule="atLeast"/>
        <w:ind w:left="4580" w:right="0"/>
        <w:jc w:val="both"/>
        <w:textAlignment w:val="baseline"/>
        <w:rPr>
          <w:sz w:val="50"/>
        </w:rPr>
      </w:pPr>
      <w:bookmarkStart w:name="" w:id="1046"/>
      <w:r>
        <w:rPr>
          <w:rFonts w:ascii="宋体" w:hAnsi="宋体" w:cs="宋体" w:eastAsia="宋体"/>
          <w:sz w:val="50"/>
          <w:spacing w:val="0"/>
          <w:color w:val="000000"/>
          <w:b w:val="off"/>
          <w:i w:val="off"/>
        </w:rPr>
        <w:t>图字：09-1996-021号</w:t>
      </w:r>
      <w:bookmarkEnd w:id="1046"/>
    </w:p>
    <w:p>
      <w:pPr>
        <w:pageBreakBefore w:val="off"/>
        <w:tabs/>
        <w:wordWrap w:val="off"/>
        <w:spacing w:before="0" w:after="0" w:line="880" w:lineRule="exact"/>
        <w:ind w:left="0" w:right="0"/>
        <w:jc w:val="both"/>
        <w:textAlignment w:val="baseline"/>
        <w:rPr>
          <w:sz w:val="65"/>
        </w:rPr>
      </w:pPr>
      <w:bookmarkStart w:name="" w:id="1047"/>
      <w:r>
        <w:rPr>
          <w:rFonts w:ascii="宋体" w:hAnsi="宋体" w:cs="宋体" w:eastAsia="宋体"/>
          <w:sz w:val="65"/>
          <w:spacing w:val="0"/>
          <w:color w:val="000000"/>
          <w:b w:val="off"/>
          <w:i w:val="off"/>
        </w:rPr>
        <w:t/>
      </w:r>
      <w:bookmarkEnd w:id="1047"/>
    </w:p>
    <w:p>
      <w:pPr>
        <w:pageBreakBefore w:val="off"/>
        <w:tabs/>
        <w:wordWrap w:val="off"/>
        <w:spacing w:before="0" w:after="0" w:line="880" w:lineRule="exact"/>
        <w:ind w:left="0" w:right="0"/>
        <w:jc w:val="both"/>
        <w:textAlignment w:val="baseline"/>
        <w:rPr>
          <w:sz w:val="65"/>
        </w:rPr>
      </w:pPr>
      <w:bookmarkStart w:name="" w:id="1048"/>
      <w:r>
        <w:rPr>
          <w:rFonts w:ascii="宋体" w:hAnsi="宋体" w:cs="宋体" w:eastAsia="宋体"/>
          <w:sz w:val="65"/>
          <w:spacing w:val="0"/>
          <w:color w:val="000000"/>
          <w:b w:val="off"/>
          <w:i w:val="off"/>
        </w:rPr>
        <w:t/>
      </w:r>
      <w:bookmarkEnd w:id="1048"/>
    </w:p>
    <w:p>
      <w:pPr>
        <w:pageBreakBefore w:val="off"/>
        <w:tabs/>
        <w:wordWrap w:val="off"/>
        <w:spacing w:before="0" w:after="0" w:line="880" w:lineRule="exact"/>
        <w:ind w:left="0" w:right="0"/>
        <w:jc w:val="both"/>
        <w:textAlignment w:val="baseline"/>
        <w:rPr>
          <w:sz w:val="65"/>
        </w:rPr>
      </w:pPr>
      <w:bookmarkStart w:name="" w:id="1049"/>
      <w:r>
        <w:rPr>
          <w:rFonts w:ascii="宋体" w:hAnsi="宋体" w:cs="宋体" w:eastAsia="宋体"/>
          <w:sz w:val="65"/>
          <w:spacing w:val="0"/>
          <w:color w:val="000000"/>
          <w:b w:val="off"/>
          <w:i w:val="off"/>
        </w:rPr>
        <w:t/>
      </w:r>
      <w:bookmarkEnd w:id="1049"/>
    </w:p>
    <w:p>
      <w:pPr>
        <w:pageBreakBefore w:val="off"/>
        <w:tabs/>
        <w:wordWrap w:val="off"/>
        <w:spacing w:before="0" w:after="0" w:line="880" w:lineRule="exact"/>
        <w:ind w:left="0" w:right="0"/>
        <w:jc w:val="both"/>
        <w:textAlignment w:val="baseline"/>
        <w:rPr>
          <w:sz w:val="65"/>
        </w:rPr>
      </w:pPr>
      <w:bookmarkStart w:name="" w:id="1050"/>
      <w:r>
        <w:rPr>
          <w:rFonts w:ascii="宋体" w:hAnsi="宋体" w:cs="宋体" w:eastAsia="宋体"/>
          <w:sz w:val="65"/>
          <w:spacing w:val="0"/>
          <w:color w:val="000000"/>
          <w:b w:val="off"/>
          <w:i w:val="off"/>
        </w:rPr>
        <w:t/>
      </w:r>
      <w:bookmarkEnd w:id="1050"/>
    </w:p>
    <w:p>
      <w:pPr>
        <w:pageBreakBefore w:val="off"/>
        <w:tabs/>
        <w:wordWrap w:val="off"/>
        <w:spacing w:before="0" w:after="0" w:line="880" w:lineRule="exact"/>
        <w:ind w:left="0" w:right="0"/>
        <w:jc w:val="both"/>
        <w:textAlignment w:val="baseline"/>
        <w:rPr>
          <w:sz w:val="65"/>
        </w:rPr>
      </w:pPr>
      <w:bookmarkStart w:name="" w:id="1051"/>
      <w:r>
        <w:rPr>
          <w:rFonts w:ascii="宋体" w:hAnsi="宋体" w:cs="宋体" w:eastAsia="宋体"/>
          <w:sz w:val="65"/>
          <w:spacing w:val="0"/>
          <w:color w:val="000000"/>
          <w:b w:val="off"/>
          <w:i w:val="off"/>
        </w:rPr>
        <w:t/>
      </w:r>
      <w:bookmarkEnd w:id="1051"/>
    </w:p>
    <w:p>
      <w:pPr>
        <w:pageBreakBefore w:val="off"/>
        <w:tabs/>
        <w:wordWrap w:val="off"/>
        <w:spacing w:before="0" w:after="0" w:line="880" w:lineRule="exact"/>
        <w:ind w:left="0" w:right="0"/>
        <w:jc w:val="both"/>
        <w:textAlignment w:val="baseline"/>
        <w:rPr>
          <w:sz w:val="65"/>
        </w:rPr>
      </w:pPr>
      <w:bookmarkStart w:name="" w:id="1052"/>
      <w:r>
        <w:rPr>
          <w:rFonts w:ascii="宋体" w:hAnsi="宋体" w:cs="宋体" w:eastAsia="宋体"/>
          <w:sz w:val="65"/>
          <w:spacing w:val="0"/>
          <w:color w:val="000000"/>
          <w:b w:val="off"/>
          <w:i w:val="off"/>
        </w:rPr>
        <w:t/>
      </w:r>
      <w:bookmarkEnd w:id="1052"/>
    </w:p>
    <w:p>
      <w:pPr>
        <w:pageBreakBefore w:val="off"/>
        <w:tabs/>
        <w:wordWrap w:val="off"/>
        <w:spacing w:before="0" w:after="0" w:line="880" w:lineRule="exact"/>
        <w:ind w:left="0" w:right="0"/>
        <w:jc w:val="both"/>
        <w:textAlignment w:val="baseline"/>
        <w:rPr>
          <w:sz w:val="65"/>
        </w:rPr>
      </w:pPr>
      <w:bookmarkStart w:name="" w:id="1053"/>
      <w:r>
        <w:rPr>
          <w:rFonts w:ascii="宋体" w:hAnsi="宋体" w:cs="宋体" w:eastAsia="宋体"/>
          <w:sz w:val="65"/>
          <w:spacing w:val="0"/>
          <w:color w:val="000000"/>
          <w:b w:val="off"/>
          <w:i w:val="off"/>
        </w:rPr>
        <w:t/>
      </w:r>
      <w:bookmarkEnd w:id="1053"/>
    </w:p>
    <w:p>
      <w:pPr>
        <w:pageBreakBefore w:val="off"/>
        <w:tabs/>
        <w:wordWrap w:val="off"/>
        <w:spacing w:before="0" w:after="0" w:line="880" w:lineRule="atLeast"/>
        <w:ind w:left="5780" w:right="0"/>
        <w:jc w:val="both"/>
        <w:textAlignment w:val="baseline"/>
        <w:rPr>
          <w:sz w:val="65"/>
        </w:rPr>
      </w:pPr>
      <w:bookmarkStart w:name="" w:id="1054"/>
      <w:r>
        <w:rPr>
          <w:rFonts w:ascii="黑体" w:hAnsi="黑体" w:cs="黑体" w:eastAsia="黑体"/>
          <w:sz w:val="65"/>
          <w:spacing w:val="0"/>
          <w:color w:val="000000"/>
          <w:b w:val="on"/>
          <w:i w:val="off"/>
        </w:rPr>
        <w:t>论文字学</w:t>
      </w:r>
      <w:bookmarkEnd w:id="1054"/>
    </w:p>
    <w:p>
      <w:pPr>
        <w:pageBreakBefore w:val="off"/>
        <w:tabs/>
        <w:wordWrap w:val="off"/>
        <w:spacing w:before="0" w:after="0" w:line="620" w:lineRule="atLeast"/>
        <w:ind w:left="5780" w:right="0"/>
        <w:jc w:val="both"/>
        <w:textAlignment w:val="baseline"/>
        <w:rPr>
          <w:sz w:val="46"/>
        </w:rPr>
      </w:pPr>
      <w:bookmarkStart w:name="" w:id="1055"/>
      <w:r>
        <w:rPr>
          <w:rFonts w:ascii="宋体" w:hAnsi="宋体" w:cs="宋体" w:eastAsia="宋体"/>
          <w:sz w:val="46"/>
          <w:spacing w:val="0"/>
          <w:color w:val="000000"/>
          <w:b w:val="off"/>
          <w:i w:val="off"/>
        </w:rPr>
        <w:t>〔法〕雅克·德里达著</w:t>
      </w:r>
      <w:bookmarkEnd w:id="1055"/>
    </w:p>
    <w:p>
      <w:pPr>
        <w:pageBreakBefore w:val="off"/>
        <w:tabs/>
        <w:wordWrap w:val="off"/>
        <w:spacing w:before="0" w:after="0" w:line="620" w:lineRule="atLeast"/>
        <w:ind w:left="5780" w:right="0"/>
        <w:jc w:val="both"/>
        <w:textAlignment w:val="baseline"/>
        <w:rPr>
          <w:sz w:val="46"/>
        </w:rPr>
      </w:pPr>
      <w:bookmarkStart w:name="" w:id="1056"/>
      <w:r>
        <w:rPr>
          <w:rFonts w:ascii="宋体" w:hAnsi="宋体" w:cs="宋体" w:eastAsia="宋体"/>
          <w:sz w:val="46"/>
          <w:spacing w:val="0"/>
          <w:color w:val="000000"/>
          <w:b w:val="off"/>
          <w:i w:val="off"/>
        </w:rPr>
        <w:t>汪堂家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译</w:t>
      </w:r>
      <w:bookmarkEnd w:id="1056"/>
    </w:p>
    <w:p>
      <w:pPr>
        <w:pageBreakBefore w:val="off"/>
        <w:tabs/>
        <w:wordWrap w:val="off"/>
        <w:spacing w:before="0" w:after="0" w:line="620" w:lineRule="atLeast"/>
        <w:ind w:left="5800" w:right="0"/>
        <w:jc w:val="both"/>
        <w:textAlignment w:val="baseline"/>
        <w:rPr>
          <w:sz w:val="46"/>
        </w:rPr>
      </w:pPr>
      <w:bookmarkStart w:name="" w:id="1057"/>
      <w:r>
        <w:rPr>
          <w:rFonts w:ascii="宋体" w:hAnsi="宋体" w:cs="宋体" w:eastAsia="宋体"/>
          <w:sz w:val="46"/>
          <w:spacing w:val="0"/>
          <w:color w:val="000000"/>
          <w:u w:val="single"/>
          <w:b w:val="off"/>
          <w:i w:val="off"/>
        </w:rPr>
        <w:t xml:space="preserve">              </w:t>
      </w:r>
      <w:bookmarkEnd w:id="1057"/>
    </w:p>
    <w:p>
      <w:pPr>
        <w:pageBreakBefore w:val="off"/>
        <w:tabs/>
        <w:wordWrap w:val="off"/>
        <w:spacing w:before="380" w:after="0" w:line="640" w:lineRule="atLeast"/>
        <w:ind w:left="5780" w:right="0"/>
        <w:jc w:val="both"/>
        <w:textAlignment w:val="baseline"/>
        <w:rPr>
          <w:sz w:val="47"/>
        </w:rPr>
      </w:pPr>
      <w:bookmarkStart w:name="" w:id="1058"/>
      <w:r>
        <w:rPr>
          <w:rFonts w:ascii="仿宋" w:hAnsi="仿宋" w:cs="仿宋" w:eastAsia="仿宋"/>
          <w:sz w:val="47"/>
          <w:spacing w:val="0"/>
          <w:color w:val="000000"/>
          <w:b w:val="off"/>
          <w:i w:val="off"/>
        </w:rPr>
        <w:t>世纪出版集团</w:t>
      </w:r>
      <w:bookmarkEnd w:id="1058"/>
    </w:p>
    <w:p>
      <w:pPr>
        <w:pageBreakBefore w:val="off"/>
        <w:tabs/>
        <w:wordWrap w:val="off"/>
        <w:spacing w:before="0" w:after="0" w:line="640" w:lineRule="atLeast"/>
        <w:ind w:left="4580" w:right="0"/>
        <w:jc w:val="both"/>
        <w:textAlignment w:val="baseline"/>
        <w:rPr>
          <w:sz w:val="47"/>
        </w:rPr>
      </w:pPr>
      <w:bookmarkStart w:name="" w:id="1059"/>
      <w:r>
        <w:rPr>
          <w:rFonts w:ascii="仿宋" w:hAnsi="仿宋" w:cs="仿宋" w:eastAsia="仿宋"/>
          <w:sz w:val="47"/>
          <w:spacing w:val="0"/>
          <w:color w:val="000000"/>
          <w:b w:val="off"/>
          <w:i w:val="off"/>
        </w:rPr>
        <w:t>上海译文出版社出版、发行</w:t>
      </w:r>
      <w:bookmarkEnd w:id="1059"/>
    </w:p>
    <w:p>
      <w:pPr>
        <w:pageBreakBefore w:val="off"/>
        <w:tabs/>
        <w:wordWrap w:val="off"/>
        <w:spacing w:before="0" w:after="0" w:line="520" w:lineRule="atLeast"/>
        <w:ind w:left="5780" w:right="0"/>
        <w:jc w:val="both"/>
        <w:textAlignment w:val="baseline"/>
        <w:rPr>
          <w:sz w:val="38"/>
        </w:rPr>
      </w:pPr>
      <w:bookmarkStart w:name="" w:id="1060"/>
      <w:r>
        <w:rPr>
          <w:rFonts w:ascii="宋体" w:hAnsi="宋体" w:cs="宋体" w:eastAsia="宋体"/>
          <w:sz w:val="38"/>
          <w:spacing w:val="0"/>
          <w:color w:val="000000"/>
          <w:b w:val="off"/>
          <w:i w:val="off"/>
        </w:rPr>
        <w:t>上海延安中路955弄14号</w:t>
      </w:r>
      <w:bookmarkEnd w:id="1060"/>
    </w:p>
    <w:p>
      <w:pPr>
        <w:pageBreakBefore w:val="off"/>
        <w:tabs/>
        <w:wordWrap w:val="off"/>
        <w:spacing w:before="0" w:after="0" w:line="620" w:lineRule="atLeast"/>
        <w:ind w:left="5780" w:right="0"/>
        <w:jc w:val="both"/>
        <w:textAlignment w:val="baseline"/>
        <w:rPr>
          <w:sz w:val="46"/>
        </w:rPr>
      </w:pPr>
      <w:bookmarkStart w:name="" w:id="1061"/>
      <w:r>
        <w:rPr>
          <w:rFonts w:ascii="宋体" w:hAnsi="宋体" w:cs="宋体" w:eastAsia="宋体"/>
          <w:sz w:val="46"/>
          <w:spacing w:val="0"/>
          <w:color w:val="000000"/>
          <w:b w:val="off"/>
          <w:i w:val="off"/>
        </w:rPr>
        <w:t>全国新华书店经销</w:t>
      </w:r>
      <w:bookmarkEnd w:id="1061"/>
    </w:p>
    <w:p>
      <w:pPr>
        <w:pageBreakBefore w:val="off"/>
        <w:tabs/>
        <w:wordWrap w:val="off"/>
        <w:spacing w:before="0" w:after="0" w:line="620" w:lineRule="atLeast"/>
        <w:ind w:left="5780" w:right="0"/>
        <w:jc w:val="both"/>
        <w:textAlignment w:val="baseline"/>
        <w:rPr>
          <w:sz w:val="46"/>
        </w:rPr>
      </w:pPr>
      <w:bookmarkStart w:name="" w:id="1062"/>
      <w:r>
        <w:rPr>
          <w:rFonts w:ascii="宋体" w:hAnsi="宋体" w:cs="宋体" w:eastAsia="宋体"/>
          <w:sz w:val="46"/>
          <w:spacing w:val="0"/>
          <w:color w:val="000000"/>
          <w:b w:val="off"/>
          <w:i w:val="off"/>
        </w:rPr>
        <w:t>上海市印刷十一厂印刷</w:t>
      </w:r>
      <w:bookmarkEnd w:id="1062"/>
    </w:p>
    <w:p>
      <w:pPr>
        <w:pageBreakBefore w:val="off"/>
        <w:tabs/>
        <w:wordWrap w:val="off"/>
        <w:spacing w:before="0" w:after="0" w:line="620" w:lineRule="atLeast"/>
        <w:ind w:left="5860" w:right="0"/>
        <w:jc w:val="both"/>
        <w:textAlignment w:val="baseline"/>
        <w:rPr>
          <w:sz w:val="46"/>
        </w:rPr>
      </w:pPr>
      <w:bookmarkStart w:name="" w:id="1063"/>
      <w:r>
        <w:rPr>
          <w:rFonts w:ascii="宋体" w:hAnsi="宋体" w:cs="宋体" w:eastAsia="宋体"/>
          <w:sz w:val="46"/>
          <w:spacing w:val="0"/>
          <w:color w:val="000000"/>
          <w:u w:val="single"/>
          <w:b w:val="off"/>
          <w:i w:val="off"/>
        </w:rPr>
        <w:t xml:space="preserve">              </w:t>
      </w:r>
      <w:bookmarkEnd w:id="1063"/>
    </w:p>
    <w:p>
      <w:pPr>
        <w:pageBreakBefore w:val="off"/>
        <w:tabs/>
        <w:wordWrap w:val="off"/>
        <w:spacing w:before="340" w:after="0" w:line="520" w:lineRule="atLeast"/>
        <w:ind w:left="2640" w:right="0"/>
        <w:jc w:val="both"/>
        <w:textAlignment w:val="baseline"/>
        <w:rPr>
          <w:sz w:val="38"/>
        </w:rPr>
      </w:pPr>
      <w:bookmarkStart w:name="" w:id="1064"/>
      <w:r>
        <w:rPr>
          <w:rFonts w:ascii="宋体" w:hAnsi="宋体" w:cs="宋体" w:eastAsia="宋体"/>
          <w:sz w:val="38"/>
          <w:spacing w:val="0"/>
          <w:color w:val="000000"/>
          <w:b w:val="off"/>
          <w:i w:val="off"/>
        </w:rPr>
        <w:t>开本</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850×1168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1/32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印张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14.75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插页</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字数336，000</w:t>
      </w:r>
      <w:bookmarkEnd w:id="1064"/>
    </w:p>
    <w:p>
      <w:pPr>
        <w:pageBreakBefore w:val="off"/>
        <w:tabs/>
        <w:wordWrap w:val="off"/>
        <w:spacing w:before="0" w:after="0" w:line="520" w:lineRule="atLeast"/>
        <w:ind w:left="3640" w:right="0"/>
        <w:jc w:val="both"/>
        <w:textAlignment w:val="baseline"/>
        <w:rPr>
          <w:sz w:val="38"/>
        </w:rPr>
      </w:pPr>
      <w:bookmarkStart w:name="" w:id="1065"/>
      <w:r>
        <w:rPr>
          <w:rFonts w:ascii="宋体" w:hAnsi="宋体" w:cs="宋体" w:eastAsia="宋体"/>
          <w:sz w:val="38"/>
          <w:spacing w:val="0"/>
          <w:color w:val="000000"/>
          <w:b w:val="off"/>
          <w:i w:val="off"/>
        </w:rPr>
        <w:t>1999年12月第1版</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1999年12月第1次印刷</w:t>
      </w:r>
      <w:bookmarkEnd w:id="1065"/>
    </w:p>
    <w:p>
      <w:pPr>
        <w:pageBreakBefore w:val="off"/>
        <w:tabs/>
        <w:wordWrap w:val="off"/>
        <w:spacing w:before="0" w:after="0" w:line="520" w:lineRule="atLeast"/>
        <w:ind w:left="5780" w:right="0"/>
        <w:jc w:val="both"/>
        <w:textAlignment w:val="baseline"/>
        <w:rPr>
          <w:sz w:val="38"/>
        </w:rPr>
      </w:pPr>
      <w:bookmarkStart w:name="" w:id="1066"/>
      <w:r>
        <w:rPr>
          <w:rFonts w:ascii="宋体" w:hAnsi="宋体" w:cs="宋体" w:eastAsia="宋体"/>
          <w:sz w:val="38"/>
          <w:spacing w:val="0"/>
          <w:color w:val="000000"/>
          <w:b w:val="off"/>
          <w:i w:val="off"/>
        </w:rPr>
        <w:t>印数：0，001-3，000册</w:t>
      </w:r>
      <w:bookmarkEnd w:id="1066"/>
    </w:p>
    <w:p>
      <w:pPr>
        <w:pageBreakBefore w:val="off"/>
        <w:tabs/>
        <w:wordWrap w:val="off"/>
        <w:spacing w:before="0" w:after="0" w:line="640" w:lineRule="atLeast"/>
        <w:ind w:left="4580" w:right="0"/>
        <w:jc w:val="both"/>
        <w:textAlignment w:val="baseline"/>
        <w:rPr>
          <w:sz w:val="47"/>
        </w:rPr>
      </w:pPr>
      <w:bookmarkStart w:name="" w:id="1067"/>
      <w:r>
        <w:rPr>
          <w:rFonts w:ascii="TimesNewRoman" w:hAnsi="TimesNewRoman" w:cs="TimesNewRoman" w:eastAsia="TimesNewRoman"/>
          <w:sz w:val="47"/>
          <w:spacing w:val="0"/>
          <w:color w:val="000000"/>
          <w:b w:val="off"/>
          <w:i w:val="off"/>
        </w:rPr>
        <w:t>ISBN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7-5327-2326-7/B·106</w:t>
      </w:r>
      <w:bookmarkEnd w:id="1067"/>
    </w:p>
    <w:p>
      <w:pPr>
        <w:pageBreakBefore w:val="off"/>
        <w:tabs/>
        <w:wordWrap w:val="off"/>
        <w:spacing w:before="0" w:after="0" w:line="640" w:lineRule="atLeast"/>
        <w:ind w:left="5780" w:right="0"/>
        <w:jc w:val="both"/>
        <w:textAlignment w:val="baseline"/>
        <w:rPr>
          <w:sz w:val="47"/>
        </w:rPr>
      </w:pPr>
      <w:bookmarkStart w:name="" w:id="1068"/>
      <w:r>
        <w:rPr>
          <w:rFonts w:ascii="宋体" w:hAnsi="宋体" w:cs="宋体" w:eastAsia="宋体"/>
          <w:sz w:val="47"/>
          <w:spacing w:val="0"/>
          <w:color w:val="000000"/>
          <w:b w:val="off"/>
          <w:i w:val="off"/>
        </w:rPr>
        <w:t>定价：24.10元</w:t>
      </w:r>
      <w:bookmarkEnd w:id="1068"/>
    </w:p>
    <w:p>
      <w:r>
        <w:t/>
      </w:r>
    </w:p>
    <w:p>
      <w:pPr>
        <w:sectPr>
          <w:footerReference r:id="rId11"/>
          <w:headerReference r:id="rId12" w:type="default"/>
          <w:type w:val="nextPage"/>
          <w:pgSz w:w="22380" w:h="31680"/>
          <w:pgMar w:left="3380" w:top="2700" w:right="3380" w:bottom="2700" w:header="2400" w:footer="2400"/>
          <w:cols w:num="1"/>
        </w:sectPr>
      </w:pPr>
    </w:p>
    <w:p>
      <w:pPr>
        <w:pageBreakBefore w:val="off"/>
        <w:tabs/>
        <w:wordWrap w:val="off"/>
        <w:spacing w:before="3380" w:after="0" w:line="860" w:lineRule="atLeast"/>
        <w:ind w:left="0" w:right="0"/>
        <w:jc w:val="center"/>
        <w:textAlignment w:val="baseline"/>
        <w:rPr>
          <w:sz w:val="63"/>
        </w:rPr>
      </w:pPr>
      <w:bookmarkStart w:name="" w:id="1069"/>
      <w:r>
        <w:rPr>
          <w:rFonts w:ascii="宋体" w:hAnsi="宋体" w:cs="宋体" w:eastAsia="宋体"/>
          <w:sz w:val="63"/>
          <w:spacing w:val="0"/>
          <w:color w:val="000000"/>
          <w:b w:val="off"/>
          <w:i w:val="off"/>
        </w:rPr>
        <w:t>译者的话</w:t>
      </w:r>
      <w:bookmarkEnd w:id="1069"/>
    </w:p>
    <w:p>
      <w:pPr>
        <w:pageBreakBefore w:val="off"/>
        <w:tabs/>
        <w:wordWrap w:val="off"/>
        <w:spacing w:before="0" w:after="0" w:line="880" w:lineRule="exact"/>
        <w:ind w:left="0" w:right="0"/>
        <w:jc w:val="center"/>
        <w:textAlignment w:val="baseline"/>
        <w:rPr>
          <w:sz w:val="63"/>
        </w:rPr>
      </w:pPr>
      <w:bookmarkStart w:name="" w:id="1070"/>
      <w:r>
        <w:rPr>
          <w:rFonts w:ascii="宋体" w:hAnsi="宋体" w:cs="宋体" w:eastAsia="宋体"/>
          <w:sz w:val="63"/>
          <w:spacing w:val="0"/>
          <w:color w:val="000000"/>
          <w:b w:val="off"/>
          <w:i w:val="off"/>
        </w:rPr>
        <w:t/>
      </w:r>
      <w:bookmarkEnd w:id="1070"/>
    </w:p>
    <w:p>
      <w:pPr>
        <w:pageBreakBefore w:val="off"/>
        <w:tabs/>
        <w:wordWrap w:val="off"/>
        <w:spacing w:before="0" w:after="0" w:line="900" w:lineRule="atLeast"/>
        <w:ind w:left="0" w:right="460" w:firstLine="1100"/>
        <w:jc w:val="both"/>
        <w:textAlignment w:val="baseline"/>
        <w:rPr>
          <w:sz w:val="53"/>
        </w:rPr>
      </w:pPr>
      <w:bookmarkStart w:name="" w:id="1071"/>
      <w:r>
        <w:rPr>
          <w:rFonts w:ascii="仿宋" w:hAnsi="仿宋" w:cs="仿宋" w:eastAsia="仿宋"/>
          <w:sz w:val="53"/>
          <w:spacing w:val="0"/>
          <w:color w:val="000000"/>
          <w:b w:val="off"/>
          <w:i w:val="off"/>
        </w:rPr>
        <w:t>《论文字学》是当代法国著名哲学家和文艺理论家雅克·德</w:t>
      </w:r>
      <w:r>
        <w:rPr>
          <w:rFonts w:ascii="仿宋" w:hAnsi="仿宋" w:cs="仿宋" w:eastAsia="仿宋"/>
          <w:sz w:val="53"/>
          <w:spacing w:val="0"/>
          <w:color w:val="000000"/>
          <w:b w:val="off"/>
          <w:i w:val="off"/>
        </w:rPr>
        <w:t>里达的重要著作之一，初版于</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1967年，已被译成多种文字。本</w:t>
      </w:r>
      <w:r>
        <w:rPr>
          <w:rFonts w:ascii="仿宋" w:hAnsi="仿宋" w:cs="仿宋" w:eastAsia="仿宋"/>
          <w:sz w:val="53"/>
          <w:spacing w:val="0"/>
          <w:color w:val="000000"/>
          <w:b w:val="off"/>
          <w:i w:val="off"/>
        </w:rPr>
        <w:t>书与德里达的其他著作，如《文字与差别》、《言语与现象》、《哲学</w:t>
      </w:r>
      <w:r>
        <w:rPr>
          <w:rFonts w:ascii="仿宋" w:hAnsi="仿宋" w:cs="仿宋" w:eastAsia="仿宋"/>
          <w:sz w:val="53"/>
          <w:spacing w:val="0"/>
          <w:color w:val="000000"/>
          <w:b w:val="off"/>
          <w:i w:val="off"/>
        </w:rPr>
        <w:t>的边缘》、《撒播》、《绘画真实》、《丧钟》、《明信片————从苏格拉底</w:t>
      </w:r>
      <w:r>
        <w:rPr>
          <w:rFonts w:ascii="仿宋" w:hAnsi="仿宋" w:cs="仿宋" w:eastAsia="仿宋"/>
          <w:sz w:val="53"/>
          <w:spacing w:val="0"/>
          <w:color w:val="000000"/>
          <w:b w:val="off"/>
          <w:i w:val="off"/>
        </w:rPr>
        <w:t>到弗洛伊德等》、《符号海绵》、《其他头衔》、《马克思的幽灵》等</w:t>
      </w:r>
      <w:r>
        <w:rPr>
          <w:rFonts w:ascii="仿宋" w:hAnsi="仿宋" w:cs="仿宋" w:eastAsia="仿宋"/>
          <w:sz w:val="53"/>
          <w:spacing w:val="0"/>
          <w:color w:val="000000"/>
          <w:b w:val="off"/>
          <w:i w:val="off"/>
        </w:rPr>
        <w:t>等，体现了解构主义的基本精神————反对逻各斯中心主义和言</w:t>
      </w:r>
      <w:r>
        <w:rPr>
          <w:rFonts w:ascii="仿宋" w:hAnsi="仿宋" w:cs="仿宋" w:eastAsia="仿宋"/>
          <w:sz w:val="53"/>
          <w:spacing w:val="0"/>
          <w:color w:val="000000"/>
          <w:b w:val="off"/>
          <w:i w:val="off"/>
        </w:rPr>
        <w:t>语中心主义，否定终极意义，消解二元对立，清除概念淤积，拒斥</w:t>
      </w:r>
      <w:r>
        <w:rPr>
          <w:rFonts w:ascii="仿宋" w:hAnsi="仿宋" w:cs="仿宋" w:eastAsia="仿宋"/>
          <w:sz w:val="53"/>
          <w:spacing w:val="0"/>
          <w:color w:val="000000"/>
          <w:b w:val="off"/>
          <w:i w:val="off"/>
        </w:rPr>
        <w:t>形而上学，为新的写作方式和阅读方式开辟广泛的可能性。</w:t>
      </w:r>
      <w:bookmarkEnd w:id="1071"/>
    </w:p>
    <w:p>
      <w:pPr>
        <w:pageBreakBefore w:val="off"/>
        <w:tabs/>
        <w:wordWrap w:val="off"/>
        <w:spacing w:before="0" w:after="0" w:line="900" w:lineRule="atLeast"/>
        <w:ind w:left="0" w:right="400" w:firstLine="1180"/>
        <w:jc w:val="both"/>
        <w:textAlignment w:val="baseline"/>
        <w:rPr>
          <w:sz w:val="53"/>
        </w:rPr>
      </w:pPr>
      <w:bookmarkStart w:name="" w:id="1072"/>
      <w:r>
        <w:rPr>
          <w:rFonts w:ascii="仿宋" w:hAnsi="仿宋" w:cs="仿宋" w:eastAsia="仿宋"/>
          <w:sz w:val="53"/>
          <w:spacing w:val="0"/>
          <w:color w:val="000000"/>
          <w:b w:val="off"/>
          <w:i w:val="off"/>
        </w:rPr>
        <w:t>自柏拉图以来，西方文化传统一直受到逻各斯中心主义的</w:t>
      </w:r>
      <w:r>
        <w:rPr>
          <w:rFonts w:ascii="仿宋" w:hAnsi="仿宋" w:cs="仿宋" w:eastAsia="仿宋"/>
          <w:sz w:val="53"/>
          <w:spacing w:val="0"/>
          <w:color w:val="000000"/>
          <w:b w:val="off"/>
          <w:i w:val="off"/>
        </w:rPr>
        <w:t>思维方式的支配，德里达认为，这种思维方式为主体主义的张狂</w:t>
      </w:r>
      <w:r>
        <w:rPr>
          <w:rFonts w:ascii="仿宋" w:hAnsi="仿宋" w:cs="仿宋" w:eastAsia="仿宋"/>
          <w:sz w:val="53"/>
          <w:spacing w:val="0"/>
          <w:color w:val="000000"/>
          <w:b w:val="off"/>
          <w:i w:val="off"/>
        </w:rPr>
        <w:t>和形而上学传统提供了现实的基础，其突出特点在于把意义、实</w:t>
      </w:r>
      <w:r>
        <w:rPr>
          <w:rFonts w:ascii="仿宋" w:hAnsi="仿宋" w:cs="仿宋" w:eastAsia="仿宋"/>
          <w:sz w:val="53"/>
          <w:spacing w:val="0"/>
          <w:color w:val="000000"/>
          <w:b w:val="off"/>
          <w:i w:val="off"/>
        </w:rPr>
        <w:t>在法则视为不变之物，把它们作为思想和认识的中心。逻各斯</w:t>
      </w:r>
      <w:r>
        <w:rPr>
          <w:rFonts w:ascii="仿宋" w:hAnsi="仿宋" w:cs="仿宋" w:eastAsia="仿宋"/>
          <w:sz w:val="53"/>
          <w:spacing w:val="0"/>
          <w:color w:val="000000"/>
          <w:b w:val="off"/>
          <w:i w:val="off"/>
        </w:rPr>
        <w:t>中心主义不仅设置了各种各样的二元对立，如主体与客体、本质</w:t>
      </w:r>
      <w:r>
        <w:rPr>
          <w:rFonts w:ascii="仿宋" w:hAnsi="仿宋" w:cs="仿宋" w:eastAsia="仿宋"/>
          <w:sz w:val="53"/>
          <w:spacing w:val="0"/>
          <w:color w:val="000000"/>
          <w:b w:val="off"/>
          <w:i w:val="off"/>
        </w:rPr>
        <w:t>与现象、必然与偶然、真理与错误、同一与差异、能指与所指、自</w:t>
      </w:r>
      <w:r>
        <w:rPr>
          <w:rFonts w:ascii="仿宋" w:hAnsi="仿宋" w:cs="仿宋" w:eastAsia="仿宋"/>
          <w:sz w:val="53"/>
          <w:spacing w:val="0"/>
          <w:color w:val="000000"/>
          <w:b w:val="off"/>
          <w:i w:val="off"/>
        </w:rPr>
        <w:t>然与文化等等，而且为这些对立设定了等级，对立双方在那里不</w:t>
      </w:r>
      <w:r>
        <w:rPr>
          <w:rFonts w:ascii="仿宋" w:hAnsi="仿宋" w:cs="仿宋" w:eastAsia="仿宋"/>
          <w:sz w:val="53"/>
          <w:spacing w:val="0"/>
          <w:color w:val="000000"/>
          <w:b w:val="off"/>
          <w:i w:val="off"/>
        </w:rPr>
        <w:t>是一种对等的平衡关系，而是一种从属关系，第一项每每处于统</w:t>
      </w:r>
      <w:r>
        <w:rPr>
          <w:rFonts w:ascii="仿宋" w:hAnsi="仿宋" w:cs="仿宋" w:eastAsia="仿宋"/>
          <w:sz w:val="53"/>
          <w:spacing w:val="0"/>
          <w:color w:val="000000"/>
          <w:b w:val="off"/>
          <w:i w:val="off"/>
        </w:rPr>
        <w:t>治地位和优先地位，第二项则是对第一项的限制和否定。言语</w:t>
      </w:r>
      <w:r>
        <w:rPr>
          <w:rFonts w:ascii="仿宋" w:hAnsi="仿宋" w:cs="仿宋" w:eastAsia="仿宋"/>
          <w:sz w:val="53"/>
          <w:spacing w:val="0"/>
          <w:color w:val="000000"/>
          <w:b w:val="off"/>
          <w:i w:val="off"/>
        </w:rPr>
        <w:t>中心主义是逻各斯中心主义的特殊形式。按这种思维方式，言</w:t>
      </w:r>
      <w:r>
        <w:rPr>
          <w:rFonts w:ascii="仿宋" w:hAnsi="仿宋" w:cs="仿宋" w:eastAsia="仿宋"/>
          <w:sz w:val="53"/>
          <w:spacing w:val="0"/>
          <w:color w:val="000000"/>
          <w:b w:val="off"/>
          <w:i w:val="off"/>
        </w:rPr>
        <w:t>语是思想的再现，文字是言语的再现，写作是思想的表达，阅读</w:t>
      </w:r>
      <w:r>
        <w:rPr>
          <w:rFonts w:ascii="仿宋" w:hAnsi="仿宋" w:cs="仿宋" w:eastAsia="仿宋"/>
          <w:sz w:val="53"/>
          <w:spacing w:val="0"/>
          <w:color w:val="000000"/>
          <w:b w:val="off"/>
          <w:i w:val="off"/>
        </w:rPr>
        <w:t>则是追寻作者的原意。</w:t>
      </w:r>
      <w:bookmarkEnd w:id="1072"/>
    </w:p>
    <w:p>
      <w:pPr>
        <w:pageBreakBefore w:val="off"/>
        <w:tabs/>
        <w:wordWrap w:val="off"/>
        <w:spacing w:before="0" w:after="0" w:line="900" w:lineRule="atLeast"/>
        <w:ind w:left="1180" w:right="0"/>
        <w:jc w:val="both"/>
        <w:textAlignment w:val="baseline"/>
        <w:rPr>
          <w:sz w:val="53"/>
        </w:rPr>
      </w:pPr>
      <w:bookmarkStart w:name="" w:id="1073"/>
      <w:r>
        <w:rPr>
          <w:rFonts w:ascii="仿宋" w:hAnsi="仿宋" w:cs="仿宋" w:eastAsia="仿宋"/>
          <w:sz w:val="53"/>
          <w:spacing w:val="0"/>
          <w:color w:val="000000"/>
          <w:b w:val="off"/>
          <w:i w:val="off"/>
        </w:rPr>
        <w:t>德里达认为，逻各斯中心主义和言语中心主义貌似正确，但</w:t>
      </w:r>
      <w:bookmarkEnd w:id="1073"/>
    </w:p>
    <w:p>
      <w:pPr>
        <w:pageBreakBefore w:val="off"/>
        <w:tabs/>
        <w:wordWrap w:val="off"/>
        <w:spacing w:before="280" w:after="0" w:line="640" w:lineRule="atLeast"/>
        <w:ind w:left="0" w:right="1100"/>
        <w:jc w:val="right"/>
        <w:textAlignment w:val="baseline"/>
        <w:rPr>
          <w:sz w:val="48"/>
        </w:rPr>
      </w:pPr>
      <w:bookmarkStart w:name="" w:id="1074"/>
      <w:r>
        <w:rPr>
          <w:rFonts w:ascii="楷体" w:hAnsi="楷体" w:cs="楷体" w:eastAsia="楷体"/>
          <w:sz w:val="48"/>
          <w:spacing w:val="0"/>
          <w:color w:val="000000"/>
          <w:b w:val="off"/>
          <w:i w:val="off"/>
        </w:rPr>
        <w:t>1</w:t>
      </w:r>
      <w:bookmarkEnd w:id="1074"/>
    </w:p>
    <w:p>
      <w:r>
        <w:t/>
      </w:r>
    </w:p>
    <w:p>
      <w:pPr>
        <w:sectPr>
          <w:footerReference r:id="rId13"/>
          <w:headerReference r:id="rId14" w:type="default"/>
          <w:type w:val="nextPage"/>
          <w:pgSz w:w="22380" w:h="31680"/>
          <w:pgMar w:left="3280" w:top="2700" w:right="3280" w:bottom="2700" w:header="2400" w:footer="2400"/>
          <w:cols w:num="1"/>
        </w:sectPr>
      </w:pPr>
    </w:p>
    <w:p>
      <w:pPr>
        <w:pageBreakBefore w:val="off"/>
        <w:tabs/>
        <w:wordWrap w:val="off"/>
        <w:spacing w:before="340" w:after="0" w:line="920" w:lineRule="atLeast"/>
        <w:ind w:left="300" w:right="0"/>
        <w:jc w:val="both"/>
        <w:textAlignment w:val="baseline"/>
        <w:rPr>
          <w:sz w:val="52"/>
        </w:rPr>
      </w:pPr>
      <w:bookmarkStart w:name="" w:id="1075"/>
      <w:r>
        <w:rPr>
          <w:rFonts w:ascii="仿宋" w:hAnsi="仿宋" w:cs="仿宋" w:eastAsia="仿宋"/>
          <w:sz w:val="52"/>
          <w:spacing w:val="0"/>
          <w:color w:val="000000"/>
          <w:b w:val="off"/>
          <w:i w:val="off"/>
        </w:rPr>
        <w:t>歪曲了思、说、写的关系，特别是歪曲了说与写的关系。“说”决</w:t>
      </w:r>
      <w:r>
        <w:rPr>
          <w:rFonts w:ascii="仿宋" w:hAnsi="仿宋" w:cs="仿宋" w:eastAsia="仿宋"/>
          <w:sz w:val="52"/>
          <w:spacing w:val="0"/>
          <w:color w:val="000000"/>
          <w:b w:val="off"/>
          <w:i w:val="off"/>
        </w:rPr>
        <w:t>不是“思”的简单再现，说与思从一开始就存在差别，说的东西与</w:t>
      </w:r>
      <w:r>
        <w:rPr>
          <w:rFonts w:ascii="仿宋" w:hAnsi="仿宋" w:cs="仿宋" w:eastAsia="仿宋"/>
          <w:sz w:val="52"/>
          <w:spacing w:val="0"/>
          <w:color w:val="000000"/>
          <w:b w:val="off"/>
          <w:i w:val="off"/>
        </w:rPr>
        <w:t>思的东西不能等量齐观，说充其量只能与思的东西相近，因为说</w:t>
      </w:r>
      <w:r>
        <w:rPr>
          <w:rFonts w:ascii="仿宋" w:hAnsi="仿宋" w:cs="仿宋" w:eastAsia="仿宋"/>
          <w:sz w:val="52"/>
          <w:spacing w:val="0"/>
          <w:color w:val="000000"/>
          <w:b w:val="off"/>
          <w:i w:val="off"/>
        </w:rPr>
        <w:t>出的东西比思的东西要么多些要么少些。因此，以作者为中心</w:t>
      </w:r>
      <w:r>
        <w:rPr>
          <w:rFonts w:ascii="仿宋" w:hAnsi="仿宋" w:cs="仿宋" w:eastAsia="仿宋"/>
          <w:sz w:val="52"/>
          <w:spacing w:val="0"/>
          <w:color w:val="000000"/>
          <w:b w:val="off"/>
          <w:i w:val="off"/>
        </w:rPr>
        <w:t>的阅读方式和理解方式应当受到质疑。</w:t>
      </w:r>
      <w:bookmarkEnd w:id="1075"/>
    </w:p>
    <w:p>
      <w:pPr>
        <w:pageBreakBefore w:val="off"/>
        <w:tabs/>
        <w:wordWrap w:val="off"/>
        <w:spacing w:before="0" w:after="0" w:line="920" w:lineRule="atLeast"/>
        <w:ind w:left="300" w:right="20" w:firstLine="1140"/>
        <w:jc w:val="both"/>
        <w:textAlignment w:val="baseline"/>
        <w:rPr>
          <w:sz w:val="52"/>
        </w:rPr>
      </w:pPr>
      <w:bookmarkStart w:name="" w:id="1076"/>
      <w:r>
        <w:rPr>
          <w:rFonts w:ascii="仿宋" w:hAnsi="仿宋" w:cs="仿宋" w:eastAsia="仿宋"/>
          <w:sz w:val="52"/>
          <w:spacing w:val="0"/>
          <w:color w:val="000000"/>
          <w:b w:val="off"/>
          <w:i w:val="off"/>
        </w:rPr>
        <w:t>在《论文字学》中，写甚至比说更具本原性。写往往更能反</w:t>
      </w:r>
      <w:r>
        <w:rPr>
          <w:rFonts w:ascii="仿宋" w:hAnsi="仿宋" w:cs="仿宋" w:eastAsia="仿宋"/>
          <w:sz w:val="52"/>
          <w:spacing w:val="0"/>
          <w:color w:val="000000"/>
          <w:b w:val="off"/>
          <w:i w:val="off"/>
        </w:rPr>
        <w:t>映语言的差别性，说却常常掩盖乃至取消这种差别性，在同一语</w:t>
      </w:r>
      <w:r>
        <w:rPr>
          <w:rFonts w:ascii="仿宋" w:hAnsi="仿宋" w:cs="仿宋" w:eastAsia="仿宋"/>
          <w:sz w:val="52"/>
          <w:spacing w:val="0"/>
          <w:color w:val="000000"/>
          <w:b w:val="off"/>
          <w:i w:val="off"/>
        </w:rPr>
        <w:t>言系统中，这一点尤为明显。比如，不少同音异形的词，仅听读</w:t>
      </w:r>
      <w:r>
        <w:rPr>
          <w:rFonts w:ascii="仿宋" w:hAnsi="仿宋" w:cs="仿宋" w:eastAsia="仿宋"/>
          <w:sz w:val="52"/>
          <w:spacing w:val="0"/>
          <w:color w:val="000000"/>
          <w:b w:val="off"/>
          <w:i w:val="off"/>
        </w:rPr>
        <w:t>音是无法辨别的，只有通过辨形才能将这两个音同形不同的字</w:t>
      </w:r>
      <w:r>
        <w:rPr>
          <w:rFonts w:ascii="仿宋" w:hAnsi="仿宋" w:cs="仿宋" w:eastAsia="仿宋"/>
          <w:sz w:val="52"/>
          <w:spacing w:val="0"/>
          <w:color w:val="000000"/>
          <w:b w:val="off"/>
          <w:i w:val="off"/>
        </w:rPr>
        <w:t>区别开来。为了说明这一点，德里达还生造了</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différance一词。</w:t>
      </w:r>
      <w:r>
        <w:rPr>
          <w:rFonts w:ascii="仿宋" w:hAnsi="仿宋" w:cs="仿宋" w:eastAsia="仿宋"/>
          <w:sz w:val="52"/>
          <w:spacing w:val="0"/>
          <w:color w:val="000000"/>
          <w:b w:val="off"/>
          <w:i w:val="off"/>
        </w:rPr>
        <w:t>在法语中，différance与</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difference读音相同，仅听读音无法区别</w:t>
      </w:r>
      <w:r>
        <w:rPr>
          <w:rFonts w:ascii="仿宋" w:hAnsi="仿宋" w:cs="仿宋" w:eastAsia="仿宋"/>
          <w:sz w:val="52"/>
          <w:spacing w:val="0"/>
          <w:color w:val="000000"/>
          <w:b w:val="off"/>
          <w:i w:val="off"/>
        </w:rPr>
        <w:t>它们，根据字形却可以做到这一点。因此，写最能体现语言是一</w:t>
      </w:r>
      <w:r>
        <w:rPr>
          <w:rFonts w:ascii="仿宋" w:hAnsi="仿宋" w:cs="仿宋" w:eastAsia="仿宋"/>
          <w:sz w:val="52"/>
          <w:spacing w:val="0"/>
          <w:color w:val="000000"/>
          <w:b w:val="off"/>
          <w:i w:val="off"/>
        </w:rPr>
        <w:t>个差别系统的事实。德里达通过对莱维-斯特劳斯的《悲惨的热</w:t>
      </w:r>
      <w:r>
        <w:rPr>
          <w:rFonts w:ascii="仿宋" w:hAnsi="仿宋" w:cs="仿宋" w:eastAsia="仿宋"/>
          <w:sz w:val="52"/>
          <w:spacing w:val="0"/>
          <w:color w:val="000000"/>
          <w:b w:val="off"/>
          <w:i w:val="off"/>
        </w:rPr>
        <w:t>带》和卢梭的《语言起源论》的解读进一步印证了这一点。</w:t>
      </w:r>
      <w:bookmarkEnd w:id="1076"/>
    </w:p>
    <w:p>
      <w:pPr>
        <w:pageBreakBefore w:val="off"/>
        <w:tabs/>
        <w:wordWrap w:val="off"/>
        <w:spacing w:before="0" w:after="0" w:line="920" w:lineRule="atLeast"/>
        <w:ind w:left="200" w:right="20" w:firstLine="1200"/>
        <w:jc w:val="both"/>
        <w:textAlignment w:val="baseline"/>
        <w:rPr>
          <w:sz w:val="52"/>
        </w:rPr>
      </w:pPr>
      <w:bookmarkStart w:name="" w:id="1077"/>
      <w:r>
        <w:rPr>
          <w:rFonts w:ascii="仿宋" w:hAnsi="仿宋" w:cs="仿宋" w:eastAsia="仿宋"/>
          <w:sz w:val="52"/>
          <w:spacing w:val="0"/>
          <w:color w:val="000000"/>
          <w:b w:val="off"/>
          <w:i w:val="off"/>
        </w:rPr>
        <w:t>但是，德里达生造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différance一词还有更深刻的原因。他一</w:t>
      </w:r>
      <w:r>
        <w:rPr>
          <w:rFonts w:ascii="仿宋" w:hAnsi="仿宋" w:cs="仿宋" w:eastAsia="仿宋"/>
          <w:sz w:val="52"/>
          <w:spacing w:val="0"/>
          <w:color w:val="000000"/>
          <w:b w:val="off"/>
          <w:i w:val="off"/>
        </w:rPr>
        <w:t>方面对结构主义的结构概念怀有强烈的不满，另一方面激烈批</w:t>
      </w:r>
      <w:r>
        <w:rPr>
          <w:rFonts w:ascii="仿宋" w:hAnsi="仿宋" w:cs="仿宋" w:eastAsia="仿宋"/>
          <w:sz w:val="52"/>
          <w:spacing w:val="0"/>
          <w:color w:val="000000"/>
          <w:b w:val="off"/>
          <w:i w:val="off"/>
        </w:rPr>
        <w:t>评现代主义对文本与阅读的理解。德里达说，différance是潜存</w:t>
      </w:r>
      <w:r>
        <w:rPr>
          <w:rFonts w:ascii="仿宋" w:hAnsi="仿宋" w:cs="仿宋" w:eastAsia="仿宋"/>
          <w:sz w:val="52"/>
          <w:spacing w:val="0"/>
          <w:color w:val="000000"/>
          <w:b w:val="off"/>
          <w:i w:val="off"/>
        </w:rPr>
        <w:t>于文本中的散漫力量。由于</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différance的存在，人们原以为有中</w:t>
      </w:r>
      <w:r>
        <w:rPr>
          <w:rFonts w:ascii="仿宋" w:hAnsi="仿宋" w:cs="仿宋" w:eastAsia="仿宋"/>
          <w:sz w:val="52"/>
          <w:spacing w:val="0"/>
          <w:color w:val="000000"/>
          <w:b w:val="off"/>
          <w:i w:val="off"/>
        </w:rPr>
        <w:t>心和本源的地方其实并无中心和本源，一切都变成了话语，变成</w:t>
      </w:r>
      <w:r>
        <w:rPr>
          <w:rFonts w:ascii="仿宋" w:hAnsi="仿宋" w:cs="仿宋" w:eastAsia="仿宋"/>
          <w:sz w:val="52"/>
          <w:spacing w:val="0"/>
          <w:color w:val="000000"/>
          <w:b w:val="off"/>
          <w:i w:val="off"/>
        </w:rPr>
        <w:t>了充满差别的系统，在系统之外并不存在超验所指。德里达说</w:t>
      </w:r>
      <w:r>
        <w:rPr>
          <w:rFonts w:ascii="仿宋" w:hAnsi="仿宋" w:cs="仿宋" w:eastAsia="仿宋"/>
          <w:sz w:val="52"/>
          <w:spacing w:val="0"/>
          <w:color w:val="000000"/>
          <w:b w:val="off"/>
          <w:i w:val="off"/>
        </w:rPr>
        <w:t>过，“语言保持差别，差别保持语言。”语言和文本的意义因差别</w:t>
      </w:r>
      <w:r>
        <w:rPr>
          <w:rFonts w:ascii="仿宋" w:hAnsi="仿宋" w:cs="仿宋" w:eastAsia="仿宋"/>
          <w:sz w:val="52"/>
          <w:spacing w:val="0"/>
          <w:color w:val="000000"/>
          <w:b w:val="off"/>
          <w:i w:val="off"/>
        </w:rPr>
        <w:t>而存在，但差别不是自我封闭的东西，而是一种永远无法完成的</w:t>
      </w:r>
      <w:r>
        <w:rPr>
          <w:rFonts w:ascii="仿宋" w:hAnsi="仿宋" w:cs="仿宋" w:eastAsia="仿宋"/>
          <w:sz w:val="52"/>
          <w:spacing w:val="0"/>
          <w:color w:val="000000"/>
          <w:b w:val="off"/>
          <w:i w:val="off"/>
        </w:rPr>
        <w:t>功能。德里达用</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différance表示这种功能。différance有多种意</w:t>
      </w:r>
      <w:r>
        <w:rPr>
          <w:rFonts w:ascii="仿宋" w:hAnsi="仿宋" w:cs="仿宋" w:eastAsia="仿宋"/>
          <w:sz w:val="52"/>
          <w:spacing w:val="0"/>
          <w:color w:val="000000"/>
          <w:b w:val="off"/>
          <w:i w:val="off"/>
        </w:rPr>
        <w:t>义，但有两个源于拉丁文</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différre的主要意义，一为“差别”，一为</w:t>
      </w:r>
      <w:r>
        <w:rPr>
          <w:rFonts w:ascii="仿宋" w:hAnsi="仿宋" w:cs="仿宋" w:eastAsia="仿宋"/>
          <w:sz w:val="52"/>
          <w:spacing w:val="0"/>
          <w:color w:val="000000"/>
          <w:b w:val="off"/>
          <w:i w:val="off"/>
        </w:rPr>
        <w:t>“延缓”。因此，différance实质上是包含差别的延缓或包含延缓</w:t>
      </w:r>
      <w:r>
        <w:rPr>
          <w:rFonts w:ascii="仿宋" w:hAnsi="仿宋" w:cs="仿宋" w:eastAsia="仿宋"/>
          <w:sz w:val="52"/>
          <w:spacing w:val="0"/>
          <w:color w:val="000000"/>
          <w:b w:val="off"/>
          <w:i w:val="off"/>
        </w:rPr>
        <w:t>的差别，我们不妨把它译为“分延”。德里达力图用</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différance表</w:t>
      </w:r>
      <w:r>
        <w:rPr>
          <w:rFonts w:ascii="仿宋" w:hAnsi="仿宋" w:cs="仿宋" w:eastAsia="仿宋"/>
          <w:sz w:val="52"/>
          <w:spacing w:val="0"/>
          <w:color w:val="000000"/>
          <w:b w:val="off"/>
          <w:i w:val="off"/>
        </w:rPr>
        <w:t>明，差别不是同时性的差别，而是历时性的差别，是自由活动的</w:t>
      </w:r>
      <w:bookmarkEnd w:id="1077"/>
    </w:p>
    <w:p>
      <w:pPr>
        <w:pageBreakBefore w:val="off"/>
        <w:tabs/>
        <w:wordWrap w:val="off"/>
        <w:spacing w:before="0" w:after="0" w:line="660" w:lineRule="atLeast"/>
        <w:ind w:left="820" w:right="0"/>
        <w:jc w:val="both"/>
        <w:textAlignment w:val="baseline"/>
        <w:rPr>
          <w:sz w:val="49"/>
        </w:rPr>
      </w:pPr>
      <w:bookmarkStart w:name="" w:id="1078"/>
      <w:r>
        <w:rPr>
          <w:rFonts w:ascii="楷体" w:hAnsi="楷体" w:cs="楷体" w:eastAsia="楷体"/>
          <w:sz w:val="49"/>
          <w:spacing w:val="0"/>
          <w:color w:val="000000"/>
          <w:b w:val="off"/>
          <w:i w:val="off"/>
        </w:rPr>
        <w:t>2</w:t>
      </w:r>
      <w:bookmarkEnd w:id="1078"/>
    </w:p>
    <w:p>
      <w:r>
        <w:t/>
      </w:r>
    </w:p>
    <w:p>
      <w:pPr>
        <w:sectPr>
          <w:footerReference r:id="rId15"/>
          <w:headerReference r:id="rId16" w:type="default"/>
          <w:type w:val="nextPage"/>
          <w:pgSz w:w="22380" w:h="31680"/>
          <w:pgMar w:left="3360" w:top="2700" w:right="3360" w:bottom="2700" w:header="2400" w:footer="2400"/>
          <w:cols w:num="1"/>
        </w:sectPr>
      </w:pPr>
    </w:p>
    <w:p>
      <w:pPr>
        <w:pageBreakBefore w:val="off"/>
        <w:tabs/>
        <w:wordWrap w:val="off"/>
        <w:spacing w:before="300" w:after="0" w:line="880" w:lineRule="atLeast"/>
        <w:ind w:left="0" w:right="600"/>
        <w:jc w:val="both"/>
        <w:textAlignment w:val="baseline"/>
        <w:rPr>
          <w:sz w:val="54"/>
        </w:rPr>
      </w:pPr>
      <w:bookmarkStart w:name="" w:id="1079"/>
      <w:r>
        <w:rPr>
          <w:rFonts w:ascii="仿宋" w:hAnsi="仿宋" w:cs="仿宋" w:eastAsia="仿宋"/>
          <w:sz w:val="54"/>
          <w:spacing w:val="0"/>
          <w:color w:val="000000"/>
          <w:b w:val="off"/>
          <w:i w:val="off"/>
        </w:rPr>
        <w:t>差别。延缓不是同一物的无差别的保持，而是体现差别的活动。</w:t>
      </w:r>
      <w:r>
        <w:rPr>
          <w:rFonts w:ascii="仿宋" w:hAnsi="仿宋" w:cs="仿宋" w:eastAsia="仿宋"/>
          <w:sz w:val="54"/>
          <w:spacing w:val="0"/>
          <w:color w:val="000000"/>
          <w:b w:val="off"/>
          <w:i w:val="off"/>
        </w:rPr>
        <w:t>这就意味着文本不是一个已完成了的文集，不是一本书或书边</w:t>
      </w:r>
      <w:r>
        <w:rPr>
          <w:rFonts w:ascii="仿宋" w:hAnsi="仿宋" w:cs="仿宋" w:eastAsia="仿宋"/>
          <w:sz w:val="54"/>
          <w:spacing w:val="0"/>
          <w:color w:val="000000"/>
          <w:b w:val="off"/>
          <w:i w:val="off"/>
        </w:rPr>
        <w:t>空白之间存在的内容，而是文字之间互为参照的“痕迹”。因此，</w:t>
      </w:r>
      <w:r>
        <w:rPr>
          <w:rFonts w:ascii="仿宋" w:hAnsi="仿宋" w:cs="仿宋" w:eastAsia="仿宋"/>
          <w:sz w:val="54"/>
          <w:spacing w:val="0"/>
          <w:color w:val="000000"/>
          <w:b w:val="off"/>
          <w:i w:val="off"/>
        </w:rPr>
        <w:t>阅读决不是寻找原初意义，理解决不以作者为中心。以把握原</w:t>
      </w:r>
      <w:r>
        <w:rPr>
          <w:rFonts w:ascii="仿宋" w:hAnsi="仿宋" w:cs="仿宋" w:eastAsia="仿宋"/>
          <w:sz w:val="54"/>
          <w:spacing w:val="0"/>
          <w:color w:val="000000"/>
          <w:b w:val="off"/>
          <w:i w:val="off"/>
        </w:rPr>
        <w:t>初意义为特征的现代主义的阅读方式和理解方式必须让位于对</w:t>
      </w:r>
      <w:r>
        <w:rPr>
          <w:rFonts w:ascii="仿宋" w:hAnsi="仿宋" w:cs="仿宋" w:eastAsia="仿宋"/>
          <w:sz w:val="54"/>
          <w:spacing w:val="0"/>
          <w:color w:val="000000"/>
          <w:b w:val="off"/>
          <w:i w:val="off"/>
        </w:rPr>
        <w:t>作品的解构活动。</w:t>
      </w:r>
      <w:bookmarkEnd w:id="1079"/>
    </w:p>
    <w:p>
      <w:pPr>
        <w:pageBreakBefore w:val="off"/>
        <w:tabs/>
        <w:wordWrap w:val="off"/>
        <w:spacing w:before="0" w:after="0" w:line="880" w:lineRule="atLeast"/>
        <w:ind w:left="0" w:right="560" w:firstLine="1120"/>
        <w:jc w:val="both"/>
        <w:textAlignment w:val="baseline"/>
        <w:rPr>
          <w:sz w:val="54"/>
        </w:rPr>
      </w:pPr>
      <w:bookmarkStart w:name="" w:id="1080"/>
      <w:r>
        <w:rPr>
          <w:rFonts w:ascii="仿宋" w:hAnsi="仿宋" w:cs="仿宋" w:eastAsia="仿宋"/>
          <w:sz w:val="54"/>
          <w:spacing w:val="0"/>
          <w:color w:val="000000"/>
          <w:b w:val="off"/>
          <w:i w:val="off"/>
        </w:rPr>
        <w:t>“解构”是德里达在胡塞尔和海德格尔的“拆毁”概念的基础</w:t>
      </w:r>
      <w:r>
        <w:rPr>
          <w:rFonts w:ascii="仿宋" w:hAnsi="仿宋" w:cs="仿宋" w:eastAsia="仿宋"/>
          <w:sz w:val="54"/>
          <w:spacing w:val="0"/>
          <w:color w:val="000000"/>
          <w:b w:val="off"/>
          <w:i w:val="off"/>
        </w:rPr>
        <w:t>上提出的阅读方法和哲学策略，德里达在谈到这种策略时明确</w:t>
      </w:r>
      <w:r>
        <w:rPr>
          <w:rFonts w:ascii="仿宋" w:hAnsi="仿宋" w:cs="仿宋" w:eastAsia="仿宋"/>
          <w:sz w:val="54"/>
          <w:spacing w:val="0"/>
          <w:color w:val="000000"/>
          <w:b w:val="off"/>
          <w:i w:val="off"/>
        </w:rPr>
        <w:t>指出，“在传统的哲学对立中，并没有对立双方的和平共处，而只</w:t>
      </w:r>
      <w:r>
        <w:rPr>
          <w:rFonts w:ascii="仿宋" w:hAnsi="仿宋" w:cs="仿宋" w:eastAsia="仿宋"/>
          <w:sz w:val="54"/>
          <w:spacing w:val="0"/>
          <w:color w:val="000000"/>
          <w:b w:val="off"/>
          <w:i w:val="off"/>
        </w:rPr>
        <w:t>有一种暴力的等级制度。其中，一方(在价值上，逻辑上等等)统</w:t>
      </w:r>
      <w:r>
        <w:rPr>
          <w:rFonts w:ascii="仿宋" w:hAnsi="仿宋" w:cs="仿宋" w:eastAsia="仿宋"/>
          <w:sz w:val="54"/>
          <w:spacing w:val="0"/>
          <w:color w:val="000000"/>
          <w:b w:val="off"/>
          <w:i w:val="off"/>
        </w:rPr>
        <w:t>治着另一方，占据着支配地位。消除这种对立首先就是在某个</w:t>
      </w:r>
      <w:r>
        <w:rPr>
          <w:rFonts w:ascii="宋体" w:hAnsi="宋体" w:cs="宋体" w:eastAsia="宋体"/>
          <w:sz w:val="54"/>
          <w:spacing w:val="0"/>
          <w:color w:val="000000"/>
          <w:b w:val="off"/>
          <w:i w:val="off"/>
        </w:rPr>
        <w:t>选定的时刻颠倒那个等级关系。”(J.</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Derrida,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Positions,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Minuit</w:t>
      </w:r>
      <w:r>
        <w:rPr>
          <w:rFonts w:ascii="仿宋" w:hAnsi="仿宋" w:cs="仿宋" w:eastAsia="仿宋"/>
          <w:sz w:val="54"/>
          <w:spacing w:val="0"/>
          <w:color w:val="000000"/>
          <w:b w:val="off"/>
          <w:i w:val="off"/>
        </w:rPr>
        <w:t>Paris,1972年，第56——57页。)但是德里达所说的解构远不只是</w:t>
      </w:r>
      <w:r>
        <w:rPr>
          <w:rFonts w:ascii="仿宋" w:hAnsi="仿宋" w:cs="仿宋" w:eastAsia="仿宋"/>
          <w:sz w:val="54"/>
          <w:spacing w:val="0"/>
          <w:color w:val="000000"/>
          <w:b w:val="off"/>
          <w:i w:val="off"/>
        </w:rPr>
        <w:t>对这种对立双方的等级关系的颠倒，而是通过双重姿态、双重科</w:t>
      </w:r>
      <w:r>
        <w:rPr>
          <w:rFonts w:ascii="仿宋" w:hAnsi="仿宋" w:cs="仿宋" w:eastAsia="仿宋"/>
          <w:sz w:val="54"/>
          <w:spacing w:val="0"/>
          <w:color w:val="000000"/>
          <w:b w:val="off"/>
          <w:i w:val="off"/>
        </w:rPr>
        <w:t>学、双重写作来实施对传统对立的颠倒，并对系统全面置换，“只</w:t>
      </w:r>
      <w:r>
        <w:rPr>
          <w:rFonts w:ascii="仿宋" w:hAnsi="仿宋" w:cs="仿宋" w:eastAsia="仿宋"/>
          <w:sz w:val="54"/>
          <w:spacing w:val="0"/>
          <w:color w:val="000000"/>
          <w:b w:val="off"/>
          <w:i w:val="off"/>
        </w:rPr>
        <w:t>有在这种条件下，解构才会提供在它批评的领域里进行调和的</w:t>
      </w:r>
      <w:r>
        <w:rPr>
          <w:rFonts w:ascii="仿宋" w:hAnsi="仿宋" w:cs="仿宋" w:eastAsia="仿宋"/>
          <w:sz w:val="54"/>
          <w:spacing w:val="0"/>
          <w:color w:val="000000"/>
          <w:b w:val="off"/>
          <w:i w:val="off"/>
        </w:rPr>
        <w:t>手段，而这个对立的领域也是充满散漫的力量的领域。”(J.</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Der-</w:t>
      </w:r>
      <w:r>
        <w:rPr>
          <w:rFonts w:ascii="宋体" w:hAnsi="宋体" w:cs="宋体" w:eastAsia="宋体"/>
          <w:sz w:val="54"/>
          <w:spacing w:val="0"/>
          <w:color w:val="000000"/>
          <w:b w:val="off"/>
          <w:i w:val="off"/>
        </w:rPr>
        <w:t>rida,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Marges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la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philosophie.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Minuit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Paris,1972年，第392页。)</w:t>
      </w:r>
      <w:bookmarkEnd w:id="1080"/>
    </w:p>
    <w:p>
      <w:pPr>
        <w:pageBreakBefore w:val="off"/>
        <w:tabs/>
        <w:wordWrap w:val="off"/>
        <w:spacing w:before="0" w:after="0" w:line="880" w:lineRule="atLeast"/>
        <w:ind w:left="0" w:right="600" w:firstLine="1120"/>
        <w:jc w:val="both"/>
        <w:textAlignment w:val="baseline"/>
        <w:rPr>
          <w:sz w:val="54"/>
        </w:rPr>
      </w:pPr>
      <w:bookmarkStart w:name="" w:id="1081"/>
      <w:r>
        <w:rPr>
          <w:rFonts w:ascii="仿宋" w:hAnsi="仿宋" w:cs="仿宋" w:eastAsia="仿宋"/>
          <w:sz w:val="54"/>
          <w:spacing w:val="0"/>
          <w:color w:val="000000"/>
          <w:b w:val="off"/>
          <w:i w:val="off"/>
        </w:rPr>
        <w:t>但是，如何对充满对立的哲学系统进行全面置换呢？按德</w:t>
      </w:r>
      <w:r>
        <w:rPr>
          <w:rFonts w:ascii="仿宋" w:hAnsi="仿宋" w:cs="仿宋" w:eastAsia="仿宋"/>
          <w:sz w:val="54"/>
          <w:spacing w:val="0"/>
          <w:color w:val="000000"/>
          <w:b w:val="off"/>
          <w:i w:val="off"/>
        </w:rPr>
        <w:t>里达的解释，解构一方面意味着突破原有的系统，打开其封闭的</w:t>
      </w:r>
      <w:r>
        <w:rPr>
          <w:rFonts w:ascii="仿宋" w:hAnsi="仿宋" w:cs="仿宋" w:eastAsia="仿宋"/>
          <w:sz w:val="54"/>
          <w:spacing w:val="0"/>
          <w:color w:val="000000"/>
          <w:b w:val="off"/>
          <w:i w:val="off"/>
        </w:rPr>
        <w:t>结构，排除其本源和中心，消除其二元对立；另一方面意味着将</w:t>
      </w:r>
      <w:r>
        <w:rPr>
          <w:rFonts w:ascii="仿宋" w:hAnsi="仿宋" w:cs="仿宋" w:eastAsia="仿宋"/>
          <w:sz w:val="54"/>
          <w:spacing w:val="0"/>
          <w:color w:val="000000"/>
          <w:b w:val="off"/>
          <w:i w:val="off"/>
        </w:rPr>
        <w:t>瓦解后的系统的各种因素暴露于外，看看它隐含了什么，排除了</w:t>
      </w:r>
      <w:r>
        <w:rPr>
          <w:rFonts w:ascii="仿宋" w:hAnsi="仿宋" w:cs="仿宋" w:eastAsia="仿宋"/>
          <w:sz w:val="54"/>
          <w:spacing w:val="0"/>
          <w:color w:val="000000"/>
          <w:b w:val="off"/>
          <w:i w:val="off"/>
        </w:rPr>
        <w:t>什么，然后使原有因素与外在因素自由组合，使它们相互交叉，</w:t>
      </w:r>
      <w:r>
        <w:rPr>
          <w:rFonts w:ascii="仿宋" w:hAnsi="仿宋" w:cs="仿宋" w:eastAsia="仿宋"/>
          <w:sz w:val="54"/>
          <w:spacing w:val="0"/>
          <w:color w:val="000000"/>
          <w:b w:val="off"/>
          <w:i w:val="off"/>
        </w:rPr>
        <w:t>相互重叠，从而产生一种无限可能性的意义网络。德里达把这</w:t>
      </w:r>
      <w:r>
        <w:rPr>
          <w:rFonts w:ascii="仿宋" w:hAnsi="仿宋" w:cs="仿宋" w:eastAsia="仿宋"/>
          <w:sz w:val="54"/>
          <w:spacing w:val="0"/>
          <w:color w:val="000000"/>
          <w:b w:val="off"/>
          <w:i w:val="off"/>
        </w:rPr>
        <w:t>种解构活动称为“旧语移植逻辑”，即在保留旧概念的同时将新</w:t>
      </w:r>
      <w:r>
        <w:rPr>
          <w:rFonts w:ascii="仿宋" w:hAnsi="仿宋" w:cs="仿宋" w:eastAsia="仿宋"/>
          <w:sz w:val="54"/>
          <w:spacing w:val="0"/>
          <w:color w:val="000000"/>
          <w:b w:val="off"/>
          <w:i w:val="off"/>
        </w:rPr>
        <w:t>意义移植进去。如果我们以解构的方式阅读原有的文本，就会</w:t>
      </w:r>
      <w:r>
        <w:rPr>
          <w:rFonts w:ascii="仿宋" w:hAnsi="仿宋" w:cs="仿宋" w:eastAsia="仿宋"/>
          <w:sz w:val="54"/>
          <w:spacing w:val="0"/>
          <w:color w:val="000000"/>
          <w:b w:val="off"/>
          <w:i w:val="off"/>
        </w:rPr>
        <w:t>发现原有文本的界限已不复存在，而成了向我们无限开放，向其</w:t>
      </w:r>
      <w:bookmarkEnd w:id="1081"/>
    </w:p>
    <w:p>
      <w:pPr>
        <w:pageBreakBefore w:val="off"/>
        <w:tabs/>
        <w:wordWrap w:val="off"/>
        <w:spacing w:before="320" w:after="0" w:line="660" w:lineRule="atLeast"/>
        <w:ind w:left="0" w:right="1340"/>
        <w:jc w:val="right"/>
        <w:textAlignment w:val="baseline"/>
        <w:rPr>
          <w:sz w:val="49"/>
        </w:rPr>
      </w:pPr>
      <w:bookmarkStart w:name="" w:id="1082"/>
      <w:r>
        <w:rPr>
          <w:rFonts w:ascii="宋体" w:hAnsi="宋体" w:cs="宋体" w:eastAsia="宋体"/>
          <w:sz w:val="49"/>
          <w:spacing w:val="0"/>
          <w:color w:val="000000"/>
          <w:b w:val="off"/>
          <w:i w:val="off"/>
        </w:rPr>
        <w:t>3</w:t>
      </w:r>
      <w:bookmarkEnd w:id="1082"/>
    </w:p>
    <w:p>
      <w:r>
        <w:t/>
      </w:r>
    </w:p>
    <w:p>
      <w:pPr>
        <w:sectPr>
          <w:footerReference r:id="rId17"/>
          <w:headerReference r:id="rId18" w:type="default"/>
          <w:type w:val="nextPage"/>
          <w:pgSz w:w="22380" w:h="31680"/>
          <w:pgMar w:left="3220" w:top="2700" w:right="3220" w:bottom="2700" w:header="2400" w:footer="2400"/>
          <w:cols w:num="1"/>
        </w:sectPr>
      </w:pPr>
    </w:p>
    <w:p>
      <w:pPr>
        <w:pageBreakBefore w:val="off"/>
        <w:tabs/>
        <w:wordWrap w:val="off"/>
        <w:spacing w:before="340" w:after="0" w:line="960" w:lineRule="atLeast"/>
        <w:ind w:left="180" w:right="20"/>
        <w:jc w:val="both"/>
        <w:textAlignment w:val="baseline"/>
        <w:rPr>
          <w:sz w:val="53"/>
        </w:rPr>
      </w:pPr>
      <w:bookmarkStart w:name="" w:id="1083"/>
      <w:r>
        <w:rPr>
          <w:rFonts w:ascii="仿宋" w:hAnsi="仿宋" w:cs="仿宋" w:eastAsia="仿宋"/>
          <w:sz w:val="53"/>
          <w:spacing w:val="0"/>
          <w:color w:val="000000"/>
          <w:b w:val="off"/>
          <w:i w:val="off"/>
        </w:rPr>
        <w:t>他文本无限开放的东西，里面的东西不断涌出，外面的东西不断</w:t>
      </w:r>
      <w:r>
        <w:rPr>
          <w:rFonts w:ascii="仿宋" w:hAnsi="仿宋" w:cs="仿宋" w:eastAsia="仿宋"/>
          <w:sz w:val="53"/>
          <w:spacing w:val="0"/>
          <w:color w:val="000000"/>
          <w:b w:val="off"/>
          <w:i w:val="off"/>
        </w:rPr>
        <w:t>进来对原有的东西进行替补。从这种意义上讲，每一次解构都</w:t>
      </w:r>
      <w:r>
        <w:rPr>
          <w:rFonts w:ascii="仿宋" w:hAnsi="仿宋" w:cs="仿宋" w:eastAsia="仿宋"/>
          <w:sz w:val="53"/>
          <w:spacing w:val="0"/>
          <w:color w:val="000000"/>
          <w:b w:val="off"/>
          <w:i w:val="off"/>
        </w:rPr>
        <w:t>出新意，并且这种新意并非固定不变，而是在可能的文本的相互</w:t>
      </w:r>
      <w:r>
        <w:rPr>
          <w:rFonts w:ascii="仿宋" w:hAnsi="仿宋" w:cs="仿宋" w:eastAsia="仿宋"/>
          <w:sz w:val="53"/>
          <w:spacing w:val="0"/>
          <w:color w:val="000000"/>
          <w:b w:val="off"/>
          <w:i w:val="off"/>
        </w:rPr>
        <w:t>交织中组成“意指链”。意义无规则、无固定方向地“撒播”在解</w:t>
      </w:r>
      <w:r>
        <w:rPr>
          <w:rFonts w:ascii="仿宋" w:hAnsi="仿宋" w:cs="仿宋" w:eastAsia="仿宋"/>
          <w:sz w:val="53"/>
          <w:spacing w:val="0"/>
          <w:color w:val="000000"/>
          <w:b w:val="off"/>
          <w:i w:val="off"/>
        </w:rPr>
        <w:t>构了的文本之间。但撒播本身并非意义，而是意义的种植。解</w:t>
      </w:r>
      <w:r>
        <w:rPr>
          <w:rFonts w:ascii="仿宋" w:hAnsi="仿宋" w:cs="仿宋" w:eastAsia="仿宋"/>
          <w:sz w:val="53"/>
          <w:spacing w:val="0"/>
          <w:color w:val="000000"/>
          <w:b w:val="off"/>
          <w:i w:val="off"/>
        </w:rPr>
        <w:t>构证明了意义的不断生成性，也证明了文本的非自足性和无限</w:t>
      </w:r>
      <w:r>
        <w:rPr>
          <w:rFonts w:ascii="仿宋" w:hAnsi="仿宋" w:cs="仿宋" w:eastAsia="仿宋"/>
          <w:sz w:val="53"/>
          <w:spacing w:val="0"/>
          <w:color w:val="000000"/>
          <w:b w:val="off"/>
          <w:i w:val="off"/>
        </w:rPr>
        <w:t>开放性。</w:t>
      </w:r>
      <w:bookmarkEnd w:id="1083"/>
    </w:p>
    <w:p>
      <w:pPr>
        <w:pageBreakBefore w:val="off"/>
        <w:tabs/>
        <w:wordWrap w:val="off"/>
        <w:spacing w:before="0" w:after="0" w:line="960" w:lineRule="atLeast"/>
        <w:ind w:left="180" w:right="80" w:firstLine="1120"/>
        <w:jc w:val="both"/>
        <w:textAlignment w:val="baseline"/>
        <w:rPr>
          <w:sz w:val="53"/>
        </w:rPr>
      </w:pPr>
      <w:bookmarkStart w:name="" w:id="1084"/>
      <w:r>
        <w:rPr>
          <w:rFonts w:ascii="仿宋" w:hAnsi="仿宋" w:cs="仿宋" w:eastAsia="仿宋"/>
          <w:sz w:val="53"/>
          <w:spacing w:val="0"/>
          <w:color w:val="000000"/>
          <w:b w:val="off"/>
          <w:i w:val="off"/>
        </w:rPr>
        <w:t>基于上述的认识，我们不应将解构主义理解为传统意义上</w:t>
      </w:r>
      <w:r>
        <w:rPr>
          <w:rFonts w:ascii="仿宋" w:hAnsi="仿宋" w:cs="仿宋" w:eastAsia="仿宋"/>
          <w:sz w:val="53"/>
          <w:spacing w:val="0"/>
          <w:color w:val="000000"/>
          <w:b w:val="off"/>
          <w:i w:val="off"/>
        </w:rPr>
        <w:t>的哲学理论，而要理解为一种新的阅读方式，一种制造“痕迹”的</w:t>
      </w:r>
      <w:r>
        <w:rPr>
          <w:rFonts w:ascii="仿宋" w:hAnsi="仿宋" w:cs="仿宋" w:eastAsia="仿宋"/>
          <w:sz w:val="53"/>
          <w:spacing w:val="0"/>
          <w:color w:val="000000"/>
          <w:b w:val="off"/>
          <w:i w:val="off"/>
        </w:rPr>
        <w:t>游戏方式。整部《论文字学》都体现了这种精神。我在此处并不</w:t>
      </w:r>
      <w:r>
        <w:rPr>
          <w:rFonts w:ascii="仿宋" w:hAnsi="仿宋" w:cs="仿宋" w:eastAsia="仿宋"/>
          <w:sz w:val="53"/>
          <w:spacing w:val="0"/>
          <w:color w:val="000000"/>
          <w:b w:val="off"/>
          <w:i w:val="off"/>
        </w:rPr>
        <w:t>想以导言的方式复述《论文字学》的内容。因为这样做不仅会破</w:t>
      </w:r>
      <w:r>
        <w:rPr>
          <w:rFonts w:ascii="仿宋" w:hAnsi="仿宋" w:cs="仿宋" w:eastAsia="仿宋"/>
          <w:sz w:val="53"/>
          <w:spacing w:val="0"/>
          <w:color w:val="000000"/>
          <w:b w:val="off"/>
          <w:i w:val="off"/>
        </w:rPr>
        <w:t>坏原著的相对完整性，而且有“替补”原著的嫌疑。有判断力的</w:t>
      </w:r>
      <w:r>
        <w:rPr>
          <w:rFonts w:ascii="仿宋" w:hAnsi="仿宋" w:cs="仿宋" w:eastAsia="仿宋"/>
          <w:sz w:val="53"/>
          <w:spacing w:val="0"/>
          <w:color w:val="000000"/>
          <w:b w:val="off"/>
          <w:i w:val="off"/>
        </w:rPr>
        <w:t>读者自会从这部著作中领会解构主义的基本精神，甚至从中读</w:t>
      </w:r>
      <w:r>
        <w:rPr>
          <w:rFonts w:ascii="仿宋" w:hAnsi="仿宋" w:cs="仿宋" w:eastAsia="仿宋"/>
          <w:sz w:val="53"/>
          <w:spacing w:val="0"/>
          <w:color w:val="000000"/>
          <w:b w:val="off"/>
          <w:i w:val="off"/>
        </w:rPr>
        <w:t>出作者也不知道的新意来。</w:t>
      </w:r>
      <w:bookmarkEnd w:id="1084"/>
    </w:p>
    <w:p>
      <w:pPr>
        <w:pageBreakBefore w:val="off"/>
        <w:tabs/>
        <w:wordWrap w:val="off"/>
        <w:spacing w:before="0" w:after="0" w:line="960" w:lineRule="atLeast"/>
        <w:ind w:left="180" w:right="80" w:firstLine="1200"/>
        <w:jc w:val="both"/>
        <w:textAlignment w:val="baseline"/>
        <w:rPr>
          <w:sz w:val="53"/>
        </w:rPr>
      </w:pPr>
      <w:bookmarkStart w:name="" w:id="1085"/>
      <w:r>
        <w:rPr>
          <w:rFonts w:ascii="仿宋" w:hAnsi="仿宋" w:cs="仿宋" w:eastAsia="仿宋"/>
          <w:sz w:val="53"/>
          <w:spacing w:val="0"/>
          <w:color w:val="000000"/>
          <w:b w:val="off"/>
          <w:i w:val="off"/>
        </w:rPr>
        <w:t>本书的翻译始于</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1992年。对译者来说，翻译上的困难既在</w:t>
      </w:r>
      <w:r>
        <w:rPr>
          <w:rFonts w:ascii="仿宋" w:hAnsi="仿宋" w:cs="仿宋" w:eastAsia="仿宋"/>
          <w:sz w:val="53"/>
          <w:spacing w:val="0"/>
          <w:color w:val="000000"/>
          <w:b w:val="off"/>
          <w:i w:val="off"/>
        </w:rPr>
        <w:t>于德里达生造了不少新词，又在于他好用词的古义，也在于他喜</w:t>
      </w:r>
      <w:r>
        <w:rPr>
          <w:rFonts w:ascii="仿宋" w:hAnsi="仿宋" w:cs="仿宋" w:eastAsia="仿宋"/>
          <w:sz w:val="53"/>
          <w:spacing w:val="0"/>
          <w:color w:val="000000"/>
          <w:b w:val="off"/>
          <w:i w:val="off"/>
        </w:rPr>
        <w:t>欢使用隐喻，并反常地使用一些习以为常的术语。然而，最困难</w:t>
      </w:r>
      <w:r>
        <w:rPr>
          <w:rFonts w:ascii="仿宋" w:hAnsi="仿宋" w:cs="仿宋" w:eastAsia="仿宋"/>
          <w:sz w:val="53"/>
          <w:spacing w:val="0"/>
          <w:color w:val="000000"/>
          <w:b w:val="off"/>
          <w:i w:val="off"/>
        </w:rPr>
        <w:t>的莫过于他为体现“意义像种子般撒播”的思想而故意在同一段</w:t>
      </w:r>
      <w:r>
        <w:rPr>
          <w:rFonts w:ascii="仿宋" w:hAnsi="仿宋" w:cs="仿宋" w:eastAsia="仿宋"/>
          <w:sz w:val="53"/>
          <w:spacing w:val="0"/>
          <w:color w:val="000000"/>
          <w:b w:val="off"/>
          <w:i w:val="off"/>
        </w:rPr>
        <w:t>话甚至在同一句话中使用同一个词的不同意义。比如，他几乎</w:t>
      </w:r>
      <w:r>
        <w:rPr>
          <w:rFonts w:ascii="仿宋" w:hAnsi="仿宋" w:cs="仿宋" w:eastAsia="仿宋"/>
          <w:sz w:val="53"/>
          <w:spacing w:val="0"/>
          <w:color w:val="000000"/>
          <w:b w:val="off"/>
          <w:i w:val="off"/>
        </w:rPr>
        <w:t>同时使用“représentation”一词的所有含义————“表现”、“描述”、</w:t>
      </w:r>
      <w:r>
        <w:rPr>
          <w:rFonts w:ascii="仿宋" w:hAnsi="仿宋" w:cs="仿宋" w:eastAsia="仿宋"/>
          <w:sz w:val="53"/>
          <w:spacing w:val="0"/>
          <w:color w:val="000000"/>
          <w:b w:val="off"/>
          <w:i w:val="off"/>
        </w:rPr>
        <w:t>“再现”、“代表”、“指代”、“表演”等等，而在汉语里，找不到一个</w:t>
      </w:r>
      <w:r>
        <w:rPr>
          <w:rFonts w:ascii="仿宋" w:hAnsi="仿宋" w:cs="仿宋" w:eastAsia="仿宋"/>
          <w:sz w:val="53"/>
          <w:spacing w:val="0"/>
          <w:color w:val="000000"/>
          <w:b w:val="off"/>
          <w:i w:val="off"/>
        </w:rPr>
        <w:t>词能同时包含这些意思。在翻译本书时，译者常常不得不中断</w:t>
      </w:r>
      <w:r>
        <w:rPr>
          <w:rFonts w:ascii="仿宋" w:hAnsi="仿宋" w:cs="仿宋" w:eastAsia="仿宋"/>
          <w:sz w:val="53"/>
          <w:spacing w:val="0"/>
          <w:color w:val="000000"/>
          <w:b w:val="off"/>
          <w:i w:val="off"/>
        </w:rPr>
        <w:t>手头的工作转而大量研读德里达的其他著作，因为一本书的术</w:t>
      </w:r>
      <w:r>
        <w:rPr>
          <w:rFonts w:ascii="仿宋" w:hAnsi="仿宋" w:cs="仿宋" w:eastAsia="仿宋"/>
          <w:sz w:val="53"/>
          <w:spacing w:val="0"/>
          <w:color w:val="000000"/>
          <w:b w:val="off"/>
          <w:i w:val="off"/>
        </w:rPr>
        <w:t>语常在另外的著作中得到了阐释和互证。《论文字学》一书至少</w:t>
      </w:r>
      <w:r>
        <w:rPr>
          <w:rFonts w:ascii="仿宋" w:hAnsi="仿宋" w:cs="仿宋" w:eastAsia="仿宋"/>
          <w:sz w:val="53"/>
          <w:spacing w:val="0"/>
          <w:color w:val="000000"/>
          <w:b w:val="off"/>
          <w:i w:val="off"/>
        </w:rPr>
        <w:t>涉及九种语言，德里达写作时总是旁征博引，有些引文出处交代</w:t>
      </w:r>
      <w:r>
        <w:rPr>
          <w:rFonts w:ascii="仿宋" w:hAnsi="仿宋" w:cs="仿宋" w:eastAsia="仿宋"/>
          <w:sz w:val="53"/>
          <w:spacing w:val="0"/>
          <w:color w:val="000000"/>
          <w:b w:val="off"/>
          <w:i w:val="off"/>
        </w:rPr>
        <w:t>不详，有些引文与原书有较大出入，有些页码不够准确。为此，</w:t>
      </w:r>
      <w:r>
        <w:rPr>
          <w:rFonts w:ascii="仿宋" w:hAnsi="仿宋" w:cs="仿宋" w:eastAsia="仿宋"/>
          <w:sz w:val="53"/>
          <w:spacing w:val="0"/>
          <w:color w:val="000000"/>
          <w:b w:val="off"/>
          <w:i w:val="off"/>
        </w:rPr>
        <w:t>译者在瑞士、德国和法国的一些图书馆里找出了德里达引用过</w:t>
      </w:r>
      <w:bookmarkEnd w:id="1085"/>
    </w:p>
    <w:p>
      <w:pPr>
        <w:pageBreakBefore w:val="off"/>
        <w:tabs/>
        <w:wordWrap w:val="off"/>
        <w:spacing w:before="0" w:after="0" w:line="660" w:lineRule="atLeast"/>
        <w:ind w:left="760" w:right="0"/>
        <w:jc w:val="both"/>
        <w:textAlignment w:val="baseline"/>
        <w:rPr>
          <w:sz w:val="48"/>
        </w:rPr>
      </w:pPr>
      <w:bookmarkStart w:name="" w:id="1086"/>
      <w:r>
        <w:rPr>
          <w:rFonts w:ascii="宋体" w:hAnsi="宋体" w:cs="宋体" w:eastAsia="宋体"/>
          <w:sz w:val="48"/>
          <w:spacing w:val="0"/>
          <w:color w:val="000000"/>
          <w:b w:val="off"/>
          <w:i w:val="off"/>
        </w:rPr>
        <w:t>4</w:t>
      </w:r>
      <w:bookmarkEnd w:id="1086"/>
    </w:p>
    <w:p>
      <w:r>
        <w:t/>
      </w:r>
    </w:p>
    <w:p>
      <w:pPr>
        <w:sectPr>
          <w:footerReference r:id="rId19"/>
          <w:headerReference r:id="rId20" w:type="default"/>
          <w:type w:val="nextPage"/>
          <w:pgSz w:w="22380" w:h="31680"/>
          <w:pgMar w:left="3380" w:top="2700" w:right="3380" w:bottom="2700" w:header="2400" w:footer="2400"/>
          <w:cols w:num="1"/>
        </w:sectPr>
      </w:pPr>
    </w:p>
    <w:p>
      <w:pPr>
        <w:pageBreakBefore w:val="off"/>
        <w:tabs/>
        <w:wordWrap w:val="off"/>
        <w:spacing w:before="600" w:after="0" w:line="1140" w:lineRule="atLeast"/>
        <w:ind w:left="80" w:right="740" w:hanging="20"/>
        <w:jc w:val="both"/>
        <w:textAlignment w:val="baseline"/>
        <w:rPr>
          <w:sz w:val="57"/>
        </w:rPr>
      </w:pPr>
      <w:bookmarkStart w:name="" w:id="1087"/>
      <w:r>
        <w:rPr>
          <w:rFonts w:ascii="仿宋" w:hAnsi="仿宋" w:cs="仿宋" w:eastAsia="仿宋"/>
          <w:sz w:val="57"/>
          <w:spacing w:val="0"/>
          <w:color w:val="000000"/>
          <w:b w:val="off"/>
          <w:i w:val="off"/>
        </w:rPr>
        <w:t>的一些著作，尽可能对德里达的引文做了校对。另有一些因一</w:t>
      </w:r>
      <w:r>
        <w:rPr>
          <w:rFonts w:ascii="仿宋" w:hAnsi="仿宋" w:cs="仿宋" w:eastAsia="仿宋"/>
          <w:sz w:val="57"/>
          <w:spacing w:val="0"/>
          <w:color w:val="000000"/>
          <w:b w:val="off"/>
          <w:i w:val="off"/>
        </w:rPr>
        <w:t>时找不到原书只好留待以后补校。好在译者只需对翻译上的问</w:t>
      </w:r>
      <w:r>
        <w:rPr>
          <w:rFonts w:ascii="仿宋" w:hAnsi="仿宋" w:cs="仿宋" w:eastAsia="仿宋"/>
          <w:sz w:val="57"/>
          <w:spacing w:val="0"/>
          <w:color w:val="000000"/>
          <w:b w:val="off"/>
          <w:i w:val="off"/>
        </w:rPr>
        <w:t>题负责。由于译者懂的语种有限，虽请教过不下二十位欧美学</w:t>
      </w:r>
      <w:r>
        <w:rPr>
          <w:rFonts w:ascii="仿宋" w:hAnsi="仿宋" w:cs="仿宋" w:eastAsia="仿宋"/>
          <w:sz w:val="57"/>
          <w:spacing w:val="0"/>
          <w:color w:val="000000"/>
          <w:b w:val="off"/>
          <w:i w:val="off"/>
        </w:rPr>
        <w:t>者和国内学者，查阅过不下十三套百科全书，有些译文仍可能有</w:t>
      </w:r>
      <w:r>
        <w:rPr>
          <w:rFonts w:ascii="仿宋" w:hAnsi="仿宋" w:cs="仿宋" w:eastAsia="仿宋"/>
          <w:sz w:val="57"/>
          <w:spacing w:val="0"/>
          <w:color w:val="000000"/>
          <w:b w:val="off"/>
          <w:i w:val="off"/>
        </w:rPr>
        <w:t>不确切，乃至错误之处，为此，译者随时准备倾听来自各方面的</w:t>
      </w:r>
      <w:r>
        <w:rPr>
          <w:rFonts w:ascii="仿宋" w:hAnsi="仿宋" w:cs="仿宋" w:eastAsia="仿宋"/>
          <w:sz w:val="57"/>
          <w:spacing w:val="0"/>
          <w:color w:val="000000"/>
          <w:b w:val="off"/>
          <w:i w:val="off"/>
        </w:rPr>
        <w:t>批评与建议，以便有机会时对译文进一步改进。</w:t>
      </w:r>
      <w:bookmarkEnd w:id="1087"/>
    </w:p>
    <w:p>
      <w:pPr>
        <w:pageBreakBefore w:val="off"/>
        <w:tabs/>
        <w:wordWrap w:val="off"/>
        <w:spacing w:before="0" w:after="0" w:line="1140" w:lineRule="atLeast"/>
        <w:ind w:left="60" w:right="600" w:firstLine="1140"/>
        <w:jc w:val="both"/>
        <w:textAlignment w:val="baseline"/>
        <w:rPr>
          <w:sz w:val="57"/>
        </w:rPr>
      </w:pPr>
      <w:bookmarkStart w:name="" w:id="1088"/>
      <w:r>
        <w:rPr>
          <w:rFonts w:ascii="仿宋" w:hAnsi="仿宋" w:cs="仿宋" w:eastAsia="仿宋"/>
          <w:sz w:val="57"/>
          <w:spacing w:val="0"/>
          <w:color w:val="000000"/>
          <w:b w:val="off"/>
          <w:i w:val="off"/>
        </w:rPr>
        <w:t>在此，我要感谢德里达教授惠赠原书并提供照片。我的同</w:t>
      </w:r>
      <w:r>
        <w:rPr>
          <w:rFonts w:ascii="仿宋" w:hAnsi="仿宋" w:cs="仿宋" w:eastAsia="仿宋"/>
          <w:sz w:val="57"/>
          <w:spacing w:val="0"/>
          <w:color w:val="000000"/>
          <w:b w:val="off"/>
          <w:i w:val="off"/>
        </w:rPr>
        <w:t>事佘碧平先生通读了译稿并提出了很好的建议。上海译文出版</w:t>
      </w:r>
      <w:r>
        <w:rPr>
          <w:rFonts w:ascii="仿宋" w:hAnsi="仿宋" w:cs="仿宋" w:eastAsia="仿宋"/>
          <w:sz w:val="57"/>
          <w:spacing w:val="0"/>
          <w:color w:val="000000"/>
          <w:b w:val="off"/>
          <w:i w:val="off"/>
        </w:rPr>
        <w:t>社资深编辑，译界前辈汪绍麟先生不辞辛劳反复审读了译稿，补</w:t>
      </w:r>
      <w:r>
        <w:rPr>
          <w:rFonts w:ascii="仿宋" w:hAnsi="仿宋" w:cs="仿宋" w:eastAsia="仿宋"/>
          <w:sz w:val="57"/>
          <w:spacing w:val="0"/>
          <w:color w:val="000000"/>
          <w:b w:val="off"/>
          <w:i w:val="off"/>
        </w:rPr>
        <w:t>正了若干错漏并就若干术语的翻译提出了很有价值的建议。上</w:t>
      </w:r>
      <w:r>
        <w:rPr>
          <w:rFonts w:ascii="仿宋" w:hAnsi="仿宋" w:cs="仿宋" w:eastAsia="仿宋"/>
          <w:sz w:val="57"/>
          <w:spacing w:val="0"/>
          <w:color w:val="000000"/>
          <w:b w:val="off"/>
          <w:i w:val="off"/>
        </w:rPr>
        <w:t>海译文出版社赵月瑟女士始终关心本书的翻译并不断给译者以</w:t>
      </w:r>
      <w:r>
        <w:rPr>
          <w:rFonts w:ascii="仿宋" w:hAnsi="仿宋" w:cs="仿宋" w:eastAsia="仿宋"/>
          <w:sz w:val="57"/>
          <w:spacing w:val="0"/>
          <w:color w:val="000000"/>
          <w:b w:val="off"/>
          <w:i w:val="off"/>
        </w:rPr>
        <w:t>鼓励与鞭策。我的导师</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Jürgen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Mittelstraβ教授于百忙之中为我</w:t>
      </w:r>
      <w:r>
        <w:rPr>
          <w:rFonts w:ascii="仿宋" w:hAnsi="仿宋" w:cs="仿宋" w:eastAsia="仿宋"/>
          <w:sz w:val="57"/>
          <w:spacing w:val="0"/>
          <w:color w:val="000000"/>
          <w:b w:val="off"/>
          <w:i w:val="off"/>
        </w:rPr>
        <w:t>解决了一些古希腊文、拉丁文、丹麦文和意大利文的有关问题。</w:t>
      </w:r>
      <w:r>
        <w:rPr>
          <w:rFonts w:ascii="仿宋" w:hAnsi="仿宋" w:cs="仿宋" w:eastAsia="仿宋"/>
          <w:sz w:val="57"/>
          <w:spacing w:val="0"/>
          <w:color w:val="000000"/>
          <w:b w:val="off"/>
          <w:i w:val="off"/>
        </w:rPr>
        <w:t>借此机会，我向他们表示衷心的谢意。</w:t>
      </w:r>
      <w:bookmarkEnd w:id="1088"/>
    </w:p>
    <w:p>
      <w:pPr>
        <w:pageBreakBefore w:val="off"/>
        <w:tabs/>
        <w:wordWrap w:val="off"/>
        <w:spacing w:before="0" w:after="0" w:line="1140" w:lineRule="exact"/>
        <w:ind w:left="0" w:right="0"/>
        <w:jc w:val="both"/>
        <w:textAlignment w:val="baseline"/>
        <w:rPr>
          <w:sz w:val="57"/>
        </w:rPr>
      </w:pPr>
      <w:bookmarkStart w:name="" w:id="1089"/>
      <w:r>
        <w:rPr>
          <w:rFonts w:ascii="宋体" w:hAnsi="宋体" w:cs="宋体" w:eastAsia="宋体"/>
          <w:sz w:val="57"/>
          <w:spacing w:val="0"/>
          <w:color w:val="000000"/>
          <w:b w:val="off"/>
          <w:i w:val="off"/>
        </w:rPr>
        <w:t/>
      </w:r>
      <w:bookmarkEnd w:id="1089"/>
    </w:p>
    <w:p>
      <w:pPr>
        <w:pageBreakBefore w:val="off"/>
        <w:tabs/>
        <w:wordWrap w:val="off"/>
        <w:spacing w:before="0" w:after="0" w:line="1140" w:lineRule="atLeast"/>
        <w:ind w:left="0" w:right="3480"/>
        <w:jc w:val="right"/>
        <w:textAlignment w:val="baseline"/>
        <w:rPr>
          <w:sz w:val="57"/>
        </w:rPr>
      </w:pPr>
      <w:bookmarkStart w:name="" w:id="1090"/>
      <w:r>
        <w:rPr>
          <w:rFonts w:ascii="仿宋" w:hAnsi="仿宋" w:cs="仿宋" w:eastAsia="仿宋"/>
          <w:sz w:val="57"/>
          <w:spacing w:val="0"/>
          <w:color w:val="000000"/>
          <w:b w:val="off"/>
          <w:i w:val="off"/>
        </w:rPr>
        <w:t>译者</w:t>
      </w:r>
      <w:bookmarkEnd w:id="1090"/>
    </w:p>
    <w:p>
      <w:pPr>
        <w:pageBreakBefore w:val="off"/>
        <w:tabs/>
        <w:wordWrap w:val="off"/>
        <w:spacing w:before="0" w:after="0" w:line="840" w:lineRule="atLeast"/>
        <w:ind w:left="0" w:right="2680"/>
        <w:jc w:val="right"/>
        <w:textAlignment w:val="baseline"/>
        <w:rPr>
          <w:sz w:val="62"/>
        </w:rPr>
      </w:pPr>
      <w:bookmarkStart w:name="" w:id="1091"/>
      <w:r>
        <w:rPr>
          <w:rFonts w:ascii="仿宋" w:hAnsi="仿宋" w:cs="仿宋" w:eastAsia="仿宋"/>
          <w:sz w:val="62"/>
          <w:spacing w:val="0"/>
          <w:color w:val="000000"/>
          <w:b w:val="off"/>
          <w:i w:val="off"/>
        </w:rPr>
        <w:t>1999年6月</w:t>
      </w:r>
      <w:bookmarkEnd w:id="1091"/>
    </w:p>
    <w:p>
      <w:pPr>
        <w:pageBreakBefore w:val="off"/>
        <w:tabs/>
        <w:wordWrap w:val="off"/>
        <w:spacing w:before="0" w:after="0" w:line="840" w:lineRule="atLeast"/>
        <w:ind w:left="0" w:right="1780"/>
        <w:jc w:val="right"/>
        <w:textAlignment w:val="baseline"/>
        <w:rPr>
          <w:sz w:val="62"/>
        </w:rPr>
      </w:pPr>
      <w:bookmarkStart w:name="" w:id="1092"/>
      <w:r>
        <w:rPr>
          <w:rFonts w:ascii="仿宋" w:hAnsi="仿宋" w:cs="仿宋" w:eastAsia="仿宋"/>
          <w:sz w:val="62"/>
          <w:spacing w:val="0"/>
          <w:color w:val="000000"/>
          <w:b w:val="off"/>
          <w:i w:val="off"/>
        </w:rPr>
        <w:t>于复旦大学哲学系</w:t>
      </w:r>
      <w:bookmarkEnd w:id="1092"/>
    </w:p>
    <w:p>
      <w:r>
        <w:t/>
      </w:r>
    </w:p>
    <w:p>
      <w:pPr>
        <w:sectPr>
          <w:footerReference r:id="rId21"/>
          <w:headerReference r:id="rId22" w:type="default"/>
          <w:type w:val="nextPage"/>
          <w:pgSz w:w="22380" w:h="31680"/>
          <w:pgMar w:left="2840" w:top="2700" w:right="2840" w:bottom="2700" w:header="2400" w:footer="2400"/>
          <w:cols w:num="1"/>
        </w:sectPr>
      </w:pPr>
    </w:p>
    <w:p>
      <w:pPr>
        <w:pageBreakBefore w:val="off"/>
        <w:tabs/>
        <w:wordWrap w:val="off"/>
        <w:spacing w:before="4080" w:after="0" w:line="900" w:lineRule="atLeast"/>
        <w:ind w:left="0" w:right="0"/>
        <w:jc w:val="center"/>
        <w:textAlignment w:val="baseline"/>
        <w:rPr>
          <w:sz w:val="52"/>
        </w:rPr>
      </w:pPr>
      <w:bookmarkStart w:name="" w:id="1093"/>
      <w:r>
        <w:rPr>
          <w:rFonts w:ascii="黑体" w:hAnsi="黑体" w:cs="黑体" w:eastAsia="黑体"/>
          <w:sz w:val="52"/>
          <w:spacing w:val="0"/>
          <w:color w:val="000000"/>
          <w:b w:val="on"/>
          <w:i w:val="off"/>
        </w:rPr>
        <w:t>目     录</w:t>
      </w:r>
      <w:bookmarkEnd w:id="1093"/>
    </w:p>
    <w:p>
      <w:pPr>
        <w:pageBreakBefore w:val="off"/>
        <w:tabs/>
        <w:wordWrap w:val="off"/>
        <w:spacing w:before="0" w:after="0" w:line="740" w:lineRule="exact"/>
        <w:ind w:left="0" w:right="0"/>
        <w:jc w:val="center"/>
        <w:textAlignment w:val="baseline"/>
        <w:rPr>
          <w:sz w:val="49"/>
        </w:rPr>
      </w:pPr>
      <w:bookmarkStart w:name="" w:id="1094"/>
      <w:r>
        <w:rPr>
          <w:rFonts w:ascii="宋体" w:hAnsi="宋体" w:cs="宋体" w:eastAsia="宋体"/>
          <w:sz w:val="49"/>
          <w:spacing w:val="0"/>
          <w:color w:val="000000"/>
          <w:b w:val="off"/>
          <w:i w:val="off"/>
        </w:rPr>
        <w:t/>
      </w:r>
      <w:bookmarkEnd w:id="109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14800"/>
        <w:gridCol w:w="460"/>
      </w:tblGrid>
      <w:tr>
        <w:trPr>
          <w:trHeight w:hRule="atLeast" w:val="980"/>
        </w:trPr>
        <w:tc>
          <w:tcPr>
            <w:tcW w:w="1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095"/>
            <w:r>
              <w:rPr>
                <w:rFonts w:ascii="仿宋" w:hAnsi="仿宋" w:cs="仿宋" w:eastAsia="仿宋"/>
                <w:sz w:val="48"/>
                <w:spacing w:val="0"/>
                <w:color w:val="000000"/>
                <w:b w:val="off"/>
                <w:i w:val="off"/>
              </w:rPr>
              <w:t>序言</w:t>
            </w:r>
            <w:bookmarkEnd w:id="1095"/>
          </w:p>
        </w:tc>
        <w:tc>
          <w:tcPr>
            <w:tcW w:w="14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096"/>
            <w:r>
              <w:rPr>
                <w:rFonts w:ascii="仿宋" w:hAnsi="仿宋" w:cs="仿宋" w:eastAsia="仿宋"/>
                <w:sz w:val="48"/>
                <w:spacing w:val="0"/>
                <w:color w:val="000000"/>
                <w:b w:val="off"/>
                <w:i w:val="off"/>
              </w:rPr>
              <w:t>…………………………………………………………………………</w:t>
            </w:r>
            <w:bookmarkEnd w:id="1096"/>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097"/>
            <w:r>
              <w:rPr>
                <w:rFonts w:ascii="仿宋" w:hAnsi="仿宋" w:cs="仿宋" w:eastAsia="仿宋"/>
                <w:sz w:val="48"/>
                <w:spacing w:val="0"/>
                <w:color w:val="000000"/>
                <w:b w:val="off"/>
                <w:i w:val="off"/>
              </w:rPr>
              <w:t>1</w:t>
            </w:r>
            <w:bookmarkEnd w:id="1097"/>
          </w:p>
        </w:tc>
      </w:tr>
    </w:tbl>
    <w:p>
      <w:pPr>
        <w:pageBreakBefore w:val="off"/>
        <w:tabs/>
        <w:wordWrap w:val="off"/>
        <w:spacing w:before="0" w:after="0" w:line="20" w:lineRule="exact"/>
        <w:ind w:left="0" w:right="0"/>
        <w:jc w:val="left"/>
        <w:textAlignment w:val="baseline"/>
        <w:rPr>
          <w:sz w:val="2"/>
        </w:rPr>
      </w:pPr>
      <w:bookmarkStart w:name="" w:id="1098"/>
      <w:r>
        <w:rPr>
          <w:rFonts w:ascii="宋体" w:hAnsi="宋体" w:cs="宋体" w:eastAsia="宋体"/>
          <w:sz w:val="2"/>
          <w:spacing w:val="0"/>
          <w:color w:val="000000"/>
          <w:b w:val="off"/>
          <w:i w:val="off"/>
        </w:rPr>
        <w:t/>
      </w:r>
      <w:bookmarkEnd w:id="1098"/>
    </w:p>
    <w:p>
      <w:pPr>
        <w:pageBreakBefore w:val="off"/>
        <w:tabs/>
        <w:wordWrap w:val="off"/>
        <w:spacing w:before="0" w:after="0" w:line="820" w:lineRule="atLeast"/>
        <w:ind w:left="0" w:right="0"/>
        <w:jc w:val="center"/>
        <w:textAlignment w:val="baseline"/>
        <w:rPr>
          <w:sz w:val="52"/>
        </w:rPr>
      </w:pPr>
      <w:bookmarkStart w:name="" w:id="1099"/>
      <w:r>
        <w:rPr>
          <w:rFonts w:ascii="仿宋" w:hAnsi="仿宋" w:cs="仿宋" w:eastAsia="仿宋"/>
          <w:sz w:val="52"/>
          <w:spacing w:val="0"/>
          <w:color w:val="000000"/>
          <w:b w:val="off"/>
          <w:i w:val="off"/>
        </w:rPr>
        <w:t>第一部分</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字母产生之前的文字</w:t>
      </w:r>
      <w:bookmarkEnd w:id="1099"/>
    </w:p>
    <w:p>
      <w:pPr>
        <w:pageBreakBefore w:val="off"/>
        <w:tabs/>
        <w:wordWrap w:val="off"/>
        <w:spacing w:before="0" w:after="0" w:line="20" w:lineRule="exact"/>
        <w:ind w:left="0" w:right="0"/>
        <w:jc w:val="center"/>
        <w:textAlignment w:val="baseline"/>
        <w:rPr>
          <w:sz w:val="2"/>
        </w:rPr>
      </w:pPr>
      <w:bookmarkStart w:name="" w:id="1100"/>
      <w:r>
        <w:rPr>
          <w:rFonts w:ascii="宋体" w:hAnsi="宋体" w:cs="宋体" w:eastAsia="宋体"/>
          <w:sz w:val="2"/>
          <w:spacing w:val="0"/>
          <w:color w:val="000000"/>
          <w:b w:val="off"/>
          <w:i w:val="off"/>
        </w:rPr>
        <w:t/>
      </w:r>
      <w:bookmarkEnd w:id="110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14780"/>
        <w:gridCol w:w="460"/>
      </w:tblGrid>
      <w:tr>
        <w:trPr>
          <w:trHeight w:hRule="atLeast" w:val="920"/>
        </w:trPr>
        <w:tc>
          <w:tcPr>
            <w:tcW w:w="1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01"/>
            <w:r>
              <w:rPr>
                <w:rFonts w:ascii="仿宋" w:hAnsi="仿宋" w:cs="仿宋" w:eastAsia="仿宋"/>
                <w:sz w:val="48"/>
                <w:spacing w:val="0"/>
                <w:color w:val="000000"/>
                <w:b w:val="off"/>
                <w:i w:val="off"/>
              </w:rPr>
              <w:t>题记</w:t>
            </w:r>
            <w:bookmarkEnd w:id="1101"/>
          </w:p>
        </w:tc>
        <w:tc>
          <w:tcPr>
            <w:tcW w:w="1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02"/>
            <w:r>
              <w:rPr>
                <w:rFonts w:ascii="仿宋" w:hAnsi="仿宋" w:cs="仿宋" w:eastAsia="仿宋"/>
                <w:sz w:val="48"/>
                <w:spacing w:val="0"/>
                <w:color w:val="000000"/>
                <w:b w:val="off"/>
                <w:i w:val="off"/>
              </w:rPr>
              <w:t>…………………………………………………………………………</w:t>
            </w:r>
            <w:bookmarkEnd w:id="1102"/>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03"/>
            <w:r>
              <w:rPr>
                <w:rFonts w:ascii="仿宋" w:hAnsi="仿宋" w:cs="仿宋" w:eastAsia="仿宋"/>
                <w:sz w:val="48"/>
                <w:spacing w:val="0"/>
                <w:color w:val="000000"/>
                <w:b w:val="off"/>
                <w:i w:val="off"/>
              </w:rPr>
              <w:t>3</w:t>
            </w:r>
            <w:bookmarkEnd w:id="1103"/>
          </w:p>
        </w:tc>
      </w:tr>
    </w:tbl>
    <w:p>
      <w:pPr>
        <w:pageBreakBefore w:val="off"/>
        <w:tabs/>
        <w:wordWrap w:val="off"/>
        <w:spacing w:before="0" w:after="0" w:line="20" w:lineRule="exact"/>
        <w:ind w:left="0" w:right="0"/>
        <w:jc w:val="left"/>
        <w:textAlignment w:val="baseline"/>
        <w:rPr>
          <w:sz w:val="2"/>
        </w:rPr>
      </w:pPr>
      <w:bookmarkStart w:name="" w:id="1104"/>
      <w:r>
        <w:rPr>
          <w:rFonts w:ascii="宋体" w:hAnsi="宋体" w:cs="宋体" w:eastAsia="宋体"/>
          <w:sz w:val="2"/>
          <w:spacing w:val="0"/>
          <w:color w:val="000000"/>
          <w:b w:val="off"/>
          <w:i w:val="off"/>
        </w:rPr>
        <w:t/>
      </w:r>
      <w:bookmarkEnd w:id="110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00"/>
        <w:gridCol w:w="8800"/>
        <w:gridCol w:w="460"/>
      </w:tblGrid>
      <w:tr>
        <w:trPr>
          <w:trHeight w:hRule="atLeast" w:val="880"/>
        </w:trPr>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05"/>
            <w:r>
              <w:rPr>
                <w:rFonts w:ascii="仿宋" w:hAnsi="仿宋" w:cs="仿宋" w:eastAsia="仿宋"/>
                <w:sz w:val="48"/>
                <w:spacing w:val="0"/>
                <w:color w:val="000000"/>
                <w:b w:val="off"/>
                <w:i w:val="off"/>
              </w:rPr>
              <w:t>第一章书本的终结和文字的开端</w:t>
            </w:r>
            <w:bookmarkEnd w:id="1105"/>
          </w:p>
        </w:tc>
        <w:tc>
          <w:tcPr>
            <w:tcW w:w="8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06"/>
            <w:r>
              <w:rPr>
                <w:rFonts w:ascii="仿宋" w:hAnsi="仿宋" w:cs="仿宋" w:eastAsia="仿宋"/>
                <w:sz w:val="48"/>
                <w:spacing w:val="0"/>
                <w:color w:val="000000"/>
                <w:b w:val="off"/>
                <w:i w:val="off"/>
              </w:rPr>
              <w:t>…………………………………………</w:t>
            </w:r>
            <w:bookmarkEnd w:id="1106"/>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07"/>
            <w:r>
              <w:rPr>
                <w:rFonts w:ascii="仿宋" w:hAnsi="仿宋" w:cs="仿宋" w:eastAsia="仿宋"/>
                <w:sz w:val="48"/>
                <w:spacing w:val="0"/>
                <w:color w:val="000000"/>
                <w:b w:val="off"/>
                <w:i w:val="off"/>
              </w:rPr>
              <w:t>7</w:t>
            </w:r>
            <w:bookmarkEnd w:id="1107"/>
          </w:p>
        </w:tc>
      </w:tr>
    </w:tbl>
    <w:p>
      <w:pPr>
        <w:pageBreakBefore w:val="off"/>
        <w:tabs/>
        <w:wordWrap w:val="off"/>
        <w:spacing w:before="0" w:after="0" w:line="20" w:lineRule="exact"/>
        <w:ind w:left="0" w:right="0"/>
        <w:jc w:val="left"/>
        <w:textAlignment w:val="baseline"/>
        <w:rPr>
          <w:sz w:val="2"/>
        </w:rPr>
      </w:pPr>
      <w:bookmarkStart w:name="" w:id="1108"/>
      <w:r>
        <w:rPr>
          <w:rFonts w:ascii="宋体" w:hAnsi="宋体" w:cs="宋体" w:eastAsia="宋体"/>
          <w:sz w:val="2"/>
          <w:spacing w:val="0"/>
          <w:color w:val="000000"/>
          <w:b w:val="off"/>
          <w:i w:val="off"/>
        </w:rPr>
        <w:t/>
      </w:r>
      <w:bookmarkEnd w:id="1108"/>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80"/>
        <w:gridCol w:w="12540"/>
        <w:gridCol w:w="460"/>
      </w:tblGrid>
      <w:tr>
        <w:trPr>
          <w:trHeight w:hRule="atLeast" w:val="780"/>
        </w:trPr>
        <w:tc>
          <w:tcPr>
            <w:tcW w:w="1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09"/>
            <w:r>
              <w:rPr>
                <w:rFonts w:ascii="仿宋" w:hAnsi="仿宋" w:cs="仿宋" w:eastAsia="仿宋"/>
                <w:sz w:val="48"/>
                <w:spacing w:val="0"/>
                <w:color w:val="000000"/>
                <w:b w:val="off"/>
                <w:i w:val="off"/>
              </w:rPr>
              <w:t>计划</w:t>
            </w:r>
            <w:bookmarkEnd w:id="1109"/>
          </w:p>
        </w:tc>
        <w:tc>
          <w:tcPr>
            <w:tcW w:w="12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10"/>
            <w:r>
              <w:rPr>
                <w:rFonts w:ascii="仿宋" w:hAnsi="仿宋" w:cs="仿宋" w:eastAsia="仿宋"/>
                <w:sz w:val="48"/>
                <w:spacing w:val="0"/>
                <w:color w:val="000000"/>
                <w:b w:val="off"/>
                <w:i w:val="off"/>
              </w:rPr>
              <w:t>……………………………………………………………</w:t>
            </w:r>
            <w:bookmarkEnd w:id="1110"/>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11"/>
            <w:r>
              <w:rPr>
                <w:rFonts w:ascii="仿宋" w:hAnsi="仿宋" w:cs="仿宋" w:eastAsia="仿宋"/>
                <w:sz w:val="48"/>
                <w:spacing w:val="0"/>
                <w:color w:val="000000"/>
                <w:b w:val="off"/>
                <w:i w:val="off"/>
              </w:rPr>
              <w:t>8</w:t>
            </w:r>
            <w:bookmarkEnd w:id="1111"/>
          </w:p>
        </w:tc>
      </w:tr>
    </w:tbl>
    <w:p>
      <w:pPr>
        <w:pageBreakBefore w:val="off"/>
        <w:tabs/>
        <w:wordWrap w:val="off"/>
        <w:spacing w:before="0" w:after="0" w:line="20" w:lineRule="exact"/>
        <w:ind w:left="0" w:right="0"/>
        <w:jc w:val="left"/>
        <w:textAlignment w:val="baseline"/>
        <w:rPr>
          <w:sz w:val="2"/>
        </w:rPr>
      </w:pPr>
      <w:bookmarkStart w:name="" w:id="1112"/>
      <w:r>
        <w:rPr>
          <w:rFonts w:ascii="宋体" w:hAnsi="宋体" w:cs="宋体" w:eastAsia="宋体"/>
          <w:sz w:val="2"/>
          <w:spacing w:val="0"/>
          <w:color w:val="000000"/>
          <w:b w:val="off"/>
          <w:i w:val="off"/>
        </w:rPr>
        <w:t/>
      </w:r>
      <w:bookmarkEnd w:id="1112"/>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10780"/>
        <w:gridCol w:w="720"/>
      </w:tblGrid>
      <w:tr>
        <w:trPr>
          <w:trHeight w:hRule="atLeast" w:val="800"/>
        </w:trPr>
        <w:tc>
          <w:tcPr>
            <w:tcW w:w="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13"/>
            <w:r>
              <w:rPr>
                <w:rFonts w:ascii="仿宋" w:hAnsi="仿宋" w:cs="仿宋" w:eastAsia="仿宋"/>
                <w:sz w:val="48"/>
                <w:spacing w:val="0"/>
                <w:color w:val="000000"/>
                <w:b w:val="off"/>
                <w:i w:val="off"/>
              </w:rPr>
              <w:t>能指与真理</w:t>
            </w:r>
            <w:bookmarkEnd w:id="1113"/>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14"/>
            <w:r>
              <w:rPr>
                <w:rFonts w:ascii="仿宋" w:hAnsi="仿宋" w:cs="仿宋" w:eastAsia="仿宋"/>
                <w:sz w:val="48"/>
                <w:spacing w:val="0"/>
                <w:color w:val="000000"/>
                <w:b w:val="off"/>
                <w:i w:val="off"/>
              </w:rPr>
              <w:t>…………………………………………………</w:t>
            </w:r>
            <w:bookmarkEnd w:id="1114"/>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15"/>
            <w:r>
              <w:rPr>
                <w:rFonts w:ascii="仿宋" w:hAnsi="仿宋" w:cs="仿宋" w:eastAsia="仿宋"/>
                <w:sz w:val="48"/>
                <w:spacing w:val="0"/>
                <w:color w:val="000000"/>
                <w:b w:val="off"/>
                <w:i w:val="off"/>
              </w:rPr>
              <w:t>13</w:t>
            </w:r>
            <w:bookmarkEnd w:id="1115"/>
          </w:p>
        </w:tc>
      </w:tr>
    </w:tbl>
    <w:p>
      <w:pPr>
        <w:pageBreakBefore w:val="off"/>
        <w:tabs/>
        <w:wordWrap w:val="off"/>
        <w:spacing w:before="0" w:after="0" w:line="20" w:lineRule="exact"/>
        <w:ind w:left="0" w:right="0"/>
        <w:jc w:val="left"/>
        <w:textAlignment w:val="baseline"/>
        <w:rPr>
          <w:sz w:val="2"/>
        </w:rPr>
      </w:pPr>
      <w:bookmarkStart w:name="" w:id="1116"/>
      <w:r>
        <w:rPr>
          <w:rFonts w:ascii="宋体" w:hAnsi="宋体" w:cs="宋体" w:eastAsia="宋体"/>
          <w:sz w:val="2"/>
          <w:spacing w:val="0"/>
          <w:color w:val="000000"/>
          <w:b w:val="off"/>
          <w:i w:val="off"/>
        </w:rPr>
        <w:t/>
      </w:r>
      <w:bookmarkEnd w:id="1116"/>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10740"/>
        <w:gridCol w:w="720"/>
      </w:tblGrid>
      <w:tr>
        <w:trPr>
          <w:trHeight w:hRule="atLeast" w:val="780"/>
        </w:trPr>
        <w:tc>
          <w:tcPr>
            <w:tcW w:w="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17"/>
            <w:r>
              <w:rPr>
                <w:rFonts w:ascii="仿宋" w:hAnsi="仿宋" w:cs="仿宋" w:eastAsia="仿宋"/>
                <w:sz w:val="48"/>
                <w:spacing w:val="0"/>
                <w:color w:val="000000"/>
                <w:b w:val="off"/>
                <w:i w:val="off"/>
              </w:rPr>
              <w:t>写下的存在</w:t>
            </w:r>
            <w:bookmarkEnd w:id="1117"/>
          </w:p>
        </w:tc>
        <w:tc>
          <w:tcPr>
            <w:tcW w:w="10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18"/>
            <w:r>
              <w:rPr>
                <w:rFonts w:ascii="仿宋" w:hAnsi="仿宋" w:cs="仿宋" w:eastAsia="仿宋"/>
                <w:sz w:val="48"/>
                <w:spacing w:val="0"/>
                <w:color w:val="000000"/>
                <w:b w:val="off"/>
                <w:i w:val="off"/>
              </w:rPr>
              <w:t>…………………………………………………</w:t>
            </w:r>
            <w:bookmarkEnd w:id="1118"/>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19"/>
            <w:r>
              <w:rPr>
                <w:rFonts w:ascii="仿宋" w:hAnsi="仿宋" w:cs="仿宋" w:eastAsia="仿宋"/>
                <w:sz w:val="48"/>
                <w:spacing w:val="0"/>
                <w:color w:val="000000"/>
                <w:b w:val="off"/>
                <w:i w:val="off"/>
              </w:rPr>
              <w:t>24</w:t>
            </w:r>
            <w:bookmarkEnd w:id="1119"/>
          </w:p>
        </w:tc>
      </w:tr>
    </w:tbl>
    <w:p>
      <w:pPr>
        <w:pageBreakBefore w:val="off"/>
        <w:tabs/>
        <w:wordWrap w:val="off"/>
        <w:spacing w:before="0" w:after="0" w:line="20" w:lineRule="exact"/>
        <w:ind w:left="0" w:right="0"/>
        <w:jc w:val="left"/>
        <w:textAlignment w:val="baseline"/>
        <w:rPr>
          <w:sz w:val="2"/>
        </w:rPr>
      </w:pPr>
      <w:bookmarkStart w:name="" w:id="1120"/>
      <w:r>
        <w:rPr>
          <w:rFonts w:ascii="宋体" w:hAnsi="宋体" w:cs="宋体" w:eastAsia="宋体"/>
          <w:sz w:val="2"/>
          <w:spacing w:val="0"/>
          <w:color w:val="000000"/>
          <w:b w:val="off"/>
          <w:i w:val="off"/>
        </w:rPr>
        <w:t/>
      </w:r>
      <w:bookmarkEnd w:id="112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00"/>
        <w:gridCol w:w="10480"/>
        <w:gridCol w:w="720"/>
      </w:tblGrid>
      <w:tr>
        <w:trPr>
          <w:trHeight w:hRule="atLeast" w:val="860"/>
        </w:trPr>
        <w:tc>
          <w:tcPr>
            <w:tcW w:w="5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21"/>
            <w:r>
              <w:rPr>
                <w:rFonts w:ascii="仿宋" w:hAnsi="仿宋" w:cs="仿宋" w:eastAsia="仿宋"/>
                <w:sz w:val="48"/>
                <w:spacing w:val="0"/>
                <w:color w:val="000000"/>
                <w:b w:val="off"/>
                <w:i w:val="off"/>
              </w:rPr>
              <w:t>第二章语言学与文字学</w:t>
            </w:r>
            <w:bookmarkEnd w:id="1121"/>
          </w:p>
        </w:tc>
        <w:tc>
          <w:tcPr>
            <w:tcW w:w="10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22"/>
            <w:r>
              <w:rPr>
                <w:rFonts w:ascii="仿宋" w:hAnsi="仿宋" w:cs="仿宋" w:eastAsia="仿宋"/>
                <w:sz w:val="48"/>
                <w:spacing w:val="0"/>
                <w:color w:val="000000"/>
                <w:b w:val="off"/>
                <w:i w:val="off"/>
              </w:rPr>
              <w:t>…………………………………………………</w:t>
            </w:r>
            <w:bookmarkEnd w:id="1122"/>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23"/>
            <w:r>
              <w:rPr>
                <w:rFonts w:ascii="仿宋" w:hAnsi="仿宋" w:cs="仿宋" w:eastAsia="仿宋"/>
                <w:sz w:val="48"/>
                <w:spacing w:val="0"/>
                <w:color w:val="000000"/>
                <w:b w:val="off"/>
                <w:i w:val="off"/>
              </w:rPr>
              <w:t>37</w:t>
            </w:r>
            <w:bookmarkEnd w:id="1123"/>
          </w:p>
        </w:tc>
      </w:tr>
    </w:tbl>
    <w:p>
      <w:pPr>
        <w:pageBreakBefore w:val="off"/>
        <w:tabs/>
        <w:wordWrap w:val="off"/>
        <w:spacing w:before="0" w:after="0" w:line="20" w:lineRule="exact"/>
        <w:ind w:left="0" w:right="0"/>
        <w:jc w:val="left"/>
        <w:textAlignment w:val="baseline"/>
        <w:rPr>
          <w:sz w:val="2"/>
        </w:rPr>
      </w:pPr>
      <w:bookmarkStart w:name="" w:id="1124"/>
      <w:r>
        <w:rPr>
          <w:rFonts w:ascii="宋体" w:hAnsi="宋体" w:cs="宋体" w:eastAsia="宋体"/>
          <w:sz w:val="2"/>
          <w:spacing w:val="0"/>
          <w:color w:val="000000"/>
          <w:b w:val="off"/>
          <w:i w:val="off"/>
        </w:rPr>
        <w:t/>
      </w:r>
      <w:bookmarkEnd w:id="1124"/>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0"/>
        <w:gridCol w:w="11740"/>
        <w:gridCol w:w="720"/>
      </w:tblGrid>
      <w:tr>
        <w:trPr>
          <w:trHeight w:hRule="atLeast" w:val="740"/>
        </w:trPr>
        <w:tc>
          <w:tcPr>
            <w:tcW w:w="1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25"/>
            <w:r>
              <w:rPr>
                <w:rFonts w:ascii="仿宋" w:hAnsi="仿宋" w:cs="仿宋" w:eastAsia="仿宋"/>
                <w:sz w:val="48"/>
                <w:spacing w:val="0"/>
                <w:color w:val="000000"/>
                <w:b w:val="off"/>
                <w:i w:val="off"/>
              </w:rPr>
              <w:t>外与内</w:t>
            </w:r>
            <w:bookmarkEnd w:id="1125"/>
          </w:p>
        </w:tc>
        <w:tc>
          <w:tcPr>
            <w:tcW w:w="11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26"/>
            <w:r>
              <w:rPr>
                <w:rFonts w:ascii="仿宋" w:hAnsi="仿宋" w:cs="仿宋" w:eastAsia="仿宋"/>
                <w:sz w:val="48"/>
                <w:spacing w:val="0"/>
                <w:color w:val="000000"/>
                <w:b w:val="off"/>
                <w:i w:val="off"/>
              </w:rPr>
              <w:t>…………………………………………………………</w:t>
            </w:r>
            <w:bookmarkEnd w:id="1126"/>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27"/>
            <w:r>
              <w:rPr>
                <w:rFonts w:ascii="仿宋" w:hAnsi="仿宋" w:cs="仿宋" w:eastAsia="仿宋"/>
                <w:sz w:val="48"/>
                <w:spacing w:val="0"/>
                <w:color w:val="000000"/>
                <w:b w:val="off"/>
                <w:i w:val="off"/>
              </w:rPr>
              <w:t>41</w:t>
            </w:r>
            <w:bookmarkEnd w:id="1127"/>
          </w:p>
        </w:tc>
      </w:tr>
    </w:tbl>
    <w:p>
      <w:pPr>
        <w:pageBreakBefore w:val="off"/>
        <w:tabs/>
        <w:wordWrap w:val="off"/>
        <w:spacing w:before="0" w:after="0" w:line="20" w:lineRule="exact"/>
        <w:ind w:left="0" w:right="0"/>
        <w:jc w:val="left"/>
        <w:textAlignment w:val="baseline"/>
        <w:rPr>
          <w:sz w:val="2"/>
        </w:rPr>
      </w:pPr>
      <w:bookmarkStart w:name="" w:id="1128"/>
      <w:r>
        <w:rPr>
          <w:rFonts w:ascii="宋体" w:hAnsi="宋体" w:cs="宋体" w:eastAsia="宋体"/>
          <w:sz w:val="2"/>
          <w:spacing w:val="0"/>
          <w:color w:val="000000"/>
          <w:b w:val="off"/>
          <w:i w:val="off"/>
        </w:rPr>
        <w:t/>
      </w:r>
      <w:bookmarkEnd w:id="1128"/>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0"/>
        <w:gridCol w:w="11740"/>
        <w:gridCol w:w="720"/>
      </w:tblGrid>
      <w:tr>
        <w:trPr>
          <w:trHeight w:hRule="atLeast" w:val="780"/>
        </w:trPr>
        <w:tc>
          <w:tcPr>
            <w:tcW w:w="1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29"/>
            <w:r>
              <w:rPr>
                <w:rFonts w:ascii="仿宋" w:hAnsi="仿宋" w:cs="仿宋" w:eastAsia="仿宋"/>
                <w:sz w:val="48"/>
                <w:spacing w:val="0"/>
                <w:color w:val="000000"/>
                <w:b w:val="off"/>
                <w:i w:val="off"/>
              </w:rPr>
              <w:t>外延内</w:t>
            </w:r>
            <w:bookmarkEnd w:id="1129"/>
          </w:p>
        </w:tc>
        <w:tc>
          <w:tcPr>
            <w:tcW w:w="11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30"/>
            <w:r>
              <w:rPr>
                <w:rFonts w:ascii="仿宋" w:hAnsi="仿宋" w:cs="仿宋" w:eastAsia="仿宋"/>
                <w:sz w:val="48"/>
                <w:spacing w:val="0"/>
                <w:color w:val="000000"/>
                <w:b w:val="off"/>
                <w:i w:val="off"/>
              </w:rPr>
              <w:t>…………………………………………………………</w:t>
            </w:r>
            <w:bookmarkEnd w:id="1130"/>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31"/>
            <w:r>
              <w:rPr>
                <w:rFonts w:ascii="仿宋" w:hAnsi="仿宋" w:cs="仿宋" w:eastAsia="仿宋"/>
                <w:sz w:val="48"/>
                <w:spacing w:val="0"/>
                <w:color w:val="000000"/>
                <w:b w:val="off"/>
                <w:i w:val="off"/>
              </w:rPr>
              <w:t>60</w:t>
            </w:r>
            <w:bookmarkEnd w:id="1131"/>
          </w:p>
        </w:tc>
      </w:tr>
    </w:tbl>
    <w:p>
      <w:pPr>
        <w:pageBreakBefore w:val="off"/>
        <w:tabs/>
        <w:wordWrap w:val="off"/>
        <w:spacing w:before="0" w:after="0" w:line="20" w:lineRule="exact"/>
        <w:ind w:left="0" w:right="0"/>
        <w:jc w:val="left"/>
        <w:textAlignment w:val="baseline"/>
        <w:rPr>
          <w:sz w:val="2"/>
        </w:rPr>
      </w:pPr>
      <w:bookmarkStart w:name="" w:id="1132"/>
      <w:r>
        <w:rPr>
          <w:rFonts w:ascii="宋体" w:hAnsi="宋体" w:cs="宋体" w:eastAsia="宋体"/>
          <w:sz w:val="2"/>
          <w:spacing w:val="0"/>
          <w:color w:val="000000"/>
          <w:b w:val="off"/>
          <w:i w:val="off"/>
        </w:rPr>
        <w:t/>
      </w:r>
      <w:bookmarkEnd w:id="1132"/>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12240"/>
        <w:gridCol w:w="720"/>
      </w:tblGrid>
      <w:tr>
        <w:trPr>
          <w:trHeight w:hRule="atLeast" w:val="800"/>
        </w:trPr>
        <w:tc>
          <w:tcPr>
            <w:tcW w:w="1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33"/>
            <w:r>
              <w:rPr>
                <w:rFonts w:ascii="仿宋" w:hAnsi="仿宋" w:cs="仿宋" w:eastAsia="仿宋"/>
                <w:sz w:val="48"/>
                <w:spacing w:val="0"/>
                <w:color w:val="000000"/>
                <w:b w:val="off"/>
                <w:i w:val="off"/>
              </w:rPr>
              <w:t>接缝</w:t>
            </w:r>
            <w:bookmarkEnd w:id="1133"/>
          </w:p>
        </w:tc>
        <w:tc>
          <w:tcPr>
            <w:tcW w:w="1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34"/>
            <w:r>
              <w:rPr>
                <w:rFonts w:ascii="仿宋" w:hAnsi="仿宋" w:cs="仿宋" w:eastAsia="仿宋"/>
                <w:sz w:val="48"/>
                <w:spacing w:val="0"/>
                <w:color w:val="000000"/>
                <w:b w:val="off"/>
                <w:i w:val="off"/>
              </w:rPr>
              <w:t>……………………………………………………………</w:t>
            </w:r>
            <w:bookmarkEnd w:id="1134"/>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35"/>
            <w:r>
              <w:rPr>
                <w:rFonts w:ascii="仿宋" w:hAnsi="仿宋" w:cs="仿宋" w:eastAsia="仿宋"/>
                <w:sz w:val="48"/>
                <w:spacing w:val="0"/>
                <w:color w:val="000000"/>
                <w:b w:val="off"/>
                <w:i w:val="off"/>
              </w:rPr>
              <w:t>93</w:t>
            </w:r>
            <w:bookmarkEnd w:id="1135"/>
          </w:p>
        </w:tc>
      </w:tr>
    </w:tbl>
    <w:p>
      <w:pPr>
        <w:pageBreakBefore w:val="off"/>
        <w:tabs/>
        <w:wordWrap w:val="off"/>
        <w:spacing w:before="0" w:after="0" w:line="20" w:lineRule="exact"/>
        <w:ind w:left="0" w:right="0"/>
        <w:jc w:val="left"/>
        <w:textAlignment w:val="baseline"/>
        <w:rPr>
          <w:sz w:val="2"/>
        </w:rPr>
      </w:pPr>
      <w:bookmarkStart w:name="" w:id="1136"/>
      <w:r>
        <w:rPr>
          <w:rFonts w:ascii="宋体" w:hAnsi="宋体" w:cs="宋体" w:eastAsia="宋体"/>
          <w:sz w:val="2"/>
          <w:spacing w:val="0"/>
          <w:color w:val="000000"/>
          <w:b w:val="off"/>
          <w:i w:val="off"/>
        </w:rPr>
        <w:t/>
      </w:r>
      <w:bookmarkEnd w:id="1136"/>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00"/>
        <w:gridCol w:w="8220"/>
        <w:gridCol w:w="980"/>
      </w:tblGrid>
      <w:tr>
        <w:trPr>
          <w:trHeight w:hRule="atLeast" w:val="860"/>
        </w:trPr>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37"/>
            <w:r>
              <w:rPr>
                <w:rFonts w:ascii="仿宋" w:hAnsi="仿宋" w:cs="仿宋" w:eastAsia="仿宋"/>
                <w:sz w:val="48"/>
                <w:spacing w:val="0"/>
                <w:color w:val="000000"/>
                <w:b w:val="off"/>
                <w:i w:val="off"/>
              </w:rPr>
              <w:t>第三章论作为实证科学的文字学</w:t>
            </w:r>
            <w:bookmarkEnd w:id="1137"/>
          </w:p>
        </w:tc>
        <w:tc>
          <w:tcPr>
            <w:tcW w:w="8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38"/>
            <w:r>
              <w:rPr>
                <w:rFonts w:ascii="仿宋" w:hAnsi="仿宋" w:cs="仿宋" w:eastAsia="仿宋"/>
                <w:sz w:val="48"/>
                <w:spacing w:val="0"/>
                <w:color w:val="000000"/>
                <w:b w:val="off"/>
                <w:i w:val="off"/>
              </w:rPr>
              <w:t>………………………………………</w:t>
            </w:r>
            <w:bookmarkEnd w:id="1138"/>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39"/>
            <w:r>
              <w:rPr>
                <w:rFonts w:ascii="仿宋" w:hAnsi="仿宋" w:cs="仿宋" w:eastAsia="仿宋"/>
                <w:sz w:val="48"/>
                <w:spacing w:val="0"/>
                <w:color w:val="000000"/>
                <w:b w:val="off"/>
                <w:i w:val="off"/>
              </w:rPr>
              <w:t>106</w:t>
            </w:r>
            <w:bookmarkEnd w:id="1139"/>
          </w:p>
        </w:tc>
      </w:tr>
    </w:tbl>
    <w:p>
      <w:pPr>
        <w:pageBreakBefore w:val="off"/>
        <w:tabs/>
        <w:wordWrap w:val="off"/>
        <w:spacing w:before="0" w:after="0" w:line="20" w:lineRule="exact"/>
        <w:ind w:left="0" w:right="0"/>
        <w:jc w:val="left"/>
        <w:textAlignment w:val="baseline"/>
        <w:rPr>
          <w:sz w:val="2"/>
        </w:rPr>
      </w:pPr>
      <w:bookmarkStart w:name="" w:id="1140"/>
      <w:r>
        <w:rPr>
          <w:rFonts w:ascii="宋体" w:hAnsi="宋体" w:cs="宋体" w:eastAsia="宋体"/>
          <w:sz w:val="2"/>
          <w:spacing w:val="0"/>
          <w:color w:val="000000"/>
          <w:b w:val="off"/>
          <w:i w:val="off"/>
        </w:rPr>
        <w:t/>
      </w:r>
      <w:bookmarkEnd w:id="1140"/>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00"/>
        <w:gridCol w:w="8960"/>
        <w:gridCol w:w="980"/>
      </w:tblGrid>
      <w:tr>
        <w:trPr>
          <w:trHeight w:hRule="atLeast" w:val="780"/>
        </w:trPr>
        <w:tc>
          <w:tcPr>
            <w:tcW w:w="4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41"/>
            <w:r>
              <w:rPr>
                <w:rFonts w:ascii="仿宋" w:hAnsi="仿宋" w:cs="仿宋" w:eastAsia="仿宋"/>
                <w:sz w:val="48"/>
                <w:spacing w:val="0"/>
                <w:color w:val="000000"/>
                <w:b w:val="off"/>
                <w:i w:val="off"/>
              </w:rPr>
              <w:t>代数：奥秘与透明</w:t>
            </w:r>
            <w:bookmarkEnd w:id="1141"/>
          </w:p>
        </w:tc>
        <w:tc>
          <w:tcPr>
            <w:tcW w:w="8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42"/>
            <w:r>
              <w:rPr>
                <w:rFonts w:ascii="仿宋" w:hAnsi="仿宋" w:cs="仿宋" w:eastAsia="仿宋"/>
                <w:sz w:val="48"/>
                <w:spacing w:val="0"/>
                <w:color w:val="000000"/>
                <w:b w:val="off"/>
                <w:i w:val="off"/>
              </w:rPr>
              <w:t>…………………………………………</w:t>
            </w:r>
            <w:bookmarkEnd w:id="1142"/>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43"/>
            <w:r>
              <w:rPr>
                <w:rFonts w:ascii="仿宋" w:hAnsi="仿宋" w:cs="仿宋" w:eastAsia="仿宋"/>
                <w:sz w:val="48"/>
                <w:spacing w:val="0"/>
                <w:color w:val="000000"/>
                <w:b w:val="off"/>
                <w:i w:val="off"/>
              </w:rPr>
              <w:t>108</w:t>
            </w:r>
            <w:bookmarkEnd w:id="1143"/>
          </w:p>
        </w:tc>
      </w:tr>
    </w:tbl>
    <w:p>
      <w:pPr>
        <w:pageBreakBefore w:val="off"/>
        <w:tabs/>
        <w:wordWrap w:val="off"/>
        <w:spacing w:before="0" w:after="0" w:line="20" w:lineRule="exact"/>
        <w:ind w:left="0" w:right="0"/>
        <w:jc w:val="left"/>
        <w:textAlignment w:val="baseline"/>
        <w:rPr>
          <w:sz w:val="2"/>
        </w:rPr>
      </w:pPr>
      <w:bookmarkStart w:name="" w:id="1144"/>
      <w:r>
        <w:rPr>
          <w:rFonts w:ascii="宋体" w:hAnsi="宋体" w:cs="宋体" w:eastAsia="宋体"/>
          <w:sz w:val="2"/>
          <w:spacing w:val="0"/>
          <w:color w:val="000000"/>
          <w:b w:val="off"/>
          <w:i w:val="off"/>
        </w:rPr>
        <w:t/>
      </w:r>
      <w:bookmarkEnd w:id="1144"/>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10480"/>
        <w:gridCol w:w="980"/>
      </w:tblGrid>
      <w:tr>
        <w:trPr>
          <w:trHeight w:hRule="atLeast" w:val="780"/>
        </w:trPr>
        <w:tc>
          <w:tcPr>
            <w:tcW w:w="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45"/>
            <w:r>
              <w:rPr>
                <w:rFonts w:ascii="仿宋" w:hAnsi="仿宋" w:cs="仿宋" w:eastAsia="仿宋"/>
                <w:sz w:val="48"/>
                <w:spacing w:val="0"/>
                <w:color w:val="000000"/>
                <w:b w:val="off"/>
                <w:i w:val="off"/>
              </w:rPr>
              <w:t>科学与人名</w:t>
            </w:r>
            <w:bookmarkEnd w:id="1145"/>
          </w:p>
        </w:tc>
        <w:tc>
          <w:tcPr>
            <w:tcW w:w="10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46"/>
            <w:r>
              <w:rPr>
                <w:rFonts w:ascii="仿宋" w:hAnsi="仿宋" w:cs="仿宋" w:eastAsia="仿宋"/>
                <w:sz w:val="48"/>
                <w:spacing w:val="0"/>
                <w:color w:val="000000"/>
                <w:b w:val="off"/>
                <w:i w:val="off"/>
              </w:rPr>
              <w:t>…………………………………………………</w:t>
            </w:r>
            <w:bookmarkEnd w:id="1146"/>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47"/>
            <w:r>
              <w:rPr>
                <w:rFonts w:ascii="仿宋" w:hAnsi="仿宋" w:cs="仿宋" w:eastAsia="仿宋"/>
                <w:sz w:val="48"/>
                <w:spacing w:val="0"/>
                <w:color w:val="000000"/>
                <w:b w:val="off"/>
                <w:i w:val="off"/>
              </w:rPr>
              <w:t>119</w:t>
            </w:r>
            <w:bookmarkEnd w:id="1147"/>
          </w:p>
        </w:tc>
      </w:tr>
    </w:tbl>
    <w:p>
      <w:pPr>
        <w:pageBreakBefore w:val="off"/>
        <w:tabs/>
        <w:wordWrap w:val="off"/>
        <w:spacing w:before="0" w:after="0" w:line="20" w:lineRule="exact"/>
        <w:ind w:left="0" w:right="0"/>
        <w:jc w:val="left"/>
        <w:textAlignment w:val="baseline"/>
        <w:rPr>
          <w:sz w:val="2"/>
        </w:rPr>
      </w:pPr>
      <w:bookmarkStart w:name="" w:id="1148"/>
      <w:r>
        <w:rPr>
          <w:rFonts w:ascii="宋体" w:hAnsi="宋体" w:cs="宋体" w:eastAsia="宋体"/>
          <w:sz w:val="2"/>
          <w:spacing w:val="0"/>
          <w:color w:val="000000"/>
          <w:b w:val="off"/>
          <w:i w:val="off"/>
        </w:rPr>
        <w:t/>
      </w:r>
      <w:bookmarkEnd w:id="1148"/>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00"/>
        <w:gridCol w:w="7460"/>
        <w:gridCol w:w="980"/>
      </w:tblGrid>
      <w:tr>
        <w:trPr>
          <w:trHeight w:hRule="atLeast" w:val="780"/>
        </w:trPr>
        <w:tc>
          <w:tcPr>
            <w:tcW w:w="5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49"/>
            <w:r>
              <w:rPr>
                <w:rFonts w:ascii="仿宋" w:hAnsi="仿宋" w:cs="仿宋" w:eastAsia="仿宋"/>
                <w:sz w:val="48"/>
                <w:spacing w:val="0"/>
                <w:color w:val="000000"/>
                <w:b w:val="off"/>
                <w:i w:val="off"/>
              </w:rPr>
              <w:t>字谜与各种起源的协同性</w:t>
            </w:r>
            <w:bookmarkEnd w:id="1149"/>
          </w:p>
        </w:tc>
        <w:tc>
          <w:tcPr>
            <w:tcW w:w="7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50"/>
            <w:r>
              <w:rPr>
                <w:rFonts w:ascii="仿宋" w:hAnsi="仿宋" w:cs="仿宋" w:eastAsia="仿宋"/>
                <w:sz w:val="48"/>
                <w:spacing w:val="0"/>
                <w:color w:val="000000"/>
                <w:b w:val="off"/>
                <w:i w:val="off"/>
              </w:rPr>
              <w:t>……………………………………</w:t>
            </w:r>
            <w:bookmarkEnd w:id="1150"/>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51"/>
            <w:r>
              <w:rPr>
                <w:rFonts w:ascii="仿宋" w:hAnsi="仿宋" w:cs="仿宋" w:eastAsia="仿宋"/>
                <w:sz w:val="48"/>
                <w:spacing w:val="0"/>
                <w:color w:val="000000"/>
                <w:b w:val="off"/>
                <w:i w:val="off"/>
              </w:rPr>
              <w:t>129</w:t>
            </w:r>
            <w:bookmarkEnd w:id="1151"/>
          </w:p>
        </w:tc>
      </w:tr>
    </w:tbl>
    <w:p>
      <w:pPr>
        <w:pageBreakBefore w:val="off"/>
        <w:tabs/>
        <w:wordWrap w:val="off"/>
        <w:spacing w:before="0" w:after="0" w:line="20" w:lineRule="exact"/>
        <w:ind w:left="0" w:right="0"/>
        <w:jc w:val="left"/>
        <w:textAlignment w:val="baseline"/>
        <w:rPr>
          <w:sz w:val="2"/>
        </w:rPr>
      </w:pPr>
      <w:bookmarkStart w:name="" w:id="1152"/>
      <w:r>
        <w:rPr>
          <w:rFonts w:ascii="宋体" w:hAnsi="宋体" w:cs="宋体" w:eastAsia="宋体"/>
          <w:sz w:val="2"/>
          <w:spacing w:val="0"/>
          <w:color w:val="000000"/>
          <w:b w:val="off"/>
          <w:i w:val="off"/>
        </w:rPr>
        <w:t/>
      </w:r>
      <w:bookmarkEnd w:id="1152"/>
    </w:p>
    <w:p>
      <w:pPr>
        <w:pageBreakBefore w:val="off"/>
        <w:tabs/>
        <w:wordWrap w:val="off"/>
        <w:spacing w:before="0" w:after="0" w:line="820" w:lineRule="atLeast"/>
        <w:ind w:left="0" w:right="0"/>
        <w:jc w:val="center"/>
        <w:textAlignment w:val="baseline"/>
        <w:rPr>
          <w:sz w:val="52"/>
        </w:rPr>
      </w:pPr>
      <w:bookmarkStart w:name="" w:id="1153"/>
      <w:r>
        <w:rPr>
          <w:rFonts w:ascii="仿宋" w:hAnsi="仿宋" w:cs="仿宋" w:eastAsia="仿宋"/>
          <w:sz w:val="52"/>
          <w:spacing w:val="0"/>
          <w:color w:val="000000"/>
          <w:b w:val="off"/>
          <w:i w:val="off"/>
        </w:rPr>
        <w:t>第二部分</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自然、文化、文字</w:t>
      </w:r>
      <w:bookmarkEnd w:id="1153"/>
    </w:p>
    <w:p>
      <w:pPr>
        <w:pageBreakBefore w:val="off"/>
        <w:tabs/>
        <w:wordWrap w:val="off"/>
        <w:spacing w:before="0" w:after="0" w:line="20" w:lineRule="exact"/>
        <w:ind w:left="0" w:right="0"/>
        <w:jc w:val="center"/>
        <w:textAlignment w:val="baseline"/>
        <w:rPr>
          <w:sz w:val="2"/>
        </w:rPr>
      </w:pPr>
      <w:bookmarkStart w:name="" w:id="1154"/>
      <w:r>
        <w:rPr>
          <w:rFonts w:ascii="宋体" w:hAnsi="宋体" w:cs="宋体" w:eastAsia="宋体"/>
          <w:sz w:val="2"/>
          <w:spacing w:val="0"/>
          <w:color w:val="000000"/>
          <w:b w:val="off"/>
          <w:i w:val="off"/>
        </w:rPr>
        <w:t/>
      </w:r>
      <w:bookmarkEnd w:id="115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15240"/>
        <w:gridCol w:w="980"/>
      </w:tblGrid>
      <w:tr>
        <w:trPr>
          <w:trHeight w:hRule="atLeast" w:val="9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155"/>
            <w:bookmarkEnd w:id="1155"/>
          </w:p>
        </w:tc>
        <w:tc>
          <w:tcPr>
            <w:tcW w:w="15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56"/>
            <w:r>
              <w:rPr>
                <w:rFonts w:ascii="宋体" w:hAnsi="宋体" w:cs="宋体" w:eastAsia="宋体"/>
                <w:sz w:val="48"/>
                <w:spacing w:val="0"/>
                <w:color w:val="000000"/>
                <w:b w:val="off"/>
                <w:i w:val="off"/>
              </w:rPr>
              <w:t>…………………………………………………………………………</w:t>
            </w:r>
            <w:bookmarkEnd w:id="1156"/>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57"/>
            <w:r>
              <w:rPr>
                <w:rFonts w:ascii="仿宋" w:hAnsi="仿宋" w:cs="仿宋" w:eastAsia="仿宋"/>
                <w:sz w:val="48"/>
                <w:spacing w:val="0"/>
                <w:color w:val="000000"/>
                <w:b w:val="off"/>
                <w:i w:val="off"/>
              </w:rPr>
              <w:t>143</w:t>
            </w:r>
            <w:bookmarkEnd w:id="1157"/>
          </w:p>
        </w:tc>
      </w:tr>
    </w:tbl>
    <w:p>
      <w:pPr>
        <w:pageBreakBefore w:val="off"/>
        <w:tabs/>
        <w:wordWrap w:val="off"/>
        <w:spacing w:before="0" w:after="0" w:line="20" w:lineRule="exact"/>
        <w:ind w:left="0" w:right="0"/>
        <w:jc w:val="left"/>
        <w:textAlignment w:val="baseline"/>
        <w:rPr>
          <w:sz w:val="2"/>
        </w:rPr>
      </w:pPr>
      <w:bookmarkStart w:name="" w:id="1158"/>
      <w:r>
        <w:rPr>
          <w:rFonts w:ascii="宋体" w:hAnsi="宋体" w:cs="宋体" w:eastAsia="宋体"/>
          <w:sz w:val="2"/>
          <w:spacing w:val="0"/>
          <w:color w:val="000000"/>
          <w:b w:val="off"/>
          <w:i w:val="off"/>
        </w:rPr>
        <w:t/>
      </w:r>
      <w:bookmarkEnd w:id="115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780"/>
        <w:gridCol w:w="5560"/>
        <w:gridCol w:w="980"/>
      </w:tblGrid>
      <w:tr>
        <w:trPr>
          <w:trHeight w:hRule="atLeast" w:val="920"/>
        </w:trPr>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59"/>
            <w:r>
              <w:rPr>
                <w:rFonts w:ascii="仿宋" w:hAnsi="仿宋" w:cs="仿宋" w:eastAsia="仿宋"/>
                <w:sz w:val="48"/>
                <w:spacing w:val="0"/>
                <w:color w:val="000000"/>
                <w:b w:val="off"/>
                <w:i w:val="off"/>
              </w:rPr>
              <w:t>第一章文字的暴力：从莱维-斯特劳斯到卢梭</w:t>
            </w:r>
            <w:bookmarkEnd w:id="1159"/>
          </w:p>
        </w:tc>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60"/>
            <w:r>
              <w:rPr>
                <w:rFonts w:ascii="仿宋" w:hAnsi="仿宋" w:cs="仿宋" w:eastAsia="仿宋"/>
                <w:sz w:val="48"/>
                <w:spacing w:val="0"/>
                <w:color w:val="000000"/>
                <w:b w:val="off"/>
                <w:i w:val="off"/>
              </w:rPr>
              <w:t>…………………………</w:t>
            </w:r>
            <w:bookmarkEnd w:id="1160"/>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61"/>
            <w:r>
              <w:rPr>
                <w:rFonts w:ascii="仿宋" w:hAnsi="仿宋" w:cs="仿宋" w:eastAsia="仿宋"/>
                <w:sz w:val="48"/>
                <w:spacing w:val="0"/>
                <w:color w:val="000000"/>
                <w:b w:val="off"/>
                <w:i w:val="off"/>
              </w:rPr>
              <w:t>147</w:t>
            </w:r>
            <w:bookmarkEnd w:id="1161"/>
          </w:p>
        </w:tc>
      </w:tr>
    </w:tbl>
    <w:p>
      <w:pPr>
        <w:pageBreakBefore w:val="off"/>
        <w:tabs/>
        <w:wordWrap w:val="off"/>
        <w:spacing w:before="0" w:after="0" w:line="20" w:lineRule="exact"/>
        <w:ind w:left="0" w:right="0"/>
        <w:jc w:val="left"/>
        <w:textAlignment w:val="baseline"/>
        <w:rPr>
          <w:sz w:val="2"/>
        </w:rPr>
      </w:pPr>
      <w:bookmarkStart w:name="" w:id="1162"/>
      <w:r>
        <w:rPr>
          <w:rFonts w:ascii="宋体" w:hAnsi="宋体" w:cs="宋体" w:eastAsia="宋体"/>
          <w:sz w:val="2"/>
          <w:spacing w:val="0"/>
          <w:color w:val="000000"/>
          <w:b w:val="off"/>
          <w:i w:val="off"/>
        </w:rPr>
        <w:t/>
      </w:r>
      <w:bookmarkEnd w:id="1162"/>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10460"/>
        <w:gridCol w:w="980"/>
      </w:tblGrid>
      <w:tr>
        <w:trPr>
          <w:trHeight w:hRule="atLeast" w:val="820"/>
        </w:trPr>
        <w:tc>
          <w:tcPr>
            <w:tcW w:w="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63"/>
            <w:r>
              <w:rPr>
                <w:rFonts w:ascii="仿宋" w:hAnsi="仿宋" w:cs="仿宋" w:eastAsia="仿宋"/>
                <w:sz w:val="48"/>
                <w:spacing w:val="0"/>
                <w:color w:val="000000"/>
                <w:b w:val="off"/>
                <w:i w:val="off"/>
              </w:rPr>
              <w:t>专名的战争</w:t>
            </w:r>
            <w:bookmarkEnd w:id="1163"/>
          </w:p>
        </w:tc>
        <w:tc>
          <w:tcPr>
            <w:tcW w:w="10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64"/>
            <w:r>
              <w:rPr>
                <w:rFonts w:ascii="仿宋" w:hAnsi="仿宋" w:cs="仿宋" w:eastAsia="仿宋"/>
                <w:sz w:val="48"/>
                <w:spacing w:val="0"/>
                <w:color w:val="000000"/>
                <w:b w:val="off"/>
                <w:i w:val="off"/>
              </w:rPr>
              <w:t>…………………………………………………</w:t>
            </w:r>
            <w:bookmarkEnd w:id="1164"/>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65"/>
            <w:r>
              <w:rPr>
                <w:rFonts w:ascii="仿宋" w:hAnsi="仿宋" w:cs="仿宋" w:eastAsia="仿宋"/>
                <w:sz w:val="48"/>
                <w:spacing w:val="0"/>
                <w:color w:val="000000"/>
                <w:b w:val="off"/>
                <w:i w:val="off"/>
              </w:rPr>
              <w:t>155</w:t>
            </w:r>
            <w:bookmarkEnd w:id="1165"/>
          </w:p>
        </w:tc>
      </w:tr>
    </w:tbl>
    <w:p>
      <w:pPr>
        <w:pageBreakBefore w:val="off"/>
        <w:tabs/>
        <w:wordWrap w:val="off"/>
        <w:spacing w:before="0" w:after="0" w:line="20" w:lineRule="exact"/>
        <w:ind w:left="0" w:right="0"/>
        <w:jc w:val="left"/>
        <w:textAlignment w:val="baseline"/>
        <w:rPr>
          <w:sz w:val="2"/>
        </w:rPr>
      </w:pPr>
      <w:bookmarkStart w:name="" w:id="1166"/>
      <w:r>
        <w:rPr>
          <w:rFonts w:ascii="宋体" w:hAnsi="宋体" w:cs="宋体" w:eastAsia="宋体"/>
          <w:sz w:val="2"/>
          <w:spacing w:val="0"/>
          <w:color w:val="000000"/>
          <w:b w:val="off"/>
          <w:i w:val="off"/>
        </w:rPr>
        <w:t/>
      </w:r>
      <w:bookmarkEnd w:id="1166"/>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8480"/>
        <w:gridCol w:w="980"/>
      </w:tblGrid>
      <w:tr>
        <w:trPr>
          <w:trHeight w:hRule="atLeast" w:val="860"/>
        </w:trPr>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48"/>
              </w:rPr>
            </w:pPr>
            <w:bookmarkStart w:name="" w:id="1167"/>
            <w:r>
              <w:rPr>
                <w:rFonts w:ascii="仿宋" w:hAnsi="仿宋" w:cs="仿宋" w:eastAsia="仿宋"/>
                <w:sz w:val="48"/>
                <w:spacing w:val="0"/>
                <w:color w:val="000000"/>
                <w:b w:val="off"/>
                <w:i w:val="off"/>
              </w:rPr>
              <w:t>文字与人对人的剥削</w:t>
            </w:r>
            <w:bookmarkEnd w:id="1167"/>
          </w:p>
        </w:tc>
        <w:tc>
          <w:tcPr>
            <w:tcW w:w="8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48"/>
              </w:rPr>
            </w:pPr>
            <w:bookmarkStart w:name="" w:id="1168"/>
            <w:r>
              <w:rPr>
                <w:rFonts w:ascii="仿宋" w:hAnsi="仿宋" w:cs="仿宋" w:eastAsia="仿宋"/>
                <w:sz w:val="48"/>
                <w:spacing w:val="0"/>
                <w:color w:val="000000"/>
                <w:b w:val="off"/>
                <w:i w:val="off"/>
              </w:rPr>
              <w:t>…………………………………………</w:t>
            </w:r>
            <w:bookmarkEnd w:id="1168"/>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48"/>
              </w:rPr>
            </w:pPr>
            <w:bookmarkStart w:name="" w:id="1169"/>
            <w:r>
              <w:rPr>
                <w:rFonts w:ascii="仿宋" w:hAnsi="仿宋" w:cs="仿宋" w:eastAsia="仿宋"/>
                <w:sz w:val="48"/>
                <w:spacing w:val="0"/>
                <w:color w:val="000000"/>
                <w:b w:val="off"/>
                <w:i w:val="off"/>
              </w:rPr>
              <w:t>172</w:t>
            </w:r>
            <w:bookmarkEnd w:id="1169"/>
          </w:p>
        </w:tc>
      </w:tr>
    </w:tbl>
    <w:p>
      <w:pPr>
        <w:pageBreakBefore w:val="off"/>
        <w:tabs/>
        <w:wordWrap w:val="off"/>
        <w:spacing w:before="0" w:after="0" w:line="20" w:lineRule="exact"/>
        <w:ind w:left="0" w:right="0"/>
        <w:jc w:val="left"/>
        <w:textAlignment w:val="baseline"/>
        <w:rPr>
          <w:sz w:val="2"/>
        </w:rPr>
      </w:pPr>
      <w:bookmarkStart w:name="" w:id="1170"/>
      <w:r>
        <w:rPr>
          <w:rFonts w:ascii="宋体" w:hAnsi="宋体" w:cs="宋体" w:eastAsia="宋体"/>
          <w:sz w:val="2"/>
          <w:spacing w:val="0"/>
          <w:color w:val="000000"/>
          <w:b w:val="off"/>
          <w:i w:val="off"/>
        </w:rPr>
        <w:t/>
      </w:r>
      <w:bookmarkEnd w:id="1170"/>
    </w:p>
    <w:p>
      <w:pPr>
        <w:pageBreakBefore w:val="off"/>
        <w:tabs/>
        <w:wordWrap w:val="off"/>
        <w:spacing w:before="420" w:after="0" w:line="660" w:lineRule="atLeast"/>
        <w:ind w:left="0" w:right="1720"/>
        <w:jc w:val="right"/>
        <w:textAlignment w:val="baseline"/>
        <w:rPr>
          <w:sz w:val="44"/>
        </w:rPr>
      </w:pPr>
      <w:bookmarkStart w:name="" w:id="1171"/>
      <w:r>
        <w:rPr>
          <w:rFonts w:ascii="楷体" w:hAnsi="楷体" w:cs="楷体" w:eastAsia="楷体"/>
          <w:sz w:val="44"/>
          <w:spacing w:val="0"/>
          <w:color w:val="000000"/>
          <w:b w:val="off"/>
          <w:i w:val="off"/>
        </w:rPr>
        <w:t>1</w:t>
      </w:r>
      <w:bookmarkEnd w:id="1171"/>
    </w:p>
    <w:p>
      <w:r>
        <w:t/>
      </w:r>
    </w:p>
    <w:p>
      <w:pPr>
        <w:sectPr>
          <w:footerReference r:id="rId23"/>
          <w:headerReference r:id="rId24" w:type="default"/>
          <w:type w:val="nextPage"/>
          <w:pgSz w:w="22380" w:h="31680"/>
          <w:pgMar w:left="3000" w:top="2700" w:right="3000" w:bottom="2700" w:header="2400" w:footer="2400"/>
          <w:cols w:num="1"/>
        </w:sectPr>
      </w:pP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9100"/>
        <w:gridCol w:w="960"/>
      </w:tblGrid>
      <w:tr>
        <w:trPr>
          <w:trHeight w:hRule="atLeast" w:val="84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172"/>
            <w:r>
              <w:rPr>
                <w:rFonts w:ascii="仿宋" w:hAnsi="仿宋" w:cs="仿宋" w:eastAsia="仿宋"/>
                <w:sz w:val="48"/>
                <w:spacing w:val="0"/>
                <w:color w:val="000000"/>
                <w:b w:val="off"/>
                <w:i w:val="off"/>
              </w:rPr>
              <w:t>第二章“这种危险的替补</w:t>
            </w:r>
            <w:bookmarkEnd w:id="1172"/>
          </w:p>
        </w:tc>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173"/>
            <w:r>
              <w:rPr>
                <w:rFonts w:ascii="仿宋" w:hAnsi="仿宋" w:cs="仿宋" w:eastAsia="仿宋"/>
                <w:sz w:val="48"/>
                <w:spacing w:val="0"/>
                <w:color w:val="000000"/>
                <w:b w:val="off"/>
                <w:i w:val="off"/>
              </w:rPr>
              <w:t>…………………………………………</w:t>
            </w:r>
            <w:bookmarkEnd w:id="1173"/>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174"/>
            <w:r>
              <w:rPr>
                <w:rFonts w:ascii="仿宋" w:hAnsi="仿宋" w:cs="仿宋" w:eastAsia="仿宋"/>
                <w:sz w:val="48"/>
                <w:spacing w:val="0"/>
                <w:color w:val="000000"/>
                <w:b w:val="off"/>
                <w:i w:val="off"/>
              </w:rPr>
              <w:t>204</w:t>
            </w:r>
            <w:bookmarkEnd w:id="1174"/>
          </w:p>
        </w:tc>
      </w:tr>
    </w:tbl>
    <w:p>
      <w:pPr>
        <w:pageBreakBefore w:val="off"/>
        <w:tabs/>
        <w:wordWrap w:val="off"/>
        <w:spacing w:before="0" w:after="0" w:line="20" w:lineRule="exact"/>
        <w:ind w:left="0" w:right="0"/>
        <w:jc w:val="right"/>
        <w:textAlignment w:val="baseline"/>
        <w:rPr>
          <w:sz w:val="2"/>
        </w:rPr>
      </w:pPr>
      <w:bookmarkStart w:name="" w:id="1175"/>
      <w:r>
        <w:rPr>
          <w:rFonts w:ascii="宋体" w:hAnsi="宋体" w:cs="宋体" w:eastAsia="宋体"/>
          <w:sz w:val="2"/>
          <w:spacing w:val="0"/>
          <w:color w:val="000000"/>
          <w:b w:val="off"/>
          <w:i w:val="off"/>
        </w:rPr>
        <w:t/>
      </w:r>
      <w:bookmarkEnd w:id="11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20"/>
        <w:gridCol w:w="9580"/>
        <w:gridCol w:w="900"/>
      </w:tblGrid>
      <w:tr>
        <w:trPr>
          <w:trHeight w:hRule="atLeast" w:val="780"/>
        </w:trPr>
        <w:tc>
          <w:tcPr>
            <w:tcW w:w="2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176"/>
            <w:r>
              <w:rPr>
                <w:rFonts w:ascii="宋体" w:hAnsi="宋体" w:cs="宋体" w:eastAsia="宋体"/>
                <w:sz w:val="44"/>
                <w:spacing w:val="0"/>
                <w:color w:val="000000"/>
                <w:b w:val="off"/>
                <w:i w:val="off"/>
              </w:rPr>
              <w:t>从盲目到替补</w:t>
            </w:r>
            <w:bookmarkEnd w:id="1176"/>
          </w:p>
        </w:tc>
        <w:tc>
          <w:tcPr>
            <w:tcW w:w="9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177"/>
            <w:r>
              <w:rPr>
                <w:rFonts w:ascii="宋体" w:hAnsi="宋体" w:cs="宋体" w:eastAsia="宋体"/>
                <w:sz w:val="44"/>
                <w:spacing w:val="0"/>
                <w:color w:val="000000"/>
                <w:b w:val="off"/>
                <w:i w:val="off"/>
              </w:rPr>
              <w:t>…………………………………………………</w:t>
            </w:r>
            <w:bookmarkEnd w:id="1177"/>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178"/>
            <w:r>
              <w:rPr>
                <w:rFonts w:ascii="宋体" w:hAnsi="宋体" w:cs="宋体" w:eastAsia="宋体"/>
                <w:sz w:val="44"/>
                <w:spacing w:val="0"/>
                <w:color w:val="000000"/>
                <w:b w:val="off"/>
                <w:i w:val="off"/>
              </w:rPr>
              <w:t>208</w:t>
            </w:r>
            <w:bookmarkEnd w:id="1178"/>
          </w:p>
        </w:tc>
      </w:tr>
    </w:tbl>
    <w:p>
      <w:pPr>
        <w:pageBreakBefore w:val="off"/>
        <w:tabs/>
        <w:wordWrap w:val="off"/>
        <w:spacing w:before="0" w:after="0" w:line="20" w:lineRule="exact"/>
        <w:ind w:left="0" w:right="0"/>
        <w:jc w:val="right"/>
        <w:textAlignment w:val="baseline"/>
        <w:rPr>
          <w:sz w:val="2"/>
        </w:rPr>
      </w:pPr>
      <w:bookmarkStart w:name="" w:id="1179"/>
      <w:r>
        <w:rPr>
          <w:rFonts w:ascii="宋体" w:hAnsi="宋体" w:cs="宋体" w:eastAsia="宋体"/>
          <w:sz w:val="2"/>
          <w:spacing w:val="0"/>
          <w:color w:val="000000"/>
          <w:b w:val="off"/>
          <w:i w:val="off"/>
        </w:rPr>
        <w:t/>
      </w:r>
      <w:bookmarkEnd w:id="11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60"/>
        <w:gridCol w:w="10440"/>
        <w:gridCol w:w="900"/>
      </w:tblGrid>
      <w:tr>
        <w:trPr>
          <w:trHeight w:hRule="atLeast" w:val="780"/>
        </w:trPr>
        <w:tc>
          <w:tcPr>
            <w:tcW w:w="1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180"/>
            <w:r>
              <w:rPr>
                <w:rFonts w:ascii="宋体" w:hAnsi="宋体" w:cs="宋体" w:eastAsia="宋体"/>
                <w:sz w:val="44"/>
                <w:spacing w:val="0"/>
                <w:color w:val="000000"/>
                <w:b w:val="off"/>
                <w:i w:val="off"/>
              </w:rPr>
              <w:t>替补之链</w:t>
            </w:r>
            <w:bookmarkEnd w:id="1180"/>
          </w:p>
        </w:tc>
        <w:tc>
          <w:tcPr>
            <w:tcW w:w="10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181"/>
            <w:r>
              <w:rPr>
                <w:rFonts w:ascii="宋体" w:hAnsi="宋体" w:cs="宋体" w:eastAsia="宋体"/>
                <w:sz w:val="44"/>
                <w:spacing w:val="0"/>
                <w:color w:val="000000"/>
                <w:b w:val="off"/>
                <w:i w:val="off"/>
              </w:rPr>
              <w:t>………………………………………………………</w:t>
            </w:r>
            <w:bookmarkEnd w:id="1181"/>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182"/>
            <w:r>
              <w:rPr>
                <w:rFonts w:ascii="宋体" w:hAnsi="宋体" w:cs="宋体" w:eastAsia="宋体"/>
                <w:sz w:val="44"/>
                <w:spacing w:val="0"/>
                <w:color w:val="000000"/>
                <w:b w:val="off"/>
                <w:i w:val="off"/>
              </w:rPr>
              <w:t>221</w:t>
            </w:r>
            <w:bookmarkEnd w:id="1182"/>
          </w:p>
        </w:tc>
      </w:tr>
    </w:tbl>
    <w:p>
      <w:pPr>
        <w:pageBreakBefore w:val="off"/>
        <w:tabs/>
        <w:wordWrap w:val="off"/>
        <w:spacing w:before="0" w:after="0" w:line="20" w:lineRule="exact"/>
        <w:ind w:left="0" w:right="0"/>
        <w:jc w:val="right"/>
        <w:textAlignment w:val="baseline"/>
        <w:rPr>
          <w:sz w:val="2"/>
        </w:rPr>
      </w:pPr>
      <w:bookmarkStart w:name="" w:id="1183"/>
      <w:r>
        <w:rPr>
          <w:rFonts w:ascii="宋体" w:hAnsi="宋体" w:cs="宋体" w:eastAsia="宋体"/>
          <w:sz w:val="2"/>
          <w:spacing w:val="0"/>
          <w:color w:val="000000"/>
          <w:b w:val="off"/>
          <w:i w:val="off"/>
        </w:rPr>
        <w:t/>
      </w:r>
      <w:bookmarkEnd w:id="11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60"/>
        <w:gridCol w:w="9140"/>
        <w:gridCol w:w="900"/>
      </w:tblGrid>
      <w:tr>
        <w:trPr>
          <w:trHeight w:hRule="atLeast" w:val="780"/>
        </w:trPr>
        <w:tc>
          <w:tcPr>
            <w:tcW w:w="3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184"/>
            <w:r>
              <w:rPr>
                <w:rFonts w:ascii="宋体" w:hAnsi="宋体" w:cs="宋体" w:eastAsia="宋体"/>
                <w:sz w:val="44"/>
                <w:spacing w:val="0"/>
                <w:color w:val="000000"/>
                <w:b w:val="off"/>
                <w:i w:val="off"/>
              </w:rPr>
              <w:t>过度。方法问题</w:t>
            </w:r>
            <w:bookmarkEnd w:id="1184"/>
          </w:p>
        </w:tc>
        <w:tc>
          <w:tcPr>
            <w:tcW w:w="9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185"/>
            <w:r>
              <w:rPr>
                <w:rFonts w:ascii="宋体" w:hAnsi="宋体" w:cs="宋体" w:eastAsia="宋体"/>
                <w:sz w:val="44"/>
                <w:spacing w:val="0"/>
                <w:color w:val="000000"/>
                <w:b w:val="off"/>
                <w:i w:val="off"/>
              </w:rPr>
              <w:t>…………………………………………………</w:t>
            </w:r>
            <w:bookmarkEnd w:id="1185"/>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186"/>
            <w:r>
              <w:rPr>
                <w:rFonts w:ascii="宋体" w:hAnsi="宋体" w:cs="宋体" w:eastAsia="宋体"/>
                <w:sz w:val="44"/>
                <w:spacing w:val="0"/>
                <w:color w:val="000000"/>
                <w:b w:val="off"/>
                <w:i w:val="off"/>
              </w:rPr>
              <w:t>228</w:t>
            </w:r>
            <w:bookmarkEnd w:id="1186"/>
          </w:p>
        </w:tc>
      </w:tr>
    </w:tbl>
    <w:p>
      <w:pPr>
        <w:pageBreakBefore w:val="off"/>
        <w:tabs/>
        <w:wordWrap w:val="off"/>
        <w:spacing w:before="0" w:after="0" w:line="20" w:lineRule="exact"/>
        <w:ind w:left="0" w:right="0"/>
        <w:jc w:val="right"/>
        <w:textAlignment w:val="baseline"/>
        <w:rPr>
          <w:sz w:val="2"/>
        </w:rPr>
      </w:pPr>
      <w:bookmarkStart w:name="" w:id="1187"/>
      <w:r>
        <w:rPr>
          <w:rFonts w:ascii="宋体" w:hAnsi="宋体" w:cs="宋体" w:eastAsia="宋体"/>
          <w:sz w:val="2"/>
          <w:spacing w:val="0"/>
          <w:color w:val="000000"/>
          <w:b w:val="off"/>
          <w:i w:val="off"/>
        </w:rPr>
        <w:t/>
      </w:r>
      <w:bookmarkEnd w:id="11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80"/>
        <w:gridCol w:w="6660"/>
        <w:gridCol w:w="960"/>
      </w:tblGrid>
      <w:tr>
        <w:trPr>
          <w:trHeight w:hRule="atLeast" w:val="800"/>
        </w:trPr>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188"/>
            <w:r>
              <w:rPr>
                <w:rFonts w:ascii="仿宋" w:hAnsi="仿宋" w:cs="仿宋" w:eastAsia="仿宋"/>
                <w:sz w:val="48"/>
                <w:spacing w:val="0"/>
                <w:color w:val="000000"/>
                <w:b w:val="off"/>
                <w:i w:val="off"/>
              </w:rPr>
              <w:t>第三章《语言起源论》的起源与结构</w:t>
            </w:r>
            <w:bookmarkEnd w:id="1188"/>
          </w:p>
        </w:tc>
        <w:tc>
          <w:tcPr>
            <w:tcW w:w="6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189"/>
            <w:r>
              <w:rPr>
                <w:rFonts w:ascii="仿宋" w:hAnsi="仿宋" w:cs="仿宋" w:eastAsia="仿宋"/>
                <w:sz w:val="48"/>
                <w:spacing w:val="0"/>
                <w:color w:val="000000"/>
                <w:b w:val="off"/>
                <w:i w:val="off"/>
              </w:rPr>
              <w:t>………………………………</w:t>
            </w:r>
            <w:bookmarkEnd w:id="1189"/>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190"/>
            <w:r>
              <w:rPr>
                <w:rFonts w:ascii="仿宋" w:hAnsi="仿宋" w:cs="仿宋" w:eastAsia="仿宋"/>
                <w:sz w:val="48"/>
                <w:spacing w:val="0"/>
                <w:color w:val="000000"/>
                <w:b w:val="off"/>
                <w:i w:val="off"/>
              </w:rPr>
              <w:t>237</w:t>
            </w:r>
            <w:bookmarkEnd w:id="1190"/>
          </w:p>
        </w:tc>
      </w:tr>
    </w:tbl>
    <w:p>
      <w:pPr>
        <w:pageBreakBefore w:val="off"/>
        <w:tabs/>
        <w:wordWrap w:val="off"/>
        <w:spacing w:before="0" w:after="0" w:line="20" w:lineRule="exact"/>
        <w:ind w:left="0" w:right="0"/>
        <w:jc w:val="right"/>
        <w:textAlignment w:val="baseline"/>
        <w:rPr>
          <w:sz w:val="2"/>
        </w:rPr>
      </w:pPr>
      <w:bookmarkStart w:name="" w:id="1191"/>
      <w:r>
        <w:rPr>
          <w:rFonts w:ascii="宋体" w:hAnsi="宋体" w:cs="宋体" w:eastAsia="宋体"/>
          <w:sz w:val="2"/>
          <w:spacing w:val="0"/>
          <w:color w:val="000000"/>
          <w:b w:val="off"/>
          <w:i w:val="off"/>
        </w:rPr>
        <w:t/>
      </w:r>
      <w:bookmarkEnd w:id="11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40"/>
        <w:gridCol w:w="7340"/>
        <w:gridCol w:w="900"/>
      </w:tblGrid>
      <w:tr>
        <w:trPr>
          <w:trHeight w:hRule="atLeast" w:val="720"/>
        </w:trPr>
        <w:tc>
          <w:tcPr>
            <w:tcW w:w="4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192"/>
            <w:r>
              <w:rPr>
                <w:rFonts w:ascii="宋体" w:hAnsi="宋体" w:cs="宋体" w:eastAsia="宋体"/>
                <w:sz w:val="44"/>
                <w:spacing w:val="0"/>
                <w:color w:val="000000"/>
                <w:b w:val="off"/>
                <w:i w:val="off"/>
              </w:rPr>
              <w:t>1.《语言起源论》的地位</w:t>
            </w:r>
            <w:bookmarkEnd w:id="1192"/>
          </w:p>
        </w:tc>
        <w:tc>
          <w:tcPr>
            <w:tcW w:w="7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193"/>
            <w:r>
              <w:rPr>
                <w:rFonts w:ascii="宋体" w:hAnsi="宋体" w:cs="宋体" w:eastAsia="宋体"/>
                <w:sz w:val="44"/>
                <w:spacing w:val="0"/>
                <w:color w:val="000000"/>
                <w:b w:val="off"/>
                <w:i w:val="off"/>
              </w:rPr>
              <w:t>………………………………………</w:t>
            </w:r>
            <w:bookmarkEnd w:id="1193"/>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194"/>
            <w:r>
              <w:rPr>
                <w:rFonts w:ascii="宋体" w:hAnsi="宋体" w:cs="宋体" w:eastAsia="宋体"/>
                <w:sz w:val="44"/>
                <w:spacing w:val="0"/>
                <w:color w:val="000000"/>
                <w:b w:val="off"/>
                <w:i w:val="off"/>
              </w:rPr>
              <w:t>237</w:t>
            </w:r>
            <w:bookmarkEnd w:id="1194"/>
          </w:p>
        </w:tc>
      </w:tr>
    </w:tbl>
    <w:p>
      <w:pPr>
        <w:pageBreakBefore w:val="off"/>
        <w:tabs/>
        <w:wordWrap w:val="off"/>
        <w:spacing w:before="0" w:after="0" w:line="20" w:lineRule="exact"/>
        <w:ind w:left="0" w:right="0"/>
        <w:jc w:val="right"/>
        <w:textAlignment w:val="baseline"/>
        <w:rPr>
          <w:sz w:val="2"/>
        </w:rPr>
      </w:pPr>
      <w:bookmarkStart w:name="" w:id="1195"/>
      <w:r>
        <w:rPr>
          <w:rFonts w:ascii="宋体" w:hAnsi="宋体" w:cs="宋体" w:eastAsia="宋体"/>
          <w:sz w:val="2"/>
          <w:spacing w:val="0"/>
          <w:color w:val="000000"/>
          <w:b w:val="off"/>
          <w:i w:val="off"/>
        </w:rPr>
        <w:t/>
      </w:r>
      <w:bookmarkEnd w:id="11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5740"/>
        <w:gridCol w:w="900"/>
      </w:tblGrid>
      <w:tr>
        <w:trPr>
          <w:trHeight w:hRule="atLeast" w:val="74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196"/>
            <w:r>
              <w:rPr>
                <w:rFonts w:ascii="宋体" w:hAnsi="宋体" w:cs="宋体" w:eastAsia="宋体"/>
                <w:sz w:val="44"/>
                <w:spacing w:val="0"/>
                <w:color w:val="000000"/>
                <w:b w:val="off"/>
                <w:i w:val="off"/>
              </w:rPr>
              <w:t>文字、政治堕落与语言学堕落</w:t>
            </w:r>
            <w:bookmarkEnd w:id="1196"/>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197"/>
            <w:r>
              <w:rPr>
                <w:rFonts w:ascii="宋体" w:hAnsi="宋体" w:cs="宋体" w:eastAsia="宋体"/>
                <w:sz w:val="44"/>
                <w:spacing w:val="0"/>
                <w:color w:val="000000"/>
                <w:b w:val="off"/>
                <w:i w:val="off"/>
              </w:rPr>
              <w:t>………………………………</w:t>
            </w:r>
            <w:bookmarkEnd w:id="1197"/>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198"/>
            <w:r>
              <w:rPr>
                <w:rFonts w:ascii="宋体" w:hAnsi="宋体" w:cs="宋体" w:eastAsia="宋体"/>
                <w:sz w:val="44"/>
                <w:spacing w:val="0"/>
                <w:color w:val="000000"/>
                <w:b w:val="off"/>
                <w:i w:val="off"/>
              </w:rPr>
              <w:t>240</w:t>
            </w:r>
            <w:bookmarkEnd w:id="1198"/>
          </w:p>
        </w:tc>
      </w:tr>
    </w:tbl>
    <w:p>
      <w:pPr>
        <w:pageBreakBefore w:val="off"/>
        <w:tabs/>
        <w:wordWrap w:val="off"/>
        <w:spacing w:before="0" w:after="0" w:line="20" w:lineRule="exact"/>
        <w:ind w:left="0" w:right="0"/>
        <w:jc w:val="right"/>
        <w:textAlignment w:val="baseline"/>
        <w:rPr>
          <w:sz w:val="2"/>
        </w:rPr>
      </w:pPr>
      <w:bookmarkStart w:name="" w:id="1199"/>
      <w:r>
        <w:rPr>
          <w:rFonts w:ascii="宋体" w:hAnsi="宋体" w:cs="宋体" w:eastAsia="宋体"/>
          <w:sz w:val="2"/>
          <w:spacing w:val="0"/>
          <w:color w:val="000000"/>
          <w:b w:val="off"/>
          <w:i w:val="off"/>
        </w:rPr>
        <w:t/>
      </w:r>
      <w:bookmarkEnd w:id="11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5700"/>
        <w:gridCol w:w="900"/>
      </w:tblGrid>
      <w:tr>
        <w:trPr>
          <w:trHeight w:hRule="atLeast" w:val="76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00"/>
            <w:r>
              <w:rPr>
                <w:rFonts w:ascii="宋体" w:hAnsi="宋体" w:cs="宋体" w:eastAsia="宋体"/>
                <w:sz w:val="44"/>
                <w:spacing w:val="0"/>
                <w:color w:val="000000"/>
                <w:b w:val="off"/>
                <w:i w:val="off"/>
              </w:rPr>
              <w:t>当前的争论：关于怜悯的结构</w:t>
            </w:r>
            <w:bookmarkEnd w:id="1200"/>
          </w:p>
        </w:tc>
        <w:tc>
          <w:tcPr>
            <w:tcW w:w="5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01"/>
            <w:r>
              <w:rPr>
                <w:rFonts w:ascii="宋体" w:hAnsi="宋体" w:cs="宋体" w:eastAsia="宋体"/>
                <w:sz w:val="44"/>
                <w:spacing w:val="0"/>
                <w:color w:val="000000"/>
                <w:b w:val="off"/>
                <w:i w:val="off"/>
              </w:rPr>
              <w:t>…………………………</w:t>
            </w:r>
            <w:bookmarkEnd w:id="1201"/>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02"/>
            <w:r>
              <w:rPr>
                <w:rFonts w:ascii="宋体" w:hAnsi="宋体" w:cs="宋体" w:eastAsia="宋体"/>
                <w:sz w:val="44"/>
                <w:spacing w:val="0"/>
                <w:color w:val="000000"/>
                <w:b w:val="off"/>
                <w:i w:val="off"/>
              </w:rPr>
              <w:t>246</w:t>
            </w:r>
            <w:bookmarkEnd w:id="1202"/>
          </w:p>
        </w:tc>
      </w:tr>
    </w:tbl>
    <w:p>
      <w:pPr>
        <w:pageBreakBefore w:val="off"/>
        <w:tabs/>
        <w:wordWrap w:val="off"/>
        <w:spacing w:before="0" w:after="0" w:line="20" w:lineRule="exact"/>
        <w:ind w:left="0" w:right="0"/>
        <w:jc w:val="right"/>
        <w:textAlignment w:val="baseline"/>
        <w:rPr>
          <w:sz w:val="2"/>
        </w:rPr>
      </w:pPr>
      <w:bookmarkStart w:name="" w:id="1203"/>
      <w:r>
        <w:rPr>
          <w:rFonts w:ascii="宋体" w:hAnsi="宋体" w:cs="宋体" w:eastAsia="宋体"/>
          <w:sz w:val="2"/>
          <w:spacing w:val="0"/>
          <w:color w:val="000000"/>
          <w:b w:val="off"/>
          <w:i w:val="off"/>
        </w:rPr>
        <w:t/>
      </w:r>
      <w:bookmarkEnd w:id="12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4420"/>
        <w:gridCol w:w="900"/>
      </w:tblGrid>
      <w:tr>
        <w:trPr>
          <w:trHeight w:hRule="atLeast" w:val="74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04"/>
            <w:r>
              <w:rPr>
                <w:rFonts w:ascii="宋体" w:hAnsi="宋体" w:cs="宋体" w:eastAsia="宋体"/>
                <w:sz w:val="44"/>
                <w:spacing w:val="0"/>
                <w:color w:val="000000"/>
                <w:b w:val="off"/>
                <w:i w:val="off"/>
              </w:rPr>
              <w:t>最初的争论与《语言起源论》的写作</w:t>
            </w:r>
            <w:bookmarkEnd w:id="1204"/>
          </w:p>
        </w:tc>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05"/>
            <w:r>
              <w:rPr>
                <w:rFonts w:ascii="宋体" w:hAnsi="宋体" w:cs="宋体" w:eastAsia="宋体"/>
                <w:sz w:val="44"/>
                <w:spacing w:val="0"/>
                <w:color w:val="000000"/>
                <w:b w:val="off"/>
                <w:i w:val="off"/>
              </w:rPr>
              <w:t>………………………</w:t>
            </w:r>
            <w:bookmarkEnd w:id="1205"/>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06"/>
            <w:r>
              <w:rPr>
                <w:rFonts w:ascii="宋体" w:hAnsi="宋体" w:cs="宋体" w:eastAsia="宋体"/>
                <w:sz w:val="44"/>
                <w:spacing w:val="0"/>
                <w:color w:val="000000"/>
                <w:b w:val="off"/>
                <w:i w:val="off"/>
              </w:rPr>
              <w:t>277</w:t>
            </w:r>
            <w:bookmarkEnd w:id="1206"/>
          </w:p>
        </w:tc>
      </w:tr>
    </w:tbl>
    <w:p>
      <w:pPr>
        <w:pageBreakBefore w:val="off"/>
        <w:tabs/>
        <w:wordWrap w:val="off"/>
        <w:spacing w:before="0" w:after="0" w:line="20" w:lineRule="exact"/>
        <w:ind w:left="0" w:right="0"/>
        <w:jc w:val="right"/>
        <w:textAlignment w:val="baseline"/>
        <w:rPr>
          <w:sz w:val="2"/>
        </w:rPr>
      </w:pPr>
      <w:bookmarkStart w:name="" w:id="1207"/>
      <w:r>
        <w:rPr>
          <w:rFonts w:ascii="宋体" w:hAnsi="宋体" w:cs="宋体" w:eastAsia="宋体"/>
          <w:sz w:val="2"/>
          <w:spacing w:val="0"/>
          <w:color w:val="000000"/>
          <w:b w:val="off"/>
          <w:i w:val="off"/>
        </w:rPr>
        <w:t/>
      </w:r>
      <w:bookmarkEnd w:id="12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20"/>
        <w:gridCol w:w="10900"/>
        <w:gridCol w:w="900"/>
      </w:tblGrid>
      <w:tr>
        <w:trPr>
          <w:trHeight w:hRule="atLeast" w:val="760"/>
        </w:trPr>
        <w:tc>
          <w:tcPr>
            <w:tcW w:w="1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08"/>
            <w:r>
              <w:rPr>
                <w:rFonts w:ascii="宋体" w:hAnsi="宋体" w:cs="宋体" w:eastAsia="宋体"/>
                <w:sz w:val="44"/>
                <w:spacing w:val="0"/>
                <w:color w:val="000000"/>
                <w:b w:val="off"/>
                <w:i w:val="off"/>
              </w:rPr>
              <w:t>2.模仿</w:t>
            </w:r>
            <w:bookmarkEnd w:id="1208"/>
          </w:p>
        </w:tc>
        <w:tc>
          <w:tcPr>
            <w:tcW w:w="10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09"/>
            <w:r>
              <w:rPr>
                <w:rFonts w:ascii="宋体" w:hAnsi="宋体" w:cs="宋体" w:eastAsia="宋体"/>
                <w:sz w:val="44"/>
                <w:spacing w:val="0"/>
                <w:color w:val="000000"/>
                <w:b w:val="off"/>
                <w:i w:val="off"/>
              </w:rPr>
              <w:t>…………………………………………………………</w:t>
            </w:r>
            <w:bookmarkEnd w:id="1209"/>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10"/>
            <w:r>
              <w:rPr>
                <w:rFonts w:ascii="宋体" w:hAnsi="宋体" w:cs="宋体" w:eastAsia="宋体"/>
                <w:sz w:val="44"/>
                <w:spacing w:val="0"/>
                <w:color w:val="000000"/>
                <w:b w:val="off"/>
                <w:i w:val="off"/>
              </w:rPr>
              <w:t>283</w:t>
            </w:r>
            <w:bookmarkEnd w:id="1210"/>
          </w:p>
        </w:tc>
      </w:tr>
    </w:tbl>
    <w:p>
      <w:pPr>
        <w:pageBreakBefore w:val="off"/>
        <w:tabs/>
        <w:wordWrap w:val="off"/>
        <w:spacing w:before="0" w:after="0" w:line="20" w:lineRule="exact"/>
        <w:ind w:left="0" w:right="0"/>
        <w:jc w:val="right"/>
        <w:textAlignment w:val="baseline"/>
        <w:rPr>
          <w:sz w:val="2"/>
        </w:rPr>
      </w:pPr>
      <w:bookmarkStart w:name="" w:id="1211"/>
      <w:r>
        <w:rPr>
          <w:rFonts w:ascii="宋体" w:hAnsi="宋体" w:cs="宋体" w:eastAsia="宋体"/>
          <w:sz w:val="2"/>
          <w:spacing w:val="0"/>
          <w:color w:val="000000"/>
          <w:b w:val="off"/>
          <w:i w:val="off"/>
        </w:rPr>
        <w:t/>
      </w:r>
      <w:bookmarkEnd w:id="12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80"/>
        <w:gridCol w:w="9260"/>
        <w:gridCol w:w="900"/>
      </w:tblGrid>
      <w:tr>
        <w:trPr>
          <w:trHeight w:hRule="atLeast" w:val="780"/>
        </w:trPr>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12"/>
            <w:r>
              <w:rPr>
                <w:rFonts w:ascii="宋体" w:hAnsi="宋体" w:cs="宋体" w:eastAsia="宋体"/>
                <w:sz w:val="44"/>
                <w:spacing w:val="0"/>
                <w:color w:val="000000"/>
                <w:b w:val="off"/>
                <w:i w:val="off"/>
              </w:rPr>
              <w:t>间隔与替补</w:t>
            </w:r>
            <w:bookmarkEnd w:id="1212"/>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13"/>
            <w:r>
              <w:rPr>
                <w:rFonts w:ascii="宋体" w:hAnsi="宋体" w:cs="宋体" w:eastAsia="宋体"/>
                <w:sz w:val="44"/>
                <w:spacing w:val="0"/>
                <w:color w:val="000000"/>
                <w:b w:val="off"/>
                <w:i w:val="off"/>
              </w:rPr>
              <w:t>…………………………………………………</w:t>
            </w:r>
            <w:bookmarkEnd w:id="1213"/>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14"/>
            <w:r>
              <w:rPr>
                <w:rFonts w:ascii="宋体" w:hAnsi="宋体" w:cs="宋体" w:eastAsia="宋体"/>
                <w:sz w:val="44"/>
                <w:spacing w:val="0"/>
                <w:color w:val="000000"/>
                <w:b w:val="off"/>
                <w:i w:val="off"/>
              </w:rPr>
              <w:t>284</w:t>
            </w:r>
            <w:bookmarkEnd w:id="1214"/>
          </w:p>
        </w:tc>
      </w:tr>
    </w:tbl>
    <w:p>
      <w:pPr>
        <w:pageBreakBefore w:val="off"/>
        <w:tabs/>
        <w:wordWrap w:val="off"/>
        <w:spacing w:before="0" w:after="0" w:line="20" w:lineRule="exact"/>
        <w:ind w:left="0" w:right="0"/>
        <w:jc w:val="right"/>
        <w:textAlignment w:val="baseline"/>
        <w:rPr>
          <w:sz w:val="2"/>
        </w:rPr>
      </w:pPr>
      <w:bookmarkStart w:name="" w:id="1215"/>
      <w:r>
        <w:rPr>
          <w:rFonts w:ascii="宋体" w:hAnsi="宋体" w:cs="宋体" w:eastAsia="宋体"/>
          <w:sz w:val="2"/>
          <w:spacing w:val="0"/>
          <w:color w:val="000000"/>
          <w:b w:val="off"/>
          <w:i w:val="off"/>
        </w:rPr>
        <w:t/>
      </w:r>
      <w:bookmarkEnd w:id="12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40"/>
        <w:gridCol w:w="6620"/>
        <w:gridCol w:w="900"/>
      </w:tblGrid>
      <w:tr>
        <w:trPr>
          <w:trHeight w:hRule="atLeast" w:val="720"/>
        </w:trPr>
        <w:tc>
          <w:tcPr>
            <w:tcW w:w="4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16"/>
            <w:r>
              <w:rPr>
                <w:rFonts w:ascii="宋体" w:hAnsi="宋体" w:cs="宋体" w:eastAsia="宋体"/>
                <w:sz w:val="44"/>
                <w:spacing w:val="0"/>
                <w:color w:val="000000"/>
                <w:b w:val="off"/>
                <w:i w:val="off"/>
              </w:rPr>
              <w:t>版画与形式主义的模糊性</w:t>
            </w:r>
            <w:bookmarkEnd w:id="1216"/>
          </w:p>
        </w:tc>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17"/>
            <w:r>
              <w:rPr>
                <w:rFonts w:ascii="宋体" w:hAnsi="宋体" w:cs="宋体" w:eastAsia="宋体"/>
                <w:sz w:val="44"/>
                <w:spacing w:val="0"/>
                <w:color w:val="000000"/>
                <w:b w:val="off"/>
                <w:i w:val="off"/>
              </w:rPr>
              <w:t>………………………………</w:t>
            </w:r>
            <w:bookmarkEnd w:id="1217"/>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18"/>
            <w:r>
              <w:rPr>
                <w:rFonts w:ascii="宋体" w:hAnsi="宋体" w:cs="宋体" w:eastAsia="宋体"/>
                <w:sz w:val="44"/>
                <w:spacing w:val="0"/>
                <w:color w:val="000000"/>
                <w:b w:val="off"/>
                <w:i w:val="off"/>
              </w:rPr>
              <w:t>291</w:t>
            </w:r>
            <w:bookmarkEnd w:id="1218"/>
          </w:p>
        </w:tc>
      </w:tr>
    </w:tbl>
    <w:p>
      <w:pPr>
        <w:pageBreakBefore w:val="off"/>
        <w:tabs/>
        <w:wordWrap w:val="off"/>
        <w:spacing w:before="0" w:after="0" w:line="20" w:lineRule="exact"/>
        <w:ind w:left="0" w:right="0"/>
        <w:jc w:val="right"/>
        <w:textAlignment w:val="baseline"/>
        <w:rPr>
          <w:sz w:val="2"/>
        </w:rPr>
      </w:pPr>
      <w:bookmarkStart w:name="" w:id="1219"/>
      <w:r>
        <w:rPr>
          <w:rFonts w:ascii="宋体" w:hAnsi="宋体" w:cs="宋体" w:eastAsia="宋体"/>
          <w:sz w:val="2"/>
          <w:spacing w:val="0"/>
          <w:color w:val="000000"/>
          <w:b w:val="off"/>
          <w:i w:val="off"/>
        </w:rPr>
        <w:t/>
      </w:r>
      <w:bookmarkEnd w:id="12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260"/>
        <w:gridCol w:w="900"/>
      </w:tblGrid>
      <w:tr>
        <w:trPr>
          <w:trHeight w:hRule="atLeast" w:val="78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20"/>
            <w:r>
              <w:rPr>
                <w:rFonts w:ascii="宋体" w:hAnsi="宋体" w:cs="宋体" w:eastAsia="宋体"/>
                <w:sz w:val="44"/>
                <w:spacing w:val="0"/>
                <w:color w:val="000000"/>
                <w:b w:val="off"/>
                <w:i w:val="off"/>
              </w:rPr>
              <w:t>文字的循环</w:t>
            </w:r>
            <w:bookmarkEnd w:id="1220"/>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21"/>
            <w:r>
              <w:rPr>
                <w:rFonts w:ascii="宋体" w:hAnsi="宋体" w:cs="宋体" w:eastAsia="宋体"/>
                <w:sz w:val="44"/>
                <w:spacing w:val="0"/>
                <w:color w:val="000000"/>
                <w:b w:val="off"/>
                <w:i w:val="off"/>
              </w:rPr>
              <w:t>…………………………………………………</w:t>
            </w:r>
            <w:bookmarkEnd w:id="1221"/>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22"/>
            <w:r>
              <w:rPr>
                <w:rFonts w:ascii="宋体" w:hAnsi="宋体" w:cs="宋体" w:eastAsia="宋体"/>
                <w:sz w:val="44"/>
                <w:spacing w:val="0"/>
                <w:color w:val="000000"/>
                <w:b w:val="off"/>
                <w:i w:val="off"/>
              </w:rPr>
              <w:t>315</w:t>
            </w:r>
            <w:bookmarkEnd w:id="1222"/>
          </w:p>
        </w:tc>
      </w:tr>
    </w:tbl>
    <w:p>
      <w:pPr>
        <w:pageBreakBefore w:val="off"/>
        <w:tabs/>
        <w:wordWrap w:val="off"/>
        <w:spacing w:before="0" w:after="0" w:line="20" w:lineRule="exact"/>
        <w:ind w:left="0" w:right="0"/>
        <w:jc w:val="right"/>
        <w:textAlignment w:val="baseline"/>
        <w:rPr>
          <w:sz w:val="2"/>
        </w:rPr>
      </w:pPr>
      <w:bookmarkStart w:name="" w:id="1223"/>
      <w:r>
        <w:rPr>
          <w:rFonts w:ascii="宋体" w:hAnsi="宋体" w:cs="宋体" w:eastAsia="宋体"/>
          <w:sz w:val="2"/>
          <w:spacing w:val="0"/>
          <w:color w:val="000000"/>
          <w:b w:val="off"/>
          <w:i w:val="off"/>
        </w:rPr>
        <w:t/>
      </w:r>
      <w:bookmarkEnd w:id="12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20"/>
        <w:gridCol w:w="10900"/>
        <w:gridCol w:w="900"/>
      </w:tblGrid>
      <w:tr>
        <w:trPr>
          <w:trHeight w:hRule="atLeast" w:val="800"/>
        </w:trPr>
        <w:tc>
          <w:tcPr>
            <w:tcW w:w="1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24"/>
            <w:r>
              <w:rPr>
                <w:rFonts w:ascii="宋体" w:hAnsi="宋体" w:cs="宋体" w:eastAsia="宋体"/>
                <w:sz w:val="44"/>
                <w:spacing w:val="0"/>
                <w:color w:val="000000"/>
                <w:b w:val="off"/>
                <w:i w:val="off"/>
              </w:rPr>
              <w:t>3.发音</w:t>
            </w:r>
            <w:bookmarkEnd w:id="1224"/>
          </w:p>
        </w:tc>
        <w:tc>
          <w:tcPr>
            <w:tcW w:w="10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25"/>
            <w:r>
              <w:rPr>
                <w:rFonts w:ascii="宋体" w:hAnsi="宋体" w:cs="宋体" w:eastAsia="宋体"/>
                <w:sz w:val="44"/>
                <w:spacing w:val="0"/>
                <w:color w:val="000000"/>
                <w:b w:val="off"/>
                <w:i w:val="off"/>
              </w:rPr>
              <w:t>…………………………………………………………</w:t>
            </w:r>
            <w:bookmarkEnd w:id="1225"/>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26"/>
            <w:r>
              <w:rPr>
                <w:rFonts w:ascii="宋体" w:hAnsi="宋体" w:cs="宋体" w:eastAsia="宋体"/>
                <w:sz w:val="44"/>
                <w:spacing w:val="0"/>
                <w:color w:val="000000"/>
                <w:b w:val="off"/>
                <w:i w:val="off"/>
              </w:rPr>
              <w:t>333</w:t>
            </w:r>
            <w:bookmarkEnd w:id="1226"/>
          </w:p>
        </w:tc>
      </w:tr>
    </w:tbl>
    <w:p>
      <w:pPr>
        <w:pageBreakBefore w:val="off"/>
        <w:tabs/>
        <w:wordWrap w:val="off"/>
        <w:spacing w:before="0" w:after="0" w:line="20" w:lineRule="exact"/>
        <w:ind w:left="0" w:right="0"/>
        <w:jc w:val="right"/>
        <w:textAlignment w:val="baseline"/>
        <w:rPr>
          <w:sz w:val="2"/>
        </w:rPr>
      </w:pPr>
      <w:bookmarkStart w:name="" w:id="1227"/>
      <w:r>
        <w:rPr>
          <w:rFonts w:ascii="宋体" w:hAnsi="宋体" w:cs="宋体" w:eastAsia="宋体"/>
          <w:sz w:val="2"/>
          <w:spacing w:val="0"/>
          <w:color w:val="000000"/>
          <w:b w:val="off"/>
          <w:i w:val="off"/>
        </w:rPr>
        <w:t/>
      </w:r>
      <w:bookmarkEnd w:id="12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8380"/>
        <w:gridCol w:w="900"/>
      </w:tblGrid>
      <w:tr>
        <w:trPr>
          <w:trHeight w:hRule="atLeast" w:val="80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28"/>
            <w:r>
              <w:rPr>
                <w:rFonts w:ascii="宋体" w:hAnsi="宋体" w:cs="宋体" w:eastAsia="宋体"/>
                <w:sz w:val="44"/>
                <w:spacing w:val="0"/>
                <w:color w:val="000000"/>
                <w:b w:val="off"/>
                <w:i w:val="off"/>
              </w:rPr>
              <w:t>“指挥棒的运动</w:t>
            </w:r>
            <w:bookmarkEnd w:id="1228"/>
          </w:p>
        </w:tc>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29"/>
            <w:r>
              <w:rPr>
                <w:rFonts w:ascii="宋体" w:hAnsi="宋体" w:cs="宋体" w:eastAsia="宋体"/>
                <w:sz w:val="44"/>
                <w:spacing w:val="0"/>
                <w:color w:val="000000"/>
                <w:b w:val="off"/>
                <w:i w:val="off"/>
              </w:rPr>
              <w:t>…………………………………………</w:t>
            </w:r>
            <w:bookmarkEnd w:id="1229"/>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30"/>
            <w:r>
              <w:rPr>
                <w:rFonts w:ascii="宋体" w:hAnsi="宋体" w:cs="宋体" w:eastAsia="宋体"/>
                <w:sz w:val="44"/>
                <w:spacing w:val="0"/>
                <w:color w:val="000000"/>
                <w:b w:val="off"/>
                <w:i w:val="off"/>
              </w:rPr>
              <w:t>334</w:t>
            </w:r>
            <w:bookmarkEnd w:id="1230"/>
          </w:p>
        </w:tc>
      </w:tr>
    </w:tbl>
    <w:p>
      <w:pPr>
        <w:pageBreakBefore w:val="off"/>
        <w:tabs/>
        <w:wordWrap w:val="off"/>
        <w:spacing w:before="0" w:after="0" w:line="20" w:lineRule="exact"/>
        <w:ind w:left="0" w:right="0"/>
        <w:jc w:val="right"/>
        <w:textAlignment w:val="baseline"/>
        <w:rPr>
          <w:sz w:val="2"/>
        </w:rPr>
      </w:pPr>
      <w:bookmarkStart w:name="" w:id="1231"/>
      <w:r>
        <w:rPr>
          <w:rFonts w:ascii="宋体" w:hAnsi="宋体" w:cs="宋体" w:eastAsia="宋体"/>
          <w:sz w:val="2"/>
          <w:spacing w:val="0"/>
          <w:color w:val="000000"/>
          <w:b w:val="off"/>
          <w:i w:val="off"/>
        </w:rPr>
        <w:t/>
      </w:r>
      <w:bookmarkEnd w:id="12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80"/>
        <w:gridCol w:w="9260"/>
        <w:gridCol w:w="900"/>
      </w:tblGrid>
      <w:tr>
        <w:trPr>
          <w:trHeight w:hRule="atLeast" w:val="800"/>
        </w:trPr>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32"/>
            <w:r>
              <w:rPr>
                <w:rFonts w:ascii="宋体" w:hAnsi="宋体" w:cs="宋体" w:eastAsia="宋体"/>
                <w:sz w:val="44"/>
                <w:spacing w:val="0"/>
                <w:color w:val="000000"/>
                <w:b w:val="off"/>
                <w:i w:val="off"/>
              </w:rPr>
              <w:t>起源的铭文</w:t>
            </w:r>
            <w:bookmarkEnd w:id="1232"/>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33"/>
            <w:r>
              <w:rPr>
                <w:rFonts w:ascii="宋体" w:hAnsi="宋体" w:cs="宋体" w:eastAsia="宋体"/>
                <w:sz w:val="44"/>
                <w:spacing w:val="0"/>
                <w:color w:val="000000"/>
                <w:b w:val="off"/>
                <w:i w:val="off"/>
              </w:rPr>
              <w:t>…………………………………………………</w:t>
            </w:r>
            <w:bookmarkEnd w:id="1233"/>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34"/>
            <w:r>
              <w:rPr>
                <w:rFonts w:ascii="宋体" w:hAnsi="宋体" w:cs="宋体" w:eastAsia="宋体"/>
                <w:sz w:val="44"/>
                <w:spacing w:val="0"/>
                <w:color w:val="000000"/>
                <w:b w:val="off"/>
                <w:i w:val="off"/>
              </w:rPr>
              <w:t>352</w:t>
            </w:r>
            <w:bookmarkEnd w:id="1234"/>
          </w:p>
        </w:tc>
      </w:tr>
    </w:tbl>
    <w:p>
      <w:pPr>
        <w:pageBreakBefore w:val="off"/>
        <w:tabs/>
        <w:wordWrap w:val="off"/>
        <w:spacing w:before="0" w:after="0" w:line="20" w:lineRule="exact"/>
        <w:ind w:left="0" w:right="0"/>
        <w:jc w:val="right"/>
        <w:textAlignment w:val="baseline"/>
        <w:rPr>
          <w:sz w:val="2"/>
        </w:rPr>
      </w:pPr>
      <w:bookmarkStart w:name="" w:id="1235"/>
      <w:r>
        <w:rPr>
          <w:rFonts w:ascii="宋体" w:hAnsi="宋体" w:cs="宋体" w:eastAsia="宋体"/>
          <w:sz w:val="2"/>
          <w:spacing w:val="0"/>
          <w:color w:val="000000"/>
          <w:b w:val="off"/>
          <w:i w:val="off"/>
        </w:rPr>
        <w:t/>
      </w:r>
      <w:bookmarkEnd w:id="12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10580"/>
        <w:gridCol w:w="900"/>
      </w:tblGrid>
      <w:tr>
        <w:trPr>
          <w:trHeight w:hRule="atLeast" w:val="820"/>
        </w:trPr>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36"/>
            <w:r>
              <w:rPr>
                <w:rFonts w:ascii="宋体" w:hAnsi="宋体" w:cs="宋体" w:eastAsia="宋体"/>
                <w:sz w:val="44"/>
                <w:spacing w:val="0"/>
                <w:color w:val="000000"/>
                <w:b w:val="off"/>
                <w:i w:val="off"/>
              </w:rPr>
              <w:t>圣歌</w:t>
            </w:r>
            <w:bookmarkEnd w:id="1236"/>
          </w:p>
        </w:tc>
        <w:tc>
          <w:tcPr>
            <w:tcW w:w="10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37"/>
            <w:r>
              <w:rPr>
                <w:rFonts w:ascii="宋体" w:hAnsi="宋体" w:cs="宋体" w:eastAsia="宋体"/>
                <w:sz w:val="44"/>
                <w:spacing w:val="0"/>
                <w:color w:val="000000"/>
                <w:b w:val="off"/>
                <w:i w:val="off"/>
              </w:rPr>
              <w:t>…………………………………………………………</w:t>
            </w:r>
            <w:bookmarkEnd w:id="1237"/>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38"/>
            <w:r>
              <w:rPr>
                <w:rFonts w:ascii="宋体" w:hAnsi="宋体" w:cs="宋体" w:eastAsia="宋体"/>
                <w:sz w:val="44"/>
                <w:spacing w:val="0"/>
                <w:color w:val="000000"/>
                <w:b w:val="off"/>
                <w:i w:val="off"/>
              </w:rPr>
              <w:t>358</w:t>
            </w:r>
            <w:bookmarkEnd w:id="1238"/>
          </w:p>
        </w:tc>
      </w:tr>
    </w:tbl>
    <w:p>
      <w:pPr>
        <w:pageBreakBefore w:val="off"/>
        <w:tabs/>
        <w:wordWrap w:val="off"/>
        <w:spacing w:before="0" w:after="0" w:line="20" w:lineRule="exact"/>
        <w:ind w:left="0" w:right="0"/>
        <w:jc w:val="right"/>
        <w:textAlignment w:val="baseline"/>
        <w:rPr>
          <w:sz w:val="2"/>
        </w:rPr>
      </w:pPr>
      <w:bookmarkStart w:name="" w:id="1239"/>
      <w:r>
        <w:rPr>
          <w:rFonts w:ascii="宋体" w:hAnsi="宋体" w:cs="宋体" w:eastAsia="宋体"/>
          <w:sz w:val="2"/>
          <w:spacing w:val="0"/>
          <w:color w:val="000000"/>
          <w:b w:val="off"/>
          <w:i w:val="off"/>
        </w:rPr>
        <w:t/>
      </w:r>
      <w:bookmarkEnd w:id="12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580"/>
        <w:gridCol w:w="3980"/>
        <w:gridCol w:w="900"/>
      </w:tblGrid>
      <w:tr>
        <w:trPr>
          <w:trHeight w:hRule="atLeast" w:val="820"/>
        </w:trPr>
        <w:tc>
          <w:tcPr>
            <w:tcW w:w="7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40"/>
            <w:r>
              <w:rPr>
                <w:rFonts w:ascii="宋体" w:hAnsi="宋体" w:cs="宋体" w:eastAsia="宋体"/>
                <w:sz w:val="44"/>
                <w:spacing w:val="0"/>
                <w:color w:val="000000"/>
                <w:b w:val="off"/>
                <w:i w:val="off"/>
              </w:rPr>
              <w:t>“手指的简单动作”。文字与乱伦禁忌</w:t>
            </w:r>
            <w:bookmarkEnd w:id="1240"/>
          </w:p>
        </w:tc>
        <w:tc>
          <w:tcPr>
            <w:tcW w:w="3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41"/>
            <w:r>
              <w:rPr>
                <w:rFonts w:ascii="宋体" w:hAnsi="宋体" w:cs="宋体" w:eastAsia="宋体"/>
                <w:sz w:val="44"/>
                <w:spacing w:val="0"/>
                <w:color w:val="000000"/>
                <w:b w:val="off"/>
                <w:i w:val="off"/>
              </w:rPr>
              <w:t>……………………</w:t>
            </w:r>
            <w:bookmarkEnd w:id="1241"/>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42"/>
            <w:r>
              <w:rPr>
                <w:rFonts w:ascii="宋体" w:hAnsi="宋体" w:cs="宋体" w:eastAsia="宋体"/>
                <w:sz w:val="44"/>
                <w:spacing w:val="0"/>
                <w:color w:val="000000"/>
                <w:b w:val="off"/>
                <w:i w:val="off"/>
              </w:rPr>
              <w:t>371</w:t>
            </w:r>
            <w:bookmarkEnd w:id="1242"/>
          </w:p>
        </w:tc>
      </w:tr>
    </w:tbl>
    <w:p>
      <w:pPr>
        <w:pageBreakBefore w:val="off"/>
        <w:tabs/>
        <w:wordWrap w:val="off"/>
        <w:spacing w:before="0" w:after="0" w:line="20" w:lineRule="exact"/>
        <w:ind w:left="0" w:right="0"/>
        <w:jc w:val="right"/>
        <w:textAlignment w:val="baseline"/>
        <w:rPr>
          <w:sz w:val="2"/>
        </w:rPr>
      </w:pPr>
      <w:bookmarkStart w:name="" w:id="1243"/>
      <w:r>
        <w:rPr>
          <w:rFonts w:ascii="宋体" w:hAnsi="宋体" w:cs="宋体" w:eastAsia="宋体"/>
          <w:sz w:val="2"/>
          <w:spacing w:val="0"/>
          <w:color w:val="000000"/>
          <w:b w:val="off"/>
          <w:i w:val="off"/>
        </w:rPr>
        <w:t/>
      </w:r>
      <w:bookmarkEnd w:id="12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7620"/>
        <w:gridCol w:w="960"/>
      </w:tblGrid>
      <w:tr>
        <w:trPr>
          <w:trHeight w:hRule="atLeast" w:val="92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244"/>
            <w:r>
              <w:rPr>
                <w:rFonts w:ascii="仿宋" w:hAnsi="仿宋" w:cs="仿宋" w:eastAsia="仿宋"/>
                <w:sz w:val="48"/>
                <w:spacing w:val="0"/>
                <w:color w:val="000000"/>
                <w:b w:val="off"/>
                <w:i w:val="off"/>
              </w:rPr>
              <w:t>第四章从替补到起源：文字理论</w:t>
            </w:r>
            <w:bookmarkEnd w:id="1244"/>
          </w:p>
        </w:tc>
        <w:tc>
          <w:tcPr>
            <w:tcW w:w="7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245"/>
            <w:r>
              <w:rPr>
                <w:rFonts w:ascii="仿宋" w:hAnsi="仿宋" w:cs="仿宋" w:eastAsia="仿宋"/>
                <w:sz w:val="48"/>
                <w:spacing w:val="0"/>
                <w:color w:val="000000"/>
                <w:b w:val="off"/>
                <w:i w:val="off"/>
              </w:rPr>
              <w:t>……………………………………</w:t>
            </w:r>
            <w:bookmarkEnd w:id="1245"/>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246"/>
            <w:r>
              <w:rPr>
                <w:rFonts w:ascii="仿宋" w:hAnsi="仿宋" w:cs="仿宋" w:eastAsia="仿宋"/>
                <w:sz w:val="48"/>
                <w:spacing w:val="0"/>
                <w:color w:val="000000"/>
                <w:b w:val="off"/>
                <w:i w:val="off"/>
              </w:rPr>
              <w:t>390</w:t>
            </w:r>
            <w:bookmarkEnd w:id="1246"/>
          </w:p>
        </w:tc>
      </w:tr>
    </w:tbl>
    <w:p>
      <w:pPr>
        <w:pageBreakBefore w:val="off"/>
        <w:tabs/>
        <w:wordWrap w:val="off"/>
        <w:spacing w:before="0" w:after="0" w:line="20" w:lineRule="exact"/>
        <w:ind w:left="0" w:right="0"/>
        <w:jc w:val="right"/>
        <w:textAlignment w:val="baseline"/>
        <w:rPr>
          <w:sz w:val="2"/>
        </w:rPr>
      </w:pPr>
      <w:bookmarkStart w:name="" w:id="1247"/>
      <w:r>
        <w:rPr>
          <w:rFonts w:ascii="宋体" w:hAnsi="宋体" w:cs="宋体" w:eastAsia="宋体"/>
          <w:sz w:val="2"/>
          <w:spacing w:val="0"/>
          <w:color w:val="000000"/>
          <w:b w:val="off"/>
          <w:i w:val="off"/>
        </w:rPr>
        <w:t/>
      </w:r>
      <w:bookmarkEnd w:id="12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980"/>
        <w:gridCol w:w="900"/>
      </w:tblGrid>
      <w:tr>
        <w:trPr>
          <w:trHeight w:hRule="atLeast" w:val="84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48"/>
            <w:r>
              <w:rPr>
                <w:rFonts w:ascii="宋体" w:hAnsi="宋体" w:cs="宋体" w:eastAsia="宋体"/>
                <w:sz w:val="44"/>
                <w:spacing w:val="0"/>
                <w:color w:val="000000"/>
                <w:b w:val="off"/>
                <w:i w:val="off"/>
              </w:rPr>
              <w:t>原始的隐喻</w:t>
            </w:r>
            <w:bookmarkEnd w:id="1248"/>
          </w:p>
        </w:tc>
        <w:tc>
          <w:tcPr>
            <w:tcW w:w="9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49"/>
            <w:r>
              <w:rPr>
                <w:rFonts w:ascii="宋体" w:hAnsi="宋体" w:cs="宋体" w:eastAsia="宋体"/>
                <w:sz w:val="44"/>
                <w:spacing w:val="0"/>
                <w:color w:val="000000"/>
                <w:b w:val="off"/>
                <w:i w:val="off"/>
              </w:rPr>
              <w:t>…………………………………………………</w:t>
            </w:r>
            <w:bookmarkEnd w:id="1249"/>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50"/>
            <w:r>
              <w:rPr>
                <w:rFonts w:ascii="宋体" w:hAnsi="宋体" w:cs="宋体" w:eastAsia="宋体"/>
                <w:sz w:val="44"/>
                <w:spacing w:val="0"/>
                <w:color w:val="000000"/>
                <w:b w:val="off"/>
                <w:i w:val="off"/>
              </w:rPr>
              <w:t>392</w:t>
            </w:r>
            <w:bookmarkEnd w:id="1250"/>
          </w:p>
        </w:tc>
      </w:tr>
    </w:tbl>
    <w:p>
      <w:pPr>
        <w:pageBreakBefore w:val="off"/>
        <w:tabs/>
        <w:wordWrap w:val="off"/>
        <w:spacing w:before="0" w:after="0" w:line="20" w:lineRule="exact"/>
        <w:ind w:left="0" w:right="0"/>
        <w:jc w:val="right"/>
        <w:textAlignment w:val="baseline"/>
        <w:rPr>
          <w:sz w:val="2"/>
        </w:rPr>
      </w:pPr>
      <w:bookmarkStart w:name="" w:id="1251"/>
      <w:r>
        <w:rPr>
          <w:rFonts w:ascii="宋体" w:hAnsi="宋体" w:cs="宋体" w:eastAsia="宋体"/>
          <w:sz w:val="2"/>
          <w:spacing w:val="0"/>
          <w:color w:val="000000"/>
          <w:b w:val="off"/>
          <w:i w:val="off"/>
        </w:rPr>
        <w:t/>
      </w:r>
      <w:bookmarkEnd w:id="12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9100"/>
        <w:gridCol w:w="900"/>
      </w:tblGrid>
      <w:tr>
        <w:trPr>
          <w:trHeight w:hRule="atLeast" w:val="84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52"/>
            <w:r>
              <w:rPr>
                <w:rFonts w:ascii="宋体" w:hAnsi="宋体" w:cs="宋体" w:eastAsia="宋体"/>
                <w:sz w:val="44"/>
                <w:spacing w:val="0"/>
                <w:color w:val="000000"/>
                <w:b w:val="off"/>
                <w:i w:val="off"/>
              </w:rPr>
              <w:t>历史与文字系统</w:t>
            </w:r>
            <w:bookmarkEnd w:id="1252"/>
          </w:p>
        </w:tc>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53"/>
            <w:r>
              <w:rPr>
                <w:rFonts w:ascii="宋体" w:hAnsi="宋体" w:cs="宋体" w:eastAsia="宋体"/>
                <w:sz w:val="44"/>
                <w:spacing w:val="0"/>
                <w:color w:val="000000"/>
                <w:b w:val="off"/>
                <w:i w:val="off"/>
              </w:rPr>
              <w:t>…………………………………………………</w:t>
            </w:r>
            <w:bookmarkEnd w:id="1253"/>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54"/>
            <w:r>
              <w:rPr>
                <w:rFonts w:ascii="宋体" w:hAnsi="宋体" w:cs="宋体" w:eastAsia="宋体"/>
                <w:sz w:val="44"/>
                <w:spacing w:val="0"/>
                <w:color w:val="000000"/>
                <w:b w:val="off"/>
                <w:i w:val="off"/>
              </w:rPr>
              <w:t>408</w:t>
            </w:r>
            <w:bookmarkEnd w:id="1254"/>
          </w:p>
        </w:tc>
      </w:tr>
    </w:tbl>
    <w:p>
      <w:pPr>
        <w:pageBreakBefore w:val="off"/>
        <w:tabs/>
        <w:wordWrap w:val="off"/>
        <w:spacing w:before="0" w:after="0" w:line="20" w:lineRule="exact"/>
        <w:ind w:left="0" w:right="0"/>
        <w:jc w:val="right"/>
        <w:textAlignment w:val="baseline"/>
        <w:rPr>
          <w:sz w:val="2"/>
        </w:rPr>
      </w:pPr>
      <w:bookmarkStart w:name="" w:id="1255"/>
      <w:r>
        <w:rPr>
          <w:rFonts w:ascii="宋体" w:hAnsi="宋体" w:cs="宋体" w:eastAsia="宋体"/>
          <w:sz w:val="2"/>
          <w:spacing w:val="0"/>
          <w:color w:val="000000"/>
          <w:b w:val="off"/>
          <w:i w:val="off"/>
        </w:rPr>
        <w:t/>
      </w:r>
      <w:bookmarkEnd w:id="12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20"/>
        <w:gridCol w:w="8660"/>
        <w:gridCol w:w="900"/>
      </w:tblGrid>
      <w:tr>
        <w:trPr>
          <w:trHeight w:hRule="atLeast" w:val="820"/>
        </w:trPr>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56"/>
            <w:r>
              <w:rPr>
                <w:rFonts w:ascii="宋体" w:hAnsi="宋体" w:cs="宋体" w:eastAsia="宋体"/>
                <w:sz w:val="44"/>
                <w:spacing w:val="0"/>
                <w:color w:val="000000"/>
                <w:b w:val="off"/>
                <w:i w:val="off"/>
              </w:rPr>
              <w:t>字母与绝对的再现</w:t>
            </w:r>
            <w:bookmarkEnd w:id="1256"/>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57"/>
            <w:r>
              <w:rPr>
                <w:rFonts w:ascii="宋体" w:hAnsi="宋体" w:cs="宋体" w:eastAsia="宋体"/>
                <w:sz w:val="44"/>
                <w:spacing w:val="0"/>
                <w:color w:val="000000"/>
                <w:b w:val="off"/>
                <w:i w:val="off"/>
              </w:rPr>
              <w:t>………………………………………………</w:t>
            </w:r>
            <w:bookmarkEnd w:id="1257"/>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58"/>
            <w:r>
              <w:rPr>
                <w:rFonts w:ascii="宋体" w:hAnsi="宋体" w:cs="宋体" w:eastAsia="宋体"/>
                <w:sz w:val="44"/>
                <w:spacing w:val="0"/>
                <w:color w:val="000000"/>
                <w:b w:val="off"/>
                <w:i w:val="off"/>
              </w:rPr>
              <w:t>427</w:t>
            </w:r>
            <w:bookmarkEnd w:id="1258"/>
          </w:p>
        </w:tc>
      </w:tr>
    </w:tbl>
    <w:p>
      <w:pPr>
        <w:pageBreakBefore w:val="off"/>
        <w:tabs/>
        <w:wordWrap w:val="off"/>
        <w:spacing w:before="0" w:after="0" w:line="20" w:lineRule="exact"/>
        <w:ind w:left="0" w:right="0"/>
        <w:jc w:val="right"/>
        <w:textAlignment w:val="baseline"/>
        <w:rPr>
          <w:sz w:val="2"/>
        </w:rPr>
      </w:pPr>
      <w:bookmarkStart w:name="" w:id="1259"/>
      <w:r>
        <w:rPr>
          <w:rFonts w:ascii="宋体" w:hAnsi="宋体" w:cs="宋体" w:eastAsia="宋体"/>
          <w:sz w:val="2"/>
          <w:spacing w:val="0"/>
          <w:color w:val="000000"/>
          <w:b w:val="off"/>
          <w:i w:val="off"/>
        </w:rPr>
        <w:t/>
      </w:r>
      <w:bookmarkEnd w:id="12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980"/>
        <w:gridCol w:w="900"/>
      </w:tblGrid>
      <w:tr>
        <w:trPr>
          <w:trHeight w:hRule="atLeast" w:val="82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60"/>
            <w:r>
              <w:rPr>
                <w:rFonts w:ascii="宋体" w:hAnsi="宋体" w:cs="宋体" w:eastAsia="宋体"/>
                <w:sz w:val="44"/>
                <w:spacing w:val="0"/>
                <w:color w:val="000000"/>
                <w:b w:val="off"/>
                <w:i w:val="off"/>
              </w:rPr>
              <w:t>定理与戏剧</w:t>
            </w:r>
            <w:bookmarkEnd w:id="1260"/>
          </w:p>
        </w:tc>
        <w:tc>
          <w:tcPr>
            <w:tcW w:w="9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61"/>
            <w:r>
              <w:rPr>
                <w:rFonts w:ascii="宋体" w:hAnsi="宋体" w:cs="宋体" w:eastAsia="宋体"/>
                <w:sz w:val="44"/>
                <w:spacing w:val="0"/>
                <w:color w:val="000000"/>
                <w:b w:val="off"/>
                <w:i w:val="off"/>
              </w:rPr>
              <w:t>…………………………………………………</w:t>
            </w:r>
            <w:bookmarkEnd w:id="1261"/>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62"/>
            <w:r>
              <w:rPr>
                <w:rFonts w:ascii="宋体" w:hAnsi="宋体" w:cs="宋体" w:eastAsia="宋体"/>
                <w:sz w:val="44"/>
                <w:spacing w:val="0"/>
                <w:color w:val="000000"/>
                <w:b w:val="off"/>
                <w:i w:val="off"/>
              </w:rPr>
              <w:t>439</w:t>
            </w:r>
            <w:bookmarkEnd w:id="1262"/>
          </w:p>
        </w:tc>
      </w:tr>
    </w:tbl>
    <w:p>
      <w:pPr>
        <w:pageBreakBefore w:val="off"/>
        <w:tabs/>
        <w:wordWrap w:val="off"/>
        <w:spacing w:before="0" w:after="0" w:line="20" w:lineRule="exact"/>
        <w:ind w:left="0" w:right="0"/>
        <w:jc w:val="right"/>
        <w:textAlignment w:val="baseline"/>
        <w:rPr>
          <w:sz w:val="2"/>
        </w:rPr>
      </w:pPr>
      <w:bookmarkStart w:name="" w:id="1263"/>
      <w:r>
        <w:rPr>
          <w:rFonts w:ascii="宋体" w:hAnsi="宋体" w:cs="宋体" w:eastAsia="宋体"/>
          <w:sz w:val="2"/>
          <w:spacing w:val="0"/>
          <w:color w:val="000000"/>
          <w:b w:val="off"/>
          <w:i w:val="off"/>
        </w:rPr>
        <w:t/>
      </w:r>
      <w:bookmarkEnd w:id="12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10020"/>
        <w:gridCol w:w="900"/>
      </w:tblGrid>
      <w:tr>
        <w:trPr>
          <w:trHeight w:hRule="atLeast" w:val="88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4"/>
              </w:rPr>
            </w:pPr>
            <w:bookmarkStart w:name="" w:id="1264"/>
            <w:r>
              <w:rPr>
                <w:rFonts w:ascii="宋体" w:hAnsi="宋体" w:cs="宋体" w:eastAsia="宋体"/>
                <w:sz w:val="44"/>
                <w:spacing w:val="0"/>
                <w:color w:val="000000"/>
                <w:b w:val="off"/>
                <w:i w:val="off"/>
              </w:rPr>
              <w:t>起源的替补</w:t>
            </w:r>
            <w:bookmarkEnd w:id="1264"/>
          </w:p>
        </w:tc>
        <w:tc>
          <w:tcPr>
            <w:tcW w:w="10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4"/>
              </w:rPr>
            </w:pPr>
            <w:bookmarkStart w:name="" w:id="1265"/>
            <w:r>
              <w:rPr>
                <w:rFonts w:ascii="宋体" w:hAnsi="宋体" w:cs="宋体" w:eastAsia="宋体"/>
                <w:sz w:val="44"/>
                <w:spacing w:val="0"/>
                <w:color w:val="000000"/>
                <w:b w:val="off"/>
                <w:i w:val="off"/>
              </w:rPr>
              <w:t>…………………………………………………</w:t>
            </w:r>
            <w:bookmarkEnd w:id="1265"/>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4"/>
              </w:rPr>
            </w:pPr>
            <w:bookmarkStart w:name="" w:id="1266"/>
            <w:r>
              <w:rPr>
                <w:rFonts w:ascii="宋体" w:hAnsi="宋体" w:cs="宋体" w:eastAsia="宋体"/>
                <w:sz w:val="44"/>
                <w:spacing w:val="0"/>
                <w:color w:val="000000"/>
                <w:b w:val="off"/>
                <w:i w:val="off"/>
              </w:rPr>
              <w:t>454</w:t>
            </w:r>
            <w:bookmarkEnd w:id="1266"/>
          </w:p>
        </w:tc>
      </w:tr>
    </w:tbl>
    <w:p>
      <w:pPr>
        <w:pageBreakBefore w:val="off"/>
        <w:tabs/>
        <w:wordWrap w:val="off"/>
        <w:spacing w:before="0" w:after="0" w:line="560" w:lineRule="exact"/>
        <w:ind w:left="0" w:right="0"/>
        <w:jc w:val="right"/>
        <w:textAlignment w:val="baseline"/>
        <w:rPr>
          <w:sz w:val="42"/>
        </w:rPr>
      </w:pPr>
      <w:bookmarkStart w:name="" w:id="1267"/>
      <w:r>
        <w:rPr>
          <w:rFonts w:ascii="宋体" w:hAnsi="宋体" w:cs="宋体" w:eastAsia="宋体"/>
          <w:sz w:val="42"/>
          <w:spacing w:val="0"/>
          <w:color w:val="000000"/>
          <w:b w:val="off"/>
          <w:i w:val="off"/>
        </w:rPr>
        <w:t/>
      </w:r>
      <w:bookmarkEnd w:id="1267"/>
    </w:p>
    <w:p>
      <w:pPr>
        <w:pageBreakBefore w:val="off"/>
        <w:tabs/>
        <w:wordWrap w:val="off"/>
        <w:spacing w:before="0" w:after="0" w:line="560" w:lineRule="exact"/>
        <w:ind w:left="0" w:right="0"/>
        <w:jc w:val="right"/>
        <w:textAlignment w:val="baseline"/>
        <w:rPr>
          <w:sz w:val="42"/>
        </w:rPr>
      </w:pPr>
      <w:bookmarkStart w:name="" w:id="1268"/>
      <w:r>
        <w:rPr>
          <w:rFonts w:ascii="宋体" w:hAnsi="宋体" w:cs="宋体" w:eastAsia="宋体"/>
          <w:sz w:val="42"/>
          <w:spacing w:val="0"/>
          <w:color w:val="000000"/>
          <w:b w:val="off"/>
          <w:i w:val="off"/>
        </w:rPr>
        <w:t/>
      </w:r>
      <w:bookmarkEnd w:id="1268"/>
    </w:p>
    <w:p>
      <w:pPr>
        <w:pageBreakBefore w:val="off"/>
        <w:tabs/>
        <w:wordWrap w:val="off"/>
        <w:spacing w:before="0" w:after="0" w:line="560" w:lineRule="exact"/>
        <w:ind w:left="0" w:right="0"/>
        <w:jc w:val="right"/>
        <w:textAlignment w:val="baseline"/>
        <w:rPr>
          <w:sz w:val="42"/>
        </w:rPr>
      </w:pPr>
      <w:bookmarkStart w:name="" w:id="1269"/>
      <w:r>
        <w:rPr>
          <w:rFonts w:ascii="宋体" w:hAnsi="宋体" w:cs="宋体" w:eastAsia="宋体"/>
          <w:sz w:val="42"/>
          <w:spacing w:val="0"/>
          <w:color w:val="000000"/>
          <w:b w:val="off"/>
          <w:i w:val="off"/>
        </w:rPr>
        <w:t/>
      </w:r>
      <w:bookmarkEnd w:id="1269"/>
    </w:p>
    <w:p>
      <w:pPr>
        <w:pageBreakBefore w:val="off"/>
        <w:tabs/>
        <w:wordWrap w:val="off"/>
        <w:spacing w:before="0" w:after="0" w:line="560" w:lineRule="exact"/>
        <w:ind w:left="0" w:right="0"/>
        <w:jc w:val="right"/>
        <w:textAlignment w:val="baseline"/>
        <w:rPr>
          <w:sz w:val="42"/>
        </w:rPr>
      </w:pPr>
      <w:bookmarkStart w:name="" w:id="1270"/>
      <w:r>
        <w:rPr>
          <w:rFonts w:ascii="宋体" w:hAnsi="宋体" w:cs="宋体" w:eastAsia="宋体"/>
          <w:sz w:val="42"/>
          <w:spacing w:val="0"/>
          <w:color w:val="000000"/>
          <w:b w:val="off"/>
          <w:i w:val="off"/>
        </w:rPr>
        <w:t/>
      </w:r>
      <w:bookmarkEnd w:id="1270"/>
    </w:p>
    <w:p>
      <w:pPr>
        <w:pageBreakBefore w:val="off"/>
        <w:tabs/>
        <w:wordWrap w:val="off"/>
        <w:spacing w:before="0" w:after="0" w:line="560" w:lineRule="exact"/>
        <w:ind w:left="0" w:right="0"/>
        <w:jc w:val="right"/>
        <w:textAlignment w:val="baseline"/>
        <w:rPr>
          <w:sz w:val="42"/>
        </w:rPr>
      </w:pPr>
      <w:bookmarkStart w:name="" w:id="1271"/>
      <w:r>
        <w:rPr>
          <w:rFonts w:ascii="宋体" w:hAnsi="宋体" w:cs="宋体" w:eastAsia="宋体"/>
          <w:sz w:val="42"/>
          <w:spacing w:val="0"/>
          <w:color w:val="000000"/>
          <w:b w:val="off"/>
          <w:i w:val="off"/>
        </w:rPr>
        <w:t/>
      </w:r>
      <w:bookmarkEnd w:id="1271"/>
    </w:p>
    <w:p>
      <w:pPr>
        <w:pageBreakBefore w:val="off"/>
        <w:tabs/>
        <w:wordWrap w:val="off"/>
        <w:spacing w:before="0" w:after="0" w:line="560" w:lineRule="exact"/>
        <w:ind w:left="0" w:right="0"/>
        <w:jc w:val="right"/>
        <w:textAlignment w:val="baseline"/>
        <w:rPr>
          <w:sz w:val="42"/>
        </w:rPr>
      </w:pPr>
      <w:bookmarkStart w:name="" w:id="1272"/>
      <w:r>
        <w:rPr>
          <w:rFonts w:ascii="宋体" w:hAnsi="宋体" w:cs="宋体" w:eastAsia="宋体"/>
          <w:sz w:val="42"/>
          <w:spacing w:val="0"/>
          <w:color w:val="000000"/>
          <w:b w:val="off"/>
          <w:i w:val="off"/>
        </w:rPr>
        <w:t/>
      </w:r>
      <w:bookmarkEnd w:id="1272"/>
    </w:p>
    <w:p>
      <w:pPr>
        <w:pageBreakBefore w:val="off"/>
        <w:tabs/>
        <w:wordWrap w:val="off"/>
        <w:spacing w:before="0" w:after="0" w:line="560" w:lineRule="exact"/>
        <w:ind w:left="0" w:right="0"/>
        <w:jc w:val="right"/>
        <w:textAlignment w:val="baseline"/>
        <w:rPr>
          <w:sz w:val="42"/>
        </w:rPr>
      </w:pPr>
      <w:bookmarkStart w:name="" w:id="1273"/>
      <w:r>
        <w:rPr>
          <w:rFonts w:ascii="宋体" w:hAnsi="宋体" w:cs="宋体" w:eastAsia="宋体"/>
          <w:sz w:val="42"/>
          <w:spacing w:val="0"/>
          <w:color w:val="000000"/>
          <w:b w:val="off"/>
          <w:i w:val="off"/>
        </w:rPr>
        <w:t/>
      </w:r>
      <w:bookmarkEnd w:id="1273"/>
    </w:p>
    <w:p>
      <w:pPr>
        <w:pageBreakBefore w:val="off"/>
        <w:tabs/>
        <w:wordWrap w:val="off"/>
        <w:spacing w:before="0" w:after="0" w:line="560" w:lineRule="exact"/>
        <w:ind w:left="0" w:right="0"/>
        <w:jc w:val="right"/>
        <w:textAlignment w:val="baseline"/>
        <w:rPr>
          <w:sz w:val="42"/>
        </w:rPr>
      </w:pPr>
      <w:bookmarkStart w:name="" w:id="1274"/>
      <w:r>
        <w:rPr>
          <w:rFonts w:ascii="宋体" w:hAnsi="宋体" w:cs="宋体" w:eastAsia="宋体"/>
          <w:sz w:val="42"/>
          <w:spacing w:val="0"/>
          <w:color w:val="000000"/>
          <w:b w:val="off"/>
          <w:i w:val="off"/>
        </w:rPr>
        <w:t/>
      </w:r>
      <w:bookmarkEnd w:id="1274"/>
    </w:p>
    <w:p>
      <w:pPr>
        <w:pageBreakBefore w:val="off"/>
        <w:tabs/>
        <w:wordWrap w:val="off"/>
        <w:spacing w:before="0" w:after="0" w:line="540" w:lineRule="atLeast"/>
        <w:ind w:left="1100" w:right="0"/>
        <w:jc w:val="both"/>
        <w:textAlignment w:val="baseline"/>
        <w:rPr>
          <w:sz w:val="44"/>
        </w:rPr>
      </w:pPr>
      <w:bookmarkStart w:name="" w:id="1275"/>
      <w:r>
        <w:rPr>
          <w:rFonts w:ascii="楷体" w:hAnsi="楷体" w:cs="楷体" w:eastAsia="楷体"/>
          <w:sz w:val="44"/>
          <w:spacing w:val="0"/>
          <w:color w:val="000000"/>
          <w:b w:val="off"/>
          <w:i w:val="off"/>
        </w:rPr>
        <w:t>2</w:t>
      </w:r>
      <w:bookmarkEnd w:id="1275"/>
    </w:p>
    <w:p>
      <w:r>
        <w:t/>
      </w:r>
    </w:p>
    <w:p>
      <w:pPr>
        <w:sectPr>
          <w:footerReference r:id="rId25"/>
          <w:headerReference r:id="rId26" w:type="default"/>
          <w:type w:val="nextPage"/>
          <w:pgSz w:w="22380" w:h="31680"/>
          <w:pgMar w:left="3180" w:top="2700" w:right="3180" w:bottom="2700" w:header="2400" w:footer="2400"/>
          <w:cols w:num="1"/>
        </w:sectPr>
      </w:pPr>
    </w:p>
    <w:p>
      <w:pPr>
        <w:pageBreakBefore w:val="off"/>
        <w:tabs/>
        <w:wordWrap w:val="off"/>
        <w:spacing w:before="3600" w:after="0" w:line="1880" w:lineRule="atLeast"/>
        <w:ind w:left="4020" w:right="0"/>
        <w:jc w:val="both"/>
        <w:textAlignment w:val="baseline"/>
        <w:rPr>
          <w:sz w:val="140"/>
        </w:rPr>
      </w:pPr>
      <w:bookmarkStart w:name="" w:id="1276"/>
      <w:r>
        <w:rPr>
          <w:rFonts w:ascii="宋体" w:hAnsi="宋体" w:cs="宋体" w:eastAsia="宋体"/>
          <w:sz w:val="140"/>
          <w:spacing w:val="0"/>
          <w:color w:val="000000"/>
          <w:b w:val="on"/>
          <w:i w:val="off"/>
        </w:rPr>
        <w:t>第一部分</w:t>
      </w:r>
      <w:bookmarkEnd w:id="1276"/>
    </w:p>
    <w:p>
      <w:pPr>
        <w:pageBreakBefore w:val="off"/>
        <w:tabs/>
        <w:wordWrap w:val="off"/>
        <w:spacing w:before="0" w:after="0" w:line="1880" w:lineRule="exact"/>
        <w:ind w:left="0" w:right="0"/>
        <w:jc w:val="both"/>
        <w:textAlignment w:val="baseline"/>
        <w:rPr>
          <w:sz w:val="140"/>
        </w:rPr>
      </w:pPr>
      <w:bookmarkStart w:name="" w:id="1277"/>
      <w:r>
        <w:rPr>
          <w:rFonts w:ascii="宋体" w:hAnsi="宋体" w:cs="宋体" w:eastAsia="宋体"/>
          <w:sz w:val="140"/>
          <w:spacing w:val="0"/>
          <w:color w:val="000000"/>
          <w:b w:val="off"/>
          <w:i w:val="off"/>
        </w:rPr>
        <w:t/>
      </w:r>
      <w:bookmarkEnd w:id="1277"/>
    </w:p>
    <w:p>
      <w:pPr>
        <w:pageBreakBefore w:val="off"/>
        <w:tabs/>
        <w:wordWrap w:val="off"/>
        <w:spacing w:before="0" w:after="0" w:line="1540" w:lineRule="atLeast"/>
        <w:ind w:left="1700" w:right="0"/>
        <w:jc w:val="both"/>
        <w:textAlignment w:val="baseline"/>
        <w:rPr>
          <w:sz w:val="114"/>
        </w:rPr>
      </w:pPr>
      <w:bookmarkStart w:name="" w:id="1278"/>
      <w:r>
        <w:rPr>
          <w:rFonts w:ascii="仿宋" w:hAnsi="仿宋" w:cs="仿宋" w:eastAsia="仿宋"/>
          <w:sz w:val="114"/>
          <w:spacing w:val="0"/>
          <w:color w:val="000000"/>
          <w:b w:val="on"/>
          <w:i w:val="off"/>
        </w:rPr>
        <w:t>字母产生之前的文字</w:t>
      </w:r>
      <w:bookmarkEnd w:id="1278"/>
    </w:p>
    <w:p>
      <w:r>
        <w:t/>
      </w:r>
    </w:p>
    <w:p>
      <w:pPr>
        <w:sectPr>
          <w:footerReference r:id="rId27"/>
          <w:headerReference r:id="rId28" w:type="default"/>
          <w:type w:val="nextPage"/>
          <w:pgSz w:w="22380" w:h="31680"/>
          <w:pgMar w:left="3380" w:top="2700" w:right="3380" w:bottom="2700" w:header="2400" w:footer="2400"/>
          <w:cols w:num="1"/>
        </w:sectPr>
      </w:pPr>
    </w:p>
    <w:p>
      <w:pPr>
        <w:pageBreakBefore w:val="off"/>
        <w:tabs>
          <w:tab w:pos="8440" w:val="left" w:leader="none"/>
        </w:tabs>
        <w:wordWrap w:val="off"/>
        <w:spacing w:before="3520" w:after="0" w:line="1420" w:lineRule="atLeast"/>
        <w:ind w:left="5820" w:right="0"/>
        <w:jc w:val="both"/>
        <w:textAlignment w:val="baseline"/>
        <w:rPr>
          <w:sz w:val="104"/>
        </w:rPr>
      </w:pPr>
      <w:bookmarkStart w:name="" w:id="1279"/>
      <w:r>
        <w:rPr>
          <w:rFonts w:ascii="宋体" w:hAnsi="宋体" w:cs="宋体" w:eastAsia="宋体"/>
          <w:sz w:val="104"/>
          <w:spacing w:val="0"/>
          <w:color w:val="000000"/>
          <w:b w:val="off"/>
          <w:i w:val="off"/>
        </w:rPr>
        <w:t>题</w:t>
      </w:r>
      <w:r>
        <w:t xml:space="preserve">	</w:t>
      </w:r>
      <w:r>
        <w:rPr>
          <w:rFonts w:ascii="宋体" w:hAnsi="宋体" w:cs="宋体" w:eastAsia="宋体"/>
          <w:sz w:val="104"/>
          <w:spacing w:val="0"/>
          <w:color w:val="000000"/>
          <w:b w:val="off"/>
          <w:i w:val="off"/>
        </w:rPr>
        <w:t>记</w:t>
      </w:r>
      <w:bookmarkEnd w:id="1279"/>
    </w:p>
    <w:p>
      <w:pPr>
        <w:pageBreakBefore w:val="off"/>
        <w:tabs/>
        <w:wordWrap w:val="off"/>
        <w:spacing w:before="0" w:after="0" w:line="880" w:lineRule="exact"/>
        <w:ind w:left="0" w:right="0"/>
        <w:jc w:val="both"/>
        <w:textAlignment w:val="baseline"/>
        <w:rPr>
          <w:sz w:val="54"/>
        </w:rPr>
      </w:pPr>
      <w:bookmarkStart w:name="" w:id="1280"/>
      <w:r>
        <w:rPr>
          <w:rFonts w:ascii="宋体" w:hAnsi="宋体" w:cs="宋体" w:eastAsia="宋体"/>
          <w:sz w:val="54"/>
          <w:spacing w:val="0"/>
          <w:color w:val="000000"/>
          <w:b w:val="off"/>
          <w:i w:val="off"/>
        </w:rPr>
        <w:t/>
      </w:r>
      <w:bookmarkEnd w:id="1280"/>
    </w:p>
    <w:p>
      <w:pPr>
        <w:pageBreakBefore w:val="off"/>
        <w:tabs/>
        <w:wordWrap w:val="off"/>
        <w:spacing w:before="0" w:after="0" w:line="860" w:lineRule="atLeast"/>
        <w:ind w:left="2160" w:right="0"/>
        <w:jc w:val="both"/>
        <w:textAlignment w:val="baseline"/>
        <w:rPr>
          <w:sz w:val="54"/>
        </w:rPr>
      </w:pPr>
      <w:bookmarkStart w:name="" w:id="1281"/>
      <w:r>
        <w:rPr>
          <w:rFonts w:ascii="宋体" w:hAnsi="宋体" w:cs="宋体" w:eastAsia="宋体"/>
          <w:sz w:val="54"/>
          <w:spacing w:val="0"/>
          <w:color w:val="000000"/>
          <w:b w:val="off"/>
          <w:i w:val="off"/>
        </w:rPr>
        <w:t>1.在文字学方面成就超群的人将如日中天。</w:t>
      </w:r>
      <w:bookmarkEnd w:id="1281"/>
    </w:p>
    <w:p>
      <w:pPr>
        <w:pageBreakBefore w:val="off"/>
        <w:tabs/>
        <w:wordWrap w:val="off"/>
        <w:spacing w:before="0" w:after="0" w:line="860" w:lineRule="atLeast"/>
        <w:ind w:left="3020" w:right="0"/>
        <w:jc w:val="both"/>
        <w:textAlignment w:val="baseline"/>
        <w:rPr>
          <w:sz w:val="54"/>
        </w:rPr>
      </w:pPr>
      <w:bookmarkStart w:name="" w:id="1282"/>
      <w:r>
        <w:rPr>
          <w:rFonts w:ascii="宋体" w:hAnsi="宋体" w:cs="宋体" w:eastAsia="宋体"/>
          <w:sz w:val="54"/>
          <w:spacing w:val="0"/>
          <w:color w:val="000000"/>
          <w:b w:val="off"/>
          <w:i w:val="off"/>
        </w:rPr>
        <w:t>一个文书。(EP，第87页)</w:t>
      </w:r>
      <w:bookmarkEnd w:id="1282"/>
    </w:p>
    <w:p>
      <w:pPr>
        <w:pageBreakBefore w:val="off"/>
        <w:tabs/>
        <w:wordWrap w:val="off"/>
        <w:spacing w:before="0" w:after="0" w:line="860" w:lineRule="atLeast"/>
        <w:ind w:left="3020" w:right="820"/>
        <w:jc w:val="both"/>
        <w:textAlignment w:val="baseline"/>
        <w:rPr>
          <w:sz w:val="54"/>
        </w:rPr>
      </w:pPr>
      <w:bookmarkStart w:name="" w:id="1283"/>
      <w:r>
        <w:rPr>
          <w:rFonts w:ascii="宋体" w:hAnsi="宋体" w:cs="宋体" w:eastAsia="宋体"/>
          <w:sz w:val="54"/>
          <w:spacing w:val="0"/>
          <w:color w:val="000000"/>
          <w:b w:val="off"/>
          <w:i w:val="off"/>
        </w:rPr>
        <w:t>啊，萨玛斯(太阳神)，你将阳光撒遍大地，每块土地</w:t>
      </w:r>
      <w:r>
        <w:rPr>
          <w:rFonts w:ascii="宋体" w:hAnsi="宋体" w:cs="宋体" w:eastAsia="宋体"/>
          <w:sz w:val="54"/>
          <w:spacing w:val="0"/>
          <w:color w:val="000000"/>
          <w:b w:val="off"/>
          <w:i w:val="off"/>
        </w:rPr>
        <w:t>有如楔形符号。(同上)</w:t>
      </w:r>
      <w:bookmarkEnd w:id="1283"/>
    </w:p>
    <w:p>
      <w:pPr>
        <w:pageBreakBefore w:val="off"/>
        <w:tabs/>
        <w:wordWrap w:val="off"/>
        <w:spacing w:before="0" w:after="0" w:line="860" w:lineRule="atLeast"/>
        <w:ind w:left="3020" w:right="860" w:hanging="860"/>
        <w:jc w:val="both"/>
        <w:textAlignment w:val="baseline"/>
        <w:rPr>
          <w:sz w:val="54"/>
        </w:rPr>
      </w:pPr>
      <w:bookmarkStart w:name="" w:id="1284"/>
      <w:r>
        <w:rPr>
          <w:rFonts w:ascii="宋体" w:hAnsi="宋体" w:cs="宋体" w:eastAsia="宋体"/>
          <w:sz w:val="54"/>
          <w:spacing w:val="0"/>
          <w:color w:val="000000"/>
          <w:b w:val="off"/>
          <w:i w:val="off"/>
        </w:rPr>
        <w:t>2.这三种书写方式与人类据此组成民族的三种不同</w:t>
      </w:r>
      <w:r>
        <w:rPr>
          <w:rFonts w:ascii="宋体" w:hAnsi="宋体" w:cs="宋体" w:eastAsia="宋体"/>
          <w:sz w:val="54"/>
          <w:spacing w:val="0"/>
          <w:color w:val="000000"/>
          <w:b w:val="off"/>
          <w:i w:val="off"/>
        </w:rPr>
        <w:t>状态完全对应。描画物体适合于野蛮民族；使用字</w:t>
      </w:r>
      <w:r>
        <w:rPr>
          <w:rFonts w:ascii="宋体" w:hAnsi="宋体" w:cs="宋体" w:eastAsia="宋体"/>
          <w:sz w:val="54"/>
          <w:spacing w:val="0"/>
          <w:color w:val="000000"/>
          <w:b w:val="off"/>
          <w:i w:val="off"/>
        </w:rPr>
        <w:t>句式的符号适合于原始民族；使用字母适合于文明</w:t>
      </w:r>
      <w:r>
        <w:rPr>
          <w:rFonts w:ascii="宋体" w:hAnsi="宋体" w:cs="宋体" w:eastAsia="宋体"/>
          <w:sz w:val="54"/>
          <w:spacing w:val="0"/>
          <w:color w:val="000000"/>
          <w:b w:val="off"/>
          <w:i w:val="off"/>
        </w:rPr>
        <w:t>民族。(J.-J.卢梭《语言起源论》)</w:t>
      </w:r>
      <w:bookmarkEnd w:id="1284"/>
    </w:p>
    <w:p>
      <w:pPr>
        <w:pageBreakBefore w:val="off"/>
        <w:tabs/>
        <w:wordWrap w:val="off"/>
        <w:spacing w:before="0" w:after="0" w:line="860" w:lineRule="atLeast"/>
        <w:ind w:left="3060" w:right="780" w:hanging="900"/>
        <w:jc w:val="both"/>
        <w:textAlignment w:val="baseline"/>
        <w:rPr>
          <w:sz w:val="54"/>
        </w:rPr>
      </w:pPr>
      <w:bookmarkStart w:name="" w:id="1285"/>
      <w:r>
        <w:rPr>
          <w:rFonts w:ascii="宋体" w:hAnsi="宋体" w:cs="宋体" w:eastAsia="宋体"/>
          <w:sz w:val="54"/>
          <w:spacing w:val="0"/>
          <w:color w:val="000000"/>
          <w:b w:val="off"/>
          <w:i w:val="off"/>
        </w:rPr>
        <w:t>3.拼音文字自在自为地最具智慧。(黑格尔《哲学全</w:t>
      </w:r>
      <w:r>
        <w:rPr>
          <w:rFonts w:ascii="宋体" w:hAnsi="宋体" w:cs="宋体" w:eastAsia="宋体"/>
          <w:sz w:val="54"/>
          <w:spacing w:val="0"/>
          <w:color w:val="000000"/>
          <w:b w:val="off"/>
          <w:i w:val="off"/>
        </w:rPr>
        <w:t>书》)</w:t>
      </w:r>
      <w:bookmarkEnd w:id="1285"/>
    </w:p>
    <w:p>
      <w:pPr>
        <w:pageBreakBefore w:val="off"/>
        <w:tabs/>
        <w:wordWrap w:val="off"/>
        <w:spacing w:before="0" w:after="0" w:line="880" w:lineRule="exact"/>
        <w:ind w:left="0" w:right="0"/>
        <w:jc w:val="both"/>
        <w:textAlignment w:val="baseline"/>
        <w:rPr>
          <w:sz w:val="54"/>
        </w:rPr>
      </w:pPr>
      <w:bookmarkStart w:name="" w:id="1286"/>
      <w:r>
        <w:rPr>
          <w:rFonts w:ascii="宋体" w:hAnsi="宋体" w:cs="宋体" w:eastAsia="宋体"/>
          <w:sz w:val="54"/>
          <w:spacing w:val="0"/>
          <w:color w:val="000000"/>
          <w:b w:val="off"/>
          <w:i w:val="off"/>
        </w:rPr>
        <w:t/>
      </w:r>
      <w:bookmarkEnd w:id="1286"/>
    </w:p>
    <w:p>
      <w:pPr>
        <w:pageBreakBefore w:val="off"/>
        <w:tabs/>
        <w:wordWrap w:val="off"/>
        <w:spacing w:before="0" w:after="0" w:line="860" w:lineRule="atLeast"/>
        <w:ind w:left="0" w:right="800" w:firstLine="1120"/>
        <w:jc w:val="both"/>
        <w:textAlignment w:val="baseline"/>
        <w:rPr>
          <w:sz w:val="54"/>
        </w:rPr>
      </w:pPr>
      <w:bookmarkStart w:name="" w:id="1287"/>
      <w:r>
        <w:rPr>
          <w:rFonts w:ascii="宋体" w:hAnsi="宋体" w:cs="宋体" w:eastAsia="宋体"/>
          <w:sz w:val="54"/>
          <w:spacing w:val="0"/>
          <w:color w:val="000000"/>
          <w:b w:val="off"/>
          <w:i w:val="off"/>
        </w:rPr>
        <w:t>这三条题记不仅旨在关注时时处处支配着文字概念的人种</w:t>
      </w:r>
      <w:r>
        <w:rPr>
          <w:rFonts w:ascii="宋体" w:hAnsi="宋体" w:cs="宋体" w:eastAsia="宋体"/>
          <w:sz w:val="54"/>
          <w:spacing w:val="0"/>
          <w:color w:val="000000"/>
          <w:b w:val="off"/>
          <w:i w:val="off"/>
        </w:rPr>
        <w:t>中心主义(I’</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ethnocentrisme)，也不仅旨在关注我们所说的逻各斯</w:t>
      </w:r>
      <w:r>
        <w:rPr>
          <w:rFonts w:ascii="宋体" w:hAnsi="宋体" w:cs="宋体" w:eastAsia="宋体"/>
          <w:sz w:val="54"/>
          <w:spacing w:val="0"/>
          <w:color w:val="000000"/>
          <w:b w:val="off"/>
          <w:i w:val="off"/>
        </w:rPr>
        <w:t>中心主义(logocentrisme)即表音文字(如，拼音文字)的形而上学。</w:t>
      </w:r>
      <w:r>
        <w:rPr>
          <w:rFonts w:ascii="宋体" w:hAnsi="宋体" w:cs="宋体" w:eastAsia="宋体"/>
          <w:sz w:val="54"/>
          <w:spacing w:val="0"/>
          <w:color w:val="000000"/>
          <w:b w:val="off"/>
          <w:i w:val="off"/>
        </w:rPr>
        <w:t>这种形而上学由于对单纯的历史相对主义无法把握的、令人费</w:t>
      </w:r>
      <w:r>
        <w:rPr>
          <w:rFonts w:ascii="宋体" w:hAnsi="宋体" w:cs="宋体" w:eastAsia="宋体"/>
          <w:sz w:val="54"/>
          <w:spacing w:val="0"/>
          <w:color w:val="000000"/>
          <w:b w:val="off"/>
          <w:i w:val="off"/>
        </w:rPr>
        <w:t>解而又十分关键的原因，在将自身强加于当今世界并且支配着</w:t>
      </w:r>
      <w:r>
        <w:rPr>
          <w:rFonts w:ascii="宋体" w:hAnsi="宋体" w:cs="宋体" w:eastAsia="宋体"/>
          <w:sz w:val="54"/>
          <w:spacing w:val="0"/>
          <w:color w:val="000000"/>
          <w:b w:val="off"/>
          <w:i w:val="off"/>
        </w:rPr>
        <w:t>同一种秩序时，基本上不过是最原始和最强烈的人种中心主义：</w:t>
      </w:r>
      <w:bookmarkEnd w:id="1287"/>
    </w:p>
    <w:p>
      <w:pPr>
        <w:pageBreakBefore w:val="off"/>
        <w:tabs/>
        <w:wordWrap w:val="off"/>
        <w:spacing w:before="0" w:after="0" w:line="860" w:lineRule="atLeast"/>
        <w:ind w:left="0" w:right="800" w:firstLine="1120"/>
        <w:jc w:val="both"/>
        <w:textAlignment w:val="baseline"/>
        <w:rPr>
          <w:sz w:val="54"/>
        </w:rPr>
      </w:pPr>
      <w:bookmarkStart w:name="" w:id="1288"/>
      <w:r>
        <w:rPr>
          <w:rFonts w:ascii="宋体" w:hAnsi="宋体" w:cs="宋体" w:eastAsia="宋体"/>
          <w:sz w:val="54"/>
          <w:spacing w:val="0"/>
          <w:color w:val="000000"/>
          <w:b w:val="off"/>
          <w:i w:val="off"/>
        </w:rPr>
        <w:t>1.它涉及这样一个世界的文字概念：在这个世界上，文字</w:t>
      </w:r>
      <w:r>
        <w:rPr>
          <w:rFonts w:ascii="宋体" w:hAnsi="宋体" w:cs="宋体" w:eastAsia="宋体"/>
          <w:sz w:val="54"/>
          <w:spacing w:val="0"/>
          <w:color w:val="000000"/>
          <w:b w:val="off"/>
          <w:i w:val="off"/>
        </w:rPr>
        <w:t>的拼音化自它产生之日起就必然会掩盖其自身的历史；</w:t>
      </w:r>
      <w:bookmarkEnd w:id="1288"/>
    </w:p>
    <w:p>
      <w:pPr>
        <w:pageBreakBefore w:val="off"/>
        <w:tabs/>
        <w:wordWrap w:val="off"/>
        <w:spacing w:before="0" w:after="0" w:line="860" w:lineRule="atLeast"/>
        <w:ind w:left="0" w:right="780" w:firstLine="1040"/>
        <w:jc w:val="both"/>
        <w:textAlignment w:val="baseline"/>
        <w:rPr>
          <w:sz w:val="54"/>
        </w:rPr>
      </w:pPr>
      <w:bookmarkStart w:name="" w:id="1289"/>
      <w:r>
        <w:rPr>
          <w:rFonts w:ascii="宋体" w:hAnsi="宋体" w:cs="宋体" w:eastAsia="宋体"/>
          <w:sz w:val="54"/>
          <w:spacing w:val="0"/>
          <w:color w:val="000000"/>
          <w:b w:val="off"/>
          <w:i w:val="off"/>
        </w:rPr>
        <w:t>2.形而上学的历史，尽管千差万别，不仅自柏拉图到黑格</w:t>
      </w:r>
      <w:r>
        <w:rPr>
          <w:rFonts w:ascii="宋体" w:hAnsi="宋体" w:cs="宋体" w:eastAsia="宋体"/>
          <w:sz w:val="54"/>
          <w:spacing w:val="0"/>
          <w:color w:val="000000"/>
          <w:b w:val="off"/>
          <w:i w:val="off"/>
        </w:rPr>
        <w:t>尔(甚至包括莱布尼兹)，而且超出这些明显的界限，自前苏格拉</w:t>
      </w:r>
      <w:bookmarkEnd w:id="1289"/>
    </w:p>
    <w:p>
      <w:pPr>
        <w:pageBreakBefore w:val="off"/>
        <w:tabs/>
        <w:wordWrap w:val="off"/>
        <w:spacing w:before="340" w:after="0" w:line="660" w:lineRule="atLeast"/>
        <w:ind w:left="0" w:right="1480"/>
        <w:jc w:val="right"/>
        <w:textAlignment w:val="baseline"/>
        <w:rPr>
          <w:sz w:val="49"/>
        </w:rPr>
      </w:pPr>
      <w:bookmarkStart w:name="" w:id="1290"/>
      <w:r>
        <w:rPr>
          <w:rFonts w:ascii="楷体" w:hAnsi="楷体" w:cs="楷体" w:eastAsia="楷体"/>
          <w:sz w:val="49"/>
          <w:spacing w:val="0"/>
          <w:color w:val="000000"/>
          <w:b w:val="off"/>
          <w:i w:val="off"/>
        </w:rPr>
        <w:t>3</w:t>
      </w:r>
      <w:bookmarkEnd w:id="1290"/>
    </w:p>
    <w:p>
      <w:r>
        <w:t/>
      </w:r>
    </w:p>
    <w:p>
      <w:pPr>
        <w:sectPr>
          <w:footerReference r:id="rId29"/>
          <w:headerReference r:id="rId30" w:type="default"/>
          <w:type w:val="nextPage"/>
          <w:pgSz w:w="22380" w:h="31680"/>
          <w:pgMar w:left="3120" w:top="2700" w:right="3120" w:bottom="2700" w:header="2400" w:footer="2400"/>
          <w:cols w:num="1"/>
        </w:sectPr>
      </w:pPr>
    </w:p>
    <w:p>
      <w:pPr>
        <w:pageBreakBefore w:val="off"/>
        <w:tabs/>
        <w:wordWrap w:val="off"/>
        <w:spacing w:before="540" w:after="0" w:line="900" w:lineRule="atLeast"/>
        <w:ind w:left="80" w:right="200"/>
        <w:jc w:val="both"/>
        <w:textAlignment w:val="baseline"/>
        <w:rPr>
          <w:sz w:val="53"/>
        </w:rPr>
      </w:pPr>
      <w:bookmarkStart w:name="" w:id="1291"/>
      <w:r>
        <w:rPr>
          <w:rFonts w:ascii="仿宋" w:hAnsi="仿宋" w:cs="仿宋" w:eastAsia="仿宋"/>
          <w:sz w:val="53"/>
          <w:spacing w:val="0"/>
          <w:color w:val="000000"/>
          <w:b w:val="off"/>
          <w:i w:val="off"/>
        </w:rPr>
        <w:t>底到海德格尔，始终认定一般的真理源于逻各斯：真理的历史、</w:t>
      </w:r>
      <w:r>
        <w:rPr>
          <w:rFonts w:ascii="仿宋" w:hAnsi="仿宋" w:cs="仿宋" w:eastAsia="仿宋"/>
          <w:sz w:val="53"/>
          <w:spacing w:val="0"/>
          <w:color w:val="000000"/>
          <w:b w:val="off"/>
          <w:i w:val="off"/>
        </w:rPr>
        <w:t>真理的真理的历史(不同于我们将要加以解释的形而上学转</w:t>
      </w:r>
      <w:r>
        <w:rPr>
          <w:rFonts w:ascii="仿宋" w:hAnsi="仿宋" w:cs="仿宋" w:eastAsia="仿宋"/>
          <w:sz w:val="53"/>
          <w:spacing w:val="0"/>
          <w:color w:val="000000"/>
          <w:b w:val="off"/>
          <w:i w:val="off"/>
        </w:rPr>
        <w:t>向)，一直是文字的堕落以及文字在“充分”言说之外的压抑。</w:t>
      </w:r>
      <w:bookmarkEnd w:id="1291"/>
    </w:p>
    <w:p>
      <w:pPr>
        <w:pageBreakBefore w:val="off"/>
        <w:tabs/>
        <w:wordWrap w:val="off"/>
        <w:spacing w:before="0" w:after="0" w:line="900" w:lineRule="atLeast"/>
        <w:ind w:left="80" w:right="200" w:firstLine="1100"/>
        <w:jc w:val="both"/>
        <w:textAlignment w:val="baseline"/>
        <w:rPr>
          <w:sz w:val="53"/>
        </w:rPr>
      </w:pPr>
      <w:bookmarkStart w:name="" w:id="1292"/>
      <w:r>
        <w:rPr>
          <w:rFonts w:ascii="仿宋" w:hAnsi="仿宋" w:cs="仿宋" w:eastAsia="仿宋"/>
          <w:sz w:val="53"/>
          <w:spacing w:val="0"/>
          <w:color w:val="000000"/>
          <w:b w:val="off"/>
          <w:i w:val="off"/>
        </w:rPr>
        <w:t>3.科学概念或科学的科学性概念————人们一直将它视为</w:t>
      </w:r>
      <w:r>
        <w:rPr>
          <w:rFonts w:ascii="仿宋" w:hAnsi="仿宋" w:cs="仿宋" w:eastAsia="仿宋"/>
          <w:sz w:val="53"/>
          <w:spacing w:val="0"/>
          <w:color w:val="000000"/>
          <w:b w:val="off"/>
          <w:i w:val="off"/>
        </w:rPr>
        <w:t>逻辑————始终是一个哲学概念，即便科学实践不断否定逻各斯</w:t>
      </w:r>
      <w:r>
        <w:rPr>
          <w:rFonts w:ascii="仿宋" w:hAnsi="仿宋" w:cs="仿宋" w:eastAsia="仿宋"/>
          <w:sz w:val="53"/>
          <w:spacing w:val="0"/>
          <w:color w:val="000000"/>
          <w:b w:val="off"/>
          <w:i w:val="off"/>
        </w:rPr>
        <w:t>的帝国主义，譬如，它一直与日俱增地诉诸非拼音文字。毫无疑</w:t>
      </w:r>
      <w:r>
        <w:rPr>
          <w:rFonts w:ascii="仿宋" w:hAnsi="仿宋" w:cs="仿宋" w:eastAsia="仿宋"/>
          <w:sz w:val="53"/>
          <w:spacing w:val="0"/>
          <w:color w:val="000000"/>
          <w:b w:val="off"/>
          <w:i w:val="off"/>
        </w:rPr>
        <w:t>问，这一颠覆活动一直包含在呼语系统(système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allocutoire)之</w:t>
      </w:r>
      <w:r>
        <w:rPr>
          <w:rFonts w:ascii="仿宋" w:hAnsi="仿宋" w:cs="仿宋" w:eastAsia="仿宋"/>
          <w:sz w:val="53"/>
          <w:spacing w:val="0"/>
          <w:color w:val="000000"/>
          <w:b w:val="off"/>
          <w:i w:val="off"/>
        </w:rPr>
        <w:t>内，这一系统既成了科研课题，也产生了具有非拼音文字特征的</w:t>
      </w:r>
      <w:r>
        <w:rPr>
          <w:rFonts w:ascii="仿宋" w:hAnsi="仿宋" w:cs="仿宋" w:eastAsia="仿宋"/>
          <w:sz w:val="53"/>
          <w:spacing w:val="0"/>
          <w:color w:val="000000"/>
          <w:b w:val="off"/>
          <w:i w:val="off"/>
        </w:rPr>
        <w:t>约定符号。①仅此而已，别无其他。然而，它属于我们这个时</w:t>
      </w:r>
      <w:r>
        <w:rPr>
          <w:rFonts w:ascii="仿宋" w:hAnsi="仿宋" w:cs="仿宋" w:eastAsia="仿宋"/>
          <w:sz w:val="53"/>
          <w:spacing w:val="0"/>
          <w:color w:val="000000"/>
          <w:b w:val="off"/>
          <w:i w:val="off"/>
        </w:rPr>
        <w:t>代：当文字的拼音化————作为科学条件、认识条件的哲学的历史</w:t>
      </w:r>
      <w:r>
        <w:rPr>
          <w:rFonts w:ascii="仿宋" w:hAnsi="仿宋" w:cs="仿宋" w:eastAsia="仿宋"/>
          <w:sz w:val="53"/>
          <w:spacing w:val="0"/>
          <w:color w:val="000000"/>
          <w:b w:val="off"/>
          <w:i w:val="off"/>
        </w:rPr>
        <w:t>来源和结构可能性————支配世界的文化时②，科学已不再满足</w:t>
      </w:r>
      <w:r>
        <w:rPr>
          <w:rFonts w:ascii="仿宋" w:hAnsi="仿宋" w:cs="仿宋" w:eastAsia="仿宋"/>
          <w:sz w:val="53"/>
          <w:spacing w:val="0"/>
          <w:color w:val="000000"/>
          <w:b w:val="off"/>
          <w:i w:val="off"/>
        </w:rPr>
        <w:t>于它的这些进步。这种彼此不合拍的现象早已出现。但今天，</w:t>
      </w:r>
      <w:r>
        <w:rPr>
          <w:rFonts w:ascii="仿宋" w:hAnsi="仿宋" w:cs="仿宋" w:eastAsia="仿宋"/>
          <w:sz w:val="53"/>
          <w:spacing w:val="0"/>
          <w:color w:val="000000"/>
          <w:b w:val="off"/>
          <w:i w:val="off"/>
        </w:rPr>
        <w:t>由于某种原因，它却以这种面目出现，它可以承担某种责任，但</w:t>
      </w:r>
      <w:r>
        <w:rPr>
          <w:rFonts w:ascii="仿宋" w:hAnsi="仿宋" w:cs="仿宋" w:eastAsia="仿宋"/>
          <w:sz w:val="53"/>
          <w:spacing w:val="0"/>
          <w:color w:val="000000"/>
          <w:b w:val="off"/>
          <w:i w:val="off"/>
        </w:rPr>
        <w:t>我们并不能将这种新东西变为革新、解释、积累、革命或传统等</w:t>
      </w:r>
      <w:r>
        <w:rPr>
          <w:rFonts w:ascii="仿宋" w:hAnsi="仿宋" w:cs="仿宋" w:eastAsia="仿宋"/>
          <w:sz w:val="53"/>
          <w:spacing w:val="0"/>
          <w:color w:val="000000"/>
          <w:b w:val="off"/>
          <w:i w:val="off"/>
        </w:rPr>
        <w:t>简洁明了的概念。这些价值观念也许属于今天已趋于解体的系</w:t>
      </w:r>
      <w:r>
        <w:rPr>
          <w:rFonts w:ascii="仿宋" w:hAnsi="仿宋" w:cs="仿宋" w:eastAsia="仿宋"/>
          <w:sz w:val="53"/>
          <w:spacing w:val="0"/>
          <w:color w:val="000000"/>
          <w:b w:val="off"/>
          <w:i w:val="off"/>
        </w:rPr>
        <w:t>统，它们描述了历史运动的方式，这种历史运动————就像历史概</w:t>
      </w:r>
      <w:bookmarkEnd w:id="1292"/>
    </w:p>
    <w:p>
      <w:pPr>
        <w:pageBreakBefore w:val="off"/>
        <w:tabs/>
        <w:wordWrap w:val="off"/>
        <w:spacing w:before="0" w:after="0" w:line="900" w:lineRule="atLeast"/>
        <w:ind w:left="160" w:right="0"/>
        <w:jc w:val="both"/>
        <w:textAlignment w:val="baseline"/>
        <w:rPr>
          <w:sz w:val="53"/>
        </w:rPr>
      </w:pPr>
      <w:bookmarkStart w:name="" w:id="1293"/>
      <w:r>
        <w:rPr>
          <w:rFonts w:ascii="宋体" w:hAnsi="宋体" w:cs="宋体" w:eastAsia="宋体"/>
          <w:sz w:val="53"/>
          <w:spacing w:val="0"/>
          <w:color w:val="000000"/>
          <w:u w:val="single"/>
          <w:b w:val="off"/>
          <w:i w:val="off"/>
        </w:rPr>
        <w:t xml:space="preserve">              </w:t>
      </w:r>
      <w:bookmarkEnd w:id="1293"/>
    </w:p>
    <w:p>
      <w:pPr>
        <w:pageBreakBefore w:val="off"/>
        <w:tabs/>
        <w:wordWrap w:val="off"/>
        <w:spacing w:before="300" w:after="0" w:line="620" w:lineRule="atLeast"/>
        <w:ind w:left="20" w:right="260" w:firstLine="920"/>
        <w:jc w:val="both"/>
        <w:textAlignment w:val="baseline"/>
        <w:rPr>
          <w:sz w:val="40"/>
        </w:rPr>
      </w:pPr>
      <w:bookmarkStart w:name="" w:id="129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例如可参阅</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E.奥蒂格(Edmond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Ortigues)《话语与符号》第62页和第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171页</w:t>
      </w:r>
      <w:r>
        <w:rPr>
          <w:rFonts w:ascii="宋体" w:hAnsi="宋体" w:cs="宋体" w:eastAsia="宋体"/>
          <w:sz w:val="40"/>
          <w:spacing w:val="0"/>
          <w:color w:val="000000"/>
          <w:b w:val="off"/>
          <w:i w:val="off"/>
        </w:rPr>
        <w:t>中的“二级产品”或“第二意向的符号论”概念。“数学符号是一种约定文字，一种书</w:t>
      </w:r>
      <w:r>
        <w:rPr>
          <w:rFonts w:ascii="宋体" w:hAnsi="宋体" w:cs="宋体" w:eastAsia="宋体"/>
          <w:sz w:val="40"/>
          <w:spacing w:val="0"/>
          <w:color w:val="000000"/>
          <w:b w:val="off"/>
          <w:i w:val="off"/>
        </w:rPr>
        <w:t>写符号。我们讲‘数学语言’离不开词汇的滥用或类比。”算法规则实际上是一种“普</w:t>
      </w:r>
      <w:r>
        <w:rPr>
          <w:rFonts w:ascii="宋体" w:hAnsi="宋体" w:cs="宋体" w:eastAsia="宋体"/>
          <w:sz w:val="40"/>
          <w:spacing w:val="0"/>
          <w:color w:val="000000"/>
          <w:b w:val="off"/>
          <w:i w:val="off"/>
        </w:rPr>
        <w:t>遍文字”，它由书写符号构成。它只有通过语言媒介才能表达。而语言媒介不仅提</w:t>
      </w:r>
      <w:r>
        <w:rPr>
          <w:rFonts w:ascii="宋体" w:hAnsi="宋体" w:cs="宋体" w:eastAsia="宋体"/>
          <w:sz w:val="40"/>
          <w:spacing w:val="0"/>
          <w:color w:val="000000"/>
          <w:b w:val="off"/>
          <w:i w:val="off"/>
        </w:rPr>
        <w:t>供书写符号的语音表达，而且还提出了确定书写符号价值的基本原则。的确在必要</w:t>
      </w:r>
      <w:r>
        <w:rPr>
          <w:rFonts w:ascii="宋体" w:hAnsi="宋体" w:cs="宋体" w:eastAsia="宋体"/>
          <w:sz w:val="40"/>
          <w:spacing w:val="0"/>
          <w:color w:val="000000"/>
          <w:b w:val="off"/>
          <w:i w:val="off"/>
        </w:rPr>
        <w:t>时，我们还可以解读不认识的书写符号，但这始终离不开已有的知识，离不开通过使</w:t>
      </w:r>
      <w:r>
        <w:rPr>
          <w:rFonts w:ascii="宋体" w:hAnsi="宋体" w:cs="宋体" w:eastAsia="宋体"/>
          <w:sz w:val="40"/>
          <w:spacing w:val="0"/>
          <w:color w:val="000000"/>
          <w:b w:val="off"/>
          <w:i w:val="off"/>
        </w:rPr>
        <w:t>用言语而形成的思想。因此，按各种假设，数学符号是二级制作的成果，它以话语的</w:t>
      </w:r>
      <w:r>
        <w:rPr>
          <w:rFonts w:ascii="宋体" w:hAnsi="宋体" w:cs="宋体" w:eastAsia="宋体"/>
          <w:sz w:val="40"/>
          <w:spacing w:val="0"/>
          <w:color w:val="000000"/>
          <w:b w:val="off"/>
          <w:i w:val="off"/>
        </w:rPr>
        <w:t>惯用法和设想加以明确约定的可能性为前提。但是，数学化的算法规则的确能表达</w:t>
      </w:r>
      <w:r>
        <w:rPr>
          <w:rFonts w:ascii="宋体" w:hAnsi="宋体" w:cs="宋体" w:eastAsia="宋体"/>
          <w:sz w:val="40"/>
          <w:spacing w:val="0"/>
          <w:color w:val="000000"/>
          <w:b w:val="off"/>
          <w:i w:val="off"/>
        </w:rPr>
        <w:t>符号化和独立于具体表达方式的句法结构的形式规律。关于此类问题，也可参阅</w:t>
      </w:r>
      <w:r>
        <w:rPr>
          <w:rFonts w:ascii="宋体" w:hAnsi="宋体" w:cs="宋体" w:eastAsia="宋体"/>
          <w:sz w:val="40"/>
          <w:spacing w:val="0"/>
          <w:color w:val="000000"/>
          <w:b w:val="off"/>
          <w:i w:val="off"/>
        </w:rPr>
        <w:t>G.</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G.格朗热(Gilles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Gaston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Granger)的《形式思想与人文科学》，巴黎，1960年，第38页</w:t>
      </w:r>
      <w:r>
        <w:rPr>
          <w:rFonts w:ascii="宋体" w:hAnsi="宋体" w:cs="宋体" w:eastAsia="宋体"/>
          <w:sz w:val="40"/>
          <w:spacing w:val="0"/>
          <w:color w:val="000000"/>
          <w:b w:val="off"/>
          <w:i w:val="off"/>
        </w:rPr>
        <w:t>及以下各页，特别是第43页、第50页及以下各页(论“口语与文字的关系的颠倒”)。</w:t>
      </w:r>
      <w:bookmarkEnd w:id="1294"/>
    </w:p>
    <w:p>
      <w:pPr>
        <w:pageBreakBefore w:val="off"/>
        <w:tabs/>
        <w:wordWrap w:val="off"/>
        <w:spacing w:before="0" w:after="0" w:line="620" w:lineRule="atLeast"/>
        <w:ind w:left="20" w:right="300" w:firstLine="820"/>
        <w:jc w:val="both"/>
        <w:textAlignment w:val="baseline"/>
        <w:rPr>
          <w:sz w:val="40"/>
        </w:rPr>
      </w:pPr>
      <w:bookmarkStart w:name="" w:id="1295"/>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所有文字史著作均讨论了将表音文字引入迄今不使用表音文字的文明的</w:t>
      </w:r>
      <w:r>
        <w:rPr>
          <w:rFonts w:ascii="宋体" w:hAnsi="宋体" w:cs="宋体" w:eastAsia="宋体"/>
          <w:sz w:val="40"/>
          <w:spacing w:val="0"/>
          <w:color w:val="000000"/>
          <w:b w:val="off"/>
          <w:i w:val="off"/>
        </w:rPr>
        <w:t>问题。参见EP第44页及以下各页，或《汉字改革》载《马克思主义指导下的国际语</w:t>
      </w:r>
      <w:r>
        <w:rPr>
          <w:rFonts w:ascii="宋体" w:hAnsi="宋体" w:cs="宋体" w:eastAsia="宋体"/>
          <w:sz w:val="40"/>
          <w:spacing w:val="0"/>
          <w:color w:val="000000"/>
          <w:b w:val="off"/>
          <w:i w:val="off"/>
        </w:rPr>
        <w:t>言学研究》第7期(1958年5—6月号)。</w:t>
      </w:r>
      <w:bookmarkEnd w:id="1295"/>
    </w:p>
    <w:p>
      <w:pPr>
        <w:pageBreakBefore w:val="off"/>
        <w:tabs/>
        <w:wordWrap w:val="off"/>
        <w:spacing w:before="220" w:after="0" w:line="620" w:lineRule="atLeast"/>
        <w:ind w:left="620" w:right="0"/>
        <w:jc w:val="both"/>
        <w:textAlignment w:val="baseline"/>
        <w:rPr>
          <w:sz w:val="46"/>
        </w:rPr>
      </w:pPr>
      <w:bookmarkStart w:name="" w:id="1296"/>
      <w:r>
        <w:rPr>
          <w:rFonts w:ascii="宋体" w:hAnsi="宋体" w:cs="宋体" w:eastAsia="宋体"/>
          <w:sz w:val="46"/>
          <w:spacing w:val="0"/>
          <w:color w:val="000000"/>
          <w:b w:val="off"/>
          <w:i w:val="off"/>
        </w:rPr>
        <w:t>4</w:t>
      </w:r>
      <w:bookmarkEnd w:id="1296"/>
    </w:p>
    <w:p>
      <w:r>
        <w:t/>
      </w:r>
    </w:p>
    <w:p>
      <w:pPr>
        <w:sectPr>
          <w:footerReference r:id="rId31"/>
          <w:headerReference r:id="rId32" w:type="default"/>
          <w:type w:val="nextPage"/>
          <w:pgSz w:w="22380" w:h="31680"/>
          <w:pgMar w:left="3380" w:top="2700" w:right="3380" w:bottom="2700" w:header="2400" w:footer="2400"/>
          <w:cols w:num="1"/>
        </w:sectPr>
      </w:pPr>
    </w:p>
    <w:p>
      <w:pPr>
        <w:pageBreakBefore w:val="off"/>
        <w:tabs/>
        <w:wordWrap w:val="off"/>
        <w:spacing w:before="400" w:after="0" w:line="760" w:lineRule="atLeast"/>
        <w:ind w:left="40" w:right="0"/>
        <w:jc w:val="both"/>
        <w:textAlignment w:val="baseline"/>
        <w:rPr>
          <w:sz w:val="53"/>
        </w:rPr>
      </w:pPr>
      <w:bookmarkStart w:name="" w:id="1297"/>
      <w:r>
        <w:rPr>
          <w:rFonts w:ascii="仿宋" w:hAnsi="仿宋" w:cs="仿宋" w:eastAsia="仿宋"/>
          <w:sz w:val="53"/>
          <w:spacing w:val="0"/>
          <w:color w:val="000000"/>
          <w:b w:val="off"/>
          <w:i w:val="off"/>
        </w:rPr>
        <w:t>念本身一样————只有在逻各斯中心主义时代才有意义。</w:t>
      </w:r>
      <w:bookmarkEnd w:id="1297"/>
    </w:p>
    <w:p>
      <w:pPr>
        <w:pageBreakBefore w:val="off"/>
        <w:tabs/>
        <w:wordWrap w:val="off"/>
        <w:spacing w:before="0" w:after="0" w:line="900" w:lineRule="atLeast"/>
        <w:ind w:left="40" w:right="540" w:firstLine="1100"/>
        <w:jc w:val="both"/>
        <w:textAlignment w:val="baseline"/>
        <w:rPr>
          <w:sz w:val="53"/>
        </w:rPr>
      </w:pPr>
      <w:bookmarkStart w:name="" w:id="1298"/>
      <w:r>
        <w:rPr>
          <w:rFonts w:ascii="仿宋" w:hAnsi="仿宋" w:cs="仿宋" w:eastAsia="仿宋"/>
          <w:sz w:val="53"/>
          <w:spacing w:val="0"/>
          <w:color w:val="000000"/>
          <w:b w:val="off"/>
          <w:i w:val="off"/>
        </w:rPr>
        <w:t>由于预示了受隐喻、形而上学和神学①</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箝制的文字学的产</w:t>
      </w:r>
      <w:r>
        <w:rPr>
          <w:rFonts w:ascii="仿宋" w:hAnsi="仿宋" w:cs="仿宋" w:eastAsia="仿宋"/>
          <w:sz w:val="53"/>
          <w:spacing w:val="0"/>
          <w:color w:val="000000"/>
          <w:b w:val="off"/>
          <w:i w:val="off"/>
        </w:rPr>
        <w:t>生，这篇题记不仅必须宣告文字学(grammatologie)②</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标志着人</w:t>
      </w:r>
      <w:r>
        <w:rPr>
          <w:rFonts w:ascii="仿宋" w:hAnsi="仿宋" w:cs="仿宋" w:eastAsia="仿宋"/>
          <w:sz w:val="53"/>
          <w:spacing w:val="0"/>
          <w:color w:val="000000"/>
          <w:b w:val="off"/>
          <w:i w:val="off"/>
        </w:rPr>
        <w:t>类经过决定性的努力而获得了解放。这些努力必然是暗中分散</w:t>
      </w:r>
      <w:r>
        <w:rPr>
          <w:rFonts w:ascii="仿宋" w:hAnsi="仿宋" w:cs="仿宋" w:eastAsia="仿宋"/>
          <w:sz w:val="53"/>
          <w:spacing w:val="0"/>
          <w:color w:val="000000"/>
          <w:b w:val="off"/>
          <w:i w:val="off"/>
        </w:rPr>
        <w:t>进行的，几乎不露痕迹。这就是它们的意义，也是它们得以发挥</w:t>
      </w:r>
      <w:r>
        <w:rPr>
          <w:rFonts w:ascii="仿宋" w:hAnsi="仿宋" w:cs="仿宋" w:eastAsia="仿宋"/>
          <w:sz w:val="53"/>
          <w:spacing w:val="0"/>
          <w:color w:val="000000"/>
          <w:b w:val="off"/>
          <w:i w:val="off"/>
        </w:rPr>
        <w:t>作用的环境的性质。我们想特别指出，不管这一工作如何必要，</w:t>
      </w:r>
      <w:r>
        <w:rPr>
          <w:rFonts w:ascii="仿宋" w:hAnsi="仿宋" w:cs="仿宋" w:eastAsia="仿宋"/>
          <w:sz w:val="53"/>
          <w:spacing w:val="0"/>
          <w:color w:val="000000"/>
          <w:b w:val="off"/>
          <w:i w:val="off"/>
        </w:rPr>
        <w:t>也不管这一工作如何富有成果，即便做最好的打算，它能克服一</w:t>
      </w:r>
      <w:r>
        <w:rPr>
          <w:rFonts w:ascii="仿宋" w:hAnsi="仿宋" w:cs="仿宋" w:eastAsia="仿宋"/>
          <w:sz w:val="53"/>
          <w:spacing w:val="0"/>
          <w:color w:val="000000"/>
          <w:b w:val="off"/>
          <w:i w:val="off"/>
        </w:rPr>
        <w:t>切技术上和认识上的障碍，砸烂一切迄今为止限制它的神学和</w:t>
      </w:r>
      <w:r>
        <w:rPr>
          <w:rFonts w:ascii="仿宋" w:hAnsi="仿宋" w:cs="仿宋" w:eastAsia="仿宋"/>
          <w:sz w:val="53"/>
          <w:spacing w:val="0"/>
          <w:color w:val="000000"/>
          <w:b w:val="off"/>
          <w:i w:val="off"/>
        </w:rPr>
        <w:t>形而上学桎梏，文字学仍然冒着不会像现在这样并以这个名称</w:t>
      </w:r>
      <w:r>
        <w:rPr>
          <w:rFonts w:ascii="仿宋" w:hAnsi="仿宋" w:cs="仿宋" w:eastAsia="仿宋"/>
          <w:sz w:val="53"/>
          <w:spacing w:val="0"/>
          <w:color w:val="000000"/>
          <w:b w:val="off"/>
          <w:i w:val="off"/>
        </w:rPr>
        <w:t>出现的危险，冒着无法确定其计划或对象的统一性的危险，冒着</w:t>
      </w:r>
      <w:r>
        <w:rPr>
          <w:rFonts w:ascii="仿宋" w:hAnsi="仿宋" w:cs="仿宋" w:eastAsia="仿宋"/>
          <w:sz w:val="53"/>
          <w:spacing w:val="0"/>
          <w:color w:val="000000"/>
          <w:b w:val="off"/>
          <w:i w:val="off"/>
        </w:rPr>
        <w:t>既不能阐述它的方法，也不能描述其适用范围的危险。其根本</w:t>
      </w:r>
      <w:r>
        <w:rPr>
          <w:rFonts w:ascii="仿宋" w:hAnsi="仿宋" w:cs="仿宋" w:eastAsia="仿宋"/>
          <w:sz w:val="53"/>
          <w:spacing w:val="0"/>
          <w:color w:val="000000"/>
          <w:b w:val="off"/>
          <w:i w:val="off"/>
        </w:rPr>
        <w:t>原因是：今天借形形色色的科学和文字概念而追求的统一性，从</w:t>
      </w:r>
      <w:r>
        <w:rPr>
          <w:rFonts w:ascii="仿宋" w:hAnsi="仿宋" w:cs="仿宋" w:eastAsia="仿宋"/>
          <w:sz w:val="53"/>
          <w:spacing w:val="0"/>
          <w:color w:val="000000"/>
          <w:b w:val="off"/>
          <w:i w:val="off"/>
        </w:rPr>
        <w:t>原则上讲，始终是由一个历史-形而上学时代或多或少暗中决</w:t>
      </w:r>
      <w:r>
        <w:rPr>
          <w:rFonts w:ascii="仿宋" w:hAnsi="仿宋" w:cs="仿宋" w:eastAsia="仿宋"/>
          <w:sz w:val="53"/>
          <w:spacing w:val="0"/>
          <w:color w:val="000000"/>
          <w:b w:val="off"/>
          <w:i w:val="off"/>
        </w:rPr>
        <w:t>定的。对这个时代的界限，我们只作了匆匆的一瞥。这里所说</w:t>
      </w:r>
      <w:r>
        <w:rPr>
          <w:rFonts w:ascii="仿宋" w:hAnsi="仿宋" w:cs="仿宋" w:eastAsia="仿宋"/>
          <w:sz w:val="53"/>
          <w:spacing w:val="0"/>
          <w:color w:val="000000"/>
          <w:b w:val="off"/>
          <w:i w:val="off"/>
        </w:rPr>
        <w:t>的界限不是指终结。科学概念和文字概念————因而也包括文字</w:t>
      </w:r>
      <w:r>
        <w:rPr>
          <w:rFonts w:ascii="仿宋" w:hAnsi="仿宋" w:cs="仿宋" w:eastAsia="仿宋"/>
          <w:sz w:val="53"/>
          <w:spacing w:val="0"/>
          <w:color w:val="000000"/>
          <w:b w:val="off"/>
          <w:i w:val="off"/>
        </w:rPr>
        <w:t>学概念————只有在上溯到词源时，只有在已经具备某种符号概</w:t>
      </w:r>
      <w:r>
        <w:rPr>
          <w:rFonts w:ascii="仿宋" w:hAnsi="仿宋" w:cs="仿宋" w:eastAsia="仿宋"/>
          <w:sz w:val="53"/>
          <w:spacing w:val="0"/>
          <w:color w:val="000000"/>
          <w:b w:val="off"/>
          <w:i w:val="off"/>
        </w:rPr>
        <w:t>念(我们以后称之为符号概念)以及有关言语与文字关系的某种</w:t>
      </w:r>
      <w:r>
        <w:rPr>
          <w:rFonts w:ascii="仿宋" w:hAnsi="仿宋" w:cs="仿宋" w:eastAsia="仿宋"/>
          <w:sz w:val="53"/>
          <w:spacing w:val="0"/>
          <w:color w:val="000000"/>
          <w:b w:val="off"/>
          <w:i w:val="off"/>
        </w:rPr>
        <w:t>概念的世界中才有意义。言语与文字的关系是非常确定的关</w:t>
      </w:r>
      <w:r>
        <w:rPr>
          <w:rFonts w:ascii="仿宋" w:hAnsi="仿宋" w:cs="仿宋" w:eastAsia="仿宋"/>
          <w:sz w:val="53"/>
          <w:spacing w:val="0"/>
          <w:color w:val="000000"/>
          <w:b w:val="off"/>
          <w:i w:val="off"/>
        </w:rPr>
        <w:t>系，尽管它有特权、有其必然性，有它数千年来(特别在西方)一</w:t>
      </w:r>
      <w:bookmarkEnd w:id="1298"/>
    </w:p>
    <w:p>
      <w:pPr>
        <w:pageBreakBefore w:val="off"/>
        <w:tabs/>
        <w:wordWrap w:val="off"/>
        <w:spacing w:before="0" w:after="0" w:line="900" w:lineRule="atLeast"/>
        <w:ind w:left="100" w:right="0"/>
        <w:jc w:val="both"/>
        <w:textAlignment w:val="baseline"/>
        <w:rPr>
          <w:sz w:val="53"/>
        </w:rPr>
      </w:pPr>
      <w:bookmarkStart w:name="" w:id="1299"/>
      <w:r>
        <w:rPr>
          <w:rFonts w:ascii="宋体" w:hAnsi="宋体" w:cs="宋体" w:eastAsia="宋体"/>
          <w:sz w:val="53"/>
          <w:spacing w:val="0"/>
          <w:color w:val="000000"/>
          <w:u w:val="single"/>
          <w:b w:val="off"/>
          <w:i w:val="off"/>
        </w:rPr>
        <w:t xml:space="preserve">              </w:t>
      </w:r>
      <w:bookmarkEnd w:id="1299"/>
    </w:p>
    <w:p>
      <w:pPr>
        <w:pageBreakBefore w:val="off"/>
        <w:tabs/>
        <w:wordWrap w:val="off"/>
        <w:spacing w:before="300" w:after="0" w:line="640" w:lineRule="atLeast"/>
        <w:ind w:left="40" w:right="580" w:firstLine="820"/>
        <w:jc w:val="both"/>
        <w:textAlignment w:val="baseline"/>
        <w:rPr>
          <w:sz w:val="42"/>
        </w:rPr>
      </w:pPr>
      <w:bookmarkStart w:name="" w:id="130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在此，我们不仅是指在特定时间和地点歪曲或压制十七世纪和十八世纪的</w:t>
      </w:r>
      <w:r>
        <w:rPr>
          <w:rFonts w:ascii="宋体" w:hAnsi="宋体" w:cs="宋体" w:eastAsia="宋体"/>
          <w:sz w:val="42"/>
          <w:spacing w:val="0"/>
          <w:color w:val="000000"/>
          <w:b w:val="off"/>
          <w:i w:val="off"/>
        </w:rPr>
        <w:t>书写符号理论的特定“神学偏见”。我们以后还将进一步涉及M.-V.大卫的著作。</w:t>
      </w:r>
      <w:r>
        <w:rPr>
          <w:rFonts w:ascii="宋体" w:hAnsi="宋体" w:cs="宋体" w:eastAsia="宋体"/>
          <w:sz w:val="42"/>
          <w:spacing w:val="0"/>
          <w:color w:val="000000"/>
          <w:b w:val="off"/>
          <w:i w:val="off"/>
        </w:rPr>
        <w:t>这些偏见不过是一种基本的永恒的前提在历史上的特定表现，这种表现显而易见并</w:t>
      </w:r>
      <w:r>
        <w:rPr>
          <w:rFonts w:ascii="宋体" w:hAnsi="宋体" w:cs="宋体" w:eastAsia="宋体"/>
          <w:sz w:val="42"/>
          <w:spacing w:val="0"/>
          <w:color w:val="000000"/>
          <w:b w:val="off"/>
          <w:i w:val="off"/>
        </w:rPr>
        <w:t>且非常确定。甚至当这一前提冒充无神论的前提时，它对西方历史因而对全部形而</w:t>
      </w:r>
      <w:r>
        <w:rPr>
          <w:rFonts w:ascii="宋体" w:hAnsi="宋体" w:cs="宋体" w:eastAsia="宋体"/>
          <w:sz w:val="42"/>
          <w:spacing w:val="0"/>
          <w:color w:val="000000"/>
          <w:b w:val="off"/>
          <w:i w:val="off"/>
        </w:rPr>
        <w:t>上学仍是必不可少的。</w:t>
      </w:r>
      <w:bookmarkEnd w:id="1300"/>
    </w:p>
    <w:p>
      <w:pPr>
        <w:pageBreakBefore w:val="off"/>
        <w:tabs/>
        <w:wordWrap w:val="off"/>
        <w:spacing w:before="0" w:after="0" w:line="640" w:lineRule="atLeast"/>
        <w:ind w:left="40" w:right="540" w:firstLine="820"/>
        <w:jc w:val="both"/>
        <w:textAlignment w:val="baseline"/>
        <w:rPr>
          <w:sz w:val="42"/>
        </w:rPr>
      </w:pPr>
      <w:bookmarkStart w:name="" w:id="1301"/>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文字学一词意为：“讨论文字，字母，音节划分，阅读和写作”，见利特雷</w:t>
      </w:r>
      <w:r>
        <w:rPr>
          <w:rFonts w:ascii="宋体" w:hAnsi="宋体" w:cs="宋体" w:eastAsia="宋体"/>
          <w:sz w:val="42"/>
          <w:spacing w:val="0"/>
          <w:color w:val="000000"/>
          <w:b w:val="off"/>
          <w:i w:val="off"/>
        </w:rPr>
        <w:t>(Litré)法语词典。就我所知，在我们这个时代，只有盖尔布(I.J.</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Gelb)在</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1952年出</w:t>
      </w:r>
      <w:r>
        <w:rPr>
          <w:rFonts w:ascii="宋体" w:hAnsi="宋体" w:cs="宋体" w:eastAsia="宋体"/>
          <w:sz w:val="42"/>
          <w:spacing w:val="0"/>
          <w:color w:val="000000"/>
          <w:b w:val="off"/>
          <w:i w:val="off"/>
        </w:rPr>
        <w:t>版的《文字研究：文字学基础》(1963年再版时删去了副标题)中用过这个词，以表示</w:t>
      </w:r>
      <w:r>
        <w:rPr>
          <w:rFonts w:ascii="宋体" w:hAnsi="宋体" w:cs="宋体" w:eastAsia="宋体"/>
          <w:sz w:val="42"/>
          <w:spacing w:val="0"/>
          <w:color w:val="000000"/>
          <w:b w:val="off"/>
          <w:i w:val="off"/>
        </w:rPr>
        <w:t>一门现代科学的大纲。尽管该书关注系统的或简单的分类，尽管提出了文字的一元</w:t>
      </w:r>
      <w:r>
        <w:rPr>
          <w:rFonts w:ascii="宋体" w:hAnsi="宋体" w:cs="宋体" w:eastAsia="宋体"/>
          <w:sz w:val="42"/>
          <w:spacing w:val="0"/>
          <w:color w:val="000000"/>
          <w:b w:val="off"/>
          <w:i w:val="off"/>
        </w:rPr>
        <w:t>发生或多元发生的有争议的假设，它仍然采用文字史的传统模式。</w:t>
      </w:r>
      <w:bookmarkEnd w:id="1301"/>
    </w:p>
    <w:p>
      <w:pPr>
        <w:pageBreakBefore w:val="off"/>
        <w:tabs/>
        <w:wordWrap w:val="off"/>
        <w:spacing w:before="360" w:after="0" w:line="640" w:lineRule="atLeast"/>
        <w:ind w:left="0" w:right="1220"/>
        <w:jc w:val="right"/>
        <w:textAlignment w:val="baseline"/>
        <w:rPr>
          <w:sz w:val="47"/>
        </w:rPr>
      </w:pPr>
      <w:bookmarkStart w:name="" w:id="1302"/>
      <w:r>
        <w:rPr>
          <w:rFonts w:ascii="楷体" w:hAnsi="楷体" w:cs="楷体" w:eastAsia="楷体"/>
          <w:sz w:val="47"/>
          <w:spacing w:val="0"/>
          <w:color w:val="000000"/>
          <w:b w:val="off"/>
          <w:i w:val="off"/>
        </w:rPr>
        <w:t>5</w:t>
      </w:r>
      <w:bookmarkEnd w:id="1302"/>
    </w:p>
    <w:p>
      <w:r>
        <w:t/>
      </w:r>
    </w:p>
    <w:p>
      <w:pPr>
        <w:sectPr>
          <w:footerReference r:id="rId33"/>
          <w:headerReference r:id="rId34" w:type="default"/>
          <w:type w:val="nextPage"/>
          <w:pgSz w:w="22380" w:h="31680"/>
          <w:pgMar w:left="3240" w:top="2700" w:right="3240" w:bottom="2700" w:header="2400" w:footer="2400"/>
          <w:cols w:num="1"/>
        </w:sectPr>
      </w:pPr>
    </w:p>
    <w:p>
      <w:pPr>
        <w:pageBreakBefore w:val="off"/>
        <w:tabs/>
        <w:wordWrap w:val="off"/>
        <w:spacing w:before="540" w:after="0" w:line="1120" w:lineRule="atLeast"/>
        <w:ind w:left="60" w:right="260"/>
        <w:jc w:val="both"/>
        <w:textAlignment w:val="baseline"/>
        <w:rPr>
          <w:sz w:val="55"/>
        </w:rPr>
      </w:pPr>
      <w:bookmarkStart w:name="" w:id="1303"/>
      <w:r>
        <w:rPr>
          <w:rFonts w:ascii="宋体" w:hAnsi="宋体" w:cs="宋体" w:eastAsia="宋体"/>
          <w:sz w:val="55"/>
          <w:spacing w:val="0"/>
          <w:color w:val="000000"/>
          <w:b w:val="off"/>
          <w:i w:val="off"/>
        </w:rPr>
        <w:t>直支配的开放领域，以致今天它形成了断层并宣布解除它的各</w:t>
      </w:r>
      <w:r>
        <w:rPr>
          <w:rFonts w:ascii="宋体" w:hAnsi="宋体" w:cs="宋体" w:eastAsia="宋体"/>
          <w:sz w:val="55"/>
          <w:spacing w:val="0"/>
          <w:color w:val="000000"/>
          <w:b w:val="off"/>
          <w:i w:val="off"/>
        </w:rPr>
        <w:t>种限制。</w:t>
      </w:r>
      <w:bookmarkEnd w:id="1303"/>
    </w:p>
    <w:p>
      <w:pPr>
        <w:pageBreakBefore w:val="off"/>
        <w:tabs/>
        <w:wordWrap w:val="off"/>
        <w:spacing w:before="0" w:after="0" w:line="1120" w:lineRule="atLeast"/>
        <w:ind w:left="60" w:right="200" w:firstLine="1140"/>
        <w:jc w:val="both"/>
        <w:textAlignment w:val="baseline"/>
        <w:rPr>
          <w:sz w:val="55"/>
        </w:rPr>
      </w:pPr>
      <w:bookmarkStart w:name="" w:id="1304"/>
      <w:r>
        <w:rPr>
          <w:rFonts w:ascii="宋体" w:hAnsi="宋体" w:cs="宋体" w:eastAsia="宋体"/>
          <w:sz w:val="55"/>
          <w:spacing w:val="0"/>
          <w:color w:val="000000"/>
          <w:b w:val="off"/>
          <w:i w:val="off"/>
        </w:rPr>
        <w:t>也许，对暂称文字的东西进行周密的思考和严格的审查而</w:t>
      </w:r>
      <w:r>
        <w:rPr>
          <w:rFonts w:ascii="宋体" w:hAnsi="宋体" w:cs="宋体" w:eastAsia="宋体"/>
          <w:sz w:val="55"/>
          <w:spacing w:val="0"/>
          <w:color w:val="000000"/>
          <w:b w:val="off"/>
          <w:i w:val="off"/>
        </w:rPr>
        <w:t>丝毫不置文字学于不顾或因几个蒙昧主义者的反对而将它匆匆</w:t>
      </w:r>
      <w:r>
        <w:rPr>
          <w:rFonts w:ascii="宋体" w:hAnsi="宋体" w:cs="宋体" w:eastAsia="宋体"/>
          <w:sz w:val="55"/>
          <w:spacing w:val="0"/>
          <w:color w:val="000000"/>
          <w:b w:val="off"/>
          <w:i w:val="off"/>
        </w:rPr>
        <w:t>抛弃，相反，让它尽可能地发挥积极作用，这正是忠于并关心这</w:t>
      </w:r>
      <w:r>
        <w:rPr>
          <w:rFonts w:ascii="宋体" w:hAnsi="宋体" w:cs="宋体" w:eastAsia="宋体"/>
          <w:sz w:val="55"/>
          <w:spacing w:val="0"/>
          <w:color w:val="000000"/>
          <w:b w:val="off"/>
          <w:i w:val="off"/>
        </w:rPr>
        <w:t>个难以应对的未来世界的思维方式的迷茫之处。未来已经在</w:t>
      </w:r>
      <w:r>
        <w:rPr>
          <w:rFonts w:ascii="宋体" w:hAnsi="宋体" w:cs="宋体" w:eastAsia="宋体"/>
          <w:sz w:val="55"/>
          <w:spacing w:val="0"/>
          <w:color w:val="000000"/>
          <w:b w:val="off"/>
          <w:i w:val="off"/>
        </w:rPr>
        <w:t>望，但是无法预知。展望未来，危险重重。它将彻底告别正常状</w:t>
      </w:r>
      <w:r>
        <w:rPr>
          <w:rFonts w:ascii="宋体" w:hAnsi="宋体" w:cs="宋体" w:eastAsia="宋体"/>
          <w:sz w:val="55"/>
          <w:spacing w:val="0"/>
          <w:color w:val="000000"/>
          <w:b w:val="off"/>
          <w:i w:val="off"/>
        </w:rPr>
        <w:t>态并且只能以稀奇古怪的形式显示出来，</w:t>
      </w:r>
      <w:r>
        <w:rPr>
          <w:rFonts w:ascii="宋体" w:hAnsi="宋体" w:cs="宋体" w:eastAsia="宋体"/>
          <w:sz w:val="55"/>
          <w:spacing w:val="0"/>
          <w:color w:val="000000"/>
          <w:b w:val="off"/>
          <w:i w:val="off"/>
          <w:em w:val="dot"/>
        </w:rPr>
        <w:t>展现</w:t>
      </w:r>
      <w:r>
        <w:rPr>
          <w:rFonts w:ascii="宋体" w:hAnsi="宋体" w:cs="宋体" w:eastAsia="宋体"/>
          <w:sz w:val="55"/>
          <w:spacing w:val="0"/>
          <w:color w:val="000000"/>
          <w:b w:val="off"/>
          <w:i w:val="off"/>
        </w:rPr>
        <w:t>出来。对未来世</w:t>
      </w:r>
      <w:r>
        <w:rPr>
          <w:rFonts w:ascii="宋体" w:hAnsi="宋体" w:cs="宋体" w:eastAsia="宋体"/>
          <w:sz w:val="55"/>
          <w:spacing w:val="0"/>
          <w:color w:val="000000"/>
          <w:b w:val="off"/>
          <w:i w:val="off"/>
        </w:rPr>
        <w:t>界来说，对动摇了符号、言语与文字的价值的东西来说，对指导</w:t>
      </w:r>
      <w:r>
        <w:rPr>
          <w:rFonts w:ascii="宋体" w:hAnsi="宋体" w:cs="宋体" w:eastAsia="宋体"/>
          <w:sz w:val="55"/>
          <w:spacing w:val="0"/>
          <w:color w:val="000000"/>
          <w:b w:val="off"/>
          <w:i w:val="off"/>
        </w:rPr>
        <w:t>我们未来的东西来说，仍然没有题记可言。</w:t>
      </w:r>
      <w:bookmarkEnd w:id="1304"/>
    </w:p>
    <w:p>
      <w:r>
        <w:t/>
      </w:r>
    </w:p>
    <w:p>
      <w:pPr>
        <w:sectPr>
          <w:footerReference r:id="rId35"/>
          <w:headerReference r:id="rId36" w:type="default"/>
          <w:type w:val="nextPage"/>
          <w:pgSz w:w="22380" w:h="31680"/>
          <w:pgMar w:left="3380" w:top="2700" w:right="3380" w:bottom="2700" w:header="2400" w:footer="2400"/>
          <w:cols w:num="1"/>
        </w:sectPr>
      </w:pPr>
    </w:p>
    <w:p>
      <w:pPr>
        <w:pageBreakBefore w:val="off"/>
        <w:tabs/>
        <w:wordWrap w:val="off"/>
        <w:spacing w:before="3680" w:after="0" w:line="940" w:lineRule="atLeast"/>
        <w:ind w:left="0" w:right="0"/>
        <w:jc w:val="center"/>
        <w:textAlignment w:val="baseline"/>
        <w:rPr>
          <w:sz w:val="63"/>
        </w:rPr>
      </w:pPr>
      <w:bookmarkStart w:name="" w:id="1305"/>
      <w:r>
        <w:rPr>
          <w:rFonts w:ascii="仿宋" w:hAnsi="仿宋" w:cs="仿宋" w:eastAsia="仿宋"/>
          <w:sz w:val="63"/>
          <w:spacing w:val="0"/>
          <w:color w:val="000000"/>
          <w:b w:val="off"/>
          <w:i w:val="off"/>
        </w:rPr>
        <w:t>第一章</w:t>
      </w:r>
      <w:r>
        <w:rPr>
          <w:rFonts w:ascii="仿宋" w:hAnsi="仿宋" w:cs="仿宋" w:eastAsia="仿宋"/>
          <w:sz w:val="63"/>
          <w:spacing w:val="0"/>
          <w:color w:val="000000"/>
          <w:b w:val="on"/>
          <w:i w:val="off"/>
        </w:rPr>
        <w:t xml:space="preserve">  </w:t>
      </w:r>
      <w:r>
        <w:rPr>
          <w:rFonts w:ascii="仿宋" w:hAnsi="仿宋" w:cs="仿宋" w:eastAsia="仿宋"/>
          <w:sz w:val="63"/>
          <w:spacing w:val="0"/>
          <w:color w:val="000000"/>
          <w:b w:val="off"/>
          <w:i w:val="off"/>
        </w:rPr>
        <w:t>书本的终结和文字的开端</w:t>
      </w:r>
      <w:bookmarkEnd w:id="1305"/>
    </w:p>
    <w:p>
      <w:pPr>
        <w:pageBreakBefore w:val="off"/>
        <w:tabs/>
        <w:wordWrap w:val="off"/>
        <w:spacing w:before="0" w:after="0" w:line="680" w:lineRule="exact"/>
        <w:ind w:left="0" w:right="0"/>
        <w:jc w:val="center"/>
        <w:textAlignment w:val="baseline"/>
        <w:rPr>
          <w:sz w:val="57"/>
        </w:rPr>
      </w:pPr>
      <w:bookmarkStart w:name="" w:id="1306"/>
      <w:r>
        <w:rPr>
          <w:rFonts w:ascii="宋体" w:hAnsi="宋体" w:cs="宋体" w:eastAsia="宋体"/>
          <w:sz w:val="57"/>
          <w:spacing w:val="0"/>
          <w:color w:val="000000"/>
          <w:b w:val="off"/>
          <w:i w:val="off"/>
        </w:rPr>
        <w:t/>
      </w:r>
      <w:bookmarkEnd w:id="1306"/>
    </w:p>
    <w:p>
      <w:pPr>
        <w:pageBreakBefore w:val="off"/>
        <w:tabs/>
        <w:wordWrap w:val="off"/>
        <w:spacing w:before="0" w:after="0" w:line="760" w:lineRule="atLeast"/>
        <w:ind w:left="0" w:right="1700"/>
        <w:jc w:val="right"/>
        <w:textAlignment w:val="baseline"/>
        <w:rPr>
          <w:sz w:val="57"/>
        </w:rPr>
      </w:pPr>
      <w:bookmarkStart w:name="" w:id="1307"/>
      <w:r>
        <w:rPr>
          <w:rFonts w:ascii="仿宋" w:hAnsi="仿宋" w:cs="仿宋" w:eastAsia="仿宋"/>
          <w:sz w:val="57"/>
          <w:spacing w:val="0"/>
          <w:color w:val="000000"/>
          <w:b w:val="off"/>
          <w:i w:val="off"/>
        </w:rPr>
        <w:t>苏格拉底，从不写作的人。</w:t>
      </w:r>
      <w:bookmarkEnd w:id="1307"/>
    </w:p>
    <w:p>
      <w:pPr>
        <w:pageBreakBefore w:val="off"/>
        <w:tabs/>
        <w:wordWrap w:val="off"/>
        <w:spacing w:before="0" w:after="0" w:line="760" w:lineRule="atLeast"/>
        <w:ind w:left="0" w:right="2800"/>
        <w:jc w:val="right"/>
        <w:textAlignment w:val="baseline"/>
        <w:rPr>
          <w:sz w:val="57"/>
        </w:rPr>
      </w:pPr>
      <w:bookmarkStart w:name="" w:id="1308"/>
      <w:r>
        <w:rPr>
          <w:rFonts w:ascii="仿宋" w:hAnsi="仿宋" w:cs="仿宋" w:eastAsia="仿宋"/>
          <w:sz w:val="57"/>
          <w:spacing w:val="0"/>
          <w:color w:val="000000"/>
          <w:b w:val="off"/>
          <w:i w:val="off"/>
        </w:rPr>
        <w:t>——尼采</w:t>
      </w:r>
      <w:bookmarkEnd w:id="1308"/>
    </w:p>
    <w:p>
      <w:pPr>
        <w:pageBreakBefore w:val="off"/>
        <w:tabs/>
        <w:wordWrap w:val="off"/>
        <w:spacing w:before="0" w:after="0" w:line="980" w:lineRule="exact"/>
        <w:ind w:left="0" w:right="0"/>
        <w:jc w:val="right"/>
        <w:textAlignment w:val="baseline"/>
        <w:rPr>
          <w:sz w:val="54"/>
        </w:rPr>
      </w:pPr>
      <w:bookmarkStart w:name="" w:id="1309"/>
      <w:r>
        <w:rPr>
          <w:rFonts w:ascii="宋体" w:hAnsi="宋体" w:cs="宋体" w:eastAsia="宋体"/>
          <w:sz w:val="54"/>
          <w:spacing w:val="0"/>
          <w:color w:val="000000"/>
          <w:b w:val="off"/>
          <w:i w:val="off"/>
        </w:rPr>
        <w:t/>
      </w:r>
      <w:bookmarkEnd w:id="1309"/>
    </w:p>
    <w:p>
      <w:pPr>
        <w:pageBreakBefore w:val="off"/>
        <w:tabs/>
        <w:wordWrap w:val="off"/>
        <w:spacing w:before="0" w:after="0" w:line="960" w:lineRule="atLeast"/>
        <w:ind w:left="0" w:right="460" w:firstLine="1120"/>
        <w:jc w:val="both"/>
        <w:textAlignment w:val="baseline"/>
        <w:rPr>
          <w:sz w:val="54"/>
        </w:rPr>
      </w:pPr>
      <w:bookmarkStart w:name="" w:id="1310"/>
      <w:r>
        <w:rPr>
          <w:rFonts w:ascii="宋体" w:hAnsi="宋体" w:cs="宋体" w:eastAsia="宋体"/>
          <w:sz w:val="54"/>
          <w:spacing w:val="0"/>
          <w:color w:val="000000"/>
          <w:b w:val="off"/>
          <w:i w:val="off"/>
        </w:rPr>
        <w:t>不管人们如何理解，语言问题也许从来就不是一个普普通</w:t>
      </w:r>
      <w:r>
        <w:rPr>
          <w:rFonts w:ascii="宋体" w:hAnsi="宋体" w:cs="宋体" w:eastAsia="宋体"/>
          <w:sz w:val="54"/>
          <w:spacing w:val="0"/>
          <w:color w:val="000000"/>
          <w:b w:val="off"/>
          <w:i w:val="off"/>
        </w:rPr>
        <w:t>通的问题。但与今天不同的是，它过去从未像现在这样渗透到</w:t>
      </w:r>
      <w:r>
        <w:rPr>
          <w:rFonts w:ascii="宋体" w:hAnsi="宋体" w:cs="宋体" w:eastAsia="宋体"/>
          <w:sz w:val="54"/>
          <w:spacing w:val="0"/>
          <w:color w:val="000000"/>
          <w:b w:val="off"/>
          <w:i w:val="off"/>
        </w:rPr>
        <w:t>形形色色的全球性研究领域以及在意向、方法和思想体系方面</w:t>
      </w:r>
      <w:r>
        <w:rPr>
          <w:rFonts w:ascii="宋体" w:hAnsi="宋体" w:cs="宋体" w:eastAsia="宋体"/>
          <w:sz w:val="54"/>
          <w:spacing w:val="0"/>
          <w:color w:val="000000"/>
          <w:b w:val="off"/>
          <w:i w:val="off"/>
        </w:rPr>
        <w:t>千差万别的话语之中。对“语言”一词的贬低本身以及我们对它</w:t>
      </w:r>
      <w:r>
        <w:rPr>
          <w:rFonts w:ascii="宋体" w:hAnsi="宋体" w:cs="宋体" w:eastAsia="宋体"/>
          <w:sz w:val="54"/>
          <w:spacing w:val="0"/>
          <w:color w:val="000000"/>
          <w:b w:val="off"/>
          <w:i w:val="off"/>
        </w:rPr>
        <w:t>的信任，暴露出词汇的龌龊、暴露出毫不费力地进行引诱的邪</w:t>
      </w:r>
      <w:r>
        <w:rPr>
          <w:rFonts w:ascii="宋体" w:hAnsi="宋体" w:cs="宋体" w:eastAsia="宋体"/>
          <w:sz w:val="54"/>
          <w:spacing w:val="0"/>
          <w:color w:val="000000"/>
          <w:b w:val="off"/>
          <w:i w:val="off"/>
        </w:rPr>
        <w:t>念、暴露出对时尚的被动屈从、暴露出前卫意识，也即无知，所有</w:t>
      </w:r>
      <w:r>
        <w:rPr>
          <w:rFonts w:ascii="宋体" w:hAnsi="宋体" w:cs="宋体" w:eastAsia="宋体"/>
          <w:sz w:val="54"/>
          <w:spacing w:val="0"/>
          <w:color w:val="000000"/>
          <w:b w:val="off"/>
          <w:i w:val="off"/>
        </w:rPr>
        <w:t>这些都是明证。“语言”这一符号的膨胀乃是符号本身的膨胀，</w:t>
      </w:r>
      <w:r>
        <w:rPr>
          <w:rFonts w:ascii="宋体" w:hAnsi="宋体" w:cs="宋体" w:eastAsia="宋体"/>
          <w:sz w:val="54"/>
          <w:spacing w:val="0"/>
          <w:color w:val="000000"/>
          <w:b w:val="off"/>
          <w:i w:val="off"/>
        </w:rPr>
        <w:t>是绝对的膨胀，是膨胀本身。然而，它通过它的外观或影子仍然</w:t>
      </w:r>
      <w:r>
        <w:rPr>
          <w:rFonts w:ascii="宋体" w:hAnsi="宋体" w:cs="宋体" w:eastAsia="宋体"/>
          <w:sz w:val="54"/>
          <w:spacing w:val="0"/>
          <w:color w:val="000000"/>
          <w:b w:val="off"/>
          <w:i w:val="off"/>
        </w:rPr>
        <w:t>充当着符号；这场危机也是一种征候。它似乎不由自主地表明，</w:t>
      </w:r>
      <w:r>
        <w:rPr>
          <w:rFonts w:ascii="宋体" w:hAnsi="宋体" w:cs="宋体" w:eastAsia="宋体"/>
          <w:sz w:val="54"/>
          <w:spacing w:val="0"/>
          <w:color w:val="000000"/>
          <w:b w:val="off"/>
          <w:i w:val="off"/>
        </w:rPr>
        <w:t>一个历史-形而上学时代必须最终将整个尚不确定的领域确定</w:t>
      </w:r>
      <w:r>
        <w:rPr>
          <w:rFonts w:ascii="宋体" w:hAnsi="宋体" w:cs="宋体" w:eastAsia="宋体"/>
          <w:sz w:val="54"/>
          <w:spacing w:val="0"/>
          <w:color w:val="000000"/>
          <w:b w:val="off"/>
          <w:i w:val="off"/>
        </w:rPr>
        <w:t>为语言。它之所以必须这样做，不仅是因为欲望试图从语言游</w:t>
      </w:r>
      <w:r>
        <w:rPr>
          <w:rFonts w:ascii="宋体" w:hAnsi="宋体" w:cs="宋体" w:eastAsia="宋体"/>
          <w:sz w:val="54"/>
          <w:spacing w:val="0"/>
          <w:color w:val="000000"/>
          <w:b w:val="off"/>
          <w:i w:val="off"/>
        </w:rPr>
        <w:t>戏中夺取的东西又被这场游戏所夺回，而且是因为语言本身的</w:t>
      </w:r>
      <w:r>
        <w:rPr>
          <w:rFonts w:ascii="宋体" w:hAnsi="宋体" w:cs="宋体" w:eastAsia="宋体"/>
          <w:sz w:val="54"/>
          <w:spacing w:val="0"/>
          <w:color w:val="000000"/>
          <w:b w:val="off"/>
          <w:i w:val="off"/>
        </w:rPr>
        <w:t>生命同样受到了威胁，它茫然无措，在无穷无尽的恐惧中随风飘</w:t>
      </w:r>
      <w:r>
        <w:rPr>
          <w:rFonts w:ascii="宋体" w:hAnsi="宋体" w:cs="宋体" w:eastAsia="宋体"/>
          <w:sz w:val="54"/>
          <w:spacing w:val="0"/>
          <w:color w:val="000000"/>
          <w:b w:val="off"/>
          <w:i w:val="off"/>
        </w:rPr>
        <w:t>荡，它在自身的限制似乎消失之时，在不再心安，不再被看来超</w:t>
      </w:r>
      <w:r>
        <w:rPr>
          <w:rFonts w:ascii="宋体" w:hAnsi="宋体" w:cs="宋体" w:eastAsia="宋体"/>
          <w:sz w:val="54"/>
          <w:spacing w:val="0"/>
          <w:color w:val="000000"/>
          <w:b w:val="off"/>
          <w:i w:val="off"/>
        </w:rPr>
        <w:t>越它的无限所指(le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signifié</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infini)包容和环绕(bordé)之时，被抛</w:t>
      </w:r>
      <w:r>
        <w:rPr>
          <w:rFonts w:ascii="宋体" w:hAnsi="宋体" w:cs="宋体" w:eastAsia="宋体"/>
          <w:sz w:val="54"/>
          <w:spacing w:val="0"/>
          <w:color w:val="000000"/>
          <w:b w:val="off"/>
          <w:i w:val="off"/>
        </w:rPr>
        <w:t>回到自己的有限性。</w:t>
      </w:r>
      <w:bookmarkEnd w:id="1310"/>
    </w:p>
    <w:p>
      <w:pPr>
        <w:pageBreakBefore w:val="off"/>
        <w:tabs/>
        <w:wordWrap w:val="off"/>
        <w:spacing w:before="0" w:after="0" w:line="980" w:lineRule="exact"/>
        <w:ind w:left="0" w:right="0"/>
        <w:jc w:val="both"/>
        <w:textAlignment w:val="baseline"/>
        <w:rPr>
          <w:sz w:val="54"/>
        </w:rPr>
      </w:pPr>
      <w:bookmarkStart w:name="" w:id="1311"/>
      <w:r>
        <w:rPr>
          <w:rFonts w:ascii="宋体" w:hAnsi="宋体" w:cs="宋体" w:eastAsia="宋体"/>
          <w:sz w:val="54"/>
          <w:spacing w:val="0"/>
          <w:color w:val="000000"/>
          <w:b w:val="off"/>
          <w:i w:val="off"/>
        </w:rPr>
        <w:t/>
      </w:r>
      <w:bookmarkEnd w:id="1311"/>
    </w:p>
    <w:p>
      <w:pPr>
        <w:pageBreakBefore w:val="off"/>
        <w:tabs/>
        <w:wordWrap w:val="off"/>
        <w:spacing w:before="0" w:after="0" w:line="980" w:lineRule="exact"/>
        <w:ind w:left="0" w:right="0"/>
        <w:jc w:val="both"/>
        <w:textAlignment w:val="baseline"/>
        <w:rPr>
          <w:sz w:val="54"/>
        </w:rPr>
      </w:pPr>
      <w:bookmarkStart w:name="" w:id="1312"/>
      <w:r>
        <w:rPr>
          <w:rFonts w:ascii="宋体" w:hAnsi="宋体" w:cs="宋体" w:eastAsia="宋体"/>
          <w:sz w:val="54"/>
          <w:spacing w:val="0"/>
          <w:color w:val="000000"/>
          <w:b w:val="off"/>
          <w:i w:val="off"/>
        </w:rPr>
        <w:t/>
      </w:r>
      <w:bookmarkEnd w:id="1312"/>
    </w:p>
    <w:p>
      <w:pPr>
        <w:pageBreakBefore w:val="off"/>
        <w:tabs/>
        <w:wordWrap w:val="off"/>
        <w:spacing w:before="0" w:after="0" w:line="680" w:lineRule="atLeast"/>
        <w:ind w:left="0" w:right="1100"/>
        <w:jc w:val="right"/>
        <w:textAlignment w:val="baseline"/>
        <w:rPr>
          <w:sz w:val="51"/>
        </w:rPr>
      </w:pPr>
      <w:bookmarkStart w:name="" w:id="1313"/>
      <w:r>
        <w:rPr>
          <w:rFonts w:ascii="黑体" w:hAnsi="黑体" w:cs="黑体" w:eastAsia="黑体"/>
          <w:sz w:val="51"/>
          <w:spacing w:val="0"/>
          <w:color w:val="000000"/>
          <w:b w:val="off"/>
          <w:i w:val="off"/>
        </w:rPr>
        <w:t>7</w:t>
      </w:r>
      <w:bookmarkEnd w:id="1313"/>
    </w:p>
    <w:p>
      <w:r>
        <w:t/>
      </w:r>
    </w:p>
    <w:p>
      <w:pPr>
        <w:sectPr>
          <w:footerReference r:id="rId37"/>
          <w:headerReference r:id="rId38" w:type="default"/>
          <w:type w:val="nextPage"/>
          <w:pgSz w:w="22380" w:h="31680"/>
          <w:pgMar w:left="3240" w:top="2700" w:right="3240" w:bottom="2700" w:header="2400" w:footer="2400"/>
          <w:cols w:num="1"/>
        </w:sectPr>
      </w:pPr>
    </w:p>
    <w:p>
      <w:pPr>
        <w:pageBreakBefore w:val="off"/>
        <w:tabs/>
        <w:wordWrap w:val="off"/>
        <w:spacing w:before="460" w:after="0" w:line="880" w:lineRule="atLeast"/>
        <w:ind w:left="1140" w:right="0"/>
        <w:jc w:val="both"/>
        <w:textAlignment w:val="baseline"/>
        <w:rPr>
          <w:sz w:val="65"/>
        </w:rPr>
      </w:pPr>
      <w:bookmarkStart w:name="" w:id="1314"/>
      <w:r>
        <w:rPr>
          <w:rFonts w:ascii="楷体" w:hAnsi="楷体" w:cs="楷体" w:eastAsia="楷体"/>
          <w:sz w:val="65"/>
          <w:spacing w:val="0"/>
          <w:color w:val="000000"/>
          <w:b w:val="off"/>
          <w:i w:val="off"/>
        </w:rPr>
        <w:t>计划</w:t>
      </w:r>
      <w:bookmarkEnd w:id="1314"/>
    </w:p>
    <w:p>
      <w:pPr>
        <w:pageBreakBefore w:val="off"/>
        <w:tabs/>
        <w:wordWrap w:val="off"/>
        <w:spacing w:before="0" w:after="0" w:line="900" w:lineRule="exact"/>
        <w:ind w:left="0" w:right="0"/>
        <w:jc w:val="both"/>
        <w:textAlignment w:val="baseline"/>
        <w:rPr>
          <w:sz w:val="54"/>
        </w:rPr>
      </w:pPr>
      <w:bookmarkStart w:name="" w:id="1315"/>
      <w:r>
        <w:rPr>
          <w:rFonts w:ascii="宋体" w:hAnsi="宋体" w:cs="宋体" w:eastAsia="宋体"/>
          <w:sz w:val="54"/>
          <w:spacing w:val="0"/>
          <w:color w:val="000000"/>
          <w:b w:val="off"/>
          <w:i w:val="off"/>
        </w:rPr>
        <w:t/>
      </w:r>
      <w:bookmarkEnd w:id="1315"/>
    </w:p>
    <w:p>
      <w:pPr>
        <w:pageBreakBefore w:val="off"/>
        <w:tabs/>
        <w:wordWrap w:val="off"/>
        <w:spacing w:before="0" w:after="0" w:line="880" w:lineRule="atLeast"/>
        <w:ind w:left="0" w:right="360" w:firstLine="1140"/>
        <w:jc w:val="both"/>
        <w:textAlignment w:val="baseline"/>
        <w:rPr>
          <w:sz w:val="54"/>
        </w:rPr>
      </w:pPr>
      <w:bookmarkStart w:name="" w:id="1316"/>
      <w:r>
        <w:rPr>
          <w:rFonts w:ascii="仿宋" w:hAnsi="仿宋" w:cs="仿宋" w:eastAsia="仿宋"/>
          <w:sz w:val="54"/>
          <w:spacing w:val="0"/>
          <w:color w:val="000000"/>
          <w:b w:val="off"/>
          <w:i w:val="off"/>
        </w:rPr>
        <w:t>经过几乎难以察觉其必然性的缓慢运动，至少延续了大约</w:t>
      </w:r>
      <w:r>
        <w:rPr>
          <w:rFonts w:ascii="仿宋" w:hAnsi="仿宋" w:cs="仿宋" w:eastAsia="仿宋"/>
          <w:sz w:val="54"/>
          <w:spacing w:val="0"/>
          <w:color w:val="000000"/>
          <w:b w:val="off"/>
          <w:i w:val="off"/>
        </w:rPr>
        <w:t>二十世纪之久并且最终汇聚到语言名义之下的一切，又开始转</w:t>
      </w:r>
      <w:r>
        <w:rPr>
          <w:rFonts w:ascii="仿宋" w:hAnsi="仿宋" w:cs="仿宋" w:eastAsia="仿宋"/>
          <w:sz w:val="54"/>
          <w:spacing w:val="0"/>
          <w:color w:val="000000"/>
          <w:b w:val="off"/>
          <w:i w:val="off"/>
        </w:rPr>
        <w:t>向文字的名下，或者至少统括在文字的名下。通过一种难以察</w:t>
      </w:r>
      <w:r>
        <w:rPr>
          <w:rFonts w:ascii="仿宋" w:hAnsi="仿宋" w:cs="仿宋" w:eastAsia="仿宋"/>
          <w:sz w:val="54"/>
          <w:spacing w:val="0"/>
          <w:color w:val="000000"/>
          <w:b w:val="off"/>
          <w:i w:val="off"/>
        </w:rPr>
        <w:t>觉的必然性，文字概念正在开始超越语言的范围，它不再表示一</w:t>
      </w:r>
      <w:r>
        <w:rPr>
          <w:rFonts w:ascii="仿宋" w:hAnsi="仿宋" w:cs="仿宋" w:eastAsia="仿宋"/>
          <w:sz w:val="54"/>
          <w:spacing w:val="0"/>
          <w:color w:val="000000"/>
          <w:b w:val="off"/>
          <w:i w:val="off"/>
        </w:rPr>
        <w:t>般语言的特殊形式、派生形式、附属形式(不管人们把它理解为</w:t>
      </w:r>
      <w:r>
        <w:rPr>
          <w:rFonts w:ascii="仿宋" w:hAnsi="仿宋" w:cs="仿宋" w:eastAsia="仿宋"/>
          <w:sz w:val="54"/>
          <w:spacing w:val="0"/>
          <w:color w:val="000000"/>
          <w:b w:val="off"/>
          <w:i w:val="off"/>
        </w:rPr>
        <w:t>交往、关系、表达、涵义、观念，还是理解为思维的构造等等)，它</w:t>
      </w:r>
      <w:r>
        <w:rPr>
          <w:rFonts w:ascii="仿宋" w:hAnsi="仿宋" w:cs="仿宋" w:eastAsia="仿宋"/>
          <w:sz w:val="54"/>
          <w:spacing w:val="0"/>
          <w:color w:val="000000"/>
          <w:b w:val="off"/>
          <w:i w:val="off"/>
        </w:rPr>
        <w:t>不再表示表层，不再表示一种主要能指的不一致的复制品，不再</w:t>
      </w:r>
      <w:r>
        <w:rPr>
          <w:rFonts w:ascii="仿宋" w:hAnsi="仿宋" w:cs="仿宋" w:eastAsia="仿宋"/>
          <w:sz w:val="54"/>
          <w:spacing w:val="0"/>
          <w:color w:val="000000"/>
          <w:b w:val="off"/>
          <w:i w:val="off"/>
        </w:rPr>
        <w:t>表示能指的能指，文字概念开始超出语言的范围。从任何意义</w:t>
      </w:r>
      <w:r>
        <w:rPr>
          <w:rFonts w:ascii="仿宋" w:hAnsi="仿宋" w:cs="仿宋" w:eastAsia="仿宋"/>
          <w:sz w:val="54"/>
          <w:spacing w:val="0"/>
          <w:color w:val="000000"/>
          <w:b w:val="off"/>
          <w:i w:val="off"/>
        </w:rPr>
        <w:t>上说，“文字”一词都包含语言。这不是因为“文字”一词不再表</w:t>
      </w:r>
      <w:r>
        <w:rPr>
          <w:rFonts w:ascii="仿宋" w:hAnsi="仿宋" w:cs="仿宋" w:eastAsia="仿宋"/>
          <w:sz w:val="54"/>
          <w:spacing w:val="0"/>
          <w:color w:val="000000"/>
          <w:b w:val="off"/>
          <w:i w:val="off"/>
        </w:rPr>
        <w:t>示能指的能指，而是因为“能指的能指”似乎奇怪地不再表示偶</w:t>
      </w:r>
      <w:r>
        <w:rPr>
          <w:rFonts w:ascii="仿宋" w:hAnsi="仿宋" w:cs="仿宋" w:eastAsia="仿宋"/>
          <w:sz w:val="54"/>
          <w:spacing w:val="0"/>
          <w:color w:val="000000"/>
          <w:b w:val="off"/>
          <w:i w:val="off"/>
        </w:rPr>
        <w:t>然的重复以及日渐衰微的派生性。“能指的能指”则描述语言的</w:t>
      </w:r>
      <w:r>
        <w:rPr>
          <w:rFonts w:ascii="仿宋" w:hAnsi="仿宋" w:cs="仿宋" w:eastAsia="仿宋"/>
          <w:sz w:val="54"/>
          <w:spacing w:val="0"/>
          <w:color w:val="000000"/>
          <w:b w:val="off"/>
          <w:i w:val="off"/>
        </w:rPr>
        <w:t>运动，当然也意味着描述语言的起源。但是，人们担心的是，其</w:t>
      </w:r>
      <w:r>
        <w:rPr>
          <w:rFonts w:ascii="仿宋" w:hAnsi="仿宋" w:cs="仿宋" w:eastAsia="仿宋"/>
          <w:sz w:val="54"/>
          <w:spacing w:val="0"/>
          <w:color w:val="000000"/>
          <w:b w:val="off"/>
          <w:i w:val="off"/>
        </w:rPr>
        <w:t>结构可以解读为“能指的能指”的那种起源，被挟带在它自身的</w:t>
      </w:r>
      <w:r>
        <w:rPr>
          <w:rFonts w:ascii="仿宋" w:hAnsi="仿宋" w:cs="仿宋" w:eastAsia="仿宋"/>
          <w:sz w:val="54"/>
          <w:spacing w:val="0"/>
          <w:color w:val="000000"/>
          <w:b w:val="off"/>
          <w:i w:val="off"/>
        </w:rPr>
        <w:t>产品中，并且消隐于它自身的产品中。在那里，所指始终起能指</w:t>
      </w:r>
      <w:r>
        <w:rPr>
          <w:rFonts w:ascii="仿宋" w:hAnsi="仿宋" w:cs="仿宋" w:eastAsia="仿宋"/>
          <w:sz w:val="54"/>
          <w:spacing w:val="0"/>
          <w:color w:val="000000"/>
          <w:b w:val="off"/>
          <w:i w:val="off"/>
        </w:rPr>
        <w:t>的作用。人们确信文字的派生性影响所有的一般所指，并且始</w:t>
      </w:r>
      <w:r>
        <w:rPr>
          <w:rFonts w:ascii="仿宋" w:hAnsi="仿宋" w:cs="仿宋" w:eastAsia="仿宋"/>
          <w:sz w:val="54"/>
          <w:spacing w:val="0"/>
          <w:color w:val="000000"/>
          <w:b w:val="off"/>
          <w:i w:val="off"/>
        </w:rPr>
        <w:t>终在影响它们，也就是说，从它参与之时就在影响它们。没有所</w:t>
      </w:r>
      <w:r>
        <w:rPr>
          <w:rFonts w:ascii="仿宋" w:hAnsi="仿宋" w:cs="仿宋" w:eastAsia="仿宋"/>
          <w:sz w:val="54"/>
          <w:spacing w:val="0"/>
          <w:color w:val="000000"/>
          <w:b w:val="off"/>
          <w:i w:val="off"/>
        </w:rPr>
        <w:t>指可以逃脱构成语言的指称对象的游戏，所指最终将陷入能指</w:t>
      </w:r>
      <w:r>
        <w:rPr>
          <w:rFonts w:ascii="仿宋" w:hAnsi="仿宋" w:cs="仿宋" w:eastAsia="仿宋"/>
          <w:sz w:val="54"/>
          <w:spacing w:val="0"/>
          <w:color w:val="000000"/>
          <w:b w:val="off"/>
          <w:i w:val="off"/>
        </w:rPr>
        <w:t>之手。文字的降临也就是这种游戏的降临。今天，这种游戏已</w:t>
      </w:r>
      <w:r>
        <w:rPr>
          <w:rFonts w:ascii="仿宋" w:hAnsi="仿宋" w:cs="仿宋" w:eastAsia="仿宋"/>
          <w:sz w:val="54"/>
          <w:spacing w:val="0"/>
          <w:color w:val="000000"/>
          <w:b w:val="off"/>
          <w:i w:val="off"/>
        </w:rPr>
        <w:t>经盛行起来，它抹去了人们认为可以用来支配符号循环的界限，</w:t>
      </w:r>
      <w:r>
        <w:rPr>
          <w:rFonts w:ascii="仿宋" w:hAnsi="仿宋" w:cs="仿宋" w:eastAsia="仿宋"/>
          <w:sz w:val="54"/>
          <w:spacing w:val="0"/>
          <w:color w:val="000000"/>
          <w:b w:val="off"/>
          <w:i w:val="off"/>
        </w:rPr>
        <w:t>它吸引了所有可靠的所指，削减了所有的要塞、所有监视语言原</w:t>
      </w:r>
      <w:r>
        <w:rPr>
          <w:rFonts w:ascii="仿宋" w:hAnsi="仿宋" w:cs="仿宋" w:eastAsia="仿宋"/>
          <w:sz w:val="54"/>
          <w:spacing w:val="0"/>
          <w:color w:val="000000"/>
          <w:b w:val="off"/>
          <w:i w:val="off"/>
        </w:rPr>
        <w:t>野的边疆哨所。严格说来，这等于摧毁了“符号”概念以及它的</w:t>
      </w:r>
      <w:r>
        <w:rPr>
          <w:rFonts w:ascii="仿宋" w:hAnsi="仿宋" w:cs="仿宋" w:eastAsia="仿宋"/>
          <w:sz w:val="54"/>
          <w:spacing w:val="0"/>
          <w:color w:val="000000"/>
          <w:b w:val="off"/>
          <w:i w:val="off"/>
        </w:rPr>
        <w:t>全部逻辑。这种取消边界的做法突然出现在语言概念的扩张抹</w:t>
      </w:r>
      <w:r>
        <w:rPr>
          <w:rFonts w:ascii="仿宋" w:hAnsi="仿宋" w:cs="仿宋" w:eastAsia="仿宋"/>
          <w:sz w:val="54"/>
          <w:spacing w:val="0"/>
          <w:color w:val="000000"/>
          <w:b w:val="off"/>
          <w:i w:val="off"/>
        </w:rPr>
        <w:t>去其全部界限之时，这无疑不是偶然的。我们可以发现，这种取</w:t>
      </w:r>
      <w:r>
        <w:rPr>
          <w:rFonts w:ascii="仿宋" w:hAnsi="仿宋" w:cs="仿宋" w:eastAsia="仿宋"/>
          <w:sz w:val="54"/>
          <w:spacing w:val="0"/>
          <w:color w:val="000000"/>
          <w:b w:val="off"/>
          <w:i w:val="off"/>
        </w:rPr>
        <w:t>消边界的做法和抹去界限的行为具有同样的意义，属于同一种</w:t>
      </w:r>
      <w:r>
        <w:rPr>
          <w:rFonts w:ascii="仿宋" w:hAnsi="仿宋" w:cs="仿宋" w:eastAsia="仿宋"/>
          <w:sz w:val="54"/>
          <w:spacing w:val="0"/>
          <w:color w:val="000000"/>
          <w:b w:val="off"/>
          <w:i w:val="off"/>
        </w:rPr>
        <w:t>现象。西方语言概念(其根源在于：它超越了它的多义性</w:t>
      </w:r>
      <w:bookmarkEnd w:id="1316"/>
    </w:p>
    <w:p>
      <w:pPr>
        <w:pageBreakBefore w:val="off"/>
        <w:tabs/>
        <w:wordWrap w:val="off"/>
        <w:spacing w:before="0" w:after="0" w:line="640" w:lineRule="atLeast"/>
        <w:ind w:left="580" w:right="0"/>
        <w:jc w:val="both"/>
        <w:textAlignment w:val="baseline"/>
        <w:rPr>
          <w:sz w:val="48"/>
        </w:rPr>
      </w:pPr>
      <w:bookmarkStart w:name="" w:id="1317"/>
      <w:r>
        <w:rPr>
          <w:rFonts w:ascii="楷体" w:hAnsi="楷体" w:cs="楷体" w:eastAsia="楷体"/>
          <w:sz w:val="48"/>
          <w:spacing w:val="0"/>
          <w:color w:val="000000"/>
          <w:b w:val="off"/>
          <w:i w:val="off"/>
        </w:rPr>
        <w:t>8</w:t>
      </w:r>
      <w:bookmarkEnd w:id="1317"/>
    </w:p>
    <w:p>
      <w:r>
        <w:t/>
      </w:r>
    </w:p>
    <w:p>
      <w:pPr>
        <w:sectPr>
          <w:footerReference r:id="rId39"/>
          <w:headerReference r:id="rId40" w:type="default"/>
          <w:type w:val="nextPage"/>
          <w:pgSz w:w="22380" w:h="31680"/>
          <w:pgMar w:left="3320" w:top="2700" w:right="3320" w:bottom="2700" w:header="2400" w:footer="2400"/>
          <w:cols w:num="1"/>
        </w:sectPr>
      </w:pPr>
    </w:p>
    <w:p>
      <w:pPr>
        <w:pageBreakBefore w:val="off"/>
        <w:tabs/>
        <w:wordWrap w:val="off"/>
        <w:spacing w:before="620" w:after="0" w:line="920" w:lineRule="atLeast"/>
        <w:ind w:left="40" w:right="660"/>
        <w:jc w:val="both"/>
        <w:textAlignment w:val="baseline"/>
        <w:rPr>
          <w:sz w:val="53"/>
        </w:rPr>
      </w:pPr>
      <w:bookmarkStart w:name="" w:id="1318"/>
      <w:r>
        <w:rPr>
          <w:rFonts w:ascii="宋体" w:hAnsi="宋体" w:cs="宋体" w:eastAsia="宋体"/>
          <w:sz w:val="53"/>
          <w:spacing w:val="0"/>
          <w:color w:val="000000"/>
          <w:b w:val="off"/>
          <w:i w:val="off"/>
        </w:rPr>
        <w:t>〈plurivocité〉，超越了言语和语言的尚成疑问的严格对立，而与语</w:t>
      </w:r>
      <w:r>
        <w:rPr>
          <w:rFonts w:ascii="宋体" w:hAnsi="宋体" w:cs="宋体" w:eastAsia="宋体"/>
          <w:sz w:val="53"/>
          <w:spacing w:val="0"/>
          <w:color w:val="000000"/>
          <w:b w:val="off"/>
          <w:i w:val="off"/>
        </w:rPr>
        <w:t>音或词汇的产物，与语言、声音、听觉、语调、气息、说话建立了一</w:t>
      </w:r>
      <w:r>
        <w:rPr>
          <w:rFonts w:ascii="宋体" w:hAnsi="宋体" w:cs="宋体" w:eastAsia="宋体"/>
          <w:sz w:val="53"/>
          <w:spacing w:val="0"/>
          <w:color w:val="000000"/>
          <w:b w:val="off"/>
          <w:i w:val="off"/>
        </w:rPr>
        <w:t>般联系),今天仿佛成了原始文字(écriture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première)的伪装或矫</w:t>
      </w:r>
      <w:r>
        <w:rPr>
          <w:rFonts w:ascii="宋体" w:hAnsi="宋体" w:cs="宋体" w:eastAsia="宋体"/>
          <w:sz w:val="53"/>
          <w:spacing w:val="0"/>
          <w:color w:val="000000"/>
          <w:b w:val="off"/>
          <w:i w:val="off"/>
        </w:rPr>
        <w:t>饰①：它比发生这种转变之前被视为简单的“言语替补”(卢梭)</w:t>
      </w:r>
      <w:r>
        <w:rPr>
          <w:rFonts w:ascii="宋体" w:hAnsi="宋体" w:cs="宋体" w:eastAsia="宋体"/>
          <w:sz w:val="53"/>
          <w:spacing w:val="0"/>
          <w:color w:val="000000"/>
          <w:b w:val="off"/>
          <w:i w:val="off"/>
        </w:rPr>
        <w:t>的东西更为基本。要么文字从未作为简单的“替补”，要么立即</w:t>
      </w:r>
      <w:r>
        <w:rPr>
          <w:rFonts w:ascii="宋体" w:hAnsi="宋体" w:cs="宋体" w:eastAsia="宋体"/>
          <w:sz w:val="53"/>
          <w:spacing w:val="0"/>
          <w:color w:val="000000"/>
          <w:b w:val="off"/>
          <w:i w:val="off"/>
        </w:rPr>
        <w:t>建立一种新的“替补”逻辑。我们进一步阅读卢梭的著作正是出</w:t>
      </w:r>
      <w:r>
        <w:rPr>
          <w:rFonts w:ascii="宋体" w:hAnsi="宋体" w:cs="宋体" w:eastAsia="宋体"/>
          <w:sz w:val="53"/>
          <w:spacing w:val="0"/>
          <w:color w:val="000000"/>
          <w:b w:val="off"/>
          <w:i w:val="off"/>
        </w:rPr>
        <w:t>于这种迫切需要。</w:t>
      </w:r>
      <w:bookmarkEnd w:id="1318"/>
    </w:p>
    <w:p>
      <w:pPr>
        <w:pageBreakBefore w:val="off"/>
        <w:tabs/>
        <w:wordWrap w:val="off"/>
        <w:spacing w:before="0" w:after="0" w:line="920" w:lineRule="atLeast"/>
        <w:ind w:left="40" w:right="660" w:firstLine="1160"/>
        <w:jc w:val="both"/>
        <w:textAlignment w:val="baseline"/>
        <w:rPr>
          <w:sz w:val="53"/>
        </w:rPr>
      </w:pPr>
      <w:bookmarkStart w:name="" w:id="1319"/>
      <w:r>
        <w:rPr>
          <w:rFonts w:ascii="宋体" w:hAnsi="宋体" w:cs="宋体" w:eastAsia="宋体"/>
          <w:sz w:val="53"/>
          <w:spacing w:val="0"/>
          <w:color w:val="000000"/>
          <w:b w:val="off"/>
          <w:i w:val="off"/>
        </w:rPr>
        <w:t>这些矫饰不是让我们欣赏或惋惜的历史偶然性。它们的运</w:t>
      </w:r>
      <w:r>
        <w:rPr>
          <w:rFonts w:ascii="宋体" w:hAnsi="宋体" w:cs="宋体" w:eastAsia="宋体"/>
          <w:sz w:val="53"/>
          <w:spacing w:val="0"/>
          <w:color w:val="000000"/>
          <w:b w:val="off"/>
          <w:i w:val="off"/>
        </w:rPr>
        <w:t>动是完全必然的，这种必然性不能出席任何法庭接受审判。语</w:t>
      </w:r>
      <w:r>
        <w:rPr>
          <w:rFonts w:ascii="宋体" w:hAnsi="宋体" w:cs="宋体" w:eastAsia="宋体"/>
          <w:sz w:val="53"/>
          <w:spacing w:val="0"/>
          <w:color w:val="000000"/>
          <w:b w:val="off"/>
          <w:i w:val="off"/>
        </w:rPr>
        <w:t>音的特权并不取决于本来可以避免的选择。它是对一种结构的</w:t>
      </w:r>
      <w:r>
        <w:rPr>
          <w:rFonts w:ascii="宋体" w:hAnsi="宋体" w:cs="宋体" w:eastAsia="宋体"/>
          <w:sz w:val="53"/>
          <w:spacing w:val="0"/>
          <w:color w:val="000000"/>
          <w:b w:val="off"/>
          <w:i w:val="off"/>
        </w:rPr>
        <w:t>因素(我们指的是“历史”的“生命”或作为“自我关联的存在物”)</w:t>
      </w:r>
      <w:r>
        <w:rPr>
          <w:rFonts w:ascii="宋体" w:hAnsi="宋体" w:cs="宋体" w:eastAsia="宋体"/>
          <w:sz w:val="53"/>
          <w:spacing w:val="0"/>
          <w:color w:val="000000"/>
          <w:b w:val="off"/>
          <w:i w:val="off"/>
        </w:rPr>
        <w:t>的回应。“听-说”系统，通过语音成分————表现为非外在的、非</w:t>
      </w:r>
      <w:r>
        <w:rPr>
          <w:rFonts w:ascii="宋体" w:hAnsi="宋体" w:cs="宋体" w:eastAsia="宋体"/>
          <w:sz w:val="53"/>
          <w:spacing w:val="0"/>
          <w:color w:val="000000"/>
          <w:b w:val="off"/>
          <w:i w:val="off"/>
        </w:rPr>
        <w:t>世俗的、非经验的或非偶然的能指————必定支配着整个世界历</w:t>
      </w:r>
      <w:r>
        <w:rPr>
          <w:rFonts w:ascii="宋体" w:hAnsi="宋体" w:cs="宋体" w:eastAsia="宋体"/>
          <w:sz w:val="53"/>
          <w:spacing w:val="0"/>
          <w:color w:val="000000"/>
          <w:b w:val="off"/>
          <w:i w:val="off"/>
        </w:rPr>
        <w:t>史的进程，甚至产生了世界概念、世界起源概念，而这一概念源</w:t>
      </w:r>
      <w:r>
        <w:rPr>
          <w:rFonts w:ascii="宋体" w:hAnsi="宋体" w:cs="宋体" w:eastAsia="宋体"/>
          <w:sz w:val="53"/>
          <w:spacing w:val="0"/>
          <w:color w:val="000000"/>
          <w:b w:val="off"/>
          <w:i w:val="off"/>
        </w:rPr>
        <w:t>于世界与非世界、内与外、理想性与非理想性、普遍与非普遍、先</w:t>
      </w:r>
      <w:r>
        <w:rPr>
          <w:rFonts w:ascii="宋体" w:hAnsi="宋体" w:cs="宋体" w:eastAsia="宋体"/>
          <w:sz w:val="53"/>
          <w:spacing w:val="0"/>
          <w:color w:val="000000"/>
          <w:b w:val="off"/>
          <w:i w:val="off"/>
        </w:rPr>
        <w:t>验与经验的区分等等。②</w:t>
      </w:r>
      <w:bookmarkEnd w:id="1319"/>
    </w:p>
    <w:p>
      <w:pPr>
        <w:pageBreakBefore w:val="off"/>
        <w:tabs/>
        <w:wordWrap w:val="off"/>
        <w:spacing w:before="0" w:after="0" w:line="920" w:lineRule="atLeast"/>
        <w:ind w:left="40" w:right="660" w:firstLine="1160"/>
        <w:jc w:val="both"/>
        <w:textAlignment w:val="baseline"/>
        <w:rPr>
          <w:sz w:val="53"/>
        </w:rPr>
      </w:pPr>
      <w:bookmarkStart w:name="" w:id="1320"/>
      <w:r>
        <w:rPr>
          <w:rFonts w:ascii="宋体" w:hAnsi="宋体" w:cs="宋体" w:eastAsia="宋体"/>
          <w:sz w:val="53"/>
          <w:spacing w:val="0"/>
          <w:color w:val="000000"/>
          <w:b w:val="off"/>
          <w:i w:val="off"/>
        </w:rPr>
        <w:t>由于只取得了不稳定的、短暂的成功，这一运动看来要实现</w:t>
      </w:r>
      <w:r>
        <w:rPr>
          <w:rFonts w:ascii="宋体" w:hAnsi="宋体" w:cs="宋体" w:eastAsia="宋体"/>
          <w:sz w:val="53"/>
          <w:spacing w:val="0"/>
          <w:color w:val="000000"/>
          <w:b w:val="off"/>
          <w:i w:val="off"/>
        </w:rPr>
        <w:t>它的目标，试图使文字只起次要的工具作用：它是具有完整言语</w:t>
      </w:r>
      <w:r>
        <w:rPr>
          <w:rFonts w:ascii="宋体" w:hAnsi="宋体" w:cs="宋体" w:eastAsia="宋体"/>
          <w:sz w:val="53"/>
          <w:spacing w:val="0"/>
          <w:color w:val="000000"/>
          <w:b w:val="off"/>
          <w:i w:val="off"/>
        </w:rPr>
        <w:t>和充分呈现(自我呈现，向它的所指呈现，向它物呈现，向一般现</w:t>
      </w:r>
      <w:bookmarkEnd w:id="1320"/>
    </w:p>
    <w:p>
      <w:pPr>
        <w:pageBreakBefore w:val="off"/>
        <w:tabs/>
        <w:wordWrap w:val="off"/>
        <w:spacing w:before="0" w:after="0" w:line="920" w:lineRule="atLeast"/>
        <w:ind w:left="100" w:right="0"/>
        <w:jc w:val="both"/>
        <w:textAlignment w:val="baseline"/>
        <w:rPr>
          <w:sz w:val="53"/>
        </w:rPr>
      </w:pPr>
      <w:bookmarkStart w:name="" w:id="1321"/>
      <w:r>
        <w:rPr>
          <w:rFonts w:ascii="宋体" w:hAnsi="宋体" w:cs="宋体" w:eastAsia="宋体"/>
          <w:sz w:val="53"/>
          <w:spacing w:val="0"/>
          <w:color w:val="000000"/>
          <w:u w:val="single"/>
          <w:b w:val="off"/>
          <w:i w:val="off"/>
        </w:rPr>
        <w:t xml:space="preserve">              </w:t>
      </w:r>
      <w:bookmarkEnd w:id="1321"/>
    </w:p>
    <w:p>
      <w:pPr>
        <w:pageBreakBefore w:val="off"/>
        <w:tabs/>
        <w:wordWrap w:val="off"/>
        <w:spacing w:before="300" w:after="0" w:line="620" w:lineRule="atLeast"/>
        <w:ind w:left="40" w:right="660" w:firstLine="840"/>
        <w:jc w:val="both"/>
        <w:textAlignment w:val="baseline"/>
        <w:rPr>
          <w:sz w:val="42"/>
        </w:rPr>
      </w:pPr>
      <w:bookmarkStart w:name="" w:id="1322"/>
      <w:r>
        <w:rPr>
          <w:rFonts w:ascii="宋体" w:hAnsi="宋体" w:cs="宋体" w:eastAsia="宋体"/>
          <w:sz w:val="42"/>
          <w:spacing w:val="0"/>
          <w:color w:val="000000"/>
          <w:b w:val="off"/>
          <w:i w:val="off"/>
        </w:rPr>
        <w:t>①在这里谈原始文字并不意味着肯定时间上的在先性。这场争论众所周知；</w:t>
      </w:r>
      <w:r>
        <w:rPr>
          <w:rFonts w:ascii="宋体" w:hAnsi="宋体" w:cs="宋体" w:eastAsia="宋体"/>
          <w:sz w:val="42"/>
          <w:spacing w:val="0"/>
          <w:color w:val="000000"/>
          <w:b w:val="off"/>
          <w:i w:val="off"/>
        </w:rPr>
        <w:t>文字,正如梅奇纳尼诺夫(Metchnaninov)、马尔(Marr)、劳科特卡(Loukotka)表明的那</w:t>
      </w:r>
      <w:r>
        <w:rPr>
          <w:rFonts w:ascii="宋体" w:hAnsi="宋体" w:cs="宋体" w:eastAsia="宋体"/>
          <w:sz w:val="42"/>
          <w:spacing w:val="0"/>
          <w:color w:val="000000"/>
          <w:b w:val="off"/>
          <w:i w:val="off"/>
        </w:rPr>
        <w:t>样，“先于表音语言”吗?《苏联大百科全书》第一版采用的一个结论，后来遭到斯大</w:t>
      </w:r>
      <w:r>
        <w:rPr>
          <w:rFonts w:ascii="宋体" w:hAnsi="宋体" w:cs="宋体" w:eastAsia="宋体"/>
          <w:sz w:val="42"/>
          <w:spacing w:val="0"/>
          <w:color w:val="000000"/>
          <w:b w:val="off"/>
          <w:i w:val="off"/>
        </w:rPr>
        <w:t>林的驳斥。关于这场争论，可参见伊斯特林娜(V.</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Istrine)《语言与文字》，载于前面提</w:t>
      </w:r>
      <w:r>
        <w:rPr>
          <w:rFonts w:ascii="宋体" w:hAnsi="宋体" w:cs="宋体" w:eastAsia="宋体"/>
          <w:sz w:val="42"/>
          <w:spacing w:val="0"/>
          <w:color w:val="000000"/>
          <w:b w:val="off"/>
          <w:i w:val="off"/>
        </w:rPr>
        <w:t>到的《国际语言学研究》第35页、第60页。这场争论也是围绕</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P.范欣内肯(P.</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Van</w:t>
      </w:r>
      <w:r>
        <w:rPr>
          <w:rFonts w:ascii="宋体" w:hAnsi="宋体" w:cs="宋体" w:eastAsia="宋体"/>
          <w:sz w:val="42"/>
          <w:spacing w:val="0"/>
          <w:color w:val="000000"/>
          <w:b w:val="off"/>
          <w:i w:val="off"/>
        </w:rPr>
        <w:t>Ginneken)提出的论点而展开的。关于这些观点的讨论，可参见J.费夫里耶(J.</w:t>
      </w:r>
      <w:r>
        <w:rPr>
          <w:rFonts w:ascii="宋体" w:hAnsi="宋体" w:cs="宋体" w:eastAsia="宋体"/>
          <w:sz w:val="42"/>
          <w:spacing w:val="0"/>
          <w:color w:val="000000"/>
          <w:b w:val="off"/>
          <w:i w:val="off"/>
        </w:rPr>
        <w:t>Février)《文字史》(第5页及以后各页)。我们将力图指出这场争论采用的一些术语</w:t>
      </w:r>
      <w:r>
        <w:rPr>
          <w:rFonts w:ascii="宋体" w:hAnsi="宋体" w:cs="宋体" w:eastAsia="宋体"/>
          <w:sz w:val="42"/>
          <w:spacing w:val="0"/>
          <w:color w:val="000000"/>
          <w:b w:val="off"/>
          <w:i w:val="off"/>
        </w:rPr>
        <w:t>和前提为何值得怀疑。</w:t>
      </w:r>
      <w:bookmarkEnd w:id="1322"/>
    </w:p>
    <w:p>
      <w:pPr>
        <w:pageBreakBefore w:val="off"/>
        <w:tabs/>
        <w:wordWrap w:val="off"/>
        <w:spacing w:before="0" w:after="0" w:line="580" w:lineRule="atLeast"/>
        <w:ind w:left="40" w:right="700" w:firstLine="840"/>
        <w:jc w:val="both"/>
        <w:textAlignment w:val="baseline"/>
        <w:rPr>
          <w:sz w:val="42"/>
        </w:rPr>
      </w:pPr>
      <w:bookmarkStart w:name="" w:id="1323"/>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在《言语与现象》(法国大学出版社1967年版)中我们将直接讨论这个问</w:t>
      </w:r>
      <w:r>
        <w:rPr>
          <w:rFonts w:ascii="宋体" w:hAnsi="宋体" w:cs="宋体" w:eastAsia="宋体"/>
          <w:sz w:val="42"/>
          <w:spacing w:val="0"/>
          <w:color w:val="000000"/>
          <w:b w:val="off"/>
          <w:i w:val="off"/>
        </w:rPr>
        <w:t>题。</w:t>
      </w:r>
      <w:bookmarkEnd w:id="1323"/>
    </w:p>
    <w:p>
      <w:pPr>
        <w:pageBreakBefore w:val="off"/>
        <w:tabs/>
        <w:wordWrap w:val="off"/>
        <w:spacing w:before="0" w:after="0" w:line="560" w:lineRule="exact"/>
        <w:ind w:left="0" w:right="0"/>
        <w:jc w:val="both"/>
        <w:textAlignment w:val="baseline"/>
        <w:rPr>
          <w:sz w:val="42"/>
        </w:rPr>
      </w:pPr>
      <w:bookmarkStart w:name="" w:id="1324"/>
      <w:r>
        <w:rPr>
          <w:rFonts w:ascii="宋体" w:hAnsi="宋体" w:cs="宋体" w:eastAsia="宋体"/>
          <w:sz w:val="42"/>
          <w:spacing w:val="0"/>
          <w:color w:val="000000"/>
          <w:b w:val="off"/>
          <w:i w:val="off"/>
        </w:rPr>
        <w:t/>
      </w:r>
      <w:bookmarkEnd w:id="1324"/>
    </w:p>
    <w:p>
      <w:pPr>
        <w:pageBreakBefore w:val="off"/>
        <w:tabs/>
        <w:wordWrap w:val="off"/>
        <w:spacing w:before="0" w:after="0" w:line="600" w:lineRule="atLeast"/>
        <w:ind w:left="0" w:right="1360"/>
        <w:jc w:val="right"/>
        <w:textAlignment w:val="baseline"/>
        <w:rPr>
          <w:sz w:val="44"/>
        </w:rPr>
      </w:pPr>
      <w:bookmarkStart w:name="" w:id="1325"/>
      <w:r>
        <w:rPr>
          <w:rFonts w:ascii="宋体" w:hAnsi="宋体" w:cs="宋体" w:eastAsia="宋体"/>
          <w:sz w:val="44"/>
          <w:spacing w:val="0"/>
          <w:color w:val="000000"/>
          <w:b w:val="off"/>
          <w:i w:val="off"/>
        </w:rPr>
        <w:t>9</w:t>
      </w:r>
      <w:bookmarkEnd w:id="1325"/>
    </w:p>
    <w:p>
      <w:r>
        <w:t/>
      </w:r>
    </w:p>
    <w:p>
      <w:pPr>
        <w:sectPr>
          <w:footerReference r:id="rId41"/>
          <w:headerReference r:id="rId42" w:type="default"/>
          <w:type w:val="nextPage"/>
          <w:pgSz w:w="22380" w:h="31680"/>
          <w:pgMar w:left="3180" w:top="2700" w:right="3180" w:bottom="2700" w:header="2400" w:footer="2400"/>
          <w:cols w:num="1"/>
        </w:sectPr>
      </w:pPr>
    </w:p>
    <w:p>
      <w:pPr>
        <w:pageBreakBefore w:val="off"/>
        <w:tabs/>
        <w:wordWrap w:val="off"/>
        <w:spacing w:before="600" w:after="0" w:line="940" w:lineRule="atLeast"/>
        <w:ind w:left="100" w:right="180"/>
        <w:jc w:val="both"/>
        <w:textAlignment w:val="baseline"/>
        <w:rPr>
          <w:sz w:val="54"/>
        </w:rPr>
      </w:pPr>
      <w:bookmarkStart w:name="" w:id="1326"/>
      <w:r>
        <w:rPr>
          <w:rFonts w:ascii="宋体" w:hAnsi="宋体" w:cs="宋体" w:eastAsia="宋体"/>
          <w:sz w:val="54"/>
          <w:spacing w:val="0"/>
          <w:color w:val="000000"/>
          <w:b w:val="off"/>
          <w:i w:val="off"/>
        </w:rPr>
        <w:t>有主题的条件呈现)的笔译者，是服务于语言的技巧，是不作解</w:t>
      </w:r>
      <w:r>
        <w:rPr>
          <w:rFonts w:ascii="宋体" w:hAnsi="宋体" w:cs="宋体" w:eastAsia="宋体"/>
          <w:sz w:val="54"/>
          <w:spacing w:val="0"/>
          <w:color w:val="000000"/>
          <w:b w:val="off"/>
          <w:i w:val="off"/>
        </w:rPr>
        <w:t>释地传达原话的代言人、口译者。</w:t>
      </w:r>
      <w:bookmarkEnd w:id="1326"/>
    </w:p>
    <w:p>
      <w:pPr>
        <w:pageBreakBefore w:val="off"/>
        <w:tabs/>
        <w:wordWrap w:val="off"/>
        <w:spacing w:before="0" w:after="0" w:line="940" w:lineRule="atLeast"/>
        <w:ind w:left="100" w:right="200" w:firstLine="1120"/>
        <w:jc w:val="both"/>
        <w:textAlignment w:val="baseline"/>
        <w:rPr>
          <w:sz w:val="54"/>
        </w:rPr>
      </w:pPr>
      <w:bookmarkStart w:name="" w:id="1327"/>
      <w:r>
        <w:rPr>
          <w:rFonts w:ascii="宋体" w:hAnsi="宋体" w:cs="宋体" w:eastAsia="宋体"/>
          <w:sz w:val="54"/>
          <w:spacing w:val="0"/>
          <w:color w:val="000000"/>
          <w:b w:val="off"/>
          <w:i w:val="off"/>
        </w:rPr>
        <w:t>服务于语言的技巧：我们并不乞怜于技巧的一般本质，这种</w:t>
      </w:r>
      <w:r>
        <w:rPr>
          <w:rFonts w:ascii="宋体" w:hAnsi="宋体" w:cs="宋体" w:eastAsia="宋体"/>
          <w:sz w:val="54"/>
          <w:spacing w:val="0"/>
          <w:color w:val="000000"/>
          <w:b w:val="off"/>
          <w:i w:val="off"/>
        </w:rPr>
        <w:t>技巧早为我们所熟知，并有助于我们理解作为范例的、历史上早</w:t>
      </w:r>
      <w:r>
        <w:rPr>
          <w:rFonts w:ascii="宋体" w:hAnsi="宋体" w:cs="宋体" w:eastAsia="宋体"/>
          <w:sz w:val="54"/>
          <w:spacing w:val="0"/>
          <w:color w:val="000000"/>
          <w:b w:val="off"/>
          <w:i w:val="off"/>
        </w:rPr>
        <w:t>已确定的、狭隘的文字概念。相反，我们相信，特定的文字意义</w:t>
      </w:r>
      <w:r>
        <w:rPr>
          <w:rFonts w:ascii="宋体" w:hAnsi="宋体" w:cs="宋体" w:eastAsia="宋体"/>
          <w:sz w:val="54"/>
          <w:spacing w:val="0"/>
          <w:color w:val="000000"/>
          <w:b w:val="off"/>
          <w:i w:val="off"/>
        </w:rPr>
        <w:t>和起源问题先于特定的技术意义和技术起源问题，或至少与这</w:t>
      </w:r>
      <w:r>
        <w:rPr>
          <w:rFonts w:ascii="宋体" w:hAnsi="宋体" w:cs="宋体" w:eastAsia="宋体"/>
          <w:sz w:val="54"/>
          <w:spacing w:val="0"/>
          <w:color w:val="000000"/>
          <w:b w:val="off"/>
          <w:i w:val="off"/>
        </w:rPr>
        <w:t>类问题融合在一起。这就是技术概念决不能简单地说明文字概</w:t>
      </w:r>
      <w:r>
        <w:rPr>
          <w:rFonts w:ascii="宋体" w:hAnsi="宋体" w:cs="宋体" w:eastAsia="宋体"/>
          <w:sz w:val="54"/>
          <w:spacing w:val="0"/>
          <w:color w:val="000000"/>
          <w:b w:val="off"/>
          <w:i w:val="off"/>
        </w:rPr>
        <w:t>念的原因所在。</w:t>
      </w:r>
      <w:bookmarkEnd w:id="1327"/>
    </w:p>
    <w:p>
      <w:pPr>
        <w:pageBreakBefore w:val="off"/>
        <w:tabs/>
        <w:wordWrap w:val="off"/>
        <w:spacing w:before="0" w:after="0" w:line="940" w:lineRule="atLeast"/>
        <w:ind w:left="0" w:right="180" w:firstLine="1220"/>
        <w:jc w:val="both"/>
        <w:textAlignment w:val="baseline"/>
        <w:rPr>
          <w:sz w:val="54"/>
        </w:rPr>
      </w:pPr>
      <w:bookmarkStart w:name="" w:id="1328"/>
      <w:r>
        <w:rPr>
          <w:rFonts w:ascii="宋体" w:hAnsi="宋体" w:cs="宋体" w:eastAsia="宋体"/>
          <w:sz w:val="54"/>
          <w:spacing w:val="0"/>
          <w:color w:val="000000"/>
          <w:b w:val="off"/>
          <w:i w:val="off"/>
        </w:rPr>
        <w:t>因此，我们所说的语言就其起源和目的而言，似乎只会成为</w:t>
      </w:r>
      <w:r>
        <w:rPr>
          <w:rFonts w:ascii="宋体" w:hAnsi="宋体" w:cs="宋体" w:eastAsia="宋体"/>
          <w:sz w:val="54"/>
          <w:spacing w:val="0"/>
          <w:color w:val="000000"/>
          <w:b w:val="off"/>
          <w:i w:val="off"/>
        </w:rPr>
        <w:t>文字的一种要素，一种基本的确定形式，一种现象，一个方面，一</w:t>
      </w:r>
      <w:r>
        <w:rPr>
          <w:rFonts w:ascii="宋体" w:hAnsi="宋体" w:cs="宋体" w:eastAsia="宋体"/>
          <w:sz w:val="54"/>
          <w:spacing w:val="0"/>
          <w:color w:val="000000"/>
          <w:b w:val="off"/>
          <w:i w:val="off"/>
        </w:rPr>
        <w:t>个种类。它似乎只在冒险的过程中使我们忘记了这一点，————</w:t>
      </w:r>
      <w:r>
        <w:rPr>
          <w:rFonts w:ascii="宋体" w:hAnsi="宋体" w:cs="宋体" w:eastAsia="宋体"/>
          <w:sz w:val="54"/>
          <w:spacing w:val="0"/>
          <w:color w:val="000000"/>
          <w:b w:val="off"/>
          <w:i w:val="off"/>
        </w:rPr>
        <w:t>就像这种冒险本身那样———欺骗(donner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le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change)我们。总之，</w:t>
      </w:r>
      <w:r>
        <w:rPr>
          <w:rFonts w:ascii="宋体" w:hAnsi="宋体" w:cs="宋体" w:eastAsia="宋体"/>
          <w:sz w:val="54"/>
          <w:spacing w:val="0"/>
          <w:color w:val="000000"/>
          <w:b w:val="off"/>
          <w:i w:val="off"/>
        </w:rPr>
        <w:t>这是一次为时短暂的冒险。它与近三千年来将技术和逻各斯中</w:t>
      </w:r>
      <w:r>
        <w:rPr>
          <w:rFonts w:ascii="宋体" w:hAnsi="宋体" w:cs="宋体" w:eastAsia="宋体"/>
          <w:sz w:val="54"/>
          <w:spacing w:val="0"/>
          <w:color w:val="000000"/>
          <w:b w:val="off"/>
          <w:i w:val="off"/>
        </w:rPr>
        <w:t>心主义的形而上学结合起来的历史融合在一起。它现在正接近</w:t>
      </w:r>
      <w:r>
        <w:rPr>
          <w:rFonts w:ascii="宋体" w:hAnsi="宋体" w:cs="宋体" w:eastAsia="宋体"/>
          <w:sz w:val="54"/>
          <w:spacing w:val="0"/>
          <w:color w:val="000000"/>
          <w:b w:val="off"/>
          <w:i w:val="off"/>
        </w:rPr>
        <w:t>筋疲力尽的地步。它处在书本文明行将消亡之际，并且这不过</w:t>
      </w:r>
      <w:r>
        <w:rPr>
          <w:rFonts w:ascii="宋体" w:hAnsi="宋体" w:cs="宋体" w:eastAsia="宋体"/>
          <w:sz w:val="54"/>
          <w:spacing w:val="0"/>
          <w:color w:val="000000"/>
          <w:b w:val="off"/>
          <w:i w:val="off"/>
        </w:rPr>
        <w:t>是习以为常的事情，对书本文明我们已谈得很多，图书馆的暴增</w:t>
      </w:r>
      <w:r>
        <w:rPr>
          <w:rFonts w:ascii="宋体" w:hAnsi="宋体" w:cs="宋体" w:eastAsia="宋体"/>
          <w:sz w:val="54"/>
          <w:spacing w:val="0"/>
          <w:color w:val="000000"/>
          <w:b w:val="off"/>
          <w:i w:val="off"/>
        </w:rPr>
        <w:t>尤其体现了这一点。尽管有各种各样的假象，书本的死亡无疑</w:t>
      </w:r>
      <w:r>
        <w:rPr>
          <w:rFonts w:ascii="宋体" w:hAnsi="宋体" w:cs="宋体" w:eastAsia="宋体"/>
          <w:sz w:val="54"/>
          <w:spacing w:val="0"/>
          <w:color w:val="000000"/>
          <w:b w:val="off"/>
          <w:i w:val="off"/>
        </w:rPr>
        <w:t>仅仅宣告了(在某种程度上早已宣告)言语(所谓的完整言语)的</w:t>
      </w:r>
      <w:r>
        <w:rPr>
          <w:rFonts w:ascii="宋体" w:hAnsi="宋体" w:cs="宋体" w:eastAsia="宋体"/>
          <w:sz w:val="54"/>
          <w:spacing w:val="0"/>
          <w:color w:val="000000"/>
          <w:b w:val="off"/>
          <w:i w:val="off"/>
        </w:rPr>
        <w:t>死亡，以及文字史和作为文字史的崭新变革。这种宣告长达几</w:t>
      </w:r>
      <w:r>
        <w:rPr>
          <w:rFonts w:ascii="宋体" w:hAnsi="宋体" w:cs="宋体" w:eastAsia="宋体"/>
          <w:sz w:val="54"/>
          <w:spacing w:val="0"/>
          <w:color w:val="000000"/>
          <w:b w:val="off"/>
          <w:i w:val="off"/>
        </w:rPr>
        <w:t>个世纪。我们必须考虑这一因素，我们要防止忽视某一个迥然</w:t>
      </w:r>
      <w:r>
        <w:rPr>
          <w:rFonts w:ascii="宋体" w:hAnsi="宋体" w:cs="宋体" w:eastAsia="宋体"/>
          <w:sz w:val="54"/>
          <w:spacing w:val="0"/>
          <w:color w:val="000000"/>
          <w:b w:val="off"/>
          <w:i w:val="off"/>
        </w:rPr>
        <w:t>不同的历史时期的特性：剧变就属于这种特性，并且具有特定意</w:t>
      </w:r>
      <w:r>
        <w:rPr>
          <w:rFonts w:ascii="宋体" w:hAnsi="宋体" w:cs="宋体" w:eastAsia="宋体"/>
          <w:sz w:val="54"/>
          <w:spacing w:val="0"/>
          <w:color w:val="000000"/>
          <w:b w:val="off"/>
          <w:i w:val="off"/>
        </w:rPr>
        <w:t>义，以致人们错误地按照过去的速度做出审慎的估计。“言语的</w:t>
      </w:r>
      <w:r>
        <w:rPr>
          <w:rFonts w:ascii="宋体" w:hAnsi="宋体" w:cs="宋体" w:eastAsia="宋体"/>
          <w:sz w:val="54"/>
          <w:spacing w:val="0"/>
          <w:color w:val="000000"/>
          <w:b w:val="off"/>
          <w:i w:val="off"/>
        </w:rPr>
        <w:t>死亡”自然只是一个比喻：在谈论它的消失之前，我们必须考虑</w:t>
      </w:r>
      <w:r>
        <w:rPr>
          <w:rFonts w:ascii="宋体" w:hAnsi="宋体" w:cs="宋体" w:eastAsia="宋体"/>
          <w:sz w:val="54"/>
          <w:spacing w:val="0"/>
          <w:color w:val="000000"/>
          <w:b w:val="off"/>
          <w:i w:val="off"/>
        </w:rPr>
        <w:t>言语的新情况，考虑它在自己再也无法支配的结构中所处的从</w:t>
      </w:r>
      <w:r>
        <w:rPr>
          <w:rFonts w:ascii="宋体" w:hAnsi="宋体" w:cs="宋体" w:eastAsia="宋体"/>
          <w:sz w:val="54"/>
          <w:spacing w:val="0"/>
          <w:color w:val="000000"/>
          <w:b w:val="off"/>
          <w:i w:val="off"/>
        </w:rPr>
        <w:t>属地位。</w:t>
      </w:r>
      <w:bookmarkEnd w:id="1328"/>
    </w:p>
    <w:p>
      <w:pPr>
        <w:pageBreakBefore w:val="off"/>
        <w:tabs/>
        <w:wordWrap w:val="off"/>
        <w:spacing w:before="0" w:after="0" w:line="940" w:lineRule="atLeast"/>
        <w:ind w:left="0" w:right="300" w:firstLine="1120"/>
        <w:jc w:val="both"/>
        <w:textAlignment w:val="baseline"/>
        <w:rPr>
          <w:sz w:val="54"/>
        </w:rPr>
      </w:pPr>
      <w:bookmarkStart w:name="" w:id="1329"/>
      <w:r>
        <w:rPr>
          <w:rFonts w:ascii="宋体" w:hAnsi="宋体" w:cs="宋体" w:eastAsia="宋体"/>
          <w:sz w:val="54"/>
          <w:spacing w:val="0"/>
          <w:color w:val="000000"/>
          <w:b w:val="off"/>
          <w:i w:val="off"/>
        </w:rPr>
        <w:t>如此认定文字概念超越并包含语言概念，当然以语言和文</w:t>
      </w:r>
      <w:r>
        <w:rPr>
          <w:rFonts w:ascii="宋体" w:hAnsi="宋体" w:cs="宋体" w:eastAsia="宋体"/>
          <w:sz w:val="54"/>
          <w:spacing w:val="0"/>
          <w:color w:val="000000"/>
          <w:b w:val="off"/>
          <w:i w:val="off"/>
        </w:rPr>
        <w:t>字的确切定义为前提。如果我们不想证明这一点，我们就会屈</w:t>
      </w:r>
      <w:bookmarkEnd w:id="1329"/>
    </w:p>
    <w:p>
      <w:pPr>
        <w:pageBreakBefore w:val="off"/>
        <w:tabs/>
        <w:wordWrap w:val="off"/>
        <w:spacing w:before="0" w:after="0" w:line="660" w:lineRule="atLeast"/>
        <w:ind w:left="600" w:right="0"/>
        <w:jc w:val="both"/>
        <w:textAlignment w:val="baseline"/>
        <w:rPr>
          <w:sz w:val="49"/>
        </w:rPr>
      </w:pPr>
      <w:bookmarkStart w:name="" w:id="1330"/>
      <w:r>
        <w:rPr>
          <w:rFonts w:ascii="楷体" w:hAnsi="楷体" w:cs="楷体" w:eastAsia="楷体"/>
          <w:sz w:val="49"/>
          <w:spacing w:val="0"/>
          <w:color w:val="000000"/>
          <w:b w:val="off"/>
          <w:i w:val="off"/>
        </w:rPr>
        <w:t>10</w:t>
      </w:r>
      <w:bookmarkEnd w:id="1330"/>
    </w:p>
    <w:p>
      <w:r>
        <w:t/>
      </w:r>
    </w:p>
    <w:p>
      <w:pPr>
        <w:sectPr>
          <w:footerReference r:id="rId43"/>
          <w:headerReference r:id="rId44" w:type="default"/>
          <w:type w:val="nextPage"/>
          <w:pgSz w:w="22380" w:h="31680"/>
          <w:pgMar w:left="3360" w:top="2700" w:right="3360" w:bottom="2700" w:header="2400" w:footer="2400"/>
          <w:cols w:num="1"/>
        </w:sectPr>
      </w:pPr>
    </w:p>
    <w:p>
      <w:pPr>
        <w:pageBreakBefore w:val="off"/>
        <w:tabs/>
        <w:wordWrap w:val="off"/>
        <w:spacing w:before="500" w:after="0" w:line="920" w:lineRule="atLeast"/>
        <w:ind w:left="0" w:right="220"/>
        <w:jc w:val="both"/>
        <w:textAlignment w:val="baseline"/>
        <w:rPr>
          <w:sz w:val="53"/>
        </w:rPr>
      </w:pPr>
      <w:bookmarkStart w:name="" w:id="1331"/>
      <w:r>
        <w:rPr>
          <w:rFonts w:ascii="宋体" w:hAnsi="宋体" w:cs="宋体" w:eastAsia="宋体"/>
          <w:sz w:val="53"/>
          <w:spacing w:val="0"/>
          <w:color w:val="000000"/>
          <w:b w:val="off"/>
          <w:i w:val="off"/>
        </w:rPr>
        <w:t>从于刚刚提到的膨胀运动，这一运动也采纳了“文字”一词并且</w:t>
      </w:r>
      <w:r>
        <w:rPr>
          <w:rFonts w:ascii="宋体" w:hAnsi="宋体" w:cs="宋体" w:eastAsia="宋体"/>
          <w:sz w:val="53"/>
          <w:spacing w:val="0"/>
          <w:color w:val="000000"/>
          <w:b w:val="off"/>
          <w:i w:val="off"/>
        </w:rPr>
        <w:t>不是出于偶然。一段时期以来，事实上，到处都可以看到，人们</w:t>
      </w:r>
      <w:r>
        <w:rPr>
          <w:rFonts w:ascii="宋体" w:hAnsi="宋体" w:cs="宋体" w:eastAsia="宋体"/>
          <w:sz w:val="53"/>
          <w:spacing w:val="0"/>
          <w:color w:val="000000"/>
          <w:b w:val="off"/>
          <w:i w:val="off"/>
        </w:rPr>
        <w:t>出于必然的深刻原因(宣布它们的衰落比揭示它们的起源更容</w:t>
      </w:r>
      <w:r>
        <w:rPr>
          <w:rFonts w:ascii="宋体" w:hAnsi="宋体" w:cs="宋体" w:eastAsia="宋体"/>
          <w:sz w:val="53"/>
          <w:spacing w:val="0"/>
          <w:color w:val="000000"/>
          <w:b w:val="off"/>
          <w:i w:val="off"/>
        </w:rPr>
        <w:t>易)以手势语表示行为、情绪、思想、反省、意识、无意识、经验、激</w:t>
      </w:r>
      <w:r>
        <w:rPr>
          <w:rFonts w:ascii="宋体" w:hAnsi="宋体" w:cs="宋体" w:eastAsia="宋体"/>
          <w:sz w:val="53"/>
          <w:spacing w:val="0"/>
          <w:color w:val="000000"/>
          <w:b w:val="off"/>
          <w:i w:val="off"/>
        </w:rPr>
        <w:t>情，等等。现在我们往往用“文字”来表示这些东西：不仅表示书</w:t>
      </w:r>
      <w:r>
        <w:rPr>
          <w:rFonts w:ascii="宋体" w:hAnsi="宋体" w:cs="宋体" w:eastAsia="宋体"/>
          <w:sz w:val="53"/>
          <w:spacing w:val="0"/>
          <w:color w:val="000000"/>
          <w:b w:val="off"/>
          <w:i w:val="off"/>
        </w:rPr>
        <w:t>面铭文(inscription)、象形文字或表意文字的物质形态，而且表示</w:t>
      </w:r>
      <w:r>
        <w:rPr>
          <w:rFonts w:ascii="宋体" w:hAnsi="宋体" w:cs="宋体" w:eastAsia="宋体"/>
          <w:sz w:val="53"/>
          <w:spacing w:val="0"/>
          <w:color w:val="000000"/>
          <w:b w:val="off"/>
          <w:i w:val="off"/>
        </w:rPr>
        <w:t>使它成为可能的东西的总体；并且，它超越了能指方面而表示所</w:t>
      </w:r>
      <w:r>
        <w:rPr>
          <w:rFonts w:ascii="宋体" w:hAnsi="宋体" w:cs="宋体" w:eastAsia="宋体"/>
          <w:sz w:val="53"/>
          <w:spacing w:val="0"/>
          <w:color w:val="000000"/>
          <w:b w:val="off"/>
          <w:i w:val="off"/>
        </w:rPr>
        <w:t>指方面本身。因此，我们用“文字”来表示所有产生一般铭文的</w:t>
      </w:r>
      <w:r>
        <w:rPr>
          <w:rFonts w:ascii="宋体" w:hAnsi="宋体" w:cs="宋体" w:eastAsia="宋体"/>
          <w:sz w:val="53"/>
          <w:spacing w:val="0"/>
          <w:color w:val="000000"/>
          <w:b w:val="off"/>
          <w:i w:val="off"/>
        </w:rPr>
        <w:t>东西，不管它是否是书面的东西，即使它在空间上的分布外在于</w:t>
      </w:r>
      <w:r>
        <w:rPr>
          <w:rFonts w:ascii="宋体" w:hAnsi="宋体" w:cs="宋体" w:eastAsia="宋体"/>
          <w:sz w:val="53"/>
          <w:spacing w:val="0"/>
          <w:color w:val="000000"/>
          <w:b w:val="off"/>
          <w:i w:val="off"/>
        </w:rPr>
        <w:t>言语顺序，也是如此：它不仅包括电影、舞蹈，而且包括绘画、音</w:t>
      </w:r>
      <w:r>
        <w:rPr>
          <w:rFonts w:ascii="宋体" w:hAnsi="宋体" w:cs="宋体" w:eastAsia="宋体"/>
          <w:sz w:val="53"/>
          <w:spacing w:val="0"/>
          <w:color w:val="000000"/>
          <w:b w:val="off"/>
          <w:i w:val="off"/>
        </w:rPr>
        <w:t>乐、雕塑等等“文字”。它也可以指竞技文字，假如考虑到那些管</w:t>
      </w:r>
      <w:r>
        <w:rPr>
          <w:rFonts w:ascii="宋体" w:hAnsi="宋体" w:cs="宋体" w:eastAsia="宋体"/>
          <w:sz w:val="53"/>
          <w:spacing w:val="0"/>
          <w:color w:val="000000"/>
          <w:b w:val="off"/>
          <w:i w:val="off"/>
        </w:rPr>
        <w:t>理军事和政治领域的技巧的话，它肯定还可以指军事和政治文</w:t>
      </w:r>
      <w:r>
        <w:rPr>
          <w:rFonts w:ascii="宋体" w:hAnsi="宋体" w:cs="宋体" w:eastAsia="宋体"/>
          <w:sz w:val="53"/>
          <w:spacing w:val="0"/>
          <w:color w:val="000000"/>
          <w:b w:val="off"/>
          <w:i w:val="off"/>
        </w:rPr>
        <w:t>字。所有这些不仅旨在描述与这些活动发生次要联系的符号系</w:t>
      </w:r>
      <w:r>
        <w:rPr>
          <w:rFonts w:ascii="宋体" w:hAnsi="宋体" w:cs="宋体" w:eastAsia="宋体"/>
          <w:sz w:val="53"/>
          <w:spacing w:val="0"/>
          <w:color w:val="000000"/>
          <w:b w:val="off"/>
          <w:i w:val="off"/>
        </w:rPr>
        <w:t>统，而且旨在描述这些活动本身的本质与内容。也正是在这种</w:t>
      </w:r>
      <w:r>
        <w:rPr>
          <w:rFonts w:ascii="宋体" w:hAnsi="宋体" w:cs="宋体" w:eastAsia="宋体"/>
          <w:sz w:val="53"/>
          <w:spacing w:val="0"/>
          <w:color w:val="000000"/>
          <w:b w:val="off"/>
          <w:i w:val="off"/>
        </w:rPr>
        <w:t>意义上，生物学家们今天将生命细胞中最基本的信息过程与文</w:t>
      </w:r>
      <w:r>
        <w:rPr>
          <w:rFonts w:ascii="宋体" w:hAnsi="宋体" w:cs="宋体" w:eastAsia="宋体"/>
          <w:sz w:val="53"/>
          <w:spacing w:val="0"/>
          <w:color w:val="000000"/>
          <w:b w:val="off"/>
          <w:i w:val="off"/>
        </w:rPr>
        <w:t>字和程序联系起来。最后，不管控制程序是否有根本界限，它所</w:t>
      </w:r>
      <w:r>
        <w:rPr>
          <w:rFonts w:ascii="宋体" w:hAnsi="宋体" w:cs="宋体" w:eastAsia="宋体"/>
          <w:sz w:val="53"/>
          <w:spacing w:val="0"/>
          <w:color w:val="000000"/>
          <w:b w:val="off"/>
          <w:i w:val="off"/>
        </w:rPr>
        <w:t>涵盖的整个领域也是文字的领域。假如控制论可以单独排斥包</w:t>
      </w:r>
      <w:r>
        <w:rPr>
          <w:rFonts w:ascii="宋体" w:hAnsi="宋体" w:cs="宋体" w:eastAsia="宋体"/>
          <w:sz w:val="53"/>
          <w:spacing w:val="0"/>
          <w:color w:val="000000"/>
          <w:b w:val="off"/>
          <w:i w:val="off"/>
        </w:rPr>
        <w:t>括灵魂、生命、价值、选择、记忆等概念在内的所有形而上学概念</w:t>
      </w:r>
      <w:r>
        <w:rPr>
          <w:rFonts w:ascii="宋体" w:hAnsi="宋体" w:cs="宋体" w:eastAsia="宋体"/>
          <w:sz w:val="53"/>
          <w:spacing w:val="0"/>
          <w:color w:val="000000"/>
          <w:b w:val="off"/>
          <w:i w:val="off"/>
        </w:rPr>
        <w:t>(不久人们还用这些概念将机器与人对立起来①)，它就必须保</w:t>
      </w:r>
      <w:r>
        <w:rPr>
          <w:rFonts w:ascii="宋体" w:hAnsi="宋体" w:cs="宋体" w:eastAsia="宋体"/>
          <w:sz w:val="53"/>
          <w:spacing w:val="0"/>
          <w:color w:val="000000"/>
          <w:b w:val="off"/>
          <w:i w:val="off"/>
        </w:rPr>
        <w:t>留文字、痕迹、书写语言或书写符号概念，直至其历史-形而上</w:t>
      </w:r>
      <w:r>
        <w:rPr>
          <w:rFonts w:ascii="宋体" w:hAnsi="宋体" w:cs="宋体" w:eastAsia="宋体"/>
          <w:sz w:val="53"/>
          <w:spacing w:val="0"/>
          <w:color w:val="000000"/>
          <w:b w:val="off"/>
          <w:i w:val="off"/>
        </w:rPr>
        <w:t>学的特点显示出来。甚至在被确定为人(具有人的一切显著特</w:t>
      </w:r>
      <w:r>
        <w:rPr>
          <w:rFonts w:ascii="宋体" w:hAnsi="宋体" w:cs="宋体" w:eastAsia="宋体"/>
          <w:sz w:val="53"/>
          <w:spacing w:val="0"/>
          <w:color w:val="000000"/>
          <w:b w:val="off"/>
          <w:i w:val="off"/>
        </w:rPr>
        <w:t>征以及它们包含的整个意指系统)或非人的特点之前，书写语言</w:t>
      </w:r>
      <w:r>
        <w:rPr>
          <w:rFonts w:ascii="宋体" w:hAnsi="宋体" w:cs="宋体" w:eastAsia="宋体"/>
          <w:sz w:val="53"/>
          <w:spacing w:val="0"/>
          <w:color w:val="000000"/>
          <w:b w:val="off"/>
          <w:i w:val="off"/>
        </w:rPr>
        <w:t>或书写符号就是这样的因素，是一种并不单纯的因素。不管把</w:t>
      </w:r>
      <w:r>
        <w:rPr>
          <w:rFonts w:ascii="宋体" w:hAnsi="宋体" w:cs="宋体" w:eastAsia="宋体"/>
          <w:sz w:val="53"/>
          <w:spacing w:val="0"/>
          <w:color w:val="000000"/>
          <w:u w:val="single"/>
          <w:b w:val="off"/>
          <w:i w:val="off"/>
        </w:rPr>
        <w:t xml:space="preserve">              </w:t>
      </w:r>
      <w:bookmarkEnd w:id="1331"/>
    </w:p>
    <w:p>
      <w:pPr>
        <w:pageBreakBefore w:val="off"/>
        <w:tabs/>
        <w:wordWrap w:val="off"/>
        <w:spacing w:before="280" w:after="0" w:line="600" w:lineRule="atLeast"/>
        <w:ind w:left="0" w:right="340" w:firstLine="820"/>
        <w:jc w:val="both"/>
        <w:textAlignment w:val="baseline"/>
        <w:rPr>
          <w:sz w:val="40"/>
        </w:rPr>
      </w:pPr>
      <w:bookmarkStart w:name="" w:id="1332"/>
      <w:r>
        <w:rPr>
          <w:rFonts w:ascii="宋体" w:hAnsi="宋体" w:cs="宋体" w:eastAsia="宋体"/>
          <w:sz w:val="40"/>
          <w:spacing w:val="0"/>
          <w:color w:val="000000"/>
          <w:b w:val="off"/>
          <w:i w:val="off"/>
        </w:rPr>
        <w:t>①  众所周知，维纳(Wiener，控制论的创始人。————译者)在抛弃“语义学”以及</w:t>
      </w:r>
      <w:r>
        <w:rPr>
          <w:rFonts w:ascii="宋体" w:hAnsi="宋体" w:cs="宋体" w:eastAsia="宋体"/>
          <w:sz w:val="40"/>
          <w:spacing w:val="0"/>
          <w:color w:val="000000"/>
          <w:b w:val="off"/>
          <w:i w:val="off"/>
        </w:rPr>
        <w:t>生物与非生物等等对立(他断定这种对立太粗浅太笼统)时，继续采用“感觉器官”、</w:t>
      </w:r>
      <w:r>
        <w:rPr>
          <w:rFonts w:ascii="宋体" w:hAnsi="宋体" w:cs="宋体" w:eastAsia="宋体"/>
          <w:sz w:val="40"/>
          <w:spacing w:val="0"/>
          <w:color w:val="000000"/>
          <w:b w:val="off"/>
          <w:i w:val="off"/>
        </w:rPr>
        <w:t>“运动器官”等术语来表示机器零件。</w:t>
      </w:r>
      <w:bookmarkEnd w:id="1332"/>
    </w:p>
    <w:p>
      <w:pPr>
        <w:pageBreakBefore w:val="off"/>
        <w:tabs/>
        <w:wordWrap w:val="off"/>
        <w:spacing w:before="380" w:after="0" w:line="640" w:lineRule="atLeast"/>
        <w:ind w:left="0" w:right="1040"/>
        <w:jc w:val="right"/>
        <w:textAlignment w:val="baseline"/>
        <w:rPr>
          <w:sz w:val="48"/>
        </w:rPr>
      </w:pPr>
      <w:bookmarkStart w:name="" w:id="1333"/>
      <w:r>
        <w:rPr>
          <w:rFonts w:ascii="宋体" w:hAnsi="宋体" w:cs="宋体" w:eastAsia="宋体"/>
          <w:sz w:val="48"/>
          <w:spacing w:val="0"/>
          <w:color w:val="000000"/>
          <w:b w:val="off"/>
          <w:i w:val="off"/>
        </w:rPr>
        <w:t>11</w:t>
      </w:r>
      <w:bookmarkEnd w:id="1333"/>
    </w:p>
    <w:p>
      <w:r>
        <w:t/>
      </w:r>
    </w:p>
    <w:p>
      <w:pPr>
        <w:sectPr>
          <w:footerReference r:id="rId45"/>
          <w:headerReference r:id="rId46" w:type="default"/>
          <w:type w:val="nextPage"/>
          <w:pgSz w:w="22380" w:h="31680"/>
          <w:pgMar w:left="3340" w:top="2700" w:right="3340" w:bottom="2700" w:header="2400" w:footer="2400"/>
          <w:cols w:num="1"/>
        </w:sectPr>
      </w:pPr>
    </w:p>
    <w:p>
      <w:pPr>
        <w:pageBreakBefore w:val="off"/>
        <w:tabs/>
        <w:wordWrap w:val="off"/>
        <w:spacing w:before="440" w:after="0" w:line="740" w:lineRule="atLeast"/>
        <w:ind w:left="20" w:right="620"/>
        <w:jc w:val="both"/>
        <w:textAlignment w:val="baseline"/>
        <w:rPr>
          <w:sz w:val="45"/>
        </w:rPr>
      </w:pPr>
      <w:bookmarkStart w:name="" w:id="1334"/>
      <w:r>
        <w:rPr>
          <w:rFonts w:ascii="宋体" w:hAnsi="宋体" w:cs="宋体" w:eastAsia="宋体"/>
          <w:sz w:val="45"/>
          <w:spacing w:val="0"/>
          <w:color w:val="000000"/>
          <w:b w:val="off"/>
          <w:i w:val="off"/>
        </w:rPr>
        <w:t>这种因素理解为媒介还是理解为不可还原的原子，它始终是一</w:t>
      </w:r>
      <w:r>
        <w:rPr>
          <w:rFonts w:ascii="宋体" w:hAnsi="宋体" w:cs="宋体" w:eastAsia="宋体"/>
          <w:sz w:val="45"/>
          <w:spacing w:val="0"/>
          <w:color w:val="000000"/>
          <w:b w:val="off"/>
          <w:i w:val="off"/>
        </w:rPr>
        <w:t>般原始综合的因素，它属于人们不能在形而上学的对立系统中</w:t>
      </w:r>
      <w:r>
        <w:rPr>
          <w:rFonts w:ascii="宋体" w:hAnsi="宋体" w:cs="宋体" w:eastAsia="宋体"/>
          <w:sz w:val="45"/>
          <w:spacing w:val="0"/>
          <w:color w:val="000000"/>
          <w:b w:val="off"/>
          <w:i w:val="off"/>
        </w:rPr>
        <w:t>加以确定的东西，属于人们不应当称之为一般</w:t>
      </w:r>
      <w:r>
        <w:rPr>
          <w:rFonts w:ascii="宋体" w:hAnsi="宋体" w:cs="宋体" w:eastAsia="宋体"/>
          <w:sz w:val="45"/>
          <w:spacing w:val="0"/>
          <w:color w:val="000000"/>
          <w:b w:val="off"/>
          <w:i w:val="off"/>
          <w:em w:val="dot"/>
        </w:rPr>
        <w:t>经验</w:t>
      </w:r>
      <w:r>
        <w:rPr>
          <w:rFonts w:ascii="宋体" w:hAnsi="宋体" w:cs="宋体" w:eastAsia="宋体"/>
          <w:sz w:val="45"/>
          <w:spacing w:val="0"/>
          <w:color w:val="000000"/>
          <w:b w:val="off"/>
          <w:i w:val="off"/>
        </w:rPr>
        <w:t>，甚至称之为</w:t>
      </w:r>
      <w:r>
        <w:rPr>
          <w:rFonts w:ascii="宋体" w:hAnsi="宋体" w:cs="宋体" w:eastAsia="宋体"/>
          <w:sz w:val="45"/>
          <w:spacing w:val="0"/>
          <w:color w:val="000000"/>
          <w:b w:val="off"/>
          <w:i w:val="off"/>
        </w:rPr>
        <w:t>一般</w:t>
      </w:r>
      <w:r>
        <w:rPr>
          <w:rFonts w:ascii="宋体" w:hAnsi="宋体" w:cs="宋体" w:eastAsia="宋体"/>
          <w:sz w:val="45"/>
          <w:spacing w:val="0"/>
          <w:color w:val="000000"/>
          <w:b w:val="off"/>
          <w:i w:val="off"/>
          <w:em w:val="dot"/>
        </w:rPr>
        <w:t>意义</w:t>
      </w:r>
      <w:r>
        <w:rPr>
          <w:rFonts w:ascii="宋体" w:hAnsi="宋体" w:cs="宋体" w:eastAsia="宋体"/>
          <w:sz w:val="45"/>
          <w:spacing w:val="0"/>
          <w:color w:val="000000"/>
          <w:b w:val="off"/>
          <w:i w:val="off"/>
        </w:rPr>
        <w:t>的起源的东西。</w:t>
      </w:r>
      <w:bookmarkEnd w:id="1334"/>
    </w:p>
    <w:p>
      <w:pPr>
        <w:pageBreakBefore w:val="off"/>
        <w:tabs/>
        <w:wordWrap w:val="off"/>
        <w:spacing w:before="0" w:after="0" w:line="720" w:lineRule="atLeast"/>
        <w:ind w:left="20" w:right="620" w:firstLine="1140"/>
        <w:jc w:val="both"/>
        <w:textAlignment w:val="baseline"/>
        <w:rPr>
          <w:sz w:val="45"/>
        </w:rPr>
      </w:pPr>
      <w:bookmarkStart w:name="" w:id="1335"/>
      <w:r>
        <w:rPr>
          <w:rFonts w:ascii="宋体" w:hAnsi="宋体" w:cs="宋体" w:eastAsia="宋体"/>
          <w:sz w:val="45"/>
          <w:spacing w:val="0"/>
          <w:color w:val="000000"/>
          <w:b w:val="off"/>
          <w:i w:val="off"/>
        </w:rPr>
        <w:t>这一局面早已出现。为什么直到现在人们才认识到</w:t>
      </w:r>
      <w:r>
        <w:rPr>
          <w:rFonts w:ascii="宋体" w:hAnsi="宋体" w:cs="宋体" w:eastAsia="宋体"/>
          <w:sz w:val="45"/>
          <w:spacing w:val="0"/>
          <w:color w:val="000000"/>
          <w:b w:val="off"/>
          <w:i w:val="off"/>
          <w:em w:val="dot"/>
        </w:rPr>
        <w:t>这一点</w:t>
      </w:r>
      <w:r>
        <w:rPr>
          <w:rFonts w:ascii="宋体" w:hAnsi="宋体" w:cs="宋体" w:eastAsia="宋体"/>
          <w:sz w:val="45"/>
          <w:spacing w:val="0"/>
          <w:color w:val="000000"/>
          <w:b w:val="off"/>
          <w:i w:val="off"/>
        </w:rPr>
        <w:t>并且是</w:t>
      </w:r>
      <w:r>
        <w:rPr>
          <w:rFonts w:ascii="宋体" w:hAnsi="宋体" w:cs="宋体" w:eastAsia="宋体"/>
          <w:sz w:val="45"/>
          <w:spacing w:val="0"/>
          <w:color w:val="000000"/>
          <w:b w:val="off"/>
          <w:i w:val="off"/>
          <w:em w:val="dot"/>
        </w:rPr>
        <w:t>事后</w:t>
      </w:r>
      <w:r>
        <w:rPr>
          <w:rFonts w:ascii="宋体" w:hAnsi="宋体" w:cs="宋体" w:eastAsia="宋体"/>
          <w:sz w:val="45"/>
          <w:spacing w:val="0"/>
          <w:color w:val="000000"/>
          <w:b w:val="off"/>
          <w:i w:val="off"/>
        </w:rPr>
        <w:t>才认识到这一点呢？对这个问题需要进行长期分</w:t>
      </w:r>
      <w:r>
        <w:rPr>
          <w:rFonts w:ascii="宋体" w:hAnsi="宋体" w:cs="宋体" w:eastAsia="宋体"/>
          <w:sz w:val="45"/>
          <w:spacing w:val="0"/>
          <w:color w:val="000000"/>
          <w:b w:val="off"/>
          <w:i w:val="off"/>
        </w:rPr>
        <w:t>析。我们只选择若干重大事件作有限的评论；本书也仅限于做</w:t>
      </w:r>
      <w:r>
        <w:rPr>
          <w:rFonts w:ascii="宋体" w:hAnsi="宋体" w:cs="宋体" w:eastAsia="宋体"/>
          <w:sz w:val="45"/>
          <w:spacing w:val="0"/>
          <w:color w:val="000000"/>
          <w:b w:val="off"/>
          <w:i w:val="off"/>
        </w:rPr>
        <w:t>这样的评论。我们也间接提到过</w:t>
      </w:r>
      <w:r>
        <w:rPr>
          <w:rFonts w:ascii="宋体" w:hAnsi="宋体" w:cs="宋体" w:eastAsia="宋体"/>
          <w:sz w:val="45"/>
          <w:spacing w:val="0"/>
          <w:color w:val="000000"/>
          <w:b w:val="off"/>
          <w:i w:val="off"/>
          <w:em w:val="dot"/>
        </w:rPr>
        <w:t>理论</w:t>
      </w:r>
      <w:r>
        <w:rPr>
          <w:rFonts w:ascii="宋体" w:hAnsi="宋体" w:cs="宋体" w:eastAsia="宋体"/>
          <w:sz w:val="45"/>
          <w:spacing w:val="0"/>
          <w:color w:val="000000"/>
          <w:b w:val="off"/>
          <w:i w:val="off"/>
        </w:rPr>
        <w:t>数学：它与语音的形成过</w:t>
      </w:r>
      <w:r>
        <w:rPr>
          <w:rFonts w:ascii="宋体" w:hAnsi="宋体" w:cs="宋体" w:eastAsia="宋体"/>
          <w:sz w:val="45"/>
          <w:spacing w:val="0"/>
          <w:color w:val="000000"/>
          <w:b w:val="off"/>
          <w:i w:val="off"/>
        </w:rPr>
        <w:t>程毫无关系，不管我们将其文字理解为有形的书写符号(并且它</w:t>
      </w:r>
      <w:r>
        <w:rPr>
          <w:rFonts w:ascii="宋体" w:hAnsi="宋体" w:cs="宋体" w:eastAsia="宋体"/>
          <w:sz w:val="45"/>
          <w:spacing w:val="0"/>
          <w:color w:val="000000"/>
          <w:b w:val="off"/>
          <w:i w:val="off"/>
        </w:rPr>
        <w:t>以同一性为前提从而也以形式的同一性为前提，这种同一性原</w:t>
      </w:r>
      <w:r>
        <w:rPr>
          <w:rFonts w:ascii="宋体" w:hAnsi="宋体" w:cs="宋体" w:eastAsia="宋体"/>
          <w:sz w:val="45"/>
          <w:spacing w:val="0"/>
          <w:color w:val="000000"/>
          <w:b w:val="off"/>
          <w:i w:val="off"/>
        </w:rPr>
        <w:t>则上使易于接受的“感性能指”概念变得荒谬可笑)，还是理解为</w:t>
      </w:r>
      <w:r>
        <w:rPr>
          <w:rFonts w:ascii="宋体" w:hAnsi="宋体" w:cs="宋体" w:eastAsia="宋体"/>
          <w:sz w:val="45"/>
          <w:spacing w:val="0"/>
          <w:color w:val="000000"/>
          <w:b w:val="off"/>
          <w:i w:val="off"/>
        </w:rPr>
        <w:t>所指的理想综合或在另一层次发挥作用的痕迹，或者更深刻地</w:t>
      </w:r>
      <w:r>
        <w:rPr>
          <w:rFonts w:ascii="宋体" w:hAnsi="宋体" w:cs="宋体" w:eastAsia="宋体"/>
          <w:sz w:val="45"/>
          <w:spacing w:val="0"/>
          <w:color w:val="000000"/>
          <w:b w:val="off"/>
          <w:i w:val="off"/>
        </w:rPr>
        <w:t>把它理解为相互</w:t>
      </w:r>
      <w:r>
        <w:rPr>
          <w:rFonts w:ascii="宋体" w:hAnsi="宋体" w:cs="宋体" w:eastAsia="宋体"/>
          <w:sz w:val="45"/>
          <w:spacing w:val="0"/>
          <w:color w:val="000000"/>
          <w:b w:val="off"/>
          <w:i w:val="off"/>
          <w:em w:val="dot"/>
        </w:rPr>
        <w:t>过渡</w:t>
      </w:r>
      <w:r>
        <w:rPr>
          <w:rFonts w:ascii="宋体" w:hAnsi="宋体" w:cs="宋体" w:eastAsia="宋体"/>
          <w:sz w:val="45"/>
          <w:spacing w:val="0"/>
          <w:color w:val="000000"/>
          <w:b w:val="off"/>
          <w:i w:val="off"/>
        </w:rPr>
        <w:t>。在使用所谓的表音文字的文明中，数学</w:t>
      </w:r>
      <w:r>
        <w:rPr>
          <w:rFonts w:ascii="宋体" w:hAnsi="宋体" w:cs="宋体" w:eastAsia="宋体"/>
          <w:sz w:val="45"/>
          <w:spacing w:val="0"/>
          <w:color w:val="000000"/>
          <w:b w:val="off"/>
          <w:i w:val="off"/>
        </w:rPr>
        <w:t>不只是一块飞地。况且，所有文字史学家都提到了这一点：他们</w:t>
      </w:r>
      <w:r>
        <w:rPr>
          <w:rFonts w:ascii="宋体" w:hAnsi="宋体" w:cs="宋体" w:eastAsia="宋体"/>
          <w:sz w:val="45"/>
          <w:spacing w:val="0"/>
          <w:color w:val="000000"/>
          <w:b w:val="off"/>
          <w:i w:val="off"/>
        </w:rPr>
        <w:t>同时想到了拼音文字的缺陷，而这种文字长期以来一直被视为</w:t>
      </w:r>
      <w:r>
        <w:rPr>
          <w:rFonts w:ascii="宋体" w:hAnsi="宋体" w:cs="宋体" w:eastAsia="宋体"/>
          <w:sz w:val="45"/>
          <w:spacing w:val="0"/>
          <w:color w:val="000000"/>
          <w:b w:val="off"/>
          <w:i w:val="off"/>
        </w:rPr>
        <w:t>最简便、“最具智慧”的文字。①这块飞地也是这样一个场所，在</w:t>
      </w:r>
      <w:r>
        <w:rPr>
          <w:rFonts w:ascii="宋体" w:hAnsi="宋体" w:cs="宋体" w:eastAsia="宋体"/>
          <w:sz w:val="45"/>
          <w:spacing w:val="0"/>
          <w:color w:val="000000"/>
          <w:b w:val="off"/>
          <w:i w:val="off"/>
        </w:rPr>
        <w:t>那里，科学语言的运用内在地并且日益深刻地对表音文字及其</w:t>
      </w:r>
      <w:r>
        <w:rPr>
          <w:rFonts w:ascii="宋体" w:hAnsi="宋体" w:cs="宋体" w:eastAsia="宋体"/>
          <w:sz w:val="45"/>
          <w:spacing w:val="0"/>
          <w:color w:val="000000"/>
          <w:b w:val="off"/>
          <w:i w:val="off"/>
        </w:rPr>
        <w:t>所有内在形而上学(形而上学本身)理想提出异议，也就是说，尤</w:t>
      </w:r>
      <w:r>
        <w:rPr>
          <w:rFonts w:ascii="宋体" w:hAnsi="宋体" w:cs="宋体" w:eastAsia="宋体"/>
          <w:sz w:val="45"/>
          <w:spacing w:val="0"/>
          <w:color w:val="000000"/>
          <w:b w:val="off"/>
          <w:i w:val="off"/>
        </w:rPr>
        <w:t>其对哲学的</w:t>
      </w:r>
      <w:r>
        <w:rPr>
          <w:rFonts w:ascii="宋体" w:hAnsi="宋体" w:cs="宋体" w:eastAsia="宋体"/>
          <w:sz w:val="45"/>
          <w:spacing w:val="0"/>
          <w:color w:val="000000"/>
          <w:b w:val="off"/>
          <w:i w:val="off"/>
          <w:em w:val="dot"/>
        </w:rPr>
        <w:t>认识</w:t>
      </w:r>
      <w:r>
        <w:rPr>
          <w:rFonts w:ascii="宋体" w:hAnsi="宋体" w:cs="宋体" w:eastAsia="宋体"/>
          <w:sz w:val="45"/>
          <w:spacing w:val="0"/>
          <w:color w:val="000000"/>
          <w:b w:val="off"/>
          <w:i w:val="off"/>
        </w:rPr>
        <w:t>概念提出异议；也对</w:t>
      </w:r>
      <w:r>
        <w:rPr>
          <w:rFonts w:ascii="宋体" w:hAnsi="宋体" w:cs="宋体" w:eastAsia="宋体"/>
          <w:sz w:val="45"/>
          <w:spacing w:val="0"/>
          <w:color w:val="000000"/>
          <w:b w:val="off"/>
          <w:i w:val="off"/>
          <w:em w:val="dot"/>
        </w:rPr>
        <w:t>历史</w:t>
      </w:r>
      <w:r>
        <w:rPr>
          <w:rFonts w:ascii="宋体" w:hAnsi="宋体" w:cs="宋体" w:eastAsia="宋体"/>
          <w:sz w:val="45"/>
          <w:spacing w:val="0"/>
          <w:color w:val="000000"/>
          <w:b w:val="off"/>
          <w:i w:val="off"/>
        </w:rPr>
        <w:t>概念亦即一个与之深</w:t>
      </w:r>
      <w:r>
        <w:rPr>
          <w:rFonts w:ascii="宋体" w:hAnsi="宋体" w:cs="宋体" w:eastAsia="宋体"/>
          <w:sz w:val="45"/>
          <w:spacing w:val="0"/>
          <w:color w:val="000000"/>
          <w:b w:val="off"/>
          <w:i w:val="off"/>
        </w:rPr>
        <w:t>刻相关的概念提出异议，尽管两者之间存在分离和对立，并且正</w:t>
      </w:r>
      <w:r>
        <w:rPr>
          <w:rFonts w:ascii="宋体" w:hAnsi="宋体" w:cs="宋体" w:eastAsia="宋体"/>
          <w:sz w:val="45"/>
          <w:spacing w:val="0"/>
          <w:color w:val="000000"/>
          <w:b w:val="off"/>
          <w:i w:val="off"/>
        </w:rPr>
        <w:t>是这种对立</w:t>
      </w:r>
      <w:r>
        <w:rPr>
          <w:rFonts w:ascii="宋体" w:hAnsi="宋体" w:cs="宋体" w:eastAsia="宋体"/>
          <w:sz w:val="45"/>
          <w:spacing w:val="0"/>
          <w:color w:val="000000"/>
          <w:b w:val="off"/>
          <w:i w:val="off"/>
          <w:em w:val="dot"/>
        </w:rPr>
        <w:t>使</w:t>
      </w:r>
      <w:r>
        <w:rPr>
          <w:rFonts w:ascii="宋体" w:hAnsi="宋体" w:cs="宋体" w:eastAsia="宋体"/>
          <w:sz w:val="45"/>
          <w:spacing w:val="0"/>
          <w:color w:val="000000"/>
          <w:b w:val="off"/>
          <w:i w:val="off"/>
        </w:rPr>
        <w:t>它们</w:t>
      </w:r>
      <w:r>
        <w:rPr>
          <w:rFonts w:ascii="宋体" w:hAnsi="宋体" w:cs="宋体" w:eastAsia="宋体"/>
          <w:sz w:val="45"/>
          <w:spacing w:val="0"/>
          <w:color w:val="000000"/>
          <w:b w:val="off"/>
          <w:i w:val="off"/>
          <w:em w:val="dot"/>
        </w:rPr>
        <w:t>在</w:t>
      </w:r>
      <w:r>
        <w:rPr>
          <w:rFonts w:ascii="宋体" w:hAnsi="宋体" w:cs="宋体" w:eastAsia="宋体"/>
          <w:sz w:val="45"/>
          <w:spacing w:val="0"/>
          <w:color w:val="000000"/>
          <w:b w:val="off"/>
          <w:i w:val="off"/>
        </w:rPr>
        <w:t>共同发</w:t>
      </w:r>
      <w:r>
        <w:rPr>
          <w:rFonts w:ascii="宋体" w:hAnsi="宋体" w:cs="宋体" w:eastAsia="宋体"/>
          <w:sz w:val="45"/>
          <w:spacing w:val="0"/>
          <w:color w:val="000000"/>
          <w:b w:val="off"/>
          <w:i w:val="off"/>
          <w:em w:val="dot"/>
        </w:rPr>
        <w:t>展的某个阶段相互</w:t>
      </w:r>
      <w:r>
        <w:rPr>
          <w:rFonts w:ascii="宋体" w:hAnsi="宋体" w:cs="宋体" w:eastAsia="宋体"/>
          <w:sz w:val="45"/>
          <w:spacing w:val="0"/>
          <w:color w:val="000000"/>
          <w:b w:val="off"/>
          <w:i w:val="off"/>
        </w:rPr>
        <w:t>区别开来。</w:t>
      </w:r>
      <w:r>
        <w:rPr>
          <w:rFonts w:ascii="宋体" w:hAnsi="宋体" w:cs="宋体" w:eastAsia="宋体"/>
          <w:sz w:val="45"/>
          <w:spacing w:val="0"/>
          <w:color w:val="000000"/>
          <w:b w:val="off"/>
          <w:i w:val="off"/>
          <w:em w:val="dot"/>
        </w:rPr>
        <w:t>历史</w:t>
      </w:r>
      <w:r>
        <w:rPr>
          <w:rFonts w:ascii="宋体" w:hAnsi="宋体" w:cs="宋体" w:eastAsia="宋体"/>
          <w:sz w:val="45"/>
          <w:spacing w:val="0"/>
          <w:color w:val="000000"/>
          <w:b w:val="off"/>
          <w:i w:val="off"/>
        </w:rPr>
        <w:t>与认识(istoria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epistémè)一直被视为(不仅从语源学上看还是</w:t>
      </w:r>
      <w:r>
        <w:rPr>
          <w:rFonts w:ascii="宋体" w:hAnsi="宋体" w:cs="宋体" w:eastAsia="宋体"/>
          <w:sz w:val="45"/>
          <w:spacing w:val="0"/>
          <w:color w:val="000000"/>
          <w:b w:val="off"/>
          <w:i w:val="off"/>
        </w:rPr>
        <w:t>从哲学上看)为恢复在场(présence)而进行的迂回。</w:t>
      </w:r>
      <w:bookmarkEnd w:id="1335"/>
    </w:p>
    <w:p>
      <w:pPr>
        <w:pageBreakBefore w:val="off"/>
        <w:tabs/>
        <w:wordWrap w:val="off"/>
        <w:spacing w:before="0" w:after="0" w:line="600" w:lineRule="atLeast"/>
        <w:ind w:left="1100" w:right="0"/>
        <w:jc w:val="both"/>
        <w:textAlignment w:val="baseline"/>
        <w:rPr>
          <w:sz w:val="45"/>
        </w:rPr>
      </w:pPr>
      <w:bookmarkStart w:name="" w:id="1336"/>
      <w:r>
        <w:rPr>
          <w:rFonts w:ascii="宋体" w:hAnsi="宋体" w:cs="宋体" w:eastAsia="宋体"/>
          <w:sz w:val="45"/>
          <w:spacing w:val="0"/>
          <w:color w:val="000000"/>
          <w:b w:val="off"/>
          <w:i w:val="off"/>
        </w:rPr>
        <w:t>但是，在理论数学的范围之外信息的</w:t>
      </w:r>
      <w:r>
        <w:rPr>
          <w:rFonts w:ascii="宋体" w:hAnsi="宋体" w:cs="宋体" w:eastAsia="宋体"/>
          <w:sz w:val="45"/>
          <w:spacing w:val="0"/>
          <w:color w:val="000000"/>
          <w:b w:val="off"/>
          <w:i w:val="off"/>
          <w:em w:val="dot"/>
        </w:rPr>
        <w:t>使用方法</w:t>
      </w:r>
      <w:r>
        <w:rPr>
          <w:rFonts w:ascii="宋体" w:hAnsi="宋体" w:cs="宋体" w:eastAsia="宋体"/>
          <w:sz w:val="45"/>
          <w:spacing w:val="0"/>
          <w:color w:val="000000"/>
          <w:b w:val="off"/>
          <w:i w:val="off"/>
        </w:rPr>
        <w:t>的发展，大大</w:t>
      </w:r>
      <w:bookmarkEnd w:id="1336"/>
    </w:p>
    <w:p>
      <w:pPr>
        <w:pageBreakBefore w:val="off"/>
        <w:tabs/>
        <w:wordWrap w:val="off"/>
        <w:spacing w:before="0" w:after="0" w:line="460" w:lineRule="exact"/>
        <w:ind w:left="0" w:right="0"/>
        <w:jc w:val="both"/>
        <w:textAlignment w:val="baseline"/>
        <w:rPr>
          <w:sz w:val="45"/>
        </w:rPr>
      </w:pPr>
      <w:bookmarkStart w:name="" w:id="1337"/>
      <w:r>
        <w:rPr>
          <w:rFonts w:ascii="宋体" w:hAnsi="宋体" w:cs="宋体" w:eastAsia="宋体"/>
          <w:sz w:val="45"/>
          <w:spacing w:val="0"/>
          <w:color w:val="000000"/>
          <w:b w:val="off"/>
          <w:i w:val="off"/>
        </w:rPr>
        <w:t/>
      </w:r>
      <w:bookmarkEnd w:id="1337"/>
    </w:p>
    <w:p>
      <w:pPr>
        <w:pageBreakBefore w:val="off"/>
        <w:tabs/>
        <w:wordWrap w:val="off"/>
        <w:spacing w:before="0" w:after="0" w:line="480" w:lineRule="atLeast"/>
        <w:ind w:left="20" w:right="700" w:firstLine="780"/>
        <w:jc w:val="both"/>
        <w:textAlignment w:val="baseline"/>
        <w:rPr>
          <w:sz w:val="32"/>
        </w:rPr>
      </w:pPr>
      <w:bookmarkStart w:name="" w:id="1338"/>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参见《会议论集》第126页、第148页、第355页，等等。从另一种观点看，也</w:t>
      </w:r>
      <w:r>
        <w:rPr>
          <w:rFonts w:ascii="宋体" w:hAnsi="宋体" w:cs="宋体" w:eastAsia="宋体"/>
          <w:sz w:val="32"/>
          <w:spacing w:val="0"/>
          <w:color w:val="000000"/>
          <w:b w:val="off"/>
          <w:i w:val="off"/>
        </w:rPr>
        <w:t>可参见雅各布森《普通语言学论文集》(法译本第116页)。</w:t>
      </w:r>
      <w:bookmarkEnd w:id="1338"/>
    </w:p>
    <w:p>
      <w:pPr>
        <w:pageBreakBefore w:val="off"/>
        <w:tabs/>
        <w:wordWrap w:val="off"/>
        <w:spacing w:before="0" w:after="0" w:line="520" w:lineRule="atLeast"/>
        <w:ind w:left="580" w:right="0"/>
        <w:jc w:val="both"/>
        <w:textAlignment w:val="baseline"/>
        <w:rPr>
          <w:sz w:val="40"/>
        </w:rPr>
      </w:pPr>
      <w:bookmarkStart w:name="" w:id="1339"/>
      <w:r>
        <w:rPr>
          <w:rFonts w:ascii="宋体" w:hAnsi="宋体" w:cs="宋体" w:eastAsia="宋体"/>
          <w:sz w:val="40"/>
          <w:spacing w:val="0"/>
          <w:color w:val="000000"/>
          <w:b w:val="off"/>
          <w:i w:val="off"/>
        </w:rPr>
        <w:t>12</w:t>
      </w:r>
      <w:bookmarkEnd w:id="1339"/>
    </w:p>
    <w:p>
      <w:r>
        <w:t/>
      </w:r>
    </w:p>
    <w:p>
      <w:pPr>
        <w:sectPr>
          <w:footerReference r:id="rId47"/>
          <w:headerReference r:id="rId48" w:type="default"/>
          <w:type w:val="nextPage"/>
          <w:pgSz w:w="22380" w:h="31680"/>
          <w:pgMar w:left="3200" w:top="2700" w:right="3200" w:bottom="2700" w:header="2400" w:footer="2400"/>
          <w:cols w:num="1"/>
        </w:sectPr>
      </w:pPr>
    </w:p>
    <w:p>
      <w:pPr>
        <w:pageBreakBefore w:val="off"/>
        <w:tabs/>
        <w:wordWrap w:val="off"/>
        <w:spacing w:before="440" w:after="0" w:line="920" w:lineRule="atLeast"/>
        <w:ind w:left="0" w:right="200"/>
        <w:jc w:val="both"/>
        <w:textAlignment w:val="baseline"/>
        <w:rPr>
          <w:sz w:val="55"/>
        </w:rPr>
      </w:pPr>
      <w:bookmarkStart w:name="" w:id="1340"/>
      <w:r>
        <w:rPr>
          <w:rFonts w:ascii="仿宋" w:hAnsi="仿宋" w:cs="仿宋" w:eastAsia="仿宋"/>
          <w:sz w:val="55"/>
          <w:spacing w:val="0"/>
          <w:color w:val="000000"/>
          <w:b w:val="off"/>
          <w:i w:val="off"/>
        </w:rPr>
        <w:t>增加了“通讯”的可能性，以致它不再成为语言的“书面”翻译，不</w:t>
      </w:r>
      <w:r>
        <w:rPr>
          <w:rFonts w:ascii="仿宋" w:hAnsi="仿宋" w:cs="仿宋" w:eastAsia="仿宋"/>
          <w:sz w:val="55"/>
          <w:spacing w:val="0"/>
          <w:color w:val="000000"/>
          <w:b w:val="off"/>
          <w:i w:val="off"/>
        </w:rPr>
        <w:t>再成为可以被完整地表达出来的所指的传达方式。这一点与表</w:t>
      </w:r>
      <w:r>
        <w:rPr>
          <w:rFonts w:ascii="仿宋" w:hAnsi="仿宋" w:cs="仿宋" w:eastAsia="仿宋"/>
          <w:sz w:val="55"/>
          <w:spacing w:val="0"/>
          <w:color w:val="000000"/>
          <w:b w:val="off"/>
          <w:i w:val="off"/>
        </w:rPr>
        <w:t>音法的推广，与保留言语的一切手段的推广，与保留不在场的说</w:t>
      </w:r>
      <w:r>
        <w:rPr>
          <w:rFonts w:ascii="仿宋" w:hAnsi="仿宋" w:cs="仿宋" w:eastAsia="仿宋"/>
          <w:sz w:val="55"/>
          <w:spacing w:val="0"/>
          <w:color w:val="000000"/>
          <w:b w:val="off"/>
          <w:i w:val="off"/>
        </w:rPr>
        <w:t>话主体的原话的手段的推广齐头并进。这种发展也与人类学和</w:t>
      </w:r>
      <w:r>
        <w:rPr>
          <w:rFonts w:ascii="仿宋" w:hAnsi="仿宋" w:cs="仿宋" w:eastAsia="仿宋"/>
          <w:sz w:val="55"/>
          <w:spacing w:val="0"/>
          <w:color w:val="000000"/>
          <w:b w:val="off"/>
          <w:i w:val="off"/>
        </w:rPr>
        <w:t>文字史的发展结合在一起。它表明，表音文字、西方形而上学、</w:t>
      </w:r>
      <w:r>
        <w:rPr>
          <w:rFonts w:ascii="仿宋" w:hAnsi="仿宋" w:cs="仿宋" w:eastAsia="仿宋"/>
          <w:sz w:val="55"/>
          <w:spacing w:val="0"/>
          <w:color w:val="000000"/>
          <w:b w:val="off"/>
          <w:i w:val="off"/>
        </w:rPr>
        <w:t>科学技术以及经济学大规模进行冒险的环境，在时空上受到了</w:t>
      </w:r>
      <w:r>
        <w:rPr>
          <w:rFonts w:ascii="仿宋" w:hAnsi="仿宋" w:cs="仿宋" w:eastAsia="仿宋"/>
          <w:sz w:val="55"/>
          <w:spacing w:val="0"/>
          <w:color w:val="000000"/>
          <w:b w:val="off"/>
          <w:i w:val="off"/>
        </w:rPr>
        <w:t>限制；甚至在它将自身的规律强加给不受其支配的某些文化领</w:t>
      </w:r>
      <w:r>
        <w:rPr>
          <w:rFonts w:ascii="仿宋" w:hAnsi="仿宋" w:cs="仿宋" w:eastAsia="仿宋"/>
          <w:sz w:val="55"/>
          <w:spacing w:val="0"/>
          <w:color w:val="000000"/>
          <w:b w:val="off"/>
          <w:i w:val="off"/>
        </w:rPr>
        <w:t>域时仍然受到限制。但是，控制论与关于文字的“人文科学”的</w:t>
      </w:r>
      <w:r>
        <w:rPr>
          <w:rFonts w:ascii="仿宋" w:hAnsi="仿宋" w:cs="仿宋" w:eastAsia="仿宋"/>
          <w:sz w:val="55"/>
          <w:spacing w:val="0"/>
          <w:color w:val="000000"/>
          <w:b w:val="off"/>
          <w:i w:val="off"/>
        </w:rPr>
        <w:t>这种偶然结合导致了更为深刻的动荡。</w:t>
      </w:r>
      <w:bookmarkEnd w:id="1340"/>
    </w:p>
    <w:p>
      <w:pPr>
        <w:pageBreakBefore w:val="off"/>
        <w:tabs/>
        <w:wordWrap w:val="off"/>
        <w:spacing w:before="0" w:after="0" w:line="700" w:lineRule="exact"/>
        <w:ind w:left="0" w:right="0"/>
        <w:jc w:val="both"/>
        <w:textAlignment w:val="baseline"/>
        <w:rPr>
          <w:sz w:val="60"/>
        </w:rPr>
      </w:pPr>
      <w:bookmarkStart w:name="" w:id="1341"/>
      <w:r>
        <w:rPr>
          <w:rFonts w:ascii="宋体" w:hAnsi="宋体" w:cs="宋体" w:eastAsia="宋体"/>
          <w:sz w:val="60"/>
          <w:spacing w:val="0"/>
          <w:color w:val="000000"/>
          <w:b w:val="off"/>
          <w:i w:val="off"/>
        </w:rPr>
        <w:t/>
      </w:r>
      <w:bookmarkEnd w:id="1341"/>
    </w:p>
    <w:p>
      <w:pPr>
        <w:pageBreakBefore w:val="off"/>
        <w:tabs/>
        <w:wordWrap w:val="off"/>
        <w:spacing w:before="0" w:after="0" w:line="820" w:lineRule="atLeast"/>
        <w:ind w:left="1180" w:right="0"/>
        <w:jc w:val="both"/>
        <w:textAlignment w:val="baseline"/>
        <w:rPr>
          <w:sz w:val="60"/>
        </w:rPr>
      </w:pPr>
      <w:bookmarkStart w:name="" w:id="1342"/>
      <w:r>
        <w:rPr>
          <w:rFonts w:ascii="黑体" w:hAnsi="黑体" w:cs="黑体" w:eastAsia="黑体"/>
          <w:sz w:val="60"/>
          <w:spacing w:val="0"/>
          <w:color w:val="000000"/>
          <w:b w:val="on"/>
          <w:i w:val="off"/>
        </w:rPr>
        <w:t>能指与真理</w:t>
      </w:r>
      <w:bookmarkEnd w:id="1342"/>
    </w:p>
    <w:p>
      <w:pPr>
        <w:pageBreakBefore w:val="off"/>
        <w:tabs/>
        <w:wordWrap w:val="off"/>
        <w:spacing w:before="0" w:after="0" w:line="920" w:lineRule="exact"/>
        <w:ind w:left="0" w:right="0"/>
        <w:jc w:val="both"/>
        <w:textAlignment w:val="baseline"/>
        <w:rPr>
          <w:sz w:val="55"/>
        </w:rPr>
      </w:pPr>
      <w:bookmarkStart w:name="" w:id="1343"/>
      <w:r>
        <w:rPr>
          <w:rFonts w:ascii="宋体" w:hAnsi="宋体" w:cs="宋体" w:eastAsia="宋体"/>
          <w:sz w:val="55"/>
          <w:spacing w:val="0"/>
          <w:color w:val="000000"/>
          <w:b w:val="off"/>
          <w:i w:val="off"/>
        </w:rPr>
        <w:t/>
      </w:r>
      <w:bookmarkEnd w:id="1343"/>
    </w:p>
    <w:p>
      <w:pPr>
        <w:pageBreakBefore w:val="off"/>
        <w:tabs/>
        <w:wordWrap w:val="off"/>
        <w:spacing w:before="0" w:after="0" w:line="920" w:lineRule="atLeast"/>
        <w:ind w:left="0" w:right="200" w:firstLine="1180"/>
        <w:jc w:val="both"/>
        <w:textAlignment w:val="baseline"/>
        <w:rPr>
          <w:sz w:val="55"/>
        </w:rPr>
      </w:pPr>
      <w:bookmarkStart w:name="" w:id="1344"/>
      <w:r>
        <w:rPr>
          <w:rFonts w:ascii="仿宋" w:hAnsi="仿宋" w:cs="仿宋" w:eastAsia="仿宋"/>
          <w:sz w:val="55"/>
          <w:spacing w:val="0"/>
          <w:color w:val="000000"/>
          <w:b w:val="off"/>
          <w:i w:val="off"/>
        </w:rPr>
        <w:t>“理性”支配着被大大推广和极端化的文字，它不再源于逻</w:t>
      </w:r>
      <w:r>
        <w:rPr>
          <w:rFonts w:ascii="仿宋" w:hAnsi="仿宋" w:cs="仿宋" w:eastAsia="仿宋"/>
          <w:sz w:val="55"/>
          <w:spacing w:val="0"/>
          <w:color w:val="000000"/>
          <w:b w:val="off"/>
          <w:i w:val="off"/>
        </w:rPr>
        <w:t>各斯————也许正因如此，它应当被抛弃。它开始拆毁所有源于</w:t>
      </w:r>
      <w:r>
        <w:rPr>
          <w:rFonts w:ascii="仿宋" w:hAnsi="仿宋" w:cs="仿宋" w:eastAsia="仿宋"/>
          <w:sz w:val="55"/>
          <w:spacing w:val="0"/>
          <w:color w:val="000000"/>
          <w:b w:val="off"/>
          <w:i w:val="off"/>
        </w:rPr>
        <w:t>逻各斯的意义的意义，但不是毁坏，而是清淤(la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dé-</w:t>
      </w:r>
      <w:r>
        <w:rPr>
          <w:rFonts w:ascii="宋体" w:hAnsi="宋体" w:cs="宋体" w:eastAsia="宋体"/>
          <w:sz w:val="55"/>
          <w:spacing w:val="0"/>
          <w:color w:val="000000"/>
          <w:b w:val="off"/>
          <w:i w:val="off"/>
        </w:rPr>
        <w:t>sédimentation)和解构(la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dé-construction)。对真理的意义尤其如</w:t>
      </w:r>
      <w:r>
        <w:rPr>
          <w:rFonts w:ascii="仿宋" w:hAnsi="仿宋" w:cs="仿宋" w:eastAsia="仿宋"/>
          <w:sz w:val="55"/>
          <w:spacing w:val="0"/>
          <w:color w:val="000000"/>
          <w:b w:val="off"/>
          <w:i w:val="off"/>
        </w:rPr>
        <w:t>此。真理的一切形而上学规定，甚至包括海德格尔提醒我们注</w:t>
      </w:r>
      <w:r>
        <w:rPr>
          <w:rFonts w:ascii="仿宋" w:hAnsi="仿宋" w:cs="仿宋" w:eastAsia="仿宋"/>
          <w:sz w:val="55"/>
          <w:spacing w:val="0"/>
          <w:color w:val="000000"/>
          <w:b w:val="off"/>
          <w:i w:val="off"/>
        </w:rPr>
        <w:t>意的那种超越了形而上学的存在—神学(l’</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onto-théologie，亦译</w:t>
      </w:r>
      <w:r>
        <w:rPr>
          <w:rFonts w:ascii="仿宋" w:hAnsi="仿宋" w:cs="仿宋" w:eastAsia="仿宋"/>
          <w:sz w:val="55"/>
          <w:spacing w:val="0"/>
          <w:color w:val="000000"/>
          <w:b w:val="off"/>
          <w:i w:val="off"/>
        </w:rPr>
        <w:t>“本体论—神学”，现取其希腊文词根的古义————译者)的规定，</w:t>
      </w:r>
      <w:r>
        <w:rPr>
          <w:rFonts w:ascii="仿宋" w:hAnsi="仿宋" w:cs="仿宋" w:eastAsia="仿宋"/>
          <w:sz w:val="55"/>
          <w:spacing w:val="0"/>
          <w:color w:val="000000"/>
          <w:b w:val="off"/>
          <w:i w:val="off"/>
        </w:rPr>
        <w:t>或多或少不能直接与逻各斯的要求或与逻各斯谱系中的理性要</w:t>
      </w:r>
      <w:r>
        <w:rPr>
          <w:rFonts w:ascii="仿宋" w:hAnsi="仿宋" w:cs="仿宋" w:eastAsia="仿宋"/>
          <w:sz w:val="55"/>
          <w:spacing w:val="0"/>
          <w:color w:val="000000"/>
          <w:b w:val="off"/>
          <w:i w:val="off"/>
        </w:rPr>
        <w:t>求相分离。此处的逻各斯可从以下几种意义上去理解：在前苏</w:t>
      </w:r>
      <w:r>
        <w:rPr>
          <w:rFonts w:ascii="仿宋" w:hAnsi="仿宋" w:cs="仿宋" w:eastAsia="仿宋"/>
          <w:sz w:val="55"/>
          <w:spacing w:val="0"/>
          <w:color w:val="000000"/>
          <w:b w:val="off"/>
          <w:i w:val="off"/>
        </w:rPr>
        <w:t>格拉底或哲学的意义上，在上帝的无限理智的意义上或在人类</w:t>
      </w:r>
      <w:r>
        <w:rPr>
          <w:rFonts w:ascii="仿宋" w:hAnsi="仿宋" w:cs="仿宋" w:eastAsia="仿宋"/>
          <w:sz w:val="55"/>
          <w:spacing w:val="0"/>
          <w:color w:val="000000"/>
          <w:b w:val="off"/>
          <w:i w:val="off"/>
        </w:rPr>
        <w:t>学的意义上，在前黑格尔的意义上或在后黑格尔的意义上。但</w:t>
      </w:r>
      <w:r>
        <w:rPr>
          <w:rFonts w:ascii="仿宋" w:hAnsi="仿宋" w:cs="仿宋" w:eastAsia="仿宋"/>
          <w:sz w:val="55"/>
          <w:spacing w:val="0"/>
          <w:color w:val="000000"/>
          <w:b w:val="off"/>
          <w:i w:val="off"/>
        </w:rPr>
        <w:t>是，逻各斯与语音(phonè)的原始的本质的联系并未割断。证明</w:t>
      </w:r>
      <w:r>
        <w:rPr>
          <w:rFonts w:ascii="仿宋" w:hAnsi="仿宋" w:cs="仿宋" w:eastAsia="仿宋"/>
          <w:sz w:val="55"/>
          <w:spacing w:val="0"/>
          <w:color w:val="000000"/>
          <w:b w:val="off"/>
          <w:i w:val="off"/>
        </w:rPr>
        <w:t>这一点并不困难，我们以后再作说明。我们已或多或少含蓄地</w:t>
      </w:r>
      <w:r>
        <w:rPr>
          <w:rFonts w:ascii="仿宋" w:hAnsi="仿宋" w:cs="仿宋" w:eastAsia="仿宋"/>
          <w:sz w:val="55"/>
          <w:spacing w:val="0"/>
          <w:color w:val="000000"/>
          <w:b w:val="off"/>
          <w:i w:val="off"/>
        </w:rPr>
        <w:t>指出，语音的本质直接贴近这样一种东西：它在作为逻各斯的</w:t>
      </w:r>
      <w:r>
        <w:rPr>
          <w:rFonts w:ascii="仿宋" w:hAnsi="仿宋" w:cs="仿宋" w:eastAsia="仿宋"/>
          <w:sz w:val="55"/>
          <w:spacing w:val="0"/>
          <w:color w:val="000000"/>
          <w:b w:val="off"/>
          <w:i w:val="off"/>
        </w:rPr>
        <w:t>“思想”中与“意义”相关联，创造意义、接受意义、表示意义、“收</w:t>
      </w:r>
      <w:bookmarkEnd w:id="1344"/>
    </w:p>
    <w:p>
      <w:pPr>
        <w:pageBreakBefore w:val="off"/>
        <w:tabs/>
        <w:wordWrap w:val="off"/>
        <w:spacing w:before="280" w:after="0" w:line="680" w:lineRule="atLeast"/>
        <w:ind w:left="0" w:right="900"/>
        <w:jc w:val="right"/>
        <w:textAlignment w:val="baseline"/>
        <w:rPr>
          <w:sz w:val="50"/>
        </w:rPr>
      </w:pPr>
      <w:bookmarkStart w:name="" w:id="1345"/>
      <w:r>
        <w:rPr>
          <w:rFonts w:ascii="楷体" w:hAnsi="楷体" w:cs="楷体" w:eastAsia="楷体"/>
          <w:sz w:val="50"/>
          <w:spacing w:val="0"/>
          <w:color w:val="000000"/>
          <w:b w:val="off"/>
          <w:i w:val="off"/>
        </w:rPr>
        <w:t>13</w:t>
      </w:r>
      <w:bookmarkEnd w:id="1345"/>
    </w:p>
    <w:p>
      <w:r>
        <w:t/>
      </w:r>
    </w:p>
    <w:p>
      <w:pPr>
        <w:sectPr>
          <w:footerReference r:id="rId49"/>
          <w:headerReference r:id="rId50" w:type="default"/>
          <w:type w:val="nextPage"/>
          <w:pgSz w:w="22380" w:h="31680"/>
          <w:pgMar w:left="3380" w:top="2700" w:right="3380" w:bottom="2700" w:header="2400" w:footer="2400"/>
          <w:cols w:num="1"/>
        </w:sectPr>
      </w:pPr>
    </w:p>
    <w:p>
      <w:pPr>
        <w:pageBreakBefore w:val="off"/>
        <w:tabs/>
        <w:wordWrap w:val="off"/>
        <w:spacing w:before="460" w:after="0" w:line="940" w:lineRule="atLeast"/>
        <w:ind w:left="80" w:right="580"/>
        <w:jc w:val="both"/>
        <w:textAlignment w:val="baseline"/>
        <w:rPr>
          <w:sz w:val="51"/>
        </w:rPr>
      </w:pPr>
      <w:bookmarkStart w:name="" w:id="1346"/>
      <w:r>
        <w:rPr>
          <w:rFonts w:ascii="仿宋" w:hAnsi="仿宋" w:cs="仿宋" w:eastAsia="仿宋"/>
          <w:sz w:val="51"/>
          <w:spacing w:val="0"/>
          <w:color w:val="000000"/>
          <w:b w:val="off"/>
          <w:i w:val="off"/>
        </w:rPr>
        <w:t>集”意义。如果在亚里士多德看来，“言语(τà</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εν</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τηφωνη)是心境</w:t>
      </w:r>
      <w:r>
        <w:rPr>
          <w:rFonts w:ascii="仿宋" w:hAnsi="仿宋" w:cs="仿宋" w:eastAsia="仿宋"/>
          <w:sz w:val="51"/>
          <w:spacing w:val="0"/>
          <w:color w:val="000000"/>
          <w:b w:val="off"/>
          <w:i w:val="off"/>
        </w:rPr>
        <w:t>的符号(παθηματα</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της</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ψυχης)，文字是言语的符号”(《解释篇》1，16</w:t>
      </w:r>
      <w:r>
        <w:rPr>
          <w:rFonts w:ascii="仿宋" w:hAnsi="仿宋" w:cs="仿宋" w:eastAsia="仿宋"/>
          <w:sz w:val="51"/>
          <w:spacing w:val="0"/>
          <w:color w:val="000000"/>
          <w:b w:val="off"/>
          <w:i w:val="off"/>
        </w:rPr>
        <w:t>a</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3)，那是因为，言语，第一符号的创造者，与心灵有着本质的直</w:t>
      </w:r>
      <w:r>
        <w:rPr>
          <w:rFonts w:ascii="仿宋" w:hAnsi="仿宋" w:cs="仿宋" w:eastAsia="仿宋"/>
          <w:sz w:val="51"/>
          <w:spacing w:val="0"/>
          <w:color w:val="000000"/>
          <w:b w:val="off"/>
          <w:i w:val="off"/>
        </w:rPr>
        <w:t>接贴近的关系。作为第一能指的创造者，它不只是普普通通的简</w:t>
      </w:r>
      <w:r>
        <w:rPr>
          <w:rFonts w:ascii="仿宋" w:hAnsi="仿宋" w:cs="仿宋" w:eastAsia="仿宋"/>
          <w:sz w:val="51"/>
          <w:spacing w:val="0"/>
          <w:color w:val="000000"/>
          <w:b w:val="off"/>
          <w:i w:val="off"/>
        </w:rPr>
        <w:t>单能指。它表达了“心境”，而心境本身则反映或映照出它与事物</w:t>
      </w:r>
      <w:r>
        <w:rPr>
          <w:rFonts w:ascii="仿宋" w:hAnsi="仿宋" w:cs="仿宋" w:eastAsia="仿宋"/>
          <w:sz w:val="51"/>
          <w:spacing w:val="0"/>
          <w:color w:val="000000"/>
          <w:b w:val="off"/>
          <w:i w:val="off"/>
        </w:rPr>
        <w:t>的自然相似性。在者与心灵之间，事物与情感之间，存在着表达</w:t>
      </w:r>
      <w:r>
        <w:rPr>
          <w:rFonts w:ascii="仿宋" w:hAnsi="仿宋" w:cs="仿宋" w:eastAsia="仿宋"/>
          <w:sz w:val="51"/>
          <w:spacing w:val="0"/>
          <w:color w:val="000000"/>
          <w:b w:val="off"/>
          <w:i w:val="off"/>
        </w:rPr>
        <w:t>或自然指称关系；心灵与逻各斯之间存在着约定的符号化关系。</w:t>
      </w:r>
      <w:r>
        <w:rPr>
          <w:rFonts w:ascii="仿宋" w:hAnsi="仿宋" w:cs="仿宋" w:eastAsia="仿宋"/>
          <w:sz w:val="51"/>
          <w:spacing w:val="0"/>
          <w:color w:val="000000"/>
          <w:b w:val="off"/>
          <w:i w:val="off"/>
        </w:rPr>
        <w:t>最初的约定与自然的普遍的指称秩序直接相关，这种约定成了言</w:t>
      </w:r>
      <w:r>
        <w:rPr>
          <w:rFonts w:ascii="仿宋" w:hAnsi="仿宋" w:cs="仿宋" w:eastAsia="仿宋"/>
          <w:sz w:val="51"/>
          <w:spacing w:val="0"/>
          <w:color w:val="000000"/>
          <w:b w:val="off"/>
          <w:i w:val="off"/>
        </w:rPr>
        <w:t>语。书面语言则将约定固定下来并使它们相关联。</w:t>
      </w:r>
      <w:bookmarkEnd w:id="1346"/>
    </w:p>
    <w:p>
      <w:pPr>
        <w:pageBreakBefore w:val="off"/>
        <w:tabs/>
        <w:wordWrap w:val="off"/>
        <w:spacing w:before="0" w:after="0" w:line="960" w:lineRule="exact"/>
        <w:ind w:left="0" w:right="0"/>
        <w:jc w:val="both"/>
        <w:textAlignment w:val="baseline"/>
        <w:rPr>
          <w:sz w:val="51"/>
        </w:rPr>
      </w:pPr>
      <w:bookmarkStart w:name="" w:id="1347"/>
      <w:r>
        <w:rPr>
          <w:rFonts w:ascii="宋体" w:hAnsi="宋体" w:cs="宋体" w:eastAsia="宋体"/>
          <w:sz w:val="51"/>
          <w:spacing w:val="0"/>
          <w:color w:val="000000"/>
          <w:b w:val="off"/>
          <w:i w:val="off"/>
        </w:rPr>
        <w:t/>
      </w:r>
      <w:bookmarkEnd w:id="1347"/>
    </w:p>
    <w:p>
      <w:pPr>
        <w:pageBreakBefore w:val="off"/>
        <w:tabs/>
        <w:wordWrap w:val="off"/>
        <w:spacing w:before="0" w:after="0" w:line="940" w:lineRule="atLeast"/>
        <w:ind w:left="1180" w:right="700" w:firstLine="1160"/>
        <w:jc w:val="both"/>
        <w:textAlignment w:val="baseline"/>
        <w:rPr>
          <w:sz w:val="51"/>
        </w:rPr>
      </w:pPr>
      <w:bookmarkStart w:name="" w:id="1348"/>
      <w:r>
        <w:rPr>
          <w:rFonts w:ascii="仿宋" w:hAnsi="仿宋" w:cs="仿宋" w:eastAsia="仿宋"/>
          <w:sz w:val="51"/>
          <w:spacing w:val="0"/>
          <w:color w:val="000000"/>
          <w:b w:val="off"/>
          <w:i w:val="off"/>
        </w:rPr>
        <w:t>“正如文字因人而异一样，言语也因人而异。但是，由</w:t>
      </w:r>
      <w:r>
        <w:rPr>
          <w:rFonts w:ascii="仿宋" w:hAnsi="仿宋" w:cs="仿宋" w:eastAsia="仿宋"/>
          <w:sz w:val="51"/>
          <w:spacing w:val="0"/>
          <w:color w:val="000000"/>
          <w:b w:val="off"/>
          <w:i w:val="off"/>
        </w:rPr>
        <w:t>符号(σφμενα</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πφωτως)直接表达的心境，在所有人那里都是相</w:t>
      </w:r>
      <w:r>
        <w:rPr>
          <w:rFonts w:ascii="仿宋" w:hAnsi="仿宋" w:cs="仿宋" w:eastAsia="仿宋"/>
          <w:sz w:val="51"/>
          <w:spacing w:val="0"/>
          <w:color w:val="000000"/>
          <w:b w:val="off"/>
          <w:i w:val="off"/>
        </w:rPr>
        <w:t>同的。同样，我们的心境所反映的那些事物在所有人那里</w:t>
      </w:r>
      <w:r>
        <w:rPr>
          <w:rFonts w:ascii="仿宋" w:hAnsi="仿宋" w:cs="仿宋" w:eastAsia="仿宋"/>
          <w:sz w:val="51"/>
          <w:spacing w:val="0"/>
          <w:color w:val="000000"/>
          <w:b w:val="off"/>
          <w:i w:val="off"/>
        </w:rPr>
        <w:t>也是相同的。”(亚里士多德《解释篇》16a，着重号系引者所</w:t>
      </w:r>
      <w:r>
        <w:rPr>
          <w:rFonts w:ascii="仿宋" w:hAnsi="仿宋" w:cs="仿宋" w:eastAsia="仿宋"/>
          <w:sz w:val="51"/>
          <w:spacing w:val="0"/>
          <w:color w:val="000000"/>
          <w:b w:val="off"/>
          <w:i w:val="off"/>
        </w:rPr>
        <w:t>加)</w:t>
      </w:r>
      <w:bookmarkEnd w:id="1348"/>
    </w:p>
    <w:p>
      <w:pPr>
        <w:pageBreakBefore w:val="off"/>
        <w:tabs/>
        <w:wordWrap w:val="off"/>
        <w:spacing w:before="0" w:after="0" w:line="960" w:lineRule="exact"/>
        <w:ind w:left="0" w:right="0"/>
        <w:jc w:val="both"/>
        <w:textAlignment w:val="baseline"/>
        <w:rPr>
          <w:sz w:val="51"/>
        </w:rPr>
      </w:pPr>
      <w:bookmarkStart w:name="" w:id="1349"/>
      <w:r>
        <w:rPr>
          <w:rFonts w:ascii="宋体" w:hAnsi="宋体" w:cs="宋体" w:eastAsia="宋体"/>
          <w:sz w:val="51"/>
          <w:spacing w:val="0"/>
          <w:color w:val="000000"/>
          <w:b w:val="off"/>
          <w:i w:val="off"/>
        </w:rPr>
        <w:t/>
      </w:r>
      <w:bookmarkEnd w:id="1349"/>
    </w:p>
    <w:p>
      <w:pPr>
        <w:pageBreakBefore w:val="off"/>
        <w:tabs/>
        <w:wordWrap w:val="off"/>
        <w:spacing w:before="0" w:after="0" w:line="940" w:lineRule="atLeast"/>
        <w:ind w:left="80" w:right="700" w:firstLine="1160"/>
        <w:jc w:val="both"/>
        <w:textAlignment w:val="baseline"/>
        <w:rPr>
          <w:sz w:val="51"/>
        </w:rPr>
      </w:pPr>
      <w:bookmarkStart w:name="" w:id="1350"/>
      <w:r>
        <w:rPr>
          <w:rFonts w:ascii="仿宋" w:hAnsi="仿宋" w:cs="仿宋" w:eastAsia="仿宋"/>
          <w:sz w:val="51"/>
          <w:spacing w:val="0"/>
          <w:color w:val="000000"/>
          <w:b w:val="off"/>
          <w:i w:val="off"/>
        </w:rPr>
        <w:t>心灵的情感是对事物的自然表达，它们构成了普遍的语言，</w:t>
      </w:r>
      <w:r>
        <w:rPr>
          <w:rFonts w:ascii="仿宋" w:hAnsi="仿宋" w:cs="仿宋" w:eastAsia="仿宋"/>
          <w:sz w:val="51"/>
          <w:spacing w:val="0"/>
          <w:color w:val="000000"/>
          <w:b w:val="off"/>
          <w:i w:val="off"/>
        </w:rPr>
        <w:t>这种语言从那时起就可能自行消失。它是透明的阶段。亚里士</w:t>
      </w:r>
      <w:r>
        <w:rPr>
          <w:rFonts w:ascii="仿宋" w:hAnsi="仿宋" w:cs="仿宋" w:eastAsia="仿宋"/>
          <w:sz w:val="51"/>
          <w:spacing w:val="0"/>
          <w:color w:val="000000"/>
          <w:b w:val="off"/>
          <w:i w:val="off"/>
        </w:rPr>
        <w:t>多德有时可以忽略它而不冒什么风险。①无论如何，言语最接近</w:t>
      </w:r>
      <w:r>
        <w:rPr>
          <w:rFonts w:ascii="仿宋" w:hAnsi="仿宋" w:cs="仿宋" w:eastAsia="仿宋"/>
          <w:sz w:val="51"/>
          <w:spacing w:val="0"/>
          <w:color w:val="000000"/>
          <w:b w:val="off"/>
          <w:i w:val="off"/>
        </w:rPr>
        <w:t>所指，不管我们是将这种所指严格地确定为意义(思考的或实际</w:t>
      </w:r>
      <w:bookmarkEnd w:id="1350"/>
    </w:p>
    <w:p>
      <w:pPr>
        <w:pageBreakBefore w:val="off"/>
        <w:tabs/>
        <w:wordWrap w:val="off"/>
        <w:spacing w:before="0" w:after="0" w:line="940" w:lineRule="atLeast"/>
        <w:ind w:left="140" w:right="0"/>
        <w:jc w:val="both"/>
        <w:textAlignment w:val="baseline"/>
        <w:rPr>
          <w:sz w:val="51"/>
        </w:rPr>
      </w:pPr>
      <w:bookmarkStart w:name="" w:id="1351"/>
      <w:r>
        <w:rPr>
          <w:rFonts w:ascii="宋体" w:hAnsi="宋体" w:cs="宋体" w:eastAsia="宋体"/>
          <w:sz w:val="51"/>
          <w:spacing w:val="0"/>
          <w:color w:val="000000"/>
          <w:u w:val="single"/>
          <w:b w:val="off"/>
          <w:i w:val="off"/>
        </w:rPr>
        <w:t xml:space="preserve">              </w:t>
      </w:r>
      <w:bookmarkEnd w:id="1351"/>
    </w:p>
    <w:p>
      <w:pPr>
        <w:pageBreakBefore w:val="off"/>
        <w:tabs/>
        <w:wordWrap w:val="off"/>
        <w:spacing w:before="280" w:after="0" w:line="600" w:lineRule="atLeast"/>
        <w:ind w:left="0" w:right="740" w:firstLine="880"/>
        <w:jc w:val="both"/>
        <w:textAlignment w:val="baseline"/>
        <w:rPr>
          <w:sz w:val="41"/>
        </w:rPr>
      </w:pPr>
      <w:bookmarkStart w:name="" w:id="135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P.奥邦克(Pierre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Aubenque)已经指出这一点(《亚里士多德的存在问题》第</w:t>
      </w:r>
      <w:r>
        <w:rPr>
          <w:rFonts w:ascii="宋体" w:hAnsi="宋体" w:cs="宋体" w:eastAsia="宋体"/>
          <w:sz w:val="41"/>
          <w:spacing w:val="0"/>
          <w:color w:val="000000"/>
          <w:b w:val="off"/>
          <w:i w:val="off"/>
        </w:rPr>
        <w:t>106页及以下各页)。在一项值得注意的分析(我们在此参考了这一分析)中，奥邦克</w:t>
      </w:r>
      <w:r>
        <w:rPr>
          <w:rFonts w:ascii="宋体" w:hAnsi="宋体" w:cs="宋体" w:eastAsia="宋体"/>
          <w:sz w:val="41"/>
          <w:spacing w:val="0"/>
          <w:color w:val="000000"/>
          <w:b w:val="off"/>
          <w:i w:val="off"/>
        </w:rPr>
        <w:t>评论道：“亚里士多德在其它著作中的确用符号来表示语言与事物的关系：‘对事物</w:t>
      </w:r>
      <w:r>
        <w:rPr>
          <w:rFonts w:ascii="宋体" w:hAnsi="宋体" w:cs="宋体" w:eastAsia="宋体"/>
          <w:sz w:val="41"/>
          <w:spacing w:val="0"/>
          <w:color w:val="000000"/>
          <w:b w:val="off"/>
          <w:i w:val="off"/>
        </w:rPr>
        <w:t>本身进行讨论是不可能的，我们可以将事物的名称作为符号而不能将事物本身作为</w:t>
      </w:r>
      <w:r>
        <w:rPr>
          <w:rFonts w:ascii="宋体" w:hAnsi="宋体" w:cs="宋体" w:eastAsia="宋体"/>
          <w:sz w:val="41"/>
          <w:spacing w:val="0"/>
          <w:color w:val="000000"/>
          <w:b w:val="off"/>
          <w:i w:val="off"/>
        </w:rPr>
        <w:t>符号’。由心灵状态构成的中介在这里被抑制着或至少被忽视了。但这种抑制是合</w:t>
      </w:r>
      <w:r>
        <w:rPr>
          <w:rFonts w:ascii="宋体" w:hAnsi="宋体" w:cs="宋体" w:eastAsia="宋体"/>
          <w:sz w:val="41"/>
          <w:spacing w:val="0"/>
          <w:color w:val="000000"/>
          <w:b w:val="off"/>
          <w:i w:val="off"/>
        </w:rPr>
        <w:t>理的，当心灵状态与事物相似时，可以用物直接代替它们。反过来，我们不能以名称</w:t>
      </w:r>
      <w:r>
        <w:rPr>
          <w:rFonts w:ascii="宋体" w:hAnsi="宋体" w:cs="宋体" w:eastAsia="宋体"/>
          <w:sz w:val="41"/>
          <w:spacing w:val="0"/>
          <w:color w:val="000000"/>
          <w:b w:val="off"/>
          <w:i w:val="off"/>
        </w:rPr>
        <w:t>代替事物。……”(第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107——108页)</w:t>
      </w:r>
      <w:bookmarkEnd w:id="1352"/>
    </w:p>
    <w:p>
      <w:pPr>
        <w:pageBreakBefore w:val="off"/>
        <w:tabs/>
        <w:wordWrap w:val="off"/>
        <w:spacing w:before="200" w:after="0" w:line="640" w:lineRule="atLeast"/>
        <w:ind w:left="600" w:right="0"/>
        <w:jc w:val="both"/>
        <w:textAlignment w:val="baseline"/>
        <w:rPr>
          <w:sz w:val="48"/>
        </w:rPr>
      </w:pPr>
      <w:bookmarkStart w:name="" w:id="1353"/>
      <w:r>
        <w:rPr>
          <w:rFonts w:ascii="宋体" w:hAnsi="宋体" w:cs="宋体" w:eastAsia="宋体"/>
          <w:sz w:val="48"/>
          <w:spacing w:val="0"/>
          <w:color w:val="000000"/>
          <w:b w:val="off"/>
          <w:i w:val="off"/>
        </w:rPr>
        <w:t>14</w:t>
      </w:r>
      <w:bookmarkEnd w:id="1353"/>
    </w:p>
    <w:p>
      <w:r>
        <w:t/>
      </w:r>
    </w:p>
    <w:p>
      <w:pPr>
        <w:sectPr>
          <w:footerReference r:id="rId51"/>
          <w:headerReference r:id="rId52" w:type="default"/>
          <w:type w:val="nextPage"/>
          <w:pgSz w:w="22380" w:h="31680"/>
          <w:pgMar w:left="3140" w:top="2700" w:right="3140" w:bottom="2700" w:header="2400" w:footer="2400"/>
          <w:cols w:num="1"/>
        </w:sectPr>
      </w:pPr>
    </w:p>
    <w:p>
      <w:pPr>
        <w:pageBreakBefore w:val="off"/>
        <w:tabs/>
        <w:wordWrap w:val="off"/>
        <w:spacing w:before="460" w:after="0" w:line="940" w:lineRule="atLeast"/>
        <w:ind w:left="80" w:right="120"/>
        <w:jc w:val="both"/>
        <w:textAlignment w:val="baseline"/>
        <w:rPr>
          <w:sz w:val="54"/>
        </w:rPr>
      </w:pPr>
      <w:bookmarkStart w:name="" w:id="1354"/>
      <w:r>
        <w:rPr>
          <w:rFonts w:ascii="仿宋" w:hAnsi="仿宋" w:cs="仿宋" w:eastAsia="仿宋"/>
          <w:sz w:val="54"/>
          <w:spacing w:val="0"/>
          <w:color w:val="000000"/>
          <w:b w:val="off"/>
          <w:i w:val="off"/>
        </w:rPr>
        <w:t>的意义)，还是比较随便地视为事物。相对于言语与心灵的密切</w:t>
      </w:r>
      <w:r>
        <w:rPr>
          <w:rFonts w:ascii="仿宋" w:hAnsi="仿宋" w:cs="仿宋" w:eastAsia="仿宋"/>
          <w:sz w:val="54"/>
          <w:spacing w:val="0"/>
          <w:color w:val="000000"/>
          <w:b w:val="off"/>
          <w:i w:val="off"/>
        </w:rPr>
        <w:t>联系，或言语与被指称的意义的思想甚至与事物本身的密切联</w:t>
      </w:r>
      <w:r>
        <w:rPr>
          <w:rFonts w:ascii="仿宋" w:hAnsi="仿宋" w:cs="仿宋" w:eastAsia="仿宋"/>
          <w:sz w:val="54"/>
          <w:spacing w:val="0"/>
          <w:color w:val="000000"/>
          <w:b w:val="off"/>
          <w:i w:val="off"/>
        </w:rPr>
        <w:t>系(在确立它们之间的联系时，不管我们是采用亚里士多德的上</w:t>
      </w:r>
      <w:r>
        <w:rPr>
          <w:rFonts w:ascii="仿宋" w:hAnsi="仿宋" w:cs="仿宋" w:eastAsia="仿宋"/>
          <w:sz w:val="54"/>
          <w:spacing w:val="0"/>
          <w:color w:val="000000"/>
          <w:b w:val="off"/>
          <w:i w:val="off"/>
        </w:rPr>
        <w:t>述方式，还是以中世纪神学的方式，将</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res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确定为物，而这种物</w:t>
      </w:r>
      <w:r>
        <w:rPr>
          <w:rFonts w:ascii="仿宋" w:hAnsi="仿宋" w:cs="仿宋" w:eastAsia="仿宋"/>
          <w:sz w:val="54"/>
          <w:spacing w:val="0"/>
          <w:color w:val="000000"/>
          <w:b w:val="off"/>
          <w:i w:val="off"/>
        </w:rPr>
        <w:t>源于本质、源于逻各斯或在上帝的无限理智中被思考的意义)，</w:t>
      </w:r>
      <w:r>
        <w:rPr>
          <w:rFonts w:ascii="仿宋" w:hAnsi="仿宋" w:cs="仿宋" w:eastAsia="仿宋"/>
          <w:sz w:val="54"/>
          <w:spacing w:val="0"/>
          <w:color w:val="000000"/>
          <w:b w:val="off"/>
          <w:i w:val="off"/>
        </w:rPr>
        <w:t>所有能指都是派生的，文字能指尤其如此。文字能指始终具有</w:t>
      </w:r>
      <w:r>
        <w:rPr>
          <w:rFonts w:ascii="仿宋" w:hAnsi="仿宋" w:cs="仿宋" w:eastAsia="仿宋"/>
          <w:sz w:val="54"/>
          <w:spacing w:val="0"/>
          <w:color w:val="000000"/>
          <w:b w:val="off"/>
          <w:i w:val="off"/>
        </w:rPr>
        <w:t>技术性和典型性。它没有构造的意义。这种派生过程正是“能</w:t>
      </w:r>
      <w:r>
        <w:rPr>
          <w:rFonts w:ascii="仿宋" w:hAnsi="仿宋" w:cs="仿宋" w:eastAsia="仿宋"/>
          <w:sz w:val="54"/>
          <w:spacing w:val="0"/>
          <w:color w:val="000000"/>
          <w:b w:val="off"/>
          <w:i w:val="off"/>
        </w:rPr>
        <w:t>指”概念的起源。符号概念始终在自身中包含能指与所指的区</w:t>
      </w:r>
      <w:r>
        <w:rPr>
          <w:rFonts w:ascii="仿宋" w:hAnsi="仿宋" w:cs="仿宋" w:eastAsia="仿宋"/>
          <w:sz w:val="54"/>
          <w:spacing w:val="0"/>
          <w:color w:val="000000"/>
          <w:b w:val="off"/>
          <w:i w:val="off"/>
        </w:rPr>
        <w:t>分，即便它们像索绪尔(Saussure)论证的那样只是同一片树叶的</w:t>
      </w:r>
      <w:r>
        <w:rPr>
          <w:rFonts w:ascii="仿宋" w:hAnsi="仿宋" w:cs="仿宋" w:eastAsia="仿宋"/>
          <w:sz w:val="54"/>
          <w:spacing w:val="0"/>
          <w:color w:val="000000"/>
          <w:b w:val="off"/>
          <w:i w:val="off"/>
        </w:rPr>
        <w:t>两面。这一概念也属于逻各斯中心主义的派生物，而逻各斯中</w:t>
      </w:r>
      <w:r>
        <w:rPr>
          <w:rFonts w:ascii="仿宋" w:hAnsi="仿宋" w:cs="仿宋" w:eastAsia="仿宋"/>
          <w:sz w:val="54"/>
          <w:spacing w:val="0"/>
          <w:color w:val="000000"/>
          <w:b w:val="off"/>
          <w:i w:val="off"/>
        </w:rPr>
        <w:t>心主义也不过是一种言语中心主义(phonocentrisme)：它主张言</w:t>
      </w:r>
      <w:r>
        <w:rPr>
          <w:rFonts w:ascii="仿宋" w:hAnsi="仿宋" w:cs="仿宋" w:eastAsia="仿宋"/>
          <w:sz w:val="54"/>
          <w:spacing w:val="0"/>
          <w:color w:val="000000"/>
          <w:b w:val="off"/>
          <w:i w:val="off"/>
        </w:rPr>
        <w:t>语与存在绝对贴近，言语与存在的意义绝对贴近，言语与意义的</w:t>
      </w:r>
      <w:r>
        <w:rPr>
          <w:rFonts w:ascii="仿宋" w:hAnsi="仿宋" w:cs="仿宋" w:eastAsia="仿宋"/>
          <w:sz w:val="54"/>
          <w:spacing w:val="0"/>
          <w:color w:val="000000"/>
          <w:b w:val="off"/>
          <w:i w:val="off"/>
        </w:rPr>
        <w:t>理想性绝对贴近。黑格尔十分明确地指出了声音(son)在理想</w:t>
      </w:r>
      <w:r>
        <w:rPr>
          <w:rFonts w:ascii="仿宋" w:hAnsi="仿宋" w:cs="仿宋" w:eastAsia="仿宋"/>
          <w:sz w:val="54"/>
          <w:spacing w:val="0"/>
          <w:color w:val="000000"/>
          <w:b w:val="off"/>
          <w:i w:val="off"/>
        </w:rPr>
        <w:t>化过程中、在概念的形成和主体的自我显现过程中所具有的奇</w:t>
      </w:r>
      <w:r>
        <w:rPr>
          <w:rFonts w:ascii="仿宋" w:hAnsi="仿宋" w:cs="仿宋" w:eastAsia="仿宋"/>
          <w:sz w:val="54"/>
          <w:spacing w:val="0"/>
          <w:color w:val="000000"/>
          <w:b w:val="off"/>
          <w:i w:val="off"/>
        </w:rPr>
        <w:t>怪特权。</w:t>
      </w:r>
      <w:bookmarkEnd w:id="1354"/>
    </w:p>
    <w:p>
      <w:pPr>
        <w:pageBreakBefore w:val="off"/>
        <w:tabs/>
        <w:wordWrap w:val="off"/>
        <w:spacing w:before="0" w:after="0" w:line="960" w:lineRule="exact"/>
        <w:ind w:left="0" w:right="0"/>
        <w:jc w:val="both"/>
        <w:textAlignment w:val="baseline"/>
        <w:rPr>
          <w:sz w:val="54"/>
        </w:rPr>
      </w:pPr>
      <w:bookmarkStart w:name="" w:id="1355"/>
      <w:r>
        <w:rPr>
          <w:rFonts w:ascii="宋体" w:hAnsi="宋体" w:cs="宋体" w:eastAsia="宋体"/>
          <w:sz w:val="54"/>
          <w:spacing w:val="0"/>
          <w:color w:val="000000"/>
          <w:b w:val="off"/>
          <w:i w:val="off"/>
        </w:rPr>
        <w:t/>
      </w:r>
      <w:bookmarkEnd w:id="1355"/>
    </w:p>
    <w:p>
      <w:pPr>
        <w:pageBreakBefore w:val="off"/>
        <w:tabs/>
        <w:wordWrap w:val="off"/>
        <w:spacing w:before="0" w:after="0" w:line="940" w:lineRule="atLeast"/>
        <w:ind w:left="1060" w:right="140" w:firstLine="1260"/>
        <w:jc w:val="both"/>
        <w:textAlignment w:val="baseline"/>
        <w:rPr>
          <w:sz w:val="54"/>
        </w:rPr>
      </w:pPr>
      <w:bookmarkStart w:name="" w:id="1356"/>
      <w:r>
        <w:rPr>
          <w:rFonts w:ascii="仿宋" w:hAnsi="仿宋" w:cs="仿宋" w:eastAsia="仿宋"/>
          <w:sz w:val="54"/>
          <w:spacing w:val="0"/>
          <w:color w:val="000000"/>
          <w:b w:val="off"/>
          <w:i w:val="off"/>
        </w:rPr>
        <w:t>“单纯的主体性、物体的灵魂似乎是通过它的共鸣而在</w:t>
      </w:r>
      <w:r>
        <w:rPr>
          <w:rFonts w:ascii="仿宋" w:hAnsi="仿宋" w:cs="仿宋" w:eastAsia="仿宋"/>
          <w:sz w:val="54"/>
          <w:spacing w:val="0"/>
          <w:color w:val="000000"/>
          <w:b w:val="off"/>
          <w:i w:val="off"/>
        </w:rPr>
        <w:t>这种理想的运动中表现出来，耳朵以理论的方式领会这种</w:t>
      </w:r>
      <w:r>
        <w:rPr>
          <w:rFonts w:ascii="仿宋" w:hAnsi="仿宋" w:cs="仿宋" w:eastAsia="仿宋"/>
          <w:sz w:val="54"/>
          <w:spacing w:val="0"/>
          <w:color w:val="000000"/>
          <w:b w:val="off"/>
          <w:i w:val="off"/>
        </w:rPr>
        <w:t>运动，就像眼睛以理论的方式领会形状和颜色，并由此把对</w:t>
      </w:r>
      <w:r>
        <w:rPr>
          <w:rFonts w:ascii="仿宋" w:hAnsi="仿宋" w:cs="仿宋" w:eastAsia="仿宋"/>
          <w:sz w:val="54"/>
          <w:spacing w:val="0"/>
          <w:color w:val="000000"/>
          <w:b w:val="off"/>
          <w:i w:val="off"/>
        </w:rPr>
        <w:t>象的内在性变成内在性本身”(《美学》第三卷第一册，法译</w:t>
      </w:r>
      <w:r>
        <w:rPr>
          <w:rFonts w:ascii="宋体" w:hAnsi="宋体" w:cs="宋体" w:eastAsia="宋体"/>
          <w:sz w:val="54"/>
          <w:spacing w:val="0"/>
          <w:color w:val="000000"/>
          <w:b w:val="off"/>
          <w:i w:val="off"/>
        </w:rPr>
        <w:t>本第</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16</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页。中译据</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Asthetik,Ⅲ,</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Einleitung,</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Werke,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Bd,14,</w:t>
      </w:r>
      <w:r>
        <w:rPr>
          <w:rFonts w:ascii="宋体" w:hAnsi="宋体" w:cs="宋体" w:eastAsia="宋体"/>
          <w:sz w:val="54"/>
          <w:spacing w:val="0"/>
          <w:color w:val="000000"/>
          <w:b w:val="off"/>
          <w:i w:val="off"/>
        </w:rPr>
        <w:t>Suhrkamp,</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Frankfurt,1970,S,256————译者)。“……相反，耳</w:t>
      </w:r>
      <w:r>
        <w:rPr>
          <w:rFonts w:ascii="仿宋" w:hAnsi="仿宋" w:cs="仿宋" w:eastAsia="仿宋"/>
          <w:sz w:val="54"/>
          <w:spacing w:val="0"/>
          <w:color w:val="000000"/>
          <w:b w:val="off"/>
          <w:i w:val="off"/>
        </w:rPr>
        <w:t>朵感知物体的内在震动的结果，而不置身于与对象的实际</w:t>
      </w:r>
      <w:r>
        <w:rPr>
          <w:rFonts w:ascii="仿宋" w:hAnsi="仿宋" w:cs="仿宋" w:eastAsia="仿宋"/>
          <w:sz w:val="54"/>
          <w:spacing w:val="0"/>
          <w:color w:val="000000"/>
          <w:b w:val="off"/>
          <w:i w:val="off"/>
        </w:rPr>
        <w:t>关系中。通过这种震动而显示出来的不再是静止的物质形</w:t>
      </w:r>
      <w:r>
        <w:rPr>
          <w:rFonts w:ascii="仿宋" w:hAnsi="仿宋" w:cs="仿宋" w:eastAsia="仿宋"/>
          <w:sz w:val="54"/>
          <w:spacing w:val="0"/>
          <w:color w:val="000000"/>
          <w:b w:val="off"/>
          <w:i w:val="off"/>
        </w:rPr>
        <w:t>态而是灵魂的最初理想性。”(第296页，中译据3,Abschnitt</w:t>
      </w:r>
      <w:r>
        <w:rPr>
          <w:rFonts w:ascii="宋体" w:hAnsi="宋体" w:cs="宋体" w:eastAsia="宋体"/>
          <w:sz w:val="54"/>
          <w:spacing w:val="0"/>
          <w:color w:val="000000"/>
          <w:b w:val="off"/>
          <w:i w:val="off"/>
        </w:rPr>
        <w:t>ibid,Bd,I5,S,134————译者)</w:t>
      </w:r>
      <w:bookmarkEnd w:id="1356"/>
    </w:p>
    <w:p>
      <w:pPr>
        <w:pageBreakBefore w:val="off"/>
        <w:tabs/>
        <w:wordWrap w:val="off"/>
        <w:spacing w:before="0" w:after="0" w:line="580" w:lineRule="exact"/>
        <w:ind w:left="0" w:right="0"/>
        <w:jc w:val="both"/>
        <w:textAlignment w:val="baseline"/>
        <w:rPr>
          <w:sz w:val="49"/>
        </w:rPr>
      </w:pPr>
      <w:bookmarkStart w:name="" w:id="1357"/>
      <w:r>
        <w:rPr>
          <w:rFonts w:ascii="宋体" w:hAnsi="宋体" w:cs="宋体" w:eastAsia="宋体"/>
          <w:sz w:val="49"/>
          <w:spacing w:val="0"/>
          <w:color w:val="000000"/>
          <w:b w:val="off"/>
          <w:i w:val="off"/>
        </w:rPr>
        <w:t/>
      </w:r>
      <w:bookmarkEnd w:id="1357"/>
    </w:p>
    <w:p>
      <w:pPr>
        <w:pageBreakBefore w:val="off"/>
        <w:tabs/>
        <w:wordWrap w:val="off"/>
        <w:spacing w:before="0" w:after="0" w:line="580" w:lineRule="exact"/>
        <w:ind w:left="0" w:right="0"/>
        <w:jc w:val="both"/>
        <w:textAlignment w:val="baseline"/>
        <w:rPr>
          <w:sz w:val="49"/>
        </w:rPr>
      </w:pPr>
      <w:bookmarkStart w:name="" w:id="1358"/>
      <w:r>
        <w:rPr>
          <w:rFonts w:ascii="宋体" w:hAnsi="宋体" w:cs="宋体" w:eastAsia="宋体"/>
          <w:sz w:val="49"/>
          <w:spacing w:val="0"/>
          <w:color w:val="000000"/>
          <w:b w:val="off"/>
          <w:i w:val="off"/>
        </w:rPr>
        <w:t/>
      </w:r>
      <w:bookmarkEnd w:id="1358"/>
    </w:p>
    <w:p>
      <w:pPr>
        <w:pageBreakBefore w:val="off"/>
        <w:tabs/>
        <w:wordWrap w:val="off"/>
        <w:spacing w:before="0" w:after="0" w:line="660" w:lineRule="atLeast"/>
        <w:ind w:left="0" w:right="880"/>
        <w:jc w:val="right"/>
        <w:textAlignment w:val="baseline"/>
        <w:rPr>
          <w:sz w:val="49"/>
        </w:rPr>
      </w:pPr>
      <w:bookmarkStart w:name="" w:id="1359"/>
      <w:r>
        <w:rPr>
          <w:rFonts w:ascii="楷体" w:hAnsi="楷体" w:cs="楷体" w:eastAsia="楷体"/>
          <w:sz w:val="49"/>
          <w:spacing w:val="0"/>
          <w:color w:val="000000"/>
          <w:b w:val="off"/>
          <w:i w:val="off"/>
        </w:rPr>
        <w:t>15</w:t>
      </w:r>
      <w:bookmarkEnd w:id="1359"/>
    </w:p>
    <w:p>
      <w:r>
        <w:t/>
      </w:r>
    </w:p>
    <w:p>
      <w:pPr>
        <w:sectPr>
          <w:footerReference r:id="rId53"/>
          <w:headerReference r:id="rId54" w:type="default"/>
          <w:type w:val="nextPage"/>
          <w:pgSz w:w="22380" w:h="31680"/>
          <w:pgMar w:left="3380" w:top="2700" w:right="3380" w:bottom="2700" w:header="2400" w:footer="2400"/>
          <w:cols w:num="1"/>
        </w:sectPr>
      </w:pPr>
    </w:p>
    <w:p>
      <w:pPr>
        <w:pageBreakBefore w:val="off"/>
        <w:tabs/>
        <w:wordWrap w:val="off"/>
        <w:spacing w:before="480" w:after="0" w:line="920" w:lineRule="atLeast"/>
        <w:ind w:left="20" w:right="620" w:firstLine="1120"/>
        <w:jc w:val="both"/>
        <w:textAlignment w:val="baseline"/>
        <w:rPr>
          <w:sz w:val="54"/>
        </w:rPr>
      </w:pPr>
      <w:bookmarkStart w:name="" w:id="1360"/>
      <w:r>
        <w:rPr>
          <w:rFonts w:ascii="仿宋" w:hAnsi="仿宋" w:cs="仿宋" w:eastAsia="仿宋"/>
          <w:sz w:val="54"/>
          <w:spacing w:val="0"/>
          <w:color w:val="000000"/>
          <w:b w:val="off"/>
          <w:i w:val="off"/>
        </w:rPr>
        <w:t>对一般声音的看法更适用于语音，正是借助语音，主体通过</w:t>
      </w:r>
      <w:r>
        <w:rPr>
          <w:rFonts w:ascii="仿宋" w:hAnsi="仿宋" w:cs="仿宋" w:eastAsia="仿宋"/>
          <w:sz w:val="54"/>
          <w:spacing w:val="0"/>
          <w:color w:val="000000"/>
          <w:b w:val="off"/>
          <w:i w:val="off"/>
        </w:rPr>
        <w:t>听-说———一个不可分离的系统————影响自身，并通过理想性</w:t>
      </w:r>
      <w:r>
        <w:rPr>
          <w:rFonts w:ascii="仿宋" w:hAnsi="仿宋" w:cs="仿宋" w:eastAsia="仿宋"/>
          <w:sz w:val="54"/>
          <w:spacing w:val="0"/>
          <w:color w:val="000000"/>
          <w:b w:val="off"/>
          <w:i w:val="off"/>
        </w:rPr>
        <w:t>的因素而与自身相关联。</w:t>
      </w:r>
      <w:bookmarkEnd w:id="1360"/>
    </w:p>
    <w:p>
      <w:pPr>
        <w:pageBreakBefore w:val="off"/>
        <w:tabs/>
        <w:wordWrap w:val="off"/>
        <w:spacing w:before="0" w:after="0" w:line="920" w:lineRule="atLeast"/>
        <w:ind w:left="20" w:right="660" w:firstLine="1120"/>
        <w:jc w:val="both"/>
        <w:textAlignment w:val="baseline"/>
        <w:rPr>
          <w:sz w:val="54"/>
        </w:rPr>
      </w:pPr>
      <w:bookmarkStart w:name="" w:id="1361"/>
      <w:r>
        <w:rPr>
          <w:rFonts w:ascii="仿宋" w:hAnsi="仿宋" w:cs="仿宋" w:eastAsia="仿宋"/>
          <w:sz w:val="54"/>
          <w:spacing w:val="0"/>
          <w:color w:val="000000"/>
          <w:b w:val="off"/>
          <w:i w:val="off"/>
        </w:rPr>
        <w:t>因此，我们已经预感到，言语中心主义与作为在场的一般存</w:t>
      </w:r>
      <w:r>
        <w:rPr>
          <w:rFonts w:ascii="仿宋" w:hAnsi="仿宋" w:cs="仿宋" w:eastAsia="仿宋"/>
          <w:sz w:val="54"/>
          <w:spacing w:val="0"/>
          <w:color w:val="000000"/>
          <w:b w:val="off"/>
          <w:i w:val="off"/>
        </w:rPr>
        <w:t>在意义的历史规定相融合，与取决于这种一般形式并在其中组</w:t>
      </w:r>
      <w:r>
        <w:rPr>
          <w:rFonts w:ascii="仿宋" w:hAnsi="仿宋" w:cs="仿宋" w:eastAsia="仿宋"/>
          <w:sz w:val="54"/>
          <w:spacing w:val="0"/>
          <w:color w:val="000000"/>
          <w:b w:val="off"/>
          <w:i w:val="off"/>
        </w:rPr>
        <w:t>成它们的体系和历史系列的所有次要规定[事物向视觉显现为</w:t>
      </w:r>
      <w:r>
        <w:rPr>
          <w:rFonts w:ascii="仿宋" w:hAnsi="仿宋" w:cs="仿宋" w:eastAsia="仿宋"/>
          <w:sz w:val="54"/>
          <w:spacing w:val="0"/>
          <w:color w:val="000000"/>
          <w:b w:val="off"/>
          <w:i w:val="off"/>
        </w:rPr>
        <w:t>本质，作为实体/本质/存在(ousia)的显现，作为此刻或瞬间的暂</w:t>
      </w:r>
      <w:r>
        <w:rPr>
          <w:rFonts w:ascii="仿宋" w:hAnsi="仿宋" w:cs="仿宋" w:eastAsia="仿宋"/>
          <w:sz w:val="54"/>
          <w:spacing w:val="0"/>
          <w:color w:val="000000"/>
          <w:b w:val="off"/>
          <w:i w:val="off"/>
        </w:rPr>
        <w:t>时显现，我思、意识、主体性的显现，他人与自我的共现(co-</w:t>
      </w:r>
      <w:r>
        <w:rPr>
          <w:rFonts w:ascii="仿宋" w:hAnsi="仿宋" w:cs="仿宋" w:eastAsia="仿宋"/>
          <w:sz w:val="54"/>
          <w:spacing w:val="0"/>
          <w:color w:val="000000"/>
          <w:b w:val="off"/>
          <w:i w:val="off"/>
        </w:rPr>
        <w:t>présence)、作为自我的意向现象的主体间性，等等]相融合。因</w:t>
      </w:r>
      <w:r>
        <w:rPr>
          <w:rFonts w:ascii="仿宋" w:hAnsi="仿宋" w:cs="仿宋" w:eastAsia="仿宋"/>
          <w:sz w:val="54"/>
          <w:spacing w:val="0"/>
          <w:color w:val="000000"/>
          <w:b w:val="off"/>
          <w:i w:val="off"/>
        </w:rPr>
        <w:t>此，逻各斯中心主义支持将在者的存在规定为在场。由于海德</w:t>
      </w:r>
      <w:r>
        <w:rPr>
          <w:rFonts w:ascii="仿宋" w:hAnsi="仿宋" w:cs="仿宋" w:eastAsia="仿宋"/>
          <w:sz w:val="54"/>
          <w:spacing w:val="0"/>
          <w:color w:val="000000"/>
          <w:b w:val="off"/>
          <w:i w:val="off"/>
        </w:rPr>
        <w:t>格尔的思想并未完全摆脱这种逻各斯中心主义，它也许会使这</w:t>
      </w:r>
      <w:r>
        <w:rPr>
          <w:rFonts w:ascii="仿宋" w:hAnsi="仿宋" w:cs="仿宋" w:eastAsia="仿宋"/>
          <w:sz w:val="54"/>
          <w:spacing w:val="0"/>
          <w:color w:val="000000"/>
          <w:b w:val="off"/>
          <w:i w:val="off"/>
        </w:rPr>
        <w:t>种思想停留于存在-神学的时代，停留于在场哲学中，亦即停留</w:t>
      </w:r>
      <w:r>
        <w:rPr>
          <w:rFonts w:ascii="仿宋" w:hAnsi="仿宋" w:cs="仿宋" w:eastAsia="仿宋"/>
          <w:sz w:val="54"/>
          <w:spacing w:val="0"/>
          <w:color w:val="000000"/>
          <w:b w:val="off"/>
          <w:i w:val="off"/>
        </w:rPr>
        <w:t>在哲学本身。这也许意味着，我们并未离开我们可以勾画其轮</w:t>
      </w:r>
      <w:r>
        <w:rPr>
          <w:rFonts w:ascii="仿宋" w:hAnsi="仿宋" w:cs="仿宋" w:eastAsia="仿宋"/>
          <w:sz w:val="54"/>
          <w:spacing w:val="0"/>
          <w:color w:val="000000"/>
          <w:b w:val="off"/>
          <w:i w:val="off"/>
        </w:rPr>
        <w:t>廓的那个时代。属于或不属于这个时代的各种运动过于微妙，</w:t>
      </w:r>
      <w:r>
        <w:rPr>
          <w:rFonts w:ascii="仿宋" w:hAnsi="仿宋" w:cs="仿宋" w:eastAsia="仿宋"/>
          <w:sz w:val="54"/>
          <w:spacing w:val="0"/>
          <w:color w:val="000000"/>
          <w:b w:val="off"/>
          <w:i w:val="off"/>
        </w:rPr>
        <w:t>这方面的空想过于轻率，以致我们不能作出确定的判断。</w:t>
      </w:r>
      <w:bookmarkEnd w:id="1361"/>
    </w:p>
    <w:p>
      <w:pPr>
        <w:pageBreakBefore w:val="off"/>
        <w:tabs/>
        <w:wordWrap w:val="off"/>
        <w:spacing w:before="0" w:after="0" w:line="920" w:lineRule="atLeast"/>
        <w:ind w:left="0" w:right="680" w:firstLine="1120"/>
        <w:jc w:val="both"/>
        <w:textAlignment w:val="baseline"/>
        <w:rPr>
          <w:sz w:val="54"/>
        </w:rPr>
      </w:pPr>
      <w:bookmarkStart w:name="" w:id="1362"/>
      <w:r>
        <w:rPr>
          <w:rFonts w:ascii="仿宋" w:hAnsi="仿宋" w:cs="仿宋" w:eastAsia="仿宋"/>
          <w:sz w:val="54"/>
          <w:spacing w:val="0"/>
          <w:color w:val="000000"/>
          <w:b w:val="off"/>
          <w:i w:val="off"/>
        </w:rPr>
        <w:t>因此，逻各斯的时代贬低文字，而文字曾被视为中介的中</w:t>
      </w:r>
      <w:r>
        <w:rPr>
          <w:rFonts w:ascii="仿宋" w:hAnsi="仿宋" w:cs="仿宋" w:eastAsia="仿宋"/>
          <w:sz w:val="54"/>
          <w:spacing w:val="0"/>
          <w:color w:val="000000"/>
          <w:b w:val="off"/>
          <w:i w:val="off"/>
        </w:rPr>
        <w:t>介，并陷入意义的外在性中。对所指与能指的区分，或至少对其</w:t>
      </w:r>
      <w:r>
        <w:rPr>
          <w:rFonts w:ascii="仿宋" w:hAnsi="仿宋" w:cs="仿宋" w:eastAsia="仿宋"/>
          <w:sz w:val="54"/>
          <w:spacing w:val="0"/>
          <w:color w:val="000000"/>
          <w:b w:val="off"/>
          <w:i w:val="off"/>
        </w:rPr>
        <w:t>“平行性”的奇特分离以及能指与所指的相互外在性(不管多么</w:t>
      </w:r>
      <w:r>
        <w:rPr>
          <w:rFonts w:ascii="仿宋" w:hAnsi="仿宋" w:cs="仿宋" w:eastAsia="仿宋"/>
          <w:sz w:val="54"/>
          <w:spacing w:val="0"/>
          <w:color w:val="000000"/>
          <w:b w:val="off"/>
          <w:i w:val="off"/>
        </w:rPr>
        <w:t>微弱)都属于这个时代。这种附属物在历史上构成了有机整体</w:t>
      </w:r>
      <w:r>
        <w:rPr>
          <w:rFonts w:ascii="仿宋" w:hAnsi="仿宋" w:cs="仿宋" w:eastAsia="仿宋"/>
          <w:sz w:val="54"/>
          <w:spacing w:val="0"/>
          <w:color w:val="000000"/>
          <w:b w:val="off"/>
          <w:i w:val="off"/>
        </w:rPr>
        <w:t>并被分为等级。所指与能指的区分深深隐含在形而上学历史所</w:t>
      </w:r>
      <w:r>
        <w:rPr>
          <w:rFonts w:ascii="仿宋" w:hAnsi="仿宋" w:cs="仿宋" w:eastAsia="仿宋"/>
          <w:sz w:val="54"/>
          <w:spacing w:val="0"/>
          <w:color w:val="000000"/>
          <w:b w:val="off"/>
          <w:i w:val="off"/>
        </w:rPr>
        <w:t>涵盖的整个漫长时代，并且更明显、更系统地存在于基督教创世</w:t>
      </w:r>
      <w:r>
        <w:rPr>
          <w:rFonts w:ascii="仿宋" w:hAnsi="仿宋" w:cs="仿宋" w:eastAsia="仿宋"/>
          <w:sz w:val="54"/>
          <w:spacing w:val="0"/>
          <w:color w:val="000000"/>
          <w:b w:val="off"/>
          <w:i w:val="off"/>
        </w:rPr>
        <w:t>论和无限论的短暂时期内，正是在这一时期，基督教创世论和无</w:t>
      </w:r>
      <w:r>
        <w:rPr>
          <w:rFonts w:ascii="仿宋" w:hAnsi="仿宋" w:cs="仿宋" w:eastAsia="仿宋"/>
          <w:sz w:val="54"/>
          <w:spacing w:val="0"/>
          <w:color w:val="000000"/>
          <w:b w:val="off"/>
          <w:i w:val="off"/>
        </w:rPr>
        <w:t>限论占有了古希腊的思想资源。这种附属物是基本的、不可还</w:t>
      </w:r>
      <w:r>
        <w:rPr>
          <w:rFonts w:ascii="仿宋" w:hAnsi="仿宋" w:cs="仿宋" w:eastAsia="仿宋"/>
          <w:sz w:val="54"/>
          <w:spacing w:val="0"/>
          <w:color w:val="000000"/>
          <w:b w:val="off"/>
          <w:i w:val="off"/>
        </w:rPr>
        <w:t>原的。不夹带所有的形而上学-神学之根，我们就不可能保留</w:t>
      </w:r>
      <w:r>
        <w:rPr>
          <w:rFonts w:ascii="仿宋" w:hAnsi="仿宋" w:cs="仿宋" w:eastAsia="仿宋"/>
          <w:sz w:val="54"/>
          <w:spacing w:val="0"/>
          <w:color w:val="000000"/>
          <w:b w:val="off"/>
          <w:i w:val="off"/>
        </w:rPr>
        <w:t>斯多葛派的这种便利或“科学真理”，也不能保留中世纪的所指</w:t>
      </w:r>
      <w:r>
        <w:rPr>
          <w:rFonts w:ascii="仿宋" w:hAnsi="仿宋" w:cs="仿宋" w:eastAsia="仿宋"/>
          <w:sz w:val="54"/>
          <w:spacing w:val="0"/>
          <w:color w:val="000000"/>
          <w:b w:val="off"/>
          <w:i w:val="off"/>
        </w:rPr>
        <w:t>与能指的对立。在形而上学-神学的根基之上，不仅依附着可</w:t>
      </w:r>
      <w:r>
        <w:rPr>
          <w:rFonts w:ascii="仿宋" w:hAnsi="仿宋" w:cs="仿宋" w:eastAsia="仿宋"/>
          <w:sz w:val="54"/>
          <w:spacing w:val="0"/>
          <w:color w:val="000000"/>
          <w:b w:val="off"/>
          <w:i w:val="off"/>
        </w:rPr>
        <w:t>感之物与可知之物的区分(数量极大)以及它所支配的一切，亦</w:t>
      </w:r>
      <w:bookmarkEnd w:id="1362"/>
    </w:p>
    <w:p>
      <w:pPr>
        <w:pageBreakBefore w:val="off"/>
        <w:tabs/>
        <w:wordWrap w:val="off"/>
        <w:spacing w:before="0" w:after="0" w:line="660" w:lineRule="atLeast"/>
        <w:ind w:left="620" w:right="0"/>
        <w:jc w:val="both"/>
        <w:textAlignment w:val="baseline"/>
        <w:rPr>
          <w:sz w:val="49"/>
        </w:rPr>
      </w:pPr>
      <w:bookmarkStart w:name="" w:id="1363"/>
      <w:r>
        <w:rPr>
          <w:rFonts w:ascii="楷体" w:hAnsi="楷体" w:cs="楷体" w:eastAsia="楷体"/>
          <w:sz w:val="49"/>
          <w:spacing w:val="0"/>
          <w:color w:val="000000"/>
          <w:b w:val="off"/>
          <w:i w:val="off"/>
        </w:rPr>
        <w:t>16</w:t>
      </w:r>
      <w:bookmarkEnd w:id="1363"/>
    </w:p>
    <w:p>
      <w:r>
        <w:t/>
      </w:r>
    </w:p>
    <w:p>
      <w:pPr>
        <w:sectPr>
          <w:footerReference r:id="rId55"/>
          <w:headerReference r:id="rId56" w:type="default"/>
          <w:type w:val="nextPage"/>
          <w:pgSz w:w="22380" w:h="31680"/>
          <w:pgMar w:left="3180" w:top="2700" w:right="3180" w:bottom="2700" w:header="2400" w:footer="2400"/>
          <w:cols w:num="1"/>
        </w:sectPr>
      </w:pPr>
    </w:p>
    <w:p>
      <w:pPr>
        <w:pageBreakBefore w:val="off"/>
        <w:tabs/>
        <w:wordWrap w:val="off"/>
        <w:spacing w:before="380" w:after="0" w:line="920" w:lineRule="atLeast"/>
        <w:ind w:left="20" w:right="160"/>
        <w:jc w:val="both"/>
        <w:textAlignment w:val="baseline"/>
        <w:rPr>
          <w:sz w:val="53"/>
        </w:rPr>
      </w:pPr>
      <w:bookmarkStart w:name="" w:id="1364"/>
      <w:r>
        <w:rPr>
          <w:rFonts w:ascii="仿宋" w:hAnsi="仿宋" w:cs="仿宋" w:eastAsia="仿宋"/>
          <w:sz w:val="53"/>
          <w:spacing w:val="0"/>
          <w:color w:val="000000"/>
          <w:b w:val="off"/>
          <w:i w:val="off"/>
        </w:rPr>
        <w:t>即整个形而上学。最细心的语言学家和符号学家们，甚至连那</w:t>
      </w:r>
      <w:r>
        <w:rPr>
          <w:rFonts w:ascii="仿宋" w:hAnsi="仿宋" w:cs="仿宋" w:eastAsia="仿宋"/>
          <w:sz w:val="53"/>
          <w:spacing w:val="0"/>
          <w:color w:val="000000"/>
          <w:b w:val="off"/>
          <w:i w:val="off"/>
        </w:rPr>
        <w:t>些相信其工作的科学性始于形而上学终结的人，一般都将这种</w:t>
      </w:r>
      <w:r>
        <w:rPr>
          <w:rFonts w:ascii="仿宋" w:hAnsi="仿宋" w:cs="仿宋" w:eastAsia="仿宋"/>
          <w:sz w:val="53"/>
          <w:spacing w:val="0"/>
          <w:color w:val="000000"/>
          <w:b w:val="off"/>
          <w:i w:val="off"/>
        </w:rPr>
        <w:t>区分看作不言自明的事情。譬如：</w:t>
      </w:r>
      <w:bookmarkEnd w:id="1364"/>
    </w:p>
    <w:p>
      <w:pPr>
        <w:pageBreakBefore w:val="off"/>
        <w:tabs/>
        <w:wordWrap w:val="off"/>
        <w:spacing w:before="0" w:after="0" w:line="940" w:lineRule="exact"/>
        <w:ind w:left="0" w:right="0"/>
        <w:jc w:val="both"/>
        <w:textAlignment w:val="baseline"/>
        <w:rPr>
          <w:sz w:val="53"/>
        </w:rPr>
      </w:pPr>
      <w:bookmarkStart w:name="" w:id="1365"/>
      <w:r>
        <w:rPr>
          <w:rFonts w:ascii="宋体" w:hAnsi="宋体" w:cs="宋体" w:eastAsia="宋体"/>
          <w:sz w:val="53"/>
          <w:spacing w:val="0"/>
          <w:color w:val="000000"/>
          <w:b w:val="off"/>
          <w:i w:val="off"/>
        </w:rPr>
        <w:t/>
      </w:r>
      <w:bookmarkEnd w:id="1365"/>
    </w:p>
    <w:p>
      <w:pPr>
        <w:pageBreakBefore w:val="off"/>
        <w:tabs/>
        <w:wordWrap w:val="off"/>
        <w:spacing w:before="0" w:after="0" w:line="920" w:lineRule="atLeast"/>
        <w:ind w:left="1180" w:right="140" w:firstLine="1160"/>
        <w:jc w:val="both"/>
        <w:textAlignment w:val="baseline"/>
        <w:rPr>
          <w:sz w:val="53"/>
        </w:rPr>
      </w:pPr>
      <w:bookmarkStart w:name="" w:id="1366"/>
      <w:r>
        <w:rPr>
          <w:rFonts w:ascii="仿宋" w:hAnsi="仿宋" w:cs="仿宋" w:eastAsia="仿宋"/>
          <w:sz w:val="53"/>
          <w:spacing w:val="0"/>
          <w:color w:val="000000"/>
          <w:b w:val="off"/>
          <w:i w:val="off"/>
        </w:rPr>
        <w:t>“现代结构主义思想已清楚地表明：语言是一种符号体</w:t>
      </w:r>
      <w:r>
        <w:rPr>
          <w:rFonts w:ascii="仿宋" w:hAnsi="仿宋" w:cs="仿宋" w:eastAsia="仿宋"/>
          <w:sz w:val="53"/>
          <w:spacing w:val="0"/>
          <w:color w:val="000000"/>
          <w:b w:val="off"/>
          <w:i w:val="off"/>
        </w:rPr>
        <w:t>系，语言学是符号科学或符号学或索绪尔的符号学(Semio-</w:t>
      </w:r>
      <w:r>
        <w:rPr>
          <w:rFonts w:ascii="仿宋" w:hAnsi="仿宋" w:cs="仿宋" w:eastAsia="仿宋"/>
          <w:sz w:val="53"/>
          <w:spacing w:val="0"/>
          <w:color w:val="000000"/>
          <w:b w:val="off"/>
          <w:i w:val="off"/>
        </w:rPr>
        <w:t>logie)的组成部分。被我们这个时代所复活的中世纪的符</w:t>
      </w:r>
      <w:r>
        <w:rPr>
          <w:rFonts w:ascii="仿宋" w:hAnsi="仿宋" w:cs="仿宋" w:eastAsia="仿宋"/>
          <w:sz w:val="53"/>
          <w:spacing w:val="0"/>
          <w:color w:val="000000"/>
          <w:b w:val="off"/>
          <w:i w:val="off"/>
        </w:rPr>
        <w:t>号定义————aliquid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stat</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pro</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aliquo(以一物代表另一物。———</w:t>
      </w:r>
      <w:r>
        <w:rPr>
          <w:rFonts w:ascii="仿宋" w:hAnsi="仿宋" w:cs="仿宋" w:eastAsia="仿宋"/>
          <w:sz w:val="53"/>
          <w:spacing w:val="0"/>
          <w:color w:val="000000"/>
          <w:b w:val="off"/>
          <w:i w:val="off"/>
        </w:rPr>
        <w:t>译者)————始终显示出它的价值和丰富性。正因如此，所有</w:t>
      </w:r>
      <w:r>
        <w:rPr>
          <w:rFonts w:ascii="仿宋" w:hAnsi="仿宋" w:cs="仿宋" w:eastAsia="仿宋"/>
          <w:sz w:val="53"/>
          <w:spacing w:val="0"/>
          <w:color w:val="000000"/>
          <w:b w:val="off"/>
          <w:i w:val="off"/>
        </w:rPr>
        <w:t>一般符号和特殊的语言学符号的要素体现了它的双重特</w:t>
      </w:r>
      <w:r>
        <w:rPr>
          <w:rFonts w:ascii="仿宋" w:hAnsi="仿宋" w:cs="仿宋" w:eastAsia="仿宋"/>
          <w:sz w:val="53"/>
          <w:spacing w:val="0"/>
          <w:color w:val="000000"/>
          <w:b w:val="off"/>
          <w:i w:val="off"/>
        </w:rPr>
        <w:t>征：每个语言学单元都有两个部分并且包含两个方面，即可</w:t>
      </w:r>
      <w:r>
        <w:rPr>
          <w:rFonts w:ascii="仿宋" w:hAnsi="仿宋" w:cs="仿宋" w:eastAsia="仿宋"/>
          <w:sz w:val="53"/>
          <w:spacing w:val="0"/>
          <w:color w:val="000000"/>
          <w:b w:val="off"/>
          <w:i w:val="off"/>
        </w:rPr>
        <w:t>感方面和可知方面————一方面是</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le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signans(索绪尔的能</w:t>
      </w:r>
      <w:r>
        <w:rPr>
          <w:rFonts w:ascii="仿宋" w:hAnsi="仿宋" w:cs="仿宋" w:eastAsia="仿宋"/>
          <w:sz w:val="53"/>
          <w:spacing w:val="0"/>
          <w:color w:val="000000"/>
          <w:b w:val="off"/>
          <w:i w:val="off"/>
        </w:rPr>
        <w:t>指)，另一方面是</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le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signatum(所指)。语言学符号(以及一般</w:t>
      </w:r>
      <w:r>
        <w:rPr>
          <w:rFonts w:ascii="仿宋" w:hAnsi="仿宋" w:cs="仿宋" w:eastAsia="仿宋"/>
          <w:sz w:val="53"/>
          <w:spacing w:val="0"/>
          <w:color w:val="000000"/>
          <w:b w:val="off"/>
          <w:i w:val="off"/>
        </w:rPr>
        <w:t>符号)的这两种组成部分必然互为前提和互相需要。”①</w:t>
      </w:r>
      <w:bookmarkEnd w:id="1366"/>
    </w:p>
    <w:p>
      <w:pPr>
        <w:pageBreakBefore w:val="off"/>
        <w:tabs/>
        <w:wordWrap w:val="off"/>
        <w:spacing w:before="0" w:after="0" w:line="940" w:lineRule="exact"/>
        <w:ind w:left="0" w:right="0"/>
        <w:jc w:val="both"/>
        <w:textAlignment w:val="baseline"/>
        <w:rPr>
          <w:sz w:val="53"/>
        </w:rPr>
      </w:pPr>
      <w:bookmarkStart w:name="" w:id="1367"/>
      <w:r>
        <w:rPr>
          <w:rFonts w:ascii="宋体" w:hAnsi="宋体" w:cs="宋体" w:eastAsia="宋体"/>
          <w:sz w:val="53"/>
          <w:spacing w:val="0"/>
          <w:color w:val="000000"/>
          <w:b w:val="off"/>
          <w:i w:val="off"/>
        </w:rPr>
        <w:t/>
      </w:r>
      <w:bookmarkEnd w:id="1367"/>
    </w:p>
    <w:p>
      <w:pPr>
        <w:pageBreakBefore w:val="off"/>
        <w:tabs/>
        <w:wordWrap w:val="off"/>
        <w:spacing w:before="0" w:after="0" w:line="920" w:lineRule="atLeast"/>
        <w:ind w:left="20" w:right="220" w:firstLine="1160"/>
        <w:jc w:val="both"/>
        <w:textAlignment w:val="baseline"/>
        <w:rPr>
          <w:sz w:val="53"/>
        </w:rPr>
      </w:pPr>
      <w:bookmarkStart w:name="" w:id="1368"/>
      <w:r>
        <w:rPr>
          <w:rFonts w:ascii="仿宋" w:hAnsi="仿宋" w:cs="仿宋" w:eastAsia="仿宋"/>
          <w:sz w:val="53"/>
          <w:spacing w:val="0"/>
          <w:color w:val="000000"/>
          <w:b w:val="off"/>
          <w:i w:val="off"/>
        </w:rPr>
        <w:t>但是，在这种形而上学-神学之根上依附着许多其他隐藏</w:t>
      </w:r>
      <w:r>
        <w:rPr>
          <w:rFonts w:ascii="仿宋" w:hAnsi="仿宋" w:cs="仿宋" w:eastAsia="仿宋"/>
          <w:sz w:val="53"/>
          <w:spacing w:val="0"/>
          <w:color w:val="000000"/>
          <w:b w:val="off"/>
          <w:i w:val="off"/>
        </w:rPr>
        <w:t>的淤积物。毫无疑问，如果不对可感方面和可知方面进行区分，</w:t>
      </w:r>
      <w:r>
        <w:rPr>
          <w:rFonts w:ascii="仿宋" w:hAnsi="仿宋" w:cs="仿宋" w:eastAsia="仿宋"/>
          <w:sz w:val="53"/>
          <w:spacing w:val="0"/>
          <w:color w:val="000000"/>
          <w:b w:val="off"/>
          <w:i w:val="off"/>
        </w:rPr>
        <w:t>如果不同时更为深刻、更为隐蔽地诉诸所指，这种所指可以在它</w:t>
      </w:r>
      <w:r>
        <w:rPr>
          <w:rFonts w:ascii="仿宋" w:hAnsi="仿宋" w:cs="仿宋" w:eastAsia="仿宋"/>
          <w:sz w:val="53"/>
          <w:spacing w:val="0"/>
          <w:color w:val="000000"/>
          <w:b w:val="off"/>
          <w:i w:val="off"/>
        </w:rPr>
        <w:t>“陷落”之前，在被完全驱逐进可以感知的此岸世界(l’ici-bas)</w:t>
      </w:r>
      <w:r>
        <w:rPr>
          <w:rFonts w:ascii="仿宋" w:hAnsi="仿宋" w:cs="仿宋" w:eastAsia="仿宋"/>
          <w:sz w:val="53"/>
          <w:spacing w:val="0"/>
          <w:color w:val="000000"/>
          <w:b w:val="off"/>
          <w:i w:val="off"/>
        </w:rPr>
        <w:t>的外在性之前，“占领”它的可知方面，符号“科学”，或更严格地</w:t>
      </w:r>
      <w:r>
        <w:rPr>
          <w:rFonts w:ascii="仿宋" w:hAnsi="仿宋" w:cs="仿宋" w:eastAsia="仿宋"/>
          <w:sz w:val="53"/>
          <w:spacing w:val="0"/>
          <w:color w:val="000000"/>
          <w:b w:val="off"/>
          <w:i w:val="off"/>
        </w:rPr>
        <w:t>说，语言学，就不可能保留能指与所指的区分————保留符号概念</w:t>
      </w:r>
      <w:r>
        <w:rPr>
          <w:rFonts w:ascii="仿宋" w:hAnsi="仿宋" w:cs="仿宋" w:eastAsia="仿宋"/>
          <w:sz w:val="53"/>
          <w:spacing w:val="0"/>
          <w:color w:val="000000"/>
          <w:b w:val="off"/>
          <w:i w:val="off"/>
        </w:rPr>
        <w:t>本身。作为纯粹的可知方面，它反映它与之直接统一的逻各斯。</w:t>
      </w:r>
      <w:r>
        <w:rPr>
          <w:rFonts w:ascii="仿宋" w:hAnsi="仿宋" w:cs="仿宋" w:eastAsia="仿宋"/>
          <w:sz w:val="53"/>
          <w:spacing w:val="0"/>
          <w:color w:val="000000"/>
          <w:b w:val="off"/>
          <w:i w:val="off"/>
        </w:rPr>
        <w:t>这种绝对的逻各斯在中世纪神学中是无限的创造主体：符号的</w:t>
      </w:r>
      <w:bookmarkEnd w:id="1368"/>
    </w:p>
    <w:p>
      <w:pPr>
        <w:pageBreakBefore w:val="off"/>
        <w:tabs/>
        <w:wordWrap w:val="off"/>
        <w:spacing w:before="0" w:after="0" w:line="920" w:lineRule="atLeast"/>
        <w:ind w:left="60" w:right="0"/>
        <w:jc w:val="both"/>
        <w:textAlignment w:val="baseline"/>
        <w:rPr>
          <w:sz w:val="53"/>
        </w:rPr>
      </w:pPr>
      <w:bookmarkStart w:name="" w:id="1369"/>
      <w:r>
        <w:rPr>
          <w:rFonts w:ascii="宋体" w:hAnsi="宋体" w:cs="宋体" w:eastAsia="宋体"/>
          <w:sz w:val="53"/>
          <w:spacing w:val="0"/>
          <w:color w:val="000000"/>
          <w:u w:val="single"/>
          <w:b w:val="off"/>
          <w:i w:val="off"/>
        </w:rPr>
        <w:t xml:space="preserve">              </w:t>
      </w:r>
      <w:bookmarkEnd w:id="1369"/>
    </w:p>
    <w:p>
      <w:pPr>
        <w:pageBreakBefore w:val="off"/>
        <w:tabs/>
        <w:wordWrap w:val="off"/>
        <w:spacing w:before="260" w:after="0" w:line="600" w:lineRule="atLeast"/>
        <w:ind w:left="20" w:right="360" w:firstLine="800"/>
        <w:jc w:val="both"/>
        <w:textAlignment w:val="baseline"/>
        <w:rPr>
          <w:sz w:val="40"/>
        </w:rPr>
      </w:pPr>
      <w:bookmarkStart w:name="" w:id="137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R.雅各布森：《普通语言学论文集》法译本，第162页。关于这个问题，关于</w:t>
      </w:r>
      <w:r>
        <w:rPr>
          <w:rFonts w:ascii="宋体" w:hAnsi="宋体" w:cs="宋体" w:eastAsia="宋体"/>
          <w:sz w:val="40"/>
          <w:spacing w:val="0"/>
          <w:color w:val="000000"/>
          <w:b w:val="off"/>
          <w:i w:val="off"/>
        </w:rPr>
        <w:t>符号概念的传统以及索绪尔在这一发展过程中的创造性贡献，可参看已提到的奥蒂</w:t>
      </w:r>
      <w:r>
        <w:rPr>
          <w:rFonts w:ascii="宋体" w:hAnsi="宋体" w:cs="宋体" w:eastAsia="宋体"/>
          <w:sz w:val="40"/>
          <w:spacing w:val="0"/>
          <w:color w:val="000000"/>
          <w:b w:val="off"/>
          <w:i w:val="off"/>
        </w:rPr>
        <w:t>格的著作，第54页及以下各页。</w:t>
      </w:r>
      <w:bookmarkEnd w:id="1370"/>
    </w:p>
    <w:p>
      <w:pPr>
        <w:pageBreakBefore w:val="off"/>
        <w:tabs/>
        <w:wordWrap w:val="off"/>
        <w:spacing w:before="0" w:after="0" w:line="560" w:lineRule="exact"/>
        <w:ind w:left="0" w:right="0"/>
        <w:jc w:val="both"/>
        <w:textAlignment w:val="baseline"/>
        <w:rPr>
          <w:sz w:val="49"/>
        </w:rPr>
      </w:pPr>
      <w:bookmarkStart w:name="" w:id="1371"/>
      <w:r>
        <w:rPr>
          <w:rFonts w:ascii="宋体" w:hAnsi="宋体" w:cs="宋体" w:eastAsia="宋体"/>
          <w:sz w:val="49"/>
          <w:spacing w:val="0"/>
          <w:color w:val="000000"/>
          <w:b w:val="off"/>
          <w:i w:val="off"/>
        </w:rPr>
        <w:t/>
      </w:r>
      <w:bookmarkEnd w:id="1371"/>
    </w:p>
    <w:p>
      <w:pPr>
        <w:pageBreakBefore w:val="off"/>
        <w:tabs/>
        <w:wordWrap w:val="off"/>
        <w:spacing w:before="0" w:after="0" w:line="660" w:lineRule="atLeast"/>
        <w:ind w:left="0" w:right="1020"/>
        <w:jc w:val="right"/>
        <w:textAlignment w:val="baseline"/>
        <w:rPr>
          <w:sz w:val="49"/>
        </w:rPr>
      </w:pPr>
      <w:bookmarkStart w:name="" w:id="1372"/>
      <w:r>
        <w:rPr>
          <w:rFonts w:ascii="宋体" w:hAnsi="宋体" w:cs="宋体" w:eastAsia="宋体"/>
          <w:sz w:val="49"/>
          <w:spacing w:val="0"/>
          <w:color w:val="000000"/>
          <w:b w:val="off"/>
          <w:i w:val="off"/>
        </w:rPr>
        <w:t>17</w:t>
      </w:r>
      <w:bookmarkEnd w:id="1372"/>
    </w:p>
    <w:p>
      <w:r>
        <w:t/>
      </w:r>
    </w:p>
    <w:p>
      <w:pPr>
        <w:sectPr>
          <w:footerReference r:id="rId57"/>
          <w:headerReference r:id="rId58" w:type="default"/>
          <w:type w:val="nextPage"/>
          <w:pgSz w:w="22380" w:h="31680"/>
          <w:pgMar w:left="3340" w:top="2700" w:right="3340" w:bottom="2700" w:header="2400" w:footer="2400"/>
          <w:cols w:num="1"/>
        </w:sectPr>
      </w:pPr>
    </w:p>
    <w:p>
      <w:pPr>
        <w:pageBreakBefore w:val="off"/>
        <w:tabs/>
        <w:wordWrap w:val="off"/>
        <w:spacing w:before="480" w:after="0" w:line="920" w:lineRule="atLeast"/>
        <w:ind w:left="60" w:right="0"/>
        <w:jc w:val="both"/>
        <w:textAlignment w:val="baseline"/>
        <w:rPr>
          <w:sz w:val="54"/>
        </w:rPr>
      </w:pPr>
      <w:bookmarkStart w:name="" w:id="1373"/>
      <w:r>
        <w:rPr>
          <w:rFonts w:ascii="仿宋" w:hAnsi="仿宋" w:cs="仿宋" w:eastAsia="仿宋"/>
          <w:sz w:val="54"/>
          <w:spacing w:val="0"/>
          <w:color w:val="000000"/>
          <w:b w:val="off"/>
          <w:i w:val="off"/>
        </w:rPr>
        <w:t>可知方面转向上帝的言语和外表。</w:t>
      </w:r>
      <w:bookmarkEnd w:id="1373"/>
    </w:p>
    <w:p>
      <w:pPr>
        <w:pageBreakBefore w:val="off"/>
        <w:tabs/>
        <w:wordWrap w:val="off"/>
        <w:spacing w:before="0" w:after="0" w:line="920" w:lineRule="atLeast"/>
        <w:ind w:left="60" w:right="700" w:firstLine="1160"/>
        <w:jc w:val="both"/>
        <w:textAlignment w:val="baseline"/>
        <w:rPr>
          <w:sz w:val="54"/>
        </w:rPr>
      </w:pPr>
      <w:bookmarkStart w:name="" w:id="1374"/>
      <w:r>
        <w:rPr>
          <w:rFonts w:ascii="仿宋" w:hAnsi="仿宋" w:cs="仿宋" w:eastAsia="仿宋"/>
          <w:sz w:val="54"/>
          <w:spacing w:val="0"/>
          <w:color w:val="000000"/>
          <w:b w:val="off"/>
          <w:i w:val="off"/>
        </w:rPr>
        <w:t>当然，这并不意味着“拒绝”这些概念：它们是必要的，至少</w:t>
      </w:r>
      <w:r>
        <w:rPr>
          <w:rFonts w:ascii="仿宋" w:hAnsi="仿宋" w:cs="仿宋" w:eastAsia="仿宋"/>
          <w:sz w:val="54"/>
          <w:spacing w:val="0"/>
          <w:color w:val="000000"/>
          <w:b w:val="off"/>
          <w:i w:val="off"/>
        </w:rPr>
        <w:t>在目前情况下，如果没有这些概念，我们的一切工作都难以想</w:t>
      </w:r>
      <w:r>
        <w:rPr>
          <w:rFonts w:ascii="仿宋" w:hAnsi="仿宋" w:cs="仿宋" w:eastAsia="仿宋"/>
          <w:sz w:val="54"/>
          <w:spacing w:val="0"/>
          <w:color w:val="000000"/>
          <w:b w:val="off"/>
          <w:i w:val="off"/>
        </w:rPr>
        <w:t>象。首先，这意味着证明这些概念和思维方式的系统的历史稳</w:t>
      </w:r>
      <w:r>
        <w:rPr>
          <w:rFonts w:ascii="仿宋" w:hAnsi="仿宋" w:cs="仿宋" w:eastAsia="仿宋"/>
          <w:sz w:val="54"/>
          <w:spacing w:val="0"/>
          <w:color w:val="000000"/>
          <w:b w:val="off"/>
          <w:i w:val="off"/>
        </w:rPr>
        <w:t>定性，人们常常以为可以将这些概念和思维方式天真地分开</w:t>
      </w:r>
      <w:r>
        <w:rPr>
          <w:rFonts w:ascii="仿宋" w:hAnsi="仿宋" w:cs="仿宋" w:eastAsia="仿宋"/>
          <w:sz w:val="54"/>
          <w:spacing w:val="0"/>
          <w:color w:val="000000"/>
          <w:b w:val="off"/>
          <w:i w:val="off"/>
        </w:rPr>
        <w:t>来。符号与神性处于同等地位并且同时诞生。符号的时代本质</w:t>
      </w:r>
      <w:r>
        <w:rPr>
          <w:rFonts w:ascii="仿宋" w:hAnsi="仿宋" w:cs="仿宋" w:eastAsia="仿宋"/>
          <w:sz w:val="54"/>
          <w:spacing w:val="0"/>
          <w:color w:val="000000"/>
          <w:b w:val="off"/>
          <w:i w:val="off"/>
        </w:rPr>
        <w:t>上是神学的时代。这一时代也许永远都不会结束。但其历史轮</w:t>
      </w:r>
      <w:r>
        <w:rPr>
          <w:rFonts w:ascii="仿宋" w:hAnsi="仿宋" w:cs="仿宋" w:eastAsia="仿宋"/>
          <w:sz w:val="54"/>
          <w:spacing w:val="0"/>
          <w:color w:val="000000"/>
          <w:b w:val="off"/>
          <w:i w:val="off"/>
        </w:rPr>
        <w:t>廓可以勾画出来。</w:t>
      </w:r>
      <w:bookmarkEnd w:id="1374"/>
    </w:p>
    <w:p>
      <w:pPr>
        <w:pageBreakBefore w:val="off"/>
        <w:tabs/>
        <w:wordWrap w:val="off"/>
        <w:spacing w:before="0" w:after="0" w:line="920" w:lineRule="atLeast"/>
        <w:ind w:left="20" w:right="700" w:firstLine="1160"/>
        <w:jc w:val="both"/>
        <w:textAlignment w:val="baseline"/>
        <w:rPr>
          <w:sz w:val="54"/>
        </w:rPr>
      </w:pPr>
      <w:bookmarkStart w:name="" w:id="1375"/>
      <w:r>
        <w:rPr>
          <w:rFonts w:ascii="仿宋" w:hAnsi="仿宋" w:cs="仿宋" w:eastAsia="仿宋"/>
          <w:sz w:val="54"/>
          <w:spacing w:val="0"/>
          <w:color w:val="000000"/>
          <w:b w:val="off"/>
          <w:i w:val="off"/>
        </w:rPr>
        <w:t>既然这些概念对我们目前动摇包括这些概念在内的那笔遗</w:t>
      </w:r>
      <w:r>
        <w:rPr>
          <w:rFonts w:ascii="仿宋" w:hAnsi="仿宋" w:cs="仿宋" w:eastAsia="仿宋"/>
          <w:sz w:val="54"/>
          <w:spacing w:val="0"/>
          <w:color w:val="000000"/>
          <w:b w:val="off"/>
          <w:i w:val="off"/>
        </w:rPr>
        <w:t>产必不可少，我们就不要轻易抛弃这些概念。在此范围内，由于</w:t>
      </w:r>
      <w:r>
        <w:rPr>
          <w:rFonts w:ascii="仿宋" w:hAnsi="仿宋" w:cs="仿宋" w:eastAsia="仿宋"/>
          <w:sz w:val="54"/>
          <w:spacing w:val="0"/>
          <w:color w:val="000000"/>
          <w:b w:val="off"/>
          <w:i w:val="off"/>
        </w:rPr>
        <w:t>我们要通过迂回的、始终危险的行动，不断冒重蹈它所解构的东</w:t>
      </w:r>
      <w:r>
        <w:rPr>
          <w:rFonts w:ascii="仿宋" w:hAnsi="仿宋" w:cs="仿宋" w:eastAsia="仿宋"/>
          <w:sz w:val="54"/>
          <w:spacing w:val="0"/>
          <w:color w:val="000000"/>
          <w:b w:val="off"/>
          <w:i w:val="off"/>
        </w:rPr>
        <w:t>西的覆辙的危险，我们应该对这些评论的概念进行仔细而全面</w:t>
      </w:r>
      <w:r>
        <w:rPr>
          <w:rFonts w:ascii="仿宋" w:hAnsi="仿宋" w:cs="仿宋" w:eastAsia="仿宋"/>
          <w:sz w:val="54"/>
          <w:spacing w:val="0"/>
          <w:color w:val="000000"/>
          <w:b w:val="off"/>
          <w:i w:val="off"/>
        </w:rPr>
        <w:t>的阐述，要指出其有效性的条件、中介和限度，严格确定它们与</w:t>
      </w:r>
      <w:r>
        <w:rPr>
          <w:rFonts w:ascii="仿宋" w:hAnsi="仿宋" w:cs="仿宋" w:eastAsia="仿宋"/>
          <w:sz w:val="54"/>
          <w:spacing w:val="0"/>
          <w:color w:val="000000"/>
          <w:b w:val="off"/>
          <w:i w:val="off"/>
        </w:rPr>
        <w:t>它们所解构的机体的附属关系，同时表明那难以名状的一线光</w:t>
      </w:r>
      <w:r>
        <w:rPr>
          <w:rFonts w:ascii="仿宋" w:hAnsi="仿宋" w:cs="仿宋" w:eastAsia="仿宋"/>
          <w:sz w:val="54"/>
          <w:spacing w:val="0"/>
          <w:color w:val="000000"/>
          <w:b w:val="off"/>
          <w:i w:val="off"/>
        </w:rPr>
        <w:t>芒所透过的裂缝。符号概念在此具有示范性。我们已经指出它</w:t>
      </w:r>
      <w:r>
        <w:rPr>
          <w:rFonts w:ascii="仿宋" w:hAnsi="仿宋" w:cs="仿宋" w:eastAsia="仿宋"/>
          <w:sz w:val="54"/>
          <w:spacing w:val="0"/>
          <w:color w:val="000000"/>
          <w:b w:val="off"/>
          <w:i w:val="off"/>
        </w:rPr>
        <w:t>的形而上学附属物。然而，我们知道，研究符号近一个世纪以来</w:t>
      </w:r>
      <w:r>
        <w:rPr>
          <w:rFonts w:ascii="仿宋" w:hAnsi="仿宋" w:cs="仿宋" w:eastAsia="仿宋"/>
          <w:sz w:val="54"/>
          <w:spacing w:val="0"/>
          <w:color w:val="000000"/>
          <w:b w:val="off"/>
          <w:i w:val="off"/>
        </w:rPr>
        <w:t>一直是一种传统的折磨人的工作。这种传统试图从意指活动中</w:t>
      </w:r>
      <w:r>
        <w:rPr>
          <w:rFonts w:ascii="仿宋" w:hAnsi="仿宋" w:cs="仿宋" w:eastAsia="仿宋"/>
          <w:sz w:val="54"/>
          <w:spacing w:val="0"/>
          <w:color w:val="000000"/>
          <w:b w:val="off"/>
          <w:i w:val="off"/>
        </w:rPr>
        <w:t>窃取意义、真理、显现、存在等等。如上所述，在怀疑所指与能指</w:t>
      </w:r>
      <w:r>
        <w:rPr>
          <w:rFonts w:ascii="仿宋" w:hAnsi="仿宋" w:cs="仿宋" w:eastAsia="仿宋"/>
          <w:sz w:val="54"/>
          <w:spacing w:val="0"/>
          <w:color w:val="000000"/>
          <w:b w:val="off"/>
          <w:i w:val="off"/>
        </w:rPr>
        <w:t>或一般符号概念的区别时，我们必须表明，这样做并不适应先于</w:t>
      </w:r>
      <w:r>
        <w:rPr>
          <w:rFonts w:ascii="仿宋" w:hAnsi="仿宋" w:cs="仿宋" w:eastAsia="仿宋"/>
          <w:sz w:val="54"/>
          <w:spacing w:val="0"/>
          <w:color w:val="000000"/>
          <w:b w:val="off"/>
          <w:i w:val="off"/>
        </w:rPr>
        <w:t>符号、外在于符号或优于符号的现有真理的迫切要求，也不涉及</w:t>
      </w:r>
      <w:r>
        <w:rPr>
          <w:rFonts w:ascii="仿宋" w:hAnsi="仿宋" w:cs="仿宋" w:eastAsia="仿宋"/>
          <w:sz w:val="54"/>
          <w:spacing w:val="0"/>
          <w:color w:val="000000"/>
          <w:b w:val="off"/>
          <w:i w:val="off"/>
        </w:rPr>
        <w:t>被抹煞的差别的地位。恰恰相反，令我们感到不安的是这样一</w:t>
      </w:r>
      <w:r>
        <w:rPr>
          <w:rFonts w:ascii="仿宋" w:hAnsi="仿宋" w:cs="仿宋" w:eastAsia="仿宋"/>
          <w:sz w:val="54"/>
          <w:spacing w:val="0"/>
          <w:color w:val="000000"/>
          <w:b w:val="off"/>
          <w:i w:val="off"/>
        </w:rPr>
        <w:t>种状况，它在符号概念中————从未存在于(在场的)哲学史之外，</w:t>
      </w:r>
      <w:r>
        <w:rPr>
          <w:rFonts w:ascii="仿宋" w:hAnsi="仿宋" w:cs="仿宋" w:eastAsia="仿宋"/>
          <w:sz w:val="54"/>
          <w:spacing w:val="0"/>
          <w:color w:val="000000"/>
          <w:b w:val="off"/>
          <w:i w:val="off"/>
        </w:rPr>
        <w:t>也从未在这种历史之外发挥作用————仍然被这种历史有步骤地</w:t>
      </w:r>
      <w:r>
        <w:rPr>
          <w:rFonts w:ascii="仿宋" w:hAnsi="仿宋" w:cs="仿宋" w:eastAsia="仿宋"/>
          <w:sz w:val="54"/>
          <w:spacing w:val="0"/>
          <w:color w:val="000000"/>
          <w:b w:val="off"/>
          <w:i w:val="off"/>
        </w:rPr>
        <w:t>系统地决定着。正是在那里，符号概念，尤其是解构工作及其</w:t>
      </w:r>
      <w:r>
        <w:rPr>
          <w:rFonts w:ascii="仿宋" w:hAnsi="仿宋" w:cs="仿宋" w:eastAsia="仿宋"/>
          <w:sz w:val="54"/>
          <w:spacing w:val="0"/>
          <w:color w:val="000000"/>
          <w:b w:val="off"/>
          <w:i w:val="off"/>
        </w:rPr>
        <w:t>“风格”本质上仍然遭到误解或否认。</w:t>
      </w:r>
      <w:bookmarkEnd w:id="1375"/>
    </w:p>
    <w:p>
      <w:pPr>
        <w:pageBreakBefore w:val="off"/>
        <w:tabs/>
        <w:wordWrap w:val="off"/>
        <w:spacing w:before="0" w:after="0" w:line="920" w:lineRule="atLeast"/>
        <w:ind w:left="0" w:right="740" w:firstLine="1060"/>
        <w:jc w:val="both"/>
        <w:textAlignment w:val="baseline"/>
        <w:rPr>
          <w:sz w:val="54"/>
        </w:rPr>
      </w:pPr>
      <w:bookmarkStart w:name="" w:id="1376"/>
      <w:r>
        <w:rPr>
          <w:rFonts w:ascii="仿宋" w:hAnsi="仿宋" w:cs="仿宋" w:eastAsia="仿宋"/>
          <w:sz w:val="54"/>
          <w:spacing w:val="0"/>
          <w:color w:val="000000"/>
          <w:b w:val="off"/>
          <w:i w:val="off"/>
        </w:rPr>
        <w:t>能指的外在性是一般文字的外在性。我们将试图进一步表</w:t>
      </w:r>
      <w:r>
        <w:rPr>
          <w:rFonts w:ascii="仿宋" w:hAnsi="仿宋" w:cs="仿宋" w:eastAsia="仿宋"/>
          <w:sz w:val="54"/>
          <w:spacing w:val="0"/>
          <w:color w:val="000000"/>
          <w:b w:val="off"/>
          <w:i w:val="off"/>
        </w:rPr>
        <w:t>明，文字出现之前没有语言符号。没有这种外在性，符号概念本</w:t>
      </w:r>
      <w:bookmarkEnd w:id="1376"/>
    </w:p>
    <w:p>
      <w:pPr>
        <w:pageBreakBefore w:val="off"/>
        <w:tabs/>
        <w:wordWrap w:val="off"/>
        <w:spacing w:before="0" w:after="0" w:line="660" w:lineRule="atLeast"/>
        <w:ind w:left="580" w:right="0"/>
        <w:jc w:val="both"/>
        <w:textAlignment w:val="baseline"/>
        <w:rPr>
          <w:sz w:val="48"/>
        </w:rPr>
      </w:pPr>
      <w:bookmarkStart w:name="" w:id="1377"/>
      <w:r>
        <w:rPr>
          <w:rFonts w:ascii="宋体" w:hAnsi="宋体" w:cs="宋体" w:eastAsia="宋体"/>
          <w:sz w:val="48"/>
          <w:spacing w:val="0"/>
          <w:color w:val="000000"/>
          <w:b w:val="off"/>
          <w:i w:val="off"/>
        </w:rPr>
        <w:t>18</w:t>
      </w:r>
      <w:bookmarkEnd w:id="1377"/>
    </w:p>
    <w:p>
      <w:r>
        <w:t/>
      </w:r>
    </w:p>
    <w:p>
      <w:pPr>
        <w:sectPr>
          <w:footerReference r:id="rId59"/>
          <w:headerReference r:id="rId60" w:type="default"/>
          <w:type w:val="nextPage"/>
          <w:pgSz w:w="22380" w:h="31680"/>
          <w:pgMar w:left="3140" w:top="2700" w:right="3140" w:bottom="2700" w:header="2400" w:footer="2400"/>
          <w:cols w:num="1"/>
        </w:sectPr>
      </w:pPr>
    </w:p>
    <w:p>
      <w:pPr>
        <w:pageBreakBefore w:val="off"/>
        <w:tabs/>
        <w:wordWrap w:val="off"/>
        <w:spacing w:before="440" w:after="0" w:line="860" w:lineRule="atLeast"/>
        <w:ind w:left="20" w:right="840"/>
        <w:jc w:val="both"/>
        <w:textAlignment w:val="baseline"/>
        <w:rPr>
          <w:sz w:val="53"/>
        </w:rPr>
      </w:pPr>
      <w:bookmarkStart w:name="" w:id="1378"/>
      <w:r>
        <w:rPr>
          <w:rFonts w:ascii="仿宋" w:hAnsi="仿宋" w:cs="仿宋" w:eastAsia="仿宋"/>
          <w:sz w:val="53"/>
          <w:spacing w:val="0"/>
          <w:color w:val="000000"/>
          <w:b w:val="off"/>
          <w:i w:val="off"/>
        </w:rPr>
        <w:t>身就会崩溃。由于我们的整个世界以及一切语言会随着它的崩</w:t>
      </w:r>
      <w:r>
        <w:rPr>
          <w:rFonts w:ascii="仿宋" w:hAnsi="仿宋" w:cs="仿宋" w:eastAsia="仿宋"/>
          <w:sz w:val="53"/>
          <w:spacing w:val="0"/>
          <w:color w:val="000000"/>
          <w:b w:val="off"/>
          <w:i w:val="off"/>
        </w:rPr>
        <w:t>溃而崩溃，由于它的明晰性和价值保持了派生关系的牢不可破</w:t>
      </w:r>
      <w:r>
        <w:rPr>
          <w:rFonts w:ascii="仿宋" w:hAnsi="仿宋" w:cs="仿宋" w:eastAsia="仿宋"/>
          <w:sz w:val="53"/>
          <w:spacing w:val="0"/>
          <w:color w:val="000000"/>
          <w:b w:val="off"/>
          <w:i w:val="off"/>
        </w:rPr>
        <w:t>的稳定性，根据它与某个时代的从属关系而断言必须“转向他</w:t>
      </w:r>
      <w:r>
        <w:rPr>
          <w:rFonts w:ascii="仿宋" w:hAnsi="仿宋" w:cs="仿宋" w:eastAsia="仿宋"/>
          <w:sz w:val="53"/>
          <w:spacing w:val="0"/>
          <w:color w:val="000000"/>
          <w:b w:val="off"/>
          <w:i w:val="off"/>
        </w:rPr>
        <w:t>物”并且清除符号、术语和概念，这样做显然是愚蠢的。为准确</w:t>
      </w:r>
      <w:r>
        <w:rPr>
          <w:rFonts w:ascii="仿宋" w:hAnsi="仿宋" w:cs="仿宋" w:eastAsia="仿宋"/>
          <w:sz w:val="53"/>
          <w:spacing w:val="0"/>
          <w:color w:val="000000"/>
          <w:b w:val="off"/>
          <w:i w:val="off"/>
        </w:rPr>
        <w:t>理解我们在此概述的情形，我们必须对“时代”、“时代的范围”、</w:t>
      </w:r>
      <w:r>
        <w:rPr>
          <w:rFonts w:ascii="仿宋" w:hAnsi="仿宋" w:cs="仿宋" w:eastAsia="仿宋"/>
          <w:sz w:val="53"/>
          <w:spacing w:val="0"/>
          <w:color w:val="000000"/>
          <w:b w:val="off"/>
          <w:i w:val="off"/>
        </w:rPr>
        <w:t>“历史系谱学”这些术语进行新的理解，并且首先要使它们摆脱</w:t>
      </w:r>
      <w:r>
        <w:rPr>
          <w:rFonts w:ascii="仿宋" w:hAnsi="仿宋" w:cs="仿宋" w:eastAsia="仿宋"/>
          <w:sz w:val="53"/>
          <w:spacing w:val="0"/>
          <w:color w:val="000000"/>
          <w:b w:val="off"/>
          <w:i w:val="off"/>
        </w:rPr>
        <w:t>相对主义。</w:t>
      </w:r>
      <w:bookmarkEnd w:id="1378"/>
    </w:p>
    <w:p>
      <w:pPr>
        <w:pageBreakBefore w:val="off"/>
        <w:tabs/>
        <w:wordWrap w:val="off"/>
        <w:spacing w:before="0" w:after="0" w:line="860" w:lineRule="atLeast"/>
        <w:ind w:left="20" w:right="820" w:firstLine="1220"/>
        <w:jc w:val="both"/>
        <w:textAlignment w:val="baseline"/>
        <w:rPr>
          <w:sz w:val="53"/>
        </w:rPr>
      </w:pPr>
      <w:bookmarkStart w:name="" w:id="1379"/>
      <w:r>
        <w:rPr>
          <w:rFonts w:ascii="仿宋" w:hAnsi="仿宋" w:cs="仿宋" w:eastAsia="仿宋"/>
          <w:sz w:val="53"/>
          <w:spacing w:val="0"/>
          <w:color w:val="000000"/>
          <w:b w:val="off"/>
          <w:i w:val="off"/>
        </w:rPr>
        <w:t>因此，在这个时代，阅读与写作、符号的创造与解释、作为符</w:t>
      </w:r>
      <w:r>
        <w:rPr>
          <w:rFonts w:ascii="仿宋" w:hAnsi="仿宋" w:cs="仿宋" w:eastAsia="仿宋"/>
          <w:sz w:val="53"/>
          <w:spacing w:val="0"/>
          <w:color w:val="000000"/>
          <w:b w:val="off"/>
          <w:i w:val="off"/>
        </w:rPr>
        <w:t>号织体(tissu)的一般文本处于次要地位。真理或由逻各斯的因素</w:t>
      </w:r>
      <w:r>
        <w:rPr>
          <w:rFonts w:ascii="仿宋" w:hAnsi="仿宋" w:cs="仿宋" w:eastAsia="仿宋"/>
          <w:sz w:val="53"/>
          <w:spacing w:val="0"/>
          <w:color w:val="000000"/>
          <w:b w:val="off"/>
          <w:i w:val="off"/>
        </w:rPr>
        <w:t>并在逻各斯因素内构成的意义则处于优先地位。即便事物、“所</w:t>
      </w:r>
      <w:r>
        <w:rPr>
          <w:rFonts w:ascii="仿宋" w:hAnsi="仿宋" w:cs="仿宋" w:eastAsia="仿宋"/>
          <w:sz w:val="53"/>
          <w:spacing w:val="0"/>
          <w:color w:val="000000"/>
          <w:b w:val="off"/>
          <w:i w:val="off"/>
        </w:rPr>
        <w:t>指对象(référent)”并不与造物主上帝的逻各斯发生直接关系(在</w:t>
      </w:r>
      <w:r>
        <w:rPr>
          <w:rFonts w:ascii="仿宋" w:hAnsi="仿宋" w:cs="仿宋" w:eastAsia="仿宋"/>
          <w:sz w:val="53"/>
          <w:spacing w:val="0"/>
          <w:color w:val="000000"/>
          <w:b w:val="off"/>
          <w:i w:val="off"/>
        </w:rPr>
        <w:t>那里逻各斯开始具有言语/思想的意义)，所指无论如何与一般逻</w:t>
      </w:r>
      <w:r>
        <w:rPr>
          <w:rFonts w:ascii="仿宋" w:hAnsi="仿宋" w:cs="仿宋" w:eastAsia="仿宋"/>
          <w:sz w:val="53"/>
          <w:spacing w:val="0"/>
          <w:color w:val="000000"/>
          <w:b w:val="off"/>
          <w:i w:val="off"/>
        </w:rPr>
        <w:t>各斯(有限或无限的逻各斯)直接相关，与能指，即文字的外在性</w:t>
      </w:r>
      <w:r>
        <w:rPr>
          <w:rFonts w:ascii="仿宋" w:hAnsi="仿宋" w:cs="仿宋" w:eastAsia="仿宋"/>
          <w:sz w:val="53"/>
          <w:spacing w:val="0"/>
          <w:color w:val="000000"/>
          <w:b w:val="off"/>
          <w:i w:val="off"/>
        </w:rPr>
        <w:t>间接相关。如果出现别的情形，那是因为比喻性的中介渗透到了</w:t>
      </w:r>
      <w:r>
        <w:rPr>
          <w:rFonts w:ascii="仿宋" w:hAnsi="仿宋" w:cs="仿宋" w:eastAsia="仿宋"/>
          <w:sz w:val="53"/>
          <w:spacing w:val="0"/>
          <w:color w:val="000000"/>
          <w:b w:val="off"/>
          <w:i w:val="off"/>
        </w:rPr>
        <w:t>这种关系中并且伪装成直接性：它是灵魂中真实的文字，《斐德若</w:t>
      </w:r>
      <w:r>
        <w:rPr>
          <w:rFonts w:ascii="仿宋" w:hAnsi="仿宋" w:cs="仿宋" w:eastAsia="仿宋"/>
          <w:sz w:val="53"/>
          <w:spacing w:val="0"/>
          <w:color w:val="000000"/>
          <w:b w:val="off"/>
          <w:i w:val="off"/>
        </w:rPr>
        <w:t>篇》①(278a)将这种文字与坏的文字(与“本来的”和日常意义的文</w:t>
      </w:r>
      <w:r>
        <w:rPr>
          <w:rFonts w:ascii="仿宋" w:hAnsi="仿宋" w:cs="仿宋" w:eastAsia="仿宋"/>
          <w:sz w:val="53"/>
          <w:spacing w:val="0"/>
          <w:color w:val="000000"/>
          <w:b w:val="off"/>
          <w:i w:val="off"/>
        </w:rPr>
        <w:t>字，与“空间中的”、“可以感知的”文字)相对立，它也是自然之书</w:t>
      </w:r>
      <w:r>
        <w:rPr>
          <w:rFonts w:ascii="仿宋" w:hAnsi="仿宋" w:cs="仿宋" w:eastAsia="仿宋"/>
          <w:sz w:val="53"/>
          <w:spacing w:val="0"/>
          <w:color w:val="000000"/>
          <w:b w:val="off"/>
          <w:i w:val="off"/>
        </w:rPr>
        <w:t>与上帝的文字，特别是中世纪上帝的文字；这些论述中的所有隐</w:t>
      </w:r>
      <w:r>
        <w:rPr>
          <w:rFonts w:ascii="仿宋" w:hAnsi="仿宋" w:cs="仿宋" w:eastAsia="仿宋"/>
          <w:sz w:val="53"/>
          <w:spacing w:val="0"/>
          <w:color w:val="000000"/>
          <w:b w:val="off"/>
          <w:i w:val="off"/>
        </w:rPr>
        <w:t>喻，确认了逻各斯的特权并且确立了给文字赋予的“本来”意义：</w:t>
      </w:r>
      <w:r>
        <w:rPr>
          <w:rFonts w:ascii="仿宋" w:hAnsi="仿宋" w:cs="仿宋" w:eastAsia="仿宋"/>
          <w:sz w:val="53"/>
          <w:spacing w:val="0"/>
          <w:color w:val="000000"/>
          <w:b w:val="off"/>
          <w:i w:val="off"/>
        </w:rPr>
        <w:t>指称能指本身的符号也指称着永恒的真理，这种真理在接近现代</w:t>
      </w:r>
      <w:r>
        <w:rPr>
          <w:rFonts w:ascii="仿宋" w:hAnsi="仿宋" w:cs="仿宋" w:eastAsia="仿宋"/>
          <w:sz w:val="53"/>
          <w:spacing w:val="0"/>
          <w:color w:val="000000"/>
          <w:b w:val="off"/>
          <w:i w:val="off"/>
        </w:rPr>
        <w:t>逻各斯的过程中永远被思想、被言说。必须注意的悖论是：人们</w:t>
      </w:r>
      <w:r>
        <w:rPr>
          <w:rFonts w:ascii="仿宋" w:hAnsi="仿宋" w:cs="仿宋" w:eastAsia="仿宋"/>
          <w:sz w:val="53"/>
          <w:spacing w:val="0"/>
          <w:color w:val="000000"/>
          <w:b w:val="off"/>
          <w:i w:val="off"/>
        </w:rPr>
        <w:t>以隐喻来称呼自然的普遍的文字、可理解的永恒的文字。可以感</w:t>
      </w:r>
      <w:r>
        <w:rPr>
          <w:rFonts w:ascii="仿宋" w:hAnsi="仿宋" w:cs="仿宋" w:eastAsia="仿宋"/>
          <w:sz w:val="53"/>
          <w:spacing w:val="0"/>
          <w:color w:val="000000"/>
          <w:b w:val="off"/>
          <w:i w:val="off"/>
        </w:rPr>
        <w:t>知的、有限的文字是本来意义上的文字；因此，对它可从文化、技</w:t>
      </w:r>
      <w:r>
        <w:rPr>
          <w:rFonts w:ascii="仿宋" w:hAnsi="仿宋" w:cs="仿宋" w:eastAsia="仿宋"/>
          <w:sz w:val="53"/>
          <w:spacing w:val="0"/>
          <w:color w:val="000000"/>
          <w:b w:val="off"/>
          <w:i w:val="off"/>
        </w:rPr>
        <w:t>术和技巧方面来考虑：它是人的手段，是一种偶然降生的存在物</w:t>
      </w:r>
      <w:r>
        <w:rPr>
          <w:rFonts w:ascii="仿宋" w:hAnsi="仿宋" w:cs="仿宋" w:eastAsia="仿宋"/>
          <w:sz w:val="53"/>
          <w:spacing w:val="0"/>
          <w:color w:val="000000"/>
          <w:b w:val="off"/>
          <w:i w:val="off"/>
        </w:rPr>
        <w:t>或有限创造物的诡计。当然，这种隐喻难以理解并且把文字的</w:t>
      </w:r>
      <w:bookmarkEnd w:id="1379"/>
    </w:p>
    <w:p>
      <w:pPr>
        <w:pageBreakBefore w:val="off"/>
        <w:tabs/>
        <w:wordWrap w:val="off"/>
        <w:spacing w:before="0" w:after="0" w:line="860" w:lineRule="atLeast"/>
        <w:ind w:left="20" w:right="0"/>
        <w:jc w:val="both"/>
        <w:textAlignment w:val="baseline"/>
        <w:rPr>
          <w:sz w:val="53"/>
        </w:rPr>
      </w:pPr>
      <w:bookmarkStart w:name="" w:id="1380"/>
      <w:r>
        <w:rPr>
          <w:rFonts w:ascii="宋体" w:hAnsi="宋体" w:cs="宋体" w:eastAsia="宋体"/>
          <w:sz w:val="53"/>
          <w:spacing w:val="0"/>
          <w:color w:val="000000"/>
          <w:u w:val="single"/>
          <w:b w:val="off"/>
          <w:i w:val="off"/>
        </w:rPr>
        <w:t xml:space="preserve">              </w:t>
      </w:r>
      <w:bookmarkEnd w:id="1380"/>
    </w:p>
    <w:p>
      <w:pPr>
        <w:pageBreakBefore w:val="off"/>
        <w:tabs/>
        <w:wordWrap w:val="off"/>
        <w:spacing w:before="320" w:after="0" w:line="560" w:lineRule="atLeast"/>
        <w:ind w:left="820" w:right="0"/>
        <w:jc w:val="both"/>
        <w:textAlignment w:val="baseline"/>
        <w:rPr>
          <w:sz w:val="41"/>
        </w:rPr>
      </w:pPr>
      <w:bookmarkStart w:name="" w:id="138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《斐德若篇》是柏拉图的中期著作。——译者</w:t>
      </w:r>
      <w:bookmarkEnd w:id="1381"/>
    </w:p>
    <w:p>
      <w:pPr>
        <w:pageBreakBefore w:val="off"/>
        <w:tabs/>
        <w:wordWrap w:val="off"/>
        <w:spacing w:before="0" w:after="0" w:line="460" w:lineRule="exact"/>
        <w:ind w:left="0" w:right="0"/>
        <w:jc w:val="both"/>
        <w:textAlignment w:val="baseline"/>
        <w:rPr>
          <w:sz w:val="41"/>
        </w:rPr>
      </w:pPr>
      <w:bookmarkStart w:name="" w:id="1382"/>
      <w:r>
        <w:rPr>
          <w:rFonts w:ascii="宋体" w:hAnsi="宋体" w:cs="宋体" w:eastAsia="宋体"/>
          <w:sz w:val="41"/>
          <w:spacing w:val="0"/>
          <w:color w:val="000000"/>
          <w:b w:val="off"/>
          <w:i w:val="off"/>
        </w:rPr>
        <w:t/>
      </w:r>
      <w:bookmarkEnd w:id="1382"/>
    </w:p>
    <w:p>
      <w:pPr>
        <w:pageBreakBefore w:val="off"/>
        <w:tabs/>
        <w:wordWrap w:val="off"/>
        <w:spacing w:before="0" w:after="0" w:line="660" w:lineRule="atLeast"/>
        <w:ind w:left="0" w:right="1660"/>
        <w:jc w:val="right"/>
        <w:textAlignment w:val="baseline"/>
        <w:rPr>
          <w:sz w:val="49"/>
        </w:rPr>
      </w:pPr>
      <w:bookmarkStart w:name="" w:id="1383"/>
      <w:r>
        <w:rPr>
          <w:rFonts w:ascii="宋体" w:hAnsi="宋体" w:cs="宋体" w:eastAsia="宋体"/>
          <w:sz w:val="49"/>
          <w:spacing w:val="0"/>
          <w:color w:val="000000"/>
          <w:b w:val="off"/>
          <w:i w:val="off"/>
        </w:rPr>
        <w:t>19</w:t>
      </w:r>
      <w:bookmarkEnd w:id="1383"/>
    </w:p>
    <w:p>
      <w:r>
        <w:t/>
      </w:r>
    </w:p>
    <w:p>
      <w:pPr>
        <w:sectPr>
          <w:footerReference r:id="rId61"/>
          <w:headerReference r:id="rId62" w:type="default"/>
          <w:type w:val="nextPage"/>
          <w:pgSz w:w="22380" w:h="31680"/>
          <w:pgMar w:left="3020" w:top="2700" w:right="3020" w:bottom="2700" w:header="2400" w:footer="2400"/>
          <w:cols w:num="1"/>
        </w:sectPr>
      </w:pPr>
    </w:p>
    <w:p>
      <w:pPr>
        <w:pageBreakBefore w:val="off"/>
        <w:tabs/>
        <w:wordWrap w:val="off"/>
        <w:spacing w:before="340" w:after="0" w:line="920" w:lineRule="atLeast"/>
        <w:ind w:left="60" w:right="200"/>
        <w:jc w:val="both"/>
        <w:textAlignment w:val="baseline"/>
        <w:rPr>
          <w:sz w:val="53"/>
        </w:rPr>
      </w:pPr>
      <w:bookmarkStart w:name="" w:id="1384"/>
      <w:r>
        <w:rPr>
          <w:rFonts w:ascii="宋体" w:hAnsi="宋体" w:cs="宋体" w:eastAsia="宋体"/>
          <w:sz w:val="53"/>
          <w:spacing w:val="0"/>
          <w:color w:val="000000"/>
          <w:b w:val="off"/>
          <w:i w:val="off"/>
        </w:rPr>
        <w:t>“字面”意义作为第一隐喻。但这篇著作的拥护者仍然没有想到</w:t>
      </w:r>
      <w:r>
        <w:rPr>
          <w:rFonts w:ascii="宋体" w:hAnsi="宋体" w:cs="宋体" w:eastAsia="宋体"/>
          <w:sz w:val="53"/>
          <w:spacing w:val="0"/>
          <w:color w:val="000000"/>
          <w:b w:val="off"/>
          <w:i w:val="off"/>
        </w:rPr>
        <w:t>这种“字面”意义。因此，它并不涉及对“字面”意义和引申意义的</w:t>
      </w:r>
      <w:r>
        <w:rPr>
          <w:rFonts w:ascii="宋体" w:hAnsi="宋体" w:cs="宋体" w:eastAsia="宋体"/>
          <w:sz w:val="53"/>
          <w:spacing w:val="0"/>
          <w:color w:val="000000"/>
          <w:b w:val="off"/>
          <w:i w:val="off"/>
        </w:rPr>
        <w:t>转换，而是把文字的“字面”意义确定为隐喻性本身。</w:t>
      </w:r>
      <w:bookmarkEnd w:id="1384"/>
    </w:p>
    <w:p>
      <w:pPr>
        <w:pageBreakBefore w:val="off"/>
        <w:tabs/>
        <w:wordWrap w:val="off"/>
        <w:spacing w:before="0" w:after="0" w:line="920" w:lineRule="atLeast"/>
        <w:ind w:left="60" w:right="200" w:firstLine="1100"/>
        <w:jc w:val="both"/>
        <w:textAlignment w:val="baseline"/>
        <w:rPr>
          <w:sz w:val="53"/>
        </w:rPr>
      </w:pPr>
      <w:bookmarkStart w:name="" w:id="1385"/>
      <w:r>
        <w:rPr>
          <w:rFonts w:ascii="宋体" w:hAnsi="宋体" w:cs="宋体" w:eastAsia="宋体"/>
          <w:sz w:val="53"/>
          <w:spacing w:val="0"/>
          <w:color w:val="000000"/>
          <w:b w:val="off"/>
          <w:i w:val="off"/>
        </w:rPr>
        <w:t>在《欧洲文学与使用拉丁文的中世纪》的精彩篇章————“书</w:t>
      </w:r>
      <w:r>
        <w:rPr>
          <w:rFonts w:ascii="宋体" w:hAnsi="宋体" w:cs="宋体" w:eastAsia="宋体"/>
          <w:sz w:val="53"/>
          <w:spacing w:val="0"/>
          <w:color w:val="000000"/>
          <w:b w:val="off"/>
          <w:i w:val="off"/>
        </w:rPr>
        <w:t>本的象征主义”中，E.R.库尔提乌斯(E.R.Curtius)以大量的事</w:t>
      </w:r>
      <w:r>
        <w:rPr>
          <w:rFonts w:ascii="宋体" w:hAnsi="宋体" w:cs="宋体" w:eastAsia="宋体"/>
          <w:sz w:val="53"/>
          <w:spacing w:val="0"/>
          <w:color w:val="000000"/>
          <w:b w:val="off"/>
          <w:i w:val="off"/>
        </w:rPr>
        <w:t>例描述了从《斐德若篇》到卡尔德龙(Calderon)的发展过程，直至</w:t>
      </w:r>
      <w:r>
        <w:rPr>
          <w:rFonts w:ascii="宋体" w:hAnsi="宋体" w:cs="宋体" w:eastAsia="宋体"/>
          <w:sz w:val="53"/>
          <w:spacing w:val="0"/>
          <w:color w:val="000000"/>
          <w:b w:val="off"/>
          <w:i w:val="off"/>
        </w:rPr>
        <w:t>由于“采取了书本的新观点”(法译本第374页)而出现“形势的</w:t>
      </w:r>
      <w:r>
        <w:rPr>
          <w:rFonts w:ascii="宋体" w:hAnsi="宋体" w:cs="宋体" w:eastAsia="宋体"/>
          <w:sz w:val="53"/>
          <w:spacing w:val="0"/>
          <w:color w:val="000000"/>
          <w:b w:val="off"/>
          <w:i w:val="off"/>
        </w:rPr>
        <w:t>逆转”(法译本第372页)。然而，不管这一改变事实上多么重</w:t>
      </w:r>
      <w:r>
        <w:rPr>
          <w:rFonts w:ascii="宋体" w:hAnsi="宋体" w:cs="宋体" w:eastAsia="宋体"/>
          <w:sz w:val="53"/>
          <w:spacing w:val="0"/>
          <w:color w:val="000000"/>
          <w:b w:val="off"/>
          <w:i w:val="off"/>
        </w:rPr>
        <w:t>要，它似乎掩盖了一种基本的连续性。就像柏拉图所说的灵魂</w:t>
      </w:r>
      <w:r>
        <w:rPr>
          <w:rFonts w:ascii="宋体" w:hAnsi="宋体" w:cs="宋体" w:eastAsia="宋体"/>
          <w:sz w:val="53"/>
          <w:spacing w:val="0"/>
          <w:color w:val="000000"/>
          <w:b w:val="off"/>
          <w:i w:val="off"/>
        </w:rPr>
        <w:t>中真实的文字一样，在中世纪它仍然是一种隐喻意义上的文字，</w:t>
      </w:r>
      <w:r>
        <w:rPr>
          <w:rFonts w:ascii="宋体" w:hAnsi="宋体" w:cs="宋体" w:eastAsia="宋体"/>
          <w:sz w:val="53"/>
          <w:spacing w:val="0"/>
          <w:color w:val="000000"/>
          <w:b w:val="off"/>
          <w:i w:val="off"/>
        </w:rPr>
        <w:t>即自然的、永恒的、普遍的文字，它是被指称的真理的体系，而真</w:t>
      </w:r>
      <w:r>
        <w:rPr>
          <w:rFonts w:ascii="宋体" w:hAnsi="宋体" w:cs="宋体" w:eastAsia="宋体"/>
          <w:sz w:val="53"/>
          <w:spacing w:val="0"/>
          <w:color w:val="000000"/>
          <w:b w:val="off"/>
          <w:i w:val="off"/>
        </w:rPr>
        <w:t>理的尊严已为人们所认可。在《斐德若篇》中，一种已经衰微的</w:t>
      </w:r>
      <w:r>
        <w:rPr>
          <w:rFonts w:ascii="宋体" w:hAnsi="宋体" w:cs="宋体" w:eastAsia="宋体"/>
          <w:sz w:val="53"/>
          <w:spacing w:val="0"/>
          <w:color w:val="000000"/>
          <w:b w:val="off"/>
          <w:i w:val="off"/>
        </w:rPr>
        <w:t>文字继续与它相对立。我们应该描述一下这种隐喻的历史，这</w:t>
      </w:r>
      <w:r>
        <w:rPr>
          <w:rFonts w:ascii="宋体" w:hAnsi="宋体" w:cs="宋体" w:eastAsia="宋体"/>
          <w:sz w:val="53"/>
          <w:spacing w:val="0"/>
          <w:color w:val="000000"/>
          <w:b w:val="off"/>
          <w:i w:val="off"/>
        </w:rPr>
        <w:t>种隐喻始终将神灵的或自然的文字与非自然的、晦涩而有限的</w:t>
      </w:r>
      <w:r>
        <w:rPr>
          <w:rFonts w:ascii="宋体" w:hAnsi="宋体" w:cs="宋体" w:eastAsia="宋体"/>
          <w:sz w:val="53"/>
          <w:spacing w:val="0"/>
          <w:color w:val="000000"/>
          <w:b w:val="off"/>
          <w:i w:val="off"/>
        </w:rPr>
        <w:t>人类铭文相对立。我们应该将以下列引文为标志的各个历史阶</w:t>
      </w:r>
      <w:r>
        <w:rPr>
          <w:rFonts w:ascii="宋体" w:hAnsi="宋体" w:cs="宋体" w:eastAsia="宋体"/>
          <w:sz w:val="53"/>
          <w:spacing w:val="0"/>
          <w:color w:val="000000"/>
          <w:b w:val="off"/>
          <w:i w:val="off"/>
        </w:rPr>
        <w:t>段贯穿起来，探讨上帝之书(自然或法则，事实上是自然法则)的</w:t>
      </w:r>
      <w:r>
        <w:rPr>
          <w:rFonts w:ascii="宋体" w:hAnsi="宋体" w:cs="宋体" w:eastAsia="宋体"/>
          <w:sz w:val="53"/>
          <w:spacing w:val="0"/>
          <w:color w:val="000000"/>
          <w:b w:val="off"/>
          <w:i w:val="off"/>
        </w:rPr>
        <w:t>主题的一切变化。</w:t>
      </w:r>
      <w:bookmarkEnd w:id="1385"/>
    </w:p>
    <w:p>
      <w:pPr>
        <w:pageBreakBefore w:val="off"/>
        <w:tabs/>
        <w:wordWrap w:val="off"/>
        <w:spacing w:before="0" w:after="0" w:line="920" w:lineRule="exact"/>
        <w:ind w:left="0" w:right="0"/>
        <w:jc w:val="both"/>
        <w:textAlignment w:val="baseline"/>
        <w:rPr>
          <w:sz w:val="52"/>
        </w:rPr>
      </w:pPr>
      <w:bookmarkStart w:name="" w:id="1386"/>
      <w:r>
        <w:rPr>
          <w:rFonts w:ascii="宋体" w:hAnsi="宋体" w:cs="宋体" w:eastAsia="宋体"/>
          <w:sz w:val="52"/>
          <w:spacing w:val="0"/>
          <w:color w:val="000000"/>
          <w:b w:val="off"/>
          <w:i w:val="off"/>
        </w:rPr>
        <w:t/>
      </w:r>
      <w:bookmarkEnd w:id="1386"/>
    </w:p>
    <w:p>
      <w:pPr>
        <w:pageBreakBefore w:val="off"/>
        <w:tabs/>
        <w:wordWrap w:val="off"/>
        <w:spacing w:before="0" w:after="0" w:line="900" w:lineRule="atLeast"/>
        <w:ind w:left="1180" w:right="260" w:firstLine="1100"/>
        <w:jc w:val="both"/>
        <w:textAlignment w:val="baseline"/>
        <w:rPr>
          <w:sz w:val="52"/>
        </w:rPr>
      </w:pPr>
      <w:bookmarkStart w:name="" w:id="1387"/>
      <w:r>
        <w:rPr>
          <w:rFonts w:ascii="仿宋" w:hAnsi="仿宋" w:cs="仿宋" w:eastAsia="仿宋"/>
          <w:sz w:val="52"/>
          <w:spacing w:val="0"/>
          <w:color w:val="000000"/>
          <w:b w:val="off"/>
          <w:i w:val="off"/>
        </w:rPr>
        <w:t>埃利泽拉比(Rabbi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Eliezer)说过：“如果以海水为墨，芦</w:t>
      </w:r>
      <w:r>
        <w:rPr>
          <w:rFonts w:ascii="仿宋" w:hAnsi="仿宋" w:cs="仿宋" w:eastAsia="仿宋"/>
          <w:sz w:val="52"/>
          <w:spacing w:val="0"/>
          <w:color w:val="000000"/>
          <w:b w:val="off"/>
          <w:i w:val="off"/>
        </w:rPr>
        <w:t>苇为笔，天地为纸，如果人人习字，亦写不尽我学过的犹太</w:t>
      </w:r>
      <w:r>
        <w:rPr>
          <w:rFonts w:ascii="仿宋" w:hAnsi="仿宋" w:cs="仿宋" w:eastAsia="仿宋"/>
          <w:sz w:val="52"/>
          <w:spacing w:val="0"/>
          <w:color w:val="000000"/>
          <w:b w:val="off"/>
          <w:i w:val="off"/>
        </w:rPr>
        <w:t>经文(Thora)，只要瀚墨不涸，经文本身就无穷无尽。”①</w:t>
      </w:r>
      <w:bookmarkEnd w:id="1387"/>
    </w:p>
    <w:p>
      <w:pPr>
        <w:pageBreakBefore w:val="off"/>
        <w:tabs/>
        <w:wordWrap w:val="off"/>
        <w:spacing w:before="0" w:after="0" w:line="900" w:lineRule="atLeast"/>
        <w:ind w:left="2280" w:right="0"/>
        <w:jc w:val="both"/>
        <w:textAlignment w:val="baseline"/>
        <w:rPr>
          <w:sz w:val="52"/>
        </w:rPr>
      </w:pPr>
      <w:bookmarkStart w:name="" w:id="1388"/>
      <w:r>
        <w:rPr>
          <w:rFonts w:ascii="仿宋" w:hAnsi="仿宋" w:cs="仿宋" w:eastAsia="仿宋"/>
          <w:sz w:val="52"/>
          <w:spacing w:val="0"/>
          <w:color w:val="000000"/>
          <w:b w:val="off"/>
          <w:i w:val="off"/>
        </w:rPr>
        <w:t>伽利略说：“自然是用数学的语言写成的。”</w:t>
      </w:r>
      <w:bookmarkEnd w:id="1388"/>
    </w:p>
    <w:p>
      <w:pPr>
        <w:pageBreakBefore w:val="off"/>
        <w:tabs/>
        <w:wordWrap w:val="off"/>
        <w:spacing w:before="0" w:after="0" w:line="900" w:lineRule="atLeast"/>
        <w:ind w:left="2280" w:right="0"/>
        <w:jc w:val="both"/>
        <w:textAlignment w:val="baseline"/>
        <w:rPr>
          <w:sz w:val="52"/>
        </w:rPr>
      </w:pPr>
      <w:bookmarkStart w:name="" w:id="1389"/>
      <w:r>
        <w:rPr>
          <w:rFonts w:ascii="仿宋" w:hAnsi="仿宋" w:cs="仿宋" w:eastAsia="仿宋"/>
          <w:sz w:val="52"/>
          <w:spacing w:val="0"/>
          <w:color w:val="000000"/>
          <w:b w:val="off"/>
          <w:i w:val="off"/>
        </w:rPr>
        <w:t>笛卡尔说:“……去阅读世界这本大书……”</w:t>
      </w:r>
      <w:bookmarkEnd w:id="1389"/>
    </w:p>
    <w:p>
      <w:pPr>
        <w:pageBreakBefore w:val="off"/>
        <w:tabs/>
        <w:wordWrap w:val="off"/>
        <w:spacing w:before="0" w:after="0" w:line="900" w:lineRule="atLeast"/>
        <w:ind w:left="1180" w:right="240" w:firstLine="1100"/>
        <w:jc w:val="both"/>
        <w:textAlignment w:val="baseline"/>
        <w:rPr>
          <w:sz w:val="52"/>
        </w:rPr>
      </w:pPr>
      <w:bookmarkStart w:name="" w:id="1390"/>
      <w:r>
        <w:rPr>
          <w:rFonts w:ascii="仿宋" w:hAnsi="仿宋" w:cs="仿宋" w:eastAsia="仿宋"/>
          <w:sz w:val="52"/>
          <w:spacing w:val="0"/>
          <w:color w:val="000000"/>
          <w:b w:val="off"/>
          <w:i w:val="off"/>
        </w:rPr>
        <w:t>在休谟的《对话录》中，克莱安特(</w:t>
      </w:r>
      <w:r>
        <w:rPr>
          <w:rFonts w:ascii="仿宋" w:hAnsi="仿宋" w:cs="仿宋" w:eastAsia="仿宋"/>
          <w:sz w:val="52"/>
          <w:spacing w:val="0"/>
          <w:color w:val="000000"/>
          <w:b w:val="on"/>
          <w:i w:val="off"/>
        </w:rPr>
        <w:t>C</w:t>
      </w:r>
      <w:r>
        <w:rPr>
          <w:rFonts w:ascii="仿宋" w:hAnsi="仿宋" w:cs="仿宋" w:eastAsia="仿宋"/>
          <w:sz w:val="52"/>
          <w:spacing w:val="0"/>
          <w:color w:val="000000"/>
          <w:b w:val="off"/>
          <w:i w:val="off"/>
        </w:rPr>
        <w:t>leanthe)以自然宗教</w:t>
      </w:r>
      <w:r>
        <w:rPr>
          <w:rFonts w:ascii="仿宋" w:hAnsi="仿宋" w:cs="仿宋" w:eastAsia="仿宋"/>
          <w:sz w:val="52"/>
          <w:spacing w:val="0"/>
          <w:color w:val="000000"/>
          <w:b w:val="off"/>
          <w:i w:val="off"/>
        </w:rPr>
        <w:t>的名义说：“与任何明白易懂的论述或推理相比，自然这本</w:t>
      </w:r>
      <w:bookmarkEnd w:id="1390"/>
    </w:p>
    <w:p>
      <w:pPr>
        <w:pageBreakBefore w:val="off"/>
        <w:tabs/>
        <w:wordWrap w:val="off"/>
        <w:spacing w:before="0" w:after="0" w:line="900" w:lineRule="atLeast"/>
        <w:ind w:left="80" w:right="0"/>
        <w:jc w:val="both"/>
        <w:textAlignment w:val="baseline"/>
        <w:rPr>
          <w:sz w:val="52"/>
        </w:rPr>
      </w:pPr>
      <w:bookmarkStart w:name="" w:id="1391"/>
      <w:r>
        <w:rPr>
          <w:rFonts w:ascii="宋体" w:hAnsi="宋体" w:cs="宋体" w:eastAsia="宋体"/>
          <w:sz w:val="52"/>
          <w:spacing w:val="0"/>
          <w:color w:val="000000"/>
          <w:u w:val="single"/>
          <w:b w:val="off"/>
          <w:i w:val="off"/>
        </w:rPr>
        <w:t xml:space="preserve">              </w:t>
      </w:r>
      <w:bookmarkEnd w:id="1391"/>
    </w:p>
    <w:p>
      <w:pPr>
        <w:pageBreakBefore w:val="off"/>
        <w:tabs/>
        <w:wordWrap w:val="off"/>
        <w:spacing w:before="320" w:after="0" w:line="520" w:lineRule="atLeast"/>
        <w:ind w:left="860" w:right="0"/>
        <w:jc w:val="both"/>
        <w:textAlignment w:val="baseline"/>
        <w:rPr>
          <w:sz w:val="39"/>
        </w:rPr>
      </w:pPr>
      <w:bookmarkStart w:name="" w:id="139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引自</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E.勒维纳(E.Levinas):《艰难的自由》,第44页。</w:t>
      </w:r>
      <w:bookmarkEnd w:id="1392"/>
    </w:p>
    <w:p>
      <w:pPr>
        <w:pageBreakBefore w:val="off"/>
        <w:tabs/>
        <w:wordWrap w:val="off"/>
        <w:spacing w:before="0" w:after="0" w:line="640" w:lineRule="atLeast"/>
        <w:ind w:left="620" w:right="0"/>
        <w:jc w:val="both"/>
        <w:textAlignment w:val="baseline"/>
        <w:rPr>
          <w:sz w:val="48"/>
        </w:rPr>
      </w:pPr>
      <w:bookmarkStart w:name="" w:id="1393"/>
      <w:r>
        <w:rPr>
          <w:rFonts w:ascii="宋体" w:hAnsi="宋体" w:cs="宋体" w:eastAsia="宋体"/>
          <w:sz w:val="48"/>
          <w:spacing w:val="0"/>
          <w:color w:val="000000"/>
          <w:b w:val="off"/>
          <w:i w:val="off"/>
        </w:rPr>
        <w:t>20</w:t>
      </w:r>
      <w:bookmarkEnd w:id="1393"/>
    </w:p>
    <w:p>
      <w:r>
        <w:t/>
      </w:r>
    </w:p>
    <w:p>
      <w:pPr>
        <w:sectPr>
          <w:footerReference r:id="rId63"/>
          <w:headerReference r:id="rId64" w:type="default"/>
          <w:type w:val="nextPage"/>
          <w:pgSz w:w="22380" w:h="31680"/>
          <w:pgMar w:left="3380" w:top="2700" w:right="3380" w:bottom="2700" w:header="2400" w:footer="2400"/>
          <w:cols w:num="1"/>
        </w:sectPr>
      </w:pPr>
    </w:p>
    <w:p>
      <w:pPr>
        <w:pageBreakBefore w:val="off"/>
        <w:tabs/>
        <w:wordWrap w:val="off"/>
        <w:spacing w:before="540" w:after="0" w:line="900" w:lineRule="atLeast"/>
        <w:ind w:left="1120" w:right="0"/>
        <w:jc w:val="both"/>
        <w:textAlignment w:val="baseline"/>
        <w:rPr>
          <w:sz w:val="53"/>
        </w:rPr>
      </w:pPr>
      <w:bookmarkStart w:name="" w:id="1394"/>
      <w:r>
        <w:rPr>
          <w:rFonts w:ascii="仿宋" w:hAnsi="仿宋" w:cs="仿宋" w:eastAsia="仿宋"/>
          <w:sz w:val="53"/>
          <w:spacing w:val="0"/>
          <w:color w:val="000000"/>
          <w:b w:val="off"/>
          <w:i w:val="off"/>
        </w:rPr>
        <w:t>书是更加难解的大谜。”</w:t>
      </w:r>
      <w:bookmarkEnd w:id="1394"/>
    </w:p>
    <w:p>
      <w:pPr>
        <w:pageBreakBefore w:val="off"/>
        <w:tabs/>
        <w:wordWrap w:val="off"/>
        <w:spacing w:before="0" w:after="0" w:line="900" w:lineRule="atLeast"/>
        <w:ind w:left="1120" w:right="780" w:firstLine="1100"/>
        <w:jc w:val="both"/>
        <w:textAlignment w:val="baseline"/>
        <w:rPr>
          <w:sz w:val="53"/>
        </w:rPr>
      </w:pPr>
      <w:bookmarkStart w:name="" w:id="1395"/>
      <w:r>
        <w:rPr>
          <w:rFonts w:ascii="仿宋" w:hAnsi="仿宋" w:cs="仿宋" w:eastAsia="仿宋"/>
          <w:sz w:val="53"/>
          <w:spacing w:val="0"/>
          <w:color w:val="000000"/>
          <w:b w:val="off"/>
          <w:i w:val="off"/>
        </w:rPr>
        <w:t>博内(Bonnet)说：“我觉得更有哲学意味的是，我们的</w:t>
      </w:r>
      <w:r>
        <w:rPr>
          <w:rFonts w:ascii="仿宋" w:hAnsi="仿宋" w:cs="仿宋" w:eastAsia="仿宋"/>
          <w:sz w:val="53"/>
          <w:spacing w:val="0"/>
          <w:color w:val="000000"/>
          <w:b w:val="off"/>
          <w:i w:val="off"/>
        </w:rPr>
        <w:t>世界是上帝供智者阅读的书本，这些智者远比我们优越，他</w:t>
      </w:r>
      <w:r>
        <w:rPr>
          <w:rFonts w:ascii="仿宋" w:hAnsi="仿宋" w:cs="仿宋" w:eastAsia="仿宋"/>
          <w:sz w:val="53"/>
          <w:spacing w:val="0"/>
          <w:color w:val="000000"/>
          <w:b w:val="off"/>
          <w:i w:val="off"/>
        </w:rPr>
        <w:t>们正潜心研究上帝那令人敬拜的无穷智慧。”</w:t>
      </w:r>
      <w:bookmarkEnd w:id="1395"/>
    </w:p>
    <w:p>
      <w:pPr>
        <w:pageBreakBefore w:val="off"/>
        <w:tabs/>
        <w:wordWrap w:val="off"/>
        <w:spacing w:before="0" w:after="0" w:line="900" w:lineRule="atLeast"/>
        <w:ind w:left="1120" w:right="760" w:firstLine="1100"/>
        <w:jc w:val="both"/>
        <w:textAlignment w:val="baseline"/>
        <w:rPr>
          <w:sz w:val="53"/>
        </w:rPr>
      </w:pPr>
      <w:bookmarkStart w:name="" w:id="1396"/>
      <w:r>
        <w:rPr>
          <w:rFonts w:ascii="仿宋" w:hAnsi="仿宋" w:cs="仿宋" w:eastAsia="仿宋"/>
          <w:sz w:val="53"/>
          <w:spacing w:val="0"/>
          <w:color w:val="000000"/>
          <w:b w:val="off"/>
          <w:i w:val="off"/>
        </w:rPr>
        <w:t>G·H·冯·舒伯特说：“全智的上帝在给人类的一切</w:t>
      </w:r>
      <w:r>
        <w:rPr>
          <w:rFonts w:ascii="仿宋" w:hAnsi="仿宋" w:cs="仿宋" w:eastAsia="仿宋"/>
          <w:sz w:val="53"/>
          <w:spacing w:val="0"/>
          <w:color w:val="000000"/>
          <w:b w:val="off"/>
          <w:i w:val="off"/>
        </w:rPr>
        <w:t>启示中使用的语言由图画和象形文字所构成，它再现在诗</w:t>
      </w:r>
      <w:r>
        <w:rPr>
          <w:rFonts w:ascii="仿宋" w:hAnsi="仿宋" w:cs="仿宋" w:eastAsia="仿宋"/>
          <w:sz w:val="53"/>
          <w:spacing w:val="0"/>
          <w:color w:val="000000"/>
          <w:b w:val="off"/>
          <w:i w:val="off"/>
        </w:rPr>
        <w:t>歌般的语言中，并且在现代条件下很像梦境的隐喻表达，而</w:t>
      </w:r>
      <w:r>
        <w:rPr>
          <w:rFonts w:ascii="仿宋" w:hAnsi="仿宋" w:cs="仿宋" w:eastAsia="仿宋"/>
          <w:sz w:val="53"/>
          <w:spacing w:val="0"/>
          <w:color w:val="000000"/>
          <w:b w:val="off"/>
          <w:i w:val="off"/>
        </w:rPr>
        <w:t>不像清醒时的散文诗。我们可以追问，这种语言是否是灵</w:t>
      </w:r>
      <w:r>
        <w:rPr>
          <w:rFonts w:ascii="仿宋" w:hAnsi="仿宋" w:cs="仿宋" w:eastAsia="仿宋"/>
          <w:sz w:val="53"/>
          <w:spacing w:val="0"/>
          <w:color w:val="000000"/>
          <w:b w:val="off"/>
          <w:i w:val="off"/>
        </w:rPr>
        <w:t>界的真正语言，在我们自认为清醒时，我们是否仍然沉睡在</w:t>
      </w:r>
      <w:r>
        <w:rPr>
          <w:rFonts w:ascii="仿宋" w:hAnsi="仿宋" w:cs="仿宋" w:eastAsia="仿宋"/>
          <w:sz w:val="53"/>
          <w:spacing w:val="0"/>
          <w:color w:val="000000"/>
          <w:b w:val="off"/>
          <w:i w:val="off"/>
        </w:rPr>
        <w:t>千年睡梦中，或者至少沉浸在五更残梦里，在那里，我们仅</w:t>
      </w:r>
      <w:r>
        <w:rPr>
          <w:rFonts w:ascii="仿宋" w:hAnsi="仿宋" w:cs="仿宋" w:eastAsia="仿宋"/>
          <w:sz w:val="53"/>
          <w:spacing w:val="0"/>
          <w:color w:val="000000"/>
          <w:b w:val="off"/>
          <w:i w:val="off"/>
        </w:rPr>
        <w:t>仅了解上帝的语言的几个孤零零的模糊词语，就像梦中人</w:t>
      </w:r>
      <w:r>
        <w:rPr>
          <w:rFonts w:ascii="仿宋" w:hAnsi="仿宋" w:cs="仿宋" w:eastAsia="仿宋"/>
          <w:sz w:val="53"/>
          <w:spacing w:val="0"/>
          <w:color w:val="000000"/>
          <w:b w:val="off"/>
          <w:i w:val="off"/>
        </w:rPr>
        <w:t>听到身边人谈话一样。”(德里达的引文与原文有出入，参见</w:t>
      </w:r>
      <w:r>
        <w:rPr>
          <w:rFonts w:ascii="TimesNewRoman" w:hAnsi="TimesNewRoman" w:cs="TimesNewRoman" w:eastAsia="TimesNewRoman"/>
          <w:sz w:val="53"/>
          <w:spacing w:val="0"/>
          <w:color w:val="000000"/>
          <w:b w:val="off"/>
          <w:i w:val="off"/>
        </w:rPr>
        <w:t>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Schubert,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Symbolik</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Traumes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《〈梦的象</w:t>
      </w:r>
      <w:r>
        <w:rPr>
          <w:rFonts w:ascii="仿宋" w:hAnsi="仿宋" w:cs="仿宋" w:eastAsia="仿宋"/>
          <w:sz w:val="53"/>
          <w:spacing w:val="0"/>
          <w:color w:val="000000"/>
          <w:b w:val="off"/>
          <w:i w:val="off"/>
        </w:rPr>
        <w:t>征〉》,</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Leipzig</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1862</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版，第23—24页————中译者)</w:t>
      </w:r>
      <w:bookmarkEnd w:id="1396"/>
    </w:p>
    <w:p>
      <w:pPr>
        <w:pageBreakBefore w:val="off"/>
        <w:tabs/>
        <w:wordWrap w:val="off"/>
        <w:spacing w:before="0" w:after="0" w:line="900" w:lineRule="atLeast"/>
        <w:ind w:left="1120" w:right="760" w:firstLine="1100"/>
        <w:jc w:val="both"/>
        <w:textAlignment w:val="baseline"/>
        <w:rPr>
          <w:sz w:val="53"/>
        </w:rPr>
      </w:pPr>
      <w:bookmarkStart w:name="" w:id="1397"/>
      <w:r>
        <w:rPr>
          <w:rFonts w:ascii="仿宋" w:hAnsi="仿宋" w:cs="仿宋" w:eastAsia="仿宋"/>
          <w:sz w:val="53"/>
          <w:spacing w:val="0"/>
          <w:color w:val="000000"/>
          <w:b w:val="off"/>
          <w:i w:val="off"/>
        </w:rPr>
        <w:t>雅斯贝斯说：“世界是他者的手稿，一般的阅读难于理</w:t>
      </w:r>
      <w:r>
        <w:rPr>
          <w:rFonts w:ascii="仿宋" w:hAnsi="仿宋" w:cs="仿宋" w:eastAsia="仿宋"/>
          <w:sz w:val="53"/>
          <w:spacing w:val="0"/>
          <w:color w:val="000000"/>
          <w:b w:val="off"/>
          <w:i w:val="off"/>
        </w:rPr>
        <w:t>解，只有存在方能破译。”</w:t>
      </w:r>
      <w:bookmarkEnd w:id="1397"/>
    </w:p>
    <w:p>
      <w:pPr>
        <w:pageBreakBefore w:val="off"/>
        <w:tabs/>
        <w:wordWrap w:val="off"/>
        <w:spacing w:before="0" w:after="0" w:line="920" w:lineRule="exact"/>
        <w:ind w:left="0" w:right="0"/>
        <w:jc w:val="both"/>
        <w:textAlignment w:val="baseline"/>
        <w:rPr>
          <w:sz w:val="53"/>
        </w:rPr>
      </w:pPr>
      <w:bookmarkStart w:name="" w:id="1398"/>
      <w:r>
        <w:rPr>
          <w:rFonts w:ascii="宋体" w:hAnsi="宋体" w:cs="宋体" w:eastAsia="宋体"/>
          <w:sz w:val="53"/>
          <w:spacing w:val="0"/>
          <w:color w:val="000000"/>
          <w:b w:val="off"/>
          <w:i w:val="off"/>
        </w:rPr>
        <w:t/>
      </w:r>
      <w:bookmarkEnd w:id="1398"/>
    </w:p>
    <w:p>
      <w:pPr>
        <w:pageBreakBefore w:val="off"/>
        <w:tabs/>
        <w:wordWrap w:val="off"/>
        <w:spacing w:before="0" w:after="0" w:line="900" w:lineRule="atLeast"/>
        <w:ind w:left="0" w:right="740" w:firstLine="1100"/>
        <w:jc w:val="both"/>
        <w:textAlignment w:val="baseline"/>
        <w:rPr>
          <w:sz w:val="53"/>
        </w:rPr>
      </w:pPr>
      <w:bookmarkStart w:name="" w:id="1399"/>
      <w:r>
        <w:rPr>
          <w:rFonts w:ascii="仿宋" w:hAnsi="仿宋" w:cs="仿宋" w:eastAsia="仿宋"/>
          <w:sz w:val="53"/>
          <w:spacing w:val="0"/>
          <w:color w:val="000000"/>
          <w:b w:val="off"/>
          <w:i w:val="off"/>
        </w:rPr>
        <w:t>我们首先要避免忽视这些显示了对同一隐喻的所有处理方</w:t>
      </w:r>
      <w:r>
        <w:rPr>
          <w:rFonts w:ascii="仿宋" w:hAnsi="仿宋" w:cs="仿宋" w:eastAsia="仿宋"/>
          <w:sz w:val="53"/>
          <w:spacing w:val="0"/>
          <w:color w:val="000000"/>
          <w:b w:val="off"/>
          <w:i w:val="off"/>
        </w:rPr>
        <w:t>式的根本区别。在考察隐喻的历史上，最关键的分离与自然科</w:t>
      </w:r>
      <w:r>
        <w:rPr>
          <w:rFonts w:ascii="仿宋" w:hAnsi="仿宋" w:cs="仿宋" w:eastAsia="仿宋"/>
          <w:sz w:val="53"/>
          <w:spacing w:val="0"/>
          <w:color w:val="000000"/>
          <w:b w:val="off"/>
          <w:i w:val="off"/>
        </w:rPr>
        <w:t>学同时出现，那时，对绝对在场的规定构成了自我显现、构成了</w:t>
      </w:r>
      <w:r>
        <w:rPr>
          <w:rFonts w:ascii="仿宋" w:hAnsi="仿宋" w:cs="仿宋" w:eastAsia="仿宋"/>
          <w:sz w:val="53"/>
          <w:spacing w:val="0"/>
          <w:color w:val="000000"/>
          <w:b w:val="off"/>
          <w:i w:val="off"/>
        </w:rPr>
        <w:t>主体性。这是十七世纪的伟大理性主义的时代。从那时起，对</w:t>
      </w:r>
      <w:r>
        <w:rPr>
          <w:rFonts w:ascii="仿宋" w:hAnsi="仿宋" w:cs="仿宋" w:eastAsia="仿宋"/>
          <w:sz w:val="53"/>
          <w:spacing w:val="0"/>
          <w:color w:val="000000"/>
          <w:b w:val="off"/>
          <w:i w:val="off"/>
        </w:rPr>
        <w:t>日渐衰微的有限文字的责难采取了其他形式，我们至今仍离不</w:t>
      </w:r>
      <w:r>
        <w:rPr>
          <w:rFonts w:ascii="仿宋" w:hAnsi="仿宋" w:cs="仿宋" w:eastAsia="仿宋"/>
          <w:sz w:val="53"/>
          <w:spacing w:val="0"/>
          <w:color w:val="000000"/>
          <w:b w:val="off"/>
          <w:i w:val="off"/>
        </w:rPr>
        <w:t>开这种形式：它就是以后要加以揭示的非自我呈现(la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non-</w:t>
      </w:r>
      <w:r>
        <w:rPr>
          <w:rFonts w:ascii="仿宋" w:hAnsi="仿宋" w:cs="仿宋" w:eastAsia="仿宋"/>
          <w:sz w:val="53"/>
          <w:spacing w:val="0"/>
          <w:color w:val="000000"/>
          <w:b w:val="off"/>
          <w:i w:val="off"/>
        </w:rPr>
        <w:t>présence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à</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soi)。因此，我们要开始说明我们将要考察的“卢梭主</w:t>
      </w:r>
      <w:r>
        <w:rPr>
          <w:rFonts w:ascii="仿宋" w:hAnsi="仿宋" w:cs="仿宋" w:eastAsia="仿宋"/>
          <w:sz w:val="53"/>
          <w:spacing w:val="0"/>
          <w:color w:val="000000"/>
          <w:b w:val="off"/>
          <w:i w:val="off"/>
        </w:rPr>
        <w:t>义”时代的典型性。卢梭重复了柏拉图主义的方式，因为他谈到</w:t>
      </w:r>
      <w:r>
        <w:rPr>
          <w:rFonts w:ascii="仿宋" w:hAnsi="仿宋" w:cs="仿宋" w:eastAsia="仿宋"/>
          <w:sz w:val="53"/>
          <w:spacing w:val="0"/>
          <w:color w:val="000000"/>
          <w:b w:val="off"/>
          <w:i w:val="off"/>
        </w:rPr>
        <w:t>了另一种显现模式，即，在感觉中、在明显的我思(cogito)中的自</w:t>
      </w:r>
      <w:r>
        <w:rPr>
          <w:rFonts w:ascii="仿宋" w:hAnsi="仿宋" w:cs="仿宋" w:eastAsia="仿宋"/>
          <w:sz w:val="53"/>
          <w:spacing w:val="0"/>
          <w:color w:val="000000"/>
          <w:b w:val="off"/>
          <w:i w:val="off"/>
        </w:rPr>
        <w:t>我显现，而我思同时包含着神圣法则的铭文。一方面，《语言起</w:t>
      </w:r>
      <w:bookmarkEnd w:id="1399"/>
    </w:p>
    <w:p>
      <w:pPr>
        <w:pageBreakBefore w:val="off"/>
        <w:tabs/>
        <w:wordWrap w:val="off"/>
        <w:spacing w:before="0" w:after="0" w:line="960" w:lineRule="atLeast"/>
        <w:ind w:left="0" w:right="1500"/>
        <w:jc w:val="right"/>
        <w:textAlignment w:val="baseline"/>
        <w:rPr>
          <w:sz w:val="72"/>
        </w:rPr>
      </w:pPr>
      <w:bookmarkStart w:name="" w:id="1400"/>
      <w:r>
        <w:rPr>
          <w:rFonts w:ascii="TimesNewRoman" w:hAnsi="TimesNewRoman" w:cs="TimesNewRoman" w:eastAsia="TimesNewRoman"/>
          <w:sz w:val="72"/>
          <w:spacing w:val="0"/>
          <w:color w:val="000000"/>
          <w:b w:val="off"/>
          <w:i w:val="off"/>
        </w:rPr>
        <w:t>2I</w:t>
      </w:r>
      <w:bookmarkEnd w:id="1400"/>
    </w:p>
    <w:p>
      <w:r>
        <w:t/>
      </w:r>
    </w:p>
    <w:p>
      <w:pPr>
        <w:sectPr>
          <w:footerReference r:id="rId65"/>
          <w:headerReference r:id="rId66" w:type="default"/>
          <w:type w:val="nextPage"/>
          <w:pgSz w:w="22380" w:h="31680"/>
          <w:pgMar w:left="3140" w:top="2700" w:right="3140" w:bottom="2700" w:header="2400" w:footer="2400"/>
          <w:cols w:num="1"/>
        </w:sectPr>
      </w:pPr>
    </w:p>
    <w:p>
      <w:pPr>
        <w:pageBreakBefore w:val="off"/>
        <w:tabs/>
        <w:wordWrap w:val="off"/>
        <w:spacing w:before="440" w:after="0" w:line="900" w:lineRule="atLeast"/>
        <w:ind w:left="20" w:right="200"/>
        <w:jc w:val="both"/>
        <w:textAlignment w:val="baseline"/>
        <w:rPr>
          <w:sz w:val="54"/>
        </w:rPr>
      </w:pPr>
      <w:bookmarkStart w:name="" w:id="1401"/>
      <w:r>
        <w:rPr>
          <w:rFonts w:ascii="仿宋" w:hAnsi="仿宋" w:cs="仿宋" w:eastAsia="仿宋"/>
          <w:sz w:val="54"/>
          <w:spacing w:val="0"/>
          <w:color w:val="000000"/>
          <w:b w:val="off"/>
          <w:i w:val="off"/>
        </w:rPr>
        <w:t>源论》谴责了描述性的、衰微的、第二性的人工文字，谴责了本来</w:t>
      </w:r>
      <w:r>
        <w:rPr>
          <w:rFonts w:ascii="仿宋" w:hAnsi="仿宋" w:cs="仿宋" w:eastAsia="仿宋"/>
          <w:sz w:val="54"/>
          <w:spacing w:val="0"/>
          <w:color w:val="000000"/>
          <w:b w:val="off"/>
          <w:i w:val="off"/>
        </w:rPr>
        <w:t>的严格意义上的文字(它使语言“软弱无力”；根据著作来“判断</w:t>
      </w:r>
      <w:r>
        <w:rPr>
          <w:rFonts w:ascii="仿宋" w:hAnsi="仿宋" w:cs="仿宋" w:eastAsia="仿宋"/>
          <w:sz w:val="54"/>
          <w:spacing w:val="0"/>
          <w:color w:val="000000"/>
          <w:b w:val="off"/>
          <w:i w:val="off"/>
        </w:rPr>
        <w:t>天才”无异于“根据尸体给人画像”等等)。通常意义上的文字是</w:t>
      </w:r>
      <w:r>
        <w:rPr>
          <w:rFonts w:ascii="仿宋" w:hAnsi="仿宋" w:cs="仿宋" w:eastAsia="仿宋"/>
          <w:sz w:val="54"/>
          <w:spacing w:val="0"/>
          <w:color w:val="000000"/>
          <w:b w:val="off"/>
          <w:i w:val="off"/>
        </w:rPr>
        <w:t>不受重视的东西，它是搬运尸体的工具。它耗尽了生命。另一</w:t>
      </w:r>
      <w:r>
        <w:rPr>
          <w:rFonts w:ascii="仿宋" w:hAnsi="仿宋" w:cs="仿宋" w:eastAsia="仿宋"/>
          <w:sz w:val="54"/>
          <w:spacing w:val="0"/>
          <w:color w:val="000000"/>
          <w:b w:val="off"/>
          <w:i w:val="off"/>
        </w:rPr>
        <w:t>方面，反过来说，隐喻意义上的文字，自然的、神圣的活文字受到</w:t>
      </w:r>
      <w:r>
        <w:rPr>
          <w:rFonts w:ascii="仿宋" w:hAnsi="仿宋" w:cs="仿宋" w:eastAsia="仿宋"/>
          <w:sz w:val="54"/>
          <w:spacing w:val="0"/>
          <w:color w:val="000000"/>
          <w:b w:val="off"/>
          <w:i w:val="off"/>
        </w:rPr>
        <w:t>崇拜；它与价值的起源，与作为神圣法则的良知的声音、与心灵、</w:t>
      </w:r>
      <w:r>
        <w:rPr>
          <w:rFonts w:ascii="仿宋" w:hAnsi="仿宋" w:cs="仿宋" w:eastAsia="仿宋"/>
          <w:sz w:val="54"/>
          <w:spacing w:val="0"/>
          <w:color w:val="000000"/>
          <w:b w:val="off"/>
          <w:i w:val="off"/>
        </w:rPr>
        <w:t>情感等等具有同样的尊严。</w:t>
      </w:r>
      <w:bookmarkEnd w:id="1401"/>
    </w:p>
    <w:p>
      <w:pPr>
        <w:pageBreakBefore w:val="off"/>
        <w:tabs/>
        <w:wordWrap w:val="off"/>
        <w:spacing w:before="0" w:after="0" w:line="900" w:lineRule="exact"/>
        <w:ind w:left="0" w:right="0"/>
        <w:jc w:val="both"/>
        <w:textAlignment w:val="baseline"/>
        <w:rPr>
          <w:sz w:val="54"/>
        </w:rPr>
      </w:pPr>
      <w:bookmarkStart w:name="" w:id="1402"/>
      <w:r>
        <w:rPr>
          <w:rFonts w:ascii="宋体" w:hAnsi="宋体" w:cs="宋体" w:eastAsia="宋体"/>
          <w:sz w:val="54"/>
          <w:spacing w:val="0"/>
          <w:color w:val="000000"/>
          <w:b w:val="off"/>
          <w:i w:val="off"/>
        </w:rPr>
        <w:t/>
      </w:r>
      <w:bookmarkEnd w:id="1402"/>
    </w:p>
    <w:p>
      <w:pPr>
        <w:pageBreakBefore w:val="off"/>
        <w:tabs/>
        <w:wordWrap w:val="off"/>
        <w:spacing w:before="0" w:after="0" w:line="900" w:lineRule="atLeast"/>
        <w:ind w:left="1200" w:right="260" w:firstLine="1120"/>
        <w:jc w:val="both"/>
        <w:textAlignment w:val="baseline"/>
        <w:rPr>
          <w:sz w:val="54"/>
        </w:rPr>
      </w:pPr>
      <w:bookmarkStart w:name="" w:id="1403"/>
      <w:r>
        <w:rPr>
          <w:rFonts w:ascii="仿宋" w:hAnsi="仿宋" w:cs="仿宋" w:eastAsia="仿宋"/>
          <w:sz w:val="54"/>
          <w:spacing w:val="0"/>
          <w:color w:val="000000"/>
          <w:b w:val="off"/>
          <w:i w:val="off"/>
        </w:rPr>
        <w:t>“《圣经》是书中之王，……但毕竟是一本书……人们不</w:t>
      </w:r>
      <w:r>
        <w:rPr>
          <w:rFonts w:ascii="仿宋" w:hAnsi="仿宋" w:cs="仿宋" w:eastAsia="仿宋"/>
          <w:sz w:val="54"/>
          <w:spacing w:val="0"/>
          <w:color w:val="000000"/>
          <w:b w:val="off"/>
          <w:i w:val="off"/>
        </w:rPr>
        <w:t>应该在几页零乱的纸张中，而应该到人的内心深处去寻找</w:t>
      </w:r>
      <w:r>
        <w:rPr>
          <w:rFonts w:ascii="仿宋" w:hAnsi="仿宋" w:cs="仿宋" w:eastAsia="仿宋"/>
          <w:sz w:val="54"/>
          <w:spacing w:val="0"/>
          <w:color w:val="000000"/>
          <w:b w:val="off"/>
          <w:i w:val="off"/>
        </w:rPr>
        <w:t>上帝的法则，上帝将字写在人的心中。”(“致韦尔纳的信”)</w:t>
      </w:r>
      <w:bookmarkEnd w:id="1403"/>
    </w:p>
    <w:p>
      <w:pPr>
        <w:pageBreakBefore w:val="off"/>
        <w:tabs/>
        <w:wordWrap w:val="off"/>
        <w:spacing w:before="0" w:after="0" w:line="900" w:lineRule="atLeast"/>
        <w:ind w:left="1200" w:right="280" w:firstLine="1120"/>
        <w:jc w:val="both"/>
        <w:textAlignment w:val="baseline"/>
        <w:rPr>
          <w:sz w:val="54"/>
        </w:rPr>
      </w:pPr>
      <w:bookmarkStart w:name="" w:id="1404"/>
      <w:r>
        <w:rPr>
          <w:rFonts w:ascii="仿宋" w:hAnsi="仿宋" w:cs="仿宋" w:eastAsia="仿宋"/>
          <w:sz w:val="54"/>
          <w:spacing w:val="0"/>
          <w:color w:val="000000"/>
          <w:b w:val="off"/>
          <w:i w:val="off"/>
        </w:rPr>
        <w:t>“如果自然律仅仅写在人的理性中，那么，它就不可能</w:t>
      </w:r>
      <w:r>
        <w:rPr>
          <w:rFonts w:ascii="仿宋" w:hAnsi="仿宋" w:cs="仿宋" w:eastAsia="仿宋"/>
          <w:sz w:val="54"/>
          <w:spacing w:val="0"/>
          <w:color w:val="000000"/>
          <w:b w:val="off"/>
          <w:i w:val="off"/>
        </w:rPr>
        <w:t>指导我们的大部分行为。但是，它以不可磨灭的文字刻在</w:t>
      </w:r>
      <w:r>
        <w:rPr>
          <w:rFonts w:ascii="仿宋" w:hAnsi="仿宋" w:cs="仿宋" w:eastAsia="仿宋"/>
          <w:sz w:val="54"/>
          <w:spacing w:val="0"/>
          <w:color w:val="000000"/>
          <w:b w:val="off"/>
          <w:i w:val="off"/>
        </w:rPr>
        <w:t>人的内心深处……它在那里向人呼唤。”(《战争状态》)</w:t>
      </w:r>
      <w:bookmarkEnd w:id="1404"/>
    </w:p>
    <w:p>
      <w:pPr>
        <w:pageBreakBefore w:val="off"/>
        <w:tabs/>
        <w:wordWrap w:val="off"/>
        <w:spacing w:before="680" w:after="0" w:line="900" w:lineRule="atLeast"/>
        <w:ind w:left="20" w:right="280" w:firstLine="1220"/>
        <w:jc w:val="both"/>
        <w:textAlignment w:val="baseline"/>
        <w:rPr>
          <w:sz w:val="54"/>
        </w:rPr>
      </w:pPr>
      <w:bookmarkStart w:name="" w:id="1405"/>
      <w:r>
        <w:rPr>
          <w:rFonts w:ascii="仿宋" w:hAnsi="仿宋" w:cs="仿宋" w:eastAsia="仿宋"/>
          <w:sz w:val="54"/>
          <w:spacing w:val="0"/>
          <w:color w:val="000000"/>
          <w:b w:val="off"/>
          <w:i w:val="off"/>
        </w:rPr>
        <w:t>自然的文字与声音、与呼吸有着直接的联系，它的本性不是</w:t>
      </w:r>
      <w:r>
        <w:rPr>
          <w:rFonts w:ascii="仿宋" w:hAnsi="仿宋" w:cs="仿宋" w:eastAsia="仿宋"/>
          <w:sz w:val="54"/>
          <w:spacing w:val="0"/>
          <w:color w:val="000000"/>
          <w:b w:val="off"/>
          <w:i w:val="off"/>
        </w:rPr>
        <w:t>文字学的，而是灵性学的。它如神像般庄严，非常接近“宗教信</w:t>
      </w:r>
      <w:r>
        <w:rPr>
          <w:rFonts w:ascii="仿宋" w:hAnsi="仿宋" w:cs="仿宋" w:eastAsia="仿宋"/>
          <w:sz w:val="54"/>
          <w:spacing w:val="0"/>
          <w:color w:val="000000"/>
          <w:b w:val="off"/>
          <w:i w:val="off"/>
        </w:rPr>
        <w:t>仰的表白”①中那种内在的神圣声音，接近我们在自省时听到的</w:t>
      </w:r>
      <w:r>
        <w:rPr>
          <w:rFonts w:ascii="仿宋" w:hAnsi="仿宋" w:cs="仿宋" w:eastAsia="仿宋"/>
          <w:sz w:val="54"/>
          <w:spacing w:val="0"/>
          <w:color w:val="000000"/>
          <w:b w:val="off"/>
          <w:i w:val="off"/>
        </w:rPr>
        <w:t>那种声音————它是神圣的声音向我们的内部感官完整而真实的</w:t>
      </w:r>
      <w:r>
        <w:rPr>
          <w:rFonts w:ascii="仿宋" w:hAnsi="仿宋" w:cs="仿宋" w:eastAsia="仿宋"/>
          <w:sz w:val="54"/>
          <w:spacing w:val="0"/>
          <w:color w:val="000000"/>
          <w:b w:val="off"/>
          <w:i w:val="off"/>
        </w:rPr>
        <w:t>展现：</w:t>
      </w:r>
      <w:bookmarkEnd w:id="1405"/>
    </w:p>
    <w:p>
      <w:pPr>
        <w:pageBreakBefore w:val="off"/>
        <w:tabs/>
        <w:wordWrap w:val="off"/>
        <w:spacing w:before="0" w:after="0" w:line="900" w:lineRule="exact"/>
        <w:ind w:left="0" w:right="0"/>
        <w:jc w:val="both"/>
        <w:textAlignment w:val="baseline"/>
        <w:rPr>
          <w:sz w:val="54"/>
        </w:rPr>
      </w:pPr>
      <w:bookmarkStart w:name="" w:id="1406"/>
      <w:r>
        <w:rPr>
          <w:rFonts w:ascii="宋体" w:hAnsi="宋体" w:cs="宋体" w:eastAsia="宋体"/>
          <w:sz w:val="54"/>
          <w:spacing w:val="0"/>
          <w:color w:val="000000"/>
          <w:b w:val="off"/>
          <w:i w:val="off"/>
        </w:rPr>
        <w:t/>
      </w:r>
      <w:bookmarkEnd w:id="1406"/>
    </w:p>
    <w:p>
      <w:pPr>
        <w:pageBreakBefore w:val="off"/>
        <w:tabs/>
        <w:wordWrap w:val="off"/>
        <w:spacing w:before="0" w:after="0" w:line="900" w:lineRule="atLeast"/>
        <w:ind w:left="1080" w:right="340" w:firstLine="1120"/>
        <w:jc w:val="both"/>
        <w:textAlignment w:val="baseline"/>
        <w:rPr>
          <w:sz w:val="54"/>
        </w:rPr>
      </w:pPr>
      <w:bookmarkStart w:name="" w:id="1407"/>
      <w:r>
        <w:rPr>
          <w:rFonts w:ascii="仿宋" w:hAnsi="仿宋" w:cs="仿宋" w:eastAsia="仿宋"/>
          <w:sz w:val="54"/>
          <w:spacing w:val="0"/>
          <w:color w:val="000000"/>
          <w:b w:val="off"/>
          <w:i w:val="off"/>
        </w:rPr>
        <w:t>“我愈是返回内心，我愈是追询自我，我愈能明白写在</w:t>
      </w:r>
      <w:r>
        <w:rPr>
          <w:rFonts w:ascii="仿宋" w:hAnsi="仿宋" w:cs="仿宋" w:eastAsia="仿宋"/>
          <w:sz w:val="54"/>
          <w:spacing w:val="0"/>
          <w:color w:val="000000"/>
          <w:b w:val="off"/>
          <w:i w:val="off"/>
        </w:rPr>
        <w:t>我灵魂深处的这些词句：恪守公正，你将得福……我不是从</w:t>
      </w:r>
      <w:r>
        <w:rPr>
          <w:rFonts w:ascii="仿宋" w:hAnsi="仿宋" w:cs="仿宋" w:eastAsia="仿宋"/>
          <w:sz w:val="54"/>
          <w:spacing w:val="0"/>
          <w:color w:val="000000"/>
          <w:b w:val="off"/>
          <w:i w:val="off"/>
        </w:rPr>
        <w:t>更高的哲学原理中得到这些规则，我是在我的内心深处发</w:t>
      </w:r>
      <w:r>
        <w:rPr>
          <w:rFonts w:ascii="仿宋" w:hAnsi="仿宋" w:cs="仿宋" w:eastAsia="仿宋"/>
          <w:sz w:val="54"/>
          <w:spacing w:val="0"/>
          <w:color w:val="000000"/>
          <w:b w:val="off"/>
          <w:i w:val="off"/>
        </w:rPr>
        <w:t>现这些规则，它们本质上是由不可磨灭的文字写成的。”</w:t>
      </w:r>
      <w:bookmarkEnd w:id="1407"/>
    </w:p>
    <w:p>
      <w:pPr>
        <w:pageBreakBefore w:val="off"/>
        <w:tabs/>
        <w:wordWrap w:val="off"/>
        <w:spacing w:before="0" w:after="0" w:line="900" w:lineRule="atLeast"/>
        <w:ind w:left="60" w:right="0"/>
        <w:jc w:val="both"/>
        <w:textAlignment w:val="baseline"/>
        <w:rPr>
          <w:sz w:val="54"/>
        </w:rPr>
      </w:pPr>
      <w:bookmarkStart w:name="" w:id="1408"/>
      <w:r>
        <w:rPr>
          <w:rFonts w:ascii="宋体" w:hAnsi="宋体" w:cs="宋体" w:eastAsia="宋体"/>
          <w:sz w:val="54"/>
          <w:spacing w:val="0"/>
          <w:color w:val="000000"/>
          <w:u w:val="single"/>
          <w:b w:val="off"/>
          <w:i w:val="off"/>
        </w:rPr>
        <w:t xml:space="preserve">              </w:t>
      </w:r>
      <w:bookmarkEnd w:id="1408"/>
    </w:p>
    <w:p>
      <w:pPr>
        <w:pageBreakBefore w:val="off"/>
        <w:tabs/>
        <w:wordWrap w:val="off"/>
        <w:spacing w:before="280" w:after="0" w:line="600" w:lineRule="atLeast"/>
        <w:ind w:left="800" w:right="0"/>
        <w:jc w:val="both"/>
        <w:textAlignment w:val="baseline"/>
        <w:rPr>
          <w:sz w:val="42"/>
        </w:rPr>
      </w:pPr>
      <w:bookmarkStart w:name="" w:id="140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“宗教信仰的表白”是卢梭著作《爱弥儿》第四篇中的一部分。——译者</w:t>
      </w:r>
      <w:bookmarkEnd w:id="1409"/>
    </w:p>
    <w:p>
      <w:pPr>
        <w:pageBreakBefore w:val="off"/>
        <w:tabs/>
        <w:wordWrap w:val="off"/>
        <w:spacing w:before="0" w:after="0" w:line="660" w:lineRule="atLeast"/>
        <w:ind w:left="520" w:right="0"/>
        <w:jc w:val="both"/>
        <w:textAlignment w:val="baseline"/>
        <w:rPr>
          <w:sz w:val="49"/>
        </w:rPr>
      </w:pPr>
      <w:bookmarkStart w:name="" w:id="1410"/>
      <w:r>
        <w:rPr>
          <w:rFonts w:ascii="黑体" w:hAnsi="黑体" w:cs="黑体" w:eastAsia="黑体"/>
          <w:sz w:val="49"/>
          <w:spacing w:val="0"/>
          <w:color w:val="000000"/>
          <w:b w:val="off"/>
          <w:i w:val="off"/>
        </w:rPr>
        <w:t>22</w:t>
      </w:r>
      <w:bookmarkEnd w:id="1410"/>
    </w:p>
    <w:p>
      <w:r>
        <w:t/>
      </w:r>
    </w:p>
    <w:p>
      <w:pPr>
        <w:sectPr>
          <w:footerReference r:id="rId67"/>
          <w:headerReference r:id="rId68" w:type="default"/>
          <w:type w:val="nextPage"/>
          <w:pgSz w:w="22380" w:h="31680"/>
          <w:pgMar w:left="3380" w:top="2700" w:right="3380" w:bottom="2700" w:header="2400" w:footer="2400"/>
          <w:cols w:num="1"/>
        </w:sectPr>
      </w:pPr>
    </w:p>
    <w:p>
      <w:pPr>
        <w:pageBreakBefore w:val="off"/>
        <w:tabs/>
        <w:wordWrap w:val="off"/>
        <w:spacing w:before="580" w:after="0" w:line="880" w:lineRule="atLeast"/>
        <w:ind w:left="40" w:right="340"/>
        <w:jc w:val="both"/>
        <w:textAlignment w:val="baseline"/>
        <w:rPr>
          <w:sz w:val="54"/>
        </w:rPr>
      </w:pPr>
      <w:bookmarkStart w:name="" w:id="1411"/>
      <w:r>
        <w:rPr>
          <w:rFonts w:ascii="仿宋" w:hAnsi="仿宋" w:cs="仿宋" w:eastAsia="仿宋"/>
          <w:sz w:val="54"/>
          <w:spacing w:val="0"/>
          <w:color w:val="000000"/>
          <w:b w:val="off"/>
          <w:i w:val="off"/>
        </w:rPr>
        <w:t>式的保护，是防止逻各斯中心主义遭到文字的瓦解，防止它受到</w:t>
      </w:r>
      <w:r>
        <w:rPr>
          <w:rFonts w:ascii="仿宋" w:hAnsi="仿宋" w:cs="仿宋" w:eastAsia="仿宋"/>
          <w:sz w:val="54"/>
          <w:spacing w:val="0"/>
          <w:color w:val="000000"/>
          <w:b w:val="off"/>
          <w:i w:val="off"/>
        </w:rPr>
        <w:t>其格言式的力量的破坏，防止它受到一般差别的破坏(我们以后</w:t>
      </w:r>
      <w:r>
        <w:rPr>
          <w:rFonts w:ascii="仿宋" w:hAnsi="仿宋" w:cs="仿宋" w:eastAsia="仿宋"/>
          <w:sz w:val="54"/>
          <w:spacing w:val="0"/>
          <w:color w:val="000000"/>
          <w:b w:val="off"/>
          <w:i w:val="off"/>
        </w:rPr>
        <w:t>将进一步说明)。如果我们将文本与书本区别开来，我们可以</w:t>
      </w:r>
      <w:r>
        <w:rPr>
          <w:rFonts w:ascii="仿宋" w:hAnsi="仿宋" w:cs="仿宋" w:eastAsia="仿宋"/>
          <w:sz w:val="54"/>
          <w:spacing w:val="0"/>
          <w:color w:val="000000"/>
          <w:b w:val="off"/>
          <w:i w:val="off"/>
        </w:rPr>
        <w:t>说，就像现在各个领域所出现的那样，书本的拆毁意味着剥去文</w:t>
      </w:r>
      <w:r>
        <w:rPr>
          <w:rFonts w:ascii="仿宋" w:hAnsi="仿宋" w:cs="仿宋" w:eastAsia="仿宋"/>
          <w:sz w:val="54"/>
          <w:spacing w:val="0"/>
          <w:color w:val="000000"/>
          <w:b w:val="off"/>
          <w:i w:val="off"/>
        </w:rPr>
        <w:t>本的外衣。这种必要的暴力是对一种不太必要的暴力的回应。</w:t>
      </w:r>
      <w:bookmarkEnd w:id="1411"/>
    </w:p>
    <w:p>
      <w:pPr>
        <w:pageBreakBefore w:val="off"/>
        <w:tabs/>
        <w:wordWrap w:val="off"/>
        <w:spacing w:before="0" w:after="0" w:line="680" w:lineRule="exact"/>
        <w:ind w:left="0" w:right="0"/>
        <w:jc w:val="both"/>
        <w:textAlignment w:val="baseline"/>
        <w:rPr>
          <w:sz w:val="59"/>
        </w:rPr>
      </w:pPr>
      <w:bookmarkStart w:name="" w:id="1412"/>
      <w:r>
        <w:rPr>
          <w:rFonts w:ascii="宋体" w:hAnsi="宋体" w:cs="宋体" w:eastAsia="宋体"/>
          <w:sz w:val="59"/>
          <w:spacing w:val="0"/>
          <w:color w:val="000000"/>
          <w:b w:val="off"/>
          <w:i w:val="off"/>
        </w:rPr>
        <w:t/>
      </w:r>
      <w:bookmarkEnd w:id="1412"/>
    </w:p>
    <w:p>
      <w:pPr>
        <w:pageBreakBefore w:val="off"/>
        <w:tabs/>
        <w:wordWrap w:val="off"/>
        <w:spacing w:before="0" w:after="0" w:line="800" w:lineRule="atLeast"/>
        <w:ind w:left="1220" w:right="0"/>
        <w:jc w:val="both"/>
        <w:textAlignment w:val="baseline"/>
        <w:rPr>
          <w:sz w:val="59"/>
        </w:rPr>
      </w:pPr>
      <w:bookmarkStart w:name="" w:id="1413"/>
      <w:r>
        <w:rPr>
          <w:rFonts w:ascii="黑体" w:hAnsi="黑体" w:cs="黑体" w:eastAsia="黑体"/>
          <w:sz w:val="59"/>
          <w:spacing w:val="0"/>
          <w:color w:val="000000"/>
          <w:b w:val="off"/>
          <w:i w:val="off"/>
        </w:rPr>
        <w:t>写下的存在</w:t>
      </w:r>
      <w:bookmarkEnd w:id="1413"/>
    </w:p>
    <w:p>
      <w:pPr>
        <w:pageBreakBefore w:val="off"/>
        <w:tabs/>
        <w:wordWrap w:val="off"/>
        <w:spacing w:before="0" w:after="0" w:line="900" w:lineRule="exact"/>
        <w:ind w:left="0" w:right="0"/>
        <w:jc w:val="both"/>
        <w:textAlignment w:val="baseline"/>
        <w:rPr>
          <w:sz w:val="54"/>
        </w:rPr>
      </w:pPr>
      <w:bookmarkStart w:name="" w:id="1414"/>
      <w:r>
        <w:rPr>
          <w:rFonts w:ascii="宋体" w:hAnsi="宋体" w:cs="宋体" w:eastAsia="宋体"/>
          <w:sz w:val="54"/>
          <w:spacing w:val="0"/>
          <w:color w:val="000000"/>
          <w:b w:val="off"/>
          <w:i w:val="off"/>
        </w:rPr>
        <w:t/>
      </w:r>
      <w:bookmarkEnd w:id="1414"/>
    </w:p>
    <w:p>
      <w:pPr>
        <w:pageBreakBefore w:val="off"/>
        <w:tabs/>
        <w:wordWrap w:val="off"/>
        <w:spacing w:before="0" w:after="0" w:line="880" w:lineRule="atLeast"/>
        <w:ind w:left="40" w:right="380" w:firstLine="1180"/>
        <w:jc w:val="both"/>
        <w:textAlignment w:val="baseline"/>
        <w:rPr>
          <w:sz w:val="54"/>
        </w:rPr>
      </w:pPr>
      <w:bookmarkStart w:name="" w:id="1415"/>
      <w:r>
        <w:rPr>
          <w:rFonts w:ascii="仿宋" w:hAnsi="仿宋" w:cs="仿宋" w:eastAsia="仿宋"/>
          <w:sz w:val="54"/>
          <w:spacing w:val="0"/>
          <w:color w:val="000000"/>
          <w:b w:val="off"/>
          <w:i w:val="off"/>
        </w:rPr>
        <w:t>因此，使西方传统得以形成并继续存在的确凿的证据是：所</w:t>
      </w:r>
      <w:r>
        <w:rPr>
          <w:rFonts w:ascii="仿宋" w:hAnsi="仿宋" w:cs="仿宋" w:eastAsia="仿宋"/>
          <w:sz w:val="54"/>
          <w:spacing w:val="0"/>
          <w:color w:val="000000"/>
          <w:b w:val="off"/>
          <w:i w:val="off"/>
        </w:rPr>
        <w:t>指的序列决不与能指的序列同时出现，它至多与能指的序列保</w:t>
      </w:r>
      <w:r>
        <w:rPr>
          <w:rFonts w:ascii="仿宋" w:hAnsi="仿宋" w:cs="仿宋" w:eastAsia="仿宋"/>
          <w:sz w:val="54"/>
          <w:spacing w:val="0"/>
          <w:color w:val="000000"/>
          <w:b w:val="off"/>
          <w:i w:val="off"/>
        </w:rPr>
        <w:t>持(在存在时间上)具有微妙差别的颠倒关系或平行关系。符号</w:t>
      </w:r>
      <w:r>
        <w:rPr>
          <w:rFonts w:ascii="仿宋" w:hAnsi="仿宋" w:cs="仿宋" w:eastAsia="仿宋"/>
          <w:sz w:val="54"/>
          <w:spacing w:val="0"/>
          <w:color w:val="000000"/>
          <w:b w:val="off"/>
          <w:i w:val="off"/>
        </w:rPr>
        <w:t>必定是异质的统一体，因为所指(意义或事物，意向对象或实在)</w:t>
      </w:r>
      <w:r>
        <w:rPr>
          <w:rFonts w:ascii="仿宋" w:hAnsi="仿宋" w:cs="仿宋" w:eastAsia="仿宋"/>
          <w:sz w:val="54"/>
          <w:spacing w:val="0"/>
          <w:color w:val="000000"/>
          <w:b w:val="off"/>
          <w:i w:val="off"/>
        </w:rPr>
        <w:t>本质上不是能指，不是痕迹；在任何情况下，它的意义并非由它</w:t>
      </w:r>
      <w:r>
        <w:rPr>
          <w:rFonts w:ascii="仿宋" w:hAnsi="仿宋" w:cs="仿宋" w:eastAsia="仿宋"/>
          <w:sz w:val="54"/>
          <w:spacing w:val="0"/>
          <w:color w:val="000000"/>
          <w:b w:val="off"/>
          <w:i w:val="off"/>
        </w:rPr>
        <w:t>与可能的痕迹的关系构成。所指的形式本质乃是在场，它靠近</w:t>
      </w:r>
      <w:r>
        <w:rPr>
          <w:rFonts w:ascii="仿宋" w:hAnsi="仿宋" w:cs="仿宋" w:eastAsia="仿宋"/>
          <w:sz w:val="54"/>
          <w:spacing w:val="0"/>
          <w:color w:val="000000"/>
          <w:b w:val="off"/>
          <w:i w:val="off"/>
        </w:rPr>
        <w:t>作为语音的逻各斯的特权乃是在场的特权。只要有人问“符号</w:t>
      </w:r>
      <w:r>
        <w:rPr>
          <w:rFonts w:ascii="仿宋" w:hAnsi="仿宋" w:cs="仿宋" w:eastAsia="仿宋"/>
          <w:sz w:val="54"/>
          <w:spacing w:val="0"/>
          <w:color w:val="000000"/>
          <w:b w:val="off"/>
          <w:i w:val="off"/>
        </w:rPr>
        <w:t>是什么?”，即只要人们使符号服从本质问题，服从“ti</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esti”(你的</w:t>
      </w:r>
      <w:r>
        <w:rPr>
          <w:rFonts w:ascii="仿宋" w:hAnsi="仿宋" w:cs="仿宋" w:eastAsia="仿宋"/>
          <w:sz w:val="54"/>
          <w:spacing w:val="0"/>
          <w:color w:val="000000"/>
          <w:b w:val="off"/>
          <w:i w:val="off"/>
        </w:rPr>
        <w:t>存在)，那么这就是必然的回答。符号的“形式本质”只能由在场</w:t>
      </w:r>
      <w:r>
        <w:rPr>
          <w:rFonts w:ascii="仿宋" w:hAnsi="仿宋" w:cs="仿宋" w:eastAsia="仿宋"/>
          <w:sz w:val="54"/>
          <w:spacing w:val="0"/>
          <w:color w:val="000000"/>
          <w:b w:val="off"/>
          <w:i w:val="off"/>
        </w:rPr>
        <w:t>来决定。人们不能回避这种回答，除非人们否认提问方式本身，</w:t>
      </w:r>
      <w:r>
        <w:rPr>
          <w:rFonts w:ascii="仿宋" w:hAnsi="仿宋" w:cs="仿宋" w:eastAsia="仿宋"/>
          <w:sz w:val="54"/>
          <w:spacing w:val="0"/>
          <w:color w:val="000000"/>
          <w:b w:val="off"/>
          <w:i w:val="off"/>
        </w:rPr>
        <w:t>并开始认为符号是名声不好的、唯一逃避“什么是……①?”这一</w:t>
      </w:r>
      <w:r>
        <w:rPr>
          <w:rFonts w:ascii="仿宋" w:hAnsi="仿宋" w:cs="仿宋" w:eastAsia="仿宋"/>
          <w:sz w:val="54"/>
          <w:spacing w:val="0"/>
          <w:color w:val="000000"/>
          <w:b w:val="off"/>
          <w:i w:val="off"/>
        </w:rPr>
        <w:t>哲学根本问题的东西。</w:t>
      </w:r>
      <w:bookmarkEnd w:id="1415"/>
    </w:p>
    <w:p>
      <w:pPr>
        <w:pageBreakBefore w:val="off"/>
        <w:tabs/>
        <w:wordWrap w:val="off"/>
        <w:spacing w:before="0" w:after="0" w:line="880" w:lineRule="atLeast"/>
        <w:ind w:left="40" w:right="400" w:firstLine="1140"/>
        <w:jc w:val="both"/>
        <w:textAlignment w:val="baseline"/>
        <w:rPr>
          <w:sz w:val="54"/>
        </w:rPr>
      </w:pPr>
      <w:bookmarkStart w:name="" w:id="1416"/>
      <w:r>
        <w:rPr>
          <w:rFonts w:ascii="仿宋" w:hAnsi="仿宋" w:cs="仿宋" w:eastAsia="仿宋"/>
          <w:sz w:val="54"/>
          <w:spacing w:val="0"/>
          <w:color w:val="000000"/>
          <w:b w:val="off"/>
          <w:i w:val="off"/>
        </w:rPr>
        <w:t>尼采将解释、观点、评价、差别的概念和所有“经验主义的”</w:t>
      </w:r>
      <w:r>
        <w:rPr>
          <w:rFonts w:ascii="仿宋" w:hAnsi="仿宋" w:cs="仿宋" w:eastAsia="仿宋"/>
          <w:sz w:val="54"/>
          <w:spacing w:val="0"/>
          <w:color w:val="000000"/>
          <w:b w:val="off"/>
          <w:i w:val="off"/>
        </w:rPr>
        <w:t>或非哲学的动机推向极端，而这些动机在西方历史上一直困扰</w:t>
      </w:r>
      <w:r>
        <w:rPr>
          <w:rFonts w:ascii="仿宋" w:hAnsi="仿宋" w:cs="仿宋" w:eastAsia="仿宋"/>
          <w:sz w:val="54"/>
          <w:spacing w:val="0"/>
          <w:color w:val="000000"/>
          <w:b w:val="off"/>
          <w:i w:val="off"/>
        </w:rPr>
        <w:t>着哲学并仅仅保留了在哲学领域里形成的必然弱点。但在从事</w:t>
      </w:r>
      <w:r>
        <w:rPr>
          <w:rFonts w:ascii="仿宋" w:hAnsi="仿宋" w:cs="仿宋" w:eastAsia="仿宋"/>
          <w:sz w:val="54"/>
          <w:spacing w:val="0"/>
          <w:color w:val="000000"/>
          <w:b w:val="off"/>
          <w:i w:val="off"/>
        </w:rPr>
        <w:t>上述工作时尼采远远没有(与黑格尔一道并像海德格尔期望的</w:t>
      </w:r>
      <w:r>
        <w:rPr>
          <w:rFonts w:ascii="仿宋" w:hAnsi="仿宋" w:cs="仿宋" w:eastAsia="仿宋"/>
          <w:sz w:val="54"/>
          <w:spacing w:val="0"/>
          <w:color w:val="000000"/>
          <w:b w:val="off"/>
          <w:i w:val="off"/>
        </w:rPr>
        <w:t>那样)简单地停留于形而上学领域，而是致力于使能指摆脱对于</w:t>
      </w:r>
      <w:bookmarkEnd w:id="1416"/>
    </w:p>
    <w:p>
      <w:pPr>
        <w:pageBreakBefore w:val="off"/>
        <w:tabs/>
        <w:wordWrap w:val="off"/>
        <w:spacing w:before="0" w:after="0" w:line="880" w:lineRule="atLeast"/>
        <w:ind w:left="40" w:right="0"/>
        <w:jc w:val="both"/>
        <w:textAlignment w:val="baseline"/>
        <w:rPr>
          <w:sz w:val="54"/>
        </w:rPr>
      </w:pPr>
      <w:bookmarkStart w:name="" w:id="1417"/>
      <w:r>
        <w:rPr>
          <w:rFonts w:ascii="宋体" w:hAnsi="宋体" w:cs="宋体" w:eastAsia="宋体"/>
          <w:sz w:val="54"/>
          <w:spacing w:val="0"/>
          <w:color w:val="000000"/>
          <w:u w:val="single"/>
          <w:b w:val="off"/>
          <w:i w:val="off"/>
        </w:rPr>
        <w:t xml:space="preserve">              </w:t>
      </w:r>
      <w:bookmarkEnd w:id="1417"/>
    </w:p>
    <w:p>
      <w:pPr>
        <w:pageBreakBefore w:val="off"/>
        <w:tabs/>
        <w:wordWrap w:val="off"/>
        <w:spacing w:before="300" w:after="0" w:line="580" w:lineRule="atLeast"/>
        <w:ind w:left="840" w:right="0"/>
        <w:jc w:val="both"/>
        <w:textAlignment w:val="baseline"/>
        <w:rPr>
          <w:sz w:val="40"/>
        </w:rPr>
      </w:pPr>
      <w:bookmarkStart w:name="" w:id="141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我们打算在别的地方(在《言语与现象》一书中)详细讨论这一点。</w:t>
      </w:r>
      <w:bookmarkEnd w:id="1418"/>
    </w:p>
    <w:p>
      <w:pPr>
        <w:pageBreakBefore w:val="off"/>
        <w:tabs/>
        <w:wordWrap w:val="off"/>
        <w:spacing w:before="0" w:after="0" w:line="640" w:lineRule="atLeast"/>
        <w:ind w:left="580" w:right="0"/>
        <w:jc w:val="both"/>
        <w:textAlignment w:val="baseline"/>
        <w:rPr>
          <w:sz w:val="48"/>
        </w:rPr>
      </w:pPr>
      <w:bookmarkStart w:name="" w:id="1419"/>
      <w:r>
        <w:rPr>
          <w:rFonts w:ascii="楷体" w:hAnsi="楷体" w:cs="楷体" w:eastAsia="楷体"/>
          <w:sz w:val="48"/>
          <w:spacing w:val="0"/>
          <w:color w:val="000000"/>
          <w:b w:val="off"/>
          <w:i w:val="off"/>
        </w:rPr>
        <w:t>24</w:t>
      </w:r>
      <w:bookmarkEnd w:id="1419"/>
    </w:p>
    <w:p>
      <w:r>
        <w:t/>
      </w:r>
    </w:p>
    <w:p>
      <w:pPr>
        <w:sectPr>
          <w:footerReference r:id="rId69"/>
          <w:headerReference r:id="rId70" w:type="default"/>
          <w:type w:val="nextPage"/>
          <w:pgSz w:w="22380" w:h="31680"/>
          <w:pgMar w:left="3300" w:top="2700" w:right="3300" w:bottom="2700" w:header="2400" w:footer="2400"/>
          <w:cols w:num="1"/>
        </w:sectPr>
      </w:pPr>
    </w:p>
    <w:p>
      <w:pPr>
        <w:pageBreakBefore w:val="off"/>
        <w:tabs/>
        <w:wordWrap w:val="off"/>
        <w:spacing w:before="540" w:after="0" w:line="920" w:lineRule="atLeast"/>
        <w:ind w:left="40" w:right="680"/>
        <w:jc w:val="both"/>
        <w:textAlignment w:val="baseline"/>
        <w:rPr>
          <w:sz w:val="54"/>
        </w:rPr>
      </w:pPr>
      <w:bookmarkStart w:name="" w:id="1420"/>
      <w:r>
        <w:rPr>
          <w:rFonts w:ascii="仿宋" w:hAnsi="仿宋" w:cs="仿宋" w:eastAsia="仿宋"/>
          <w:sz w:val="54"/>
          <w:spacing w:val="0"/>
          <w:color w:val="000000"/>
          <w:b w:val="off"/>
          <w:i w:val="off"/>
        </w:rPr>
        <w:t>逻各斯和相关的真理概念或任何意义上的第一所指的依赖性或</w:t>
      </w:r>
      <w:r>
        <w:rPr>
          <w:rFonts w:ascii="仿宋" w:hAnsi="仿宋" w:cs="仿宋" w:eastAsia="仿宋"/>
          <w:sz w:val="54"/>
          <w:spacing w:val="0"/>
          <w:color w:val="000000"/>
          <w:b w:val="off"/>
          <w:i w:val="off"/>
        </w:rPr>
        <w:t>派生性。阅读、写作、文本在尼采看来乃是对某种意义的“原</w:t>
      </w:r>
      <w:r>
        <w:rPr>
          <w:rFonts w:ascii="仿宋" w:hAnsi="仿宋" w:cs="仿宋" w:eastAsia="仿宋"/>
          <w:sz w:val="54"/>
          <w:spacing w:val="0"/>
          <w:color w:val="000000"/>
          <w:b w:val="off"/>
          <w:i w:val="off"/>
        </w:rPr>
        <w:t>始”①创造(由于后面要提到的原因，我们把这个词加上引号)，</w:t>
      </w:r>
      <w:r>
        <w:rPr>
          <w:rFonts w:ascii="仿宋" w:hAnsi="仿宋" w:cs="仿宋" w:eastAsia="仿宋"/>
          <w:sz w:val="54"/>
          <w:spacing w:val="0"/>
          <w:color w:val="000000"/>
          <w:b w:val="off"/>
          <w:i w:val="off"/>
        </w:rPr>
        <w:t>但这些创造活动不必首先记录或发现这种意义，它不是以原始</w:t>
      </w:r>
      <w:r>
        <w:rPr>
          <w:rFonts w:ascii="仿宋" w:hAnsi="仿宋" w:cs="仿宋" w:eastAsia="仿宋"/>
          <w:sz w:val="54"/>
          <w:spacing w:val="0"/>
          <w:color w:val="000000"/>
          <w:b w:val="off"/>
          <w:i w:val="off"/>
        </w:rPr>
        <w:t>因素和在场来表示的真理，不是</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topos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noetos(理智的场所)，不是</w:t>
      </w:r>
      <w:r>
        <w:rPr>
          <w:rFonts w:ascii="仿宋" w:hAnsi="仿宋" w:cs="仿宋" w:eastAsia="仿宋"/>
          <w:sz w:val="54"/>
          <w:spacing w:val="0"/>
          <w:color w:val="000000"/>
          <w:b w:val="off"/>
          <w:i w:val="off"/>
        </w:rPr>
        <w:t>神的理智或先天必然性结构的逻各斯。为把尼采从海德格尔式</w:t>
      </w:r>
      <w:r>
        <w:rPr>
          <w:rFonts w:ascii="仿宋" w:hAnsi="仿宋" w:cs="仿宋" w:eastAsia="仿宋"/>
          <w:sz w:val="54"/>
          <w:spacing w:val="0"/>
          <w:color w:val="000000"/>
          <w:b w:val="off"/>
          <w:i w:val="off"/>
        </w:rPr>
        <w:t>的阅读中拯救出来，我们首先似乎不必恢复或阐明一种不太素</w:t>
      </w:r>
      <w:r>
        <w:rPr>
          <w:rFonts w:ascii="仿宋" w:hAnsi="仿宋" w:cs="仿宋" w:eastAsia="仿宋"/>
          <w:sz w:val="54"/>
          <w:spacing w:val="0"/>
          <w:color w:val="000000"/>
          <w:b w:val="off"/>
          <w:i w:val="off"/>
        </w:rPr>
        <w:t>朴的“本体论”，这种本体论由让位于某种原始真理的深刻的本</w:t>
      </w:r>
      <w:r>
        <w:rPr>
          <w:rFonts w:ascii="仿宋" w:hAnsi="仿宋" w:cs="仿宋" w:eastAsia="仿宋"/>
          <w:sz w:val="54"/>
          <w:spacing w:val="0"/>
          <w:color w:val="000000"/>
          <w:b w:val="off"/>
          <w:i w:val="off"/>
        </w:rPr>
        <w:t>体论直观所组成，它是经验主义文本或形而上学文本的全部基</w:t>
      </w:r>
      <w:r>
        <w:rPr>
          <w:rFonts w:ascii="仿宋" w:hAnsi="仿宋" w:cs="仿宋" w:eastAsia="仿宋"/>
          <w:sz w:val="54"/>
          <w:spacing w:val="0"/>
          <w:color w:val="000000"/>
          <w:b w:val="off"/>
          <w:i w:val="off"/>
        </w:rPr>
        <w:t>础。我们不会进一步误解尼采思想的刻毒。相反，我们必须谴</w:t>
      </w:r>
      <w:r>
        <w:rPr>
          <w:rFonts w:ascii="仿宋" w:hAnsi="仿宋" w:cs="仿宋" w:eastAsia="仿宋"/>
          <w:sz w:val="54"/>
          <w:spacing w:val="0"/>
          <w:color w:val="000000"/>
          <w:b w:val="off"/>
          <w:i w:val="off"/>
        </w:rPr>
        <w:t>责不能越形而上学雷池一步的“素朴”突破，这种突破要彻底批</w:t>
      </w:r>
      <w:r>
        <w:rPr>
          <w:rFonts w:ascii="仿宋" w:hAnsi="仿宋" w:cs="仿宋" w:eastAsia="仿宋"/>
          <w:sz w:val="54"/>
          <w:spacing w:val="0"/>
          <w:color w:val="000000"/>
          <w:b w:val="off"/>
          <w:i w:val="off"/>
        </w:rPr>
        <w:t>判形而上学，就必须以某种方式在某种类型或某种风格的文本</w:t>
      </w:r>
      <w:r>
        <w:rPr>
          <w:rFonts w:ascii="仿宋" w:hAnsi="仿宋" w:cs="仿宋" w:eastAsia="仿宋"/>
          <w:sz w:val="54"/>
          <w:spacing w:val="0"/>
          <w:color w:val="000000"/>
          <w:b w:val="off"/>
          <w:i w:val="off"/>
        </w:rPr>
        <w:t>中使用那些需要在哲学总体中加以理解的命题。按尼采的看</w:t>
      </w:r>
      <w:r>
        <w:rPr>
          <w:rFonts w:ascii="仿宋" w:hAnsi="仿宋" w:cs="仿宋" w:eastAsia="仿宋"/>
          <w:sz w:val="54"/>
          <w:spacing w:val="0"/>
          <w:color w:val="000000"/>
          <w:b w:val="off"/>
          <w:i w:val="off"/>
        </w:rPr>
        <w:t>法，这些命题往往被曲解或误解，它们一直是并且永远是“素朴</w:t>
      </w:r>
      <w:r>
        <w:rPr>
          <w:rFonts w:ascii="仿宋" w:hAnsi="仿宋" w:cs="仿宋" w:eastAsia="仿宋"/>
          <w:sz w:val="54"/>
          <w:spacing w:val="0"/>
          <w:color w:val="000000"/>
          <w:b w:val="off"/>
          <w:i w:val="off"/>
        </w:rPr>
        <w:t>的东西”，是表示绝对附属关系的不一贯的符号。也许，我们不</w:t>
      </w:r>
      <w:r>
        <w:rPr>
          <w:rFonts w:ascii="仿宋" w:hAnsi="仿宋" w:cs="仿宋" w:eastAsia="仿宋"/>
          <w:sz w:val="54"/>
          <w:spacing w:val="0"/>
          <w:color w:val="000000"/>
          <w:b w:val="off"/>
          <w:i w:val="off"/>
        </w:rPr>
        <w:t>应因此避免对尼采作海德格尔式的解读，而是相反，即完全进行</w:t>
      </w:r>
      <w:r>
        <w:rPr>
          <w:rFonts w:ascii="仿宋" w:hAnsi="仿宋" w:cs="仿宋" w:eastAsia="仿宋"/>
          <w:sz w:val="54"/>
          <w:spacing w:val="0"/>
          <w:color w:val="000000"/>
          <w:b w:val="off"/>
          <w:i w:val="off"/>
        </w:rPr>
        <w:t>这种解读，毫无保留地同意这类解释；以特定方式进行解读并且</w:t>
      </w:r>
      <w:r>
        <w:rPr>
          <w:rFonts w:ascii="仿宋" w:hAnsi="仿宋" w:cs="仿宋" w:eastAsia="仿宋"/>
          <w:sz w:val="54"/>
          <w:spacing w:val="0"/>
          <w:color w:val="000000"/>
          <w:b w:val="off"/>
          <w:i w:val="off"/>
        </w:rPr>
        <w:t>直至这样一种程度：由于尼采的论述内容几乎遗忘了存在问题，</w:t>
      </w:r>
      <w:r>
        <w:rPr>
          <w:rFonts w:ascii="仿宋" w:hAnsi="仿宋" w:cs="仿宋" w:eastAsia="仿宋"/>
          <w:sz w:val="54"/>
          <w:spacing w:val="0"/>
          <w:color w:val="000000"/>
          <w:b w:val="off"/>
          <w:i w:val="off"/>
        </w:rPr>
        <w:t>它的形式恢复了一种绝对的奇特性，他的文本最终要求采取另</w:t>
      </w:r>
      <w:r>
        <w:rPr>
          <w:rFonts w:ascii="仿宋" w:hAnsi="仿宋" w:cs="仿宋" w:eastAsia="仿宋"/>
          <w:sz w:val="54"/>
          <w:spacing w:val="0"/>
          <w:color w:val="000000"/>
          <w:b w:val="off"/>
          <w:i w:val="off"/>
        </w:rPr>
        <w:t>外一种更忠实于他的写作风格的解读方式————尼采写了他已写</w:t>
      </w:r>
      <w:bookmarkEnd w:id="1420"/>
    </w:p>
    <w:p>
      <w:pPr>
        <w:pageBreakBefore w:val="off"/>
        <w:tabs/>
        <w:wordWrap w:val="off"/>
        <w:spacing w:before="0" w:after="0" w:line="640" w:lineRule="atLeast"/>
        <w:ind w:left="120" w:right="0"/>
        <w:jc w:val="both"/>
        <w:textAlignment w:val="baseline"/>
        <w:rPr>
          <w:sz w:val="40"/>
        </w:rPr>
      </w:pPr>
      <w:bookmarkStart w:name="" w:id="1421"/>
      <w:r>
        <w:rPr>
          <w:rFonts w:ascii="宋体" w:hAnsi="宋体" w:cs="宋体" w:eastAsia="宋体"/>
          <w:sz w:val="40"/>
          <w:spacing w:val="0"/>
          <w:color w:val="000000"/>
          <w:u w:val="single"/>
          <w:b w:val="off"/>
          <w:i w:val="off"/>
        </w:rPr>
        <w:t xml:space="preserve">                  </w:t>
      </w:r>
      <w:bookmarkEnd w:id="1421"/>
    </w:p>
    <w:p>
      <w:pPr>
        <w:pageBreakBefore w:val="off"/>
        <w:tabs/>
        <w:wordWrap w:val="off"/>
        <w:spacing w:before="280" w:after="0" w:line="640" w:lineRule="atLeast"/>
        <w:ind w:left="40" w:right="740" w:firstLine="860"/>
        <w:jc w:val="both"/>
        <w:textAlignment w:val="baseline"/>
        <w:rPr>
          <w:sz w:val="40"/>
        </w:rPr>
      </w:pPr>
      <w:bookmarkStart w:name="" w:id="142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通过简单的颠倒，这并不意味着能指是基本的或第一性的。能指的“第一性”</w:t>
      </w:r>
      <w:r>
        <w:rPr>
          <w:rFonts w:ascii="宋体" w:hAnsi="宋体" w:cs="宋体" w:eastAsia="宋体"/>
          <w:sz w:val="40"/>
          <w:spacing w:val="0"/>
          <w:color w:val="000000"/>
          <w:b w:val="off"/>
          <w:i w:val="off"/>
        </w:rPr>
        <w:t>或“优先性”是站不住脚的荒唐说法，在它试图合理推翻的逻辑中，这种说法恰恰不合</w:t>
      </w:r>
      <w:r>
        <w:rPr>
          <w:rFonts w:ascii="宋体" w:hAnsi="宋体" w:cs="宋体" w:eastAsia="宋体"/>
          <w:sz w:val="40"/>
          <w:spacing w:val="0"/>
          <w:color w:val="000000"/>
          <w:b w:val="off"/>
          <w:i w:val="off"/>
        </w:rPr>
        <w:t>逻辑。按理说，能指决不可能先于所指，因为在这种情况下它就不再是能指，并且，“进</w:t>
      </w:r>
      <w:r>
        <w:rPr>
          <w:rFonts w:ascii="宋体" w:hAnsi="宋体" w:cs="宋体" w:eastAsia="宋体"/>
          <w:sz w:val="40"/>
          <w:spacing w:val="0"/>
          <w:color w:val="000000"/>
          <w:b w:val="off"/>
          <w:i w:val="off"/>
        </w:rPr>
        <w:t>行指称的”能指不再有可能的所指。因此，我们应该以另外的方式表达这种思想。它</w:t>
      </w:r>
      <w:r>
        <w:rPr>
          <w:rFonts w:ascii="宋体" w:hAnsi="宋体" w:cs="宋体" w:eastAsia="宋体"/>
          <w:sz w:val="40"/>
          <w:spacing w:val="0"/>
          <w:color w:val="000000"/>
          <w:b w:val="off"/>
          <w:i w:val="off"/>
        </w:rPr>
        <w:t>通过这种决不可能存在的公式来表示，但并不真正包含在这一公式中。不对符号概念</w:t>
      </w:r>
      <w:r>
        <w:rPr>
          <w:rFonts w:ascii="宋体" w:hAnsi="宋体" w:cs="宋体" w:eastAsia="宋体"/>
          <w:sz w:val="40"/>
          <w:spacing w:val="0"/>
          <w:color w:val="000000"/>
          <w:b w:val="off"/>
          <w:i w:val="off"/>
        </w:rPr>
        <w:t>本身，不对“……的符号”这一概念进行质疑就不可能以另外的方式来表达这种思想。</w:t>
      </w:r>
      <w:r>
        <w:rPr>
          <w:rFonts w:ascii="宋体" w:hAnsi="宋体" w:cs="宋体" w:eastAsia="宋体"/>
          <w:sz w:val="40"/>
          <w:spacing w:val="0"/>
          <w:color w:val="000000"/>
          <w:b w:val="off"/>
          <w:i w:val="off"/>
        </w:rPr>
        <w:t>“……的符号”这一概念始终依附于此处所讨论的内容。因此，这种思想最终会破坏</w:t>
      </w:r>
      <w:r>
        <w:rPr>
          <w:rFonts w:ascii="宋体" w:hAnsi="宋体" w:cs="宋体" w:eastAsia="宋体"/>
          <w:sz w:val="40"/>
          <w:spacing w:val="0"/>
          <w:color w:val="000000"/>
          <w:b w:val="off"/>
          <w:i w:val="off"/>
        </w:rPr>
        <w:t>围绕符号概念(能指与所指，表达式与内容，等等)而形成的整个概念体系。</w:t>
      </w:r>
      <w:bookmarkEnd w:id="1422"/>
    </w:p>
    <w:p>
      <w:pPr>
        <w:pageBreakBefore w:val="off"/>
        <w:tabs/>
        <w:wordWrap w:val="off"/>
        <w:spacing w:before="320" w:after="0" w:line="680" w:lineRule="atLeast"/>
        <w:ind w:left="0" w:right="1460"/>
        <w:jc w:val="right"/>
        <w:textAlignment w:val="baseline"/>
        <w:rPr>
          <w:sz w:val="50"/>
        </w:rPr>
      </w:pPr>
      <w:bookmarkStart w:name="" w:id="1423"/>
      <w:r>
        <w:rPr>
          <w:rFonts w:ascii="楷体" w:hAnsi="楷体" w:cs="楷体" w:eastAsia="楷体"/>
          <w:sz w:val="50"/>
          <w:spacing w:val="0"/>
          <w:color w:val="000000"/>
          <w:b w:val="off"/>
          <w:i w:val="off"/>
        </w:rPr>
        <w:t>25</w:t>
      </w:r>
      <w:bookmarkEnd w:id="1423"/>
    </w:p>
    <w:p>
      <w:r>
        <w:t/>
      </w:r>
    </w:p>
    <w:p>
      <w:pPr>
        <w:sectPr>
          <w:footerReference r:id="rId71"/>
          <w:headerReference r:id="rId72" w:type="default"/>
          <w:type w:val="nextPage"/>
          <w:pgSz w:w="22380" w:h="31680"/>
          <w:pgMar w:left="3140" w:top="2700" w:right="3140" w:bottom="2700" w:header="2400" w:footer="2400"/>
          <w:cols w:num="1"/>
        </w:sectPr>
      </w:pPr>
    </w:p>
    <w:p>
      <w:pPr>
        <w:pageBreakBefore w:val="off"/>
        <w:tabs/>
        <w:wordWrap w:val="off"/>
        <w:spacing w:before="560" w:after="0" w:line="920" w:lineRule="atLeast"/>
        <w:ind w:left="0" w:right="200" w:firstLine="100"/>
        <w:jc w:val="both"/>
        <w:textAlignment w:val="baseline"/>
        <w:rPr>
          <w:sz w:val="56"/>
        </w:rPr>
      </w:pPr>
      <w:bookmarkStart w:name="" w:id="1424"/>
      <w:r>
        <w:rPr>
          <w:rFonts w:ascii="仿宋" w:hAnsi="仿宋" w:cs="仿宋" w:eastAsia="仿宋"/>
          <w:sz w:val="56"/>
          <w:spacing w:val="0"/>
          <w:color w:val="000000"/>
          <w:b w:val="off"/>
          <w:i w:val="off"/>
        </w:rPr>
        <w:t>的东西。他写道，文字，首先是他自己的文字，本不从属于逻各</w:t>
      </w:r>
      <w:r>
        <w:rPr>
          <w:rFonts w:ascii="仿宋" w:hAnsi="仿宋" w:cs="仿宋" w:eastAsia="仿宋"/>
          <w:sz w:val="56"/>
          <w:spacing w:val="0"/>
          <w:color w:val="000000"/>
          <w:b w:val="off"/>
          <w:i w:val="off"/>
        </w:rPr>
        <w:t>斯和真理。这种从属关系产生于我们必须对其意义加以解构的</w:t>
      </w:r>
      <w:r>
        <w:rPr>
          <w:rFonts w:ascii="仿宋" w:hAnsi="仿宋" w:cs="仿宋" w:eastAsia="仿宋"/>
          <w:sz w:val="56"/>
          <w:spacing w:val="0"/>
          <w:color w:val="000000"/>
          <w:b w:val="off"/>
          <w:i w:val="off"/>
        </w:rPr>
        <w:t>时代。循此方向[因为还有其它解读方式，只有循此方向，尼采</w:t>
      </w:r>
      <w:r>
        <w:rPr>
          <w:rFonts w:ascii="仿宋" w:hAnsi="仿宋" w:cs="仿宋" w:eastAsia="仿宋"/>
          <w:sz w:val="56"/>
          <w:spacing w:val="0"/>
          <w:color w:val="000000"/>
          <w:b w:val="off"/>
          <w:i w:val="off"/>
        </w:rPr>
        <w:t>的破坏才是独断的，并且像所有颠覆工作一样，它成了它试图推</w:t>
      </w:r>
      <w:r>
        <w:rPr>
          <w:rFonts w:ascii="仿宋" w:hAnsi="仿宋" w:cs="仿宋" w:eastAsia="仿宋"/>
          <w:sz w:val="56"/>
          <w:spacing w:val="0"/>
          <w:color w:val="000000"/>
          <w:b w:val="off"/>
          <w:i w:val="off"/>
        </w:rPr>
        <w:t>翻的形而上学大厦的俘虏。在这一点上，并且按照这种解读方</w:t>
      </w:r>
      <w:r>
        <w:rPr>
          <w:rFonts w:ascii="仿宋" w:hAnsi="仿宋" w:cs="仿宋" w:eastAsia="仿宋"/>
          <w:sz w:val="56"/>
          <w:spacing w:val="0"/>
          <w:color w:val="000000"/>
          <w:b w:val="off"/>
          <w:i w:val="off"/>
        </w:rPr>
        <w:t>式，海德格尔和芬克(Fink)的论证是无可反驳的]，海德格尔的</w:t>
      </w:r>
      <w:r>
        <w:rPr>
          <w:rFonts w:ascii="仿宋" w:hAnsi="仿宋" w:cs="仿宋" w:eastAsia="仿宋"/>
          <w:sz w:val="56"/>
          <w:spacing w:val="0"/>
          <w:color w:val="000000"/>
          <w:b w:val="off"/>
          <w:i w:val="off"/>
        </w:rPr>
        <w:t>思想不是否定，而是重新要求将逻各斯和存在的真理作为第一</w:t>
      </w:r>
      <w:r>
        <w:rPr>
          <w:rFonts w:ascii="仿宋" w:hAnsi="仿宋" w:cs="仿宋" w:eastAsia="仿宋"/>
          <w:sz w:val="56"/>
          <w:spacing w:val="0"/>
          <w:color w:val="000000"/>
          <w:b w:val="off"/>
          <w:i w:val="off"/>
        </w:rPr>
        <w:t>所指(primum signatum)：所有范畴或所有规定的意义，所有词汇</w:t>
      </w:r>
      <w:r>
        <w:rPr>
          <w:rFonts w:ascii="仿宋" w:hAnsi="仿宋" w:cs="仿宋" w:eastAsia="仿宋"/>
          <w:sz w:val="56"/>
          <w:spacing w:val="0"/>
          <w:color w:val="000000"/>
          <w:b w:val="off"/>
          <w:i w:val="off"/>
        </w:rPr>
        <w:t>或所有句法，因而所有语言的能指都蕴涵着“先验”所指[就像中</w:t>
      </w:r>
      <w:r>
        <w:rPr>
          <w:rFonts w:ascii="仿宋" w:hAnsi="仿宋" w:cs="仿宋" w:eastAsia="仿宋"/>
          <w:sz w:val="56"/>
          <w:spacing w:val="0"/>
          <w:color w:val="000000"/>
          <w:b w:val="off"/>
          <w:i w:val="off"/>
        </w:rPr>
        <w:t>世纪人们将先验的东西————ens(存在)、unum(唯一者)、verum</w:t>
      </w:r>
      <w:r>
        <w:rPr>
          <w:rFonts w:ascii="宋体" w:hAnsi="宋体" w:cs="宋体" w:eastAsia="宋体"/>
          <w:sz w:val="56"/>
          <w:spacing w:val="0"/>
          <w:color w:val="000000"/>
          <w:b w:val="off"/>
          <w:i w:val="off"/>
        </w:rPr>
        <w:t>(真理)、bonum</w:t>
      </w:r>
      <w:r>
        <w:rPr>
          <w:rFonts w:ascii="宋体" w:hAnsi="宋体" w:cs="宋体" w:eastAsia="宋体"/>
          <w:sz w:val="56"/>
          <w:spacing w:val="0"/>
          <w:color w:val="000000"/>
          <w:b w:val="on"/>
          <w:i w:val="off"/>
        </w:rPr>
        <w:t>(善)————视为</w:t>
      </w:r>
      <w:r>
        <w:rPr>
          <w:rFonts w:ascii="宋体" w:hAnsi="宋体" w:cs="宋体" w:eastAsia="宋体"/>
          <w:sz w:val="56"/>
          <w:spacing w:val="0"/>
          <w:color w:val="000000"/>
          <w:b w:val="off"/>
          <w:i w:val="off"/>
        </w:rPr>
        <w:t>“primum cognitum</w:t>
      </w:r>
      <w:r>
        <w:rPr>
          <w:rFonts w:ascii="宋体" w:hAnsi="宋体" w:cs="宋体" w:eastAsia="宋体"/>
          <w:sz w:val="56"/>
          <w:spacing w:val="0"/>
          <w:color w:val="000000"/>
          <w:b w:val="on"/>
          <w:i w:val="off"/>
        </w:rPr>
        <w:t>(第一认识对象)”</w:t>
      </w:r>
      <w:r>
        <w:rPr>
          <w:rFonts w:ascii="仿宋" w:hAnsi="仿宋" w:cs="仿宋" w:eastAsia="仿宋"/>
          <w:sz w:val="56"/>
          <w:spacing w:val="0"/>
          <w:color w:val="000000"/>
          <w:b w:val="off"/>
          <w:i w:val="off"/>
        </w:rPr>
        <w:t>一样]，但先验所指不能简单地与任何一种能指相混淆，它要通</w:t>
      </w:r>
      <w:r>
        <w:rPr>
          <w:rFonts w:ascii="仿宋" w:hAnsi="仿宋" w:cs="仿宋" w:eastAsia="仿宋"/>
          <w:sz w:val="56"/>
          <w:spacing w:val="0"/>
          <w:color w:val="000000"/>
          <w:b w:val="off"/>
          <w:i w:val="off"/>
        </w:rPr>
        <w:t>过其中的能指来预先理解(pre-comprendre)，它不能还原为它使</w:t>
      </w:r>
      <w:r>
        <w:rPr>
          <w:rFonts w:ascii="仿宋" w:hAnsi="仿宋" w:cs="仿宋" w:eastAsia="仿宋"/>
          <w:sz w:val="56"/>
          <w:spacing w:val="0"/>
          <w:color w:val="000000"/>
          <w:b w:val="off"/>
          <w:i w:val="off"/>
        </w:rPr>
        <w:t>之成为可能的所有划时代的规定性，它由此开创了逻各斯的历</w:t>
      </w:r>
      <w:r>
        <w:rPr>
          <w:rFonts w:ascii="仿宋" w:hAnsi="仿宋" w:cs="仿宋" w:eastAsia="仿宋"/>
          <w:sz w:val="56"/>
          <w:spacing w:val="0"/>
          <w:color w:val="000000"/>
          <w:b w:val="off"/>
          <w:i w:val="off"/>
        </w:rPr>
        <w:t>史，并且它自身只有通过逻各斯才得以存在，也就是说，它不存</w:t>
      </w:r>
      <w:r>
        <w:rPr>
          <w:rFonts w:ascii="仿宋" w:hAnsi="仿宋" w:cs="仿宋" w:eastAsia="仿宋"/>
          <w:sz w:val="56"/>
          <w:spacing w:val="0"/>
          <w:color w:val="000000"/>
          <w:b w:val="off"/>
          <w:i w:val="off"/>
        </w:rPr>
        <w:t>在于逻各斯之前，也不存在于逻各斯之外。存在的逻各斯，“思</w:t>
      </w:r>
      <w:r>
        <w:rPr>
          <w:rFonts w:ascii="仿宋" w:hAnsi="仿宋" w:cs="仿宋" w:eastAsia="仿宋"/>
          <w:sz w:val="56"/>
          <w:spacing w:val="0"/>
          <w:color w:val="000000"/>
          <w:b w:val="off"/>
          <w:i w:val="off"/>
        </w:rPr>
        <w:t>想听从存在的召唤”①，乃是符号的第一源泉和最终源泉，也是</w:t>
      </w:r>
      <w:r>
        <w:rPr>
          <w:rFonts w:ascii="仿宋" w:hAnsi="仿宋" w:cs="仿宋" w:eastAsia="仿宋"/>
          <w:sz w:val="56"/>
          <w:spacing w:val="0"/>
          <w:color w:val="000000"/>
          <w:b w:val="off"/>
          <w:i w:val="off"/>
        </w:rPr>
        <w:t>区分 signans(能指)和 signatum(所指)的第一源泉和最终源泉。</w:t>
      </w:r>
      <w:r>
        <w:rPr>
          <w:rFonts w:ascii="仿宋" w:hAnsi="仿宋" w:cs="仿宋" w:eastAsia="仿宋"/>
          <w:sz w:val="56"/>
          <w:spacing w:val="0"/>
          <w:color w:val="000000"/>
          <w:b w:val="off"/>
          <w:i w:val="off"/>
        </w:rPr>
        <w:t>为使所指与能指的区分在某个方面具有绝对意义和不可还原</w:t>
      </w:r>
      <w:r>
        <w:rPr>
          <w:rFonts w:ascii="仿宋" w:hAnsi="仿宋" w:cs="仿宋" w:eastAsia="仿宋"/>
          <w:sz w:val="56"/>
          <w:spacing w:val="0"/>
          <w:color w:val="000000"/>
          <w:b w:val="off"/>
          <w:i w:val="off"/>
        </w:rPr>
        <w:t>性，就必须有一种先验所指。如果存在的思想作为这种先验所</w:t>
      </w:r>
      <w:r>
        <w:rPr>
          <w:rFonts w:ascii="仿宋" w:hAnsi="仿宋" w:cs="仿宋" w:eastAsia="仿宋"/>
          <w:sz w:val="56"/>
          <w:spacing w:val="0"/>
          <w:color w:val="000000"/>
          <w:b w:val="off"/>
          <w:i w:val="off"/>
        </w:rPr>
        <w:t>指的思想，尤其通过言语，即语词表现出来，这决不是偶然的。</w:t>
      </w:r>
      <w:r>
        <w:rPr>
          <w:rFonts w:ascii="仿宋" w:hAnsi="仿宋" w:cs="仿宋" w:eastAsia="仿宋"/>
          <w:sz w:val="56"/>
          <w:spacing w:val="0"/>
          <w:color w:val="000000"/>
          <w:b w:val="off"/>
          <w:i w:val="off"/>
        </w:rPr>
        <w:t>最贴近自我的那种声音————它无疑是人们所说的良知————被理</w:t>
      </w:r>
      <w:r>
        <w:rPr>
          <w:rFonts w:ascii="仿宋" w:hAnsi="仿宋" w:cs="仿宋" w:eastAsia="仿宋"/>
          <w:sz w:val="56"/>
          <w:spacing w:val="0"/>
          <w:color w:val="000000"/>
          <w:b w:val="off"/>
          <w:i w:val="off"/>
        </w:rPr>
        <w:t>解为能指的完全抹除：它是必然具有时间性的纯粹自恋行为</w:t>
      </w:r>
      <w:r>
        <w:rPr>
          <w:rFonts w:ascii="仿宋" w:hAnsi="仿宋" w:cs="仿宋" w:eastAsia="仿宋"/>
          <w:sz w:val="56"/>
          <w:spacing w:val="0"/>
          <w:color w:val="000000"/>
          <w:b w:val="off"/>
          <w:i w:val="off"/>
        </w:rPr>
        <w:t>(auto- affection)，并且它不从自身之外，从世界中或“现实”中借</w:t>
      </w:r>
      <w:r>
        <w:rPr>
          <w:rFonts w:ascii="仿宋" w:hAnsi="仿宋" w:cs="仿宋" w:eastAsia="仿宋"/>
          <w:sz w:val="56"/>
          <w:spacing w:val="0"/>
          <w:color w:val="000000"/>
          <w:u w:val="single"/>
          <w:b w:val="off"/>
          <w:i w:val="off"/>
        </w:rPr>
        <w:t xml:space="preserve">             </w:t>
      </w:r>
      <w:bookmarkEnd w:id="1424"/>
    </w:p>
    <w:p>
      <w:pPr>
        <w:pageBreakBefore w:val="off"/>
        <w:tabs/>
        <w:wordWrap w:val="off"/>
        <w:spacing w:before="340" w:after="0" w:line="660" w:lineRule="atLeast"/>
        <w:ind w:left="0" w:right="300" w:firstLine="780"/>
        <w:jc w:val="both"/>
        <w:textAlignment w:val="baseline"/>
        <w:rPr>
          <w:sz w:val="40"/>
        </w:rPr>
      </w:pPr>
      <w:bookmarkStart w:name="" w:id="1425"/>
      <w:r>
        <w:rPr>
          <w:rFonts w:ascii="宋体" w:hAnsi="宋体" w:cs="宋体" w:eastAsia="宋体"/>
          <w:sz w:val="40"/>
          <w:spacing w:val="0"/>
          <w:color w:val="000000"/>
          <w:b w:val="off"/>
          <w:i w:val="off"/>
        </w:rPr>
        <w:t>① 《什么是形而上学》(Was ist Metaphysik?)一书的跋，第46页。《存在与时间》</w:t>
      </w:r>
      <w:r>
        <w:rPr>
          <w:rFonts w:ascii="宋体" w:hAnsi="宋体" w:cs="宋体" w:eastAsia="宋体"/>
          <w:sz w:val="40"/>
          <w:spacing w:val="0"/>
          <w:color w:val="000000"/>
          <w:b w:val="off"/>
          <w:i w:val="off"/>
        </w:rPr>
        <w:t>对良心(Gewissen)的分析也不断列举关于声音的例子(第267页及以下各页)。</w:t>
      </w:r>
      <w:bookmarkEnd w:id="1425"/>
    </w:p>
    <w:p>
      <w:pPr>
        <w:pageBreakBefore w:val="off"/>
        <w:tabs/>
        <w:wordWrap w:val="off"/>
        <w:spacing w:before="0" w:after="0" w:line="700" w:lineRule="atLeast"/>
        <w:ind w:left="620" w:right="0"/>
        <w:jc w:val="both"/>
        <w:textAlignment w:val="baseline"/>
        <w:rPr>
          <w:sz w:val="52"/>
        </w:rPr>
      </w:pPr>
      <w:bookmarkStart w:name="" w:id="1426"/>
      <w:r>
        <w:rPr>
          <w:rFonts w:ascii="宋体" w:hAnsi="宋体" w:cs="宋体" w:eastAsia="宋体"/>
          <w:sz w:val="52"/>
          <w:spacing w:val="0"/>
          <w:color w:val="000000"/>
          <w:b w:val="off"/>
          <w:i w:val="off"/>
        </w:rPr>
        <w:t>26</w:t>
      </w:r>
      <w:bookmarkEnd w:id="1426"/>
    </w:p>
    <w:p>
      <w:r>
        <w:t/>
      </w:r>
    </w:p>
    <w:p>
      <w:pPr>
        <w:sectPr>
          <w:footerReference r:id="rId73"/>
          <w:headerReference r:id="rId74" w:type="default"/>
          <w:type w:val="nextPage"/>
          <w:pgSz w:w="22380" w:h="31680"/>
          <w:pgMar w:left="3380" w:top="2700" w:right="3380" w:bottom="2700" w:header="2400" w:footer="2400"/>
          <w:cols w:num="1"/>
        </w:sectPr>
      </w:pPr>
    </w:p>
    <w:p>
      <w:pPr>
        <w:pageBreakBefore w:val="off"/>
        <w:tabs/>
        <w:wordWrap w:val="off"/>
        <w:spacing w:before="620" w:after="0" w:line="920" w:lineRule="atLeast"/>
        <w:ind w:left="20" w:right="420"/>
        <w:jc w:val="both"/>
        <w:textAlignment w:val="baseline"/>
        <w:rPr>
          <w:sz w:val="53"/>
        </w:rPr>
      </w:pPr>
      <w:bookmarkStart w:name="" w:id="1427"/>
      <w:r>
        <w:rPr>
          <w:rFonts w:ascii="仿宋" w:hAnsi="仿宋" w:cs="仿宋" w:eastAsia="仿宋"/>
          <w:sz w:val="53"/>
          <w:spacing w:val="0"/>
          <w:color w:val="000000"/>
          <w:b w:val="off"/>
          <w:i w:val="off"/>
        </w:rPr>
        <w:t>用任何附属的能指，也不借用外在于其自发性的表达实体。这</w:t>
      </w:r>
      <w:r>
        <w:rPr>
          <w:rFonts w:ascii="仿宋" w:hAnsi="仿宋" w:cs="仿宋" w:eastAsia="仿宋"/>
          <w:sz w:val="53"/>
          <w:spacing w:val="0"/>
          <w:color w:val="000000"/>
          <w:b w:val="off"/>
          <w:i w:val="off"/>
        </w:rPr>
        <w:t>便是从自身中并且作为所指概念在理想性或普遍性的要素中自</w:t>
      </w:r>
      <w:r>
        <w:rPr>
          <w:rFonts w:ascii="仿宋" w:hAnsi="仿宋" w:cs="仿宋" w:eastAsia="仿宋"/>
          <w:sz w:val="53"/>
          <w:spacing w:val="0"/>
          <w:color w:val="000000"/>
          <w:b w:val="off"/>
          <w:i w:val="off"/>
        </w:rPr>
        <w:t>发形成的独特体验。这种表达实体的非现实性就是由理想性构</w:t>
      </w:r>
      <w:r>
        <w:rPr>
          <w:rFonts w:ascii="仿宋" w:hAnsi="仿宋" w:cs="仿宋" w:eastAsia="仿宋"/>
          <w:sz w:val="53"/>
          <w:spacing w:val="0"/>
          <w:color w:val="000000"/>
          <w:b w:val="off"/>
          <w:i w:val="off"/>
        </w:rPr>
        <w:t>成的。对在声音中抹去能指的这种体验不是通常的幻觉————因</w:t>
      </w:r>
      <w:r>
        <w:rPr>
          <w:rFonts w:ascii="仿宋" w:hAnsi="仿宋" w:cs="仿宋" w:eastAsia="仿宋"/>
          <w:sz w:val="53"/>
          <w:spacing w:val="0"/>
          <w:color w:val="000000"/>
          <w:b w:val="off"/>
          <w:i w:val="off"/>
        </w:rPr>
        <w:t>为它是真理概念本身的条件——至于它在何处产生幻觉，我们</w:t>
      </w:r>
      <w:r>
        <w:rPr>
          <w:rFonts w:ascii="仿宋" w:hAnsi="仿宋" w:cs="仿宋" w:eastAsia="仿宋"/>
          <w:sz w:val="53"/>
          <w:spacing w:val="0"/>
          <w:color w:val="000000"/>
          <w:b w:val="off"/>
          <w:i w:val="off"/>
        </w:rPr>
        <w:t>将另作说明。这种幻觉乃是真理的历史，我们不能迅速消除它。</w:t>
      </w:r>
      <w:r>
        <w:rPr>
          <w:rFonts w:ascii="仿宋" w:hAnsi="仿宋" w:cs="仿宋" w:eastAsia="仿宋"/>
          <w:sz w:val="53"/>
          <w:spacing w:val="0"/>
          <w:color w:val="000000"/>
          <w:b w:val="off"/>
          <w:i w:val="off"/>
        </w:rPr>
        <w:t>在这种体验中，语词作为所指、声音、概念以及一种明显表达实</w:t>
      </w:r>
      <w:r>
        <w:rPr>
          <w:rFonts w:ascii="仿宋" w:hAnsi="仿宋" w:cs="仿宋" w:eastAsia="仿宋"/>
          <w:sz w:val="53"/>
          <w:spacing w:val="0"/>
          <w:color w:val="000000"/>
          <w:b w:val="off"/>
          <w:i w:val="off"/>
        </w:rPr>
        <w:t>体的不可分解的单元而存在。就其无上的纯洁性而言，同时就</w:t>
      </w:r>
      <w:r>
        <w:rPr>
          <w:rFonts w:ascii="仿宋" w:hAnsi="仿宋" w:cs="仿宋" w:eastAsia="仿宋"/>
          <w:sz w:val="53"/>
          <w:spacing w:val="0"/>
          <w:color w:val="000000"/>
          <w:b w:val="off"/>
          <w:i w:val="off"/>
        </w:rPr>
        <w:t>其可能性的条件而言，这种体验乃是“存在”的体验。“存在”一</w:t>
      </w:r>
      <w:r>
        <w:rPr>
          <w:rFonts w:ascii="仿宋" w:hAnsi="仿宋" w:cs="仿宋" w:eastAsia="仿宋"/>
          <w:sz w:val="53"/>
          <w:spacing w:val="0"/>
          <w:color w:val="000000"/>
          <w:b w:val="off"/>
          <w:i w:val="off"/>
        </w:rPr>
        <w:t>词或不同语言中表示存在涵义的单词与其它单词一起构成了</w:t>
      </w:r>
      <w:r>
        <w:rPr>
          <w:rFonts w:ascii="仿宋" w:hAnsi="仿宋" w:cs="仿宋" w:eastAsia="仿宋"/>
          <w:sz w:val="53"/>
          <w:spacing w:val="0"/>
          <w:color w:val="000000"/>
          <w:b w:val="off"/>
          <w:i w:val="off"/>
        </w:rPr>
        <w:t>“原始词”(Urwort)①，构成了确保“存在”一词向所有其它语词展</w:t>
      </w:r>
      <w:r>
        <w:rPr>
          <w:rFonts w:ascii="仿宋" w:hAnsi="仿宋" w:cs="仿宋" w:eastAsia="仿宋"/>
          <w:sz w:val="53"/>
          <w:spacing w:val="0"/>
          <w:color w:val="000000"/>
          <w:b w:val="off"/>
          <w:i w:val="off"/>
        </w:rPr>
        <w:t>开其可能性的先验语词。在所有语言中，人们都对“存在”一词</w:t>
      </w:r>
      <w:r>
        <w:rPr>
          <w:rFonts w:ascii="仿宋" w:hAnsi="仿宋" w:cs="仿宋" w:eastAsia="仿宋"/>
          <w:sz w:val="53"/>
          <w:spacing w:val="0"/>
          <w:color w:val="000000"/>
          <w:b w:val="off"/>
          <w:i w:val="off"/>
        </w:rPr>
        <w:t>产生这样的“先见”(pré-compris)————这也是《存在与时间》的</w:t>
      </w:r>
      <w:r>
        <w:rPr>
          <w:rFonts w:ascii="仿宋" w:hAnsi="仿宋" w:cs="仿宋" w:eastAsia="仿宋"/>
          <w:sz w:val="53"/>
          <w:spacing w:val="0"/>
          <w:color w:val="000000"/>
          <w:b w:val="off"/>
          <w:i w:val="off"/>
        </w:rPr>
        <w:t>开端————只有这种先见才能超越所有局部性的本体论和一切形</w:t>
      </w:r>
      <w:r>
        <w:rPr>
          <w:rFonts w:ascii="仿宋" w:hAnsi="仿宋" w:cs="仿宋" w:eastAsia="仿宋"/>
          <w:sz w:val="53"/>
          <w:spacing w:val="0"/>
          <w:color w:val="000000"/>
          <w:b w:val="off"/>
          <w:i w:val="off"/>
        </w:rPr>
        <w:t>而上学，从而提出一般存在意义问题：这是一个动摇了哲学并被</w:t>
      </w:r>
      <w:r>
        <w:rPr>
          <w:rFonts w:ascii="仿宋" w:hAnsi="仿宋" w:cs="仿宋" w:eastAsia="仿宋"/>
          <w:sz w:val="53"/>
          <w:spacing w:val="0"/>
          <w:color w:val="000000"/>
          <w:b w:val="off"/>
          <w:i w:val="off"/>
        </w:rPr>
        <w:t>哲学所掩盖的问题，这是海德格尔通过使形而上学的历史服从</w:t>
      </w:r>
      <w:r>
        <w:rPr>
          <w:rFonts w:ascii="仿宋" w:hAnsi="仿宋" w:cs="仿宋" w:eastAsia="仿宋"/>
          <w:sz w:val="53"/>
          <w:spacing w:val="0"/>
          <w:color w:val="000000"/>
          <w:b w:val="off"/>
          <w:i w:val="off"/>
        </w:rPr>
        <w:t>它从而反复提出的问题。毫无疑问，存在的意义决不是“存在”</w:t>
      </w:r>
      <w:r>
        <w:rPr>
          <w:rFonts w:ascii="仿宋" w:hAnsi="仿宋" w:cs="仿宋" w:eastAsia="仿宋"/>
          <w:sz w:val="53"/>
          <w:spacing w:val="0"/>
          <w:color w:val="000000"/>
          <w:b w:val="off"/>
          <w:i w:val="off"/>
        </w:rPr>
        <w:t>这个词，也不是存在概念。海德格尔不断要求我们注意这一点。</w:t>
      </w:r>
      <w:r>
        <w:rPr>
          <w:rFonts w:ascii="仿宋" w:hAnsi="仿宋" w:cs="仿宋" w:eastAsia="仿宋"/>
          <w:sz w:val="53"/>
          <w:spacing w:val="0"/>
          <w:color w:val="000000"/>
          <w:b w:val="off"/>
          <w:i w:val="off"/>
        </w:rPr>
        <w:t>然而，由于这种意义根本不存在于语言和言语之外，它如果不与</w:t>
      </w:r>
      <w:r>
        <w:rPr>
          <w:rFonts w:ascii="仿宋" w:hAnsi="仿宋" w:cs="仿宋" w:eastAsia="仿宋"/>
          <w:sz w:val="53"/>
          <w:spacing w:val="0"/>
          <w:color w:val="000000"/>
          <w:b w:val="off"/>
          <w:i w:val="off"/>
        </w:rPr>
        <w:t>某个词、不与某个语言系统(concesso</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non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dato)联系在一起，至少</w:t>
      </w:r>
      <w:r>
        <w:rPr>
          <w:rFonts w:ascii="仿宋" w:hAnsi="仿宋" w:cs="仿宋" w:eastAsia="仿宋"/>
          <w:sz w:val="53"/>
          <w:spacing w:val="0"/>
          <w:color w:val="000000"/>
          <w:b w:val="off"/>
          <w:i w:val="off"/>
        </w:rPr>
        <w:t>会与一般语词的可能性联系在一起，与其不可还原的单纯的可</w:t>
      </w:r>
      <w:r>
        <w:rPr>
          <w:rFonts w:ascii="仿宋" w:hAnsi="仿宋" w:cs="仿宋" w:eastAsia="仿宋"/>
          <w:sz w:val="53"/>
          <w:spacing w:val="0"/>
          <w:color w:val="000000"/>
          <w:b w:val="off"/>
          <w:i w:val="off"/>
        </w:rPr>
        <w:t>能性联系在一起。人们可能会由此认为只能在两种可能性中进</w:t>
      </w:r>
      <w:r>
        <w:rPr>
          <w:rFonts w:ascii="仿宋" w:hAnsi="仿宋" w:cs="仿宋" w:eastAsia="仿宋"/>
          <w:sz w:val="53"/>
          <w:spacing w:val="0"/>
          <w:color w:val="000000"/>
          <w:b w:val="off"/>
          <w:i w:val="off"/>
        </w:rPr>
        <w:t>行选择。(1)现代语言学，即打破语词的统一性并与其所谓的不</w:t>
      </w:r>
      <w:r>
        <w:rPr>
          <w:rFonts w:ascii="仿宋" w:hAnsi="仿宋" w:cs="仿宋" w:eastAsia="仿宋"/>
          <w:sz w:val="53"/>
          <w:spacing w:val="0"/>
          <w:color w:val="000000"/>
          <w:b w:val="off"/>
          <w:i w:val="off"/>
        </w:rPr>
        <w:t>可还原性彻底决裂的意义的科学，仍然与“语言”相关吗？海德</w:t>
      </w:r>
      <w:bookmarkEnd w:id="1427"/>
    </w:p>
    <w:p>
      <w:pPr>
        <w:pageBreakBefore w:val="off"/>
        <w:tabs/>
        <w:wordWrap w:val="off"/>
        <w:spacing w:before="0" w:after="0" w:line="560" w:lineRule="atLeast"/>
        <w:ind w:left="60" w:right="0"/>
        <w:jc w:val="both"/>
        <w:textAlignment w:val="baseline"/>
        <w:rPr>
          <w:sz w:val="36"/>
        </w:rPr>
      </w:pPr>
      <w:bookmarkStart w:name="" w:id="1428"/>
      <w:r>
        <w:rPr>
          <w:rFonts w:ascii="宋体" w:hAnsi="宋体" w:cs="宋体" w:eastAsia="宋体"/>
          <w:sz w:val="36"/>
          <w:spacing w:val="0"/>
          <w:color w:val="000000"/>
          <w:u w:val="single"/>
          <w:b w:val="off"/>
          <w:i w:val="off"/>
        </w:rPr>
        <w:t xml:space="preserve">                     </w:t>
      </w:r>
      <w:bookmarkEnd w:id="1428"/>
    </w:p>
    <w:p>
      <w:pPr>
        <w:pageBreakBefore w:val="off"/>
        <w:tabs/>
        <w:wordWrap w:val="off"/>
        <w:spacing w:before="300" w:after="0" w:line="560" w:lineRule="atLeast"/>
        <w:ind w:left="20" w:right="540" w:firstLine="780"/>
        <w:jc w:val="both"/>
        <w:textAlignment w:val="baseline"/>
        <w:rPr>
          <w:sz w:val="36"/>
        </w:rPr>
      </w:pPr>
      <w:bookmarkStart w:name="" w:id="1429"/>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参见《语言的本质》(Das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Wesen</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der</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Sprache)与《语词》(Das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Wort),载《通向语</w:t>
      </w:r>
      <w:r>
        <w:rPr>
          <w:rFonts w:ascii="TimesNewRoman" w:hAnsi="TimesNewRoman" w:cs="TimesNewRoman" w:eastAsia="TimesNewRoman"/>
          <w:sz w:val="36"/>
          <w:spacing w:val="0"/>
          <w:color w:val="000000"/>
          <w:b w:val="off"/>
          <w:i w:val="off"/>
        </w:rPr>
        <w:t>言之途》(Unterwegs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Sprache),1959年。</w:t>
      </w:r>
      <w:bookmarkEnd w:id="1429"/>
    </w:p>
    <w:p>
      <w:pPr>
        <w:pageBreakBefore w:val="off"/>
        <w:tabs/>
        <w:wordWrap w:val="off"/>
        <w:spacing w:before="380" w:after="0" w:line="640" w:lineRule="atLeast"/>
        <w:ind w:left="0" w:right="1220"/>
        <w:jc w:val="right"/>
        <w:textAlignment w:val="baseline"/>
        <w:rPr>
          <w:sz w:val="48"/>
        </w:rPr>
      </w:pPr>
      <w:bookmarkStart w:name="" w:id="1430"/>
      <w:r>
        <w:rPr>
          <w:rFonts w:ascii="宋体" w:hAnsi="宋体" w:cs="宋体" w:eastAsia="宋体"/>
          <w:sz w:val="48"/>
          <w:spacing w:val="0"/>
          <w:color w:val="000000"/>
          <w:b w:val="off"/>
          <w:i w:val="off"/>
        </w:rPr>
        <w:t>27</w:t>
      </w:r>
      <w:bookmarkEnd w:id="1430"/>
    </w:p>
    <w:p>
      <w:r>
        <w:t/>
      </w:r>
    </w:p>
    <w:p>
      <w:pPr>
        <w:sectPr>
          <w:footerReference r:id="rId75"/>
          <w:headerReference r:id="rId76" w:type="default"/>
          <w:type w:val="nextPage"/>
          <w:pgSz w:w="22380" w:h="31680"/>
          <w:pgMar w:left="3260" w:top="2700" w:right="3260" w:bottom="2700" w:header="2400" w:footer="2400"/>
          <w:cols w:num="1"/>
        </w:sectPr>
      </w:pPr>
    </w:p>
    <w:p>
      <w:pPr>
        <w:pageBreakBefore w:val="off"/>
        <w:tabs/>
        <w:wordWrap w:val="off"/>
        <w:spacing w:before="540" w:after="0" w:line="840" w:lineRule="atLeast"/>
        <w:ind w:left="0" w:right="480"/>
        <w:jc w:val="both"/>
        <w:textAlignment w:val="baseline"/>
        <w:rPr>
          <w:sz w:val="52"/>
        </w:rPr>
      </w:pPr>
      <w:bookmarkStart w:name="" w:id="1431"/>
      <w:r>
        <w:rPr>
          <w:rFonts w:ascii="仿宋" w:hAnsi="仿宋" w:cs="仿宋" w:eastAsia="仿宋"/>
          <w:sz w:val="52"/>
          <w:spacing w:val="0"/>
          <w:color w:val="000000"/>
          <w:b w:val="off"/>
          <w:i w:val="off"/>
        </w:rPr>
        <w:t>格尔也许怀疑这一点。(2)反过来，以思想和存在问题的名义而</w:t>
      </w:r>
      <w:r>
        <w:rPr>
          <w:rFonts w:ascii="仿宋" w:hAnsi="仿宋" w:cs="仿宋" w:eastAsia="仿宋"/>
          <w:sz w:val="52"/>
          <w:spacing w:val="0"/>
          <w:color w:val="000000"/>
          <w:b w:val="off"/>
          <w:i w:val="off"/>
        </w:rPr>
        <w:t>经过深入思考的一切东西，都不包含在人们不知不觉地加以运</w:t>
      </w:r>
      <w:r>
        <w:rPr>
          <w:rFonts w:ascii="仿宋" w:hAnsi="仿宋" w:cs="仿宋" w:eastAsia="仿宋"/>
          <w:sz w:val="52"/>
          <w:spacing w:val="0"/>
          <w:color w:val="000000"/>
          <w:b w:val="off"/>
          <w:i w:val="off"/>
        </w:rPr>
        <w:t>用的，过时的语词语言学中吗？我们之所以说不知不觉地加以</w:t>
      </w:r>
      <w:r>
        <w:rPr>
          <w:rFonts w:ascii="仿宋" w:hAnsi="仿宋" w:cs="仿宋" w:eastAsia="仿宋"/>
          <w:sz w:val="52"/>
          <w:spacing w:val="0"/>
          <w:color w:val="000000"/>
          <w:b w:val="off"/>
          <w:i w:val="off"/>
        </w:rPr>
        <w:t>运用，是因为这门语言学，不管是自发的还是有意的，都始终采</w:t>
      </w:r>
      <w:r>
        <w:rPr>
          <w:rFonts w:ascii="仿宋" w:hAnsi="仿宋" w:cs="仿宋" w:eastAsia="仿宋"/>
          <w:sz w:val="52"/>
          <w:spacing w:val="0"/>
          <w:color w:val="000000"/>
          <w:b w:val="off"/>
          <w:i w:val="off"/>
        </w:rPr>
        <w:t>用了形而上学前提。它们都在同样的基础上起作用。</w:t>
      </w:r>
      <w:bookmarkEnd w:id="1431"/>
    </w:p>
    <w:p>
      <w:pPr>
        <w:pageBreakBefore w:val="off"/>
        <w:tabs/>
        <w:wordWrap w:val="off"/>
        <w:spacing w:before="0" w:after="0" w:line="840" w:lineRule="atLeast"/>
        <w:ind w:left="1160" w:right="0"/>
        <w:jc w:val="both"/>
        <w:textAlignment w:val="baseline"/>
        <w:rPr>
          <w:sz w:val="52"/>
        </w:rPr>
      </w:pPr>
      <w:bookmarkStart w:name="" w:id="1432"/>
      <w:r>
        <w:rPr>
          <w:rFonts w:ascii="仿宋" w:hAnsi="仿宋" w:cs="仿宋" w:eastAsia="仿宋"/>
          <w:sz w:val="52"/>
          <w:spacing w:val="0"/>
          <w:color w:val="000000"/>
          <w:b w:val="off"/>
          <w:i w:val="off"/>
        </w:rPr>
        <w:t>不言而喻，这种选择并不简单。</w:t>
      </w:r>
      <w:bookmarkEnd w:id="1432"/>
    </w:p>
    <w:p>
      <w:pPr>
        <w:pageBreakBefore w:val="off"/>
        <w:tabs/>
        <w:wordWrap w:val="off"/>
        <w:spacing w:before="0" w:after="0" w:line="840" w:lineRule="atLeast"/>
        <w:ind w:left="0" w:right="420" w:firstLine="1160"/>
        <w:jc w:val="both"/>
        <w:textAlignment w:val="baseline"/>
        <w:rPr>
          <w:sz w:val="52"/>
        </w:rPr>
      </w:pPr>
      <w:bookmarkStart w:name="" w:id="1433"/>
      <w:r>
        <w:rPr>
          <w:rFonts w:ascii="仿宋" w:hAnsi="仿宋" w:cs="仿宋" w:eastAsia="仿宋"/>
          <w:sz w:val="52"/>
          <w:spacing w:val="0"/>
          <w:color w:val="000000"/>
          <w:b w:val="off"/>
          <w:i w:val="off"/>
        </w:rPr>
        <w:t>一方面，事实上，如果现代语言学仍然被包含在古典范畴之内，</w:t>
      </w:r>
      <w:r>
        <w:rPr>
          <w:rFonts w:ascii="仿宋" w:hAnsi="仿宋" w:cs="仿宋" w:eastAsia="仿宋"/>
          <w:sz w:val="52"/>
          <w:spacing w:val="0"/>
          <w:color w:val="000000"/>
          <w:b w:val="off"/>
          <w:i w:val="off"/>
        </w:rPr>
        <w:t>特别是，如果它天真地使用存在一词以及它所依据的一切前提，那</w:t>
      </w:r>
      <w:r>
        <w:rPr>
          <w:rFonts w:ascii="仿宋" w:hAnsi="仿宋" w:cs="仿宋" w:eastAsia="仿宋"/>
          <w:sz w:val="52"/>
          <w:spacing w:val="0"/>
          <w:color w:val="000000"/>
          <w:b w:val="off"/>
          <w:i w:val="off"/>
        </w:rPr>
        <w:t>么，在这种语言学中瓦解一般语词的统一性的东西，就再也不能按</w:t>
      </w:r>
      <w:r>
        <w:rPr>
          <w:rFonts w:ascii="仿宋" w:hAnsi="仿宋" w:cs="仿宋" w:eastAsia="仿宋"/>
          <w:sz w:val="52"/>
          <w:spacing w:val="0"/>
          <w:color w:val="000000"/>
          <w:b w:val="off"/>
          <w:i w:val="off"/>
        </w:rPr>
        <w:t>海德格尔的设问方式，像它自《存在与时间》的开头就发挥重大作用</w:t>
      </w:r>
      <w:r>
        <w:rPr>
          <w:rFonts w:ascii="仿宋" w:hAnsi="仿宋" w:cs="仿宋" w:eastAsia="仿宋"/>
          <w:sz w:val="52"/>
          <w:spacing w:val="0"/>
          <w:color w:val="000000"/>
          <w:b w:val="off"/>
          <w:i w:val="off"/>
        </w:rPr>
        <w:t>那样，被限定为存在之学或局部性的本体论。由于存在问题与存在</w:t>
      </w:r>
      <w:r>
        <w:rPr>
          <w:rFonts w:ascii="仿宋" w:hAnsi="仿宋" w:cs="仿宋" w:eastAsia="仿宋"/>
          <w:sz w:val="52"/>
          <w:spacing w:val="0"/>
          <w:color w:val="000000"/>
          <w:b w:val="off"/>
          <w:i w:val="off"/>
        </w:rPr>
        <w:t>一词的先见密不可分而又不能归结为存在一词的先见，旨在对存在</w:t>
      </w:r>
      <w:r>
        <w:rPr>
          <w:rFonts w:ascii="仿宋" w:hAnsi="仿宋" w:cs="仿宋" w:eastAsia="仿宋"/>
          <w:sz w:val="52"/>
          <w:spacing w:val="0"/>
          <w:color w:val="000000"/>
          <w:b w:val="off"/>
          <w:i w:val="off"/>
        </w:rPr>
        <w:t>一词的内在统一性进行解构的语言学，事实上或原则上只希望提出</w:t>
      </w:r>
      <w:r>
        <w:rPr>
          <w:rFonts w:ascii="仿宋" w:hAnsi="仿宋" w:cs="仿宋" w:eastAsia="仿宋"/>
          <w:sz w:val="52"/>
          <w:spacing w:val="0"/>
          <w:color w:val="000000"/>
          <w:b w:val="off"/>
          <w:i w:val="off"/>
        </w:rPr>
        <w:t>存在问题，以便确定其范围及其附属物的顺序。</w:t>
      </w:r>
      <w:bookmarkEnd w:id="1433"/>
    </w:p>
    <w:p>
      <w:pPr>
        <w:pageBreakBefore w:val="off"/>
        <w:tabs/>
        <w:wordWrap w:val="off"/>
        <w:spacing w:before="0" w:after="0" w:line="840" w:lineRule="atLeast"/>
        <w:ind w:left="0" w:right="480" w:firstLine="1120"/>
        <w:jc w:val="both"/>
        <w:textAlignment w:val="baseline"/>
        <w:rPr>
          <w:sz w:val="52"/>
        </w:rPr>
      </w:pPr>
      <w:bookmarkStart w:name="" w:id="1434"/>
      <w:r>
        <w:rPr>
          <w:rFonts w:ascii="仿宋" w:hAnsi="仿宋" w:cs="仿宋" w:eastAsia="仿宋"/>
          <w:sz w:val="52"/>
          <w:spacing w:val="0"/>
          <w:color w:val="000000"/>
          <w:b w:val="off"/>
          <w:i w:val="off"/>
        </w:rPr>
        <w:t>不仅它的领域不再只是存在领域，而且与之相应的本体论</w:t>
      </w:r>
      <w:r>
        <w:rPr>
          <w:rFonts w:ascii="仿宋" w:hAnsi="仿宋" w:cs="仿宋" w:eastAsia="仿宋"/>
          <w:sz w:val="52"/>
          <w:spacing w:val="0"/>
          <w:color w:val="000000"/>
          <w:b w:val="off"/>
          <w:i w:val="off"/>
        </w:rPr>
        <w:t>的界限也不再具有局部性。我们在此对语言学的看法，或者至</w:t>
      </w:r>
      <w:r>
        <w:rPr>
          <w:rFonts w:ascii="仿宋" w:hAnsi="仿宋" w:cs="仿宋" w:eastAsia="仿宋"/>
          <w:sz w:val="52"/>
          <w:spacing w:val="0"/>
          <w:color w:val="000000"/>
          <w:b w:val="off"/>
          <w:i w:val="off"/>
        </w:rPr>
        <w:t>少对人们在语言学中并依靠语言学而从事的某项工作的看法，</w:t>
      </w:r>
      <w:r>
        <w:rPr>
          <w:rFonts w:ascii="仿宋" w:hAnsi="仿宋" w:cs="仿宋" w:eastAsia="仿宋"/>
          <w:sz w:val="52"/>
          <w:spacing w:val="0"/>
          <w:color w:val="000000"/>
          <w:b w:val="off"/>
          <w:i w:val="off"/>
        </w:rPr>
        <w:t>适用于最终对本体论，特别是对存在的基本概念-语词进行解</w:t>
      </w:r>
      <w:r>
        <w:rPr>
          <w:rFonts w:ascii="仿宋" w:hAnsi="仿宋" w:cs="仿宋" w:eastAsia="仿宋"/>
          <w:sz w:val="52"/>
          <w:spacing w:val="0"/>
          <w:color w:val="000000"/>
          <w:b w:val="off"/>
          <w:i w:val="off"/>
        </w:rPr>
        <w:t>构的所有类似的严格研究吗？在语言学之外，在精神分析的研</w:t>
      </w:r>
      <w:r>
        <w:rPr>
          <w:rFonts w:ascii="仿宋" w:hAnsi="仿宋" w:cs="仿宋" w:eastAsia="仿宋"/>
          <w:sz w:val="52"/>
          <w:spacing w:val="0"/>
          <w:color w:val="000000"/>
          <w:b w:val="off"/>
          <w:i w:val="off"/>
        </w:rPr>
        <w:t>究中，这种突破今天似乎面临进一步扩大的极好机遇。</w:t>
      </w:r>
      <w:bookmarkEnd w:id="1434"/>
    </w:p>
    <w:p>
      <w:pPr>
        <w:pageBreakBefore w:val="off"/>
        <w:tabs/>
        <w:wordWrap w:val="off"/>
        <w:spacing w:before="0" w:after="0" w:line="840" w:lineRule="atLeast"/>
        <w:ind w:left="0" w:right="500" w:firstLine="1120"/>
        <w:jc w:val="both"/>
        <w:textAlignment w:val="baseline"/>
        <w:rPr>
          <w:sz w:val="52"/>
        </w:rPr>
      </w:pPr>
      <w:bookmarkStart w:name="" w:id="1435"/>
      <w:r>
        <w:rPr>
          <w:rFonts w:ascii="仿宋" w:hAnsi="仿宋" w:cs="仿宋" w:eastAsia="仿宋"/>
          <w:sz w:val="52"/>
          <w:spacing w:val="0"/>
          <w:color w:val="000000"/>
          <w:b w:val="off"/>
          <w:i w:val="off"/>
        </w:rPr>
        <w:t>在这种受到严格限定的突破中，这些“科学”不再受先验现象学</w:t>
      </w:r>
      <w:r>
        <w:rPr>
          <w:rFonts w:ascii="仿宋" w:hAnsi="仿宋" w:cs="仿宋" w:eastAsia="仿宋"/>
          <w:sz w:val="52"/>
          <w:spacing w:val="0"/>
          <w:color w:val="000000"/>
          <w:b w:val="off"/>
          <w:i w:val="off"/>
        </w:rPr>
        <w:t>问题或基础本体论问题的支配。按照《存在与时间》所提问题的顺序</w:t>
      </w:r>
      <w:r>
        <w:rPr>
          <w:rFonts w:ascii="仿宋" w:hAnsi="仿宋" w:cs="仿宋" w:eastAsia="仿宋"/>
          <w:sz w:val="52"/>
          <w:spacing w:val="0"/>
          <w:color w:val="000000"/>
          <w:b w:val="off"/>
          <w:i w:val="off"/>
        </w:rPr>
        <w:t>并且在将胡塞尔现象学的问题彻底化时，人们也许会说，这种突破</w:t>
      </w:r>
      <w:r>
        <w:rPr>
          <w:rFonts w:ascii="仿宋" w:hAnsi="仿宋" w:cs="仿宋" w:eastAsia="仿宋"/>
          <w:sz w:val="52"/>
          <w:spacing w:val="0"/>
          <w:color w:val="000000"/>
          <w:b w:val="off"/>
          <w:i w:val="off"/>
        </w:rPr>
        <w:t>并不属于科学本身，在存在领域或局部本体论中形成的东西原则上</w:t>
      </w:r>
      <w:r>
        <w:rPr>
          <w:rFonts w:ascii="仿宋" w:hAnsi="仿宋" w:cs="仿宋" w:eastAsia="仿宋"/>
          <w:sz w:val="52"/>
          <w:spacing w:val="0"/>
          <w:color w:val="000000"/>
          <w:b w:val="off"/>
          <w:i w:val="off"/>
        </w:rPr>
        <w:t>并不属于存在问题本身，但已经与存在问题联系在一起。</w:t>
      </w:r>
      <w:bookmarkEnd w:id="1435"/>
    </w:p>
    <w:p>
      <w:pPr>
        <w:pageBreakBefore w:val="off"/>
        <w:tabs/>
        <w:wordWrap w:val="off"/>
        <w:spacing w:before="0" w:after="0" w:line="840" w:lineRule="atLeast"/>
        <w:ind w:left="0" w:right="500" w:firstLine="1120"/>
        <w:jc w:val="both"/>
        <w:textAlignment w:val="baseline"/>
        <w:rPr>
          <w:sz w:val="52"/>
        </w:rPr>
      </w:pPr>
      <w:bookmarkStart w:name="" w:id="1436"/>
      <w:r>
        <w:rPr>
          <w:rFonts w:ascii="仿宋" w:hAnsi="仿宋" w:cs="仿宋" w:eastAsia="仿宋"/>
          <w:sz w:val="52"/>
          <w:spacing w:val="0"/>
          <w:color w:val="000000"/>
          <w:b w:val="off"/>
          <w:i w:val="off"/>
        </w:rPr>
        <w:t>因为，另一方面，海德格尔向形而上学提出的问题正是存在</w:t>
      </w:r>
      <w:r>
        <w:rPr>
          <w:rFonts w:ascii="仿宋" w:hAnsi="仿宋" w:cs="仿宋" w:eastAsia="仿宋"/>
          <w:sz w:val="52"/>
          <w:spacing w:val="0"/>
          <w:color w:val="000000"/>
          <w:b w:val="off"/>
          <w:i w:val="off"/>
        </w:rPr>
        <w:t>问题，并随之提出了真理问题、意义问题，逻各斯问题。对这一</w:t>
      </w:r>
      <w:bookmarkEnd w:id="1436"/>
    </w:p>
    <w:p>
      <w:pPr>
        <w:pageBreakBefore w:val="off"/>
        <w:tabs/>
        <w:wordWrap w:val="off"/>
        <w:spacing w:before="0" w:after="0" w:line="640" w:lineRule="atLeast"/>
        <w:ind w:left="560" w:right="0"/>
        <w:jc w:val="both"/>
        <w:textAlignment w:val="baseline"/>
        <w:rPr>
          <w:sz w:val="47"/>
        </w:rPr>
      </w:pPr>
      <w:bookmarkStart w:name="" w:id="1437"/>
      <w:r>
        <w:rPr>
          <w:rFonts w:ascii="楷体" w:hAnsi="楷体" w:cs="楷体" w:eastAsia="楷体"/>
          <w:sz w:val="47"/>
          <w:spacing w:val="0"/>
          <w:color w:val="000000"/>
          <w:b w:val="off"/>
          <w:i w:val="off"/>
        </w:rPr>
        <w:t>28</w:t>
      </w:r>
      <w:bookmarkEnd w:id="1437"/>
    </w:p>
    <w:p>
      <w:r>
        <w:t/>
      </w:r>
    </w:p>
    <w:p>
      <w:pPr>
        <w:sectPr>
          <w:footerReference r:id="rId77"/>
          <w:headerReference r:id="rId78" w:type="default"/>
          <w:type w:val="nextPage"/>
          <w:pgSz w:w="22380" w:h="31680"/>
          <w:pgMar w:left="3280" w:top="2700" w:right="3280" w:bottom="2700" w:header="2400" w:footer="2400"/>
          <w:cols w:num="1"/>
        </w:sectPr>
      </w:pPr>
    </w:p>
    <w:p>
      <w:pPr>
        <w:pageBreakBefore w:val="off"/>
        <w:tabs/>
        <w:wordWrap w:val="off"/>
        <w:spacing w:before="460" w:after="0" w:line="900" w:lineRule="atLeast"/>
        <w:ind w:left="20" w:right="520"/>
        <w:jc w:val="both"/>
        <w:textAlignment w:val="baseline"/>
        <w:rPr>
          <w:sz w:val="52"/>
        </w:rPr>
      </w:pPr>
      <w:bookmarkStart w:name="" w:id="1438"/>
      <w:r>
        <w:rPr>
          <w:rFonts w:ascii="仿宋" w:hAnsi="仿宋" w:cs="仿宋" w:eastAsia="仿宋"/>
          <w:sz w:val="52"/>
          <w:spacing w:val="0"/>
          <w:color w:val="000000"/>
          <w:b w:val="off"/>
          <w:i w:val="off"/>
        </w:rPr>
        <w:t>问题的不断思索并未恢复人们的自信，相反，它彻底打消了这种</w:t>
      </w:r>
      <w:r>
        <w:rPr>
          <w:rFonts w:ascii="仿宋" w:hAnsi="仿宋" w:cs="仿宋" w:eastAsia="仿宋"/>
          <w:sz w:val="52"/>
          <w:spacing w:val="0"/>
          <w:color w:val="000000"/>
          <w:b w:val="off"/>
          <w:i w:val="off"/>
        </w:rPr>
        <w:t>自信。由于涉及存在的意义问题，它比人们通常想象的更为困</w:t>
      </w:r>
      <w:r>
        <w:rPr>
          <w:rFonts w:ascii="仿宋" w:hAnsi="仿宋" w:cs="仿宋" w:eastAsia="仿宋"/>
          <w:sz w:val="52"/>
          <w:spacing w:val="0"/>
          <w:color w:val="000000"/>
          <w:b w:val="off"/>
          <w:i w:val="off"/>
        </w:rPr>
        <w:t>难。在考察存在的一切规定的最初状态时，在动摇存在-神学</w:t>
      </w:r>
      <w:r>
        <w:rPr>
          <w:rFonts w:ascii="仿宋" w:hAnsi="仿宋" w:cs="仿宋" w:eastAsia="仿宋"/>
          <w:sz w:val="52"/>
          <w:spacing w:val="0"/>
          <w:color w:val="000000"/>
          <w:b w:val="off"/>
          <w:i w:val="off"/>
        </w:rPr>
        <w:t>的可靠性时，这种思考就最现实的语言学而言，促进了存在意义</w:t>
      </w:r>
      <w:r>
        <w:rPr>
          <w:rFonts w:ascii="仿宋" w:hAnsi="仿宋" w:cs="仿宋" w:eastAsia="仿宋"/>
          <w:sz w:val="52"/>
          <w:spacing w:val="0"/>
          <w:color w:val="000000"/>
          <w:b w:val="off"/>
          <w:i w:val="off"/>
        </w:rPr>
        <w:t>的统一性的瓦解，也就是说，最终促进了语词统一性的瓦解。</w:t>
      </w:r>
      <w:bookmarkEnd w:id="1438"/>
    </w:p>
    <w:p>
      <w:pPr>
        <w:pageBreakBefore w:val="off"/>
        <w:tabs/>
        <w:wordWrap w:val="off"/>
        <w:spacing w:before="0" w:after="0" w:line="900" w:lineRule="atLeast"/>
        <w:ind w:left="20" w:right="420" w:firstLine="1220"/>
        <w:jc w:val="both"/>
        <w:textAlignment w:val="baseline"/>
        <w:rPr>
          <w:sz w:val="52"/>
        </w:rPr>
      </w:pPr>
      <w:bookmarkStart w:name="" w:id="1439"/>
      <w:r>
        <w:rPr>
          <w:rFonts w:ascii="仿宋" w:hAnsi="仿宋" w:cs="仿宋" w:eastAsia="仿宋"/>
          <w:sz w:val="52"/>
          <w:spacing w:val="0"/>
          <w:color w:val="000000"/>
          <w:b w:val="off"/>
          <w:i w:val="off"/>
        </w:rPr>
        <w:t>正因如此，在唤起“存在的声音”之后，海德格尔又提醒我们，</w:t>
      </w:r>
      <w:r>
        <w:rPr>
          <w:rFonts w:ascii="仿宋" w:hAnsi="仿宋" w:cs="仿宋" w:eastAsia="仿宋"/>
          <w:sz w:val="52"/>
          <w:spacing w:val="0"/>
          <w:color w:val="000000"/>
          <w:b w:val="off"/>
          <w:i w:val="off"/>
        </w:rPr>
        <w:t>它沉默、无声、隔音、无语，是原始的</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a-phone(失音)(die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Gewahr</w:t>
      </w:r>
      <w:r>
        <w:rPr>
          <w:rFonts w:ascii="TimesNewRoman" w:hAnsi="TimesNewRoman" w:cs="TimesNewRoman" w:eastAsia="TimesNewRoman"/>
          <w:sz w:val="52"/>
          <w:spacing w:val="0"/>
          <w:color w:val="000000"/>
          <w:b w:val="off"/>
          <w:i w:val="off"/>
        </w:rPr>
        <w:t>der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lautlosen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Stimme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verborgener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Quellen……〈隐蔽的源泉的无声保</w:t>
      </w:r>
      <w:r>
        <w:rPr>
          <w:rFonts w:ascii="仿宋" w:hAnsi="仿宋" w:cs="仿宋" w:eastAsia="仿宋"/>
          <w:sz w:val="52"/>
          <w:spacing w:val="0"/>
          <w:color w:val="000000"/>
          <w:b w:val="off"/>
          <w:i w:val="off"/>
        </w:rPr>
        <w:t>证〉)。我们听不到源泉的声音。存在的本义与“存在”一词之间</w:t>
      </w:r>
      <w:r>
        <w:rPr>
          <w:rFonts w:ascii="仿宋" w:hAnsi="仿宋" w:cs="仿宋" w:eastAsia="仿宋"/>
          <w:sz w:val="52"/>
          <w:spacing w:val="0"/>
          <w:color w:val="000000"/>
          <w:b w:val="off"/>
          <w:i w:val="off"/>
        </w:rPr>
        <w:t>的断裂，意义与声音之间的断裂，“存在的声音”与“语音”之间的</w:t>
      </w:r>
      <w:r>
        <w:rPr>
          <w:rFonts w:ascii="仿宋" w:hAnsi="仿宋" w:cs="仿宋" w:eastAsia="仿宋"/>
          <w:sz w:val="52"/>
          <w:spacing w:val="0"/>
          <w:color w:val="000000"/>
          <w:b w:val="off"/>
          <w:i w:val="off"/>
        </w:rPr>
        <w:t>断裂，“存在的呼唤”与它的发音之间的断裂；这种确定基本隐喻</w:t>
      </w:r>
      <w:r>
        <w:rPr>
          <w:rFonts w:ascii="仿宋" w:hAnsi="仿宋" w:cs="仿宋" w:eastAsia="仿宋"/>
          <w:sz w:val="52"/>
          <w:spacing w:val="0"/>
          <w:color w:val="000000"/>
          <w:b w:val="off"/>
          <w:i w:val="off"/>
        </w:rPr>
        <w:t>而又在表明隐喻的不协调性时怀疑这种隐喻的断裂，清楚地表明</w:t>
      </w:r>
      <w:r>
        <w:rPr>
          <w:rFonts w:ascii="仿宋" w:hAnsi="仿宋" w:cs="仿宋" w:eastAsia="仿宋"/>
          <w:sz w:val="52"/>
          <w:spacing w:val="0"/>
          <w:color w:val="000000"/>
          <w:b w:val="off"/>
          <w:i w:val="off"/>
        </w:rPr>
        <w:t>了海德格尔在对待在场形而上学和逻各斯中心主义方面的模糊</w:t>
      </w:r>
      <w:r>
        <w:rPr>
          <w:rFonts w:ascii="仿宋" w:hAnsi="仿宋" w:cs="仿宋" w:eastAsia="仿宋"/>
          <w:sz w:val="52"/>
          <w:spacing w:val="0"/>
          <w:color w:val="000000"/>
          <w:b w:val="off"/>
          <w:i w:val="off"/>
        </w:rPr>
        <w:t>立场。它置身其中而又违犯它。但是它无法分割。这种违犯活</w:t>
      </w:r>
      <w:r>
        <w:rPr>
          <w:rFonts w:ascii="仿宋" w:hAnsi="仿宋" w:cs="仿宋" w:eastAsia="仿宋"/>
          <w:sz w:val="52"/>
          <w:spacing w:val="0"/>
          <w:color w:val="000000"/>
          <w:b w:val="off"/>
          <w:i w:val="off"/>
        </w:rPr>
        <w:t>动有时对它进行限制。与上述情况相反，存在的意义对海德格尔</w:t>
      </w:r>
      <w:r>
        <w:rPr>
          <w:rFonts w:ascii="仿宋" w:hAnsi="仿宋" w:cs="仿宋" w:eastAsia="仿宋"/>
          <w:sz w:val="52"/>
          <w:spacing w:val="0"/>
          <w:color w:val="000000"/>
          <w:b w:val="off"/>
          <w:i w:val="off"/>
        </w:rPr>
        <w:t>来说决不完全只是一种“所指”。他不使用所指一词决不是偶然</w:t>
      </w:r>
      <w:r>
        <w:rPr>
          <w:rFonts w:ascii="仿宋" w:hAnsi="仿宋" w:cs="仿宋" w:eastAsia="仿宋"/>
          <w:sz w:val="52"/>
          <w:spacing w:val="0"/>
          <w:color w:val="000000"/>
          <w:b w:val="off"/>
          <w:i w:val="off"/>
        </w:rPr>
        <w:t>的：这意味着存在脱离了符号的运动，我们既可以将这种观点理</w:t>
      </w:r>
      <w:r>
        <w:rPr>
          <w:rFonts w:ascii="仿宋" w:hAnsi="仿宋" w:cs="仿宋" w:eastAsia="仿宋"/>
          <w:sz w:val="52"/>
          <w:spacing w:val="0"/>
          <w:color w:val="000000"/>
          <w:b w:val="off"/>
          <w:i w:val="off"/>
        </w:rPr>
        <w:t>解为古老传统的重复，又可理解为对形而上学理论和意指技巧的</w:t>
      </w:r>
      <w:r>
        <w:rPr>
          <w:rFonts w:ascii="仿宋" w:hAnsi="仿宋" w:cs="仿宋" w:eastAsia="仿宋"/>
          <w:sz w:val="52"/>
          <w:spacing w:val="0"/>
          <w:color w:val="000000"/>
          <w:b w:val="off"/>
          <w:i w:val="off"/>
        </w:rPr>
        <w:t>怀疑。另一方面，存在的意义字面上既不是指“首要的”意义，又</w:t>
      </w:r>
      <w:r>
        <w:rPr>
          <w:rFonts w:ascii="仿宋" w:hAnsi="仿宋" w:cs="仿宋" w:eastAsia="仿宋"/>
          <w:sz w:val="52"/>
          <w:spacing w:val="0"/>
          <w:color w:val="000000"/>
          <w:b w:val="off"/>
          <w:i w:val="off"/>
        </w:rPr>
        <w:t>不是指“基本的”意义，也不是指“先验的”意义，不管我们是从经</w:t>
      </w:r>
      <w:r>
        <w:rPr>
          <w:rFonts w:ascii="仿宋" w:hAnsi="仿宋" w:cs="仿宋" w:eastAsia="仿宋"/>
          <w:sz w:val="52"/>
          <w:spacing w:val="0"/>
          <w:color w:val="000000"/>
          <w:b w:val="off"/>
          <w:i w:val="off"/>
        </w:rPr>
        <w:t>院哲学的意义上，从康德的意义上还是从胡塞尔的意义上去理解</w:t>
      </w:r>
      <w:r>
        <w:rPr>
          <w:rFonts w:ascii="仿宋" w:hAnsi="仿宋" w:cs="仿宋" w:eastAsia="仿宋"/>
          <w:sz w:val="52"/>
          <w:spacing w:val="0"/>
          <w:color w:val="000000"/>
          <w:b w:val="off"/>
          <w:i w:val="off"/>
        </w:rPr>
        <w:t>这个词。恢复存在对各种在者范畴的“超越”地位，重新确立这一</w:t>
      </w:r>
      <w:r>
        <w:rPr>
          <w:rFonts w:ascii="仿宋" w:hAnsi="仿宋" w:cs="仿宋" w:eastAsia="仿宋"/>
          <w:sz w:val="52"/>
          <w:spacing w:val="0"/>
          <w:color w:val="000000"/>
          <w:b w:val="off"/>
          <w:i w:val="off"/>
        </w:rPr>
        <w:t>基础本体论的开端，只不过是必要的预备步骤。从《形而上学导</w:t>
      </w:r>
      <w:r>
        <w:rPr>
          <w:rFonts w:ascii="仿宋" w:hAnsi="仿宋" w:cs="仿宋" w:eastAsia="仿宋"/>
          <w:sz w:val="52"/>
          <w:spacing w:val="0"/>
          <w:color w:val="000000"/>
          <w:b w:val="off"/>
          <w:i w:val="off"/>
        </w:rPr>
        <w:t>言》开始，海德格尔就放弃了本体论计划和本体论这个词。①存在</w:t>
      </w:r>
      <w:r>
        <w:rPr>
          <w:rFonts w:ascii="仿宋" w:hAnsi="仿宋" w:cs="仿宋" w:eastAsia="仿宋"/>
          <w:sz w:val="52"/>
          <w:spacing w:val="0"/>
          <w:color w:val="000000"/>
          <w:b w:val="off"/>
          <w:i w:val="off"/>
        </w:rPr>
        <w:t>意义发生必然的、原始的和不可还原的异化；它在在场绽放的过</w:t>
      </w:r>
      <w:bookmarkEnd w:id="1439"/>
    </w:p>
    <w:p>
      <w:pPr>
        <w:pageBreakBefore w:val="off"/>
        <w:tabs/>
        <w:wordWrap w:val="off"/>
        <w:spacing w:before="0" w:after="0" w:line="900" w:lineRule="atLeast"/>
        <w:ind w:left="40" w:right="0"/>
        <w:jc w:val="both"/>
        <w:textAlignment w:val="baseline"/>
        <w:rPr>
          <w:sz w:val="52"/>
        </w:rPr>
      </w:pPr>
      <w:bookmarkStart w:name="" w:id="1440"/>
      <w:r>
        <w:rPr>
          <w:rFonts w:ascii="宋体" w:hAnsi="宋体" w:cs="宋体" w:eastAsia="宋体"/>
          <w:sz w:val="52"/>
          <w:spacing w:val="0"/>
          <w:color w:val="000000"/>
          <w:u w:val="single"/>
          <w:b w:val="off"/>
          <w:i w:val="off"/>
        </w:rPr>
        <w:t xml:space="preserve">              </w:t>
      </w:r>
      <w:bookmarkEnd w:id="1440"/>
    </w:p>
    <w:p>
      <w:pPr>
        <w:pageBreakBefore w:val="off"/>
        <w:tabs/>
        <w:wordWrap w:val="off"/>
        <w:spacing w:before="300" w:after="0" w:line="600" w:lineRule="atLeast"/>
        <w:ind w:left="780" w:right="0"/>
        <w:jc w:val="both"/>
        <w:textAlignment w:val="baseline"/>
        <w:rPr>
          <w:sz w:val="39"/>
        </w:rPr>
      </w:pPr>
      <w:bookmarkStart w:name="" w:id="1441"/>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卡恩(Gilbert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Kahn)法译本，第50页。</w:t>
      </w:r>
      <w:bookmarkEnd w:id="1441"/>
    </w:p>
    <w:p>
      <w:pPr>
        <w:pageBreakBefore w:val="off"/>
        <w:tabs/>
        <w:wordWrap w:val="off"/>
        <w:spacing w:before="360" w:after="0" w:line="660" w:lineRule="atLeast"/>
        <w:ind w:left="0" w:right="1300"/>
        <w:jc w:val="right"/>
        <w:textAlignment w:val="baseline"/>
        <w:rPr>
          <w:sz w:val="49"/>
        </w:rPr>
      </w:pPr>
      <w:bookmarkStart w:name="" w:id="1442"/>
      <w:r>
        <w:rPr>
          <w:rFonts w:ascii="宋体" w:hAnsi="宋体" w:cs="宋体" w:eastAsia="宋体"/>
          <w:sz w:val="49"/>
          <w:spacing w:val="0"/>
          <w:color w:val="000000"/>
          <w:b w:val="off"/>
          <w:i w:val="off"/>
        </w:rPr>
        <w:t>29</w:t>
      </w:r>
      <w:bookmarkEnd w:id="1442"/>
    </w:p>
    <w:p>
      <w:r>
        <w:t/>
      </w:r>
    </w:p>
    <w:p>
      <w:pPr>
        <w:sectPr>
          <w:footerReference r:id="rId79"/>
          <w:headerReference r:id="rId80" w:type="default"/>
          <w:type w:val="nextPage"/>
          <w:pgSz w:w="22380" w:h="31680"/>
          <w:pgMar w:left="3220" w:top="2700" w:right="3220" w:bottom="2700" w:header="2400" w:footer="2400"/>
          <w:cols w:num="1"/>
        </w:sectPr>
      </w:pPr>
    </w:p>
    <w:p>
      <w:pPr>
        <w:pageBreakBefore w:val="off"/>
        <w:tabs/>
        <w:wordWrap w:val="off"/>
        <w:spacing w:before="420" w:after="0" w:line="860" w:lineRule="atLeast"/>
        <w:ind w:left="0" w:right="280"/>
        <w:jc w:val="both"/>
        <w:textAlignment w:val="baseline"/>
        <w:rPr>
          <w:sz w:val="53"/>
        </w:rPr>
      </w:pPr>
      <w:bookmarkStart w:name="" w:id="1443"/>
      <w:r>
        <w:rPr>
          <w:rFonts w:ascii="仿宋" w:hAnsi="仿宋" w:cs="仿宋" w:eastAsia="仿宋"/>
          <w:sz w:val="53"/>
          <w:spacing w:val="0"/>
          <w:color w:val="000000"/>
          <w:b w:val="off"/>
          <w:i w:val="off"/>
        </w:rPr>
        <w:t>程中黯然失色；退却完全构成了历史并且构成存在的历史(没有</w:t>
      </w:r>
      <w:r>
        <w:rPr>
          <w:rFonts w:ascii="仿宋" w:hAnsi="仿宋" w:cs="仿宋" w:eastAsia="仿宋"/>
          <w:sz w:val="53"/>
          <w:spacing w:val="0"/>
          <w:color w:val="000000"/>
          <w:b w:val="off"/>
          <w:i w:val="off"/>
        </w:rPr>
        <w:t>这种退却就没有存在的历史)；海德格尔坚持认为存在只有通过</w:t>
      </w:r>
      <w:r>
        <w:rPr>
          <w:rFonts w:ascii="仿宋" w:hAnsi="仿宋" w:cs="仿宋" w:eastAsia="仿宋"/>
          <w:sz w:val="53"/>
          <w:spacing w:val="0"/>
          <w:color w:val="000000"/>
          <w:b w:val="off"/>
          <w:i w:val="off"/>
        </w:rPr>
        <w:t>逻各斯才能形成历史并且根本不处于逻各斯之外；对存在与在者</w:t>
      </w:r>
      <w:r>
        <w:rPr>
          <w:rFonts w:ascii="仿宋" w:hAnsi="仿宋" w:cs="仿宋" w:eastAsia="仿宋"/>
          <w:sz w:val="53"/>
          <w:spacing w:val="0"/>
          <w:color w:val="000000"/>
          <w:b w:val="off"/>
          <w:i w:val="off"/>
        </w:rPr>
        <w:t>进行区分，所有这些清楚地表明，从根本上讲，没有任何东西可以</w:t>
      </w:r>
      <w:r>
        <w:rPr>
          <w:rFonts w:ascii="仿宋" w:hAnsi="仿宋" w:cs="仿宋" w:eastAsia="仿宋"/>
          <w:sz w:val="53"/>
          <w:spacing w:val="0"/>
          <w:color w:val="000000"/>
          <w:b w:val="off"/>
          <w:i w:val="off"/>
        </w:rPr>
        <w:t>脱离能指的运动，能指与所指的区分最终会消亡。对违犯行为的</w:t>
      </w:r>
      <w:r>
        <w:rPr>
          <w:rFonts w:ascii="仿宋" w:hAnsi="仿宋" w:cs="仿宋" w:eastAsia="仿宋"/>
          <w:sz w:val="53"/>
          <w:spacing w:val="0"/>
          <w:color w:val="000000"/>
          <w:b w:val="off"/>
          <w:i w:val="off"/>
        </w:rPr>
        <w:t>这种看法尚未融入殷勤的言谈之中，它冒着明确表示倒退的危</w:t>
      </w:r>
      <w:r>
        <w:rPr>
          <w:rFonts w:ascii="仿宋" w:hAnsi="仿宋" w:cs="仿宋" w:eastAsia="仿宋"/>
          <w:sz w:val="53"/>
          <w:spacing w:val="0"/>
          <w:color w:val="000000"/>
          <w:b w:val="off"/>
          <w:i w:val="off"/>
        </w:rPr>
        <w:t>险。为了对这种奇特的无差别性进行周密的思考，为了准确地确</w:t>
      </w:r>
      <w:r>
        <w:rPr>
          <w:rFonts w:ascii="仿宋" w:hAnsi="仿宋" w:cs="仿宋" w:eastAsia="仿宋"/>
          <w:sz w:val="53"/>
          <w:spacing w:val="0"/>
          <w:color w:val="000000"/>
          <w:b w:val="off"/>
          <w:i w:val="off"/>
        </w:rPr>
        <w:t>定它，我们必须像海德格尔那样过问存在问题。海德格尔并且仅</w:t>
      </w:r>
      <w:r>
        <w:rPr>
          <w:rFonts w:ascii="仿宋" w:hAnsi="仿宋" w:cs="仿宋" w:eastAsia="仿宋"/>
          <w:sz w:val="53"/>
          <w:spacing w:val="0"/>
          <w:color w:val="000000"/>
          <w:b w:val="off"/>
          <w:i w:val="off"/>
        </w:rPr>
        <w:t>有海德格尔超越了存在-神学并向存在-神学提出了存在问题。</w:t>
      </w:r>
      <w:r>
        <w:rPr>
          <w:rFonts w:ascii="仿宋" w:hAnsi="仿宋" w:cs="仿宋" w:eastAsia="仿宋"/>
          <w:sz w:val="53"/>
          <w:spacing w:val="0"/>
          <w:color w:val="000000"/>
          <w:b w:val="off"/>
          <w:i w:val="off"/>
        </w:rPr>
        <w:t>正如在语言学领域和西方哲学中，“存在”以一般句法和词汇的形</w:t>
      </w:r>
      <w:r>
        <w:rPr>
          <w:rFonts w:ascii="仿宋" w:hAnsi="仿宋" w:cs="仿宋" w:eastAsia="仿宋"/>
          <w:sz w:val="53"/>
          <w:spacing w:val="0"/>
          <w:color w:val="000000"/>
          <w:b w:val="off"/>
          <w:i w:val="off"/>
        </w:rPr>
        <w:t>式固定下来一样，“存在”也不是最初的绝对不可还原的所指；它</w:t>
      </w:r>
      <w:r>
        <w:rPr>
          <w:rFonts w:ascii="仿宋" w:hAnsi="仿宋" w:cs="仿宋" w:eastAsia="仿宋"/>
          <w:sz w:val="53"/>
          <w:spacing w:val="0"/>
          <w:color w:val="000000"/>
          <w:b w:val="off"/>
          <w:i w:val="off"/>
        </w:rPr>
        <w:t>仍然扎根于语言系统和由历史决定的“意义”中，尽管它被奇怪地</w:t>
      </w:r>
      <w:r>
        <w:rPr>
          <w:rFonts w:ascii="仿宋" w:hAnsi="仿宋" w:cs="仿宋" w:eastAsia="仿宋"/>
          <w:sz w:val="53"/>
          <w:spacing w:val="0"/>
          <w:color w:val="000000"/>
          <w:b w:val="off"/>
          <w:i w:val="off"/>
        </w:rPr>
        <w:t>赋予去蔽(dévoilement)和异化作用的特权。海德格尔时常指出这</w:t>
      </w:r>
      <w:r>
        <w:rPr>
          <w:rFonts w:ascii="仿宋" w:hAnsi="仿宋" w:cs="仿宋" w:eastAsia="仿宋"/>
          <w:sz w:val="53"/>
          <w:spacing w:val="0"/>
          <w:color w:val="000000"/>
          <w:b w:val="off"/>
          <w:i w:val="off"/>
        </w:rPr>
        <w:t>一点，当他要求我们深入思考“单数第三人称直陈式现在时”和</w:t>
      </w:r>
      <w:r>
        <w:rPr>
          <w:rFonts w:ascii="仿宋" w:hAnsi="仿宋" w:cs="仿宋" w:eastAsia="仿宋"/>
          <w:sz w:val="53"/>
          <w:spacing w:val="0"/>
          <w:color w:val="000000"/>
          <w:b w:val="off"/>
          <w:i w:val="off"/>
        </w:rPr>
        <w:t>“不定式”的“特权”时，尤其如此。西方形而上学把存在的意义限</w:t>
      </w:r>
      <w:r>
        <w:rPr>
          <w:rFonts w:ascii="仿宋" w:hAnsi="仿宋" w:cs="仿宋" w:eastAsia="仿宋"/>
          <w:sz w:val="53"/>
          <w:spacing w:val="0"/>
          <w:color w:val="000000"/>
          <w:b w:val="off"/>
          <w:i w:val="off"/>
        </w:rPr>
        <w:t>于在场领域，它成了语言学形式的霸权①。追溯这种霸权的起源</w:t>
      </w:r>
      <w:r>
        <w:rPr>
          <w:rFonts w:ascii="仿宋" w:hAnsi="仿宋" w:cs="仿宋" w:eastAsia="仿宋"/>
          <w:sz w:val="53"/>
          <w:spacing w:val="0"/>
          <w:color w:val="000000"/>
          <w:b w:val="off"/>
          <w:i w:val="off"/>
        </w:rPr>
        <w:t>并不是把先验所指实体化，而是考查构成我们的历史的因素，考</w:t>
      </w:r>
      <w:bookmarkEnd w:id="1443"/>
    </w:p>
    <w:p>
      <w:pPr>
        <w:pageBreakBefore w:val="off"/>
        <w:tabs/>
        <w:wordWrap w:val="off"/>
        <w:spacing w:before="0" w:after="0" w:line="600" w:lineRule="atLeast"/>
        <w:ind w:left="140" w:right="0"/>
        <w:jc w:val="both"/>
        <w:textAlignment w:val="baseline"/>
        <w:rPr>
          <w:sz w:val="38"/>
        </w:rPr>
      </w:pPr>
      <w:bookmarkStart w:name="" w:id="1444"/>
      <w:r>
        <w:rPr>
          <w:rFonts w:ascii="宋体" w:hAnsi="宋体" w:cs="宋体" w:eastAsia="宋体"/>
          <w:sz w:val="38"/>
          <w:spacing w:val="0"/>
          <w:color w:val="000000"/>
          <w:u w:val="single"/>
          <w:b w:val="off"/>
          <w:i w:val="off"/>
        </w:rPr>
        <w:t xml:space="preserve">                    </w:t>
      </w:r>
      <w:bookmarkEnd w:id="1444"/>
    </w:p>
    <w:p>
      <w:pPr>
        <w:pageBreakBefore w:val="off"/>
        <w:tabs/>
        <w:wordWrap w:val="off"/>
        <w:spacing w:before="320" w:after="0" w:line="600" w:lineRule="atLeast"/>
        <w:ind w:left="0" w:right="340" w:firstLine="900"/>
        <w:jc w:val="both"/>
        <w:textAlignment w:val="baseline"/>
        <w:rPr>
          <w:sz w:val="38"/>
        </w:rPr>
      </w:pPr>
      <w:bookmarkStart w:name="" w:id="1445"/>
      <w:r>
        <w:rPr>
          <w:rFonts w:ascii="宋体" w:hAnsi="宋体" w:cs="宋体" w:eastAsia="宋体"/>
          <w:sz w:val="38"/>
          <w:spacing w:val="0"/>
          <w:color w:val="000000"/>
          <w:b w:val="off"/>
          <w:i w:val="off"/>
        </w:rPr>
        <w:t>①  《形而上学导言》(1935年)法译本，第 103页：“一切朝我们在首次尝试描述希</w:t>
      </w:r>
      <w:r>
        <w:rPr>
          <w:rFonts w:ascii="宋体" w:hAnsi="宋体" w:cs="宋体" w:eastAsia="宋体"/>
          <w:sz w:val="38"/>
          <w:spacing w:val="0"/>
          <w:color w:val="000000"/>
          <w:b w:val="off"/>
          <w:i w:val="off"/>
        </w:rPr>
        <w:t>腊人对存在的体验和解释时所遇到的情形发展。如果我们保留对不定式‘存在’的通</w:t>
      </w:r>
      <w:r>
        <w:rPr>
          <w:rFonts w:ascii="宋体" w:hAnsi="宋体" w:cs="宋体" w:eastAsia="宋体"/>
          <w:sz w:val="38"/>
          <w:spacing w:val="0"/>
          <w:color w:val="000000"/>
          <w:b w:val="off"/>
          <w:i w:val="off"/>
        </w:rPr>
        <w:t>常解释，‘存在’一词就可以从指导我们的理解的视界的统一性与确定性中获得意义。</w:t>
      </w:r>
      <w:r>
        <w:rPr>
          <w:rFonts w:ascii="宋体" w:hAnsi="宋体" w:cs="宋体" w:eastAsia="宋体"/>
          <w:sz w:val="38"/>
          <w:spacing w:val="0"/>
          <w:color w:val="000000"/>
          <w:b w:val="off"/>
          <w:i w:val="off"/>
        </w:rPr>
        <w:t>总之，我们是通过不定式来理解动名词‘存在’；但它与‘是’及其变化联系在一起。动</w:t>
      </w:r>
      <w:r>
        <w:rPr>
          <w:rFonts w:ascii="宋体" w:hAnsi="宋体" w:cs="宋体" w:eastAsia="宋体"/>
          <w:sz w:val="38"/>
          <w:spacing w:val="0"/>
          <w:color w:val="000000"/>
          <w:b w:val="off"/>
          <w:i w:val="off"/>
        </w:rPr>
        <w:t>词的特殊形式‘是’这一单数第三人称直陈式现在时在这里占有特殊地位。我们并不</w:t>
      </w:r>
      <w:r>
        <w:rPr>
          <w:rFonts w:ascii="宋体" w:hAnsi="宋体" w:cs="宋体" w:eastAsia="宋体"/>
          <w:sz w:val="38"/>
          <w:spacing w:val="0"/>
          <w:color w:val="000000"/>
          <w:b w:val="off"/>
          <w:i w:val="off"/>
        </w:rPr>
        <w:t>根据‘你是’、‘我是’、‘他们是’来理解‘存在’，尽管这些形式就像‘是’一样表示动词不</w:t>
      </w:r>
      <w:r>
        <w:rPr>
          <w:rFonts w:ascii="宋体" w:hAnsi="宋体" w:cs="宋体" w:eastAsia="宋体"/>
          <w:sz w:val="38"/>
          <w:spacing w:val="0"/>
          <w:color w:val="000000"/>
          <w:b w:val="off"/>
          <w:i w:val="off"/>
        </w:rPr>
        <w:t>定式‘是’(être)的各种变化……我们偶尔根据‘是’来理解动词不定式‘是’(être)，仿佛</w:t>
      </w:r>
      <w:r>
        <w:rPr>
          <w:rFonts w:ascii="宋体" w:hAnsi="宋体" w:cs="宋体" w:eastAsia="宋体"/>
          <w:sz w:val="38"/>
          <w:spacing w:val="0"/>
          <w:color w:val="000000"/>
          <w:b w:val="off"/>
          <w:i w:val="off"/>
        </w:rPr>
        <w:t>没有其它可能性。因此，‘存在’具有上述意义，这使我们想起希腊人对存在本质的看</w:t>
      </w:r>
      <w:r>
        <w:rPr>
          <w:rFonts w:ascii="宋体" w:hAnsi="宋体" w:cs="宋体" w:eastAsia="宋体"/>
          <w:sz w:val="38"/>
          <w:spacing w:val="0"/>
          <w:color w:val="000000"/>
          <w:b w:val="off"/>
          <w:i w:val="off"/>
        </w:rPr>
        <w:t>法，因而也使我们想起这样一种规定性，它不仅从某个地方偶然出现在我们的面前，而</w:t>
      </w:r>
      <w:r>
        <w:rPr>
          <w:rFonts w:ascii="宋体" w:hAnsi="宋体" w:cs="宋体" w:eastAsia="宋体"/>
          <w:sz w:val="38"/>
          <w:spacing w:val="0"/>
          <w:color w:val="000000"/>
          <w:b w:val="off"/>
          <w:i w:val="off"/>
        </w:rPr>
        <w:t>且很久以来一直支配我们在历史上的此在。突然之间，我们寻找‘存在’一词的定义的</w:t>
      </w:r>
      <w:r>
        <w:rPr>
          <w:rFonts w:ascii="宋体" w:hAnsi="宋体" w:cs="宋体" w:eastAsia="宋体"/>
          <w:sz w:val="38"/>
          <w:spacing w:val="0"/>
          <w:color w:val="000000"/>
          <w:b w:val="off"/>
          <w:i w:val="off"/>
        </w:rPr>
        <w:t>尝试显然成了现实，即，成了对掩盖着的历史的起源的反思。”(中译据 Martin Heideg-</w:t>
      </w:r>
      <w:r>
        <w:rPr>
          <w:rFonts w:ascii="宋体" w:hAnsi="宋体" w:cs="宋体" w:eastAsia="宋体"/>
          <w:sz w:val="38"/>
          <w:spacing w:val="0"/>
          <w:color w:val="000000"/>
          <w:b w:val="off"/>
          <w:i w:val="off"/>
        </w:rPr>
        <w:t>ger, Einführung in die Metaphysik, Tübingen,1953年版译出)对得出这些结论的分析，我</w:t>
      </w:r>
      <w:r>
        <w:rPr>
          <w:rFonts w:ascii="宋体" w:hAnsi="宋体" w:cs="宋体" w:eastAsia="宋体"/>
          <w:sz w:val="38"/>
          <w:spacing w:val="0"/>
          <w:color w:val="000000"/>
          <w:b w:val="off"/>
          <w:i w:val="off"/>
        </w:rPr>
        <w:t>们当然都要加以引用。</w:t>
      </w:r>
      <w:bookmarkEnd w:id="1445"/>
    </w:p>
    <w:p>
      <w:pPr>
        <w:pageBreakBefore w:val="off"/>
        <w:tabs/>
        <w:wordWrap w:val="off"/>
        <w:spacing w:before="300" w:after="0" w:line="640" w:lineRule="atLeast"/>
        <w:ind w:left="620" w:right="0"/>
        <w:jc w:val="both"/>
        <w:textAlignment w:val="baseline"/>
        <w:rPr>
          <w:sz w:val="47"/>
        </w:rPr>
      </w:pPr>
      <w:bookmarkStart w:name="" w:id="1446"/>
      <w:r>
        <w:rPr>
          <w:rFonts w:ascii="楷体" w:hAnsi="楷体" w:cs="楷体" w:eastAsia="楷体"/>
          <w:sz w:val="47"/>
          <w:spacing w:val="0"/>
          <w:color w:val="000000"/>
          <w:b w:val="off"/>
          <w:i w:val="off"/>
        </w:rPr>
        <w:t>30</w:t>
      </w:r>
      <w:bookmarkEnd w:id="1446"/>
    </w:p>
    <w:p>
      <w:r>
        <w:t/>
      </w:r>
    </w:p>
    <w:p>
      <w:pPr>
        <w:sectPr>
          <w:footerReference r:id="rId81"/>
          <w:headerReference r:id="rId82" w:type="default"/>
          <w:type w:val="nextPage"/>
          <w:pgSz w:w="22380" w:h="31680"/>
          <w:pgMar w:left="3360" w:top="2700" w:right="3360" w:bottom="2700" w:header="2400" w:footer="2400"/>
          <w:cols w:num="1"/>
        </w:sectPr>
      </w:pPr>
    </w:p>
    <w:p>
      <w:pPr>
        <w:pageBreakBefore w:val="off"/>
        <w:tabs/>
        <w:wordWrap w:val="off"/>
        <w:spacing w:before="820" w:after="0" w:line="900" w:lineRule="atLeast"/>
        <w:ind w:left="20" w:right="700"/>
        <w:jc w:val="both"/>
        <w:textAlignment w:val="baseline"/>
        <w:rPr>
          <w:sz w:val="55"/>
        </w:rPr>
      </w:pPr>
      <w:bookmarkStart w:name="" w:id="1447"/>
      <w:r>
        <w:rPr>
          <w:rFonts w:ascii="仿宋" w:hAnsi="仿宋" w:cs="仿宋" w:eastAsia="仿宋"/>
          <w:sz w:val="55"/>
          <w:spacing w:val="0"/>
          <w:color w:val="000000"/>
          <w:b w:val="off"/>
          <w:i w:val="off"/>
        </w:rPr>
        <w:t>查形成先验性本身的东西。当海德格尔基于同样的原因在《论</w:t>
      </w:r>
      <w:r>
        <w:rPr>
          <w:rFonts w:ascii="仿宋" w:hAnsi="仿宋" w:cs="仿宋" w:eastAsia="仿宋"/>
          <w:sz w:val="55"/>
          <w:spacing w:val="0"/>
          <w:color w:val="000000"/>
          <w:b w:val="off"/>
          <w:i w:val="off"/>
        </w:rPr>
        <w:t>存在问题》(Zur</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Seinsfrage)中将“存在”这个词打“×”号时，他也</w:t>
      </w:r>
      <w:r>
        <w:rPr>
          <w:rFonts w:ascii="仿宋" w:hAnsi="仿宋" w:cs="仿宋" w:eastAsia="仿宋"/>
          <w:sz w:val="55"/>
          <w:spacing w:val="0"/>
          <w:color w:val="000000"/>
          <w:b w:val="off"/>
          <w:i w:val="off"/>
        </w:rPr>
        <w:t>提醒我们注意这一点。然而，这个“×”号并非“简单的否定符</w:t>
      </w:r>
      <w:r>
        <w:rPr>
          <w:rFonts w:ascii="仿宋" w:hAnsi="仿宋" w:cs="仿宋" w:eastAsia="仿宋"/>
          <w:sz w:val="55"/>
          <w:spacing w:val="0"/>
          <w:color w:val="000000"/>
          <w:b w:val="off"/>
          <w:i w:val="off"/>
        </w:rPr>
        <w:t>号”(第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31页)。这种涂改(rature)是一个时代的最终文字。在</w:t>
      </w:r>
      <w:r>
        <w:rPr>
          <w:rFonts w:ascii="仿宋" w:hAnsi="仿宋" w:cs="仿宋" w:eastAsia="仿宋"/>
          <w:sz w:val="55"/>
          <w:spacing w:val="0"/>
          <w:color w:val="000000"/>
          <w:b w:val="off"/>
          <w:i w:val="off"/>
        </w:rPr>
        <w:t>场的先验所指隐没在划痕之下而又保留了可读性，符号概念本</w:t>
      </w:r>
      <w:r>
        <w:rPr>
          <w:rFonts w:ascii="仿宋" w:hAnsi="仿宋" w:cs="仿宋" w:eastAsia="仿宋"/>
          <w:sz w:val="55"/>
          <w:spacing w:val="0"/>
          <w:color w:val="000000"/>
          <w:b w:val="off"/>
          <w:i w:val="off"/>
        </w:rPr>
        <w:t>身被涂改而又易于阅读，遭到破坏而又清晰可辨。这种最终文</w:t>
      </w:r>
      <w:r>
        <w:rPr>
          <w:rFonts w:ascii="仿宋" w:hAnsi="仿宋" w:cs="仿宋" w:eastAsia="仿宋"/>
          <w:sz w:val="55"/>
          <w:spacing w:val="0"/>
          <w:color w:val="000000"/>
          <w:b w:val="off"/>
          <w:i w:val="off"/>
        </w:rPr>
        <w:t>字也是最初文字，因为它能给存在-神学、给在场形而上学和逻</w:t>
      </w:r>
      <w:r>
        <w:rPr>
          <w:rFonts w:ascii="仿宋" w:hAnsi="仿宋" w:cs="仿宋" w:eastAsia="仿宋"/>
          <w:sz w:val="55"/>
          <w:spacing w:val="0"/>
          <w:color w:val="000000"/>
          <w:b w:val="off"/>
          <w:i w:val="off"/>
        </w:rPr>
        <w:t>各斯中心主义划界。</w:t>
      </w:r>
      <w:bookmarkEnd w:id="1447"/>
    </w:p>
    <w:p>
      <w:pPr>
        <w:pageBreakBefore w:val="off"/>
        <w:tabs/>
        <w:wordWrap w:val="off"/>
        <w:spacing w:before="0" w:after="0" w:line="900" w:lineRule="atLeast"/>
        <w:ind w:left="20" w:right="680" w:firstLine="1180"/>
        <w:jc w:val="both"/>
        <w:textAlignment w:val="baseline"/>
        <w:rPr>
          <w:sz w:val="55"/>
        </w:rPr>
      </w:pPr>
      <w:bookmarkStart w:name="" w:id="1448"/>
      <w:r>
        <w:rPr>
          <w:rFonts w:ascii="仿宋" w:hAnsi="仿宋" w:cs="仿宋" w:eastAsia="仿宋"/>
          <w:sz w:val="55"/>
          <w:spacing w:val="0"/>
          <w:color w:val="000000"/>
          <w:b w:val="off"/>
          <w:i w:val="off"/>
        </w:rPr>
        <w:t>不是在海德格尔的道路的这边，而是在它的远方，并且在</w:t>
      </w:r>
      <w:r>
        <w:rPr>
          <w:rFonts w:ascii="仿宋" w:hAnsi="仿宋" w:cs="仿宋" w:eastAsia="仿宋"/>
          <w:sz w:val="55"/>
          <w:spacing w:val="0"/>
          <w:color w:val="000000"/>
          <w:b w:val="off"/>
          <w:i w:val="off"/>
        </w:rPr>
        <w:t>半途之中，终于认识到存在的意义并非先验所指或超时代所</w:t>
      </w:r>
      <w:r>
        <w:rPr>
          <w:rFonts w:ascii="仿宋" w:hAnsi="仿宋" w:cs="仿宋" w:eastAsia="仿宋"/>
          <w:sz w:val="55"/>
          <w:spacing w:val="0"/>
          <w:color w:val="000000"/>
          <w:b w:val="off"/>
          <w:i w:val="off"/>
        </w:rPr>
        <w:t>指(即使它本身始终隐藏在这个时代中)，而是前所未有的确</w:t>
      </w:r>
      <w:r>
        <w:rPr>
          <w:rFonts w:ascii="仿宋" w:hAnsi="仿宋" w:cs="仿宋" w:eastAsia="仿宋"/>
          <w:sz w:val="55"/>
          <w:spacing w:val="0"/>
          <w:color w:val="000000"/>
          <w:b w:val="off"/>
          <w:i w:val="off"/>
        </w:rPr>
        <w:t>定的能指痕迹。这意味着肯定，在实体-本体论差别这一关</w:t>
      </w:r>
      <w:r>
        <w:rPr>
          <w:rFonts w:ascii="仿宋" w:hAnsi="仿宋" w:cs="仿宋" w:eastAsia="仿宋"/>
          <w:sz w:val="55"/>
          <w:spacing w:val="0"/>
          <w:color w:val="000000"/>
          <w:b w:val="off"/>
          <w:i w:val="off"/>
        </w:rPr>
        <w:t>键概念之内，人们并不是一下子想到了一切东西：相对于差别</w:t>
      </w:r>
      <w:r>
        <w:rPr>
          <w:rFonts w:ascii="仿宋" w:hAnsi="仿宋" w:cs="仿宋" w:eastAsia="仿宋"/>
          <w:sz w:val="55"/>
          <w:spacing w:val="0"/>
          <w:color w:val="000000"/>
          <w:b w:val="off"/>
          <w:i w:val="off"/>
        </w:rPr>
        <w:t>而言，不管是实体性的、本体论的还是“实体-本体论的”在者</w:t>
      </w:r>
      <w:r>
        <w:rPr>
          <w:rFonts w:ascii="仿宋" w:hAnsi="仿宋" w:cs="仿宋" w:eastAsia="仿宋"/>
          <w:sz w:val="55"/>
          <w:spacing w:val="0"/>
          <w:color w:val="000000"/>
          <w:b w:val="off"/>
          <w:i w:val="off"/>
        </w:rPr>
        <w:t>与存在都是派生的东西；与我们以后所说的分延(la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différence)</w:t>
      </w:r>
      <w:r>
        <w:rPr>
          <w:rFonts w:ascii="仿宋" w:hAnsi="仿宋" w:cs="仿宋" w:eastAsia="仿宋"/>
          <w:sz w:val="55"/>
          <w:spacing w:val="0"/>
          <w:color w:val="000000"/>
          <w:b w:val="off"/>
          <w:i w:val="off"/>
        </w:rPr>
        <w:t>(这个经济性的概念表示双重意义上的</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différer①)相比，在者与</w:t>
      </w:r>
      <w:r>
        <w:rPr>
          <w:rFonts w:ascii="仿宋" w:hAnsi="仿宋" w:cs="仿宋" w:eastAsia="仿宋"/>
          <w:sz w:val="55"/>
          <w:spacing w:val="0"/>
          <w:color w:val="000000"/>
          <w:b w:val="off"/>
          <w:i w:val="off"/>
        </w:rPr>
        <w:t>存在同样是派生的。在“此在的超越性”中，实体-本体论差</w:t>
      </w:r>
      <w:r>
        <w:rPr>
          <w:rFonts w:ascii="TimesNewRoman" w:hAnsi="TimesNewRoman" w:cs="TimesNewRoman" w:eastAsia="TimesNewRoman"/>
          <w:sz w:val="55"/>
          <w:spacing w:val="0"/>
          <w:color w:val="000000"/>
          <w:b w:val="off"/>
          <w:i w:val="off"/>
        </w:rPr>
        <w:t>别及其根据(Grund)(Vom</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Grundes(《论根据的本质》)</w:t>
      </w:r>
      <w:r>
        <w:rPr>
          <w:rFonts w:ascii="仿宋" w:hAnsi="仿宋" w:cs="仿宋" w:eastAsia="仿宋"/>
          <w:sz w:val="55"/>
          <w:spacing w:val="0"/>
          <w:color w:val="000000"/>
          <w:b w:val="off"/>
          <w:i w:val="off"/>
        </w:rPr>
        <w:t>第16页)并不是绝对本源的东西。分延才是更“本源”的东</w:t>
      </w:r>
      <w:r>
        <w:rPr>
          <w:rFonts w:ascii="仿宋" w:hAnsi="仿宋" w:cs="仿宋" w:eastAsia="仿宋"/>
          <w:sz w:val="55"/>
          <w:spacing w:val="0"/>
          <w:color w:val="000000"/>
          <w:b w:val="off"/>
          <w:i w:val="off"/>
        </w:rPr>
        <w:t>西，但我们再也不能将它称为“本源”，也不能称为“根据”，因</w:t>
      </w:r>
      <w:r>
        <w:rPr>
          <w:rFonts w:ascii="仿宋" w:hAnsi="仿宋" w:cs="仿宋" w:eastAsia="仿宋"/>
          <w:sz w:val="55"/>
          <w:spacing w:val="0"/>
          <w:color w:val="000000"/>
          <w:b w:val="off"/>
          <w:i w:val="off"/>
        </w:rPr>
        <w:t>为这些概念本质上属于存在-神学的历史，也就是说属于抹</w:t>
      </w:r>
      <w:r>
        <w:rPr>
          <w:rFonts w:ascii="仿宋" w:hAnsi="仿宋" w:cs="仿宋" w:eastAsia="仿宋"/>
          <w:sz w:val="55"/>
          <w:spacing w:val="0"/>
          <w:color w:val="000000"/>
          <w:b w:val="off"/>
          <w:i w:val="off"/>
        </w:rPr>
        <w:t>去差别的系统。不过，只有在一种条件下，我们才可以说它最</w:t>
      </w:r>
      <w:r>
        <w:rPr>
          <w:rFonts w:ascii="仿宋" w:hAnsi="仿宋" w:cs="仿宋" w:eastAsia="仿宋"/>
          <w:sz w:val="55"/>
          <w:spacing w:val="0"/>
          <w:color w:val="000000"/>
          <w:b w:val="off"/>
          <w:i w:val="off"/>
        </w:rPr>
        <w:t>接近自身：在抹去这种规定性之前，人们将它确定为实体-本</w:t>
      </w:r>
      <w:r>
        <w:rPr>
          <w:rFonts w:ascii="仿宋" w:hAnsi="仿宋" w:cs="仿宋" w:eastAsia="仿宋"/>
          <w:sz w:val="55"/>
          <w:spacing w:val="0"/>
          <w:color w:val="000000"/>
          <w:b w:val="off"/>
          <w:i w:val="off"/>
        </w:rPr>
        <w:t>体论的差别。经过这种被抹去的规定性的必然性，文字的这</w:t>
      </w:r>
      <w:bookmarkEnd w:id="1448"/>
    </w:p>
    <w:p>
      <w:pPr>
        <w:pageBreakBefore w:val="off"/>
        <w:tabs/>
        <w:wordWrap w:val="off"/>
        <w:spacing w:before="0" w:after="0" w:line="900" w:lineRule="atLeast"/>
        <w:ind w:left="60" w:right="0"/>
        <w:jc w:val="both"/>
        <w:textAlignment w:val="baseline"/>
        <w:rPr>
          <w:sz w:val="55"/>
        </w:rPr>
      </w:pPr>
      <w:bookmarkStart w:name="" w:id="1449"/>
      <w:r>
        <w:rPr>
          <w:rFonts w:ascii="宋体" w:hAnsi="宋体" w:cs="宋体" w:eastAsia="宋体"/>
          <w:sz w:val="55"/>
          <w:spacing w:val="0"/>
          <w:color w:val="000000"/>
          <w:u w:val="single"/>
          <w:b w:val="off"/>
          <w:i w:val="off"/>
        </w:rPr>
        <w:t xml:space="preserve">             </w:t>
      </w:r>
      <w:bookmarkEnd w:id="1449"/>
    </w:p>
    <w:p>
      <w:pPr>
        <w:pageBreakBefore w:val="off"/>
        <w:tabs/>
        <w:wordWrap w:val="off"/>
        <w:spacing w:before="300" w:after="0" w:line="640" w:lineRule="atLeast"/>
        <w:ind w:left="20" w:right="660" w:firstLine="780"/>
        <w:jc w:val="both"/>
        <w:textAlignment w:val="baseline"/>
        <w:rPr>
          <w:sz w:val="40"/>
        </w:rPr>
      </w:pPr>
      <w:bookmarkStart w:name="" w:id="145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différer既表示“区别”，又表示“推迟”、“延迟”。德里达之所以说“分延”是</w:t>
      </w:r>
      <w:r>
        <w:rPr>
          <w:rFonts w:ascii="宋体" w:hAnsi="宋体" w:cs="宋体" w:eastAsia="宋体"/>
          <w:sz w:val="40"/>
          <w:spacing w:val="0"/>
          <w:color w:val="000000"/>
          <w:b w:val="off"/>
          <w:i w:val="off"/>
        </w:rPr>
        <w:t>个经济性的概念，是因为这个词能同时包含两种近乎相反的意义。——译者</w:t>
      </w:r>
      <w:bookmarkEnd w:id="1450"/>
    </w:p>
    <w:p>
      <w:pPr>
        <w:pageBreakBefore w:val="off"/>
        <w:tabs/>
        <w:wordWrap w:val="off"/>
        <w:spacing w:before="340" w:after="0" w:line="660" w:lineRule="atLeast"/>
        <w:ind w:left="0" w:right="1400"/>
        <w:jc w:val="right"/>
        <w:textAlignment w:val="baseline"/>
        <w:rPr>
          <w:sz w:val="49"/>
        </w:rPr>
      </w:pPr>
      <w:bookmarkStart w:name="" w:id="1451"/>
      <w:r>
        <w:rPr>
          <w:rFonts w:ascii="楷体" w:hAnsi="楷体" w:cs="楷体" w:eastAsia="楷体"/>
          <w:sz w:val="49"/>
          <w:spacing w:val="0"/>
          <w:color w:val="000000"/>
          <w:b w:val="off"/>
          <w:i w:val="off"/>
        </w:rPr>
        <w:t>31</w:t>
      </w:r>
      <w:bookmarkEnd w:id="1451"/>
    </w:p>
    <w:p>
      <w:r>
        <w:t/>
      </w:r>
    </w:p>
    <w:p>
      <w:pPr>
        <w:sectPr>
          <w:footerReference r:id="rId83"/>
          <w:headerReference r:id="rId84" w:type="default"/>
          <w:type w:val="nextPage"/>
          <w:pgSz w:w="22380" w:h="31680"/>
          <w:pgMar w:left="3160" w:top="2600" w:right="3160" w:bottom="2600" w:header="2300" w:footer="2300"/>
          <w:cols w:num="1"/>
        </w:sectPr>
      </w:pPr>
    </w:p>
    <w:p>
      <w:pPr>
        <w:pageBreakBefore w:val="off"/>
        <w:tabs/>
        <w:wordWrap w:val="off"/>
        <w:spacing w:before="660" w:after="0" w:line="880" w:lineRule="atLeast"/>
        <w:ind w:left="60" w:right="220" w:hanging="20"/>
        <w:jc w:val="both"/>
        <w:textAlignment w:val="baseline"/>
        <w:rPr>
          <w:sz w:val="55"/>
        </w:rPr>
      </w:pPr>
      <w:bookmarkStart w:name="" w:id="1452"/>
      <w:r>
        <w:rPr>
          <w:rFonts w:ascii="仿宋" w:hAnsi="仿宋" w:cs="仿宋" w:eastAsia="仿宋"/>
          <w:sz w:val="55"/>
          <w:spacing w:val="0"/>
          <w:color w:val="000000"/>
          <w:b w:val="off"/>
          <w:i w:val="off"/>
        </w:rPr>
        <w:t>种迂回的必然性是不可还原的。这是深邃奥晦的思想，通过</w:t>
      </w:r>
      <w:r>
        <w:rPr>
          <w:rFonts w:ascii="仿宋" w:hAnsi="仿宋" w:cs="仿宋" w:eastAsia="仿宋"/>
          <w:sz w:val="55"/>
          <w:spacing w:val="0"/>
          <w:color w:val="000000"/>
          <w:b w:val="off"/>
          <w:i w:val="off"/>
        </w:rPr>
        <w:t>看不见的媒介，它完全感受到我们所提问题的重要性。我们</w:t>
      </w:r>
      <w:r>
        <w:rPr>
          <w:rFonts w:ascii="仿宋" w:hAnsi="仿宋" w:cs="仿宋" w:eastAsia="仿宋"/>
          <w:sz w:val="55"/>
          <w:spacing w:val="0"/>
          <w:color w:val="000000"/>
          <w:b w:val="off"/>
          <w:i w:val="off"/>
        </w:rPr>
        <w:t>暂且把这个问题称为历史问题。据此，我们以后可以将分延</w:t>
      </w:r>
      <w:r>
        <w:rPr>
          <w:rFonts w:ascii="仿宋" w:hAnsi="仿宋" w:cs="仿宋" w:eastAsia="仿宋"/>
          <w:sz w:val="55"/>
          <w:spacing w:val="0"/>
          <w:color w:val="000000"/>
          <w:b w:val="off"/>
          <w:i w:val="off"/>
        </w:rPr>
        <w:t>与文字联系起来。</w:t>
      </w:r>
      <w:bookmarkEnd w:id="1452"/>
    </w:p>
    <w:p>
      <w:pPr>
        <w:pageBreakBefore w:val="off"/>
        <w:tabs/>
        <w:wordWrap w:val="off"/>
        <w:spacing w:before="0" w:after="0" w:line="880" w:lineRule="atLeast"/>
        <w:ind w:left="40" w:right="220" w:firstLine="1100"/>
        <w:jc w:val="both"/>
        <w:textAlignment w:val="baseline"/>
        <w:rPr>
          <w:sz w:val="55"/>
        </w:rPr>
      </w:pPr>
      <w:bookmarkStart w:name="" w:id="1453"/>
      <w:r>
        <w:rPr>
          <w:rFonts w:ascii="仿宋" w:hAnsi="仿宋" w:cs="仿宋" w:eastAsia="仿宋"/>
          <w:sz w:val="55"/>
          <w:spacing w:val="0"/>
          <w:color w:val="000000"/>
          <w:b w:val="off"/>
          <w:i w:val="off"/>
        </w:rPr>
        <w:t>这些思想(包括尼采和海德格尔的思想)的摇摆不定并不意</w:t>
      </w:r>
      <w:r>
        <w:rPr>
          <w:rFonts w:ascii="仿宋" w:hAnsi="仿宋" w:cs="仿宋" w:eastAsia="仿宋"/>
          <w:sz w:val="55"/>
          <w:spacing w:val="0"/>
          <w:color w:val="000000"/>
          <w:b w:val="off"/>
          <w:i w:val="off"/>
        </w:rPr>
        <w:t>味着缺乏“一贯性”：它是黑格尔之后的一切尝试以及两个时代</w:t>
      </w:r>
      <w:r>
        <w:rPr>
          <w:rFonts w:ascii="仿宋" w:hAnsi="仿宋" w:cs="仿宋" w:eastAsia="仿宋"/>
          <w:sz w:val="55"/>
          <w:spacing w:val="0"/>
          <w:color w:val="000000"/>
          <w:b w:val="off"/>
          <w:i w:val="off"/>
        </w:rPr>
        <w:t>之间的过渡所特有的不稳定状态。解构活动并不触动外部结</w:t>
      </w:r>
      <w:r>
        <w:rPr>
          <w:rFonts w:ascii="仿宋" w:hAnsi="仿宋" w:cs="仿宋" w:eastAsia="仿宋"/>
          <w:sz w:val="55"/>
          <w:spacing w:val="0"/>
          <w:color w:val="000000"/>
          <w:b w:val="off"/>
          <w:i w:val="off"/>
        </w:rPr>
        <w:t>构。只有居住在这种结构中，解构活动才是可能的、有效的；也</w:t>
      </w:r>
      <w:r>
        <w:rPr>
          <w:rFonts w:ascii="仿宋" w:hAnsi="仿宋" w:cs="仿宋" w:eastAsia="仿宋"/>
          <w:sz w:val="55"/>
          <w:spacing w:val="0"/>
          <w:color w:val="000000"/>
          <w:b w:val="off"/>
          <w:i w:val="off"/>
        </w:rPr>
        <w:t>只有居住在这种结构中，解构活动才能有的放矢。之所以说在</w:t>
      </w:r>
      <w:r>
        <w:rPr>
          <w:rFonts w:ascii="仿宋" w:hAnsi="仿宋" w:cs="仿宋" w:eastAsia="仿宋"/>
          <w:sz w:val="55"/>
          <w:spacing w:val="0"/>
          <w:color w:val="000000"/>
          <w:b w:val="off"/>
          <w:i w:val="off"/>
        </w:rPr>
        <w:t>一定程度上居住在这种结构中，是因为我们始终都在居住，甚至</w:t>
      </w:r>
      <w:r>
        <w:rPr>
          <w:rFonts w:ascii="仿宋" w:hAnsi="仿宋" w:cs="仿宋" w:eastAsia="仿宋"/>
          <w:sz w:val="55"/>
          <w:spacing w:val="0"/>
          <w:color w:val="000000"/>
          <w:b w:val="off"/>
          <w:i w:val="off"/>
        </w:rPr>
        <w:t>在我们没有料到此事时仍然如此。由于必须从内部入手，由于</w:t>
      </w:r>
      <w:r>
        <w:rPr>
          <w:rFonts w:ascii="仿宋" w:hAnsi="仿宋" w:cs="仿宋" w:eastAsia="仿宋"/>
          <w:sz w:val="55"/>
          <w:spacing w:val="0"/>
          <w:color w:val="000000"/>
          <w:b w:val="off"/>
          <w:i w:val="off"/>
        </w:rPr>
        <w:t>要从旧结构中借取用于破坏工作的所有策略上和结构上的办</w:t>
      </w:r>
      <w:r>
        <w:rPr>
          <w:rFonts w:ascii="仿宋" w:hAnsi="仿宋" w:cs="仿宋" w:eastAsia="仿宋"/>
          <w:sz w:val="55"/>
          <w:spacing w:val="0"/>
          <w:color w:val="000000"/>
          <w:b w:val="off"/>
          <w:i w:val="off"/>
        </w:rPr>
        <w:t>法，由于要从整体结构上借用它们，也就是说，不能将各个要素</w:t>
      </w:r>
      <w:r>
        <w:rPr>
          <w:rFonts w:ascii="仿宋" w:hAnsi="仿宋" w:cs="仿宋" w:eastAsia="仿宋"/>
          <w:sz w:val="55"/>
          <w:spacing w:val="0"/>
          <w:color w:val="000000"/>
          <w:b w:val="off"/>
          <w:i w:val="off"/>
        </w:rPr>
        <w:t>和原子孤立起来，解构工作始终在一定程度上成了它自身劳动</w:t>
      </w:r>
      <w:r>
        <w:rPr>
          <w:rFonts w:ascii="仿宋" w:hAnsi="仿宋" w:cs="仿宋" w:eastAsia="仿宋"/>
          <w:sz w:val="55"/>
          <w:spacing w:val="0"/>
          <w:color w:val="000000"/>
          <w:b w:val="off"/>
          <w:i w:val="off"/>
        </w:rPr>
        <w:t>的牺牲品。这便是在同一幢住宅的另一间房子内开始做同样工</w:t>
      </w:r>
      <w:r>
        <w:rPr>
          <w:rFonts w:ascii="仿宋" w:hAnsi="仿宋" w:cs="仿宋" w:eastAsia="仿宋"/>
          <w:sz w:val="55"/>
          <w:spacing w:val="0"/>
          <w:color w:val="000000"/>
          <w:b w:val="off"/>
          <w:i w:val="off"/>
        </w:rPr>
        <w:t>作的人不能不热切关注的问题。眼下我们不再进行广泛的解构</w:t>
      </w:r>
      <w:r>
        <w:rPr>
          <w:rFonts w:ascii="仿宋" w:hAnsi="仿宋" w:cs="仿宋" w:eastAsia="仿宋"/>
          <w:sz w:val="55"/>
          <w:spacing w:val="0"/>
          <w:color w:val="000000"/>
          <w:b w:val="off"/>
          <w:i w:val="off"/>
        </w:rPr>
        <w:t>工作，我们应该说明它的各种规则。</w:t>
      </w:r>
      <w:bookmarkEnd w:id="1453"/>
    </w:p>
    <w:p>
      <w:pPr>
        <w:pageBreakBefore w:val="off"/>
        <w:tabs/>
        <w:wordWrap w:val="off"/>
        <w:spacing w:before="0" w:after="0" w:line="880" w:lineRule="atLeast"/>
        <w:ind w:left="40" w:right="260" w:firstLine="1180"/>
        <w:jc w:val="both"/>
        <w:textAlignment w:val="baseline"/>
        <w:rPr>
          <w:sz w:val="55"/>
        </w:rPr>
      </w:pPr>
      <w:bookmarkStart w:name="" w:id="1454"/>
      <w:r>
        <w:rPr>
          <w:rFonts w:ascii="仿宋" w:hAnsi="仿宋" w:cs="仿宋" w:eastAsia="仿宋"/>
          <w:sz w:val="55"/>
          <w:spacing w:val="0"/>
          <w:color w:val="000000"/>
          <w:b w:val="off"/>
          <w:i w:val="off"/>
        </w:rPr>
        <w:t>黑格尔已经迷上了这种游戏。一方面，他无疑对全部逻各</w:t>
      </w:r>
      <w:r>
        <w:rPr>
          <w:rFonts w:ascii="仿宋" w:hAnsi="仿宋" w:cs="仿宋" w:eastAsia="仿宋"/>
          <w:sz w:val="55"/>
          <w:spacing w:val="0"/>
          <w:color w:val="000000"/>
          <w:b w:val="off"/>
          <w:i w:val="off"/>
        </w:rPr>
        <w:t>斯哲学作了总结。他把本体论确立为绝对的逻辑学；他把存在</w:t>
      </w:r>
      <w:r>
        <w:rPr>
          <w:rFonts w:ascii="仿宋" w:hAnsi="仿宋" w:cs="仿宋" w:eastAsia="仿宋"/>
          <w:sz w:val="55"/>
          <w:spacing w:val="0"/>
          <w:color w:val="000000"/>
          <w:b w:val="off"/>
          <w:i w:val="off"/>
        </w:rPr>
        <w:t>的所有界限作为在场集中起来；他把</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parousie(基督复临世界)①</w:t>
      </w:r>
      <w:r>
        <w:rPr>
          <w:rFonts w:ascii="仿宋" w:hAnsi="仿宋" w:cs="仿宋" w:eastAsia="仿宋"/>
          <w:sz w:val="55"/>
          <w:spacing w:val="0"/>
          <w:color w:val="000000"/>
          <w:b w:val="off"/>
          <w:i w:val="off"/>
        </w:rPr>
        <w:t>的末世学，把无限主体的自我接近的末世学归结为在场。基于</w:t>
      </w:r>
      <w:r>
        <w:rPr>
          <w:rFonts w:ascii="仿宋" w:hAnsi="仿宋" w:cs="仿宋" w:eastAsia="仿宋"/>
          <w:sz w:val="55"/>
          <w:spacing w:val="0"/>
          <w:color w:val="000000"/>
          <w:b w:val="off"/>
          <w:i w:val="off"/>
        </w:rPr>
        <w:t>同样的原因，他不得不贬低文字或使文字处于从属地位。当他</w:t>
      </w:r>
      <w:r>
        <w:rPr>
          <w:rFonts w:ascii="仿宋" w:hAnsi="仿宋" w:cs="仿宋" w:eastAsia="仿宋"/>
          <w:sz w:val="55"/>
          <w:spacing w:val="0"/>
          <w:color w:val="000000"/>
          <w:b w:val="off"/>
          <w:i w:val="off"/>
        </w:rPr>
        <w:t>批评莱布尼兹的文字，批评理智的形式主义和数学符号论时，他</w:t>
      </w:r>
      <w:bookmarkEnd w:id="1454"/>
    </w:p>
    <w:p>
      <w:pPr>
        <w:pageBreakBefore w:val="off"/>
        <w:tabs/>
        <w:wordWrap w:val="off"/>
        <w:spacing w:before="0" w:after="0" w:line="880" w:lineRule="atLeast"/>
        <w:ind w:left="80" w:right="0"/>
        <w:jc w:val="both"/>
        <w:textAlignment w:val="baseline"/>
        <w:rPr>
          <w:sz w:val="55"/>
        </w:rPr>
      </w:pPr>
      <w:bookmarkStart w:name="" w:id="1455"/>
      <w:r>
        <w:rPr>
          <w:rFonts w:ascii="宋体" w:hAnsi="宋体" w:cs="宋体" w:eastAsia="宋体"/>
          <w:sz w:val="55"/>
          <w:spacing w:val="0"/>
          <w:color w:val="000000"/>
          <w:u w:val="single"/>
          <w:b w:val="off"/>
          <w:i w:val="off"/>
        </w:rPr>
        <w:t xml:space="preserve">             </w:t>
      </w:r>
      <w:bookmarkEnd w:id="1455"/>
    </w:p>
    <w:p>
      <w:pPr>
        <w:pageBreakBefore w:val="off"/>
        <w:tabs/>
        <w:wordWrap w:val="off"/>
        <w:spacing w:before="300" w:after="0" w:line="640" w:lineRule="atLeast"/>
        <w:ind w:left="40" w:right="280" w:firstLine="820"/>
        <w:jc w:val="both"/>
        <w:textAlignment w:val="baseline"/>
        <w:rPr>
          <w:sz w:val="40"/>
        </w:rPr>
      </w:pPr>
      <w:bookmarkStart w:name="" w:id="145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parousie字面意思是“基督显灵”、“基督复临世界”，《圣经》用语，其古义为</w:t>
      </w:r>
      <w:r>
        <w:rPr>
          <w:rFonts w:ascii="宋体" w:hAnsi="宋体" w:cs="宋体" w:eastAsia="宋体"/>
          <w:sz w:val="40"/>
          <w:spacing w:val="0"/>
          <w:color w:val="000000"/>
          <w:b w:val="off"/>
          <w:i w:val="off"/>
        </w:rPr>
        <w:t>“显现”。德里达在此用它来说明黑格尔把基督教宣扬的末世学视为在场和完成。</w:t>
      </w:r>
      <w:r>
        <w:rPr>
          <w:rFonts w:ascii="宋体" w:hAnsi="宋体" w:cs="宋体" w:eastAsia="宋体"/>
          <w:sz w:val="40"/>
          <w:spacing w:val="0"/>
          <w:color w:val="000000"/>
          <w:b w:val="off"/>
          <w:i w:val="off"/>
        </w:rPr>
        <w:t>在以后的译文中，译者根据上下文，有时取其古义即“显现”译出。————译者</w:t>
      </w:r>
      <w:bookmarkEnd w:id="1456"/>
    </w:p>
    <w:p>
      <w:pPr>
        <w:pageBreakBefore w:val="off"/>
        <w:tabs/>
        <w:wordWrap w:val="off"/>
        <w:spacing w:before="0" w:after="0" w:line="660" w:lineRule="atLeast"/>
        <w:ind w:left="580" w:right="0"/>
        <w:jc w:val="both"/>
        <w:textAlignment w:val="baseline"/>
        <w:rPr>
          <w:sz w:val="49"/>
        </w:rPr>
      </w:pPr>
      <w:bookmarkStart w:name="" w:id="1457"/>
      <w:r>
        <w:rPr>
          <w:rFonts w:ascii="宋体" w:hAnsi="宋体" w:cs="宋体" w:eastAsia="宋体"/>
          <w:sz w:val="49"/>
          <w:spacing w:val="0"/>
          <w:color w:val="000000"/>
          <w:b w:val="off"/>
          <w:i w:val="off"/>
        </w:rPr>
        <w:t>32</w:t>
      </w:r>
      <w:bookmarkEnd w:id="1457"/>
    </w:p>
    <w:p>
      <w:r>
        <w:t/>
      </w:r>
    </w:p>
    <w:p>
      <w:pPr>
        <w:sectPr>
          <w:footerReference r:id="rId85"/>
          <w:headerReference r:id="rId86" w:type="default"/>
          <w:type w:val="nextPage"/>
          <w:pgSz w:w="22380" w:h="31680"/>
          <w:pgMar w:left="3380" w:top="2700" w:right="3380" w:bottom="2700" w:header="2400" w:footer="2400"/>
          <w:cols w:num="1"/>
        </w:sectPr>
      </w:pPr>
    </w:p>
    <w:p>
      <w:pPr>
        <w:pageBreakBefore w:val="off"/>
        <w:tabs/>
        <w:wordWrap w:val="off"/>
        <w:spacing w:before="460" w:after="0" w:line="940" w:lineRule="atLeast"/>
        <w:ind w:left="0" w:right="280" w:firstLine="60"/>
        <w:jc w:val="both"/>
        <w:textAlignment w:val="baseline"/>
        <w:rPr>
          <w:sz w:val="57"/>
        </w:rPr>
      </w:pPr>
      <w:bookmarkStart w:name="" w:id="1458"/>
      <w:r>
        <w:rPr>
          <w:rFonts w:ascii="仿宋" w:hAnsi="仿宋" w:cs="仿宋" w:eastAsia="仿宋"/>
          <w:sz w:val="57"/>
          <w:spacing w:val="0"/>
          <w:color w:val="000000"/>
          <w:b w:val="off"/>
          <w:i w:val="off"/>
        </w:rPr>
        <w:t>采取了同样的行动：揭示逻各斯在感性的抽象或理智的抽象中</w:t>
      </w:r>
      <w:r>
        <w:rPr>
          <w:rFonts w:ascii="仿宋" w:hAnsi="仿宋" w:cs="仿宋" w:eastAsia="仿宋"/>
          <w:sz w:val="57"/>
          <w:spacing w:val="0"/>
          <w:color w:val="000000"/>
          <w:b w:val="off"/>
          <w:i w:val="off"/>
        </w:rPr>
        <w:t>的自身之外的存在(1’être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hors-de-soi)。文字是自我的遗忘，是</w:t>
      </w:r>
      <w:r>
        <w:rPr>
          <w:rFonts w:ascii="仿宋" w:hAnsi="仿宋" w:cs="仿宋" w:eastAsia="仿宋"/>
          <w:sz w:val="57"/>
          <w:spacing w:val="0"/>
          <w:color w:val="000000"/>
          <w:b w:val="off"/>
          <w:i w:val="off"/>
        </w:rPr>
        <w:t>内化的记忆的反面，即开创了精神史的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Erinnerung(回忆)的外</w:t>
      </w:r>
      <w:r>
        <w:rPr>
          <w:rFonts w:ascii="仿宋" w:hAnsi="仿宋" w:cs="仿宋" w:eastAsia="仿宋"/>
          <w:sz w:val="57"/>
          <w:spacing w:val="0"/>
          <w:color w:val="000000"/>
          <w:b w:val="off"/>
          <w:i w:val="off"/>
        </w:rPr>
        <w:t>化。《斐德若篇》这样写道：文字既是记忆的方法，又是遗忘的力</w:t>
      </w:r>
      <w:r>
        <w:rPr>
          <w:rFonts w:ascii="仿宋" w:hAnsi="仿宋" w:cs="仿宋" w:eastAsia="仿宋"/>
          <w:sz w:val="57"/>
          <w:spacing w:val="0"/>
          <w:color w:val="000000"/>
          <w:b w:val="off"/>
          <w:i w:val="off"/>
        </w:rPr>
        <w:t>量。黑格尔对文字的批评自然不触及拼音文字。拼音文字作为</w:t>
      </w:r>
      <w:r>
        <w:rPr>
          <w:rFonts w:ascii="仿宋" w:hAnsi="仿宋" w:cs="仿宋" w:eastAsia="仿宋"/>
          <w:sz w:val="57"/>
          <w:spacing w:val="0"/>
          <w:color w:val="000000"/>
          <w:b w:val="off"/>
          <w:i w:val="off"/>
        </w:rPr>
        <w:t>表音文字更刻板、更可鄙，更具有派生性。拼音文字表达声音，</w:t>
      </w:r>
      <w:r>
        <w:rPr>
          <w:rFonts w:ascii="仿宋" w:hAnsi="仿宋" w:cs="仿宋" w:eastAsia="仿宋"/>
          <w:sz w:val="57"/>
          <w:spacing w:val="0"/>
          <w:color w:val="000000"/>
          <w:b w:val="off"/>
          <w:i w:val="off"/>
        </w:rPr>
        <w:t>而声音本身即是符号。因此，它由符号的符号(“aus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Zeichen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der</w:t>
      </w:r>
      <w:r>
        <w:rPr>
          <w:rFonts w:ascii="仿宋" w:hAnsi="仿宋" w:cs="仿宋" w:eastAsia="仿宋"/>
          <w:sz w:val="57"/>
          <w:spacing w:val="0"/>
          <w:color w:val="000000"/>
          <w:b w:val="off"/>
          <w:i w:val="off"/>
        </w:rPr>
        <w:t>Zeichen”见《哲学全书》§459)所组成，但它也是最好的文字，是</w:t>
      </w:r>
      <w:r>
        <w:rPr>
          <w:rFonts w:ascii="仿宋" w:hAnsi="仿宋" w:cs="仿宋" w:eastAsia="仿宋"/>
          <w:sz w:val="57"/>
          <w:spacing w:val="0"/>
          <w:color w:val="000000"/>
          <w:b w:val="off"/>
          <w:i w:val="off"/>
        </w:rPr>
        <w:t>精神的文字：它消失在言语出现之前，它在自身中尊重语言能指</w:t>
      </w:r>
      <w:r>
        <w:rPr>
          <w:rFonts w:ascii="仿宋" w:hAnsi="仿宋" w:cs="仿宋" w:eastAsia="仿宋"/>
          <w:sz w:val="57"/>
          <w:spacing w:val="0"/>
          <w:color w:val="000000"/>
          <w:b w:val="off"/>
          <w:i w:val="off"/>
        </w:rPr>
        <w:t>的理想内在性，它借以使空间和视觉得以升华的一切————所有</w:t>
      </w:r>
      <w:r>
        <w:rPr>
          <w:rFonts w:ascii="仿宋" w:hAnsi="仿宋" w:cs="仿宋" w:eastAsia="仿宋"/>
          <w:sz w:val="57"/>
          <w:spacing w:val="0"/>
          <w:color w:val="000000"/>
          <w:b w:val="off"/>
          <w:i w:val="off"/>
        </w:rPr>
        <w:t>这些使它成了历史的文字，即成了在其话语和文化中自我关联</w:t>
      </w:r>
      <w:r>
        <w:rPr>
          <w:rFonts w:ascii="仿宋" w:hAnsi="仿宋" w:cs="仿宋" w:eastAsia="仿宋"/>
          <w:sz w:val="57"/>
          <w:spacing w:val="0"/>
          <w:color w:val="000000"/>
          <w:b w:val="off"/>
          <w:i w:val="off"/>
        </w:rPr>
        <w:t>的无限精神的文字：</w:t>
      </w:r>
      <w:bookmarkEnd w:id="1458"/>
    </w:p>
    <w:p>
      <w:pPr>
        <w:pageBreakBefore w:val="off"/>
        <w:tabs/>
        <w:wordWrap w:val="off"/>
        <w:spacing w:before="0" w:after="0" w:line="900" w:lineRule="exact"/>
        <w:ind w:left="0" w:right="0"/>
        <w:jc w:val="both"/>
        <w:textAlignment w:val="baseline"/>
        <w:rPr>
          <w:sz w:val="54"/>
        </w:rPr>
      </w:pPr>
      <w:bookmarkStart w:name="" w:id="1459"/>
      <w:r>
        <w:rPr>
          <w:rFonts w:ascii="宋体" w:hAnsi="宋体" w:cs="宋体" w:eastAsia="宋体"/>
          <w:sz w:val="54"/>
          <w:spacing w:val="0"/>
          <w:color w:val="000000"/>
          <w:b w:val="off"/>
          <w:i w:val="off"/>
        </w:rPr>
        <w:t/>
      </w:r>
      <w:bookmarkEnd w:id="1459"/>
    </w:p>
    <w:p>
      <w:pPr>
        <w:pageBreakBefore w:val="off"/>
        <w:tabs/>
        <w:wordWrap w:val="off"/>
        <w:spacing w:before="0" w:after="0" w:line="900" w:lineRule="atLeast"/>
        <w:ind w:left="1140" w:right="380" w:firstLine="1120"/>
        <w:jc w:val="both"/>
        <w:textAlignment w:val="baseline"/>
        <w:rPr>
          <w:sz w:val="54"/>
        </w:rPr>
      </w:pPr>
      <w:bookmarkStart w:name="" w:id="1460"/>
      <w:r>
        <w:rPr>
          <w:rFonts w:ascii="宋体" w:hAnsi="宋体" w:cs="宋体" w:eastAsia="宋体"/>
          <w:sz w:val="54"/>
          <w:spacing w:val="0"/>
          <w:color w:val="000000"/>
          <w:b w:val="off"/>
          <w:i w:val="off"/>
        </w:rPr>
        <w:t>“由此可见，学会阅读和书写拼音文字应被视为无限的</w:t>
      </w:r>
      <w:r>
        <w:rPr>
          <w:rFonts w:ascii="仿宋" w:hAnsi="仿宋" w:cs="仿宋" w:eastAsia="仿宋"/>
          <w:sz w:val="54"/>
          <w:spacing w:val="0"/>
          <w:color w:val="000000"/>
          <w:b w:val="off"/>
          <w:i w:val="off"/>
        </w:rPr>
        <w:t>教育手段(unendliches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Bildungsmittel)，而这种手段尚未引起</w:t>
      </w:r>
      <w:r>
        <w:rPr>
          <w:rFonts w:ascii="宋体" w:hAnsi="宋体" w:cs="宋体" w:eastAsia="宋体"/>
          <w:sz w:val="54"/>
          <w:spacing w:val="0"/>
          <w:color w:val="000000"/>
          <w:b w:val="off"/>
          <w:i w:val="off"/>
        </w:rPr>
        <w:t>我们足够的重视；因为这样一来，远离感性具体事物的精</w:t>
      </w:r>
      <w:r>
        <w:rPr>
          <w:rFonts w:ascii="宋体" w:hAnsi="宋体" w:cs="宋体" w:eastAsia="宋体"/>
          <w:sz w:val="54"/>
          <w:spacing w:val="0"/>
          <w:color w:val="000000"/>
          <w:b w:val="off"/>
          <w:i w:val="off"/>
        </w:rPr>
        <w:t>神，就会把注意力转向更明确的因素，转向有声的语词及其</w:t>
      </w:r>
      <w:r>
        <w:rPr>
          <w:rFonts w:ascii="宋体" w:hAnsi="宋体" w:cs="宋体" w:eastAsia="宋体"/>
          <w:sz w:val="54"/>
          <w:spacing w:val="0"/>
          <w:color w:val="000000"/>
          <w:b w:val="off"/>
          <w:i w:val="off"/>
        </w:rPr>
        <w:t>抽象因素，并且在本质上有助于在主体中确立和净化内在</w:t>
      </w:r>
      <w:r>
        <w:rPr>
          <w:rFonts w:ascii="宋体" w:hAnsi="宋体" w:cs="宋体" w:eastAsia="宋体"/>
          <w:sz w:val="54"/>
          <w:spacing w:val="0"/>
          <w:color w:val="000000"/>
          <w:b w:val="off"/>
          <w:i w:val="off"/>
        </w:rPr>
        <w:t>性的根据。”</w:t>
      </w:r>
      <w:bookmarkEnd w:id="1460"/>
    </w:p>
    <w:p>
      <w:pPr>
        <w:pageBreakBefore w:val="off"/>
        <w:tabs/>
        <w:wordWrap w:val="off"/>
        <w:spacing w:before="0" w:after="0" w:line="880" w:lineRule="exact"/>
        <w:ind w:left="0" w:right="0"/>
        <w:jc w:val="both"/>
        <w:textAlignment w:val="baseline"/>
        <w:rPr>
          <w:sz w:val="57"/>
        </w:rPr>
      </w:pPr>
      <w:bookmarkStart w:name="" w:id="1461"/>
      <w:r>
        <w:rPr>
          <w:rFonts w:ascii="宋体" w:hAnsi="宋体" w:cs="宋体" w:eastAsia="宋体"/>
          <w:sz w:val="57"/>
          <w:spacing w:val="0"/>
          <w:color w:val="000000"/>
          <w:b w:val="off"/>
          <w:i w:val="off"/>
        </w:rPr>
        <w:t/>
      </w:r>
      <w:bookmarkEnd w:id="1461"/>
    </w:p>
    <w:p>
      <w:pPr>
        <w:pageBreakBefore w:val="off"/>
        <w:tabs/>
        <w:wordWrap w:val="off"/>
        <w:spacing w:before="0" w:after="0" w:line="880" w:lineRule="atLeast"/>
        <w:ind w:left="0" w:right="360" w:firstLine="1120"/>
        <w:jc w:val="both"/>
        <w:textAlignment w:val="baseline"/>
        <w:rPr>
          <w:sz w:val="57"/>
        </w:rPr>
      </w:pPr>
      <w:bookmarkStart w:name="" w:id="1462"/>
      <w:r>
        <w:rPr>
          <w:rFonts w:ascii="仿宋" w:hAnsi="仿宋" w:cs="仿宋" w:eastAsia="仿宋"/>
          <w:sz w:val="57"/>
          <w:spacing w:val="0"/>
          <w:color w:val="000000"/>
          <w:b w:val="off"/>
          <w:i w:val="off"/>
        </w:rPr>
        <w:t>从这种意义上说，它是对其它文字的扬弃(Aufhebung)，尤其</w:t>
      </w:r>
      <w:r>
        <w:rPr>
          <w:rFonts w:ascii="仿宋" w:hAnsi="仿宋" w:cs="仿宋" w:eastAsia="仿宋"/>
          <w:sz w:val="57"/>
          <w:spacing w:val="0"/>
          <w:color w:val="000000"/>
          <w:b w:val="off"/>
          <w:i w:val="off"/>
        </w:rPr>
        <w:t>是对象形文字和受到同样批评的莱布尼兹的文字的扬弃(扬弃</w:t>
      </w:r>
      <w:r>
        <w:rPr>
          <w:rFonts w:ascii="仿宋" w:hAnsi="仿宋" w:cs="仿宋" w:eastAsia="仿宋"/>
          <w:sz w:val="57"/>
          <w:spacing w:val="0"/>
          <w:color w:val="000000"/>
          <w:b w:val="off"/>
          <w:i w:val="off"/>
        </w:rPr>
        <w:t>或多或少不言明地成了几乎所有的文字史乃至今天的文字史的</w:t>
      </w:r>
      <w:r>
        <w:rPr>
          <w:rFonts w:ascii="仿宋" w:hAnsi="仿宋" w:cs="仿宋" w:eastAsia="仿宋"/>
          <w:sz w:val="57"/>
          <w:spacing w:val="0"/>
          <w:color w:val="000000"/>
          <w:b w:val="off"/>
          <w:i w:val="off"/>
        </w:rPr>
        <w:t>主要概念。它也是历史概念和目的论概念)。事实上，黑格尔接</w:t>
      </w:r>
      <w:r>
        <w:rPr>
          <w:rFonts w:ascii="仿宋" w:hAnsi="仿宋" w:cs="仿宋" w:eastAsia="仿宋"/>
          <w:sz w:val="57"/>
          <w:spacing w:val="0"/>
          <w:color w:val="000000"/>
          <w:b w:val="off"/>
          <w:i w:val="off"/>
        </w:rPr>
        <w:t>着指出：</w:t>
      </w:r>
      <w:bookmarkEnd w:id="1462"/>
    </w:p>
    <w:p>
      <w:pPr>
        <w:pageBreakBefore w:val="off"/>
        <w:tabs/>
        <w:wordWrap w:val="off"/>
        <w:spacing w:before="0" w:after="0" w:line="880" w:lineRule="exact"/>
        <w:ind w:left="0" w:right="0"/>
        <w:jc w:val="both"/>
        <w:textAlignment w:val="baseline"/>
        <w:rPr>
          <w:sz w:val="57"/>
        </w:rPr>
      </w:pPr>
      <w:bookmarkStart w:name="" w:id="1463"/>
      <w:r>
        <w:rPr>
          <w:rFonts w:ascii="宋体" w:hAnsi="宋体" w:cs="宋体" w:eastAsia="宋体"/>
          <w:sz w:val="57"/>
          <w:spacing w:val="0"/>
          <w:color w:val="000000"/>
          <w:b w:val="off"/>
          <w:i w:val="off"/>
        </w:rPr>
        <w:t/>
      </w:r>
      <w:bookmarkEnd w:id="1463"/>
    </w:p>
    <w:p>
      <w:pPr>
        <w:pageBreakBefore w:val="off"/>
        <w:tabs/>
        <w:wordWrap w:val="off"/>
        <w:spacing w:before="0" w:after="0" w:line="760" w:lineRule="atLeast"/>
        <w:ind w:left="2200" w:right="0"/>
        <w:jc w:val="both"/>
        <w:textAlignment w:val="baseline"/>
        <w:rPr>
          <w:sz w:val="54"/>
        </w:rPr>
      </w:pPr>
      <w:bookmarkStart w:name="" w:id="1464"/>
      <w:r>
        <w:rPr>
          <w:rFonts w:ascii="宋体" w:hAnsi="宋体" w:cs="宋体" w:eastAsia="宋体"/>
          <w:sz w:val="54"/>
          <w:spacing w:val="0"/>
          <w:color w:val="000000"/>
          <w:b w:val="off"/>
          <w:i w:val="off"/>
        </w:rPr>
        <w:t>“获得的习惯以后也压抑着拼音文字的特殊性，这种特</w:t>
      </w:r>
      <w:bookmarkEnd w:id="1464"/>
    </w:p>
    <w:p>
      <w:pPr>
        <w:pageBreakBefore w:val="off"/>
        <w:tabs/>
        <w:wordWrap w:val="off"/>
        <w:spacing w:before="280" w:after="0" w:line="700" w:lineRule="atLeast"/>
        <w:ind w:left="0" w:right="1080"/>
        <w:jc w:val="right"/>
        <w:textAlignment w:val="baseline"/>
        <w:rPr>
          <w:sz w:val="52"/>
        </w:rPr>
      </w:pPr>
      <w:bookmarkStart w:name="" w:id="1465"/>
      <w:r>
        <w:rPr>
          <w:rFonts w:ascii="宋体" w:hAnsi="宋体" w:cs="宋体" w:eastAsia="宋体"/>
          <w:sz w:val="52"/>
          <w:spacing w:val="0"/>
          <w:color w:val="000000"/>
          <w:b w:val="off"/>
          <w:i w:val="off"/>
        </w:rPr>
        <w:t>33</w:t>
      </w:r>
      <w:bookmarkEnd w:id="1465"/>
    </w:p>
    <w:p>
      <w:r>
        <w:t/>
      </w:r>
    </w:p>
    <w:p>
      <w:pPr>
        <w:sectPr>
          <w:footerReference r:id="rId87"/>
          <w:headerReference r:id="rId88" w:type="default"/>
          <w:type w:val="nextPage"/>
          <w:pgSz w:w="22380" w:h="31680"/>
          <w:pgMar w:left="3300" w:top="2700" w:right="3300" w:bottom="2700" w:header="2400" w:footer="2400"/>
          <w:cols w:num="1"/>
        </w:sectPr>
      </w:pPr>
    </w:p>
    <w:p>
      <w:pPr>
        <w:pageBreakBefore w:val="off"/>
        <w:tabs/>
        <w:wordWrap w:val="off"/>
        <w:spacing w:before="360" w:after="0" w:line="840" w:lineRule="atLeast"/>
        <w:ind w:left="1060" w:right="560"/>
        <w:jc w:val="both"/>
        <w:textAlignment w:val="baseline"/>
        <w:rPr>
          <w:sz w:val="54"/>
        </w:rPr>
      </w:pPr>
      <w:bookmarkStart w:name="" w:id="1466"/>
      <w:r>
        <w:rPr>
          <w:rFonts w:ascii="仿宋" w:hAnsi="仿宋" w:cs="仿宋" w:eastAsia="仿宋"/>
          <w:sz w:val="54"/>
          <w:spacing w:val="0"/>
          <w:color w:val="000000"/>
          <w:b w:val="off"/>
          <w:i w:val="off"/>
        </w:rPr>
        <w:t>化进行诠释。①此外，这种文字是为一个民族的极少数人、</w:t>
      </w:r>
      <w:r>
        <w:rPr>
          <w:rFonts w:ascii="仿宋" w:hAnsi="仿宋" w:cs="仿宋" w:eastAsia="仿宋"/>
          <w:sz w:val="54"/>
          <w:spacing w:val="0"/>
          <w:color w:val="000000"/>
          <w:b w:val="off"/>
          <w:i w:val="off"/>
        </w:rPr>
        <w:t>为那些占领精神文化的专门领域的人保留的”……“一种象</w:t>
      </w:r>
      <w:r>
        <w:rPr>
          <w:rFonts w:ascii="仿宋" w:hAnsi="仿宋" w:cs="仿宋" w:eastAsia="仿宋"/>
          <w:sz w:val="54"/>
          <w:spacing w:val="0"/>
          <w:color w:val="000000"/>
          <w:b w:val="off"/>
          <w:i w:val="off"/>
        </w:rPr>
        <w:t>形文字需要一种哲学来诠释，就像中国文化通常需要一种</w:t>
      </w:r>
      <w:r>
        <w:rPr>
          <w:rFonts w:ascii="仿宋" w:hAnsi="仿宋" w:cs="仿宋" w:eastAsia="仿宋"/>
          <w:sz w:val="54"/>
          <w:spacing w:val="0"/>
          <w:color w:val="000000"/>
          <w:b w:val="off"/>
          <w:i w:val="off"/>
        </w:rPr>
        <w:t>哲学来诠释一样。”(同上)</w:t>
      </w:r>
      <w:bookmarkEnd w:id="1466"/>
    </w:p>
    <w:p>
      <w:pPr>
        <w:pageBreakBefore w:val="off"/>
        <w:tabs/>
        <w:wordWrap w:val="off"/>
        <w:spacing w:before="0" w:after="0" w:line="860" w:lineRule="exact"/>
        <w:ind w:left="0" w:right="0"/>
        <w:jc w:val="both"/>
        <w:textAlignment w:val="baseline"/>
        <w:rPr>
          <w:sz w:val="54"/>
        </w:rPr>
      </w:pPr>
      <w:bookmarkStart w:name="" w:id="1467"/>
      <w:r>
        <w:rPr>
          <w:rFonts w:ascii="宋体" w:hAnsi="宋体" w:cs="宋体" w:eastAsia="宋体"/>
          <w:sz w:val="54"/>
          <w:spacing w:val="0"/>
          <w:color w:val="000000"/>
          <w:b w:val="off"/>
          <w:i w:val="off"/>
        </w:rPr>
        <w:t/>
      </w:r>
      <w:bookmarkEnd w:id="1467"/>
    </w:p>
    <w:p>
      <w:pPr>
        <w:pageBreakBefore w:val="off"/>
        <w:tabs/>
        <w:wordWrap w:val="off"/>
        <w:spacing w:before="0" w:after="0" w:line="840" w:lineRule="atLeast"/>
        <w:ind w:left="20" w:right="560" w:firstLine="1080"/>
        <w:jc w:val="both"/>
        <w:textAlignment w:val="baseline"/>
        <w:rPr>
          <w:sz w:val="54"/>
        </w:rPr>
      </w:pPr>
      <w:bookmarkStart w:name="" w:id="1468"/>
      <w:r>
        <w:rPr>
          <w:rFonts w:ascii="仿宋" w:hAnsi="仿宋" w:cs="仿宋" w:eastAsia="仿宋"/>
          <w:sz w:val="54"/>
          <w:spacing w:val="0"/>
          <w:color w:val="000000"/>
          <w:b w:val="off"/>
          <w:i w:val="off"/>
        </w:rPr>
        <w:t>如果非表音因素威胁着历史以及在呼吸中自我显现的精神</w:t>
      </w:r>
      <w:r>
        <w:rPr>
          <w:rFonts w:ascii="仿宋" w:hAnsi="仿宋" w:cs="仿宋" w:eastAsia="仿宋"/>
          <w:sz w:val="54"/>
          <w:spacing w:val="0"/>
          <w:color w:val="000000"/>
          <w:b w:val="off"/>
          <w:i w:val="off"/>
        </w:rPr>
        <w:t>生命，那是因为它威胁着实体性，威胁着这个在场形而上学的别</w:t>
      </w:r>
      <w:r>
        <w:rPr>
          <w:rFonts w:ascii="仿宋" w:hAnsi="仿宋" w:cs="仿宋" w:eastAsia="仿宋"/>
          <w:sz w:val="54"/>
          <w:spacing w:val="0"/>
          <w:color w:val="000000"/>
          <w:b w:val="off"/>
          <w:i w:val="off"/>
        </w:rPr>
        <w:t>名，威胁着存在(l’ousia)形而上学的别名(并且首先是其名词形</w:t>
      </w:r>
      <w:r>
        <w:rPr>
          <w:rFonts w:ascii="仿宋" w:hAnsi="仿宋" w:cs="仿宋" w:eastAsia="仿宋"/>
          <w:sz w:val="54"/>
          <w:spacing w:val="0"/>
          <w:color w:val="000000"/>
          <w:b w:val="off"/>
          <w:i w:val="off"/>
        </w:rPr>
        <w:t>式)。非表音文字破坏名词。它描述关系而不是名称。名称与</w:t>
      </w:r>
      <w:r>
        <w:rPr>
          <w:rFonts w:ascii="仿宋" w:hAnsi="仿宋" w:cs="仿宋" w:eastAsia="仿宋"/>
          <w:sz w:val="54"/>
          <w:spacing w:val="0"/>
          <w:color w:val="000000"/>
          <w:b w:val="off"/>
          <w:i w:val="off"/>
        </w:rPr>
        <w:t>语词，这些呼吸与概念的统一体，在纯粹的文字中消失了。对</w:t>
      </w:r>
      <w:r>
        <w:rPr>
          <w:rFonts w:ascii="仿宋" w:hAnsi="仿宋" w:cs="仿宋" w:eastAsia="仿宋"/>
          <w:sz w:val="54"/>
          <w:spacing w:val="0"/>
          <w:color w:val="000000"/>
          <w:b w:val="off"/>
          <w:i w:val="off"/>
        </w:rPr>
        <w:t>此，莱布尼兹就像欧洲的中国人那样惶惑不安：</w:t>
      </w:r>
      <w:bookmarkEnd w:id="1468"/>
    </w:p>
    <w:p>
      <w:pPr>
        <w:pageBreakBefore w:val="off"/>
        <w:tabs/>
        <w:wordWrap w:val="off"/>
        <w:spacing w:before="0" w:after="0" w:line="860" w:lineRule="exact"/>
        <w:ind w:left="0" w:right="0"/>
        <w:jc w:val="both"/>
        <w:textAlignment w:val="baseline"/>
        <w:rPr>
          <w:sz w:val="54"/>
        </w:rPr>
      </w:pPr>
      <w:bookmarkStart w:name="" w:id="1469"/>
      <w:r>
        <w:rPr>
          <w:rFonts w:ascii="宋体" w:hAnsi="宋体" w:cs="宋体" w:eastAsia="宋体"/>
          <w:sz w:val="54"/>
          <w:spacing w:val="0"/>
          <w:color w:val="000000"/>
          <w:b w:val="off"/>
          <w:i w:val="off"/>
        </w:rPr>
        <w:t/>
      </w:r>
      <w:bookmarkEnd w:id="1469"/>
    </w:p>
    <w:p>
      <w:pPr>
        <w:pageBreakBefore w:val="off"/>
        <w:tabs/>
        <w:wordWrap w:val="off"/>
        <w:spacing w:before="0" w:after="0" w:line="840" w:lineRule="atLeast"/>
        <w:ind w:left="1060" w:right="540" w:firstLine="1160"/>
        <w:jc w:val="both"/>
        <w:textAlignment w:val="baseline"/>
        <w:rPr>
          <w:sz w:val="54"/>
        </w:rPr>
      </w:pPr>
      <w:bookmarkStart w:name="" w:id="1470"/>
      <w:r>
        <w:rPr>
          <w:rFonts w:ascii="仿宋" w:hAnsi="仿宋" w:cs="仿宋" w:eastAsia="仿宋"/>
          <w:sz w:val="54"/>
          <w:spacing w:val="0"/>
          <w:color w:val="000000"/>
          <w:b w:val="off"/>
          <w:i w:val="off"/>
        </w:rPr>
        <w:t>“象形文字中涉及描述的分析符号引诱莱布尼兹错误</w:t>
      </w:r>
      <w:r>
        <w:rPr>
          <w:rFonts w:ascii="仿宋" w:hAnsi="仿宋" w:cs="仿宋" w:eastAsia="仿宋"/>
          <w:sz w:val="54"/>
          <w:spacing w:val="0"/>
          <w:color w:val="000000"/>
          <w:b w:val="off"/>
          <w:i w:val="off"/>
        </w:rPr>
        <w:t>地偏爱象形文字而不是拼音文字，这一点与对一般语言即</w:t>
      </w:r>
      <w:r>
        <w:rPr>
          <w:rFonts w:ascii="仿宋" w:hAnsi="仿宋" w:cs="仿宋" w:eastAsia="仿宋"/>
          <w:sz w:val="54"/>
          <w:spacing w:val="0"/>
          <w:color w:val="000000"/>
          <w:b w:val="off"/>
          <w:i w:val="off"/>
        </w:rPr>
        <w:t>名词的根本要求相矛盾……”，“分析上的一切差别(Abwe-</w:t>
      </w:r>
      <w:r>
        <w:rPr>
          <w:rFonts w:ascii="仿宋" w:hAnsi="仿宋" w:cs="仿宋" w:eastAsia="仿宋"/>
          <w:sz w:val="54"/>
          <w:spacing w:val="0"/>
          <w:color w:val="000000"/>
          <w:b w:val="off"/>
          <w:i w:val="off"/>
        </w:rPr>
        <w:t>ichung)产生了书写名称的另一种构成方式。”</w:t>
      </w:r>
      <w:bookmarkEnd w:id="1470"/>
    </w:p>
    <w:p>
      <w:pPr>
        <w:pageBreakBefore w:val="off"/>
        <w:tabs/>
        <w:wordWrap w:val="off"/>
        <w:spacing w:before="0" w:after="0" w:line="860" w:lineRule="exact"/>
        <w:ind w:left="0" w:right="0"/>
        <w:jc w:val="both"/>
        <w:textAlignment w:val="baseline"/>
        <w:rPr>
          <w:sz w:val="54"/>
        </w:rPr>
      </w:pPr>
      <w:bookmarkStart w:name="" w:id="1471"/>
      <w:r>
        <w:rPr>
          <w:rFonts w:ascii="宋体" w:hAnsi="宋体" w:cs="宋体" w:eastAsia="宋体"/>
          <w:sz w:val="54"/>
          <w:spacing w:val="0"/>
          <w:color w:val="000000"/>
          <w:b w:val="off"/>
          <w:i w:val="off"/>
        </w:rPr>
        <w:t/>
      </w:r>
      <w:bookmarkEnd w:id="1471"/>
    </w:p>
    <w:p>
      <w:pPr>
        <w:pageBreakBefore w:val="off"/>
        <w:tabs/>
        <w:wordWrap w:val="off"/>
        <w:spacing w:before="0" w:after="0" w:line="840" w:lineRule="atLeast"/>
        <w:ind w:left="20" w:right="600" w:firstLine="1080"/>
        <w:jc w:val="both"/>
        <w:textAlignment w:val="baseline"/>
        <w:rPr>
          <w:sz w:val="54"/>
        </w:rPr>
      </w:pPr>
      <w:bookmarkStart w:name="" w:id="1472"/>
      <w:r>
        <w:rPr>
          <w:rFonts w:ascii="仿宋" w:hAnsi="仿宋" w:cs="仿宋" w:eastAsia="仿宋"/>
          <w:sz w:val="54"/>
          <w:spacing w:val="0"/>
          <w:color w:val="000000"/>
          <w:b w:val="off"/>
          <w:i w:val="off"/>
        </w:rPr>
        <w:t>绝对知识的领域，乃是文字隐没于逻各斯中，是痕迹重新回</w:t>
      </w:r>
      <w:r>
        <w:rPr>
          <w:rFonts w:ascii="仿宋" w:hAnsi="仿宋" w:cs="仿宋" w:eastAsia="仿宋"/>
          <w:sz w:val="54"/>
          <w:spacing w:val="0"/>
          <w:color w:val="000000"/>
          <w:b w:val="off"/>
          <w:i w:val="off"/>
        </w:rPr>
        <w:t>到显现，是差别的重新占有，是我们在别处所说的②关于</w:t>
      </w:r>
      <w:r>
        <w:rPr>
          <w:rFonts w:ascii="仿宋" w:hAnsi="仿宋" w:cs="仿宋" w:eastAsia="仿宋"/>
          <w:sz w:val="54"/>
          <w:spacing w:val="0"/>
          <w:color w:val="000000"/>
          <w:b w:val="off"/>
          <w:i w:val="off"/>
          <w:em w:val="dot"/>
        </w:rPr>
        <w:t>原义</w:t>
      </w:r>
      <w:r>
        <w:rPr>
          <w:rFonts w:ascii="宋体" w:hAnsi="宋体" w:cs="宋体" w:eastAsia="宋体"/>
          <w:sz w:val="54"/>
          <w:spacing w:val="0"/>
          <w:color w:val="000000"/>
          <w:b w:val="off"/>
          <w:i w:val="off"/>
          <w:em w:val="dot"/>
        </w:rPr>
        <w:t>的形而上学</w:t>
      </w:r>
      <w:r>
        <w:rPr>
          <w:rFonts w:ascii="宋体" w:hAnsi="宋体" w:cs="宋体" w:eastAsia="宋体"/>
          <w:sz w:val="54"/>
          <w:spacing w:val="0"/>
          <w:color w:val="000000"/>
          <w:b w:val="off"/>
          <w:i w:val="off"/>
        </w:rPr>
        <w:t>(la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métaphysique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du</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propre)的完成。</w:t>
      </w:r>
      <w:bookmarkEnd w:id="1472"/>
    </w:p>
    <w:p>
      <w:pPr>
        <w:pageBreakBefore w:val="off"/>
        <w:tabs/>
        <w:wordWrap w:val="off"/>
        <w:spacing w:before="0" w:after="0" w:line="840" w:lineRule="atLeast"/>
        <w:ind w:left="20" w:right="580" w:firstLine="1080"/>
        <w:jc w:val="both"/>
        <w:textAlignment w:val="baseline"/>
        <w:rPr>
          <w:sz w:val="54"/>
        </w:rPr>
      </w:pPr>
      <w:bookmarkStart w:name="" w:id="1473"/>
      <w:r>
        <w:rPr>
          <w:rFonts w:ascii="仿宋" w:hAnsi="仿宋" w:cs="仿宋" w:eastAsia="仿宋"/>
          <w:sz w:val="54"/>
          <w:spacing w:val="0"/>
          <w:color w:val="000000"/>
          <w:b w:val="off"/>
          <w:i w:val="off"/>
        </w:rPr>
        <w:t>然而，黑格尔在这一领域的一切思想，也就是说，除末世学</w:t>
      </w:r>
      <w:r>
        <w:rPr>
          <w:rFonts w:ascii="仿宋" w:hAnsi="仿宋" w:cs="仿宋" w:eastAsia="仿宋"/>
          <w:sz w:val="54"/>
          <w:spacing w:val="0"/>
          <w:color w:val="000000"/>
          <w:b w:val="off"/>
          <w:i w:val="off"/>
        </w:rPr>
        <w:t>之外的一切观点，可以被重新理解为对文字的沉思。黑格尔也</w:t>
      </w:r>
      <w:r>
        <w:rPr>
          <w:rFonts w:ascii="仿宋" w:hAnsi="仿宋" w:cs="仿宋" w:eastAsia="仿宋"/>
          <w:sz w:val="54"/>
          <w:spacing w:val="0"/>
          <w:color w:val="000000"/>
          <w:b w:val="off"/>
          <w:i w:val="off"/>
        </w:rPr>
        <w:t>是思考不可还原的差别的思想家。他恢复了思想的地位，把它</w:t>
      </w:r>
      <w:bookmarkEnd w:id="1473"/>
    </w:p>
    <w:p>
      <w:pPr>
        <w:pageBreakBefore w:val="off"/>
        <w:tabs/>
        <w:wordWrap w:val="off"/>
        <w:spacing w:before="0" w:after="0" w:line="840" w:lineRule="atLeast"/>
        <w:ind w:left="20" w:right="0"/>
        <w:jc w:val="both"/>
        <w:textAlignment w:val="baseline"/>
        <w:rPr>
          <w:sz w:val="54"/>
        </w:rPr>
      </w:pPr>
      <w:bookmarkStart w:name="" w:id="1474"/>
      <w:r>
        <w:rPr>
          <w:rFonts w:ascii="宋体" w:hAnsi="宋体" w:cs="宋体" w:eastAsia="宋体"/>
          <w:sz w:val="54"/>
          <w:spacing w:val="0"/>
          <w:color w:val="000000"/>
          <w:u w:val="single"/>
          <w:b w:val="off"/>
          <w:i w:val="off"/>
        </w:rPr>
        <w:t xml:space="preserve">              </w:t>
      </w:r>
      <w:bookmarkEnd w:id="1474"/>
    </w:p>
    <w:p>
      <w:pPr>
        <w:pageBreakBefore w:val="off"/>
        <w:tabs/>
        <w:wordWrap w:val="off"/>
        <w:spacing w:before="280" w:after="0" w:line="520" w:lineRule="atLeast"/>
        <w:ind w:left="20" w:right="580" w:firstLine="780"/>
        <w:jc w:val="both"/>
        <w:textAlignment w:val="baseline"/>
        <w:rPr>
          <w:sz w:val="38"/>
        </w:rPr>
      </w:pPr>
      <w:bookmarkStart w:name="" w:id="1475"/>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Statarischen，古德文词，人们一直试图把它译为“不动的”或“静止的”</w:t>
      </w:r>
      <w:r>
        <w:rPr>
          <w:rFonts w:ascii="宋体" w:hAnsi="宋体" w:cs="宋体" w:eastAsia="宋体"/>
          <w:sz w:val="38"/>
          <w:spacing w:val="0"/>
          <w:color w:val="000000"/>
          <w:b w:val="off"/>
          <w:i w:val="off"/>
        </w:rPr>
        <w:t>(参见吉布林译本，第255—257页)。</w:t>
      </w:r>
      <w:bookmarkEnd w:id="1475"/>
    </w:p>
    <w:p>
      <w:pPr>
        <w:pageBreakBefore w:val="off"/>
        <w:tabs/>
        <w:wordWrap w:val="off"/>
        <w:spacing w:before="0" w:after="0" w:line="520" w:lineRule="atLeast"/>
        <w:ind w:left="800" w:right="0"/>
        <w:jc w:val="both"/>
        <w:textAlignment w:val="baseline"/>
        <w:rPr>
          <w:sz w:val="38"/>
        </w:rPr>
      </w:pPr>
      <w:bookmarkStart w:name="" w:id="1476"/>
      <w:r>
        <w:rPr>
          <w:rFonts w:ascii="宋体" w:hAnsi="宋体" w:cs="宋体" w:eastAsia="宋体"/>
          <w:sz w:val="38"/>
          <w:spacing w:val="0"/>
          <w:color w:val="000000"/>
          <w:b w:val="off"/>
          <w:i w:val="off"/>
        </w:rPr>
        <w:t>②“呼出的话语”载《文字与差别》，法国瑟伊出版社，1967年版。</w:t>
      </w:r>
      <w:bookmarkEnd w:id="1476"/>
    </w:p>
    <w:p>
      <w:pPr>
        <w:pageBreakBefore w:val="off"/>
        <w:tabs/>
        <w:wordWrap w:val="off"/>
        <w:spacing w:before="340" w:after="0" w:line="660" w:lineRule="atLeast"/>
        <w:ind w:left="0" w:right="1260"/>
        <w:jc w:val="right"/>
        <w:textAlignment w:val="baseline"/>
        <w:rPr>
          <w:sz w:val="49"/>
        </w:rPr>
      </w:pPr>
      <w:bookmarkStart w:name="" w:id="1477"/>
      <w:r>
        <w:rPr>
          <w:rFonts w:ascii="楷体" w:hAnsi="楷体" w:cs="楷体" w:eastAsia="楷体"/>
          <w:sz w:val="49"/>
          <w:spacing w:val="0"/>
          <w:color w:val="000000"/>
          <w:b w:val="off"/>
          <w:i w:val="off"/>
        </w:rPr>
        <w:t>35</w:t>
      </w:r>
      <w:bookmarkEnd w:id="1477"/>
    </w:p>
    <w:p>
      <w:r>
        <w:t/>
      </w:r>
    </w:p>
    <w:p>
      <w:pPr>
        <w:sectPr>
          <w:footerReference r:id="rId89"/>
          <w:headerReference r:id="rId90" w:type="default"/>
          <w:type w:val="nextPage"/>
          <w:pgSz w:w="22380" w:h="31680"/>
          <w:pgMar w:left="3240" w:top="2700" w:right="3240" w:bottom="2700" w:header="2400" w:footer="2400"/>
          <w:cols w:num="1"/>
        </w:sectPr>
      </w:pPr>
    </w:p>
    <w:p>
      <w:pPr>
        <w:pageBreakBefore w:val="off"/>
        <w:tabs/>
        <w:wordWrap w:val="off"/>
        <w:spacing w:before="500" w:after="0" w:line="1000" w:lineRule="atLeast"/>
        <w:ind w:left="0" w:right="340"/>
        <w:jc w:val="both"/>
        <w:textAlignment w:val="baseline"/>
        <w:rPr>
          <w:sz w:val="56"/>
        </w:rPr>
      </w:pPr>
      <w:bookmarkStart w:name="" w:id="1478"/>
      <w:r>
        <w:rPr>
          <w:rFonts w:ascii="仿宋" w:hAnsi="仿宋" w:cs="仿宋" w:eastAsia="仿宋"/>
          <w:sz w:val="56"/>
          <w:spacing w:val="0"/>
          <w:color w:val="000000"/>
          <w:b w:val="off"/>
          <w:i w:val="off"/>
        </w:rPr>
        <w:t>重新确立为产生符号的回忆。我们曾试图指出，他把书写符号</w:t>
      </w:r>
      <w:r>
        <w:rPr>
          <w:rFonts w:ascii="仿宋" w:hAnsi="仿宋" w:cs="仿宋" w:eastAsia="仿宋"/>
          <w:sz w:val="56"/>
          <w:spacing w:val="0"/>
          <w:color w:val="000000"/>
          <w:b w:val="off"/>
          <w:i w:val="off"/>
        </w:rPr>
        <w:t>的本质必然性重新引入了哲学话语，也就是说重新引入了苏格</w:t>
      </w:r>
      <w:r>
        <w:rPr>
          <w:rFonts w:ascii="仿宋" w:hAnsi="仿宋" w:cs="仿宋" w:eastAsia="仿宋"/>
          <w:sz w:val="56"/>
          <w:spacing w:val="0"/>
          <w:color w:val="000000"/>
          <w:b w:val="off"/>
          <w:i w:val="off"/>
        </w:rPr>
        <w:t>拉底式的话语，而苏格拉底式的话语始终相信不留书写痕迹也</w:t>
      </w:r>
      <w:r>
        <w:rPr>
          <w:rFonts w:ascii="仿宋" w:hAnsi="仿宋" w:cs="仿宋" w:eastAsia="仿宋"/>
          <w:sz w:val="56"/>
          <w:spacing w:val="0"/>
          <w:color w:val="000000"/>
          <w:b w:val="off"/>
          <w:i w:val="off"/>
        </w:rPr>
        <w:t>照样谈论哲学：黑格尔是最后一位书本哲学家和第一位文字思</w:t>
      </w:r>
      <w:r>
        <w:rPr>
          <w:rFonts w:ascii="仿宋" w:hAnsi="仿宋" w:cs="仿宋" w:eastAsia="仿宋"/>
          <w:sz w:val="56"/>
          <w:spacing w:val="0"/>
          <w:color w:val="000000"/>
          <w:b w:val="off"/>
          <w:i w:val="off"/>
        </w:rPr>
        <w:t>想家。</w:t>
      </w:r>
      <w:bookmarkEnd w:id="1478"/>
    </w:p>
    <w:p>
      <w:pPr>
        <w:pageBreakBefore w:val="off"/>
        <w:tabs/>
        <w:wordWrap w:val="off"/>
        <w:spacing w:before="0" w:after="0" w:line="1000" w:lineRule="exact"/>
        <w:ind w:left="0" w:right="0"/>
        <w:jc w:val="both"/>
        <w:textAlignment w:val="baseline"/>
        <w:rPr>
          <w:sz w:val="56"/>
        </w:rPr>
      </w:pPr>
      <w:bookmarkStart w:name="" w:id="1479"/>
      <w:r>
        <w:rPr>
          <w:rFonts w:ascii="宋体" w:hAnsi="宋体" w:cs="宋体" w:eastAsia="宋体"/>
          <w:sz w:val="56"/>
          <w:spacing w:val="0"/>
          <w:color w:val="000000"/>
          <w:b w:val="off"/>
          <w:i w:val="off"/>
        </w:rPr>
        <w:t/>
      </w:r>
      <w:bookmarkEnd w:id="1479"/>
    </w:p>
    <w:p>
      <w:pPr>
        <w:pageBreakBefore w:val="off"/>
        <w:tabs/>
        <w:wordWrap w:val="off"/>
        <w:spacing w:before="0" w:after="0" w:line="1000" w:lineRule="exact"/>
        <w:ind w:left="0" w:right="0"/>
        <w:jc w:val="both"/>
        <w:textAlignment w:val="baseline"/>
        <w:rPr>
          <w:sz w:val="56"/>
        </w:rPr>
      </w:pPr>
      <w:bookmarkStart w:name="" w:id="1480"/>
      <w:r>
        <w:rPr>
          <w:rFonts w:ascii="宋体" w:hAnsi="宋体" w:cs="宋体" w:eastAsia="宋体"/>
          <w:sz w:val="56"/>
          <w:spacing w:val="0"/>
          <w:color w:val="000000"/>
          <w:b w:val="off"/>
          <w:i w:val="off"/>
        </w:rPr>
        <w:t/>
      </w:r>
      <w:bookmarkEnd w:id="1480"/>
    </w:p>
    <w:p>
      <w:pPr>
        <w:pageBreakBefore w:val="off"/>
        <w:tabs/>
        <w:wordWrap w:val="off"/>
        <w:spacing w:before="0" w:after="0" w:line="1000" w:lineRule="exact"/>
        <w:ind w:left="0" w:right="0"/>
        <w:jc w:val="both"/>
        <w:textAlignment w:val="baseline"/>
        <w:rPr>
          <w:sz w:val="56"/>
        </w:rPr>
      </w:pPr>
      <w:bookmarkStart w:name="" w:id="1481"/>
      <w:r>
        <w:rPr>
          <w:rFonts w:ascii="宋体" w:hAnsi="宋体" w:cs="宋体" w:eastAsia="宋体"/>
          <w:sz w:val="56"/>
          <w:spacing w:val="0"/>
          <w:color w:val="000000"/>
          <w:b w:val="off"/>
          <w:i w:val="off"/>
        </w:rPr>
        <w:t/>
      </w:r>
      <w:bookmarkEnd w:id="1481"/>
    </w:p>
    <w:p>
      <w:pPr>
        <w:pageBreakBefore w:val="off"/>
        <w:tabs/>
        <w:wordWrap w:val="off"/>
        <w:spacing w:before="0" w:after="0" w:line="1000" w:lineRule="exact"/>
        <w:ind w:left="0" w:right="0"/>
        <w:jc w:val="both"/>
        <w:textAlignment w:val="baseline"/>
        <w:rPr>
          <w:sz w:val="56"/>
        </w:rPr>
      </w:pPr>
      <w:bookmarkStart w:name="" w:id="1482"/>
      <w:r>
        <w:rPr>
          <w:rFonts w:ascii="宋体" w:hAnsi="宋体" w:cs="宋体" w:eastAsia="宋体"/>
          <w:sz w:val="56"/>
          <w:spacing w:val="0"/>
          <w:color w:val="000000"/>
          <w:b w:val="off"/>
          <w:i w:val="off"/>
        </w:rPr>
        <w:t/>
      </w:r>
      <w:bookmarkEnd w:id="1482"/>
    </w:p>
    <w:p>
      <w:pPr>
        <w:pageBreakBefore w:val="off"/>
        <w:tabs/>
        <w:wordWrap w:val="off"/>
        <w:spacing w:before="0" w:after="0" w:line="1000" w:lineRule="exact"/>
        <w:ind w:left="0" w:right="0"/>
        <w:jc w:val="both"/>
        <w:textAlignment w:val="baseline"/>
        <w:rPr>
          <w:sz w:val="56"/>
        </w:rPr>
      </w:pPr>
      <w:bookmarkStart w:name="" w:id="1483"/>
      <w:r>
        <w:rPr>
          <w:rFonts w:ascii="宋体" w:hAnsi="宋体" w:cs="宋体" w:eastAsia="宋体"/>
          <w:sz w:val="56"/>
          <w:spacing w:val="0"/>
          <w:color w:val="000000"/>
          <w:b w:val="off"/>
          <w:i w:val="off"/>
        </w:rPr>
        <w:t/>
      </w:r>
      <w:bookmarkEnd w:id="1483"/>
    </w:p>
    <w:p>
      <w:pPr>
        <w:pageBreakBefore w:val="off"/>
        <w:tabs/>
        <w:wordWrap w:val="off"/>
        <w:spacing w:before="0" w:after="0" w:line="1000" w:lineRule="exact"/>
        <w:ind w:left="0" w:right="0"/>
        <w:jc w:val="both"/>
        <w:textAlignment w:val="baseline"/>
        <w:rPr>
          <w:sz w:val="56"/>
        </w:rPr>
      </w:pPr>
      <w:bookmarkStart w:name="" w:id="1484"/>
      <w:r>
        <w:rPr>
          <w:rFonts w:ascii="宋体" w:hAnsi="宋体" w:cs="宋体" w:eastAsia="宋体"/>
          <w:sz w:val="56"/>
          <w:spacing w:val="0"/>
          <w:color w:val="000000"/>
          <w:b w:val="off"/>
          <w:i w:val="off"/>
        </w:rPr>
        <w:t/>
      </w:r>
      <w:bookmarkEnd w:id="1484"/>
    </w:p>
    <w:p>
      <w:pPr>
        <w:pageBreakBefore w:val="off"/>
        <w:tabs/>
        <w:wordWrap w:val="off"/>
        <w:spacing w:before="0" w:after="0" w:line="1000" w:lineRule="exact"/>
        <w:ind w:left="0" w:right="0"/>
        <w:jc w:val="both"/>
        <w:textAlignment w:val="baseline"/>
        <w:rPr>
          <w:sz w:val="56"/>
        </w:rPr>
      </w:pPr>
      <w:bookmarkStart w:name="" w:id="1485"/>
      <w:r>
        <w:rPr>
          <w:rFonts w:ascii="宋体" w:hAnsi="宋体" w:cs="宋体" w:eastAsia="宋体"/>
          <w:sz w:val="56"/>
          <w:spacing w:val="0"/>
          <w:color w:val="000000"/>
          <w:b w:val="off"/>
          <w:i w:val="off"/>
        </w:rPr>
        <w:t/>
      </w:r>
      <w:bookmarkEnd w:id="1485"/>
    </w:p>
    <w:p>
      <w:pPr>
        <w:pageBreakBefore w:val="off"/>
        <w:tabs/>
        <w:wordWrap w:val="off"/>
        <w:spacing w:before="0" w:after="0" w:line="1000" w:lineRule="exact"/>
        <w:ind w:left="0" w:right="0"/>
        <w:jc w:val="both"/>
        <w:textAlignment w:val="baseline"/>
        <w:rPr>
          <w:sz w:val="56"/>
        </w:rPr>
      </w:pPr>
      <w:bookmarkStart w:name="" w:id="1486"/>
      <w:r>
        <w:rPr>
          <w:rFonts w:ascii="宋体" w:hAnsi="宋体" w:cs="宋体" w:eastAsia="宋体"/>
          <w:sz w:val="56"/>
          <w:spacing w:val="0"/>
          <w:color w:val="000000"/>
          <w:b w:val="off"/>
          <w:i w:val="off"/>
        </w:rPr>
        <w:t/>
      </w:r>
      <w:bookmarkEnd w:id="1486"/>
    </w:p>
    <w:p>
      <w:pPr>
        <w:pageBreakBefore w:val="off"/>
        <w:tabs/>
        <w:wordWrap w:val="off"/>
        <w:spacing w:before="0" w:after="0" w:line="1000" w:lineRule="exact"/>
        <w:ind w:left="0" w:right="0"/>
        <w:jc w:val="both"/>
        <w:textAlignment w:val="baseline"/>
        <w:rPr>
          <w:sz w:val="56"/>
        </w:rPr>
      </w:pPr>
      <w:bookmarkStart w:name="" w:id="1487"/>
      <w:r>
        <w:rPr>
          <w:rFonts w:ascii="宋体" w:hAnsi="宋体" w:cs="宋体" w:eastAsia="宋体"/>
          <w:sz w:val="56"/>
          <w:spacing w:val="0"/>
          <w:color w:val="000000"/>
          <w:b w:val="off"/>
          <w:i w:val="off"/>
        </w:rPr>
        <w:t/>
      </w:r>
      <w:bookmarkEnd w:id="1487"/>
    </w:p>
    <w:p>
      <w:pPr>
        <w:pageBreakBefore w:val="off"/>
        <w:tabs/>
        <w:wordWrap w:val="off"/>
        <w:spacing w:before="0" w:after="0" w:line="1000" w:lineRule="exact"/>
        <w:ind w:left="0" w:right="0"/>
        <w:jc w:val="both"/>
        <w:textAlignment w:val="baseline"/>
        <w:rPr>
          <w:sz w:val="56"/>
        </w:rPr>
      </w:pPr>
      <w:bookmarkStart w:name="" w:id="1488"/>
      <w:r>
        <w:rPr>
          <w:rFonts w:ascii="宋体" w:hAnsi="宋体" w:cs="宋体" w:eastAsia="宋体"/>
          <w:sz w:val="56"/>
          <w:spacing w:val="0"/>
          <w:color w:val="000000"/>
          <w:b w:val="off"/>
          <w:i w:val="off"/>
        </w:rPr>
        <w:t/>
      </w:r>
      <w:bookmarkEnd w:id="1488"/>
    </w:p>
    <w:p>
      <w:pPr>
        <w:pageBreakBefore w:val="off"/>
        <w:tabs/>
        <w:wordWrap w:val="off"/>
        <w:spacing w:before="0" w:after="0" w:line="1000" w:lineRule="exact"/>
        <w:ind w:left="0" w:right="0"/>
        <w:jc w:val="both"/>
        <w:textAlignment w:val="baseline"/>
        <w:rPr>
          <w:sz w:val="56"/>
        </w:rPr>
      </w:pPr>
      <w:bookmarkStart w:name="" w:id="1489"/>
      <w:r>
        <w:rPr>
          <w:rFonts w:ascii="宋体" w:hAnsi="宋体" w:cs="宋体" w:eastAsia="宋体"/>
          <w:sz w:val="56"/>
          <w:spacing w:val="0"/>
          <w:color w:val="000000"/>
          <w:b w:val="off"/>
          <w:i w:val="off"/>
        </w:rPr>
        <w:t/>
      </w:r>
      <w:bookmarkEnd w:id="1489"/>
    </w:p>
    <w:p>
      <w:pPr>
        <w:pageBreakBefore w:val="off"/>
        <w:tabs/>
        <w:wordWrap w:val="off"/>
        <w:spacing w:before="0" w:after="0" w:line="1000" w:lineRule="exact"/>
        <w:ind w:left="0" w:right="0"/>
        <w:jc w:val="both"/>
        <w:textAlignment w:val="baseline"/>
        <w:rPr>
          <w:sz w:val="56"/>
        </w:rPr>
      </w:pPr>
      <w:bookmarkStart w:name="" w:id="1490"/>
      <w:r>
        <w:rPr>
          <w:rFonts w:ascii="宋体" w:hAnsi="宋体" w:cs="宋体" w:eastAsia="宋体"/>
          <w:sz w:val="56"/>
          <w:spacing w:val="0"/>
          <w:color w:val="000000"/>
          <w:b w:val="off"/>
          <w:i w:val="off"/>
        </w:rPr>
        <w:t/>
      </w:r>
      <w:bookmarkEnd w:id="1490"/>
    </w:p>
    <w:p>
      <w:pPr>
        <w:pageBreakBefore w:val="off"/>
        <w:tabs/>
        <w:wordWrap w:val="off"/>
        <w:spacing w:before="0" w:after="0" w:line="1000" w:lineRule="exact"/>
        <w:ind w:left="0" w:right="0"/>
        <w:jc w:val="both"/>
        <w:textAlignment w:val="baseline"/>
        <w:rPr>
          <w:sz w:val="56"/>
        </w:rPr>
      </w:pPr>
      <w:bookmarkStart w:name="" w:id="1491"/>
      <w:r>
        <w:rPr>
          <w:rFonts w:ascii="宋体" w:hAnsi="宋体" w:cs="宋体" w:eastAsia="宋体"/>
          <w:sz w:val="56"/>
          <w:spacing w:val="0"/>
          <w:color w:val="000000"/>
          <w:b w:val="off"/>
          <w:i w:val="off"/>
        </w:rPr>
        <w:t/>
      </w:r>
      <w:bookmarkEnd w:id="1491"/>
    </w:p>
    <w:p>
      <w:pPr>
        <w:pageBreakBefore w:val="off"/>
        <w:tabs/>
        <w:wordWrap w:val="off"/>
        <w:spacing w:before="0" w:after="0" w:line="1000" w:lineRule="exact"/>
        <w:ind w:left="0" w:right="0"/>
        <w:jc w:val="both"/>
        <w:textAlignment w:val="baseline"/>
        <w:rPr>
          <w:sz w:val="56"/>
        </w:rPr>
      </w:pPr>
      <w:bookmarkStart w:name="" w:id="1492"/>
      <w:r>
        <w:rPr>
          <w:rFonts w:ascii="宋体" w:hAnsi="宋体" w:cs="宋体" w:eastAsia="宋体"/>
          <w:sz w:val="56"/>
          <w:spacing w:val="0"/>
          <w:color w:val="000000"/>
          <w:b w:val="off"/>
          <w:i w:val="off"/>
        </w:rPr>
        <w:t/>
      </w:r>
      <w:bookmarkEnd w:id="1492"/>
    </w:p>
    <w:p>
      <w:pPr>
        <w:pageBreakBefore w:val="off"/>
        <w:tabs/>
        <w:wordWrap w:val="off"/>
        <w:spacing w:before="0" w:after="0" w:line="1000" w:lineRule="exact"/>
        <w:ind w:left="0" w:right="0"/>
        <w:jc w:val="both"/>
        <w:textAlignment w:val="baseline"/>
        <w:rPr>
          <w:sz w:val="56"/>
        </w:rPr>
      </w:pPr>
      <w:bookmarkStart w:name="" w:id="1493"/>
      <w:r>
        <w:rPr>
          <w:rFonts w:ascii="宋体" w:hAnsi="宋体" w:cs="宋体" w:eastAsia="宋体"/>
          <w:sz w:val="56"/>
          <w:spacing w:val="0"/>
          <w:color w:val="000000"/>
          <w:b w:val="off"/>
          <w:i w:val="off"/>
        </w:rPr>
        <w:t/>
      </w:r>
      <w:bookmarkEnd w:id="1493"/>
    </w:p>
    <w:p>
      <w:pPr>
        <w:pageBreakBefore w:val="off"/>
        <w:tabs/>
        <w:wordWrap w:val="off"/>
        <w:spacing w:before="0" w:after="0" w:line="1000" w:lineRule="exact"/>
        <w:ind w:left="0" w:right="0"/>
        <w:jc w:val="both"/>
        <w:textAlignment w:val="baseline"/>
        <w:rPr>
          <w:sz w:val="56"/>
        </w:rPr>
      </w:pPr>
      <w:bookmarkStart w:name="" w:id="1494"/>
      <w:r>
        <w:rPr>
          <w:rFonts w:ascii="宋体" w:hAnsi="宋体" w:cs="宋体" w:eastAsia="宋体"/>
          <w:sz w:val="56"/>
          <w:spacing w:val="0"/>
          <w:color w:val="000000"/>
          <w:b w:val="off"/>
          <w:i w:val="off"/>
        </w:rPr>
        <w:t/>
      </w:r>
      <w:bookmarkEnd w:id="1494"/>
    </w:p>
    <w:p>
      <w:pPr>
        <w:pageBreakBefore w:val="off"/>
        <w:tabs/>
        <w:wordWrap w:val="off"/>
        <w:spacing w:before="0" w:after="0" w:line="1000" w:lineRule="exact"/>
        <w:ind w:left="0" w:right="0"/>
        <w:jc w:val="both"/>
        <w:textAlignment w:val="baseline"/>
        <w:rPr>
          <w:sz w:val="56"/>
        </w:rPr>
      </w:pPr>
      <w:bookmarkStart w:name="" w:id="1495"/>
      <w:r>
        <w:rPr>
          <w:rFonts w:ascii="宋体" w:hAnsi="宋体" w:cs="宋体" w:eastAsia="宋体"/>
          <w:sz w:val="56"/>
          <w:spacing w:val="0"/>
          <w:color w:val="000000"/>
          <w:b w:val="off"/>
          <w:i w:val="off"/>
        </w:rPr>
        <w:t/>
      </w:r>
      <w:bookmarkEnd w:id="1495"/>
    </w:p>
    <w:p>
      <w:pPr>
        <w:pageBreakBefore w:val="off"/>
        <w:tabs/>
        <w:wordWrap w:val="off"/>
        <w:spacing w:before="0" w:after="0" w:line="1000" w:lineRule="exact"/>
        <w:ind w:left="0" w:right="0"/>
        <w:jc w:val="both"/>
        <w:textAlignment w:val="baseline"/>
        <w:rPr>
          <w:sz w:val="56"/>
        </w:rPr>
      </w:pPr>
      <w:bookmarkStart w:name="" w:id="1496"/>
      <w:r>
        <w:rPr>
          <w:rFonts w:ascii="宋体" w:hAnsi="宋体" w:cs="宋体" w:eastAsia="宋体"/>
          <w:sz w:val="56"/>
          <w:spacing w:val="0"/>
          <w:color w:val="000000"/>
          <w:b w:val="off"/>
          <w:i w:val="off"/>
        </w:rPr>
        <w:t/>
      </w:r>
      <w:bookmarkEnd w:id="1496"/>
    </w:p>
    <w:p>
      <w:pPr>
        <w:pageBreakBefore w:val="off"/>
        <w:tabs/>
        <w:wordWrap w:val="off"/>
        <w:spacing w:before="0" w:after="0" w:line="1000" w:lineRule="exact"/>
        <w:ind w:left="0" w:right="0"/>
        <w:jc w:val="both"/>
        <w:textAlignment w:val="baseline"/>
        <w:rPr>
          <w:sz w:val="56"/>
        </w:rPr>
      </w:pPr>
      <w:bookmarkStart w:name="" w:id="1497"/>
      <w:r>
        <w:rPr>
          <w:rFonts w:ascii="宋体" w:hAnsi="宋体" w:cs="宋体" w:eastAsia="宋体"/>
          <w:sz w:val="56"/>
          <w:spacing w:val="0"/>
          <w:color w:val="000000"/>
          <w:b w:val="off"/>
          <w:i w:val="off"/>
        </w:rPr>
        <w:t/>
      </w:r>
      <w:bookmarkEnd w:id="1497"/>
    </w:p>
    <w:p>
      <w:pPr>
        <w:pageBreakBefore w:val="off"/>
        <w:tabs/>
        <w:wordWrap w:val="off"/>
        <w:spacing w:before="0" w:after="0" w:line="660" w:lineRule="atLeast"/>
        <w:ind w:left="420" w:right="0"/>
        <w:jc w:val="both"/>
        <w:textAlignment w:val="baseline"/>
        <w:rPr>
          <w:sz w:val="49"/>
        </w:rPr>
      </w:pPr>
      <w:bookmarkStart w:name="" w:id="1498"/>
      <w:r>
        <w:rPr>
          <w:rFonts w:ascii="宋体" w:hAnsi="宋体" w:cs="宋体" w:eastAsia="宋体"/>
          <w:sz w:val="49"/>
          <w:spacing w:val="0"/>
          <w:color w:val="000000"/>
          <w:b w:val="off"/>
          <w:i w:val="off"/>
        </w:rPr>
        <w:t>36</w:t>
      </w:r>
      <w:bookmarkEnd w:id="1498"/>
    </w:p>
    <w:p>
      <w:r>
        <w:t/>
      </w:r>
    </w:p>
    <w:p>
      <w:pPr>
        <w:sectPr>
          <w:footerReference r:id="rId91"/>
          <w:headerReference r:id="rId92" w:type="default"/>
          <w:type w:val="nextPage"/>
          <w:pgSz w:w="22380" w:h="31680"/>
          <w:pgMar w:left="3360" w:top="2700" w:right="3360" w:bottom="2700" w:header="2400" w:footer="2400"/>
          <w:cols w:num="1"/>
        </w:sectPr>
      </w:pPr>
    </w:p>
    <w:p>
      <w:pPr>
        <w:pageBreakBefore w:val="off"/>
        <w:tabs/>
        <w:wordWrap w:val="off"/>
        <w:spacing w:before="3440" w:after="0" w:line="940" w:lineRule="atLeast"/>
        <w:ind w:left="0" w:right="0"/>
        <w:jc w:val="center"/>
        <w:textAlignment w:val="baseline"/>
        <w:rPr>
          <w:sz w:val="64"/>
        </w:rPr>
      </w:pPr>
      <w:bookmarkStart w:name="" w:id="1499"/>
      <w:r>
        <w:rPr>
          <w:rFonts w:ascii="宋体" w:hAnsi="宋体" w:cs="宋体" w:eastAsia="宋体"/>
          <w:sz w:val="64"/>
          <w:spacing w:val="0"/>
          <w:color w:val="000000"/>
          <w:b w:val="off"/>
          <w:i w:val="off"/>
        </w:rPr>
        <w:t>第二章</w:t>
      </w:r>
      <w:r>
        <w:rPr>
          <w:rFonts w:ascii="宋体" w:hAnsi="宋体" w:cs="宋体" w:eastAsia="宋体"/>
          <w:sz w:val="64"/>
          <w:spacing w:val="0"/>
          <w:color w:val="000000"/>
          <w:b w:val="on"/>
          <w:i w:val="off"/>
        </w:rPr>
        <w:t xml:space="preserve">  </w:t>
      </w:r>
      <w:r>
        <w:rPr>
          <w:rFonts w:ascii="宋体" w:hAnsi="宋体" w:cs="宋体" w:eastAsia="宋体"/>
          <w:sz w:val="64"/>
          <w:spacing w:val="0"/>
          <w:color w:val="000000"/>
          <w:b w:val="off"/>
          <w:i w:val="off"/>
        </w:rPr>
        <w:t>语言学与文字学</w:t>
      </w:r>
      <w:bookmarkEnd w:id="1499"/>
    </w:p>
    <w:p>
      <w:pPr>
        <w:pageBreakBefore w:val="off"/>
        <w:tabs/>
        <w:wordWrap w:val="off"/>
        <w:spacing w:before="0" w:after="0" w:line="940" w:lineRule="exact"/>
        <w:ind w:left="0" w:right="0"/>
        <w:jc w:val="center"/>
        <w:textAlignment w:val="baseline"/>
        <w:rPr>
          <w:sz w:val="64"/>
        </w:rPr>
      </w:pPr>
      <w:bookmarkStart w:name="" w:id="1500"/>
      <w:r>
        <w:rPr>
          <w:rFonts w:ascii="宋体" w:hAnsi="宋体" w:cs="宋体" w:eastAsia="宋体"/>
          <w:sz w:val="64"/>
          <w:spacing w:val="0"/>
          <w:color w:val="000000"/>
          <w:b w:val="off"/>
          <w:i w:val="off"/>
        </w:rPr>
        <w:t/>
      </w:r>
      <w:bookmarkEnd w:id="1500"/>
    </w:p>
    <w:p>
      <w:pPr>
        <w:pageBreakBefore w:val="off"/>
        <w:tabs/>
        <w:wordWrap w:val="off"/>
        <w:spacing w:before="0" w:after="0" w:line="980" w:lineRule="atLeast"/>
        <w:ind w:left="2160" w:right="0"/>
        <w:jc w:val="both"/>
        <w:textAlignment w:val="baseline"/>
        <w:rPr>
          <w:sz w:val="55"/>
        </w:rPr>
      </w:pPr>
      <w:bookmarkStart w:name="" w:id="1501"/>
      <w:r>
        <w:rPr>
          <w:rFonts w:ascii="仿宋" w:hAnsi="仿宋" w:cs="仿宋" w:eastAsia="仿宋"/>
          <w:sz w:val="55"/>
          <w:spacing w:val="0"/>
          <w:color w:val="000000"/>
          <w:b w:val="off"/>
          <w:i w:val="off"/>
        </w:rPr>
        <w:t>文字不过是言语的再现；奇怪的是，人们热衷于确</w:t>
      </w:r>
      <w:bookmarkEnd w:id="1501"/>
    </w:p>
    <w:p>
      <w:pPr>
        <w:pageBreakBefore w:val="off"/>
        <w:tabs/>
        <w:wordWrap w:val="off"/>
        <w:spacing w:before="0" w:after="0" w:line="980" w:lineRule="atLeast"/>
        <w:ind w:left="1080" w:right="0"/>
        <w:jc w:val="both"/>
        <w:textAlignment w:val="baseline"/>
        <w:rPr>
          <w:sz w:val="55"/>
        </w:rPr>
      </w:pPr>
      <w:bookmarkStart w:name="" w:id="1502"/>
      <w:r>
        <w:rPr>
          <w:rFonts w:ascii="仿宋" w:hAnsi="仿宋" w:cs="仿宋" w:eastAsia="仿宋"/>
          <w:sz w:val="55"/>
          <w:spacing w:val="0"/>
          <w:color w:val="000000"/>
          <w:b w:val="off"/>
          <w:i w:val="off"/>
        </w:rPr>
        <w:t>定印象而不是确定对象。</w:t>
      </w:r>
      <w:bookmarkEnd w:id="1502"/>
    </w:p>
    <w:p>
      <w:pPr>
        <w:pageBreakBefore w:val="off"/>
        <w:tabs/>
        <w:wordWrap w:val="off"/>
        <w:spacing w:before="0" w:after="0" w:line="760" w:lineRule="atLeast"/>
        <w:ind w:left="5100" w:right="0"/>
        <w:jc w:val="both"/>
        <w:textAlignment w:val="baseline"/>
        <w:rPr>
          <w:sz w:val="54"/>
        </w:rPr>
      </w:pPr>
      <w:bookmarkStart w:name="" w:id="1503"/>
      <w:r>
        <w:rPr>
          <w:rFonts w:ascii="仿宋" w:hAnsi="仿宋" w:cs="仿宋" w:eastAsia="仿宋"/>
          <w:sz w:val="54"/>
          <w:spacing w:val="0"/>
          <w:color w:val="000000"/>
          <w:b w:val="off"/>
          <w:i w:val="off"/>
        </w:rPr>
        <w:t>(J.-J.卢梭《语言论未刊残篇》)</w:t>
      </w:r>
      <w:bookmarkEnd w:id="1503"/>
    </w:p>
    <w:p>
      <w:pPr>
        <w:pageBreakBefore w:val="off"/>
        <w:tabs/>
        <w:wordWrap w:val="off"/>
        <w:spacing w:before="0" w:after="0" w:line="700" w:lineRule="exact"/>
        <w:ind w:left="0" w:right="0"/>
        <w:jc w:val="both"/>
        <w:textAlignment w:val="baseline"/>
        <w:rPr>
          <w:sz w:val="54"/>
        </w:rPr>
      </w:pPr>
      <w:bookmarkStart w:name="" w:id="1504"/>
      <w:r>
        <w:rPr>
          <w:rFonts w:ascii="宋体" w:hAnsi="宋体" w:cs="宋体" w:eastAsia="宋体"/>
          <w:sz w:val="54"/>
          <w:spacing w:val="0"/>
          <w:color w:val="000000"/>
          <w:b w:val="off"/>
          <w:i w:val="off"/>
        </w:rPr>
        <w:t/>
      </w:r>
      <w:bookmarkEnd w:id="1504"/>
    </w:p>
    <w:p>
      <w:pPr>
        <w:pageBreakBefore w:val="off"/>
        <w:tabs/>
        <w:wordWrap w:val="off"/>
        <w:spacing w:before="0" w:after="0" w:line="980" w:lineRule="atLeast"/>
        <w:ind w:left="20" w:right="400" w:firstLine="1060"/>
        <w:jc w:val="both"/>
        <w:textAlignment w:val="baseline"/>
        <w:rPr>
          <w:sz w:val="55"/>
        </w:rPr>
      </w:pPr>
      <w:bookmarkStart w:name="" w:id="1505"/>
      <w:r>
        <w:rPr>
          <w:rFonts w:ascii="仿宋" w:hAnsi="仿宋" w:cs="仿宋" w:eastAsia="仿宋"/>
          <w:sz w:val="55"/>
          <w:spacing w:val="0"/>
          <w:color w:val="000000"/>
          <w:b w:val="off"/>
          <w:i w:val="off"/>
        </w:rPr>
        <w:t>文字概念应该限定科学的范围。但是，在我们刚刚轻描淡</w:t>
      </w:r>
      <w:r>
        <w:rPr>
          <w:rFonts w:ascii="仿宋" w:hAnsi="仿宋" w:cs="仿宋" w:eastAsia="仿宋"/>
          <w:sz w:val="55"/>
          <w:spacing w:val="0"/>
          <w:color w:val="000000"/>
          <w:b w:val="off"/>
          <w:i w:val="off"/>
        </w:rPr>
        <w:t>写的一切历史-形而上学预设之外，学者们还能确定科学的范</w:t>
      </w:r>
      <w:r>
        <w:rPr>
          <w:rFonts w:ascii="仿宋" w:hAnsi="仿宋" w:cs="仿宋" w:eastAsia="仿宋"/>
          <w:sz w:val="55"/>
          <w:spacing w:val="0"/>
          <w:color w:val="000000"/>
          <w:b w:val="off"/>
          <w:i w:val="off"/>
        </w:rPr>
        <w:t>围吗？不妨说，文字学首先可以表明：</w:t>
      </w:r>
      <w:bookmarkEnd w:id="1505"/>
    </w:p>
    <w:p>
      <w:pPr>
        <w:pageBreakBefore w:val="off"/>
        <w:tabs/>
        <w:wordWrap w:val="off"/>
        <w:spacing w:before="0" w:after="0" w:line="980" w:lineRule="atLeast"/>
        <w:ind w:left="1080" w:right="0"/>
        <w:jc w:val="both"/>
        <w:textAlignment w:val="baseline"/>
        <w:rPr>
          <w:sz w:val="55"/>
        </w:rPr>
      </w:pPr>
      <w:bookmarkStart w:name="" w:id="1506"/>
      <w:r>
        <w:rPr>
          <w:rFonts w:ascii="仿宋" w:hAnsi="仿宋" w:cs="仿宋" w:eastAsia="仿宋"/>
          <w:sz w:val="55"/>
          <w:spacing w:val="0"/>
          <w:color w:val="000000"/>
          <w:b w:val="off"/>
          <w:i w:val="off"/>
        </w:rPr>
        <w:t>1.科学概念本身产生于文字发展史上的某个时代；</w:t>
      </w:r>
      <w:bookmarkEnd w:id="1506"/>
    </w:p>
    <w:p>
      <w:pPr>
        <w:pageBreakBefore w:val="off"/>
        <w:tabs/>
        <w:wordWrap w:val="off"/>
        <w:spacing w:before="0" w:after="0" w:line="980" w:lineRule="atLeast"/>
        <w:ind w:left="20" w:right="380" w:firstLine="1060"/>
        <w:jc w:val="both"/>
        <w:textAlignment w:val="baseline"/>
        <w:rPr>
          <w:sz w:val="55"/>
        </w:rPr>
      </w:pPr>
      <w:bookmarkStart w:name="" w:id="1507"/>
      <w:r>
        <w:rPr>
          <w:rFonts w:ascii="仿宋" w:hAnsi="仿宋" w:cs="仿宋" w:eastAsia="仿宋"/>
          <w:sz w:val="55"/>
          <w:spacing w:val="0"/>
          <w:color w:val="000000"/>
          <w:b w:val="off"/>
          <w:i w:val="off"/>
        </w:rPr>
        <w:t>2.在包含言语与文字(在结构上和价值上)的某种特定关</w:t>
      </w:r>
      <w:r>
        <w:rPr>
          <w:rFonts w:ascii="仿宋" w:hAnsi="仿宋" w:cs="仿宋" w:eastAsia="仿宋"/>
          <w:sz w:val="55"/>
          <w:spacing w:val="0"/>
          <w:color w:val="000000"/>
          <w:b w:val="off"/>
          <w:i w:val="off"/>
        </w:rPr>
        <w:t>系的语言中，我们可以把它作为任务、概念和计划来思考和表</w:t>
      </w:r>
      <w:r>
        <w:rPr>
          <w:rFonts w:ascii="仿宋" w:hAnsi="仿宋" w:cs="仿宋" w:eastAsia="仿宋"/>
          <w:sz w:val="55"/>
          <w:spacing w:val="0"/>
          <w:color w:val="000000"/>
          <w:b w:val="off"/>
          <w:i w:val="off"/>
        </w:rPr>
        <w:t>述；</w:t>
      </w:r>
      <w:bookmarkEnd w:id="1507"/>
    </w:p>
    <w:p>
      <w:pPr>
        <w:pageBreakBefore w:val="off"/>
        <w:tabs/>
        <w:wordWrap w:val="off"/>
        <w:spacing w:before="0" w:after="0" w:line="980" w:lineRule="atLeast"/>
        <w:ind w:left="20" w:right="380" w:firstLine="1060"/>
        <w:jc w:val="both"/>
        <w:textAlignment w:val="baseline"/>
        <w:rPr>
          <w:sz w:val="55"/>
        </w:rPr>
      </w:pPr>
      <w:bookmarkStart w:name="" w:id="1508"/>
      <w:r>
        <w:rPr>
          <w:rFonts w:ascii="仿宋" w:hAnsi="仿宋" w:cs="仿宋" w:eastAsia="仿宋"/>
          <w:sz w:val="55"/>
          <w:spacing w:val="0"/>
          <w:color w:val="000000"/>
          <w:b w:val="off"/>
          <w:i w:val="off"/>
        </w:rPr>
        <w:t>3.就此而言，它首先与表音文字概念和表音文字冒险联系</w:t>
      </w:r>
      <w:r>
        <w:rPr>
          <w:rFonts w:ascii="仿宋" w:hAnsi="仿宋" w:cs="仿宋" w:eastAsia="仿宋"/>
          <w:sz w:val="55"/>
          <w:spacing w:val="0"/>
          <w:color w:val="000000"/>
          <w:b w:val="off"/>
          <w:i w:val="off"/>
        </w:rPr>
        <w:t>在一起，而表音文字又被视为一切文字的目标，即便始终作为科</w:t>
      </w:r>
      <w:r>
        <w:rPr>
          <w:rFonts w:ascii="仿宋" w:hAnsi="仿宋" w:cs="仿宋" w:eastAsia="仿宋"/>
          <w:sz w:val="55"/>
          <w:spacing w:val="0"/>
          <w:color w:val="000000"/>
          <w:b w:val="off"/>
          <w:i w:val="off"/>
        </w:rPr>
        <w:t>学性范例的学科即数学，也不断偏离这一目标；</w:t>
      </w:r>
      <w:bookmarkEnd w:id="1508"/>
    </w:p>
    <w:p>
      <w:pPr>
        <w:pageBreakBefore w:val="off"/>
        <w:tabs/>
        <w:wordWrap w:val="off"/>
        <w:spacing w:before="0" w:after="0" w:line="980" w:lineRule="atLeast"/>
        <w:ind w:left="20" w:right="380" w:firstLine="1060"/>
        <w:jc w:val="both"/>
        <w:textAlignment w:val="baseline"/>
        <w:rPr>
          <w:sz w:val="55"/>
        </w:rPr>
      </w:pPr>
      <w:bookmarkStart w:name="" w:id="1509"/>
      <w:r>
        <w:rPr>
          <w:rFonts w:ascii="仿宋" w:hAnsi="仿宋" w:cs="仿宋" w:eastAsia="仿宋"/>
          <w:sz w:val="55"/>
          <w:spacing w:val="0"/>
          <w:color w:val="000000"/>
          <w:b w:val="off"/>
          <w:i w:val="off"/>
        </w:rPr>
        <w:t>4.较为严格的普通文字学概念，由于某些非偶然的原因，</w:t>
      </w:r>
      <w:r>
        <w:rPr>
          <w:rFonts w:ascii="仿宋" w:hAnsi="仿宋" w:cs="仿宋" w:eastAsia="仿宋"/>
          <w:sz w:val="55"/>
          <w:spacing w:val="0"/>
          <w:color w:val="000000"/>
          <w:b w:val="off"/>
          <w:i w:val="off"/>
        </w:rPr>
        <w:t>产生于世界史的某个时期(大约始于十八世纪)，并且产生于“活</w:t>
      </w:r>
      <w:r>
        <w:rPr>
          <w:rFonts w:ascii="仿宋" w:hAnsi="仿宋" w:cs="仿宋" w:eastAsia="仿宋"/>
          <w:sz w:val="55"/>
          <w:spacing w:val="0"/>
          <w:color w:val="000000"/>
          <w:b w:val="off"/>
          <w:i w:val="off"/>
        </w:rPr>
        <w:t>生生”的言语与铭文的某种特定关系系统之内；</w:t>
      </w:r>
      <w:bookmarkEnd w:id="1509"/>
    </w:p>
    <w:p>
      <w:pPr>
        <w:pageBreakBefore w:val="off"/>
        <w:tabs/>
        <w:wordWrap w:val="off"/>
        <w:spacing w:before="0" w:after="0" w:line="980" w:lineRule="atLeast"/>
        <w:ind w:left="20" w:right="340" w:firstLine="1060"/>
        <w:jc w:val="both"/>
        <w:textAlignment w:val="baseline"/>
        <w:rPr>
          <w:sz w:val="55"/>
        </w:rPr>
      </w:pPr>
      <w:bookmarkStart w:name="" w:id="1510"/>
      <w:r>
        <w:rPr>
          <w:rFonts w:ascii="仿宋" w:hAnsi="仿宋" w:cs="仿宋" w:eastAsia="仿宋"/>
          <w:sz w:val="55"/>
          <w:spacing w:val="0"/>
          <w:color w:val="000000"/>
          <w:b w:val="off"/>
          <w:i w:val="off"/>
        </w:rPr>
        <w:t>5.文字不仅是为科学服务的辅助手段——最终会成为科</w:t>
      </w:r>
      <w:r>
        <w:rPr>
          <w:rFonts w:ascii="仿宋" w:hAnsi="仿宋" w:cs="仿宋" w:eastAsia="仿宋"/>
          <w:sz w:val="55"/>
          <w:spacing w:val="0"/>
          <w:color w:val="000000"/>
          <w:b w:val="off"/>
          <w:i w:val="off"/>
        </w:rPr>
        <w:t>学的对象——而且首先像胡塞尔在《几何学的起源》中特别指出</w:t>
      </w:r>
      <w:r>
        <w:rPr>
          <w:rFonts w:ascii="仿宋" w:hAnsi="仿宋" w:cs="仿宋" w:eastAsia="仿宋"/>
          <w:sz w:val="55"/>
          <w:spacing w:val="0"/>
          <w:color w:val="000000"/>
          <w:b w:val="off"/>
          <w:i w:val="off"/>
        </w:rPr>
        <w:t>的那样，成为理想对象的可能性的条件，从而成为科学的客观性</w:t>
      </w:r>
      <w:r>
        <w:rPr>
          <w:rFonts w:ascii="仿宋" w:hAnsi="仿宋" w:cs="仿宋" w:eastAsia="仿宋"/>
          <w:sz w:val="55"/>
          <w:spacing w:val="0"/>
          <w:color w:val="000000"/>
          <w:b w:val="off"/>
          <w:i w:val="off"/>
        </w:rPr>
        <w:t>的条件。在成为科学的对象之前，文字则是认识的条件；</w:t>
      </w:r>
      <w:bookmarkEnd w:id="1510"/>
    </w:p>
    <w:p>
      <w:pPr>
        <w:pageBreakBefore w:val="off"/>
        <w:tabs/>
        <w:wordWrap w:val="off"/>
        <w:spacing w:before="0" w:after="0" w:line="660" w:lineRule="atLeast"/>
        <w:ind w:left="0" w:right="980"/>
        <w:jc w:val="right"/>
        <w:textAlignment w:val="baseline"/>
        <w:rPr>
          <w:sz w:val="49"/>
        </w:rPr>
      </w:pPr>
      <w:bookmarkStart w:name="" w:id="1511"/>
      <w:r>
        <w:rPr>
          <w:rFonts w:ascii="宋体" w:hAnsi="宋体" w:cs="宋体" w:eastAsia="宋体"/>
          <w:sz w:val="49"/>
          <w:spacing w:val="0"/>
          <w:color w:val="000000"/>
          <w:b w:val="off"/>
          <w:i w:val="off"/>
        </w:rPr>
        <w:t>37</w:t>
      </w:r>
      <w:bookmarkEnd w:id="1511"/>
    </w:p>
    <w:p>
      <w:r>
        <w:t/>
      </w:r>
    </w:p>
    <w:p>
      <w:pPr>
        <w:sectPr>
          <w:footerReference r:id="rId93"/>
          <w:headerReference r:id="rId94" w:type="default"/>
          <w:type w:val="nextPage"/>
          <w:pgSz w:w="22380" w:h="31680"/>
          <w:pgMar w:left="3340" w:top="2700" w:right="3340" w:bottom="2700" w:header="2400" w:footer="2400"/>
          <w:cols w:num="1"/>
        </w:sectPr>
      </w:pPr>
    </w:p>
    <w:p>
      <w:pPr>
        <w:pageBreakBefore w:val="off"/>
        <w:tabs/>
        <w:wordWrap w:val="off"/>
        <w:spacing w:before="660" w:after="0" w:line="860" w:lineRule="atLeast"/>
        <w:ind w:left="1060" w:right="0"/>
        <w:jc w:val="both"/>
        <w:textAlignment w:val="baseline"/>
        <w:rPr>
          <w:sz w:val="63"/>
        </w:rPr>
      </w:pPr>
      <w:bookmarkStart w:name="" w:id="1512"/>
      <w:r>
        <w:rPr>
          <w:rFonts w:ascii="黑体" w:hAnsi="黑体" w:cs="黑体" w:eastAsia="黑体"/>
          <w:sz w:val="63"/>
          <w:spacing w:val="0"/>
          <w:color w:val="000000"/>
          <w:b w:val="on"/>
          <w:i w:val="off"/>
        </w:rPr>
        <w:t>外与内</w:t>
      </w:r>
      <w:bookmarkEnd w:id="1512"/>
    </w:p>
    <w:p>
      <w:pPr>
        <w:pageBreakBefore w:val="off"/>
        <w:tabs/>
        <w:wordWrap w:val="off"/>
        <w:spacing w:before="0" w:after="0" w:line="860" w:lineRule="exact"/>
        <w:ind w:left="0" w:right="0"/>
        <w:jc w:val="both"/>
        <w:textAlignment w:val="baseline"/>
        <w:rPr>
          <w:sz w:val="63"/>
        </w:rPr>
      </w:pPr>
      <w:bookmarkStart w:name="" w:id="1513"/>
      <w:r>
        <w:rPr>
          <w:rFonts w:ascii="宋体" w:hAnsi="宋体" w:cs="宋体" w:eastAsia="宋体"/>
          <w:sz w:val="63"/>
          <w:spacing w:val="0"/>
          <w:color w:val="000000"/>
          <w:b w:val="off"/>
          <w:i w:val="off"/>
        </w:rPr>
        <w:t/>
      </w:r>
      <w:bookmarkEnd w:id="1513"/>
    </w:p>
    <w:p>
      <w:pPr>
        <w:pageBreakBefore w:val="off"/>
        <w:tabs/>
        <w:wordWrap w:val="off"/>
        <w:spacing w:before="0" w:after="0" w:line="720" w:lineRule="atLeast"/>
        <w:ind w:left="20" w:right="740" w:firstLine="1040"/>
        <w:jc w:val="both"/>
        <w:textAlignment w:val="baseline"/>
        <w:rPr>
          <w:sz w:val="53"/>
        </w:rPr>
      </w:pPr>
      <w:bookmarkStart w:name="" w:id="1514"/>
      <w:r>
        <w:rPr>
          <w:rFonts w:ascii="仿宋" w:hAnsi="仿宋" w:cs="仿宋" w:eastAsia="仿宋"/>
          <w:sz w:val="53"/>
          <w:spacing w:val="0"/>
          <w:color w:val="000000"/>
          <w:b w:val="off"/>
          <w:i w:val="off"/>
        </w:rPr>
        <w:t>一方面，根据不仅在理论上而且在实践上(按照实践的原则)支</w:t>
      </w:r>
      <w:r>
        <w:rPr>
          <w:rFonts w:ascii="仿宋" w:hAnsi="仿宋" w:cs="仿宋" w:eastAsia="仿宋"/>
          <w:sz w:val="53"/>
          <w:spacing w:val="0"/>
          <w:color w:val="000000"/>
          <w:b w:val="off"/>
          <w:i w:val="off"/>
        </w:rPr>
        <w:t>配着言语与文字的关系的西方传统，索绪尔仅仅从文字上看到了一种</w:t>
      </w:r>
      <w:r>
        <w:rPr>
          <w:rFonts w:ascii="仿宋" w:hAnsi="仿宋" w:cs="仿宋" w:eastAsia="仿宋"/>
          <w:sz w:val="53"/>
          <w:spacing w:val="0"/>
          <w:color w:val="000000"/>
          <w:b w:val="off"/>
          <w:i w:val="off"/>
        </w:rPr>
        <w:t>狭隘的派生功能。之所以说狭隘，是因为它不过是语言突然遇到的事</w:t>
      </w:r>
      <w:r>
        <w:rPr>
          <w:rFonts w:ascii="仿宋" w:hAnsi="仿宋" w:cs="仿宋" w:eastAsia="仿宋"/>
          <w:sz w:val="53"/>
          <w:spacing w:val="0"/>
          <w:color w:val="000000"/>
          <w:b w:val="off"/>
          <w:i w:val="off"/>
        </w:rPr>
        <w:t>件的形式。事实证明，语言的本质始终与文字无关。“语言有一种独立</w:t>
      </w:r>
      <w:r>
        <w:rPr>
          <w:rFonts w:ascii="仿宋" w:hAnsi="仿宋" w:cs="仿宋" w:eastAsia="仿宋"/>
          <w:sz w:val="53"/>
          <w:spacing w:val="0"/>
          <w:color w:val="000000"/>
          <w:b w:val="off"/>
          <w:i w:val="off"/>
        </w:rPr>
        <w:t>于文字的口述传统”(《普通语言学教程》，学院版，第46页)。之所以说</w:t>
      </w:r>
      <w:r>
        <w:rPr>
          <w:rFonts w:ascii="仿宋" w:hAnsi="仿宋" w:cs="仿宋" w:eastAsia="仿宋"/>
          <w:sz w:val="53"/>
          <w:spacing w:val="0"/>
          <w:color w:val="000000"/>
          <w:b w:val="off"/>
          <w:i w:val="off"/>
        </w:rPr>
        <w:t>它是派生的，是因为它具有指代性：它是第一能指的能指，是自我呈现</w:t>
      </w:r>
      <w:r>
        <w:rPr>
          <w:rFonts w:ascii="仿宋" w:hAnsi="仿宋" w:cs="仿宋" w:eastAsia="仿宋"/>
          <w:sz w:val="53"/>
          <w:spacing w:val="0"/>
          <w:color w:val="000000"/>
          <w:b w:val="off"/>
          <w:i w:val="off"/>
        </w:rPr>
        <w:t>的言语的再现，是对意义(所指，概念、理想对象或诸如此类的东西)的</w:t>
      </w:r>
      <w:r>
        <w:rPr>
          <w:rFonts w:ascii="仿宋" w:hAnsi="仿宋" w:cs="仿宋" w:eastAsia="仿宋"/>
          <w:sz w:val="53"/>
          <w:spacing w:val="0"/>
          <w:color w:val="000000"/>
          <w:b w:val="off"/>
          <w:i w:val="off"/>
        </w:rPr>
        <w:t>迅速、自然而直接的表达的再现。索绪尔重新采纳了文字的传统定义，</w:t>
      </w:r>
      <w:r>
        <w:rPr>
          <w:rFonts w:ascii="仿宋" w:hAnsi="仿宋" w:cs="仿宋" w:eastAsia="仿宋"/>
          <w:sz w:val="53"/>
          <w:spacing w:val="0"/>
          <w:color w:val="000000"/>
          <w:b w:val="off"/>
          <w:i w:val="off"/>
        </w:rPr>
        <w:t>在柏拉图和亚里士多德那里，这种定义仅限于表音文字模式以及词句</w:t>
      </w:r>
      <w:r>
        <w:rPr>
          <w:rFonts w:ascii="仿宋" w:hAnsi="仿宋" w:cs="仿宋" w:eastAsia="仿宋"/>
          <w:sz w:val="53"/>
          <w:spacing w:val="0"/>
          <w:color w:val="000000"/>
          <w:b w:val="off"/>
          <w:i w:val="off"/>
        </w:rPr>
        <w:t>性的语言。我们不妨回忆一下亚里士多德的定义：“言语是心境的符</w:t>
      </w:r>
      <w:r>
        <w:rPr>
          <w:rFonts w:ascii="仿宋" w:hAnsi="仿宋" w:cs="仿宋" w:eastAsia="仿宋"/>
          <w:sz w:val="53"/>
          <w:spacing w:val="0"/>
          <w:color w:val="000000"/>
          <w:b w:val="off"/>
          <w:i w:val="off"/>
        </w:rPr>
        <w:t>号，文字是言语的符号”。索绪尔说：“言语与文字是两种不同的符号系</w:t>
      </w:r>
      <w:r>
        <w:rPr>
          <w:rFonts w:ascii="仿宋" w:hAnsi="仿宋" w:cs="仿宋" w:eastAsia="仿宋"/>
          <w:sz w:val="53"/>
          <w:spacing w:val="0"/>
          <w:color w:val="000000"/>
          <w:b w:val="off"/>
          <w:i w:val="off"/>
        </w:rPr>
        <w:t>统；再现前者是后者存在的唯一理由”(学院版，第45页，着重号系引</w:t>
      </w:r>
      <w:r>
        <w:rPr>
          <w:rFonts w:ascii="仿宋" w:hAnsi="仿宋" w:cs="仿宋" w:eastAsia="仿宋"/>
          <w:sz w:val="53"/>
          <w:spacing w:val="0"/>
          <w:color w:val="000000"/>
          <w:b w:val="off"/>
          <w:i w:val="off"/>
        </w:rPr>
        <w:t>者所加)。这种指代性规定除了在本质上与符号概念相通之外，并不表</w:t>
      </w:r>
      <w:r>
        <w:rPr>
          <w:rFonts w:ascii="仿宋" w:hAnsi="仿宋" w:cs="仿宋" w:eastAsia="仿宋"/>
          <w:sz w:val="53"/>
          <w:spacing w:val="0"/>
          <w:color w:val="000000"/>
          <w:b w:val="off"/>
          <w:i w:val="off"/>
        </w:rPr>
        <w:t>示一种选择或评价，也不违背索绪尔所特有的心理学或形而上学前</w:t>
      </w:r>
      <w:r>
        <w:rPr>
          <w:rFonts w:ascii="仿宋" w:hAnsi="仿宋" w:cs="仿宋" w:eastAsia="仿宋"/>
          <w:sz w:val="53"/>
          <w:spacing w:val="0"/>
          <w:color w:val="000000"/>
          <w:b w:val="off"/>
          <w:i w:val="off"/>
        </w:rPr>
        <w:t>提，它描述或者毋宁说反映了某种文字的结构，这种文字就是我们所</w:t>
      </w:r>
      <w:r>
        <w:rPr>
          <w:rFonts w:ascii="仿宋" w:hAnsi="仿宋" w:cs="仿宋" w:eastAsia="仿宋"/>
          <w:sz w:val="53"/>
          <w:spacing w:val="0"/>
          <w:color w:val="000000"/>
          <w:b w:val="off"/>
          <w:i w:val="off"/>
        </w:rPr>
        <w:t>说的表音文字，一般的认识(科学与哲学)和特殊的语言学都以其基本</w:t>
      </w:r>
      <w:r>
        <w:rPr>
          <w:rFonts w:ascii="仿宋" w:hAnsi="仿宋" w:cs="仿宋" w:eastAsia="仿宋"/>
          <w:sz w:val="53"/>
          <w:spacing w:val="0"/>
          <w:color w:val="000000"/>
          <w:b w:val="off"/>
          <w:i w:val="off"/>
        </w:rPr>
        <w:t>原理为基础。而且，我们应该说模式而不是说结构：它并不是指构造出</w:t>
      </w:r>
      <w:r>
        <w:rPr>
          <w:rFonts w:ascii="仿宋" w:hAnsi="仿宋" w:cs="仿宋" w:eastAsia="仿宋"/>
          <w:sz w:val="53"/>
          <w:spacing w:val="0"/>
          <w:color w:val="000000"/>
          <w:b w:val="off"/>
          <w:i w:val="off"/>
        </w:rPr>
        <w:t>来的功能完好的系统，而是指明确引导某种功能的理想，这种功能实</w:t>
      </w:r>
      <w:r>
        <w:rPr>
          <w:rFonts w:ascii="仿宋" w:hAnsi="仿宋" w:cs="仿宋" w:eastAsia="仿宋"/>
          <w:sz w:val="53"/>
          <w:spacing w:val="0"/>
          <w:color w:val="000000"/>
          <w:b w:val="off"/>
          <w:i w:val="off"/>
        </w:rPr>
        <w:t>际上并不完全具有表音性质。事实上，这也是出于我们常常提到的本</w:t>
      </w:r>
      <w:r>
        <w:rPr>
          <w:rFonts w:ascii="仿宋" w:hAnsi="仿宋" w:cs="仿宋" w:eastAsia="仿宋"/>
          <w:sz w:val="53"/>
          <w:spacing w:val="0"/>
          <w:color w:val="000000"/>
          <w:b w:val="off"/>
          <w:i w:val="off"/>
        </w:rPr>
        <w:t>质性的原因。</w:t>
      </w:r>
      <w:bookmarkEnd w:id="1514"/>
    </w:p>
    <w:p>
      <w:pPr>
        <w:pageBreakBefore w:val="off"/>
        <w:tabs/>
        <w:wordWrap w:val="off"/>
        <w:spacing w:before="0" w:after="0" w:line="720" w:lineRule="atLeast"/>
        <w:ind w:left="20" w:right="800" w:firstLine="1080"/>
        <w:jc w:val="both"/>
        <w:textAlignment w:val="baseline"/>
        <w:rPr>
          <w:sz w:val="53"/>
        </w:rPr>
      </w:pPr>
      <w:bookmarkStart w:name="" w:id="1515"/>
      <w:r>
        <w:rPr>
          <w:rFonts w:ascii="仿宋" w:hAnsi="仿宋" w:cs="仿宋" w:eastAsia="仿宋"/>
          <w:sz w:val="53"/>
          <w:spacing w:val="0"/>
          <w:color w:val="000000"/>
          <w:b w:val="off"/>
          <w:i w:val="off"/>
        </w:rPr>
        <w:t>的确，关于表音文字可谓聚讼纷纭①，它支配着我们的全部</w:t>
      </w:r>
      <w:r>
        <w:rPr>
          <w:rFonts w:ascii="仿宋" w:hAnsi="仿宋" w:cs="仿宋" w:eastAsia="仿宋"/>
          <w:sz w:val="53"/>
          <w:spacing w:val="0"/>
          <w:color w:val="000000"/>
          <w:u w:val="single"/>
          <w:b w:val="off"/>
          <w:i w:val="off"/>
        </w:rPr>
        <w:t xml:space="preserve">              </w:t>
      </w:r>
      <w:bookmarkEnd w:id="1515"/>
    </w:p>
    <w:p>
      <w:pPr>
        <w:pageBreakBefore w:val="off"/>
        <w:tabs/>
        <w:wordWrap w:val="off"/>
        <w:spacing w:before="420" w:after="0" w:line="760" w:lineRule="atLeast"/>
        <w:ind w:left="20" w:right="780" w:firstLine="780"/>
        <w:jc w:val="both"/>
        <w:textAlignment w:val="baseline"/>
        <w:rPr>
          <w:sz w:val="38"/>
        </w:rPr>
      </w:pPr>
      <w:bookmarkStart w:name="" w:id="1516"/>
      <w:r>
        <w:rPr>
          <w:rFonts w:ascii="宋体" w:hAnsi="宋体" w:cs="宋体" w:eastAsia="宋体"/>
          <w:sz w:val="38"/>
          <w:spacing w:val="0"/>
          <w:color w:val="000000"/>
          <w:b w:val="off"/>
          <w:i w:val="off"/>
        </w:rPr>
        <w:t>①  原文为 Ce factum de l'écriture phonétique est massif.“factum”系古拉丁文，初指</w:t>
      </w:r>
      <w:r>
        <w:rPr>
          <w:rFonts w:ascii="宋体" w:hAnsi="宋体" w:cs="宋体" w:eastAsia="宋体"/>
          <w:sz w:val="38"/>
          <w:spacing w:val="0"/>
          <w:color w:val="000000"/>
          <w:b w:val="off"/>
          <w:i w:val="off"/>
        </w:rPr>
        <w:t>“遗嘱”，后引申为“陈情书”，“事实陈述”，“争论性文章”等，德里达用词好取古义，或</w:t>
      </w:r>
      <w:r>
        <w:rPr>
          <w:rFonts w:ascii="宋体" w:hAnsi="宋体" w:cs="宋体" w:eastAsia="宋体"/>
          <w:sz w:val="38"/>
          <w:spacing w:val="0"/>
          <w:color w:val="000000"/>
          <w:b w:val="off"/>
          <w:i w:val="off"/>
        </w:rPr>
        <w:t>为体现“意义如种子般撒播”的思想而将古义今义并用。————译者</w:t>
      </w:r>
      <w:bookmarkEnd w:id="1516"/>
    </w:p>
    <w:p>
      <w:pPr>
        <w:pageBreakBefore w:val="off"/>
        <w:tabs/>
        <w:wordWrap w:val="off"/>
        <w:spacing w:before="420" w:after="0" w:line="660" w:lineRule="atLeast"/>
        <w:ind w:left="0" w:right="1500"/>
        <w:jc w:val="right"/>
        <w:textAlignment w:val="baseline"/>
        <w:rPr>
          <w:sz w:val="48"/>
        </w:rPr>
      </w:pPr>
      <w:bookmarkStart w:name="" w:id="1517"/>
      <w:r>
        <w:rPr>
          <w:rFonts w:ascii="宋体" w:hAnsi="宋体" w:cs="宋体" w:eastAsia="宋体"/>
          <w:sz w:val="48"/>
          <w:spacing w:val="0"/>
          <w:color w:val="000000"/>
          <w:b w:val="off"/>
          <w:i w:val="off"/>
        </w:rPr>
        <w:t>41</w:t>
      </w:r>
      <w:bookmarkEnd w:id="1517"/>
    </w:p>
    <w:p>
      <w:r>
        <w:t/>
      </w:r>
    </w:p>
    <w:p>
      <w:pPr>
        <w:sectPr>
          <w:footerReference r:id="rId95"/>
          <w:headerReference r:id="rId96" w:type="default"/>
          <w:type w:val="nextPage"/>
          <w:pgSz w:w="22380" w:h="31680"/>
          <w:pgMar w:left="3140" w:top="2700" w:right="3140" w:bottom="2700" w:header="2400" w:footer="2400"/>
          <w:cols w:num="1"/>
        </w:sectPr>
      </w:pPr>
    </w:p>
    <w:p>
      <w:pPr>
        <w:pageBreakBefore w:val="off"/>
        <w:tabs/>
        <w:wordWrap w:val="off"/>
        <w:spacing w:before="420" w:after="0" w:line="940" w:lineRule="atLeast"/>
        <w:ind w:left="200" w:right="60" w:firstLine="20"/>
        <w:jc w:val="both"/>
        <w:textAlignment w:val="baseline"/>
        <w:rPr>
          <w:sz w:val="55"/>
        </w:rPr>
      </w:pPr>
      <w:bookmarkStart w:name="" w:id="1518"/>
      <w:r>
        <w:rPr>
          <w:rFonts w:ascii="仿宋" w:hAnsi="仿宋" w:cs="仿宋" w:eastAsia="仿宋"/>
          <w:sz w:val="55"/>
          <w:spacing w:val="0"/>
          <w:color w:val="000000"/>
          <w:b w:val="off"/>
          <w:i w:val="off"/>
        </w:rPr>
        <w:t>文化和全部科学，这无疑不是一个普通的事实。它丝毫不符合</w:t>
      </w:r>
      <w:r>
        <w:rPr>
          <w:rFonts w:ascii="仿宋" w:hAnsi="仿宋" w:cs="仿宋" w:eastAsia="仿宋"/>
          <w:sz w:val="55"/>
          <w:spacing w:val="0"/>
          <w:color w:val="000000"/>
          <w:b w:val="off"/>
          <w:i w:val="off"/>
        </w:rPr>
        <w:t>一种绝对的和普遍的本质必然性。索绪尔由此出发，确定了普</w:t>
      </w:r>
      <w:r>
        <w:rPr>
          <w:rFonts w:ascii="仿宋" w:hAnsi="仿宋" w:cs="仿宋" w:eastAsia="仿宋"/>
          <w:sz w:val="55"/>
          <w:spacing w:val="0"/>
          <w:color w:val="000000"/>
          <w:b w:val="off"/>
          <w:i w:val="off"/>
        </w:rPr>
        <w:t>通语言学的计划和目的：“语言学的对象不是由文字组合和言语</w:t>
      </w:r>
      <w:r>
        <w:rPr>
          <w:rFonts w:ascii="仿宋" w:hAnsi="仿宋" w:cs="仿宋" w:eastAsia="仿宋"/>
          <w:sz w:val="55"/>
          <w:spacing w:val="0"/>
          <w:color w:val="000000"/>
          <w:b w:val="off"/>
          <w:i w:val="off"/>
        </w:rPr>
        <w:t>组合决定的，只有后者才构成语言学的对象。”(第45页，着重号</w:t>
      </w:r>
      <w:r>
        <w:rPr>
          <w:rFonts w:ascii="仿宋" w:hAnsi="仿宋" w:cs="仿宋" w:eastAsia="仿宋"/>
          <w:sz w:val="55"/>
          <w:spacing w:val="0"/>
          <w:color w:val="000000"/>
          <w:b w:val="off"/>
          <w:i w:val="off"/>
        </w:rPr>
        <w:t>系引者所加)</w:t>
      </w:r>
      <w:bookmarkEnd w:id="1518"/>
    </w:p>
    <w:p>
      <w:pPr>
        <w:pageBreakBefore w:val="off"/>
        <w:tabs/>
        <w:wordWrap w:val="off"/>
        <w:spacing w:before="0" w:after="0" w:line="940" w:lineRule="atLeast"/>
        <w:ind w:left="80" w:right="120" w:firstLine="1300"/>
        <w:jc w:val="both"/>
        <w:textAlignment w:val="baseline"/>
        <w:rPr>
          <w:sz w:val="55"/>
        </w:rPr>
      </w:pPr>
      <w:bookmarkStart w:name="" w:id="1519"/>
      <w:r>
        <w:rPr>
          <w:rFonts w:ascii="仿宋" w:hAnsi="仿宋" w:cs="仿宋" w:eastAsia="仿宋"/>
          <w:sz w:val="55"/>
          <w:spacing w:val="0"/>
          <w:color w:val="000000"/>
          <w:b w:val="off"/>
          <w:i w:val="off"/>
        </w:rPr>
        <w:t>他要回答的问题的形式已经决定了问题的答案。这意味着</w:t>
      </w:r>
      <w:r>
        <w:rPr>
          <w:rFonts w:ascii="仿宋" w:hAnsi="仿宋" w:cs="仿宋" w:eastAsia="仿宋"/>
          <w:sz w:val="55"/>
          <w:spacing w:val="0"/>
          <w:color w:val="000000"/>
          <w:b w:val="off"/>
          <w:i w:val="off"/>
        </w:rPr>
        <w:t>了解何种语词是语言学的对象以及那些微小的单元(即写出的</w:t>
      </w:r>
      <w:r>
        <w:rPr>
          <w:rFonts w:ascii="仿宋" w:hAnsi="仿宋" w:cs="仿宋" w:eastAsia="仿宋"/>
          <w:sz w:val="55"/>
          <w:spacing w:val="0"/>
          <w:color w:val="000000"/>
          <w:b w:val="off"/>
          <w:i w:val="off"/>
        </w:rPr>
        <w:t>字和说出的词)之间存在何种关系。语词(vox)已经是意义和声</w:t>
      </w:r>
      <w:r>
        <w:rPr>
          <w:rFonts w:ascii="仿宋" w:hAnsi="仿宋" w:cs="仿宋" w:eastAsia="仿宋"/>
          <w:sz w:val="55"/>
          <w:spacing w:val="0"/>
          <w:color w:val="000000"/>
          <w:b w:val="off"/>
          <w:i w:val="off"/>
        </w:rPr>
        <w:t>音的统一体，是概念和声音的统一体，或用索绪尔的更为严格</w:t>
      </w:r>
      <w:r>
        <w:rPr>
          <w:rFonts w:ascii="仿宋" w:hAnsi="仿宋" w:cs="仿宋" w:eastAsia="仿宋"/>
          <w:sz w:val="55"/>
          <w:spacing w:val="0"/>
          <w:color w:val="000000"/>
          <w:b w:val="off"/>
          <w:i w:val="off"/>
        </w:rPr>
        <w:t>的语言说，是所指与能指的统一体。而且，最后这个术语一开</w:t>
      </w:r>
      <w:r>
        <w:rPr>
          <w:rFonts w:ascii="仿宋" w:hAnsi="仿宋" w:cs="仿宋" w:eastAsia="仿宋"/>
          <w:sz w:val="55"/>
          <w:spacing w:val="0"/>
          <w:color w:val="000000"/>
          <w:b w:val="off"/>
          <w:i w:val="off"/>
        </w:rPr>
        <w:t>始只出现在口语领域，出现在狭义的语言学的范围内，而不是</w:t>
      </w:r>
      <w:r>
        <w:rPr>
          <w:rFonts w:ascii="仿宋" w:hAnsi="仿宋" w:cs="仿宋" w:eastAsia="仿宋"/>
          <w:sz w:val="55"/>
          <w:spacing w:val="0"/>
          <w:color w:val="000000"/>
          <w:b w:val="off"/>
          <w:i w:val="off"/>
        </w:rPr>
        <w:t>出现在符号学的范围内(“我们建议保留符号这个词以表示整</w:t>
      </w:r>
      <w:r>
        <w:rPr>
          <w:rFonts w:ascii="仿宋" w:hAnsi="仿宋" w:cs="仿宋" w:eastAsia="仿宋"/>
          <w:sz w:val="55"/>
          <w:spacing w:val="0"/>
          <w:color w:val="000000"/>
          <w:b w:val="off"/>
          <w:i w:val="off"/>
        </w:rPr>
        <w:t>体，并分别用所指与能指代替概念和声音印象。”第99页)。因</w:t>
      </w:r>
      <w:r>
        <w:rPr>
          <w:rFonts w:ascii="仿宋" w:hAnsi="仿宋" w:cs="仿宋" w:eastAsia="仿宋"/>
          <w:sz w:val="55"/>
          <w:spacing w:val="0"/>
          <w:color w:val="000000"/>
          <w:b w:val="off"/>
          <w:i w:val="off"/>
        </w:rPr>
        <w:t>此，语词已经是一种构造出来的统一体，是“‘思想-声音’暗含</w:t>
      </w:r>
      <w:r>
        <w:rPr>
          <w:rFonts w:ascii="仿宋" w:hAnsi="仿宋" w:cs="仿宋" w:eastAsia="仿宋"/>
          <w:sz w:val="55"/>
          <w:spacing w:val="0"/>
          <w:color w:val="000000"/>
          <w:b w:val="off"/>
          <w:i w:val="off"/>
        </w:rPr>
        <w:t>着分裂这一神秘事实”的结果(第156页)。即使念出这个词，</w:t>
      </w:r>
      <w:r>
        <w:rPr>
          <w:rFonts w:ascii="仿宋" w:hAnsi="仿宋" w:cs="仿宋" w:eastAsia="仿宋"/>
          <w:sz w:val="55"/>
          <w:spacing w:val="0"/>
          <w:color w:val="000000"/>
          <w:b w:val="off"/>
          <w:i w:val="off"/>
        </w:rPr>
        <w:t>即使它暗含其它分裂，只要我们在考虑“思想-声音”的不可见</w:t>
      </w:r>
      <w:r>
        <w:rPr>
          <w:rFonts w:ascii="仿宋" w:hAnsi="仿宋" w:cs="仿宋" w:eastAsia="仿宋"/>
          <w:sz w:val="55"/>
          <w:spacing w:val="0"/>
          <w:color w:val="000000"/>
          <w:b w:val="off"/>
          <w:i w:val="off"/>
        </w:rPr>
        <w:t>的统一性时提出言语与文字的关系问题，答案就完全是现成</w:t>
      </w:r>
      <w:r>
        <w:rPr>
          <w:rFonts w:ascii="仿宋" w:hAnsi="仿宋" w:cs="仿宋" w:eastAsia="仿宋"/>
          <w:sz w:val="55"/>
          <w:spacing w:val="0"/>
          <w:color w:val="000000"/>
          <w:b w:val="off"/>
          <w:i w:val="off"/>
        </w:rPr>
        <w:t>的。文字就具有“表音性”，它就会成为外壳，成为语言或“思</w:t>
      </w:r>
      <w:r>
        <w:rPr>
          <w:rFonts w:ascii="仿宋" w:hAnsi="仿宋" w:cs="仿宋" w:eastAsia="仿宋"/>
          <w:sz w:val="55"/>
          <w:spacing w:val="0"/>
          <w:color w:val="000000"/>
          <w:b w:val="off"/>
          <w:i w:val="off"/>
        </w:rPr>
        <w:t>想-声音”的外在表现。它必然运用既有的意指单元以及它尚</w:t>
      </w:r>
      <w:r>
        <w:rPr>
          <w:rFonts w:ascii="仿宋" w:hAnsi="仿宋" w:cs="仿宋" w:eastAsia="仿宋"/>
          <w:sz w:val="55"/>
          <w:spacing w:val="0"/>
          <w:color w:val="000000"/>
          <w:b w:val="off"/>
          <w:i w:val="off"/>
        </w:rPr>
        <w:t>未介入的结构。</w:t>
      </w:r>
      <w:bookmarkEnd w:id="1519"/>
    </w:p>
    <w:p>
      <w:pPr>
        <w:pageBreakBefore w:val="off"/>
        <w:tabs/>
        <w:wordWrap w:val="off"/>
        <w:spacing w:before="0" w:after="0" w:line="940" w:lineRule="atLeast"/>
        <w:ind w:left="0" w:right="260" w:firstLine="1180"/>
        <w:jc w:val="both"/>
        <w:textAlignment w:val="baseline"/>
        <w:rPr>
          <w:sz w:val="55"/>
        </w:rPr>
      </w:pPr>
      <w:bookmarkStart w:name="" w:id="1520"/>
      <w:r>
        <w:rPr>
          <w:rFonts w:ascii="仿宋" w:hAnsi="仿宋" w:cs="仿宋" w:eastAsia="仿宋"/>
          <w:sz w:val="55"/>
          <w:spacing w:val="0"/>
          <w:color w:val="000000"/>
          <w:b w:val="off"/>
          <w:i w:val="off"/>
        </w:rPr>
        <w:t>有人也许会向我们提出异议：文字与关于语词的语言学毫</w:t>
      </w:r>
      <w:r>
        <w:rPr>
          <w:rFonts w:ascii="仿宋" w:hAnsi="仿宋" w:cs="仿宋" w:eastAsia="仿宋"/>
          <w:sz w:val="55"/>
          <w:spacing w:val="0"/>
          <w:color w:val="000000"/>
          <w:b w:val="off"/>
          <w:i w:val="off"/>
        </w:rPr>
        <w:t>不矛盾，相反完全肯定了这种语言学。事实上，我们迄今似乎</w:t>
      </w:r>
      <w:r>
        <w:rPr>
          <w:rFonts w:ascii="仿宋" w:hAnsi="仿宋" w:cs="仿宋" w:eastAsia="仿宋"/>
          <w:sz w:val="55"/>
          <w:spacing w:val="0"/>
          <w:color w:val="000000"/>
          <w:b w:val="off"/>
          <w:i w:val="off"/>
        </w:rPr>
        <w:t>认为，唯有我们受称之为语词的那种单元的迷惑才妨碍我们对</w:t>
      </w:r>
      <w:r>
        <w:rPr>
          <w:rFonts w:ascii="仿宋" w:hAnsi="仿宋" w:cs="仿宋" w:eastAsia="仿宋"/>
          <w:sz w:val="55"/>
          <w:spacing w:val="0"/>
          <w:color w:val="000000"/>
          <w:b w:val="off"/>
          <w:i w:val="off"/>
        </w:rPr>
        <w:t>文字作应有的考察。据此，我们推测，由于现代语言学不再赋</w:t>
      </w:r>
      <w:r>
        <w:rPr>
          <w:rFonts w:ascii="仿宋" w:hAnsi="仿宋" w:cs="仿宋" w:eastAsia="仿宋"/>
          <w:sz w:val="55"/>
          <w:spacing w:val="0"/>
          <w:color w:val="000000"/>
          <w:b w:val="off"/>
          <w:i w:val="off"/>
        </w:rPr>
        <w:t>予语词以绝对的特权，它更多地关注文字并且最终打消了对它</w:t>
      </w:r>
      <w:r>
        <w:rPr>
          <w:rFonts w:ascii="仿宋" w:hAnsi="仿宋" w:cs="仿宋" w:eastAsia="仿宋"/>
          <w:sz w:val="55"/>
          <w:spacing w:val="0"/>
          <w:color w:val="000000"/>
          <w:b w:val="off"/>
          <w:i w:val="off"/>
        </w:rPr>
        <w:t>的疑虑。马蒂内(André</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Martinet)则得出了相反的结论。在关</w:t>
      </w:r>
      <w:bookmarkEnd w:id="1520"/>
    </w:p>
    <w:p>
      <w:pPr>
        <w:pageBreakBefore w:val="off"/>
        <w:tabs/>
        <w:wordWrap w:val="off"/>
        <w:spacing w:before="0" w:after="0" w:line="680" w:lineRule="atLeast"/>
        <w:ind w:left="580" w:right="0" w:firstLine="20"/>
        <w:jc w:val="both"/>
        <w:textAlignment w:val="baseline"/>
        <w:rPr>
          <w:sz w:val="51"/>
        </w:rPr>
      </w:pPr>
      <w:bookmarkStart w:name="" w:id="1521"/>
      <w:r>
        <w:rPr>
          <w:rFonts w:ascii="宋体" w:hAnsi="宋体" w:cs="宋体" w:eastAsia="宋体"/>
          <w:sz w:val="51"/>
          <w:spacing w:val="0"/>
          <w:color w:val="000000"/>
          <w:b w:val="off"/>
          <w:i w:val="off"/>
        </w:rPr>
        <w:t>42</w:t>
      </w:r>
      <w:bookmarkEnd w:id="1521"/>
    </w:p>
    <w:p>
      <w:r>
        <w:t/>
      </w:r>
    </w:p>
    <w:p>
      <w:pPr>
        <w:sectPr>
          <w:footerReference r:id="rId97"/>
          <w:headerReference r:id="rId98" w:type="default"/>
          <w:type w:val="nextPage"/>
          <w:pgSz w:w="22380" w:h="31680"/>
          <w:pgMar w:left="3360" w:top="2700" w:right="3360" w:bottom="2700" w:header="2400" w:footer="2400"/>
          <w:cols w:num="1"/>
        </w:sectPr>
      </w:pPr>
    </w:p>
    <w:p>
      <w:pPr>
        <w:pageBreakBefore w:val="off"/>
        <w:tabs/>
        <w:wordWrap w:val="off"/>
        <w:spacing w:before="400" w:after="0" w:line="900" w:lineRule="atLeast"/>
        <w:ind w:left="60" w:right="820"/>
        <w:jc w:val="both"/>
        <w:textAlignment w:val="baseline"/>
        <w:rPr>
          <w:sz w:val="53"/>
        </w:rPr>
      </w:pPr>
      <w:bookmarkStart w:name="" w:id="1522"/>
      <w:r>
        <w:rPr>
          <w:rFonts w:ascii="仿宋" w:hAnsi="仿宋" w:cs="仿宋" w:eastAsia="仿宋"/>
          <w:sz w:val="53"/>
          <w:spacing w:val="0"/>
          <w:color w:val="000000"/>
          <w:b w:val="off"/>
          <w:i w:val="off"/>
        </w:rPr>
        <w:t>于“语词”①的专论中，他描述了当代语言学所遵循的必然性，</w:t>
      </w:r>
      <w:r>
        <w:rPr>
          <w:rFonts w:ascii="仿宋" w:hAnsi="仿宋" w:cs="仿宋" w:eastAsia="仿宋"/>
          <w:sz w:val="53"/>
          <w:spacing w:val="0"/>
          <w:color w:val="000000"/>
          <w:b w:val="off"/>
          <w:i w:val="off"/>
        </w:rPr>
        <w:t>而当代语言学在遵循这种必然性时，如果不导致到处停用语词</w:t>
      </w:r>
      <w:r>
        <w:rPr>
          <w:rFonts w:ascii="仿宋" w:hAnsi="仿宋" w:cs="仿宋" w:eastAsia="仿宋"/>
          <w:sz w:val="53"/>
          <w:spacing w:val="0"/>
          <w:color w:val="000000"/>
          <w:b w:val="off"/>
          <w:i w:val="off"/>
        </w:rPr>
        <w:t>概念，至少会使这一概念的使用更为灵活，并把它与或大或小的</w:t>
      </w:r>
      <w:r>
        <w:rPr>
          <w:rFonts w:ascii="仿宋" w:hAnsi="仿宋" w:cs="仿宋" w:eastAsia="仿宋"/>
          <w:sz w:val="53"/>
          <w:spacing w:val="0"/>
          <w:color w:val="000000"/>
          <w:b w:val="off"/>
          <w:i w:val="off"/>
        </w:rPr>
        <w:t>单元(意义词素或意群)概念联系起来。在语言学的某些领域中，</w:t>
      </w:r>
      <w:r>
        <w:rPr>
          <w:rFonts w:ascii="仿宋" w:hAnsi="仿宋" w:cs="仿宋" w:eastAsia="仿宋"/>
          <w:sz w:val="53"/>
          <w:spacing w:val="0"/>
          <w:color w:val="000000"/>
          <w:b w:val="off"/>
          <w:i w:val="off"/>
        </w:rPr>
        <w:t>文字在传播和巩固将语言划分为语词的观念时助长了古典语言</w:t>
      </w:r>
      <w:r>
        <w:rPr>
          <w:rFonts w:ascii="仿宋" w:hAnsi="仿宋" w:cs="仿宋" w:eastAsia="仿宋"/>
          <w:sz w:val="53"/>
          <w:spacing w:val="0"/>
          <w:color w:val="000000"/>
          <w:b w:val="off"/>
          <w:i w:val="off"/>
        </w:rPr>
        <w:t>学的偏见。文字本会建造“语词屏幕”或至少使它更为坚固。</w:t>
      </w:r>
      <w:bookmarkEnd w:id="1522"/>
    </w:p>
    <w:p>
      <w:pPr>
        <w:pageBreakBefore w:val="off"/>
        <w:tabs/>
        <w:wordWrap w:val="off"/>
        <w:spacing w:before="0" w:after="0" w:line="920" w:lineRule="exact"/>
        <w:ind w:left="0" w:right="0"/>
        <w:jc w:val="both"/>
        <w:textAlignment w:val="baseline"/>
        <w:rPr>
          <w:sz w:val="53"/>
        </w:rPr>
      </w:pPr>
      <w:bookmarkStart w:name="" w:id="1523"/>
      <w:r>
        <w:rPr>
          <w:rFonts w:ascii="宋体" w:hAnsi="宋体" w:cs="宋体" w:eastAsia="宋体"/>
          <w:sz w:val="53"/>
          <w:spacing w:val="0"/>
          <w:color w:val="000000"/>
          <w:b w:val="off"/>
          <w:i w:val="off"/>
        </w:rPr>
        <w:t/>
      </w:r>
      <w:bookmarkEnd w:id="1523"/>
    </w:p>
    <w:p>
      <w:pPr>
        <w:pageBreakBefore w:val="off"/>
        <w:tabs/>
        <w:wordWrap w:val="off"/>
        <w:spacing w:before="0" w:after="0" w:line="900" w:lineRule="atLeast"/>
        <w:ind w:left="1240" w:right="900" w:firstLine="1100"/>
        <w:jc w:val="both"/>
        <w:textAlignment w:val="baseline"/>
        <w:rPr>
          <w:sz w:val="53"/>
        </w:rPr>
      </w:pPr>
      <w:bookmarkStart w:name="" w:id="1524"/>
      <w:r>
        <w:rPr>
          <w:rFonts w:ascii="仿宋" w:hAnsi="仿宋" w:cs="仿宋" w:eastAsia="仿宋"/>
          <w:sz w:val="53"/>
          <w:spacing w:val="0"/>
          <w:color w:val="000000"/>
          <w:b w:val="off"/>
          <w:i w:val="off"/>
        </w:rPr>
        <w:t>“当代语言学对语词的看法充分说明，近三十五年来功</w:t>
      </w:r>
      <w:r>
        <w:rPr>
          <w:rFonts w:ascii="仿宋" w:hAnsi="仿宋" w:cs="仿宋" w:eastAsia="仿宋"/>
          <w:sz w:val="53"/>
          <w:spacing w:val="0"/>
          <w:color w:val="000000"/>
          <w:b w:val="off"/>
          <w:i w:val="off"/>
        </w:rPr>
        <w:t>能主义研究和结构主义研究为给语言的考察和描述奠定了</w:t>
      </w:r>
      <w:r>
        <w:rPr>
          <w:rFonts w:ascii="仿宋" w:hAnsi="仿宋" w:cs="仿宋" w:eastAsia="仿宋"/>
          <w:sz w:val="53"/>
          <w:spacing w:val="0"/>
          <w:color w:val="000000"/>
          <w:b w:val="off"/>
          <w:i w:val="off"/>
        </w:rPr>
        <w:t>科学基础，对传统概念作了那样全面的修改。语言学的一</w:t>
      </w:r>
      <w:r>
        <w:rPr>
          <w:rFonts w:ascii="仿宋" w:hAnsi="仿宋" w:cs="仿宋" w:eastAsia="仿宋"/>
          <w:sz w:val="53"/>
          <w:spacing w:val="0"/>
          <w:color w:val="000000"/>
          <w:b w:val="off"/>
          <w:i w:val="off"/>
        </w:rPr>
        <w:t>些应用，就像与机器翻译有关的研究一样，通过强调书面语</w:t>
      </w:r>
      <w:r>
        <w:rPr>
          <w:rFonts w:ascii="仿宋" w:hAnsi="仿宋" w:cs="仿宋" w:eastAsia="仿宋"/>
          <w:sz w:val="53"/>
          <w:spacing w:val="0"/>
          <w:color w:val="000000"/>
          <w:b w:val="off"/>
          <w:i w:val="off"/>
        </w:rPr>
        <w:t>而使我们相信书写文本的极端重要性，也使我们忘记了，为</w:t>
      </w:r>
      <w:r>
        <w:rPr>
          <w:rFonts w:ascii="仿宋" w:hAnsi="仿宋" w:cs="仿宋" w:eastAsia="仿宋"/>
          <w:sz w:val="53"/>
          <w:spacing w:val="0"/>
          <w:color w:val="000000"/>
          <w:b w:val="off"/>
          <w:i w:val="off"/>
        </w:rPr>
        <w:t>了理解人类语言的真谛，我们必须始终从口头表达开始。</w:t>
      </w:r>
      <w:r>
        <w:rPr>
          <w:rFonts w:ascii="仿宋" w:hAnsi="仿宋" w:cs="仿宋" w:eastAsia="仿宋"/>
          <w:sz w:val="53"/>
          <w:spacing w:val="0"/>
          <w:color w:val="000000"/>
          <w:b w:val="off"/>
          <w:i w:val="off"/>
        </w:rPr>
        <w:t>而且，我们更有必要坚持使考察的范围超越表面现象和研</w:t>
      </w:r>
      <w:r>
        <w:rPr>
          <w:rFonts w:ascii="仿宋" w:hAnsi="仿宋" w:cs="仿宋" w:eastAsia="仿宋"/>
          <w:sz w:val="53"/>
          <w:spacing w:val="0"/>
          <w:color w:val="000000"/>
          <w:b w:val="off"/>
          <w:i w:val="off"/>
        </w:rPr>
        <w:t>究者最熟悉的结构。人类语言的真正的基本特点恰恰隐藏</w:t>
      </w:r>
      <w:r>
        <w:rPr>
          <w:rFonts w:ascii="仿宋" w:hAnsi="仿宋" w:cs="仿宋" w:eastAsia="仿宋"/>
          <w:sz w:val="53"/>
          <w:spacing w:val="0"/>
          <w:color w:val="000000"/>
          <w:b w:val="off"/>
          <w:i w:val="off"/>
        </w:rPr>
        <w:t>在语词屏幕之后。”</w:t>
      </w:r>
      <w:bookmarkEnd w:id="1524"/>
    </w:p>
    <w:p>
      <w:pPr>
        <w:pageBreakBefore w:val="off"/>
        <w:tabs/>
        <w:wordWrap w:val="off"/>
        <w:spacing w:before="0" w:after="0" w:line="920" w:lineRule="exact"/>
        <w:ind w:left="0" w:right="0"/>
        <w:jc w:val="both"/>
        <w:textAlignment w:val="baseline"/>
        <w:rPr>
          <w:sz w:val="53"/>
        </w:rPr>
      </w:pPr>
      <w:bookmarkStart w:name="" w:id="1525"/>
      <w:r>
        <w:rPr>
          <w:rFonts w:ascii="宋体" w:hAnsi="宋体" w:cs="宋体" w:eastAsia="宋体"/>
          <w:sz w:val="53"/>
          <w:spacing w:val="0"/>
          <w:color w:val="000000"/>
          <w:b w:val="off"/>
          <w:i w:val="off"/>
        </w:rPr>
        <w:t/>
      </w:r>
      <w:bookmarkEnd w:id="1525"/>
    </w:p>
    <w:p>
      <w:pPr>
        <w:pageBreakBefore w:val="off"/>
        <w:tabs/>
        <w:wordWrap w:val="off"/>
        <w:spacing w:before="0" w:after="0" w:line="900" w:lineRule="atLeast"/>
        <w:ind w:left="60" w:right="940" w:firstLine="1100"/>
        <w:jc w:val="both"/>
        <w:textAlignment w:val="baseline"/>
        <w:rPr>
          <w:sz w:val="53"/>
        </w:rPr>
      </w:pPr>
      <w:bookmarkStart w:name="" w:id="1526"/>
      <w:r>
        <w:rPr>
          <w:rFonts w:ascii="仿宋" w:hAnsi="仿宋" w:cs="仿宋" w:eastAsia="仿宋"/>
          <w:sz w:val="53"/>
          <w:spacing w:val="0"/>
          <w:color w:val="000000"/>
          <w:b w:val="off"/>
          <w:i w:val="off"/>
        </w:rPr>
        <w:t>我们只能赞同这些谨慎的作法。我们始终应该承认，它们</w:t>
      </w:r>
      <w:r>
        <w:rPr>
          <w:rFonts w:ascii="仿宋" w:hAnsi="仿宋" w:cs="仿宋" w:eastAsia="仿宋"/>
          <w:sz w:val="53"/>
          <w:spacing w:val="0"/>
          <w:color w:val="000000"/>
          <w:b w:val="off"/>
          <w:i w:val="off"/>
        </w:rPr>
        <w:t>只能导致对某种文字即表音文字的怀疑，这种文字符合由经验</w:t>
      </w:r>
      <w:r>
        <w:rPr>
          <w:rFonts w:ascii="仿宋" w:hAnsi="仿宋" w:cs="仿宋" w:eastAsia="仿宋"/>
          <w:sz w:val="53"/>
          <w:spacing w:val="0"/>
          <w:color w:val="000000"/>
          <w:u w:val="single"/>
          <w:b w:val="off"/>
          <w:i w:val="off"/>
        </w:rPr>
        <w:t xml:space="preserve">              </w:t>
      </w:r>
      <w:bookmarkEnd w:id="1526"/>
    </w:p>
    <w:p>
      <w:pPr>
        <w:pageBreakBefore w:val="off"/>
        <w:tabs/>
        <w:wordWrap w:val="off"/>
        <w:spacing w:before="360" w:after="0" w:line="640" w:lineRule="atLeast"/>
        <w:ind w:left="60" w:right="1000" w:firstLine="900"/>
        <w:jc w:val="both"/>
        <w:textAlignment w:val="baseline"/>
        <w:rPr>
          <w:sz w:val="40"/>
        </w:rPr>
      </w:pPr>
      <w:bookmarkStart w:name="" w:id="1527"/>
      <w:r>
        <w:rPr>
          <w:rFonts w:ascii="宋体" w:hAnsi="宋体" w:cs="宋体" w:eastAsia="宋体"/>
          <w:sz w:val="40"/>
          <w:spacing w:val="0"/>
          <w:color w:val="000000"/>
          <w:b w:val="off"/>
          <w:i w:val="off"/>
        </w:rPr>
        <w:t>①  《第欧根尼》第51期，1965年。马蒂内提到为预见下述情形人们需要“勇</w:t>
      </w:r>
      <w:r>
        <w:rPr>
          <w:rFonts w:ascii="宋体" w:hAnsi="宋体" w:cs="宋体" w:eastAsia="宋体"/>
          <w:sz w:val="40"/>
          <w:spacing w:val="0"/>
          <w:color w:val="000000"/>
          <w:b w:val="off"/>
          <w:i w:val="off"/>
        </w:rPr>
        <w:t>气”：“如果研究表明不能对‘语词’下普遍适用的定义，就可以把它抛在一边。”(第</w:t>
      </w:r>
      <w:r>
        <w:rPr>
          <w:rFonts w:ascii="宋体" w:hAnsi="宋体" w:cs="宋体" w:eastAsia="宋体"/>
          <w:sz w:val="40"/>
          <w:spacing w:val="0"/>
          <w:color w:val="000000"/>
          <w:b w:val="off"/>
          <w:i w:val="off"/>
        </w:rPr>
        <w:t>39页)“最近的研究表明，符号学不需要语词。”(第40页)……“语法学家和语言学家</w:t>
      </w:r>
      <w:r>
        <w:rPr>
          <w:rFonts w:ascii="宋体" w:hAnsi="宋体" w:cs="宋体" w:eastAsia="宋体"/>
          <w:sz w:val="40"/>
          <w:spacing w:val="0"/>
          <w:color w:val="000000"/>
          <w:b w:val="off"/>
          <w:i w:val="off"/>
        </w:rPr>
        <w:t>早就知道，可以超越语词对陈述进行分析，而不必求助于语音学，也就是说，这种分</w:t>
      </w:r>
      <w:r>
        <w:rPr>
          <w:rFonts w:ascii="宋体" w:hAnsi="宋体" w:cs="宋体" w:eastAsia="宋体"/>
          <w:sz w:val="40"/>
          <w:spacing w:val="0"/>
          <w:color w:val="000000"/>
          <w:b w:val="off"/>
          <w:i w:val="off"/>
        </w:rPr>
        <w:t>析着眼于与意义无关的言语成分，如音节或音素。”(第41页)“我们在此触及语词概</w:t>
      </w:r>
      <w:r>
        <w:rPr>
          <w:rFonts w:ascii="宋体" w:hAnsi="宋体" w:cs="宋体" w:eastAsia="宋体"/>
          <w:sz w:val="40"/>
          <w:spacing w:val="0"/>
          <w:color w:val="000000"/>
          <w:b w:val="off"/>
          <w:i w:val="off"/>
        </w:rPr>
        <w:t>念在所有真正的语言学家眼里是疑点所在。如果他们不首先证明传统文字是否能</w:t>
      </w:r>
      <w:r>
        <w:rPr>
          <w:rFonts w:ascii="宋体" w:hAnsi="宋体" w:cs="宋体" w:eastAsia="宋体"/>
          <w:sz w:val="40"/>
          <w:spacing w:val="0"/>
          <w:color w:val="000000"/>
          <w:b w:val="off"/>
          <w:i w:val="off"/>
        </w:rPr>
        <w:t>忠实地再现它应该记录的语言的真实结构，他们就不会采纳这种文字。”(第48页)</w:t>
      </w:r>
      <w:r>
        <w:rPr>
          <w:rFonts w:ascii="宋体" w:hAnsi="宋体" w:cs="宋体" w:eastAsia="宋体"/>
          <w:sz w:val="40"/>
          <w:spacing w:val="0"/>
          <w:color w:val="000000"/>
          <w:b w:val="off"/>
          <w:i w:val="off"/>
        </w:rPr>
        <w:t>最后，马蒂内为“在语言的运用过程中”用“syntagme”(意群)概念代替语词概念，而提</w:t>
      </w:r>
      <w:r>
        <w:rPr>
          <w:rFonts w:ascii="宋体" w:hAnsi="宋体" w:cs="宋体" w:eastAsia="宋体"/>
          <w:sz w:val="40"/>
          <w:spacing w:val="0"/>
          <w:color w:val="000000"/>
          <w:b w:val="off"/>
          <w:i w:val="off"/>
        </w:rPr>
        <w:t>出了“几种微型符号的集合”，我们将把它称为“monèmes”(意义词素)。</w:t>
      </w:r>
      <w:bookmarkEnd w:id="1527"/>
    </w:p>
    <w:p>
      <w:pPr>
        <w:pageBreakBefore w:val="off"/>
        <w:tabs/>
        <w:wordWrap w:val="off"/>
        <w:spacing w:before="380" w:after="0" w:line="640" w:lineRule="atLeast"/>
        <w:ind w:left="0" w:right="1720"/>
        <w:jc w:val="right"/>
        <w:textAlignment w:val="baseline"/>
        <w:rPr>
          <w:sz w:val="48"/>
        </w:rPr>
      </w:pPr>
      <w:bookmarkStart w:name="" w:id="1528"/>
      <w:r>
        <w:rPr>
          <w:rFonts w:ascii="宋体" w:hAnsi="宋体" w:cs="宋体" w:eastAsia="宋体"/>
          <w:sz w:val="48"/>
          <w:spacing w:val="0"/>
          <w:color w:val="000000"/>
          <w:b w:val="off"/>
          <w:i w:val="off"/>
        </w:rPr>
        <w:t>43</w:t>
      </w:r>
      <w:bookmarkEnd w:id="1528"/>
    </w:p>
    <w:p>
      <w:r>
        <w:t/>
      </w:r>
    </w:p>
    <w:p>
      <w:pPr>
        <w:sectPr>
          <w:footerReference r:id="rId99"/>
          <w:headerReference r:id="rId100" w:type="default"/>
          <w:type w:val="nextPage"/>
          <w:pgSz w:w="22380" w:h="31680"/>
          <w:pgMar w:left="3040" w:top="2700" w:right="3040" w:bottom="2700" w:header="2400" w:footer="2400"/>
          <w:cols w:num="1"/>
        </w:sectPr>
      </w:pPr>
    </w:p>
    <w:p>
      <w:pPr>
        <w:pageBreakBefore w:val="off"/>
        <w:tabs/>
        <w:wordWrap w:val="off"/>
        <w:spacing w:before="500" w:after="0" w:line="920" w:lineRule="atLeast"/>
        <w:ind w:left="320" w:right="0"/>
        <w:jc w:val="both"/>
        <w:textAlignment w:val="baseline"/>
        <w:rPr>
          <w:sz w:val="54"/>
        </w:rPr>
      </w:pPr>
      <w:bookmarkStart w:name="" w:id="1529"/>
      <w:r>
        <w:rPr>
          <w:rFonts w:ascii="仿宋" w:hAnsi="仿宋" w:cs="仿宋" w:eastAsia="仿宋"/>
          <w:sz w:val="54"/>
          <w:spacing w:val="0"/>
          <w:color w:val="000000"/>
          <w:b w:val="off"/>
          <w:i w:val="off"/>
        </w:rPr>
        <w:t>确定的实用的日常口语的划分。它间接提到的机器翻译方法同</w:t>
      </w:r>
      <w:r>
        <w:rPr>
          <w:rFonts w:ascii="仿宋" w:hAnsi="仿宋" w:cs="仿宋" w:eastAsia="仿宋"/>
          <w:sz w:val="54"/>
          <w:spacing w:val="0"/>
          <w:color w:val="000000"/>
          <w:b w:val="off"/>
          <w:i w:val="off"/>
        </w:rPr>
        <w:t>样符合这种自发的应用。超出了这种文字模式和文字概念，所</w:t>
      </w:r>
      <w:r>
        <w:rPr>
          <w:rFonts w:ascii="仿宋" w:hAnsi="仿宋" w:cs="仿宋" w:eastAsia="仿宋"/>
          <w:sz w:val="54"/>
          <w:spacing w:val="0"/>
          <w:color w:val="000000"/>
          <w:b w:val="off"/>
          <w:i w:val="off"/>
        </w:rPr>
        <w:t>有论证似乎需要重新考虑，因为它仅仅限制索绪尔所确定的范</w:t>
      </w:r>
      <w:r>
        <w:rPr>
          <w:rFonts w:ascii="仿宋" w:hAnsi="仿宋" w:cs="仿宋" w:eastAsia="仿宋"/>
          <w:sz w:val="54"/>
          <w:spacing w:val="0"/>
          <w:color w:val="000000"/>
          <w:b w:val="off"/>
          <w:i w:val="off"/>
        </w:rPr>
        <w:t>围，对这一范围我们将进行考察。</w:t>
      </w:r>
      <w:bookmarkEnd w:id="1529"/>
    </w:p>
    <w:p>
      <w:pPr>
        <w:pageBreakBefore w:val="off"/>
        <w:tabs/>
        <w:wordWrap w:val="off"/>
        <w:spacing w:before="0" w:after="0" w:line="920" w:lineRule="atLeast"/>
        <w:ind w:left="320" w:right="20" w:firstLine="1160"/>
        <w:jc w:val="both"/>
        <w:textAlignment w:val="baseline"/>
        <w:rPr>
          <w:sz w:val="54"/>
        </w:rPr>
      </w:pPr>
      <w:bookmarkStart w:name="" w:id="1530"/>
      <w:r>
        <w:rPr>
          <w:rFonts w:ascii="仿宋" w:hAnsi="仿宋" w:cs="仿宋" w:eastAsia="仿宋"/>
          <w:sz w:val="54"/>
          <w:spacing w:val="0"/>
          <w:color w:val="000000"/>
          <w:b w:val="off"/>
          <w:i w:val="off"/>
        </w:rPr>
        <w:t>事实上，索绪尔认为只有两种文字系统，这两种系统被确定</w:t>
      </w:r>
      <w:r>
        <w:rPr>
          <w:rFonts w:ascii="仿宋" w:hAnsi="仿宋" w:cs="仿宋" w:eastAsia="仿宋"/>
          <w:sz w:val="54"/>
          <w:spacing w:val="0"/>
          <w:color w:val="000000"/>
          <w:b w:val="off"/>
          <w:i w:val="off"/>
        </w:rPr>
        <w:t>为口语再现系统，它要么以综合的完整的形式表示语词，要么以</w:t>
      </w:r>
      <w:r>
        <w:rPr>
          <w:rFonts w:ascii="仿宋" w:hAnsi="仿宋" w:cs="仿宋" w:eastAsia="仿宋"/>
          <w:sz w:val="54"/>
          <w:spacing w:val="0"/>
          <w:color w:val="000000"/>
          <w:b w:val="off"/>
          <w:i w:val="off"/>
        </w:rPr>
        <w:t>表音方式表示构成语词的声音要素：</w:t>
      </w:r>
      <w:bookmarkEnd w:id="1530"/>
    </w:p>
    <w:p>
      <w:pPr>
        <w:pageBreakBefore w:val="off"/>
        <w:tabs/>
        <w:wordWrap w:val="off"/>
        <w:spacing w:before="700" w:after="0" w:line="920" w:lineRule="atLeast"/>
        <w:ind w:left="1340" w:right="60" w:firstLine="1160"/>
        <w:jc w:val="both"/>
        <w:textAlignment w:val="baseline"/>
        <w:rPr>
          <w:sz w:val="54"/>
        </w:rPr>
      </w:pPr>
      <w:bookmarkStart w:name="" w:id="1531"/>
      <w:r>
        <w:rPr>
          <w:rFonts w:ascii="仿宋" w:hAnsi="仿宋" w:cs="仿宋" w:eastAsia="仿宋"/>
          <w:sz w:val="54"/>
          <w:spacing w:val="0"/>
          <w:color w:val="000000"/>
          <w:b w:val="off"/>
          <w:i w:val="off"/>
        </w:rPr>
        <w:t>“只有两种文字系统：1.表意文字系统。在这种文字系</w:t>
      </w:r>
      <w:r>
        <w:rPr>
          <w:rFonts w:ascii="仿宋" w:hAnsi="仿宋" w:cs="仿宋" w:eastAsia="仿宋"/>
          <w:sz w:val="54"/>
          <w:spacing w:val="0"/>
          <w:color w:val="000000"/>
          <w:b w:val="off"/>
          <w:i w:val="off"/>
        </w:rPr>
        <w:t>统中，语词用单一的外在于它的声音要素的符号来表示。</w:t>
      </w:r>
      <w:r>
        <w:rPr>
          <w:rFonts w:ascii="仿宋" w:hAnsi="仿宋" w:cs="仿宋" w:eastAsia="仿宋"/>
          <w:sz w:val="54"/>
          <w:spacing w:val="0"/>
          <w:color w:val="000000"/>
          <w:b w:val="off"/>
          <w:i w:val="off"/>
        </w:rPr>
        <w:t>这种符号与整个语词相关，并间接地与语词所表达的观念</w:t>
      </w:r>
      <w:r>
        <w:rPr>
          <w:rFonts w:ascii="仿宋" w:hAnsi="仿宋" w:cs="仿宋" w:eastAsia="仿宋"/>
          <w:sz w:val="54"/>
          <w:spacing w:val="0"/>
          <w:color w:val="000000"/>
          <w:b w:val="off"/>
          <w:i w:val="off"/>
        </w:rPr>
        <w:t>相关。汉字是这种系统的典型例子。2.通常所说的‘表音’</w:t>
      </w:r>
      <w:r>
        <w:rPr>
          <w:rFonts w:ascii="仿宋" w:hAnsi="仿宋" w:cs="仿宋" w:eastAsia="仿宋"/>
          <w:sz w:val="54"/>
          <w:spacing w:val="0"/>
          <w:color w:val="000000"/>
          <w:b w:val="off"/>
          <w:i w:val="off"/>
        </w:rPr>
        <w:t>文字系统。这种系统试图再现语词的一系列声音。表音文</w:t>
      </w:r>
      <w:r>
        <w:rPr>
          <w:rFonts w:ascii="仿宋" w:hAnsi="仿宋" w:cs="仿宋" w:eastAsia="仿宋"/>
          <w:sz w:val="54"/>
          <w:spacing w:val="0"/>
          <w:color w:val="000000"/>
          <w:b w:val="off"/>
          <w:i w:val="off"/>
        </w:rPr>
        <w:t>字有时用音节，有时用字母，也就是说，它以不可还原的言</w:t>
      </w:r>
      <w:r>
        <w:rPr>
          <w:rFonts w:ascii="仿宋" w:hAnsi="仿宋" w:cs="仿宋" w:eastAsia="仿宋"/>
          <w:sz w:val="54"/>
          <w:spacing w:val="0"/>
          <w:color w:val="000000"/>
          <w:b w:val="off"/>
          <w:i w:val="off"/>
        </w:rPr>
        <w:t>语要素为基础。而且，表意文字可以自由组合：有些表意文</w:t>
      </w:r>
      <w:r>
        <w:rPr>
          <w:rFonts w:ascii="仿宋" w:hAnsi="仿宋" w:cs="仿宋" w:eastAsia="仿宋"/>
          <w:sz w:val="54"/>
          <w:spacing w:val="0"/>
          <w:color w:val="000000"/>
          <w:b w:val="off"/>
          <w:i w:val="off"/>
        </w:rPr>
        <w:t>字在丧失原有价值后最终只用来表示孤零零的声音。”(第</w:t>
      </w:r>
      <w:r>
        <w:rPr>
          <w:rFonts w:ascii="楷体" w:hAnsi="楷体" w:cs="楷体" w:eastAsia="楷体"/>
          <w:sz w:val="54"/>
          <w:spacing w:val="0"/>
          <w:color w:val="000000"/>
          <w:b w:val="off"/>
          <w:i w:val="off"/>
        </w:rPr>
        <w:t>47页)</w:t>
      </w:r>
      <w:bookmarkEnd w:id="1531"/>
    </w:p>
    <w:p>
      <w:pPr>
        <w:pageBreakBefore w:val="off"/>
        <w:tabs/>
        <w:wordWrap w:val="off"/>
        <w:spacing w:before="0" w:after="0" w:line="940" w:lineRule="exact"/>
        <w:ind w:left="0" w:right="0"/>
        <w:jc w:val="both"/>
        <w:textAlignment w:val="baseline"/>
        <w:rPr>
          <w:sz w:val="54"/>
        </w:rPr>
      </w:pPr>
      <w:bookmarkStart w:name="" w:id="1532"/>
      <w:r>
        <w:rPr>
          <w:rFonts w:ascii="宋体" w:hAnsi="宋体" w:cs="宋体" w:eastAsia="宋体"/>
          <w:sz w:val="54"/>
          <w:spacing w:val="0"/>
          <w:color w:val="000000"/>
          <w:b w:val="off"/>
          <w:i w:val="off"/>
        </w:rPr>
        <w:t/>
      </w:r>
      <w:bookmarkEnd w:id="1532"/>
    </w:p>
    <w:p>
      <w:pPr>
        <w:pageBreakBefore w:val="off"/>
        <w:tabs/>
        <w:wordWrap w:val="off"/>
        <w:spacing w:before="0" w:after="0" w:line="920" w:lineRule="atLeast"/>
        <w:ind w:left="140" w:right="80" w:firstLine="1160"/>
        <w:jc w:val="both"/>
        <w:textAlignment w:val="baseline"/>
        <w:rPr>
          <w:sz w:val="54"/>
        </w:rPr>
      </w:pPr>
      <w:bookmarkStart w:name="" w:id="1533"/>
      <w:r>
        <w:rPr>
          <w:rFonts w:ascii="仿宋" w:hAnsi="仿宋" w:cs="仿宋" w:eastAsia="仿宋"/>
          <w:sz w:val="54"/>
          <w:spacing w:val="0"/>
          <w:color w:val="000000"/>
          <w:b w:val="off"/>
          <w:i w:val="off"/>
        </w:rPr>
        <w:t>在索绪尔眼里，这种限制归根到底由符号的任意性概念来</w:t>
      </w:r>
      <w:r>
        <w:rPr>
          <w:rFonts w:ascii="仿宋" w:hAnsi="仿宋" w:cs="仿宋" w:eastAsia="仿宋"/>
          <w:sz w:val="54"/>
          <w:spacing w:val="0"/>
          <w:color w:val="000000"/>
          <w:b w:val="off"/>
          <w:i w:val="off"/>
        </w:rPr>
        <w:t>保证。由于文字被确定为“符号系统”，就不存在“表意”文字</w:t>
      </w:r>
      <w:r>
        <w:rPr>
          <w:rFonts w:ascii="仿宋" w:hAnsi="仿宋" w:cs="仿宋" w:eastAsia="仿宋"/>
          <w:sz w:val="54"/>
          <w:spacing w:val="0"/>
          <w:color w:val="000000"/>
          <w:b w:val="off"/>
          <w:i w:val="off"/>
        </w:rPr>
        <w:t>(在索绪尔的意义上)，也不存在“图画式”文字：只要书写符号与</w:t>
      </w:r>
      <w:r>
        <w:rPr>
          <w:rFonts w:ascii="仿宋" w:hAnsi="仿宋" w:cs="仿宋" w:eastAsia="仿宋"/>
          <w:sz w:val="54"/>
          <w:spacing w:val="0"/>
          <w:color w:val="000000"/>
          <w:b w:val="off"/>
          <w:i w:val="off"/>
        </w:rPr>
        <w:t>未被指称而是被描述、描画的事物保持自然的表形关系和相似</w:t>
      </w:r>
      <w:r>
        <w:rPr>
          <w:rFonts w:ascii="仿宋" w:hAnsi="仿宋" w:cs="仿宋" w:eastAsia="仿宋"/>
          <w:sz w:val="54"/>
          <w:spacing w:val="0"/>
          <w:color w:val="000000"/>
          <w:b w:val="off"/>
          <w:i w:val="off"/>
        </w:rPr>
        <w:t>关系，就不存在文字。因此，在索绪尔看来，象形文字或自然文</w:t>
      </w:r>
      <w:r>
        <w:rPr>
          <w:rFonts w:ascii="仿宋" w:hAnsi="仿宋" w:cs="仿宋" w:eastAsia="仿宋"/>
          <w:sz w:val="54"/>
          <w:spacing w:val="0"/>
          <w:color w:val="000000"/>
          <w:b w:val="off"/>
          <w:i w:val="off"/>
        </w:rPr>
        <w:t>字的概念是矛盾的。如果我们考虑一下象形字、表意字等概念</w:t>
      </w:r>
      <w:r>
        <w:rPr>
          <w:rFonts w:ascii="仿宋" w:hAnsi="仿宋" w:cs="仿宋" w:eastAsia="仿宋"/>
          <w:sz w:val="54"/>
          <w:spacing w:val="0"/>
          <w:color w:val="000000"/>
          <w:b w:val="off"/>
          <w:i w:val="off"/>
        </w:rPr>
        <w:t>的广为人知的弱点，考虑一下所谓的象形字、表意字与表音字之</w:t>
      </w:r>
      <w:r>
        <w:rPr>
          <w:rFonts w:ascii="仿宋" w:hAnsi="仿宋" w:cs="仿宋" w:eastAsia="仿宋"/>
          <w:sz w:val="54"/>
          <w:spacing w:val="0"/>
          <w:color w:val="000000"/>
          <w:b w:val="off"/>
          <w:i w:val="off"/>
        </w:rPr>
        <w:t>间的界限的不确定性，我们不仅可以注意到索绪尔的界定不够</w:t>
      </w:r>
      <w:r>
        <w:rPr>
          <w:rFonts w:ascii="仿宋" w:hAnsi="仿宋" w:cs="仿宋" w:eastAsia="仿宋"/>
          <w:sz w:val="54"/>
          <w:spacing w:val="0"/>
          <w:color w:val="000000"/>
          <w:b w:val="off"/>
          <w:i w:val="off"/>
        </w:rPr>
        <w:t>慎重，而且会意识到普通语言学有必要抛弃从形而上学中继承</w:t>
      </w:r>
      <w:bookmarkEnd w:id="1533"/>
    </w:p>
    <w:p>
      <w:pPr>
        <w:pageBreakBefore w:val="off"/>
        <w:tabs/>
        <w:wordWrap w:val="off"/>
        <w:spacing w:before="0" w:after="0" w:line="660" w:lineRule="atLeast"/>
        <w:ind w:left="760" w:right="0"/>
        <w:jc w:val="both"/>
        <w:textAlignment w:val="baseline"/>
        <w:rPr>
          <w:sz w:val="49"/>
        </w:rPr>
      </w:pPr>
      <w:bookmarkStart w:name="" w:id="1534"/>
      <w:r>
        <w:rPr>
          <w:rFonts w:ascii="楷体" w:hAnsi="楷体" w:cs="楷体" w:eastAsia="楷体"/>
          <w:sz w:val="49"/>
          <w:spacing w:val="0"/>
          <w:color w:val="000000"/>
          <w:b w:val="off"/>
          <w:i w:val="off"/>
        </w:rPr>
        <w:t>44</w:t>
      </w:r>
      <w:bookmarkEnd w:id="1534"/>
    </w:p>
    <w:p>
      <w:r>
        <w:t/>
      </w:r>
    </w:p>
    <w:p>
      <w:pPr>
        <w:sectPr>
          <w:footerReference r:id="rId101"/>
          <w:headerReference r:id="rId102" w:type="default"/>
          <w:type w:val="nextPage"/>
          <w:pgSz w:w="22380" w:h="31680"/>
          <w:pgMar w:left="3360" w:top="2700" w:right="3360" w:bottom="2700" w:header="2400" w:footer="2400"/>
          <w:cols w:num="1"/>
        </w:sectPr>
      </w:pPr>
    </w:p>
    <w:p>
      <w:pPr>
        <w:pageBreakBefore w:val="off"/>
        <w:tabs/>
        <w:wordWrap w:val="off"/>
        <w:spacing w:before="460" w:after="0" w:line="880" w:lineRule="atLeast"/>
        <w:ind w:left="60" w:right="580"/>
        <w:jc w:val="both"/>
        <w:textAlignment w:val="baseline"/>
        <w:rPr>
          <w:sz w:val="55"/>
        </w:rPr>
      </w:pPr>
      <w:bookmarkStart w:name="" w:id="1535"/>
      <w:r>
        <w:rPr>
          <w:rFonts w:ascii="仿宋" w:hAnsi="仿宋" w:cs="仿宋" w:eastAsia="仿宋"/>
          <w:sz w:val="55"/>
          <w:spacing w:val="0"/>
          <w:color w:val="000000"/>
          <w:b w:val="off"/>
          <w:i w:val="off"/>
        </w:rPr>
        <w:t>的一整套概念(常常借助心理学)，而这些概念以任意性概念为</w:t>
      </w:r>
      <w:r>
        <w:rPr>
          <w:rFonts w:ascii="仿宋" w:hAnsi="仿宋" w:cs="仿宋" w:eastAsia="仿宋"/>
          <w:sz w:val="55"/>
          <w:spacing w:val="0"/>
          <w:color w:val="000000"/>
          <w:b w:val="off"/>
          <w:i w:val="off"/>
        </w:rPr>
        <w:t>中心。所有这些完全超越了自然/文化的对立，而涉及</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physis</w:t>
      </w:r>
      <w:r>
        <w:rPr>
          <w:rFonts w:ascii="仿宋" w:hAnsi="仿宋" w:cs="仿宋" w:eastAsia="仿宋"/>
          <w:sz w:val="55"/>
          <w:spacing w:val="0"/>
          <w:color w:val="000000"/>
          <w:b w:val="off"/>
          <w:i w:val="off"/>
        </w:rPr>
        <w:t>(自然)和</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nomos(法则或秩序)之间，</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physis(自然)和</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technè(技艺)</w:t>
      </w:r>
      <w:r>
        <w:rPr>
          <w:rFonts w:ascii="仿宋" w:hAnsi="仿宋" w:cs="仿宋" w:eastAsia="仿宋"/>
          <w:sz w:val="55"/>
          <w:spacing w:val="0"/>
          <w:color w:val="000000"/>
          <w:b w:val="off"/>
          <w:i w:val="off"/>
        </w:rPr>
        <w:t>之间的偶然对立，它的最终作用也许是派生历史性；矛盾的是，</w:t>
      </w:r>
      <w:r>
        <w:rPr>
          <w:rFonts w:ascii="仿宋" w:hAnsi="仿宋" w:cs="仿宋" w:eastAsia="仿宋"/>
          <w:sz w:val="55"/>
          <w:spacing w:val="0"/>
          <w:color w:val="000000"/>
          <w:b w:val="off"/>
          <w:i w:val="off"/>
        </w:rPr>
        <w:t>它只有以任意的形式并且在自然主义的基础上才会承认历史、</w:t>
      </w:r>
      <w:r>
        <w:rPr>
          <w:rFonts w:ascii="仿宋" w:hAnsi="仿宋" w:cs="仿宋" w:eastAsia="仿宋"/>
          <w:sz w:val="55"/>
          <w:spacing w:val="0"/>
          <w:color w:val="000000"/>
          <w:b w:val="off"/>
          <w:i w:val="off"/>
        </w:rPr>
        <w:t>生产、制度等等的权利。让我们暂且撇开这个问题：也许这种事</w:t>
      </w:r>
      <w:r>
        <w:rPr>
          <w:rFonts w:ascii="仿宋" w:hAnsi="仿宋" w:cs="仿宋" w:eastAsia="仿宋"/>
          <w:sz w:val="55"/>
          <w:spacing w:val="0"/>
          <w:color w:val="000000"/>
          <w:b w:val="off"/>
          <w:i w:val="off"/>
        </w:rPr>
        <w:t>实上支配形而上学机制的举动也已载入历史概念，甚至载入了</w:t>
      </w:r>
      <w:r>
        <w:rPr>
          <w:rFonts w:ascii="仿宋" w:hAnsi="仿宋" w:cs="仿宋" w:eastAsia="仿宋"/>
          <w:sz w:val="55"/>
          <w:spacing w:val="0"/>
          <w:color w:val="000000"/>
          <w:b w:val="off"/>
          <w:i w:val="off"/>
        </w:rPr>
        <w:t>时间概念。</w:t>
      </w:r>
      <w:bookmarkEnd w:id="1535"/>
    </w:p>
    <w:p>
      <w:pPr>
        <w:pageBreakBefore w:val="off"/>
        <w:tabs/>
        <w:wordWrap w:val="off"/>
        <w:spacing w:before="0" w:after="0" w:line="880" w:lineRule="atLeast"/>
        <w:ind w:left="1280" w:right="0"/>
        <w:jc w:val="both"/>
        <w:textAlignment w:val="baseline"/>
        <w:rPr>
          <w:sz w:val="55"/>
        </w:rPr>
      </w:pPr>
      <w:bookmarkStart w:name="" w:id="1536"/>
      <w:r>
        <w:rPr>
          <w:rFonts w:ascii="仿宋" w:hAnsi="仿宋" w:cs="仿宋" w:eastAsia="仿宋"/>
          <w:sz w:val="55"/>
          <w:spacing w:val="0"/>
          <w:color w:val="000000"/>
          <w:b w:val="off"/>
          <w:i w:val="off"/>
        </w:rPr>
        <w:t>此外，索绪尔作了另一个严格的限定：</w:t>
      </w:r>
      <w:bookmarkEnd w:id="1536"/>
    </w:p>
    <w:p>
      <w:pPr>
        <w:pageBreakBefore w:val="off"/>
        <w:tabs/>
        <w:wordWrap w:val="off"/>
        <w:spacing w:before="0" w:after="0" w:line="860" w:lineRule="exact"/>
        <w:ind w:left="0" w:right="0"/>
        <w:jc w:val="both"/>
        <w:textAlignment w:val="baseline"/>
        <w:rPr>
          <w:sz w:val="54"/>
        </w:rPr>
      </w:pPr>
      <w:bookmarkStart w:name="" w:id="1537"/>
      <w:r>
        <w:rPr>
          <w:rFonts w:ascii="宋体" w:hAnsi="宋体" w:cs="宋体" w:eastAsia="宋体"/>
          <w:sz w:val="54"/>
          <w:spacing w:val="0"/>
          <w:color w:val="000000"/>
          <w:b w:val="off"/>
          <w:i w:val="off"/>
        </w:rPr>
        <w:t/>
      </w:r>
      <w:bookmarkEnd w:id="1537"/>
    </w:p>
    <w:p>
      <w:pPr>
        <w:pageBreakBefore w:val="off"/>
        <w:tabs/>
        <w:wordWrap w:val="off"/>
        <w:spacing w:before="0" w:after="0" w:line="860" w:lineRule="atLeast"/>
        <w:ind w:left="1280" w:right="600" w:firstLine="1100"/>
        <w:jc w:val="both"/>
        <w:textAlignment w:val="baseline"/>
        <w:rPr>
          <w:sz w:val="54"/>
        </w:rPr>
      </w:pPr>
      <w:bookmarkStart w:name="" w:id="1538"/>
      <w:r>
        <w:rPr>
          <w:rFonts w:ascii="宋体" w:hAnsi="宋体" w:cs="宋体" w:eastAsia="宋体"/>
          <w:sz w:val="54"/>
          <w:spacing w:val="0"/>
          <w:color w:val="000000"/>
          <w:b w:val="off"/>
          <w:i w:val="off"/>
        </w:rPr>
        <w:t>“我们的研究仅限于表音系统，特别是今天使用的、源</w:t>
      </w:r>
      <w:r>
        <w:rPr>
          <w:rFonts w:ascii="宋体" w:hAnsi="宋体" w:cs="宋体" w:eastAsia="宋体"/>
          <w:sz w:val="54"/>
          <w:spacing w:val="0"/>
          <w:color w:val="000000"/>
          <w:b w:val="off"/>
          <w:i w:val="off"/>
        </w:rPr>
        <w:t>于希腊字母的表音系统。”(第48页)</w:t>
      </w:r>
      <w:bookmarkEnd w:id="1538"/>
    </w:p>
    <w:p>
      <w:pPr>
        <w:pageBreakBefore w:val="off"/>
        <w:tabs/>
        <w:wordWrap w:val="off"/>
        <w:spacing w:before="0" w:after="0" w:line="860" w:lineRule="exact"/>
        <w:ind w:left="0" w:right="0"/>
        <w:jc w:val="both"/>
        <w:textAlignment w:val="baseline"/>
        <w:rPr>
          <w:sz w:val="54"/>
        </w:rPr>
      </w:pPr>
      <w:bookmarkStart w:name="" w:id="1539"/>
      <w:r>
        <w:rPr>
          <w:rFonts w:ascii="宋体" w:hAnsi="宋体" w:cs="宋体" w:eastAsia="宋体"/>
          <w:sz w:val="54"/>
          <w:spacing w:val="0"/>
          <w:color w:val="000000"/>
          <w:b w:val="off"/>
          <w:i w:val="off"/>
        </w:rPr>
        <w:t/>
      </w:r>
      <w:bookmarkEnd w:id="1539"/>
    </w:p>
    <w:p>
      <w:pPr>
        <w:pageBreakBefore w:val="off"/>
        <w:tabs/>
        <w:wordWrap w:val="off"/>
        <w:spacing w:before="0" w:after="0" w:line="880" w:lineRule="atLeast"/>
        <w:ind w:left="60" w:right="600" w:firstLine="1220"/>
        <w:jc w:val="both"/>
        <w:textAlignment w:val="baseline"/>
        <w:rPr>
          <w:sz w:val="55"/>
        </w:rPr>
      </w:pPr>
      <w:bookmarkStart w:name="" w:id="1540"/>
      <w:r>
        <w:rPr>
          <w:rFonts w:ascii="仿宋" w:hAnsi="仿宋" w:cs="仿宋" w:eastAsia="仿宋"/>
          <w:sz w:val="55"/>
          <w:spacing w:val="0"/>
          <w:color w:val="000000"/>
          <w:b w:val="off"/>
          <w:i w:val="off"/>
        </w:rPr>
        <w:t>由于这两种限定最终满足了最正当的要求，它们使人更加</w:t>
      </w:r>
      <w:r>
        <w:rPr>
          <w:rFonts w:ascii="仿宋" w:hAnsi="仿宋" w:cs="仿宋" w:eastAsia="仿宋"/>
          <w:sz w:val="55"/>
          <w:spacing w:val="0"/>
          <w:color w:val="000000"/>
          <w:b w:val="off"/>
          <w:i w:val="off"/>
        </w:rPr>
        <w:t>信服：语言学的科学性事实上取决于语言学领域的许多严格限</w:t>
      </w:r>
      <w:r>
        <w:rPr>
          <w:rFonts w:ascii="仿宋" w:hAnsi="仿宋" w:cs="仿宋" w:eastAsia="仿宋"/>
          <w:sz w:val="55"/>
          <w:spacing w:val="0"/>
          <w:color w:val="000000"/>
          <w:b w:val="off"/>
          <w:i w:val="off"/>
        </w:rPr>
        <w:t>制，取决于它是由内在必然性支配的系统，取决于它以某种方式</w:t>
      </w:r>
      <w:r>
        <w:rPr>
          <w:rFonts w:ascii="仿宋" w:hAnsi="仿宋" w:cs="仿宋" w:eastAsia="仿宋"/>
          <w:sz w:val="55"/>
          <w:spacing w:val="0"/>
          <w:color w:val="000000"/>
          <w:b w:val="off"/>
          <w:i w:val="off"/>
        </w:rPr>
        <w:t>封闭着的结构。表现主义的(représentativiste)文字概念将问题简</w:t>
      </w:r>
      <w:r>
        <w:rPr>
          <w:rFonts w:ascii="仿宋" w:hAnsi="仿宋" w:cs="仿宋" w:eastAsia="仿宋"/>
          <w:sz w:val="55"/>
          <w:spacing w:val="0"/>
          <w:color w:val="000000"/>
          <w:b w:val="off"/>
          <w:i w:val="off"/>
        </w:rPr>
        <w:t>单化。如果文字不过是言语的“形象表达”(第44页)，人们就有</w:t>
      </w:r>
      <w:r>
        <w:rPr>
          <w:rFonts w:ascii="仿宋" w:hAnsi="仿宋" w:cs="仿宋" w:eastAsia="仿宋"/>
          <w:sz w:val="55"/>
          <w:spacing w:val="0"/>
          <w:color w:val="000000"/>
          <w:b w:val="off"/>
          <w:i w:val="off"/>
        </w:rPr>
        <w:t>权将它从系统的内在性中排除出去(因为我们必须相信语言有</w:t>
      </w:r>
      <w:r>
        <w:rPr>
          <w:rFonts w:ascii="仿宋" w:hAnsi="仿宋" w:cs="仿宋" w:eastAsia="仿宋"/>
          <w:sz w:val="55"/>
          <w:spacing w:val="0"/>
          <w:color w:val="000000"/>
          <w:b w:val="off"/>
          <w:i w:val="off"/>
        </w:rPr>
        <w:t>内在方面)，正如我们可以将印象从现实性的系统中完好无损地</w:t>
      </w:r>
      <w:r>
        <w:rPr>
          <w:rFonts w:ascii="仿宋" w:hAnsi="仿宋" w:cs="仿宋" w:eastAsia="仿宋"/>
          <w:sz w:val="55"/>
          <w:spacing w:val="0"/>
          <w:color w:val="000000"/>
          <w:b w:val="off"/>
          <w:i w:val="off"/>
        </w:rPr>
        <w:t>排除一样。索绪尔在将“文字对语言的再现”作为他的主题时主</w:t>
      </w:r>
      <w:r>
        <w:rPr>
          <w:rFonts w:ascii="仿宋" w:hAnsi="仿宋" w:cs="仿宋" w:eastAsia="仿宋"/>
          <w:sz w:val="55"/>
          <w:spacing w:val="0"/>
          <w:color w:val="000000"/>
          <w:b w:val="off"/>
          <w:i w:val="off"/>
        </w:rPr>
        <w:t>张，“文字本质上外在于语言的内在系统”(第44页)。外在/内</w:t>
      </w:r>
      <w:r>
        <w:rPr>
          <w:rFonts w:ascii="仿宋" w:hAnsi="仿宋" w:cs="仿宋" w:eastAsia="仿宋"/>
          <w:sz w:val="55"/>
          <w:spacing w:val="0"/>
          <w:color w:val="000000"/>
          <w:b w:val="off"/>
          <w:i w:val="off"/>
        </w:rPr>
        <w:t>在，印象/现实，再现/在场，这都是人们在勾画一门科学的范围</w:t>
      </w:r>
      <w:r>
        <w:rPr>
          <w:rFonts w:ascii="仿宋" w:hAnsi="仿宋" w:cs="仿宋" w:eastAsia="仿宋"/>
          <w:sz w:val="55"/>
          <w:spacing w:val="0"/>
          <w:color w:val="000000"/>
          <w:b w:val="off"/>
          <w:i w:val="off"/>
        </w:rPr>
        <w:t>时依靠的陈旧框架。这是一门什么样的科学呢？这是一门不再</w:t>
      </w:r>
      <w:r>
        <w:rPr>
          <w:rFonts w:ascii="仿宋" w:hAnsi="仿宋" w:cs="仿宋" w:eastAsia="仿宋"/>
          <w:sz w:val="55"/>
          <w:spacing w:val="0"/>
          <w:color w:val="000000"/>
          <w:b w:val="off"/>
          <w:i w:val="off"/>
        </w:rPr>
        <w:t>符合传统认识概念的科学，因为它的领域的创造性————由它开</w:t>
      </w:r>
      <w:r>
        <w:rPr>
          <w:rFonts w:ascii="仿宋" w:hAnsi="仿宋" w:cs="仿宋" w:eastAsia="仿宋"/>
          <w:sz w:val="55"/>
          <w:spacing w:val="0"/>
          <w:color w:val="000000"/>
          <w:b w:val="off"/>
          <w:i w:val="off"/>
        </w:rPr>
        <w:t>创的创造性———在于，“印象”的开端是“现实性”的条件：这是一</w:t>
      </w:r>
      <w:r>
        <w:rPr>
          <w:rFonts w:ascii="仿宋" w:hAnsi="仿宋" w:cs="仿宋" w:eastAsia="仿宋"/>
          <w:sz w:val="55"/>
          <w:spacing w:val="0"/>
          <w:color w:val="000000"/>
          <w:b w:val="off"/>
          <w:i w:val="off"/>
        </w:rPr>
        <w:t>种不再着眼于“印象”与“现实”、“外在”与“内在”、“现象”与“本</w:t>
      </w:r>
      <w:bookmarkEnd w:id="1540"/>
    </w:p>
    <w:p>
      <w:pPr>
        <w:pageBreakBefore w:val="off"/>
        <w:tabs/>
        <w:wordWrap w:val="off"/>
        <w:spacing w:before="280" w:after="0" w:line="680" w:lineRule="atLeast"/>
        <w:ind w:left="0" w:right="1380"/>
        <w:jc w:val="right"/>
        <w:textAlignment w:val="baseline"/>
        <w:rPr>
          <w:sz w:val="50"/>
        </w:rPr>
      </w:pPr>
      <w:bookmarkStart w:name="" w:id="1541"/>
      <w:r>
        <w:rPr>
          <w:rFonts w:ascii="黑体" w:hAnsi="黑体" w:cs="黑体" w:eastAsia="黑体"/>
          <w:sz w:val="50"/>
          <w:spacing w:val="0"/>
          <w:color w:val="000000"/>
          <w:b w:val="off"/>
          <w:i w:val="off"/>
        </w:rPr>
        <w:t>45</w:t>
      </w:r>
      <w:bookmarkEnd w:id="1541"/>
    </w:p>
    <w:p>
      <w:r>
        <w:t/>
      </w:r>
    </w:p>
    <w:p>
      <w:pPr>
        <w:sectPr>
          <w:footerReference r:id="rId103"/>
          <w:headerReference r:id="rId104" w:type="default"/>
          <w:type w:val="nextPage"/>
          <w:pgSz w:w="22380" w:h="31680"/>
          <w:pgMar w:left="3160" w:top="2700" w:right="3160" w:bottom="2700" w:header="2400" w:footer="2400"/>
          <w:cols w:num="1"/>
        </w:sectPr>
      </w:pPr>
    </w:p>
    <w:p>
      <w:pPr>
        <w:pageBreakBefore w:val="off"/>
        <w:tabs/>
        <w:wordWrap w:val="off"/>
        <w:spacing w:before="540" w:after="0" w:line="880" w:lineRule="atLeast"/>
        <w:ind w:left="40" w:right="240"/>
        <w:jc w:val="both"/>
        <w:textAlignment w:val="baseline"/>
        <w:rPr>
          <w:sz w:val="55"/>
        </w:rPr>
      </w:pPr>
      <w:bookmarkStart w:name="" w:id="1542"/>
      <w:r>
        <w:rPr>
          <w:rFonts w:ascii="仿宋" w:hAnsi="仿宋" w:cs="仿宋" w:eastAsia="仿宋"/>
          <w:sz w:val="55"/>
          <w:spacing w:val="0"/>
          <w:color w:val="000000"/>
          <w:b w:val="off"/>
          <w:i w:val="off"/>
        </w:rPr>
        <w:t>质”这种简单区别和不可调和的外在性的关系，它包含与这种外</w:t>
      </w:r>
      <w:r>
        <w:rPr>
          <w:rFonts w:ascii="仿宋" w:hAnsi="仿宋" w:cs="仿宋" w:eastAsia="仿宋"/>
          <w:sz w:val="55"/>
          <w:spacing w:val="0"/>
          <w:color w:val="000000"/>
          <w:b w:val="off"/>
          <w:i w:val="off"/>
        </w:rPr>
        <w:t>在性必然相连贯的整个对立系统。柏拉图对文字、言语与存在</w:t>
      </w:r>
      <w:r>
        <w:rPr>
          <w:rFonts w:ascii="仿宋" w:hAnsi="仿宋" w:cs="仿宋" w:eastAsia="仿宋"/>
          <w:sz w:val="55"/>
          <w:spacing w:val="0"/>
          <w:color w:val="000000"/>
          <w:b w:val="off"/>
          <w:i w:val="off"/>
        </w:rPr>
        <w:t>(或理念)的关系也发表过基本相同的看法，他提出了关于印象、</w:t>
      </w:r>
      <w:r>
        <w:rPr>
          <w:rFonts w:ascii="仿宋" w:hAnsi="仿宋" w:cs="仿宋" w:eastAsia="仿宋"/>
          <w:sz w:val="55"/>
          <w:spacing w:val="0"/>
          <w:color w:val="000000"/>
          <w:b w:val="off"/>
          <w:i w:val="off"/>
        </w:rPr>
        <w:t>描画和模仿的理论，这种理论比索绪尔的语言学的诞生所依据</w:t>
      </w:r>
      <w:r>
        <w:rPr>
          <w:rFonts w:ascii="仿宋" w:hAnsi="仿宋" w:cs="仿宋" w:eastAsia="仿宋"/>
          <w:sz w:val="55"/>
          <w:spacing w:val="0"/>
          <w:color w:val="000000"/>
          <w:b w:val="off"/>
          <w:i w:val="off"/>
        </w:rPr>
        <w:t>的理论更为精致、更为关键、更令人不安。</w:t>
      </w:r>
      <w:bookmarkEnd w:id="1542"/>
    </w:p>
    <w:p>
      <w:pPr>
        <w:pageBreakBefore w:val="off"/>
        <w:tabs/>
        <w:wordWrap w:val="off"/>
        <w:spacing w:before="0" w:after="0" w:line="880" w:lineRule="atLeast"/>
        <w:ind w:left="40" w:right="260" w:firstLine="1120"/>
        <w:jc w:val="both"/>
        <w:textAlignment w:val="baseline"/>
        <w:rPr>
          <w:sz w:val="55"/>
        </w:rPr>
      </w:pPr>
      <w:bookmarkStart w:name="" w:id="1543"/>
      <w:r>
        <w:rPr>
          <w:rFonts w:ascii="仿宋" w:hAnsi="仿宋" w:cs="仿宋" w:eastAsia="仿宋"/>
          <w:sz w:val="55"/>
          <w:spacing w:val="0"/>
          <w:color w:val="000000"/>
          <w:b w:val="off"/>
          <w:i w:val="off"/>
        </w:rPr>
        <w:t>对表音文字的专门考察能适应“内部系统”的要求，这决不</w:t>
      </w:r>
      <w:r>
        <w:rPr>
          <w:rFonts w:ascii="仿宋" w:hAnsi="仿宋" w:cs="仿宋" w:eastAsia="仿宋"/>
          <w:sz w:val="55"/>
          <w:spacing w:val="0"/>
          <w:color w:val="000000"/>
          <w:b w:val="off"/>
          <w:i w:val="off"/>
        </w:rPr>
        <w:t>是偶然的。表音文字发挥作用的基本原则恰恰是尊重和保护语</w:t>
      </w:r>
      <w:r>
        <w:rPr>
          <w:rFonts w:ascii="仿宋" w:hAnsi="仿宋" w:cs="仿宋" w:eastAsia="仿宋"/>
          <w:sz w:val="55"/>
          <w:spacing w:val="0"/>
          <w:color w:val="000000"/>
          <w:b w:val="off"/>
          <w:i w:val="off"/>
        </w:rPr>
        <w:t>言的“内部系统”的完整性，即使它事实上无法做到这一点。索</w:t>
      </w:r>
      <w:r>
        <w:rPr>
          <w:rFonts w:ascii="仿宋" w:hAnsi="仿宋" w:cs="仿宋" w:eastAsia="仿宋"/>
          <w:sz w:val="55"/>
          <w:spacing w:val="0"/>
          <w:color w:val="000000"/>
          <w:b w:val="off"/>
          <w:i w:val="off"/>
        </w:rPr>
        <w:t>绪尔的限定不能随意适应“内部系统”的科学要求。表音文字的</w:t>
      </w:r>
      <w:r>
        <w:rPr>
          <w:rFonts w:ascii="仿宋" w:hAnsi="仿宋" w:cs="仿宋" w:eastAsia="仿宋"/>
          <w:sz w:val="55"/>
          <w:spacing w:val="0"/>
          <w:color w:val="000000"/>
          <w:b w:val="off"/>
          <w:i w:val="off"/>
        </w:rPr>
        <w:t>可能性本身以及“记号”与内在逻辑的外在关系，将这种要求本</w:t>
      </w:r>
      <w:r>
        <w:rPr>
          <w:rFonts w:ascii="仿宋" w:hAnsi="仿宋" w:cs="仿宋" w:eastAsia="仿宋"/>
          <w:sz w:val="55"/>
          <w:spacing w:val="0"/>
          <w:color w:val="000000"/>
          <w:b w:val="off"/>
          <w:i w:val="off"/>
        </w:rPr>
        <w:t>身变成了一般的认识论要求。</w:t>
      </w:r>
      <w:bookmarkEnd w:id="1543"/>
    </w:p>
    <w:p>
      <w:pPr>
        <w:pageBreakBefore w:val="off"/>
        <w:tabs/>
        <w:wordWrap w:val="off"/>
        <w:spacing w:before="0" w:after="0" w:line="880" w:lineRule="atLeast"/>
        <w:ind w:left="40" w:right="300" w:firstLine="1120"/>
        <w:jc w:val="both"/>
        <w:textAlignment w:val="baseline"/>
        <w:rPr>
          <w:sz w:val="55"/>
        </w:rPr>
      </w:pPr>
      <w:bookmarkStart w:name="" w:id="1544"/>
      <w:r>
        <w:rPr>
          <w:rFonts w:ascii="仿宋" w:hAnsi="仿宋" w:cs="仿宋" w:eastAsia="仿宋"/>
          <w:sz w:val="55"/>
          <w:spacing w:val="0"/>
          <w:color w:val="000000"/>
          <w:b w:val="off"/>
          <w:i w:val="off"/>
        </w:rPr>
        <w:t>但是不要把事情简单化：在这一点上索绪尔也表示不安。</w:t>
      </w:r>
      <w:r>
        <w:rPr>
          <w:rFonts w:ascii="仿宋" w:hAnsi="仿宋" w:cs="仿宋" w:eastAsia="仿宋"/>
          <w:sz w:val="55"/>
          <w:spacing w:val="0"/>
          <w:color w:val="000000"/>
          <w:b w:val="off"/>
          <w:i w:val="off"/>
        </w:rPr>
        <w:t>否则，他为何如此重视这种表面现象、这种散漫的形象化、这种</w:t>
      </w:r>
      <w:r>
        <w:rPr>
          <w:rFonts w:ascii="仿宋" w:hAnsi="仿宋" w:cs="仿宋" w:eastAsia="仿宋"/>
          <w:sz w:val="55"/>
          <w:spacing w:val="0"/>
          <w:color w:val="000000"/>
          <w:b w:val="off"/>
          <w:i w:val="off"/>
        </w:rPr>
        <w:t>外壳、这种双关性呢？他为何断定“不能撇开”涉及语言的内在</w:t>
      </w:r>
      <w:r>
        <w:rPr>
          <w:rFonts w:ascii="仿宋" w:hAnsi="仿宋" w:cs="仿宋" w:eastAsia="仿宋"/>
          <w:sz w:val="55"/>
          <w:spacing w:val="0"/>
          <w:color w:val="000000"/>
          <w:b w:val="off"/>
          <w:i w:val="off"/>
        </w:rPr>
        <w:t>性的抽象观念本身呢？</w:t>
      </w:r>
      <w:bookmarkEnd w:id="1544"/>
    </w:p>
    <w:p>
      <w:pPr>
        <w:pageBreakBefore w:val="off"/>
        <w:tabs/>
        <w:wordWrap w:val="off"/>
        <w:spacing w:before="0" w:after="0" w:line="880" w:lineRule="exact"/>
        <w:ind w:left="0" w:right="0"/>
        <w:jc w:val="both"/>
        <w:textAlignment w:val="baseline"/>
        <w:rPr>
          <w:sz w:val="55"/>
        </w:rPr>
      </w:pPr>
      <w:bookmarkStart w:name="" w:id="1545"/>
      <w:r>
        <w:rPr>
          <w:rFonts w:ascii="宋体" w:hAnsi="宋体" w:cs="宋体" w:eastAsia="宋体"/>
          <w:sz w:val="55"/>
          <w:spacing w:val="0"/>
          <w:color w:val="000000"/>
          <w:b w:val="off"/>
          <w:i w:val="off"/>
        </w:rPr>
        <w:t/>
      </w:r>
      <w:bookmarkEnd w:id="1545"/>
    </w:p>
    <w:p>
      <w:pPr>
        <w:pageBreakBefore w:val="off"/>
        <w:tabs/>
        <w:wordWrap w:val="off"/>
        <w:spacing w:before="0" w:after="0" w:line="880" w:lineRule="atLeast"/>
        <w:ind w:left="1180" w:right="360" w:firstLine="1120"/>
        <w:jc w:val="both"/>
        <w:textAlignment w:val="baseline"/>
        <w:rPr>
          <w:sz w:val="55"/>
        </w:rPr>
      </w:pPr>
      <w:bookmarkStart w:name="" w:id="1546"/>
      <w:r>
        <w:rPr>
          <w:rFonts w:ascii="仿宋" w:hAnsi="仿宋" w:cs="仿宋" w:eastAsia="仿宋"/>
          <w:sz w:val="55"/>
          <w:spacing w:val="0"/>
          <w:color w:val="000000"/>
          <w:b w:val="off"/>
          <w:i w:val="off"/>
        </w:rPr>
        <w:t>“尽管文字本质上外在于内部系统，但是不能撇开人们</w:t>
      </w:r>
      <w:r>
        <w:rPr>
          <w:rFonts w:ascii="仿宋" w:hAnsi="仿宋" w:cs="仿宋" w:eastAsia="仿宋"/>
          <w:sz w:val="55"/>
          <w:spacing w:val="0"/>
          <w:color w:val="000000"/>
          <w:b w:val="off"/>
          <w:i w:val="off"/>
        </w:rPr>
        <w:t>不断对语言进行形象化描述的方式；我们必须了解它的功</w:t>
      </w:r>
      <w:r>
        <w:rPr>
          <w:rFonts w:ascii="仿宋" w:hAnsi="仿宋" w:cs="仿宋" w:eastAsia="仿宋"/>
          <w:sz w:val="55"/>
          <w:spacing w:val="0"/>
          <w:color w:val="000000"/>
          <w:b w:val="off"/>
          <w:i w:val="off"/>
        </w:rPr>
        <w:t>用、缺点和危险。”(第44页)</w:t>
      </w:r>
      <w:bookmarkEnd w:id="1546"/>
    </w:p>
    <w:p>
      <w:pPr>
        <w:pageBreakBefore w:val="off"/>
        <w:tabs/>
        <w:wordWrap w:val="off"/>
        <w:spacing w:before="0" w:after="0" w:line="880" w:lineRule="exact"/>
        <w:ind w:left="0" w:right="0"/>
        <w:jc w:val="both"/>
        <w:textAlignment w:val="baseline"/>
        <w:rPr>
          <w:sz w:val="55"/>
        </w:rPr>
      </w:pPr>
      <w:bookmarkStart w:name="" w:id="1547"/>
      <w:r>
        <w:rPr>
          <w:rFonts w:ascii="宋体" w:hAnsi="宋体" w:cs="宋体" w:eastAsia="宋体"/>
          <w:sz w:val="55"/>
          <w:spacing w:val="0"/>
          <w:color w:val="000000"/>
          <w:b w:val="off"/>
          <w:i w:val="off"/>
        </w:rPr>
        <w:t/>
      </w:r>
      <w:bookmarkEnd w:id="1547"/>
    </w:p>
    <w:p>
      <w:pPr>
        <w:pageBreakBefore w:val="off"/>
        <w:tabs/>
        <w:wordWrap w:val="off"/>
        <w:spacing w:before="0" w:after="0" w:line="880" w:lineRule="atLeast"/>
        <w:ind w:left="0" w:right="320" w:firstLine="1120"/>
        <w:jc w:val="both"/>
        <w:textAlignment w:val="baseline"/>
        <w:rPr>
          <w:sz w:val="55"/>
        </w:rPr>
      </w:pPr>
      <w:bookmarkStart w:name="" w:id="1548"/>
      <w:r>
        <w:rPr>
          <w:rFonts w:ascii="仿宋" w:hAnsi="仿宋" w:cs="仿宋" w:eastAsia="仿宋"/>
          <w:sz w:val="55"/>
          <w:spacing w:val="0"/>
          <w:color w:val="000000"/>
          <w:b w:val="off"/>
          <w:i w:val="off"/>
        </w:rPr>
        <w:t>因此，文字具有我们归之于器具、归之于不完善的工具、归</w:t>
      </w:r>
      <w:r>
        <w:rPr>
          <w:rFonts w:ascii="仿宋" w:hAnsi="仿宋" w:cs="仿宋" w:eastAsia="仿宋"/>
          <w:sz w:val="55"/>
          <w:spacing w:val="0"/>
          <w:color w:val="000000"/>
          <w:b w:val="off"/>
          <w:i w:val="off"/>
        </w:rPr>
        <w:t>之于危险乃至邪恶的技巧的那种外在性。我们更加明白，为何</w:t>
      </w:r>
      <w:r>
        <w:rPr>
          <w:rFonts w:ascii="仿宋" w:hAnsi="仿宋" w:cs="仿宋" w:eastAsia="仿宋"/>
          <w:sz w:val="55"/>
          <w:spacing w:val="0"/>
          <w:color w:val="000000"/>
          <w:b w:val="off"/>
          <w:i w:val="off"/>
        </w:rPr>
        <w:t>索绪尔几乎在《普通语言学教程》的开头就花了如此晦涩的一章</w:t>
      </w:r>
      <w:r>
        <w:rPr>
          <w:rFonts w:ascii="仿宋" w:hAnsi="仿宋" w:cs="仿宋" w:eastAsia="仿宋"/>
          <w:sz w:val="55"/>
          <w:spacing w:val="0"/>
          <w:color w:val="000000"/>
          <w:b w:val="off"/>
          <w:i w:val="off"/>
        </w:rPr>
        <w:t>去讨论这种外在的形象描述，而不是将它作为附录或旁注。这</w:t>
      </w:r>
      <w:r>
        <w:rPr>
          <w:rFonts w:ascii="仿宋" w:hAnsi="仿宋" w:cs="仿宋" w:eastAsia="仿宋"/>
          <w:sz w:val="55"/>
          <w:spacing w:val="0"/>
          <w:color w:val="000000"/>
          <w:b w:val="off"/>
          <w:i w:val="off"/>
        </w:rPr>
        <w:t>并非描述而是保护乃至恢复语言的内部系统在概念上的纯洁</w:t>
      </w:r>
      <w:r>
        <w:rPr>
          <w:rFonts w:ascii="仿宋" w:hAnsi="仿宋" w:cs="仿宋" w:eastAsia="仿宋"/>
          <w:sz w:val="55"/>
          <w:spacing w:val="0"/>
          <w:color w:val="000000"/>
          <w:b w:val="off"/>
          <w:i w:val="off"/>
        </w:rPr>
        <w:t>性，以防止它受到最严重、最不顾信义、最持久的污染，这种污染</w:t>
      </w:r>
      <w:r>
        <w:rPr>
          <w:rFonts w:ascii="仿宋" w:hAnsi="仿宋" w:cs="仿宋" w:eastAsia="仿宋"/>
          <w:sz w:val="55"/>
          <w:spacing w:val="0"/>
          <w:color w:val="000000"/>
          <w:b w:val="off"/>
          <w:i w:val="off"/>
        </w:rPr>
        <w:t>不断威胁着语言的内部系统，甚至败坏这一系统，它发生在这样</w:t>
      </w:r>
      <w:bookmarkEnd w:id="1548"/>
    </w:p>
    <w:p>
      <w:pPr>
        <w:pageBreakBefore w:val="off"/>
        <w:tabs/>
        <w:wordWrap w:val="off"/>
        <w:spacing w:before="0" w:after="0" w:line="700" w:lineRule="atLeast"/>
        <w:ind w:left="620" w:right="0"/>
        <w:jc w:val="both"/>
        <w:textAlignment w:val="baseline"/>
        <w:rPr>
          <w:sz w:val="51"/>
        </w:rPr>
      </w:pPr>
      <w:bookmarkStart w:name="" w:id="1549"/>
      <w:r>
        <w:rPr>
          <w:rFonts w:ascii="黑体" w:hAnsi="黑体" w:cs="黑体" w:eastAsia="黑体"/>
          <w:sz w:val="51"/>
          <w:spacing w:val="0"/>
          <w:color w:val="000000"/>
          <w:b w:val="off"/>
          <w:i w:val="off"/>
        </w:rPr>
        <w:t>46</w:t>
      </w:r>
      <w:bookmarkEnd w:id="1549"/>
    </w:p>
    <w:p>
      <w:r>
        <w:t/>
      </w:r>
    </w:p>
    <w:p>
      <w:pPr>
        <w:sectPr>
          <w:footerReference r:id="rId105"/>
          <w:headerReference r:id="rId106" w:type="default"/>
          <w:type w:val="nextPage"/>
          <w:pgSz w:w="22380" w:h="31680"/>
          <w:pgMar w:left="3340" w:top="2700" w:right="3340" w:bottom="2700" w:header="2400" w:footer="2400"/>
          <w:cols w:num="1"/>
        </w:sectPr>
      </w:pPr>
    </w:p>
    <w:p>
      <w:pPr>
        <w:pageBreakBefore w:val="off"/>
        <w:tabs/>
        <w:wordWrap w:val="off"/>
        <w:spacing w:before="380" w:after="0" w:line="900" w:lineRule="atLeast"/>
        <w:ind w:left="40" w:right="700" w:firstLine="60"/>
        <w:jc w:val="both"/>
        <w:textAlignment w:val="baseline"/>
        <w:rPr>
          <w:sz w:val="53"/>
        </w:rPr>
      </w:pPr>
      <w:bookmarkStart w:name="" w:id="1550"/>
      <w:r>
        <w:rPr>
          <w:rFonts w:ascii="仿宋" w:hAnsi="仿宋" w:cs="仿宋" w:eastAsia="仿宋"/>
          <w:sz w:val="53"/>
          <w:spacing w:val="0"/>
          <w:color w:val="000000"/>
          <w:b w:val="off"/>
          <w:i w:val="off"/>
        </w:rPr>
        <w:t>一种东西的进程中：索绪尔竭力把它视为外在历史，视为在有</w:t>
      </w:r>
      <w:r>
        <w:rPr>
          <w:rFonts w:ascii="仿宋" w:hAnsi="仿宋" w:cs="仿宋" w:eastAsia="仿宋"/>
          <w:sz w:val="53"/>
          <w:spacing w:val="0"/>
          <w:color w:val="000000"/>
          <w:b w:val="off"/>
          <w:i w:val="off"/>
        </w:rPr>
        <w:t>“记号”之时就从外部影响语言的一系列突发事件(第45页)，仿</w:t>
      </w:r>
      <w:r>
        <w:rPr>
          <w:rFonts w:ascii="仿宋" w:hAnsi="仿宋" w:cs="仿宋" w:eastAsia="仿宋"/>
          <w:sz w:val="53"/>
          <w:spacing w:val="0"/>
          <w:color w:val="000000"/>
          <w:b w:val="off"/>
          <w:i w:val="off"/>
        </w:rPr>
        <w:t>佛文字随“记号”的开始而开始，随记号的终结而终结。《斐德若</w:t>
      </w:r>
      <w:r>
        <w:rPr>
          <w:rFonts w:ascii="仿宋" w:hAnsi="仿宋" w:cs="仿宋" w:eastAsia="仿宋"/>
          <w:sz w:val="53"/>
          <w:spacing w:val="0"/>
          <w:color w:val="000000"/>
          <w:b w:val="off"/>
          <w:i w:val="off"/>
        </w:rPr>
        <w:t>篇》(275a)已经提到，文字的弊端是外来的(εξωθεν)。而从日内</w:t>
      </w:r>
      <w:r>
        <w:rPr>
          <w:rFonts w:ascii="仿宋" w:hAnsi="仿宋" w:cs="仿宋" w:eastAsia="仿宋"/>
          <w:sz w:val="53"/>
          <w:spacing w:val="0"/>
          <w:color w:val="000000"/>
          <w:b w:val="off"/>
          <w:i w:val="off"/>
        </w:rPr>
        <w:t>瓦来的那位语言学家却以道学家或传道士的口吻宣布文字的污</w:t>
      </w:r>
      <w:r>
        <w:rPr>
          <w:rFonts w:ascii="仿宋" w:hAnsi="仿宋" w:cs="仿宋" w:eastAsia="仿宋"/>
          <w:sz w:val="53"/>
          <w:spacing w:val="0"/>
          <w:color w:val="000000"/>
          <w:b w:val="off"/>
          <w:i w:val="off"/>
        </w:rPr>
        <w:t>染，宣布这一事实或它造成的威胁。这种口吻值得注意：在现代</w:t>
      </w:r>
      <w:r>
        <w:rPr>
          <w:rFonts w:ascii="仿宋" w:hAnsi="仿宋" w:cs="仿宋" w:eastAsia="仿宋"/>
          <w:sz w:val="53"/>
          <w:spacing w:val="0"/>
          <w:color w:val="000000"/>
          <w:b w:val="off"/>
          <w:i w:val="off"/>
        </w:rPr>
        <w:t>逻各斯科学走向自律并获得其科学性时，仿佛仍有必要谴责异</w:t>
      </w:r>
      <w:r>
        <w:rPr>
          <w:rFonts w:ascii="仿宋" w:hAnsi="仿宋" w:cs="仿宋" w:eastAsia="仿宋"/>
          <w:sz w:val="53"/>
          <w:spacing w:val="0"/>
          <w:color w:val="000000"/>
          <w:b w:val="off"/>
          <w:i w:val="off"/>
        </w:rPr>
        <w:t>端邪说。这种口吻很早就出现了，那时，认识和逻各斯已经面临</w:t>
      </w:r>
      <w:r>
        <w:rPr>
          <w:rFonts w:ascii="仿宋" w:hAnsi="仿宋" w:cs="仿宋" w:eastAsia="仿宋"/>
          <w:sz w:val="53"/>
          <w:spacing w:val="0"/>
          <w:color w:val="000000"/>
          <w:b w:val="off"/>
          <w:i w:val="off"/>
        </w:rPr>
        <w:t>共同的可能性，《斐德若篇》曾宣布文字是诡诈技巧的入侵，是完</w:t>
      </w:r>
      <w:r>
        <w:rPr>
          <w:rFonts w:ascii="仿宋" w:hAnsi="仿宋" w:cs="仿宋" w:eastAsia="仿宋"/>
          <w:sz w:val="53"/>
          <w:spacing w:val="0"/>
          <w:color w:val="000000"/>
          <w:b w:val="off"/>
          <w:i w:val="off"/>
        </w:rPr>
        <w:t>全原始的破墙入盗(effraction)，是典型的暴力：是外在性从内在</w:t>
      </w:r>
      <w:r>
        <w:rPr>
          <w:rFonts w:ascii="仿宋" w:hAnsi="仿宋" w:cs="仿宋" w:eastAsia="仿宋"/>
          <w:sz w:val="53"/>
          <w:spacing w:val="0"/>
          <w:color w:val="000000"/>
          <w:b w:val="off"/>
          <w:i w:val="off"/>
        </w:rPr>
        <w:t>性中喷发出来，是对灵魂深处的破坏，是灵魂在真正的逻各斯之</w:t>
      </w:r>
      <w:r>
        <w:rPr>
          <w:rFonts w:ascii="仿宋" w:hAnsi="仿宋" w:cs="仿宋" w:eastAsia="仿宋"/>
          <w:sz w:val="53"/>
          <w:spacing w:val="0"/>
          <w:color w:val="000000"/>
          <w:b w:val="off"/>
          <w:i w:val="off"/>
        </w:rPr>
        <w:t>内的活生生的自我呈现，是言语的自助。在如此激愤的情况下，</w:t>
      </w:r>
      <w:r>
        <w:rPr>
          <w:rFonts w:ascii="仿宋" w:hAnsi="仿宋" w:cs="仿宋" w:eastAsia="仿宋"/>
          <w:sz w:val="53"/>
          <w:spacing w:val="0"/>
          <w:color w:val="000000"/>
          <w:b w:val="off"/>
          <w:i w:val="off"/>
        </w:rPr>
        <w:t>索绪尔那带有强烈感情色彩的论证所针对的就不仅仅是一种理</w:t>
      </w:r>
      <w:r>
        <w:rPr>
          <w:rFonts w:ascii="仿宋" w:hAnsi="仿宋" w:cs="仿宋" w:eastAsia="仿宋"/>
          <w:sz w:val="53"/>
          <w:spacing w:val="0"/>
          <w:color w:val="000000"/>
          <w:b w:val="off"/>
          <w:i w:val="off"/>
        </w:rPr>
        <w:t>论错误，不仅仅是一种道德过失：是一种污行并且首先是一种原</w:t>
      </w:r>
      <w:r>
        <w:rPr>
          <w:rFonts w:ascii="仿宋" w:hAnsi="仿宋" w:cs="仿宋" w:eastAsia="仿宋"/>
          <w:sz w:val="53"/>
          <w:spacing w:val="0"/>
          <w:color w:val="000000"/>
          <w:b w:val="off"/>
          <w:i w:val="off"/>
        </w:rPr>
        <w:t>罪。马勒伯朗士(Malebranche)和康德等人常将原罪定义为灵魂</w:t>
      </w:r>
      <w:r>
        <w:rPr>
          <w:rFonts w:ascii="仿宋" w:hAnsi="仿宋" w:cs="仿宋" w:eastAsia="仿宋"/>
          <w:sz w:val="53"/>
          <w:spacing w:val="0"/>
          <w:color w:val="000000"/>
          <w:b w:val="off"/>
          <w:i w:val="off"/>
        </w:rPr>
        <w:t>与肉体的关系因情感而发生错位。索绪尔也指责言语与文字的</w:t>
      </w:r>
      <w:r>
        <w:rPr>
          <w:rFonts w:ascii="仿宋" w:hAnsi="仿宋" w:cs="仿宋" w:eastAsia="仿宋"/>
          <w:sz w:val="53"/>
          <w:spacing w:val="0"/>
          <w:color w:val="000000"/>
          <w:b w:val="off"/>
          <w:i w:val="off"/>
        </w:rPr>
        <w:t>自然关系的错位。这并非简单的类比：文字、字母、可感知的铭</w:t>
      </w:r>
      <w:r>
        <w:rPr>
          <w:rFonts w:ascii="仿宋" w:hAnsi="仿宋" w:cs="仿宋" w:eastAsia="仿宋"/>
          <w:sz w:val="53"/>
          <w:spacing w:val="0"/>
          <w:color w:val="000000"/>
          <w:b w:val="off"/>
          <w:i w:val="off"/>
        </w:rPr>
        <w:t>文始终被西方传统视为外在于精神、呼吸、言语和逻各斯的形体</w:t>
      </w:r>
      <w:r>
        <w:rPr>
          <w:rFonts w:ascii="仿宋" w:hAnsi="仿宋" w:cs="仿宋" w:eastAsia="仿宋"/>
          <w:sz w:val="53"/>
          <w:spacing w:val="0"/>
          <w:color w:val="000000"/>
          <w:b w:val="off"/>
          <w:i w:val="off"/>
        </w:rPr>
        <w:t>与物质材料。灵魂与肉体问题无疑源于文字问题，反过来，文字</w:t>
      </w:r>
      <w:r>
        <w:rPr>
          <w:rFonts w:ascii="仿宋" w:hAnsi="仿宋" w:cs="仿宋" w:eastAsia="仿宋"/>
          <w:sz w:val="53"/>
          <w:spacing w:val="0"/>
          <w:color w:val="000000"/>
          <w:b w:val="off"/>
          <w:i w:val="off"/>
        </w:rPr>
        <w:t>问题又似乎从灵魂与肉体问题中借用其比喻。</w:t>
      </w:r>
      <w:bookmarkEnd w:id="1550"/>
    </w:p>
    <w:p>
      <w:pPr>
        <w:pageBreakBefore w:val="off"/>
        <w:tabs/>
        <w:wordWrap w:val="off"/>
        <w:spacing w:before="0" w:after="0" w:line="900" w:lineRule="atLeast"/>
        <w:ind w:left="40" w:right="780" w:firstLine="1180"/>
        <w:jc w:val="both"/>
        <w:textAlignment w:val="baseline"/>
        <w:rPr>
          <w:sz w:val="53"/>
        </w:rPr>
      </w:pPr>
      <w:bookmarkStart w:name="" w:id="1551"/>
      <w:r>
        <w:rPr>
          <w:rFonts w:ascii="仿宋" w:hAnsi="仿宋" w:cs="仿宋" w:eastAsia="仿宋"/>
          <w:sz w:val="53"/>
          <w:spacing w:val="0"/>
          <w:color w:val="000000"/>
          <w:b w:val="off"/>
          <w:i w:val="off"/>
        </w:rPr>
        <w:t>文字，可感知的物质和人为的外在性：一种“外衣”。我们有</w:t>
      </w:r>
      <w:r>
        <w:rPr>
          <w:rFonts w:ascii="仿宋" w:hAnsi="仿宋" w:cs="仿宋" w:eastAsia="仿宋"/>
          <w:sz w:val="53"/>
          <w:spacing w:val="0"/>
          <w:color w:val="000000"/>
          <w:b w:val="off"/>
          <w:i w:val="off"/>
        </w:rPr>
        <w:t>时争辩说，语言是思想的外衣。胡塞尔、索绪尔和拉韦尔</w:t>
      </w:r>
      <w:r>
        <w:rPr>
          <w:rFonts w:ascii="仿宋" w:hAnsi="仿宋" w:cs="仿宋" w:eastAsia="仿宋"/>
          <w:sz w:val="53"/>
          <w:spacing w:val="0"/>
          <w:color w:val="000000"/>
          <w:b w:val="off"/>
          <w:i w:val="off"/>
        </w:rPr>
        <w:t>(Lavelle)都怀疑这一点。但是，人们曾经怀疑过文字是言语的</w:t>
      </w:r>
      <w:r>
        <w:rPr>
          <w:rFonts w:ascii="仿宋" w:hAnsi="仿宋" w:cs="仿宋" w:eastAsia="仿宋"/>
          <w:sz w:val="53"/>
          <w:spacing w:val="0"/>
          <w:color w:val="000000"/>
          <w:b w:val="off"/>
          <w:i w:val="off"/>
        </w:rPr>
        <w:t>外衣吗？对索绪尔来说，这是堕落和迷茫的外衣，是腐化和伪装</w:t>
      </w:r>
      <w:r>
        <w:rPr>
          <w:rFonts w:ascii="仿宋" w:hAnsi="仿宋" w:cs="仿宋" w:eastAsia="仿宋"/>
          <w:sz w:val="53"/>
          <w:spacing w:val="0"/>
          <w:color w:val="000000"/>
          <w:b w:val="off"/>
          <w:i w:val="off"/>
        </w:rPr>
        <w:t>的礼服，是必须驱除其魔力，即用经文祛邪的节日面具：“文字掩</w:t>
      </w:r>
      <w:r>
        <w:rPr>
          <w:rFonts w:ascii="仿宋" w:hAnsi="仿宋" w:cs="仿宋" w:eastAsia="仿宋"/>
          <w:sz w:val="53"/>
          <w:spacing w:val="0"/>
          <w:color w:val="000000"/>
          <w:b w:val="off"/>
          <w:i w:val="off"/>
        </w:rPr>
        <w:t>盖了语言的外观，它不是一种外衣，而是一种伪装。”(第51页)</w:t>
      </w:r>
      <w:r>
        <w:rPr>
          <w:rFonts w:ascii="仿宋" w:hAnsi="仿宋" w:cs="仿宋" w:eastAsia="仿宋"/>
          <w:sz w:val="53"/>
          <w:spacing w:val="0"/>
          <w:color w:val="000000"/>
          <w:b w:val="off"/>
          <w:i w:val="off"/>
        </w:rPr>
        <w:t>这真是一幅奇怪的“画面”。有人怀疑，如果文字是一种“图画”</w:t>
      </w:r>
      <w:bookmarkEnd w:id="1551"/>
    </w:p>
    <w:p>
      <w:pPr>
        <w:pageBreakBefore w:val="off"/>
        <w:tabs/>
        <w:wordWrap w:val="off"/>
        <w:spacing w:before="340" w:after="0" w:line="640" w:lineRule="atLeast"/>
        <w:ind w:left="0" w:right="1500"/>
        <w:jc w:val="right"/>
        <w:textAlignment w:val="baseline"/>
        <w:rPr>
          <w:sz w:val="48"/>
        </w:rPr>
      </w:pPr>
      <w:bookmarkStart w:name="" w:id="1552"/>
      <w:r>
        <w:rPr>
          <w:rFonts w:ascii="黑体" w:hAnsi="黑体" w:cs="黑体" w:eastAsia="黑体"/>
          <w:sz w:val="48"/>
          <w:spacing w:val="0"/>
          <w:color w:val="000000"/>
          <w:b w:val="off"/>
          <w:i w:val="off"/>
        </w:rPr>
        <w:t>47</w:t>
      </w:r>
      <w:bookmarkEnd w:id="1552"/>
    </w:p>
    <w:p>
      <w:r>
        <w:t/>
      </w:r>
    </w:p>
    <w:p>
      <w:pPr>
        <w:sectPr>
          <w:footerReference r:id="rId107"/>
          <w:headerReference r:id="rId108" w:type="default"/>
          <w:type w:val="nextPage"/>
          <w:pgSz w:w="22380" w:h="31680"/>
          <w:pgMar w:left="3120" w:top="2700" w:right="3120" w:bottom="2700" w:header="2400" w:footer="2400"/>
          <w:cols w:num="1"/>
        </w:sectPr>
      </w:pPr>
    </w:p>
    <w:p>
      <w:pPr>
        <w:pageBreakBefore w:val="off"/>
        <w:tabs/>
        <w:wordWrap w:val="off"/>
        <w:spacing w:before="280" w:after="0" w:line="720" w:lineRule="atLeast"/>
        <w:ind w:left="100" w:right="140" w:hanging="20"/>
        <w:jc w:val="both"/>
        <w:textAlignment w:val="baseline"/>
        <w:rPr>
          <w:sz w:val="44"/>
        </w:rPr>
      </w:pPr>
      <w:bookmarkStart w:name="" w:id="1553"/>
      <w:r>
        <w:rPr>
          <w:rFonts w:ascii="仿宋" w:hAnsi="仿宋" w:cs="仿宋" w:eastAsia="仿宋"/>
          <w:sz w:val="44"/>
          <w:spacing w:val="0"/>
          <w:color w:val="000000"/>
          <w:b w:val="off"/>
          <w:i w:val="off"/>
        </w:rPr>
        <w:t>和外在的“摹写”，这种“描绘”就不是单纯的描述。外与内的关</w:t>
      </w:r>
      <w:r>
        <w:rPr>
          <w:rFonts w:ascii="仿宋" w:hAnsi="仿宋" w:cs="仿宋" w:eastAsia="仿宋"/>
          <w:sz w:val="44"/>
          <w:spacing w:val="0"/>
          <w:color w:val="000000"/>
          <w:b w:val="off"/>
          <w:i w:val="off"/>
        </w:rPr>
        <w:t>系通常不过是一种简单的外在关系。“外”的意义始终处于“内”</w:t>
      </w:r>
      <w:r>
        <w:rPr>
          <w:rFonts w:ascii="仿宋" w:hAnsi="仿宋" w:cs="仿宋" w:eastAsia="仿宋"/>
          <w:sz w:val="44"/>
          <w:spacing w:val="0"/>
          <w:color w:val="000000"/>
          <w:b w:val="off"/>
          <w:i w:val="off"/>
        </w:rPr>
        <w:t>中，禁锢在“外”之外。反之亦然。</w:t>
      </w:r>
      <w:bookmarkEnd w:id="1553"/>
    </w:p>
    <w:p>
      <w:pPr>
        <w:pageBreakBefore w:val="off"/>
        <w:tabs/>
        <w:wordWrap w:val="off"/>
        <w:spacing w:before="0" w:after="0" w:line="720" w:lineRule="atLeast"/>
        <w:ind w:left="80" w:right="160" w:firstLine="1120"/>
        <w:jc w:val="both"/>
        <w:textAlignment w:val="baseline"/>
        <w:rPr>
          <w:sz w:val="44"/>
        </w:rPr>
      </w:pPr>
      <w:bookmarkStart w:name="" w:id="1554"/>
      <w:r>
        <w:rPr>
          <w:rFonts w:ascii="仿宋" w:hAnsi="仿宋" w:cs="仿宋" w:eastAsia="仿宋"/>
          <w:sz w:val="44"/>
          <w:spacing w:val="0"/>
          <w:color w:val="000000"/>
          <w:b w:val="off"/>
          <w:i w:val="off"/>
        </w:rPr>
        <w:t>因此，语言科学必须恢复言语与文字即内与外之间的自然</w:t>
      </w:r>
      <w:r>
        <w:rPr>
          <w:rFonts w:ascii="仿宋" w:hAnsi="仿宋" w:cs="仿宋" w:eastAsia="仿宋"/>
          <w:sz w:val="44"/>
          <w:spacing w:val="0"/>
          <w:color w:val="000000"/>
          <w:b w:val="off"/>
          <w:i w:val="off"/>
        </w:rPr>
        <w:t>关系————简单的和原始的关系。它必须恢复它的全部青春以及</w:t>
      </w:r>
      <w:r>
        <w:rPr>
          <w:rFonts w:ascii="仿宋" w:hAnsi="仿宋" w:cs="仿宋" w:eastAsia="仿宋"/>
          <w:sz w:val="44"/>
          <w:spacing w:val="0"/>
          <w:color w:val="000000"/>
          <w:b w:val="off"/>
          <w:i w:val="off"/>
        </w:rPr>
        <w:t>起源的纯洁性，这种起源没有历史，也没有一种本可能歪曲内外</w:t>
      </w:r>
      <w:r>
        <w:rPr>
          <w:rFonts w:ascii="仿宋" w:hAnsi="仿宋" w:cs="仿宋" w:eastAsia="仿宋"/>
          <w:sz w:val="44"/>
          <w:spacing w:val="0"/>
          <w:color w:val="000000"/>
          <w:b w:val="off"/>
          <w:i w:val="off"/>
        </w:rPr>
        <w:t>关系的衰落过程。所以，语言符号和书写符号之间的关系有一</w:t>
      </w:r>
      <w:r>
        <w:rPr>
          <w:rFonts w:ascii="仿宋" w:hAnsi="仿宋" w:cs="仿宋" w:eastAsia="仿宋"/>
          <w:sz w:val="44"/>
          <w:spacing w:val="0"/>
          <w:color w:val="000000"/>
          <w:b w:val="off"/>
          <w:i w:val="off"/>
        </w:rPr>
        <w:t>种</w:t>
      </w:r>
      <w:r>
        <w:rPr>
          <w:rFonts w:ascii="仿宋" w:hAnsi="仿宋" w:cs="仿宋" w:eastAsia="仿宋"/>
          <w:sz w:val="44"/>
          <w:spacing w:val="0"/>
          <w:color w:val="000000"/>
          <w:b w:val="off"/>
          <w:i w:val="off"/>
          <w:em w:val="dot"/>
        </w:rPr>
        <w:t>自然</w:t>
      </w:r>
      <w:r>
        <w:rPr>
          <w:rFonts w:ascii="仿宋" w:hAnsi="仿宋" w:cs="仿宋" w:eastAsia="仿宋"/>
          <w:sz w:val="44"/>
          <w:spacing w:val="0"/>
          <w:color w:val="000000"/>
          <w:b w:val="off"/>
          <w:i w:val="off"/>
        </w:rPr>
        <w:t>关系，研究符号任意性的理论家也要求我们注意这一点。</w:t>
      </w:r>
      <w:r>
        <w:rPr>
          <w:rFonts w:ascii="仿宋" w:hAnsi="仿宋" w:cs="仿宋" w:eastAsia="仿宋"/>
          <w:sz w:val="44"/>
          <w:spacing w:val="0"/>
          <w:color w:val="000000"/>
          <w:b w:val="off"/>
          <w:i w:val="off"/>
        </w:rPr>
        <w:t>按照以前提到的历史-形而上学前提，首先，意义与感官之间有</w:t>
      </w:r>
      <w:r>
        <w:rPr>
          <w:rFonts w:ascii="仿宋" w:hAnsi="仿宋" w:cs="仿宋" w:eastAsia="仿宋"/>
          <w:sz w:val="44"/>
          <w:spacing w:val="0"/>
          <w:color w:val="000000"/>
          <w:b w:val="off"/>
          <w:i w:val="off"/>
        </w:rPr>
        <w:t>一种</w:t>
      </w:r>
      <w:r>
        <w:rPr>
          <w:rFonts w:ascii="仿宋" w:hAnsi="仿宋" w:cs="仿宋" w:eastAsia="仿宋"/>
          <w:sz w:val="44"/>
          <w:spacing w:val="0"/>
          <w:color w:val="000000"/>
          <w:b w:val="off"/>
          <w:i w:val="off"/>
          <w:em w:val="dot"/>
        </w:rPr>
        <w:t>自然</w:t>
      </w:r>
      <w:r>
        <w:rPr>
          <w:rFonts w:ascii="仿宋" w:hAnsi="仿宋" w:cs="仿宋" w:eastAsia="仿宋"/>
          <w:sz w:val="44"/>
          <w:spacing w:val="0"/>
          <w:color w:val="000000"/>
          <w:b w:val="off"/>
          <w:i w:val="off"/>
        </w:rPr>
        <w:t>纽带，并且正是这种纽带将意义传递给声音：“这种自</w:t>
      </w:r>
      <w:r>
        <w:rPr>
          <w:rFonts w:ascii="仿宋" w:hAnsi="仿宋" w:cs="仿宋" w:eastAsia="仿宋"/>
          <w:sz w:val="44"/>
          <w:spacing w:val="0"/>
          <w:color w:val="000000"/>
          <w:b w:val="off"/>
          <w:i w:val="off"/>
        </w:rPr>
        <w:t>然纽带”，索绪尔说，是“唯一真正的自然纽带，声音的纽带”。</w:t>
      </w:r>
      <w:r>
        <w:rPr>
          <w:rFonts w:ascii="仿宋" w:hAnsi="仿宋" w:cs="仿宋" w:eastAsia="仿宋"/>
          <w:sz w:val="44"/>
          <w:spacing w:val="0"/>
          <w:color w:val="000000"/>
          <w:b w:val="off"/>
          <w:i w:val="off"/>
        </w:rPr>
        <w:t>(第46页)所指(概念或意义)与语音能指的这种自然纽带决定</w:t>
      </w:r>
      <w:r>
        <w:rPr>
          <w:rFonts w:ascii="仿宋" w:hAnsi="仿宋" w:cs="仿宋" w:eastAsia="仿宋"/>
          <w:sz w:val="44"/>
          <w:spacing w:val="0"/>
          <w:color w:val="000000"/>
          <w:b w:val="off"/>
          <w:i w:val="off"/>
        </w:rPr>
        <w:t>了文字(可见的图画)对言语的自然从属关系。这种自然关系本</w:t>
      </w:r>
      <w:r>
        <w:rPr>
          <w:rFonts w:ascii="仿宋" w:hAnsi="仿宋" w:cs="仿宋" w:eastAsia="仿宋"/>
          <w:sz w:val="44"/>
          <w:spacing w:val="0"/>
          <w:color w:val="000000"/>
          <w:b w:val="off"/>
          <w:i w:val="off"/>
        </w:rPr>
        <w:t>来会被文字的原罪所颠倒：“文字图画通过牺牲声音而最终将自</w:t>
      </w:r>
      <w:r>
        <w:rPr>
          <w:rFonts w:ascii="仿宋" w:hAnsi="仿宋" w:cs="仿宋" w:eastAsia="仿宋"/>
          <w:sz w:val="44"/>
          <w:spacing w:val="0"/>
          <w:color w:val="000000"/>
          <w:b w:val="off"/>
          <w:i w:val="off"/>
        </w:rPr>
        <w:t>身强加给它们……自然关系被颠倒过来。”(第47页)马勒伯朗</w:t>
      </w:r>
      <w:r>
        <w:rPr>
          <w:rFonts w:ascii="仿宋" w:hAnsi="仿宋" w:cs="仿宋" w:eastAsia="仿宋"/>
          <w:sz w:val="44"/>
          <w:spacing w:val="0"/>
          <w:color w:val="000000"/>
          <w:b w:val="off"/>
          <w:i w:val="off"/>
        </w:rPr>
        <w:t>士将原罪解释为疏忽、贪图方便和懒惰，解释为成了亚当的“消</w:t>
      </w:r>
      <w:r>
        <w:rPr>
          <w:rFonts w:ascii="仿宋" w:hAnsi="仿宋" w:cs="仿宋" w:eastAsia="仿宋"/>
          <w:sz w:val="44"/>
          <w:spacing w:val="0"/>
          <w:color w:val="000000"/>
          <w:b w:val="off"/>
          <w:i w:val="off"/>
        </w:rPr>
        <w:t>遣”的那种</w:t>
      </w:r>
      <w:r>
        <w:rPr>
          <w:rFonts w:ascii="仿宋" w:hAnsi="仿宋" w:cs="仿宋" w:eastAsia="仿宋"/>
          <w:sz w:val="44"/>
          <w:spacing w:val="0"/>
          <w:color w:val="000000"/>
          <w:b w:val="off"/>
          <w:i w:val="off"/>
          <w:em w:val="dot"/>
        </w:rPr>
        <w:t>虚无</w:t>
      </w:r>
      <w:r>
        <w:rPr>
          <w:rFonts w:ascii="仿宋" w:hAnsi="仿宋" w:cs="仿宋" w:eastAsia="仿宋"/>
          <w:sz w:val="44"/>
          <w:spacing w:val="0"/>
          <w:color w:val="000000"/>
          <w:b w:val="off"/>
          <w:i w:val="off"/>
        </w:rPr>
        <w:t>。但这种“消遣”只有在纯洁的圣言之前才是有</w:t>
      </w:r>
      <w:r>
        <w:rPr>
          <w:rFonts w:ascii="仿宋" w:hAnsi="仿宋" w:cs="仿宋" w:eastAsia="仿宋"/>
          <w:sz w:val="44"/>
          <w:spacing w:val="0"/>
          <w:color w:val="000000"/>
          <w:b w:val="off"/>
          <w:i w:val="off"/>
        </w:rPr>
        <w:t>罪的：既然什么也</w:t>
      </w:r>
      <w:r>
        <w:rPr>
          <w:rFonts w:ascii="仿宋" w:hAnsi="仿宋" w:cs="仿宋" w:eastAsia="仿宋"/>
          <w:sz w:val="44"/>
          <w:spacing w:val="0"/>
          <w:color w:val="000000"/>
          <w:b w:val="off"/>
          <w:i w:val="off"/>
          <w:em w:val="dot"/>
        </w:rPr>
        <w:t>没有</w:t>
      </w:r>
      <w:r>
        <w:rPr>
          <w:rFonts w:ascii="仿宋" w:hAnsi="仿宋" w:cs="仿宋" w:eastAsia="仿宋"/>
          <w:sz w:val="44"/>
          <w:spacing w:val="0"/>
          <w:color w:val="000000"/>
          <w:b w:val="off"/>
          <w:i w:val="off"/>
        </w:rPr>
        <w:t>发生，圣言就没有发挥威力和作用。在</w:t>
      </w:r>
      <w:r>
        <w:rPr>
          <w:rFonts w:ascii="仿宋" w:hAnsi="仿宋" w:cs="仿宋" w:eastAsia="仿宋"/>
          <w:sz w:val="44"/>
          <w:spacing w:val="0"/>
          <w:color w:val="000000"/>
          <w:b w:val="off"/>
          <w:i w:val="off"/>
        </w:rPr>
        <w:t>此，人们也屈从于</w:t>
      </w:r>
      <w:r>
        <w:rPr>
          <w:rFonts w:ascii="仿宋" w:hAnsi="仿宋" w:cs="仿宋" w:eastAsia="仿宋"/>
          <w:sz w:val="44"/>
          <w:spacing w:val="0"/>
          <w:color w:val="000000"/>
          <w:b w:val="off"/>
          <w:i w:val="off"/>
          <w:em w:val="dot"/>
        </w:rPr>
        <w:t>方便</w:t>
      </w:r>
      <w:r>
        <w:rPr>
          <w:rFonts w:ascii="仿宋" w:hAnsi="仿宋" w:cs="仿宋" w:eastAsia="仿宋"/>
          <w:sz w:val="44"/>
          <w:spacing w:val="0"/>
          <w:color w:val="000000"/>
          <w:b w:val="off"/>
          <w:i w:val="off"/>
        </w:rPr>
        <w:t>，奇怪的是，这一点通常近乎专门的骗术，</w:t>
      </w:r>
      <w:r>
        <w:rPr>
          <w:rFonts w:ascii="仿宋" w:hAnsi="仿宋" w:cs="仿宋" w:eastAsia="仿宋"/>
          <w:sz w:val="44"/>
          <w:spacing w:val="0"/>
          <w:color w:val="000000"/>
          <w:b w:val="off"/>
          <w:i w:val="off"/>
        </w:rPr>
        <w:t>而不是受到阻碍或发生偏向的自然冲动：</w:t>
      </w:r>
      <w:bookmarkEnd w:id="1554"/>
    </w:p>
    <w:p>
      <w:pPr>
        <w:pageBreakBefore w:val="off"/>
        <w:tabs/>
        <w:wordWrap w:val="off"/>
        <w:spacing w:before="0" w:after="0" w:line="680" w:lineRule="exact"/>
        <w:ind w:left="0" w:right="0"/>
        <w:jc w:val="both"/>
        <w:textAlignment w:val="baseline"/>
        <w:rPr>
          <w:sz w:val="45"/>
        </w:rPr>
      </w:pPr>
      <w:bookmarkStart w:name="" w:id="1555"/>
      <w:r>
        <w:rPr>
          <w:rFonts w:ascii="宋体" w:hAnsi="宋体" w:cs="宋体" w:eastAsia="宋体"/>
          <w:sz w:val="45"/>
          <w:spacing w:val="0"/>
          <w:color w:val="000000"/>
          <w:b w:val="off"/>
          <w:i w:val="off"/>
        </w:rPr>
        <w:t/>
      </w:r>
      <w:bookmarkEnd w:id="1555"/>
    </w:p>
    <w:p>
      <w:pPr>
        <w:pageBreakBefore w:val="off"/>
        <w:tabs/>
        <w:wordWrap w:val="off"/>
        <w:spacing w:before="0" w:after="0" w:line="700" w:lineRule="atLeast"/>
        <w:ind w:left="1140" w:right="240" w:firstLine="1120"/>
        <w:jc w:val="both"/>
        <w:textAlignment w:val="baseline"/>
        <w:rPr>
          <w:sz w:val="45"/>
        </w:rPr>
      </w:pPr>
      <w:bookmarkStart w:name="" w:id="1556"/>
      <w:r>
        <w:rPr>
          <w:rFonts w:ascii="仿宋" w:hAnsi="仿宋" w:cs="仿宋" w:eastAsia="仿宋"/>
          <w:sz w:val="45"/>
          <w:spacing w:val="0"/>
          <w:color w:val="000000"/>
          <w:b w:val="off"/>
          <w:i w:val="off"/>
        </w:rPr>
        <w:t>“首先，我们觉得，语词的文字图画是持久、稳固的东</w:t>
      </w:r>
      <w:r>
        <w:rPr>
          <w:rFonts w:ascii="仿宋" w:hAnsi="仿宋" w:cs="仿宋" w:eastAsia="仿宋"/>
          <w:sz w:val="45"/>
          <w:spacing w:val="0"/>
          <w:color w:val="000000"/>
          <w:b w:val="off"/>
          <w:i w:val="off"/>
        </w:rPr>
        <w:t>西，它比声音更适合于构成语言在时间中的统一性。这种</w:t>
      </w:r>
      <w:r>
        <w:rPr>
          <w:rFonts w:ascii="仿宋" w:hAnsi="仿宋" w:cs="仿宋" w:eastAsia="仿宋"/>
          <w:sz w:val="45"/>
          <w:spacing w:val="0"/>
          <w:color w:val="000000"/>
          <w:b w:val="off"/>
          <w:i w:val="off"/>
        </w:rPr>
        <w:t>纽带徒然成了</w:t>
      </w:r>
      <w:r>
        <w:rPr>
          <w:rFonts w:ascii="仿宋" w:hAnsi="仿宋" w:cs="仿宋" w:eastAsia="仿宋"/>
          <w:sz w:val="45"/>
          <w:spacing w:val="0"/>
          <w:color w:val="000000"/>
          <w:b w:val="off"/>
          <w:i w:val="off"/>
          <w:em w:val="dot"/>
        </w:rPr>
        <w:t>表面的</w:t>
      </w:r>
      <w:r>
        <w:rPr>
          <w:rFonts w:ascii="仿宋" w:hAnsi="仿宋" w:cs="仿宋" w:eastAsia="仿宋"/>
          <w:sz w:val="45"/>
          <w:spacing w:val="0"/>
          <w:color w:val="000000"/>
          <w:b w:val="off"/>
          <w:i w:val="off"/>
        </w:rPr>
        <w:t>东西，并且制造了纯粹</w:t>
      </w:r>
      <w:r>
        <w:rPr>
          <w:rFonts w:ascii="仿宋" w:hAnsi="仿宋" w:cs="仿宋" w:eastAsia="仿宋"/>
          <w:sz w:val="45"/>
          <w:spacing w:val="0"/>
          <w:color w:val="000000"/>
          <w:b w:val="off"/>
          <w:i w:val="off"/>
          <w:em w:val="dot"/>
        </w:rPr>
        <w:t>虚假</w:t>
      </w:r>
      <w:r>
        <w:rPr>
          <w:rFonts w:ascii="仿宋" w:hAnsi="仿宋" w:cs="仿宋" w:eastAsia="仿宋"/>
          <w:sz w:val="45"/>
          <w:spacing w:val="0"/>
          <w:color w:val="000000"/>
          <w:b w:val="off"/>
          <w:i w:val="off"/>
        </w:rPr>
        <w:t>的统一性；</w:t>
      </w:r>
      <w:r>
        <w:rPr>
          <w:rFonts w:ascii="仿宋" w:hAnsi="仿宋" w:cs="仿宋" w:eastAsia="仿宋"/>
          <w:sz w:val="45"/>
          <w:spacing w:val="0"/>
          <w:color w:val="000000"/>
          <w:b w:val="off"/>
          <w:i w:val="off"/>
        </w:rPr>
        <w:t>它远比</w:t>
      </w:r>
      <w:r>
        <w:rPr>
          <w:rFonts w:ascii="仿宋" w:hAnsi="仿宋" w:cs="仿宋" w:eastAsia="仿宋"/>
          <w:sz w:val="45"/>
          <w:spacing w:val="0"/>
          <w:color w:val="000000"/>
          <w:b w:val="off"/>
          <w:i w:val="off"/>
          <w:em w:val="dot"/>
        </w:rPr>
        <w:t>自然</w:t>
      </w:r>
      <w:r>
        <w:rPr>
          <w:rFonts w:ascii="仿宋" w:hAnsi="仿宋" w:cs="仿宋" w:eastAsia="仿宋"/>
          <w:sz w:val="45"/>
          <w:spacing w:val="0"/>
          <w:color w:val="000000"/>
          <w:b w:val="off"/>
          <w:i w:val="off"/>
        </w:rPr>
        <w:t>纽带，比这个唯一真正的纽带即声音纽带更</w:t>
      </w:r>
      <w:r>
        <w:rPr>
          <w:rFonts w:ascii="仿宋" w:hAnsi="仿宋" w:cs="仿宋" w:eastAsia="仿宋"/>
          <w:sz w:val="45"/>
          <w:spacing w:val="0"/>
          <w:color w:val="000000"/>
          <w:b w:val="off"/>
          <w:i w:val="off"/>
          <w:em w:val="dot"/>
        </w:rPr>
        <w:t>容</w:t>
      </w:r>
      <w:r>
        <w:rPr>
          <w:rFonts w:ascii="仿宋" w:hAnsi="仿宋" w:cs="仿宋" w:eastAsia="仿宋"/>
          <w:sz w:val="45"/>
          <w:spacing w:val="0"/>
          <w:color w:val="000000"/>
          <w:b w:val="off"/>
          <w:i w:val="off"/>
          <w:em w:val="dot"/>
        </w:rPr>
        <w:t>易</w:t>
      </w:r>
      <w:r>
        <w:rPr>
          <w:rFonts w:ascii="仿宋" w:hAnsi="仿宋" w:cs="仿宋" w:eastAsia="仿宋"/>
          <w:sz w:val="45"/>
          <w:spacing w:val="0"/>
          <w:color w:val="000000"/>
          <w:b w:val="off"/>
          <w:i w:val="off"/>
        </w:rPr>
        <w:t>把握。”(第46页，着重号系引者所加)</w:t>
      </w:r>
      <w:bookmarkEnd w:id="1556"/>
    </w:p>
    <w:p>
      <w:pPr>
        <w:pageBreakBefore w:val="off"/>
        <w:tabs/>
        <w:wordWrap w:val="off"/>
        <w:spacing w:before="0" w:after="0" w:line="680" w:lineRule="exact"/>
        <w:ind w:left="0" w:right="0"/>
        <w:jc w:val="both"/>
        <w:textAlignment w:val="baseline"/>
        <w:rPr>
          <w:sz w:val="45"/>
        </w:rPr>
      </w:pPr>
      <w:bookmarkStart w:name="" w:id="1557"/>
      <w:r>
        <w:rPr>
          <w:rFonts w:ascii="宋体" w:hAnsi="宋体" w:cs="宋体" w:eastAsia="宋体"/>
          <w:sz w:val="45"/>
          <w:spacing w:val="0"/>
          <w:color w:val="000000"/>
          <w:b w:val="off"/>
          <w:i w:val="off"/>
        </w:rPr>
        <w:t/>
      </w:r>
      <w:bookmarkEnd w:id="1557"/>
    </w:p>
    <w:p>
      <w:pPr>
        <w:pageBreakBefore w:val="off"/>
        <w:tabs/>
        <w:wordWrap w:val="off"/>
        <w:spacing w:before="0" w:after="0" w:line="520" w:lineRule="atLeast"/>
        <w:ind w:left="620" w:right="0"/>
        <w:jc w:val="both"/>
        <w:textAlignment w:val="baseline"/>
        <w:rPr>
          <w:sz w:val="39"/>
        </w:rPr>
      </w:pPr>
      <w:bookmarkStart w:name="" w:id="1558"/>
      <w:r>
        <w:rPr>
          <w:rFonts w:ascii="楷体" w:hAnsi="楷体" w:cs="楷体" w:eastAsia="楷体"/>
          <w:sz w:val="39"/>
          <w:spacing w:val="0"/>
          <w:color w:val="000000"/>
          <w:b w:val="off"/>
          <w:i w:val="off"/>
        </w:rPr>
        <w:t>48</w:t>
      </w:r>
      <w:bookmarkEnd w:id="1558"/>
    </w:p>
    <w:p>
      <w:r>
        <w:t/>
      </w:r>
    </w:p>
    <w:p>
      <w:pPr>
        <w:sectPr>
          <w:footerReference r:id="rId109"/>
          <w:headerReference r:id="rId110" w:type="default"/>
          <w:type w:val="nextPage"/>
          <w:pgSz w:w="22380" w:h="31680"/>
          <w:pgMar w:left="3380" w:top="2700" w:right="3380" w:bottom="2700" w:header="2400" w:footer="2400"/>
          <w:cols w:num="1"/>
        </w:sectPr>
      </w:pPr>
    </w:p>
    <w:p>
      <w:pPr>
        <w:pageBreakBefore w:val="off"/>
        <w:tabs/>
        <w:wordWrap w:val="off"/>
        <w:spacing w:before="400" w:after="0" w:line="900" w:lineRule="atLeast"/>
        <w:ind w:left="120" w:right="780" w:firstLine="1140"/>
        <w:jc w:val="both"/>
        <w:textAlignment w:val="baseline"/>
        <w:rPr>
          <w:sz w:val="53"/>
        </w:rPr>
      </w:pPr>
      <w:bookmarkStart w:name="" w:id="1559"/>
      <w:r>
        <w:rPr>
          <w:rFonts w:ascii="仿宋" w:hAnsi="仿宋" w:cs="仿宋" w:eastAsia="仿宋"/>
          <w:sz w:val="53"/>
          <w:spacing w:val="0"/>
          <w:color w:val="000000"/>
          <w:b w:val="off"/>
          <w:i w:val="off"/>
        </w:rPr>
        <w:t>“我们觉得，语词的文字图画是持久、稳固的东西，它比声音</w:t>
      </w:r>
      <w:r>
        <w:rPr>
          <w:rFonts w:ascii="仿宋" w:hAnsi="仿宋" w:cs="仿宋" w:eastAsia="仿宋"/>
          <w:sz w:val="53"/>
          <w:spacing w:val="0"/>
          <w:color w:val="000000"/>
          <w:b w:val="off"/>
          <w:i w:val="off"/>
        </w:rPr>
        <w:t>更适合于构成语言在时间中的统一性，”这难道不也是一种自然</w:t>
      </w:r>
      <w:r>
        <w:rPr>
          <w:rFonts w:ascii="仿宋" w:hAnsi="仿宋" w:cs="仿宋" w:eastAsia="仿宋"/>
          <w:sz w:val="53"/>
          <w:spacing w:val="0"/>
          <w:color w:val="000000"/>
          <w:b w:val="off"/>
          <w:i w:val="off"/>
        </w:rPr>
        <w:t>现象吗？事实上，一种“表面的”、“虚假的”和“浅薄的”恶劣品质</w:t>
      </w:r>
      <w:r>
        <w:rPr>
          <w:rFonts w:ascii="仿宋" w:hAnsi="仿宋" w:cs="仿宋" w:eastAsia="仿宋"/>
          <w:sz w:val="53"/>
          <w:spacing w:val="0"/>
          <w:color w:val="000000"/>
          <w:b w:val="off"/>
          <w:i w:val="off"/>
        </w:rPr>
        <w:t>通过蒙骗抹煞了善良的品质，这种品质将意义与声音，与“思</w:t>
      </w:r>
      <w:r>
        <w:rPr>
          <w:rFonts w:ascii="仿宋" w:hAnsi="仿宋" w:cs="仿宋" w:eastAsia="仿宋"/>
          <w:sz w:val="53"/>
          <w:spacing w:val="0"/>
          <w:color w:val="000000"/>
          <w:b w:val="off"/>
          <w:i w:val="off"/>
        </w:rPr>
        <w:t>想-声音”联系起来。它忠实于始终将文字与政治制度的致命</w:t>
      </w:r>
      <w:r>
        <w:rPr>
          <w:rFonts w:ascii="仿宋" w:hAnsi="仿宋" w:cs="仿宋" w:eastAsia="仿宋"/>
          <w:sz w:val="53"/>
          <w:spacing w:val="0"/>
          <w:color w:val="000000"/>
          <w:b w:val="off"/>
          <w:i w:val="off"/>
        </w:rPr>
        <w:t>暴力联系起来的传统。在卢梭看来，这种传统显然涉及与自然</w:t>
      </w:r>
      <w:r>
        <w:rPr>
          <w:rFonts w:ascii="仿宋" w:hAnsi="仿宋" w:cs="仿宋" w:eastAsia="仿宋"/>
          <w:sz w:val="53"/>
          <w:spacing w:val="0"/>
          <w:color w:val="000000"/>
          <w:b w:val="off"/>
          <w:i w:val="off"/>
        </w:rPr>
        <w:t>的决裂，涉及一种僭越，这种僭越伴随理论对语言的自然本质的</w:t>
      </w:r>
      <w:r>
        <w:rPr>
          <w:rFonts w:ascii="仿宋" w:hAnsi="仿宋" w:cs="仿宋" w:eastAsia="仿宋"/>
          <w:sz w:val="53"/>
          <w:spacing w:val="0"/>
          <w:color w:val="000000"/>
          <w:b w:val="off"/>
          <w:i w:val="off"/>
        </w:rPr>
        <w:t>漠视，无论如何，伴随理论对声音的“特定符号”与“人的第一语</w:t>
      </w:r>
      <w:r>
        <w:rPr>
          <w:rFonts w:ascii="仿宋" w:hAnsi="仿宋" w:cs="仿宋" w:eastAsia="仿宋"/>
          <w:sz w:val="53"/>
          <w:spacing w:val="0"/>
          <w:color w:val="000000"/>
          <w:b w:val="off"/>
          <w:i w:val="off"/>
        </w:rPr>
        <w:t>言”即“自然的呼唤”之间的自然纽带的漠视(《二论》〈Second</w:t>
      </w:r>
      <w:r>
        <w:rPr>
          <w:rFonts w:ascii="仿宋" w:hAnsi="仿宋" w:cs="仿宋" w:eastAsia="仿宋"/>
          <w:sz w:val="53"/>
          <w:spacing w:val="0"/>
          <w:color w:val="000000"/>
          <w:b w:val="off"/>
          <w:i w:val="off"/>
        </w:rPr>
        <w:t>Discours〉①)。索绪尔说，“文字与文字所再现的言语如此紧密地</w:t>
      </w:r>
      <w:r>
        <w:rPr>
          <w:rFonts w:ascii="仿宋" w:hAnsi="仿宋" w:cs="仿宋" w:eastAsia="仿宋"/>
          <w:sz w:val="53"/>
          <w:spacing w:val="0"/>
          <w:color w:val="000000"/>
          <w:b w:val="off"/>
          <w:i w:val="off"/>
        </w:rPr>
        <w:t>结合在一起，以致文字最终篡夺了主导地位。”(第45页，着重号</w:t>
      </w:r>
      <w:r>
        <w:rPr>
          <w:rFonts w:ascii="仿宋" w:hAnsi="仿宋" w:cs="仿宋" w:eastAsia="仿宋"/>
          <w:sz w:val="53"/>
          <w:spacing w:val="0"/>
          <w:color w:val="000000"/>
          <w:b w:val="off"/>
          <w:i w:val="off"/>
        </w:rPr>
        <w:t>系引者所加)卢梭说，“文字不过是言语的再现；奇怪的是，人们</w:t>
      </w:r>
      <w:r>
        <w:rPr>
          <w:rFonts w:ascii="仿宋" w:hAnsi="仿宋" w:cs="仿宋" w:eastAsia="仿宋"/>
          <w:sz w:val="53"/>
          <w:spacing w:val="0"/>
          <w:color w:val="000000"/>
          <w:b w:val="off"/>
          <w:i w:val="off"/>
        </w:rPr>
        <w:t>热衷于确定印象而不是确定对象。”索绪尔说，“当我们说必须把</w:t>
      </w:r>
      <w:r>
        <w:rPr>
          <w:rFonts w:ascii="仿宋" w:hAnsi="仿宋" w:cs="仿宋" w:eastAsia="仿宋"/>
          <w:sz w:val="53"/>
          <w:spacing w:val="0"/>
          <w:color w:val="000000"/>
          <w:b w:val="off"/>
          <w:i w:val="off"/>
        </w:rPr>
        <w:t>某个词发成某个音时，我们将图画当成了原型……。为说明这</w:t>
      </w:r>
      <w:r>
        <w:rPr>
          <w:rFonts w:ascii="仿宋" w:hAnsi="仿宋" w:cs="仿宋" w:eastAsia="仿宋"/>
          <w:sz w:val="53"/>
          <w:spacing w:val="0"/>
          <w:color w:val="000000"/>
          <w:b w:val="off"/>
          <w:i w:val="off"/>
        </w:rPr>
        <w:t>一奇怪现象，我们要补充的是，此处指的是例外的发音。”(第52</w:t>
      </w:r>
      <w:r>
        <w:rPr>
          <w:rFonts w:ascii="仿宋" w:hAnsi="仿宋" w:cs="仿宋" w:eastAsia="仿宋"/>
          <w:sz w:val="53"/>
          <w:spacing w:val="0"/>
          <w:color w:val="000000"/>
          <w:b w:val="off"/>
          <w:i w:val="off"/>
        </w:rPr>
        <w:t>页)②难以容忍而又引人入胜的是图画与事物，字符与语音千缠</w:t>
      </w:r>
      <w:bookmarkEnd w:id="1559"/>
    </w:p>
    <w:p>
      <w:pPr>
        <w:pageBreakBefore w:val="off"/>
        <w:tabs/>
        <w:wordWrap w:val="off"/>
        <w:spacing w:before="0" w:after="0" w:line="560" w:lineRule="atLeast"/>
        <w:ind w:left="200" w:right="0"/>
        <w:jc w:val="both"/>
        <w:textAlignment w:val="baseline"/>
        <w:rPr>
          <w:sz w:val="40"/>
        </w:rPr>
      </w:pPr>
      <w:bookmarkStart w:name="" w:id="1560"/>
      <w:r>
        <w:rPr>
          <w:rFonts w:ascii="宋体" w:hAnsi="宋体" w:cs="宋体" w:eastAsia="宋体"/>
          <w:sz w:val="40"/>
          <w:spacing w:val="0"/>
          <w:color w:val="000000"/>
          <w:u w:val="single"/>
          <w:b w:val="off"/>
          <w:i w:val="off"/>
        </w:rPr>
        <w:t xml:space="preserve">                  </w:t>
      </w:r>
      <w:bookmarkEnd w:id="1560"/>
    </w:p>
    <w:p>
      <w:pPr>
        <w:pageBreakBefore w:val="off"/>
        <w:tabs/>
        <w:wordWrap w:val="off"/>
        <w:spacing w:before="360" w:after="0" w:line="560" w:lineRule="atLeast"/>
        <w:ind w:left="120" w:right="840" w:firstLine="800"/>
        <w:jc w:val="both"/>
        <w:textAlignment w:val="baseline"/>
        <w:rPr>
          <w:sz w:val="40"/>
        </w:rPr>
      </w:pPr>
      <w:bookmarkStart w:name="" w:id="156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德里达指的是卢梭著的《论人类不平等的起源与基础》，以下简称《起源与</w:t>
      </w:r>
      <w:r>
        <w:rPr>
          <w:rFonts w:ascii="宋体" w:hAnsi="宋体" w:cs="宋体" w:eastAsia="宋体"/>
          <w:sz w:val="40"/>
          <w:spacing w:val="0"/>
          <w:color w:val="000000"/>
          <w:b w:val="off"/>
          <w:i w:val="off"/>
        </w:rPr>
        <w:t>基础》。———译者</w:t>
      </w:r>
      <w:bookmarkEnd w:id="1561"/>
    </w:p>
    <w:p>
      <w:pPr>
        <w:pageBreakBefore w:val="off"/>
        <w:tabs/>
        <w:wordWrap w:val="off"/>
        <w:spacing w:before="0" w:after="0" w:line="600" w:lineRule="atLeast"/>
        <w:ind w:left="120" w:right="800" w:firstLine="800"/>
        <w:jc w:val="both"/>
        <w:textAlignment w:val="baseline"/>
        <w:rPr>
          <w:sz w:val="40"/>
        </w:rPr>
      </w:pPr>
      <w:bookmarkStart w:name="" w:id="1562"/>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为确定这些理论主张的基调和情感因素，我们不妨进一步引用原文。索绪</w:t>
      </w:r>
      <w:r>
        <w:rPr>
          <w:rFonts w:ascii="宋体" w:hAnsi="宋体" w:cs="宋体" w:eastAsia="宋体"/>
          <w:sz w:val="40"/>
          <w:spacing w:val="0"/>
          <w:color w:val="000000"/>
          <w:b w:val="off"/>
          <w:i w:val="off"/>
        </w:rPr>
        <w:t>尔对文字进行谴责：“另一个结果是，文字越是不能再现它应该再现的东西，以文字</w:t>
      </w:r>
      <w:r>
        <w:rPr>
          <w:rFonts w:ascii="宋体" w:hAnsi="宋体" w:cs="宋体" w:eastAsia="宋体"/>
          <w:sz w:val="40"/>
          <w:spacing w:val="0"/>
          <w:color w:val="000000"/>
          <w:b w:val="off"/>
          <w:i w:val="off"/>
        </w:rPr>
        <w:t>作为基础的倾向反而越强烈，语法学家不可能不注意书写方式。从心理学上看，这</w:t>
      </w:r>
      <w:r>
        <w:rPr>
          <w:rFonts w:ascii="宋体" w:hAnsi="宋体" w:cs="宋体" w:eastAsia="宋体"/>
          <w:sz w:val="40"/>
          <w:spacing w:val="0"/>
          <w:color w:val="000000"/>
          <w:b w:val="off"/>
          <w:i w:val="off"/>
        </w:rPr>
        <w:t>种倾向显而易见，但它的结果令人困惑。‘发音’(动词————译者)和‘发音’(名词</w:t>
      </w:r>
      <w:r>
        <w:rPr>
          <w:rFonts w:ascii="宋体" w:hAnsi="宋体" w:cs="宋体" w:eastAsia="宋体"/>
          <w:sz w:val="40"/>
          <w:spacing w:val="0"/>
          <w:color w:val="000000"/>
          <w:b w:val="off"/>
          <w:i w:val="off"/>
        </w:rPr>
        <w:t>————译者)的自由使用导致了词的滥用，并且颠倒了文字与言语之间的现实的合理</w:t>
      </w:r>
      <w:r>
        <w:rPr>
          <w:rFonts w:ascii="宋体" w:hAnsi="宋体" w:cs="宋体" w:eastAsia="宋体"/>
          <w:sz w:val="40"/>
          <w:spacing w:val="0"/>
          <w:color w:val="000000"/>
          <w:b w:val="off"/>
          <w:i w:val="off"/>
        </w:rPr>
        <w:t>关系。当人们说应以某某方式念出某个字母时，他们把摹本认作了原型。由于法语</w:t>
      </w:r>
      <w:r>
        <w:rPr>
          <w:rFonts w:ascii="宋体" w:hAnsi="宋体" w:cs="宋体" w:eastAsia="宋体"/>
          <w:sz w:val="40"/>
          <w:spacing w:val="0"/>
          <w:color w:val="000000"/>
          <w:b w:val="off"/>
          <w:i w:val="off"/>
        </w:rPr>
        <w:t>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发成</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wa，这种拼法必须单独存在。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实际上被写成</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oi。”索绪尔没有深入思考</w:t>
      </w:r>
      <w:r>
        <w:rPr>
          <w:rFonts w:ascii="宋体" w:hAnsi="宋体" w:cs="宋体" w:eastAsia="宋体"/>
          <w:sz w:val="40"/>
          <w:spacing w:val="0"/>
          <w:color w:val="000000"/>
          <w:b w:val="off"/>
          <w:i w:val="off"/>
        </w:rPr>
        <w:t>这种奇特观点，没有思考这种论题(“</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实际上被写成</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oi”)的可能性，相反，他认为，</w:t>
      </w:r>
      <w:r>
        <w:rPr>
          <w:rFonts w:ascii="宋体" w:hAnsi="宋体" w:cs="宋体" w:eastAsia="宋体"/>
          <w:sz w:val="40"/>
          <w:spacing w:val="0"/>
          <w:color w:val="000000"/>
          <w:b w:val="off"/>
          <w:i w:val="off"/>
        </w:rPr>
        <w:t>“为说明这种奇特现象，人们还要考虑到此处涉及的是</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的例外发音；这仍然是</w:t>
      </w:r>
      <w:r>
        <w:rPr>
          <w:rFonts w:ascii="宋体" w:hAnsi="宋体" w:cs="宋体" w:eastAsia="宋体"/>
          <w:sz w:val="40"/>
          <w:spacing w:val="0"/>
          <w:color w:val="000000"/>
          <w:b w:val="off"/>
          <w:i w:val="off"/>
        </w:rPr>
        <w:t>不正确的表述，因为这意味着语言取决于它的书写方式。有人认为可以采用某个以</w:t>
      </w:r>
      <w:r>
        <w:rPr>
          <w:rFonts w:ascii="宋体" w:hAnsi="宋体" w:cs="宋体" w:eastAsia="宋体"/>
          <w:sz w:val="40"/>
          <w:spacing w:val="0"/>
          <w:color w:val="000000"/>
          <w:b w:val="off"/>
          <w:i w:val="off"/>
        </w:rPr>
        <w:t>文字为参照的东西，仿佛书写符号就是规范。”(第52页)</w:t>
      </w:r>
      <w:bookmarkEnd w:id="1562"/>
    </w:p>
    <w:p>
      <w:pPr>
        <w:pageBreakBefore w:val="off"/>
        <w:tabs/>
        <w:wordWrap w:val="off"/>
        <w:spacing w:before="0" w:after="0" w:line="500" w:lineRule="exact"/>
        <w:ind w:left="0" w:right="0"/>
        <w:jc w:val="both"/>
        <w:textAlignment w:val="baseline"/>
        <w:rPr>
          <w:sz w:val="44"/>
        </w:rPr>
      </w:pPr>
      <w:bookmarkStart w:name="" w:id="1563"/>
      <w:r>
        <w:rPr>
          <w:rFonts w:ascii="宋体" w:hAnsi="宋体" w:cs="宋体" w:eastAsia="宋体"/>
          <w:sz w:val="44"/>
          <w:spacing w:val="0"/>
          <w:color w:val="000000"/>
          <w:b w:val="off"/>
          <w:i w:val="off"/>
        </w:rPr>
        <w:t/>
      </w:r>
      <w:bookmarkEnd w:id="1563"/>
    </w:p>
    <w:p>
      <w:pPr>
        <w:pageBreakBefore w:val="off"/>
        <w:tabs/>
        <w:wordWrap w:val="off"/>
        <w:spacing w:before="0" w:after="0" w:line="600" w:lineRule="atLeast"/>
        <w:ind w:left="0" w:right="1480"/>
        <w:jc w:val="right"/>
        <w:textAlignment w:val="baseline"/>
        <w:rPr>
          <w:sz w:val="44"/>
        </w:rPr>
      </w:pPr>
      <w:bookmarkStart w:name="" w:id="1564"/>
      <w:r>
        <w:rPr>
          <w:rFonts w:ascii="宋体" w:hAnsi="宋体" w:cs="宋体" w:eastAsia="宋体"/>
          <w:sz w:val="44"/>
          <w:spacing w:val="0"/>
          <w:color w:val="000000"/>
          <w:b w:val="off"/>
          <w:i w:val="off"/>
        </w:rPr>
        <w:t>49</w:t>
      </w:r>
      <w:bookmarkEnd w:id="1564"/>
    </w:p>
    <w:p>
      <w:r>
        <w:t/>
      </w:r>
    </w:p>
    <w:p>
      <w:pPr>
        <w:sectPr>
          <w:footerReference r:id="rId111"/>
          <w:headerReference r:id="rId112" w:type="default"/>
          <w:type w:val="nextPage"/>
          <w:pgSz w:w="22380" w:h="31680"/>
          <w:pgMar w:left="3080" w:top="2700" w:right="3080" w:bottom="2700" w:header="2400" w:footer="2400"/>
          <w:cols w:num="1"/>
        </w:sectPr>
      </w:pPr>
    </w:p>
    <w:p>
      <w:pPr>
        <w:pageBreakBefore w:val="off"/>
        <w:tabs/>
        <w:wordWrap w:val="off"/>
        <w:spacing w:before="480" w:after="0" w:line="900" w:lineRule="atLeast"/>
        <w:ind w:left="140" w:right="0" w:firstLine="80"/>
        <w:jc w:val="both"/>
        <w:textAlignment w:val="baseline"/>
        <w:rPr>
          <w:sz w:val="55"/>
        </w:rPr>
      </w:pPr>
      <w:bookmarkStart w:name="" w:id="1565"/>
      <w:r>
        <w:rPr>
          <w:rFonts w:ascii="仿宋" w:hAnsi="仿宋" w:cs="仿宋" w:eastAsia="仿宋"/>
          <w:sz w:val="55"/>
          <w:spacing w:val="0"/>
          <w:color w:val="000000"/>
          <w:b w:val="off"/>
          <w:i w:val="off"/>
        </w:rPr>
        <w:t>百结，以至于通过反映、转换和倒置的效果，言语似乎成了“最</w:t>
      </w:r>
      <w:r>
        <w:rPr>
          <w:rFonts w:ascii="仿宋" w:hAnsi="仿宋" w:cs="仿宋" w:eastAsia="仿宋"/>
          <w:sz w:val="55"/>
          <w:spacing w:val="0"/>
          <w:color w:val="000000"/>
          <w:b w:val="off"/>
          <w:i w:val="off"/>
        </w:rPr>
        <w:t>终篡夺主导地位”的文字的反射镜。指代与被指代的东西混合</w:t>
      </w:r>
      <w:r>
        <w:rPr>
          <w:rFonts w:ascii="仿宋" w:hAnsi="仿宋" w:cs="仿宋" w:eastAsia="仿宋"/>
          <w:sz w:val="55"/>
          <w:spacing w:val="0"/>
          <w:color w:val="000000"/>
          <w:b w:val="off"/>
          <w:i w:val="off"/>
        </w:rPr>
        <w:t>在一起，以致人们说话时就像在写字，人们思维时，被指代者仿</w:t>
      </w:r>
      <w:r>
        <w:rPr>
          <w:rFonts w:ascii="仿宋" w:hAnsi="仿宋" w:cs="仿宋" w:eastAsia="仿宋"/>
          <w:sz w:val="55"/>
          <w:spacing w:val="0"/>
          <w:color w:val="000000"/>
          <w:b w:val="off"/>
          <w:i w:val="off"/>
        </w:rPr>
        <w:t>佛不过是指代者的影子或反映。这是反映与被反映者之间的</w:t>
      </w:r>
      <w:r>
        <w:rPr>
          <w:rFonts w:ascii="仿宋" w:hAnsi="仿宋" w:cs="仿宋" w:eastAsia="仿宋"/>
          <w:sz w:val="55"/>
          <w:spacing w:val="0"/>
          <w:color w:val="000000"/>
          <w:b w:val="off"/>
          <w:i w:val="off"/>
        </w:rPr>
        <w:t>危险混杂和有害协作，而被反映者则受到自恋般的引诱。在这</w:t>
      </w:r>
      <w:r>
        <w:rPr>
          <w:rFonts w:ascii="仿宋" w:hAnsi="仿宋" w:cs="仿宋" w:eastAsia="仿宋"/>
          <w:sz w:val="55"/>
          <w:spacing w:val="0"/>
          <w:color w:val="000000"/>
          <w:b w:val="off"/>
          <w:i w:val="off"/>
        </w:rPr>
        <w:t>种指代游戏中，源头难以觉察。许多东西就像水与倒影，彼此</w:t>
      </w:r>
      <w:r>
        <w:rPr>
          <w:rFonts w:ascii="仿宋" w:hAnsi="仿宋" w:cs="仿宋" w:eastAsia="仿宋"/>
          <w:sz w:val="55"/>
          <w:spacing w:val="0"/>
          <w:color w:val="000000"/>
          <w:b w:val="off"/>
          <w:i w:val="off"/>
        </w:rPr>
        <w:t>无限反射，但有多个起源。不再存在单纯的起源，因为被反映</w:t>
      </w:r>
      <w:r>
        <w:rPr>
          <w:rFonts w:ascii="仿宋" w:hAnsi="仿宋" w:cs="仿宋" w:eastAsia="仿宋"/>
          <w:sz w:val="55"/>
          <w:spacing w:val="0"/>
          <w:color w:val="000000"/>
          <w:b w:val="off"/>
          <w:i w:val="off"/>
        </w:rPr>
        <w:t>的东西本质上被一分为二，并且不仅仅是它的影像的自我补</w:t>
      </w:r>
      <w:r>
        <w:rPr>
          <w:rFonts w:ascii="仿宋" w:hAnsi="仿宋" w:cs="仿宋" w:eastAsia="仿宋"/>
          <w:sz w:val="55"/>
          <w:spacing w:val="0"/>
          <w:color w:val="000000"/>
          <w:b w:val="off"/>
          <w:i w:val="off"/>
        </w:rPr>
        <w:t>充。反映、影像、摹写将其复制的东西一分为二。思辨的起源</w:t>
      </w:r>
      <w:r>
        <w:rPr>
          <w:rFonts w:ascii="仿宋" w:hAnsi="仿宋" w:cs="仿宋" w:eastAsia="仿宋"/>
          <w:sz w:val="55"/>
          <w:spacing w:val="0"/>
          <w:color w:val="000000"/>
          <w:b w:val="off"/>
          <w:i w:val="off"/>
        </w:rPr>
        <w:t>变成了差别。能反观自身的东西并不是一；起源与其再现、事</w:t>
      </w:r>
      <w:r>
        <w:rPr>
          <w:rFonts w:ascii="仿宋" w:hAnsi="仿宋" w:cs="仿宋" w:eastAsia="仿宋"/>
          <w:sz w:val="55"/>
          <w:spacing w:val="0"/>
          <w:color w:val="000000"/>
          <w:b w:val="off"/>
          <w:i w:val="off"/>
        </w:rPr>
        <w:t>物与其影像的相加律是，一加一至少等于三。把影像置于现实</w:t>
      </w:r>
      <w:r>
        <w:rPr>
          <w:rFonts w:ascii="仿宋" w:hAnsi="仿宋" w:cs="仿宋" w:eastAsia="仿宋"/>
          <w:sz w:val="55"/>
          <w:spacing w:val="0"/>
          <w:color w:val="000000"/>
          <w:b w:val="off"/>
          <w:i w:val="off"/>
        </w:rPr>
        <w:t>控制之下的历史僭越和奇怪理论被视为对单一起源的遗忘。</w:t>
      </w:r>
      <w:r>
        <w:rPr>
          <w:rFonts w:ascii="仿宋" w:hAnsi="仿宋" w:cs="仿宋" w:eastAsia="仿宋"/>
          <w:sz w:val="55"/>
          <w:spacing w:val="0"/>
          <w:color w:val="000000"/>
          <w:b w:val="off"/>
          <w:i w:val="off"/>
        </w:rPr>
        <w:t>卢梭曾持这种观点，索绪尔也承认这一点。这种置换几乎成了</w:t>
      </w:r>
      <w:r>
        <w:rPr>
          <w:rFonts w:ascii="仿宋" w:hAnsi="仿宋" w:cs="仿宋" w:eastAsia="仿宋"/>
          <w:sz w:val="55"/>
          <w:spacing w:val="0"/>
          <w:color w:val="000000"/>
          <w:b w:val="off"/>
          <w:i w:val="off"/>
        </w:rPr>
        <w:t>文字游戏：“人们最终忘记了，在他们学会写字之前先要学会说</w:t>
      </w:r>
      <w:r>
        <w:rPr>
          <w:rFonts w:ascii="仿宋" w:hAnsi="仿宋" w:cs="仿宋" w:eastAsia="仿宋"/>
          <w:sz w:val="55"/>
          <w:spacing w:val="0"/>
          <w:color w:val="000000"/>
          <w:b w:val="off"/>
          <w:i w:val="off"/>
        </w:rPr>
        <w:t>话，自然关系被颠倒了。”(第47页)这是遗忘的暴力。文字，替</w:t>
      </w:r>
      <w:r>
        <w:rPr>
          <w:rFonts w:ascii="仿宋" w:hAnsi="仿宋" w:cs="仿宋" w:eastAsia="仿宋"/>
          <w:sz w:val="55"/>
          <w:spacing w:val="0"/>
          <w:color w:val="000000"/>
          <w:b w:val="off"/>
          <w:i w:val="off"/>
        </w:rPr>
        <w:t>代好的记忆力、替代自然记忆力的助记手段，意味着遗忘。当</w:t>
      </w:r>
      <w:r>
        <w:rPr>
          <w:rFonts w:ascii="仿宋" w:hAnsi="仿宋" w:cs="仿宋" w:eastAsia="仿宋"/>
          <w:sz w:val="55"/>
          <w:spacing w:val="0"/>
          <w:color w:val="000000"/>
          <w:b w:val="off"/>
          <w:i w:val="off"/>
        </w:rPr>
        <w:t>柏拉图在《斐德若篇》中将文字与言语的关系比喻为</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l’</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hypom-</w:t>
      </w:r>
      <w:r>
        <w:rPr>
          <w:rFonts w:ascii="仿宋" w:hAnsi="仿宋" w:cs="仿宋" w:eastAsia="仿宋"/>
          <w:sz w:val="55"/>
          <w:spacing w:val="0"/>
          <w:color w:val="000000"/>
          <w:b w:val="off"/>
          <w:i w:val="off"/>
        </w:rPr>
        <w:t>nesis与</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la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mnémè，即助记手段与记忆的关系时，他恰恰想说明</w:t>
      </w:r>
      <w:r>
        <w:rPr>
          <w:rFonts w:ascii="仿宋" w:hAnsi="仿宋" w:cs="仿宋" w:eastAsia="仿宋"/>
          <w:sz w:val="55"/>
          <w:spacing w:val="0"/>
          <w:color w:val="000000"/>
          <w:b w:val="off"/>
          <w:i w:val="off"/>
        </w:rPr>
        <w:t>这一点。之所以说文字意味着遗忘，是因为文字是一种中介，</w:t>
      </w:r>
      <w:r>
        <w:rPr>
          <w:rFonts w:ascii="仿宋" w:hAnsi="仿宋" w:cs="仿宋" w:eastAsia="仿宋"/>
          <w:sz w:val="55"/>
          <w:spacing w:val="0"/>
          <w:color w:val="000000"/>
          <w:b w:val="off"/>
          <w:i w:val="off"/>
        </w:rPr>
        <w:t>是逻各斯离开了自身。没有文字，逻各斯自然停留于自身之</w:t>
      </w:r>
      <w:r>
        <w:rPr>
          <w:rFonts w:ascii="仿宋" w:hAnsi="仿宋" w:cs="仿宋" w:eastAsia="仿宋"/>
          <w:sz w:val="55"/>
          <w:spacing w:val="0"/>
          <w:color w:val="000000"/>
          <w:b w:val="off"/>
          <w:i w:val="off"/>
        </w:rPr>
        <w:t>内。在逻各斯中，文字掩盖着意义向心灵的呈现，这种呈现具</w:t>
      </w:r>
      <w:r>
        <w:rPr>
          <w:rFonts w:ascii="仿宋" w:hAnsi="仿宋" w:cs="仿宋" w:eastAsia="仿宋"/>
          <w:sz w:val="55"/>
          <w:spacing w:val="0"/>
          <w:color w:val="000000"/>
          <w:b w:val="off"/>
          <w:i w:val="off"/>
        </w:rPr>
        <w:t>有自然性、原始性和直接性。作为无意识的心灵会突然面对文</w:t>
      </w:r>
      <w:r>
        <w:rPr>
          <w:rFonts w:ascii="仿宋" w:hAnsi="仿宋" w:cs="仿宋" w:eastAsia="仿宋"/>
          <w:sz w:val="55"/>
          <w:spacing w:val="0"/>
          <w:color w:val="000000"/>
          <w:b w:val="off"/>
          <w:i w:val="off"/>
        </w:rPr>
        <w:t>字的暴力。因此，解构这一传统并不在于颠倒它，也不在于宣</w:t>
      </w:r>
      <w:r>
        <w:rPr>
          <w:rFonts w:ascii="仿宋" w:hAnsi="仿宋" w:cs="仿宋" w:eastAsia="仿宋"/>
          <w:sz w:val="55"/>
          <w:spacing w:val="0"/>
          <w:color w:val="000000"/>
          <w:b w:val="off"/>
          <w:i w:val="off"/>
        </w:rPr>
        <w:t>告文字无罪，而在于表明文字的暴力为什么没有降临到无辜语</w:t>
      </w:r>
      <w:r>
        <w:rPr>
          <w:rFonts w:ascii="仿宋" w:hAnsi="仿宋" w:cs="仿宋" w:eastAsia="仿宋"/>
          <w:sz w:val="55"/>
          <w:spacing w:val="0"/>
          <w:color w:val="000000"/>
          <w:b w:val="off"/>
          <w:i w:val="off"/>
        </w:rPr>
        <w:t>言的头上。之所以存在文字的原始暴力，是因为语言首先就是</w:t>
      </w:r>
      <w:r>
        <w:rPr>
          <w:rFonts w:ascii="仿宋" w:hAnsi="仿宋" w:cs="仿宋" w:eastAsia="仿宋"/>
          <w:sz w:val="55"/>
          <w:spacing w:val="0"/>
          <w:color w:val="000000"/>
          <w:b w:val="off"/>
          <w:i w:val="off"/>
        </w:rPr>
        <w:t>文字，并且这一点日益明显。“僭越”早已开始。正当性的意义</w:t>
      </w:r>
      <w:r>
        <w:rPr>
          <w:rFonts w:ascii="仿宋" w:hAnsi="仿宋" w:cs="仿宋" w:eastAsia="仿宋"/>
          <w:sz w:val="55"/>
          <w:spacing w:val="0"/>
          <w:color w:val="000000"/>
          <w:b w:val="off"/>
          <w:i w:val="off"/>
        </w:rPr>
        <w:t>出现在神话般的轮回效果中。</w:t>
      </w:r>
      <w:bookmarkEnd w:id="1565"/>
    </w:p>
    <w:p>
      <w:pPr>
        <w:pageBreakBefore w:val="off"/>
        <w:tabs/>
        <w:wordWrap w:val="off"/>
        <w:spacing w:before="200" w:after="0" w:line="640" w:lineRule="atLeast"/>
        <w:ind w:left="700" w:right="0"/>
        <w:jc w:val="both"/>
        <w:textAlignment w:val="baseline"/>
        <w:rPr>
          <w:sz w:val="47"/>
        </w:rPr>
      </w:pPr>
      <w:bookmarkStart w:name="" w:id="1566"/>
      <w:r>
        <w:rPr>
          <w:rFonts w:ascii="楷体" w:hAnsi="楷体" w:cs="楷体" w:eastAsia="楷体"/>
          <w:sz w:val="47"/>
          <w:spacing w:val="0"/>
          <w:color w:val="000000"/>
          <w:b w:val="off"/>
          <w:i w:val="off"/>
        </w:rPr>
        <w:t>50</w:t>
      </w:r>
      <w:bookmarkEnd w:id="1566"/>
    </w:p>
    <w:p>
      <w:r>
        <w:t/>
      </w:r>
    </w:p>
    <w:p>
      <w:pPr>
        <w:sectPr>
          <w:footerReference r:id="rId113"/>
          <w:headerReference r:id="rId114" w:type="default"/>
          <w:type w:val="nextPage"/>
          <w:pgSz w:w="22380" w:h="31680"/>
          <w:pgMar w:left="3380" w:top="2700" w:right="3380" w:bottom="2700" w:header="2400" w:footer="2400"/>
          <w:cols w:num="1"/>
        </w:sectPr>
      </w:pPr>
    </w:p>
    <w:p>
      <w:pPr>
        <w:pageBreakBefore w:val="off"/>
        <w:tabs/>
        <w:wordWrap w:val="off"/>
        <w:spacing w:before="380" w:after="0" w:line="960" w:lineRule="atLeast"/>
        <w:ind w:left="40" w:right="680" w:firstLine="1140"/>
        <w:jc w:val="both"/>
        <w:textAlignment w:val="baseline"/>
        <w:rPr>
          <w:sz w:val="53"/>
        </w:rPr>
      </w:pPr>
      <w:bookmarkStart w:name="" w:id="1567"/>
      <w:r>
        <w:rPr>
          <w:rFonts w:ascii="仿宋" w:hAnsi="仿宋" w:cs="仿宋" w:eastAsia="仿宋"/>
          <w:sz w:val="53"/>
          <w:spacing w:val="0"/>
          <w:color w:val="000000"/>
          <w:b w:val="off"/>
          <w:i w:val="off"/>
        </w:rPr>
        <w:t>“科学与艺术”决心生活在这种暴力之中，它们的“进步”以</w:t>
      </w:r>
      <w:r>
        <w:rPr>
          <w:rFonts w:ascii="仿宋" w:hAnsi="仿宋" w:cs="仿宋" w:eastAsia="仿宋"/>
          <w:sz w:val="53"/>
          <w:spacing w:val="0"/>
          <w:color w:val="000000"/>
          <w:b w:val="off"/>
          <w:i w:val="off"/>
        </w:rPr>
        <w:t>遗忘为代价，并且“伤风败俗”。索绪尔又一次将卢梭当作字谜：</w:t>
      </w:r>
      <w:r>
        <w:rPr>
          <w:rFonts w:ascii="仿宋" w:hAnsi="仿宋" w:cs="仿宋" w:eastAsia="仿宋"/>
          <w:sz w:val="53"/>
          <w:spacing w:val="0"/>
          <w:color w:val="000000"/>
          <w:b w:val="off"/>
          <w:i w:val="off"/>
        </w:rPr>
        <w:t>“文学语言增加了文字不应有的重要性。文字事实上窃取了它</w:t>
      </w:r>
      <w:r>
        <w:rPr>
          <w:rFonts w:ascii="仿宋" w:hAnsi="仿宋" w:cs="仿宋" w:eastAsia="仿宋"/>
          <w:sz w:val="53"/>
          <w:spacing w:val="0"/>
          <w:color w:val="000000"/>
          <w:b w:val="off"/>
          <w:i w:val="off"/>
        </w:rPr>
        <w:t>无权享有的那种重要地位。”(第47页)当语言学家们面对这个</w:t>
      </w:r>
      <w:r>
        <w:rPr>
          <w:rFonts w:ascii="仿宋" w:hAnsi="仿宋" w:cs="仿宋" w:eastAsia="仿宋"/>
          <w:sz w:val="53"/>
          <w:spacing w:val="0"/>
          <w:color w:val="000000"/>
          <w:b w:val="off"/>
          <w:i w:val="off"/>
        </w:rPr>
        <w:t>问题上的理论错误而不知所措时，当他们受骗上当时，他们确有</w:t>
      </w:r>
      <w:r>
        <w:rPr>
          <w:rFonts w:ascii="仿宋" w:hAnsi="仿宋" w:cs="仿宋" w:eastAsia="仿宋"/>
          <w:sz w:val="53"/>
          <w:spacing w:val="0"/>
          <w:color w:val="000000"/>
          <w:b w:val="off"/>
          <w:i w:val="off"/>
        </w:rPr>
        <w:t>过错。他们的过失首先表现在道德方面：他们屈从于想象，屈从</w:t>
      </w:r>
      <w:r>
        <w:rPr>
          <w:rFonts w:ascii="仿宋" w:hAnsi="仿宋" w:cs="仿宋" w:eastAsia="仿宋"/>
          <w:sz w:val="53"/>
          <w:spacing w:val="0"/>
          <w:color w:val="000000"/>
          <w:b w:val="off"/>
          <w:i w:val="off"/>
        </w:rPr>
        <w:t>于感觉，屈从于情感，他们陷入了文字的“圈套”(第46页)，被</w:t>
      </w:r>
      <w:r>
        <w:rPr>
          <w:rFonts w:ascii="仿宋" w:hAnsi="仿宋" w:cs="仿宋" w:eastAsia="仿宋"/>
          <w:sz w:val="53"/>
          <w:spacing w:val="0"/>
          <w:color w:val="000000"/>
          <w:b w:val="off"/>
          <w:i w:val="off"/>
        </w:rPr>
        <w:t>“文字的声威”所迷惑(同上)，被这种习惯的声威，被这种第二自</w:t>
      </w:r>
      <w:r>
        <w:rPr>
          <w:rFonts w:ascii="仿宋" w:hAnsi="仿宋" w:cs="仿宋" w:eastAsia="仿宋"/>
          <w:sz w:val="53"/>
          <w:spacing w:val="0"/>
          <w:color w:val="000000"/>
          <w:b w:val="off"/>
          <w:i w:val="off"/>
        </w:rPr>
        <w:t>然的声威所迷惑。“语言具有独立于文字并且非常稳定的口语</w:t>
      </w:r>
      <w:r>
        <w:rPr>
          <w:rFonts w:ascii="仿宋" w:hAnsi="仿宋" w:cs="仿宋" w:eastAsia="仿宋"/>
          <w:sz w:val="53"/>
          <w:spacing w:val="0"/>
          <w:color w:val="000000"/>
          <w:b w:val="off"/>
          <w:i w:val="off"/>
        </w:rPr>
        <w:t>传统，但书写方式的声威妨碍我们看清这一点。”因此，我们并非</w:t>
      </w:r>
      <w:r>
        <w:rPr>
          <w:rFonts w:ascii="仿宋" w:hAnsi="仿宋" w:cs="仿宋" w:eastAsia="仿宋"/>
          <w:sz w:val="53"/>
          <w:spacing w:val="0"/>
          <w:color w:val="000000"/>
          <w:b w:val="off"/>
          <w:i w:val="off"/>
        </w:rPr>
        <w:t>对可见物茫然不见，而是被可见物弄得眼花缭乱，被文字冲昏了</w:t>
      </w:r>
      <w:r>
        <w:rPr>
          <w:rFonts w:ascii="仿宋" w:hAnsi="仿宋" w:cs="仿宋" w:eastAsia="仿宋"/>
          <w:sz w:val="53"/>
          <w:spacing w:val="0"/>
          <w:color w:val="000000"/>
          <w:b w:val="off"/>
          <w:i w:val="off"/>
        </w:rPr>
        <w:t>头脑。“第一批语言学家就像他们之前的人文主义者一样将语</w:t>
      </w:r>
      <w:r>
        <w:rPr>
          <w:rFonts w:ascii="仿宋" w:hAnsi="仿宋" w:cs="仿宋" w:eastAsia="仿宋"/>
          <w:sz w:val="53"/>
          <w:spacing w:val="0"/>
          <w:color w:val="000000"/>
          <w:b w:val="off"/>
          <w:i w:val="off"/>
        </w:rPr>
        <w:t>言与文字混为一谈。波柏(Bopp)本人……他的直接后继者陷入</w:t>
      </w:r>
      <w:r>
        <w:rPr>
          <w:rFonts w:ascii="仿宋" w:hAnsi="仿宋" w:cs="仿宋" w:eastAsia="仿宋"/>
          <w:sz w:val="53"/>
          <w:spacing w:val="0"/>
          <w:color w:val="000000"/>
          <w:b w:val="off"/>
          <w:i w:val="off"/>
        </w:rPr>
        <w:t>了同样的圈套。”卢梭对语法学家进行同样的谴责：“对语法学家</w:t>
      </w:r>
      <w:r>
        <w:rPr>
          <w:rFonts w:ascii="仿宋" w:hAnsi="仿宋" w:cs="仿宋" w:eastAsia="仿宋"/>
          <w:sz w:val="53"/>
          <w:spacing w:val="0"/>
          <w:color w:val="000000"/>
          <w:b w:val="off"/>
          <w:i w:val="off"/>
        </w:rPr>
        <w:t>们来说，说的艺术几乎成了写的艺术。”①这一“陷阱”通常是隐</w:t>
      </w:r>
      <w:r>
        <w:rPr>
          <w:rFonts w:ascii="仿宋" w:hAnsi="仿宋" w:cs="仿宋" w:eastAsia="仿宋"/>
          <w:sz w:val="53"/>
          <w:spacing w:val="0"/>
          <w:color w:val="000000"/>
          <w:b w:val="off"/>
          <w:i w:val="off"/>
        </w:rPr>
        <w:t>藏在自然之中的诡计。这一点可以说明《普通语言学教程》为何</w:t>
      </w:r>
      <w:r>
        <w:rPr>
          <w:rFonts w:ascii="仿宋" w:hAnsi="仿宋" w:cs="仿宋" w:eastAsia="仿宋"/>
          <w:sz w:val="53"/>
          <w:spacing w:val="0"/>
          <w:color w:val="000000"/>
          <w:b w:val="off"/>
          <w:i w:val="off"/>
        </w:rPr>
        <w:t>首先要考察文字这种奇特的外部系统。这是必要的前提。为了</w:t>
      </w:r>
      <w:r>
        <w:rPr>
          <w:rFonts w:ascii="仿宋" w:hAnsi="仿宋" w:cs="仿宋" w:eastAsia="仿宋"/>
          <w:sz w:val="53"/>
          <w:spacing w:val="0"/>
          <w:color w:val="000000"/>
          <w:b w:val="off"/>
          <w:i w:val="off"/>
        </w:rPr>
        <w:t>恢复本来面貌，我们首先必须揭穿这一圈套。随后卢梭说了这</w:t>
      </w:r>
      <w:r>
        <w:rPr>
          <w:rFonts w:ascii="仿宋" w:hAnsi="仿宋" w:cs="仿宋" w:eastAsia="仿宋"/>
          <w:sz w:val="53"/>
          <w:spacing w:val="0"/>
          <w:color w:val="000000"/>
          <w:b w:val="off"/>
          <w:i w:val="off"/>
        </w:rPr>
        <w:t>样一段话：</w:t>
      </w:r>
      <w:bookmarkEnd w:id="1567"/>
    </w:p>
    <w:p>
      <w:pPr>
        <w:pageBreakBefore w:val="off"/>
        <w:tabs/>
        <w:wordWrap w:val="off"/>
        <w:spacing w:before="0" w:after="0" w:line="980" w:lineRule="exact"/>
        <w:ind w:left="0" w:right="0"/>
        <w:jc w:val="both"/>
        <w:textAlignment w:val="baseline"/>
        <w:rPr>
          <w:sz w:val="53"/>
        </w:rPr>
      </w:pPr>
      <w:bookmarkStart w:name="" w:id="1568"/>
      <w:r>
        <w:rPr>
          <w:rFonts w:ascii="宋体" w:hAnsi="宋体" w:cs="宋体" w:eastAsia="宋体"/>
          <w:sz w:val="53"/>
          <w:spacing w:val="0"/>
          <w:color w:val="000000"/>
          <w:b w:val="off"/>
          <w:i w:val="off"/>
        </w:rPr>
        <w:t/>
      </w:r>
      <w:bookmarkEnd w:id="1568"/>
    </w:p>
    <w:p>
      <w:pPr>
        <w:pageBreakBefore w:val="off"/>
        <w:tabs/>
        <w:wordWrap w:val="off"/>
        <w:spacing w:before="0" w:after="0" w:line="700" w:lineRule="atLeast"/>
        <w:ind w:left="40" w:right="740" w:firstLine="2100"/>
        <w:jc w:val="both"/>
        <w:textAlignment w:val="baseline"/>
        <w:rPr>
          <w:sz w:val="52"/>
        </w:rPr>
      </w:pPr>
      <w:bookmarkStart w:name="" w:id="1569"/>
      <w:r>
        <w:rPr>
          <w:rFonts w:ascii="仿宋" w:hAnsi="仿宋" w:cs="仿宋" w:eastAsia="仿宋"/>
          <w:sz w:val="52"/>
          <w:spacing w:val="0"/>
          <w:color w:val="000000"/>
          <w:b w:val="off"/>
          <w:i w:val="off"/>
        </w:rPr>
        <w:t>“必须立即以自然的东西代替人为的东西；但是，如果</w:t>
      </w:r>
      <w:r>
        <w:rPr>
          <w:rFonts w:ascii="仿宋" w:hAnsi="仿宋" w:cs="仿宋" w:eastAsia="仿宋"/>
          <w:sz w:val="52"/>
          <w:spacing w:val="0"/>
          <w:color w:val="000000"/>
          <w:u w:val="single"/>
          <w:b w:val="off"/>
          <w:i w:val="off"/>
        </w:rPr>
        <w:t xml:space="preserve">              </w:t>
      </w:r>
      <w:bookmarkEnd w:id="1569"/>
    </w:p>
    <w:p>
      <w:pPr>
        <w:pageBreakBefore w:val="off"/>
        <w:tabs/>
        <w:wordWrap w:val="off"/>
        <w:spacing w:before="360" w:after="0" w:line="620" w:lineRule="atLeast"/>
        <w:ind w:left="40" w:right="680" w:firstLine="860"/>
        <w:jc w:val="both"/>
        <w:textAlignment w:val="baseline"/>
        <w:rPr>
          <w:sz w:val="40"/>
        </w:rPr>
      </w:pPr>
      <w:bookmarkStart w:name="" w:id="1570"/>
      <w:r>
        <w:rPr>
          <w:rFonts w:ascii="宋体" w:hAnsi="宋体" w:cs="宋体" w:eastAsia="宋体"/>
          <w:sz w:val="40"/>
          <w:spacing w:val="0"/>
          <w:color w:val="000000"/>
          <w:b w:val="off"/>
          <w:i w:val="off"/>
        </w:rPr>
        <w:t>①  在七星版中手稿的标题为“论发音”(第二卷，第 1248页)。它的写作时间</w:t>
      </w:r>
      <w:r>
        <w:rPr>
          <w:rFonts w:ascii="宋体" w:hAnsi="宋体" w:cs="宋体" w:eastAsia="宋体"/>
          <w:sz w:val="40"/>
          <w:spacing w:val="0"/>
          <w:color w:val="000000"/>
          <w:b w:val="off"/>
          <w:i w:val="off"/>
        </w:rPr>
        <w:t>大约在1761年(参见七星版编者注释)。我们引用的那句话是七星版该篇残稿的最</w:t>
      </w:r>
      <w:r>
        <w:rPr>
          <w:rFonts w:ascii="宋体" w:hAnsi="宋体" w:cs="宋体" w:eastAsia="宋体"/>
          <w:sz w:val="40"/>
          <w:spacing w:val="0"/>
          <w:color w:val="000000"/>
          <w:b w:val="off"/>
          <w:i w:val="off"/>
        </w:rPr>
        <w:t>后一句话。在斯特雷凯森-莫尔图(Streckeisen-Moulton)所编的、具有同样注释的缩</w:t>
      </w:r>
      <w:r>
        <w:rPr>
          <w:rFonts w:ascii="宋体" w:hAnsi="宋体" w:cs="宋体" w:eastAsia="宋体"/>
          <w:sz w:val="40"/>
          <w:spacing w:val="0"/>
          <w:color w:val="000000"/>
          <w:b w:val="off"/>
          <w:i w:val="off"/>
        </w:rPr>
        <w:t>略版本中没有这句话，这本书的标题是“语言论残篇”和“语言论附注”，收入《卢梭的</w:t>
      </w:r>
      <w:r>
        <w:rPr>
          <w:rFonts w:ascii="宋体" w:hAnsi="宋体" w:cs="宋体" w:eastAsia="宋体"/>
          <w:sz w:val="40"/>
          <w:spacing w:val="0"/>
          <w:color w:val="000000"/>
          <w:b w:val="off"/>
          <w:i w:val="off"/>
        </w:rPr>
        <w:t>未刊著作》(该书全称应为《卢梭的未刊著作与通信》。————译者)(1861年)，第295</w:t>
      </w:r>
      <w:r>
        <w:rPr>
          <w:rFonts w:ascii="宋体" w:hAnsi="宋体" w:cs="宋体" w:eastAsia="宋体"/>
          <w:sz w:val="40"/>
          <w:spacing w:val="0"/>
          <w:color w:val="000000"/>
          <w:b w:val="off"/>
          <w:i w:val="off"/>
        </w:rPr>
        <w:t>页。</w:t>
      </w:r>
      <w:bookmarkEnd w:id="1570"/>
    </w:p>
    <w:p>
      <w:pPr>
        <w:pageBreakBefore w:val="off"/>
        <w:tabs/>
        <w:wordWrap w:val="off"/>
        <w:spacing w:before="0" w:after="0" w:line="560" w:lineRule="exact"/>
        <w:ind w:left="0" w:right="0"/>
        <w:jc w:val="both"/>
        <w:textAlignment w:val="baseline"/>
        <w:rPr>
          <w:sz w:val="48"/>
        </w:rPr>
      </w:pPr>
      <w:bookmarkStart w:name="" w:id="1571"/>
      <w:r>
        <w:rPr>
          <w:rFonts w:ascii="宋体" w:hAnsi="宋体" w:cs="宋体" w:eastAsia="宋体"/>
          <w:sz w:val="48"/>
          <w:spacing w:val="0"/>
          <w:color w:val="000000"/>
          <w:b w:val="off"/>
          <w:i w:val="off"/>
        </w:rPr>
        <w:t/>
      </w:r>
      <w:bookmarkEnd w:id="1571"/>
    </w:p>
    <w:p>
      <w:pPr>
        <w:pageBreakBefore w:val="off"/>
        <w:tabs/>
        <w:wordWrap w:val="off"/>
        <w:spacing w:before="0" w:after="0" w:line="640" w:lineRule="atLeast"/>
        <w:ind w:left="0" w:right="1420"/>
        <w:jc w:val="right"/>
        <w:textAlignment w:val="baseline"/>
        <w:rPr>
          <w:sz w:val="48"/>
        </w:rPr>
      </w:pPr>
      <w:bookmarkStart w:name="" w:id="1572"/>
      <w:r>
        <w:rPr>
          <w:rFonts w:ascii="宋体" w:hAnsi="宋体" w:cs="宋体" w:eastAsia="宋体"/>
          <w:sz w:val="48"/>
          <w:spacing w:val="0"/>
          <w:color w:val="000000"/>
          <w:b w:val="off"/>
          <w:i w:val="off"/>
        </w:rPr>
        <w:t>51</w:t>
      </w:r>
      <w:bookmarkEnd w:id="1572"/>
    </w:p>
    <w:p>
      <w:r>
        <w:t/>
      </w:r>
    </w:p>
    <w:p>
      <w:pPr>
        <w:sectPr>
          <w:footerReference r:id="rId115"/>
          <w:headerReference r:id="rId116" w:type="default"/>
          <w:type w:val="nextPage"/>
          <w:pgSz w:w="22380" w:h="31680"/>
          <w:pgMar w:left="3160" w:top="2700" w:right="3160" w:bottom="2700" w:header="2400" w:footer="2400"/>
          <w:cols w:num="1"/>
        </w:sectPr>
      </w:pPr>
    </w:p>
    <w:p>
      <w:pPr>
        <w:pageBreakBefore w:val="off"/>
        <w:tabs/>
        <w:wordWrap w:val="off"/>
        <w:spacing w:before="360" w:after="0" w:line="960" w:lineRule="atLeast"/>
        <w:ind w:left="1160" w:right="160"/>
        <w:jc w:val="both"/>
        <w:textAlignment w:val="baseline"/>
        <w:rPr>
          <w:sz w:val="55"/>
        </w:rPr>
      </w:pPr>
      <w:bookmarkStart w:name="" w:id="1573"/>
      <w:r>
        <w:rPr>
          <w:rFonts w:ascii="仿宋" w:hAnsi="仿宋" w:cs="仿宋" w:eastAsia="仿宋"/>
          <w:sz w:val="55"/>
          <w:spacing w:val="0"/>
          <w:color w:val="000000"/>
          <w:b w:val="off"/>
          <w:i w:val="off"/>
        </w:rPr>
        <w:t>我们不研究语音就不可能做到这一点；语音如果脱离了书</w:t>
      </w:r>
      <w:r>
        <w:rPr>
          <w:rFonts w:ascii="仿宋" w:hAnsi="仿宋" w:cs="仿宋" w:eastAsia="仿宋"/>
          <w:sz w:val="55"/>
          <w:spacing w:val="0"/>
          <w:color w:val="000000"/>
          <w:b w:val="off"/>
          <w:i w:val="off"/>
        </w:rPr>
        <w:t>写符号就只能表示模糊的观念。尽管文字会骗人，我们仍</w:t>
      </w:r>
      <w:r>
        <w:rPr>
          <w:rFonts w:ascii="仿宋" w:hAnsi="仿宋" w:cs="仿宋" w:eastAsia="仿宋"/>
          <w:sz w:val="55"/>
          <w:spacing w:val="0"/>
          <w:color w:val="000000"/>
          <w:b w:val="off"/>
          <w:i w:val="off"/>
        </w:rPr>
        <w:t>然要以它为后盾。对发音的生理知识一无所知的第一批语</w:t>
      </w:r>
      <w:r>
        <w:rPr>
          <w:rFonts w:ascii="仿宋" w:hAnsi="仿宋" w:cs="仿宋" w:eastAsia="仿宋"/>
          <w:sz w:val="55"/>
          <w:spacing w:val="0"/>
          <w:color w:val="000000"/>
          <w:b w:val="off"/>
          <w:i w:val="off"/>
        </w:rPr>
        <w:t>言学家总是陷入这种圈套：放弃文字对他们来说意味着放</w:t>
      </w:r>
      <w:r>
        <w:rPr>
          <w:rFonts w:ascii="仿宋" w:hAnsi="仿宋" w:cs="仿宋" w:eastAsia="仿宋"/>
          <w:sz w:val="55"/>
          <w:spacing w:val="0"/>
          <w:color w:val="000000"/>
          <w:b w:val="off"/>
          <w:i w:val="off"/>
        </w:rPr>
        <w:t>弃立足点，对我们来说这却是走向真理的第一步。”(第55</w:t>
      </w:r>
      <w:r>
        <w:rPr>
          <w:rFonts w:ascii="仿宋" w:hAnsi="仿宋" w:cs="仿宋" w:eastAsia="仿宋"/>
          <w:sz w:val="55"/>
          <w:spacing w:val="0"/>
          <w:color w:val="000000"/>
          <w:b w:val="off"/>
          <w:i w:val="off"/>
        </w:rPr>
        <w:t>页，“论音位学”这一章的开篇)</w:t>
      </w:r>
      <w:bookmarkEnd w:id="1573"/>
    </w:p>
    <w:p>
      <w:pPr>
        <w:pageBreakBefore w:val="off"/>
        <w:tabs/>
        <w:wordWrap w:val="off"/>
        <w:spacing w:before="0" w:after="0" w:line="980" w:lineRule="exact"/>
        <w:ind w:left="0" w:right="0"/>
        <w:jc w:val="both"/>
        <w:textAlignment w:val="baseline"/>
        <w:rPr>
          <w:sz w:val="55"/>
        </w:rPr>
      </w:pPr>
      <w:bookmarkStart w:name="" w:id="1574"/>
      <w:r>
        <w:rPr>
          <w:rFonts w:ascii="宋体" w:hAnsi="宋体" w:cs="宋体" w:eastAsia="宋体"/>
          <w:sz w:val="55"/>
          <w:spacing w:val="0"/>
          <w:color w:val="000000"/>
          <w:b w:val="off"/>
          <w:i w:val="off"/>
        </w:rPr>
        <w:t/>
      </w:r>
      <w:bookmarkEnd w:id="1574"/>
    </w:p>
    <w:p>
      <w:pPr>
        <w:pageBreakBefore w:val="off"/>
        <w:tabs/>
        <w:wordWrap w:val="off"/>
        <w:spacing w:before="0" w:after="0" w:line="960" w:lineRule="atLeast"/>
        <w:ind w:left="0" w:right="180" w:firstLine="1200"/>
        <w:jc w:val="both"/>
        <w:textAlignment w:val="baseline"/>
        <w:rPr>
          <w:sz w:val="52"/>
        </w:rPr>
      </w:pPr>
      <w:bookmarkStart w:name="" w:id="1575"/>
      <w:r>
        <w:rPr>
          <w:rFonts w:ascii="仿宋" w:hAnsi="仿宋" w:cs="仿宋" w:eastAsia="仿宋"/>
          <w:sz w:val="52"/>
          <w:spacing w:val="0"/>
          <w:color w:val="000000"/>
          <w:b w:val="off"/>
          <w:i w:val="off"/>
        </w:rPr>
        <w:t>如上所述，在索绪尔看来，屈从于“文字的声威”意味着屈</w:t>
      </w:r>
      <w:r>
        <w:rPr>
          <w:rFonts w:ascii="仿宋" w:hAnsi="仿宋" w:cs="仿宋" w:eastAsia="仿宋"/>
          <w:sz w:val="52"/>
          <w:spacing w:val="0"/>
          <w:color w:val="000000"/>
          <w:b w:val="off"/>
          <w:i w:val="off"/>
        </w:rPr>
        <w:t>从激情。索绪尔作为古老传统的道学家和心理学家在此分析</w:t>
      </w:r>
      <w:r>
        <w:rPr>
          <w:rFonts w:ascii="仿宋" w:hAnsi="仿宋" w:cs="仿宋" w:eastAsia="仿宋"/>
          <w:sz w:val="52"/>
          <w:spacing w:val="0"/>
          <w:color w:val="000000"/>
          <w:b w:val="off"/>
          <w:i w:val="off"/>
        </w:rPr>
        <w:t>和批评的正是激情————我们斟酌使用这个词。众所周知，激情</w:t>
      </w:r>
      <w:r>
        <w:rPr>
          <w:rFonts w:ascii="仿宋" w:hAnsi="仿宋" w:cs="仿宋" w:eastAsia="仿宋"/>
          <w:sz w:val="52"/>
          <w:spacing w:val="0"/>
          <w:color w:val="000000"/>
          <w:b w:val="off"/>
          <w:i w:val="off"/>
        </w:rPr>
        <w:t>具有专横性和征服性：“语文学批评尚未触及这一点。它对书</w:t>
      </w:r>
      <w:r>
        <w:rPr>
          <w:rFonts w:ascii="仿宋" w:hAnsi="仿宋" w:cs="仿宋" w:eastAsia="仿宋"/>
          <w:sz w:val="52"/>
          <w:spacing w:val="0"/>
          <w:color w:val="000000"/>
          <w:b w:val="off"/>
          <w:i w:val="off"/>
        </w:rPr>
        <w:t>面语言亦步亦趋而忘记了活生生的言语”(第14页)。索绪尔</w:t>
      </w:r>
      <w:r>
        <w:rPr>
          <w:rFonts w:ascii="仿宋" w:hAnsi="仿宋" w:cs="仿宋" w:eastAsia="仿宋"/>
          <w:sz w:val="52"/>
          <w:spacing w:val="0"/>
          <w:color w:val="000000"/>
          <w:b w:val="off"/>
          <w:i w:val="off"/>
        </w:rPr>
        <w:t>在别处说，这便是“文字的暴虐”(第53页)。这种暴虐归根到</w:t>
      </w:r>
      <w:r>
        <w:rPr>
          <w:rFonts w:ascii="仿宋" w:hAnsi="仿宋" w:cs="仿宋" w:eastAsia="仿宋"/>
          <w:sz w:val="52"/>
          <w:spacing w:val="0"/>
          <w:color w:val="000000"/>
          <w:b w:val="off"/>
          <w:i w:val="off"/>
        </w:rPr>
        <w:t>底是心灵对肉体的宰制。激情是心灵的被动性和疾病，道德败</w:t>
      </w:r>
      <w:r>
        <w:rPr>
          <w:rFonts w:ascii="仿宋" w:hAnsi="仿宋" w:cs="仿宋" w:eastAsia="仿宋"/>
          <w:sz w:val="52"/>
          <w:spacing w:val="0"/>
          <w:color w:val="000000"/>
          <w:b w:val="off"/>
          <w:i w:val="off"/>
        </w:rPr>
        <w:t>坏是病态。文字对言语的反作用具有“不良倾向”，索绪尔说，</w:t>
      </w:r>
      <w:r>
        <w:rPr>
          <w:rFonts w:ascii="仿宋" w:hAnsi="仿宋" w:cs="仿宋" w:eastAsia="仿宋"/>
          <w:sz w:val="52"/>
          <w:spacing w:val="0"/>
          <w:color w:val="000000"/>
          <w:b w:val="off"/>
          <w:i w:val="off"/>
        </w:rPr>
        <w:t>“这的确是病态的确证”(第53页)。自然关系的颠倒本会产生</w:t>
      </w:r>
      <w:r>
        <w:rPr>
          <w:rFonts w:ascii="仿宋" w:hAnsi="仿宋" w:cs="仿宋" w:eastAsia="仿宋"/>
          <w:sz w:val="52"/>
          <w:spacing w:val="0"/>
          <w:color w:val="000000"/>
          <w:b w:val="off"/>
          <w:i w:val="off"/>
        </w:rPr>
        <w:t>对文字-图画的反常崇拜：这是偶像崇拜的原罪，索绪尔在《字</w:t>
      </w:r>
      <w:r>
        <w:rPr>
          <w:rFonts w:ascii="仿宋" w:hAnsi="仿宋" w:cs="仿宋" w:eastAsia="仿宋"/>
          <w:sz w:val="52"/>
          <w:spacing w:val="0"/>
          <w:color w:val="000000"/>
          <w:b w:val="off"/>
          <w:i w:val="off"/>
        </w:rPr>
        <w:t>谜游戏》①一文中指出，是“文字迷信”，但在那篇文章中他难</w:t>
      </w:r>
      <w:r>
        <w:rPr>
          <w:rFonts w:ascii="仿宋" w:hAnsi="仿宋" w:cs="仿宋" w:eastAsia="仿宋"/>
          <w:sz w:val="52"/>
          <w:spacing w:val="0"/>
          <w:color w:val="000000"/>
          <w:b w:val="off"/>
          <w:i w:val="off"/>
        </w:rPr>
        <w:t>以证明“音素先于文字”。堕落的诡计产生怪物。就像人们试</w:t>
      </w:r>
      <w:r>
        <w:rPr>
          <w:rFonts w:ascii="仿宋" w:hAnsi="仿宋" w:cs="仿宋" w:eastAsia="仿宋"/>
          <w:sz w:val="52"/>
          <w:spacing w:val="0"/>
          <w:color w:val="000000"/>
          <w:b w:val="off"/>
          <w:i w:val="off"/>
        </w:rPr>
        <w:t>图加以固定并脱离了自然语言的生动历史的所有人工语言一</w:t>
      </w:r>
      <w:r>
        <w:rPr>
          <w:rFonts w:ascii="仿宋" w:hAnsi="仿宋" w:cs="仿宋" w:eastAsia="仿宋"/>
          <w:sz w:val="52"/>
          <w:spacing w:val="0"/>
          <w:color w:val="000000"/>
          <w:b w:val="off"/>
          <w:i w:val="off"/>
        </w:rPr>
        <w:t>样，文字也具有这种怪诞性。这是自然的偏离。莱布尼兹式的</w:t>
      </w:r>
      <w:r>
        <w:rPr>
          <w:rFonts w:ascii="仿宋" w:hAnsi="仿宋" w:cs="仿宋" w:eastAsia="仿宋"/>
          <w:sz w:val="52"/>
          <w:spacing w:val="0"/>
          <w:color w:val="000000"/>
          <w:b w:val="off"/>
          <w:i w:val="off"/>
        </w:rPr>
        <w:t>文字和世界语在此处处于同样的境地。索绪尔对这类可能性</w:t>
      </w:r>
      <w:r>
        <w:rPr>
          <w:rFonts w:ascii="仿宋" w:hAnsi="仿宋" w:cs="仿宋" w:eastAsia="仿宋"/>
          <w:sz w:val="52"/>
          <w:spacing w:val="0"/>
          <w:color w:val="000000"/>
          <w:b w:val="off"/>
          <w:i w:val="off"/>
        </w:rPr>
        <w:t>的愤慨促使他作出了庸俗的类比：“一个人发明一套一成不变</w:t>
      </w:r>
      <w:r>
        <w:rPr>
          <w:rFonts w:ascii="仿宋" w:hAnsi="仿宋" w:cs="仿宋" w:eastAsia="仿宋"/>
          <w:sz w:val="52"/>
          <w:spacing w:val="0"/>
          <w:color w:val="000000"/>
          <w:b w:val="off"/>
          <w:i w:val="off"/>
        </w:rPr>
        <w:t>的语言以让子孙后代全盘接受，就像一只鸡在孵化鸭蛋”(第</w:t>
      </w:r>
      <w:bookmarkEnd w:id="1575"/>
    </w:p>
    <w:p>
      <w:pPr>
        <w:pageBreakBefore w:val="off"/>
        <w:tabs/>
        <w:wordWrap w:val="off"/>
        <w:spacing w:before="0" w:after="0" w:line="960" w:lineRule="atLeast"/>
        <w:ind w:left="80" w:right="0"/>
        <w:jc w:val="both"/>
        <w:textAlignment w:val="baseline"/>
        <w:rPr>
          <w:sz w:val="52"/>
        </w:rPr>
      </w:pPr>
      <w:bookmarkStart w:name="" w:id="1576"/>
      <w:r>
        <w:rPr>
          <w:rFonts w:ascii="宋体" w:hAnsi="宋体" w:cs="宋体" w:eastAsia="宋体"/>
          <w:sz w:val="52"/>
          <w:spacing w:val="0"/>
          <w:color w:val="000000"/>
          <w:u w:val="single"/>
          <w:b w:val="off"/>
          <w:i w:val="off"/>
        </w:rPr>
        <w:t xml:space="preserve">              </w:t>
      </w:r>
      <w:bookmarkEnd w:id="1576"/>
    </w:p>
    <w:p>
      <w:pPr>
        <w:pageBreakBefore w:val="off"/>
        <w:tabs/>
        <w:wordWrap w:val="off"/>
        <w:spacing w:before="320" w:after="0" w:line="520" w:lineRule="atLeast"/>
        <w:ind w:left="60" w:right="180" w:firstLine="740"/>
        <w:jc w:val="both"/>
        <w:textAlignment w:val="baseline"/>
        <w:rPr>
          <w:sz w:val="39"/>
        </w:rPr>
      </w:pPr>
      <w:bookmarkStart w:name="" w:id="1577"/>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斯塔罗宾斯基(J.</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Starobinski)对原文作了介绍，见《法兰西信使》(1964年2</w:t>
      </w:r>
      <w:r>
        <w:rPr>
          <w:rFonts w:ascii="宋体" w:hAnsi="宋体" w:cs="宋体" w:eastAsia="宋体"/>
          <w:sz w:val="39"/>
          <w:spacing w:val="0"/>
          <w:color w:val="000000"/>
          <w:b w:val="off"/>
          <w:i w:val="off"/>
        </w:rPr>
        <w:t>月)。</w:t>
      </w:r>
      <w:bookmarkEnd w:id="1577"/>
    </w:p>
    <w:p>
      <w:pPr>
        <w:pageBreakBefore w:val="off"/>
        <w:tabs/>
        <w:wordWrap w:val="off"/>
        <w:spacing w:before="340" w:after="0" w:line="640" w:lineRule="atLeast"/>
        <w:ind w:left="580" w:right="0"/>
        <w:jc w:val="both"/>
        <w:textAlignment w:val="baseline"/>
        <w:rPr>
          <w:sz w:val="48"/>
        </w:rPr>
      </w:pPr>
      <w:bookmarkStart w:name="" w:id="1578"/>
      <w:r>
        <w:rPr>
          <w:rFonts w:ascii="楷体" w:hAnsi="楷体" w:cs="楷体" w:eastAsia="楷体"/>
          <w:sz w:val="48"/>
          <w:spacing w:val="0"/>
          <w:color w:val="000000"/>
          <w:b w:val="off"/>
          <w:i w:val="off"/>
        </w:rPr>
        <w:t>52</w:t>
      </w:r>
      <w:bookmarkEnd w:id="1578"/>
    </w:p>
    <w:p>
      <w:r>
        <w:t/>
      </w:r>
    </w:p>
    <w:p>
      <w:pPr>
        <w:sectPr>
          <w:footerReference r:id="rId117"/>
          <w:headerReference r:id="rId118" w:type="default"/>
          <w:type w:val="nextPage"/>
          <w:pgSz w:w="22380" w:h="31680"/>
          <w:pgMar w:left="3380" w:top="2700" w:right="3380" w:bottom="2700" w:header="2400" w:footer="2400"/>
          <w:cols w:num="1"/>
        </w:sectPr>
      </w:pPr>
    </w:p>
    <w:p>
      <w:pPr>
        <w:pageBreakBefore w:val="off"/>
        <w:tabs/>
        <w:wordWrap w:val="off"/>
        <w:spacing w:before="440" w:after="0" w:line="920" w:lineRule="atLeast"/>
        <w:ind w:left="20" w:right="680"/>
        <w:jc w:val="both"/>
        <w:textAlignment w:val="baseline"/>
        <w:rPr>
          <w:sz w:val="54"/>
        </w:rPr>
      </w:pPr>
      <w:bookmarkStart w:name="" w:id="1579"/>
      <w:r>
        <w:rPr>
          <w:rFonts w:ascii="仿宋" w:hAnsi="仿宋" w:cs="仿宋" w:eastAsia="仿宋"/>
          <w:sz w:val="54"/>
          <w:spacing w:val="0"/>
          <w:color w:val="000000"/>
          <w:b w:val="off"/>
          <w:i w:val="off"/>
        </w:rPr>
        <w:t>111页)。索绪尔希望不仅要拯救语言的自然生命，而且要拯</w:t>
      </w:r>
      <w:r>
        <w:rPr>
          <w:rFonts w:ascii="仿宋" w:hAnsi="仿宋" w:cs="仿宋" w:eastAsia="仿宋"/>
          <w:sz w:val="54"/>
          <w:spacing w:val="0"/>
          <w:color w:val="000000"/>
          <w:b w:val="off"/>
          <w:i w:val="off"/>
        </w:rPr>
        <w:t>救文字的自然习惯。我们必须保护自然的生命。因此，必须防</w:t>
      </w:r>
      <w:r>
        <w:rPr>
          <w:rFonts w:ascii="仿宋" w:hAnsi="仿宋" w:cs="仿宋" w:eastAsia="仿宋"/>
          <w:sz w:val="54"/>
          <w:spacing w:val="0"/>
          <w:color w:val="000000"/>
          <w:b w:val="off"/>
          <w:i w:val="off"/>
        </w:rPr>
        <w:t>止将科学性要求和对精确性的爱好引入普通的表音文字。在</w:t>
      </w:r>
      <w:r>
        <w:rPr>
          <w:rFonts w:ascii="仿宋" w:hAnsi="仿宋" w:cs="仿宋" w:eastAsia="仿宋"/>
          <w:sz w:val="54"/>
          <w:spacing w:val="0"/>
          <w:color w:val="000000"/>
          <w:b w:val="off"/>
          <w:i w:val="off"/>
        </w:rPr>
        <w:t>此，理性会导致死亡，毁灭和怪诞。因此，我们必须防止普通的</w:t>
      </w:r>
      <w:r>
        <w:rPr>
          <w:rFonts w:ascii="仿宋" w:hAnsi="仿宋" w:cs="仿宋" w:eastAsia="仿宋"/>
          <w:sz w:val="54"/>
          <w:spacing w:val="0"/>
          <w:color w:val="000000"/>
          <w:b w:val="off"/>
          <w:i w:val="off"/>
        </w:rPr>
        <w:t>拼音法受到语言学家的符号的侵袭，并且必须避免大量增加区</w:t>
      </w:r>
      <w:r>
        <w:rPr>
          <w:rFonts w:ascii="TimesNewRoman" w:hAnsi="TimesNewRoman" w:cs="TimesNewRoman" w:eastAsia="TimesNewRoman"/>
          <w:sz w:val="54"/>
          <w:spacing w:val="0"/>
          <w:color w:val="000000"/>
          <w:b w:val="off"/>
          <w:i w:val="off"/>
        </w:rPr>
        <w:t>分符号(les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signes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diacritiques):</w:t>
      </w:r>
      <w:bookmarkEnd w:id="1579"/>
    </w:p>
    <w:p>
      <w:pPr>
        <w:pageBreakBefore w:val="off"/>
        <w:tabs/>
        <w:wordWrap w:val="off"/>
        <w:spacing w:before="700" w:after="0" w:line="920" w:lineRule="atLeast"/>
        <w:ind w:left="1180" w:right="700" w:firstLine="1100"/>
        <w:jc w:val="both"/>
        <w:textAlignment w:val="baseline"/>
        <w:rPr>
          <w:sz w:val="54"/>
        </w:rPr>
      </w:pPr>
      <w:bookmarkStart w:name="" w:id="1580"/>
      <w:r>
        <w:rPr>
          <w:rFonts w:ascii="仿宋" w:hAnsi="仿宋" w:cs="仿宋" w:eastAsia="仿宋"/>
          <w:sz w:val="54"/>
          <w:spacing w:val="0"/>
          <w:color w:val="000000"/>
          <w:b w:val="off"/>
          <w:i w:val="off"/>
        </w:rPr>
        <w:t>“我们有根据用押韵的字母代替常用的拼字法吗？在</w:t>
      </w:r>
      <w:r>
        <w:rPr>
          <w:rFonts w:ascii="仿宋" w:hAnsi="仿宋" w:cs="仿宋" w:eastAsia="仿宋"/>
          <w:sz w:val="54"/>
          <w:spacing w:val="0"/>
          <w:color w:val="000000"/>
          <w:b w:val="off"/>
          <w:i w:val="off"/>
        </w:rPr>
        <w:t>此，我们只能提出这个有趣的问题；照我们的看法，押韵的</w:t>
      </w:r>
      <w:r>
        <w:rPr>
          <w:rFonts w:ascii="仿宋" w:hAnsi="仿宋" w:cs="仿宋" w:eastAsia="仿宋"/>
          <w:sz w:val="54"/>
          <w:spacing w:val="0"/>
          <w:color w:val="000000"/>
          <w:b w:val="off"/>
          <w:i w:val="off"/>
        </w:rPr>
        <w:t>文字只能由语言学家使用。首先，如何使英文、德文、法文</w:t>
      </w:r>
      <w:r>
        <w:rPr>
          <w:rFonts w:ascii="仿宋" w:hAnsi="仿宋" w:cs="仿宋" w:eastAsia="仿宋"/>
          <w:sz w:val="54"/>
          <w:spacing w:val="0"/>
          <w:color w:val="000000"/>
          <w:b w:val="off"/>
          <w:i w:val="off"/>
        </w:rPr>
        <w:t>采用统一的系统呢？其次，适用于所有语言的字母表冒着</w:t>
      </w:r>
      <w:r>
        <w:rPr>
          <w:rFonts w:ascii="仿宋" w:hAnsi="仿宋" w:cs="仿宋" w:eastAsia="仿宋"/>
          <w:sz w:val="54"/>
          <w:spacing w:val="0"/>
          <w:color w:val="000000"/>
          <w:b w:val="off"/>
          <w:i w:val="off"/>
        </w:rPr>
        <w:t>充斥区分符号的危险；且不说一页类似文本表现出的那让</w:t>
      </w:r>
      <w:r>
        <w:rPr>
          <w:rFonts w:ascii="仿宋" w:hAnsi="仿宋" w:cs="仿宋" w:eastAsia="仿宋"/>
          <w:sz w:val="54"/>
          <w:spacing w:val="0"/>
          <w:color w:val="000000"/>
          <w:b w:val="off"/>
          <w:i w:val="off"/>
        </w:rPr>
        <w:t>人懊恼的方面，显然，为了追求明确性，这种文字还使它表</w:t>
      </w:r>
      <w:r>
        <w:rPr>
          <w:rFonts w:ascii="仿宋" w:hAnsi="仿宋" w:cs="仿宋" w:eastAsia="仿宋"/>
          <w:sz w:val="54"/>
          <w:spacing w:val="0"/>
          <w:color w:val="000000"/>
          <w:b w:val="off"/>
          <w:i w:val="off"/>
        </w:rPr>
        <w:t>达的意思含糊不清并且令读者摸不着头脑。大量的优点无</w:t>
      </w:r>
      <w:r>
        <w:rPr>
          <w:rFonts w:ascii="仿宋" w:hAnsi="仿宋" w:cs="仿宋" w:eastAsia="仿宋"/>
          <w:sz w:val="54"/>
          <w:spacing w:val="0"/>
          <w:color w:val="000000"/>
          <w:b w:val="off"/>
          <w:i w:val="off"/>
        </w:rPr>
        <w:t>法弥补这一弊端。在科学之外，音位学的精确性并不让人</w:t>
      </w:r>
      <w:r>
        <w:rPr>
          <w:rFonts w:ascii="仿宋" w:hAnsi="仿宋" w:cs="仿宋" w:eastAsia="仿宋"/>
          <w:sz w:val="54"/>
          <w:spacing w:val="0"/>
          <w:color w:val="000000"/>
          <w:b w:val="off"/>
          <w:i w:val="off"/>
        </w:rPr>
        <w:t>满意。”(第57页)</w:t>
      </w:r>
      <w:bookmarkEnd w:id="1580"/>
    </w:p>
    <w:p>
      <w:pPr>
        <w:pageBreakBefore w:val="off"/>
        <w:tabs/>
        <w:wordWrap w:val="off"/>
        <w:spacing w:before="0" w:after="0" w:line="940" w:lineRule="exact"/>
        <w:ind w:left="0" w:right="0"/>
        <w:jc w:val="both"/>
        <w:textAlignment w:val="baseline"/>
        <w:rPr>
          <w:sz w:val="54"/>
        </w:rPr>
      </w:pPr>
      <w:bookmarkStart w:name="" w:id="1581"/>
      <w:r>
        <w:rPr>
          <w:rFonts w:ascii="宋体" w:hAnsi="宋体" w:cs="宋体" w:eastAsia="宋体"/>
          <w:sz w:val="54"/>
          <w:spacing w:val="0"/>
          <w:color w:val="000000"/>
          <w:b w:val="off"/>
          <w:i w:val="off"/>
        </w:rPr>
        <w:t/>
      </w:r>
      <w:bookmarkEnd w:id="1581"/>
    </w:p>
    <w:p>
      <w:pPr>
        <w:pageBreakBefore w:val="off"/>
        <w:tabs/>
        <w:wordWrap w:val="off"/>
        <w:spacing w:before="0" w:after="0" w:line="920" w:lineRule="atLeast"/>
        <w:ind w:left="20" w:right="740" w:firstLine="1100"/>
        <w:jc w:val="both"/>
        <w:textAlignment w:val="baseline"/>
        <w:rPr>
          <w:sz w:val="54"/>
        </w:rPr>
      </w:pPr>
      <w:bookmarkStart w:name="" w:id="1582"/>
      <w:r>
        <w:rPr>
          <w:rFonts w:ascii="仿宋" w:hAnsi="仿宋" w:cs="仿宋" w:eastAsia="仿宋"/>
          <w:sz w:val="54"/>
          <w:spacing w:val="0"/>
          <w:color w:val="000000"/>
          <w:b w:val="off"/>
          <w:i w:val="off"/>
        </w:rPr>
        <w:t>但愿人们不要误解我们的意图。我们以为，索绪尔的理由很</w:t>
      </w:r>
      <w:r>
        <w:rPr>
          <w:rFonts w:ascii="仿宋" w:hAnsi="仿宋" w:cs="仿宋" w:eastAsia="仿宋"/>
          <w:sz w:val="54"/>
          <w:spacing w:val="0"/>
          <w:color w:val="000000"/>
          <w:b w:val="off"/>
          <w:i w:val="off"/>
        </w:rPr>
        <w:t>充分。以索绪尔讲话的水平，我们不必怀疑他以这种口吻发表</w:t>
      </w:r>
      <w:r>
        <w:rPr>
          <w:rFonts w:ascii="仿宋" w:hAnsi="仿宋" w:cs="仿宋" w:eastAsia="仿宋"/>
          <w:sz w:val="54"/>
          <w:spacing w:val="0"/>
          <w:color w:val="000000"/>
          <w:b w:val="off"/>
          <w:i w:val="off"/>
        </w:rPr>
        <w:t>的看法的真理性。只要尚未提出明确的问题，尚未检讨言语与</w:t>
      </w:r>
      <w:r>
        <w:rPr>
          <w:rFonts w:ascii="仿宋" w:hAnsi="仿宋" w:cs="仿宋" w:eastAsia="仿宋"/>
          <w:sz w:val="54"/>
          <w:spacing w:val="0"/>
          <w:color w:val="000000"/>
          <w:b w:val="off"/>
          <w:i w:val="off"/>
        </w:rPr>
        <w:t>文字的关系，那么，基于也许由被告和检察官所共享的一般前</w:t>
      </w:r>
      <w:r>
        <w:rPr>
          <w:rFonts w:ascii="仿宋" w:hAnsi="仿宋" w:cs="仿宋" w:eastAsia="仿宋"/>
          <w:sz w:val="54"/>
          <w:spacing w:val="0"/>
          <w:color w:val="000000"/>
          <w:b w:val="off"/>
          <w:i w:val="off"/>
        </w:rPr>
        <w:t>提，他所宣称的古典语言学家的或日常经验的盲目偏见，的确是</w:t>
      </w:r>
      <w:r>
        <w:rPr>
          <w:rFonts w:ascii="仿宋" w:hAnsi="仿宋" w:cs="仿宋" w:eastAsia="仿宋"/>
          <w:sz w:val="54"/>
          <w:spacing w:val="0"/>
          <w:color w:val="000000"/>
          <w:b w:val="off"/>
          <w:i w:val="off"/>
        </w:rPr>
        <w:t>一种盲目偏见。</w:t>
      </w:r>
      <w:bookmarkEnd w:id="1582"/>
    </w:p>
    <w:p>
      <w:pPr>
        <w:pageBreakBefore w:val="off"/>
        <w:tabs/>
        <w:wordWrap w:val="off"/>
        <w:spacing w:before="0" w:after="0" w:line="920" w:lineRule="atLeast"/>
        <w:ind w:left="20" w:right="740" w:firstLine="1100"/>
        <w:jc w:val="both"/>
        <w:textAlignment w:val="baseline"/>
        <w:rPr>
          <w:sz w:val="54"/>
        </w:rPr>
      </w:pPr>
      <w:bookmarkStart w:name="" w:id="1583"/>
      <w:r>
        <w:rPr>
          <w:rFonts w:ascii="仿宋" w:hAnsi="仿宋" w:cs="仿宋" w:eastAsia="仿宋"/>
          <w:sz w:val="54"/>
          <w:spacing w:val="0"/>
          <w:color w:val="000000"/>
          <w:b w:val="off"/>
          <w:i w:val="off"/>
        </w:rPr>
        <w:t>我们试图指出在此不证自明并且保持有效性的证据的界限</w:t>
      </w:r>
      <w:r>
        <w:rPr>
          <w:rFonts w:ascii="仿宋" w:hAnsi="仿宋" w:cs="仿宋" w:eastAsia="仿宋"/>
          <w:sz w:val="54"/>
          <w:spacing w:val="0"/>
          <w:color w:val="000000"/>
          <w:b w:val="off"/>
          <w:i w:val="off"/>
        </w:rPr>
        <w:t>和前提。这些界限早已存在：为什么一项普通语言学计划在涉</w:t>
      </w:r>
      <w:r>
        <w:rPr>
          <w:rFonts w:ascii="仿宋" w:hAnsi="仿宋" w:cs="仿宋" w:eastAsia="仿宋"/>
          <w:sz w:val="54"/>
          <w:spacing w:val="0"/>
          <w:color w:val="000000"/>
          <w:b w:val="off"/>
          <w:i w:val="off"/>
        </w:rPr>
        <w:t>及一般语言的普通内在系统时划出了界限，而把特殊文字系统</w:t>
      </w:r>
      <w:r>
        <w:rPr>
          <w:rFonts w:ascii="仿宋" w:hAnsi="仿宋" w:cs="仿宋" w:eastAsia="仿宋"/>
          <w:sz w:val="54"/>
          <w:spacing w:val="0"/>
          <w:color w:val="000000"/>
          <w:b w:val="off"/>
          <w:i w:val="off"/>
        </w:rPr>
        <w:t>(不管这一系统多么重要，哪怕它事实上具有普遍性)作为一般</w:t>
      </w:r>
      <w:bookmarkEnd w:id="1583"/>
    </w:p>
    <w:p>
      <w:pPr>
        <w:pageBreakBefore w:val="off"/>
        <w:tabs/>
        <w:wordWrap w:val="off"/>
        <w:spacing w:before="0" w:after="0" w:line="680" w:lineRule="atLeast"/>
        <w:ind w:left="0" w:right="1460"/>
        <w:jc w:val="right"/>
        <w:textAlignment w:val="baseline"/>
        <w:rPr>
          <w:sz w:val="51"/>
        </w:rPr>
      </w:pPr>
      <w:bookmarkStart w:name="" w:id="1584"/>
      <w:r>
        <w:rPr>
          <w:rFonts w:ascii="楷体" w:hAnsi="楷体" w:cs="楷体" w:eastAsia="楷体"/>
          <w:sz w:val="51"/>
          <w:spacing w:val="0"/>
          <w:color w:val="000000"/>
          <w:b w:val="off"/>
          <w:i w:val="off"/>
        </w:rPr>
        <w:t>53</w:t>
      </w:r>
      <w:bookmarkEnd w:id="1584"/>
    </w:p>
    <w:p>
      <w:r>
        <w:t/>
      </w:r>
    </w:p>
    <w:p>
      <w:pPr>
        <w:sectPr>
          <w:footerReference r:id="rId119"/>
          <w:headerReference r:id="rId120" w:type="default"/>
          <w:type w:val="nextPage"/>
          <w:pgSz w:w="22380" w:h="31680"/>
          <w:pgMar w:left="3160" w:top="2700" w:right="3160" w:bottom="2700" w:header="2400" w:footer="2400"/>
          <w:cols w:num="1"/>
        </w:sectPr>
      </w:pPr>
    </w:p>
    <w:p>
      <w:pPr>
        <w:pageBreakBefore w:val="off"/>
        <w:tabs/>
        <w:wordWrap w:val="off"/>
        <w:spacing w:before="340" w:after="0" w:line="960" w:lineRule="atLeast"/>
        <w:ind w:left="40" w:right="180" w:firstLine="40"/>
        <w:jc w:val="both"/>
        <w:textAlignment w:val="baseline"/>
        <w:rPr>
          <w:sz w:val="53"/>
        </w:rPr>
      </w:pPr>
      <w:bookmarkStart w:name="" w:id="1585"/>
      <w:r>
        <w:rPr>
          <w:rFonts w:ascii="仿宋" w:hAnsi="仿宋" w:cs="仿宋" w:eastAsia="仿宋"/>
          <w:sz w:val="53"/>
          <w:spacing w:val="0"/>
          <w:color w:val="000000"/>
          <w:b w:val="off"/>
          <w:i w:val="off"/>
        </w:rPr>
        <w:t>外在性排除在外呢?①这是一种特殊系统，它将外在于言语系</w:t>
      </w:r>
      <w:r>
        <w:rPr>
          <w:rFonts w:ascii="仿宋" w:hAnsi="仿宋" w:cs="仿宋" w:eastAsia="仿宋"/>
          <w:sz w:val="53"/>
          <w:spacing w:val="0"/>
          <w:color w:val="000000"/>
          <w:b w:val="off"/>
          <w:i w:val="off"/>
        </w:rPr>
        <w:t>统视为自己的原则，或至少视为自己的明确目标。这是原则的</w:t>
      </w:r>
      <w:r>
        <w:rPr>
          <w:rFonts w:ascii="仿宋" w:hAnsi="仿宋" w:cs="仿宋" w:eastAsia="仿宋"/>
          <w:sz w:val="53"/>
          <w:spacing w:val="0"/>
          <w:color w:val="000000"/>
          <w:b w:val="off"/>
          <w:i w:val="off"/>
        </w:rPr>
        <w:t>宣言，虔诚的愿望和言语的历史暴力，这种言语梦想进行充分的</w:t>
      </w:r>
      <w:r>
        <w:rPr>
          <w:rFonts w:ascii="仿宋" w:hAnsi="仿宋" w:cs="仿宋" w:eastAsia="仿宋"/>
          <w:sz w:val="53"/>
          <w:spacing w:val="0"/>
          <w:color w:val="000000"/>
          <w:b w:val="off"/>
          <w:i w:val="off"/>
        </w:rPr>
        <w:t>自我呈现，它感受到自身是自身的延续：它是自称的语言，是宣</w:t>
      </w:r>
      <w:r>
        <w:rPr>
          <w:rFonts w:ascii="仿宋" w:hAnsi="仿宋" w:cs="仿宋" w:eastAsia="仿宋"/>
          <w:sz w:val="53"/>
          <w:spacing w:val="0"/>
          <w:color w:val="000000"/>
          <w:b w:val="off"/>
          <w:i w:val="off"/>
        </w:rPr>
        <w:t>称充满生机的言语的自动创造，苏格拉底说这种言语能帮助自</w:t>
      </w:r>
      <w:r>
        <w:rPr>
          <w:rFonts w:ascii="仿宋" w:hAnsi="仿宋" w:cs="仿宋" w:eastAsia="仿宋"/>
          <w:sz w:val="53"/>
          <w:spacing w:val="0"/>
          <w:color w:val="000000"/>
          <w:b w:val="off"/>
          <w:i w:val="off"/>
        </w:rPr>
        <w:t>身；这是确信自身是自身的始祖，从而凌驾于书面语言之上的逻</w:t>
      </w:r>
      <w:r>
        <w:rPr>
          <w:rFonts w:ascii="仿宋" w:hAnsi="仿宋" w:cs="仿宋" w:eastAsia="仿宋"/>
          <w:sz w:val="53"/>
          <w:spacing w:val="0"/>
          <w:color w:val="000000"/>
          <w:b w:val="off"/>
          <w:i w:val="off"/>
        </w:rPr>
        <w:t>各斯；这是不能回答他人提问的婴儿和残废者，由于“始终需要</w:t>
      </w:r>
      <w:r>
        <w:rPr>
          <w:rFonts w:ascii="宋体" w:hAnsi="宋体" w:cs="宋体" w:eastAsia="宋体"/>
          <w:sz w:val="53"/>
          <w:spacing w:val="0"/>
          <w:color w:val="000000"/>
          <w:b w:val="off"/>
          <w:i w:val="off"/>
        </w:rPr>
        <w:t>父亲的帮助”(τοῦ</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πατρός</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αει</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δεῖται</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βον)——(</w:t>
      </w:r>
      <w:r>
        <w:rPr>
          <w:rFonts w:ascii="宋体" w:hAnsi="宋体" w:cs="宋体" w:eastAsia="宋体"/>
          <w:sz w:val="53"/>
          <w:spacing w:val="0"/>
          <w:color w:val="000000"/>
          <w:b w:val="on"/>
          <w:i w:val="off"/>
        </w:rPr>
        <w:t>斐德若篇)</w:t>
      </w:r>
      <w:r>
        <w:rPr>
          <w:rFonts w:ascii="仿宋" w:hAnsi="仿宋" w:cs="仿宋" w:eastAsia="仿宋"/>
          <w:sz w:val="53"/>
          <w:spacing w:val="0"/>
          <w:color w:val="000000"/>
          <w:b w:val="off"/>
          <w:i w:val="off"/>
        </w:rPr>
        <w:t>275d)，它必定产生于间隙期，产生于第一次流放，这使它注定要</w:t>
      </w:r>
      <w:r>
        <w:rPr>
          <w:rFonts w:ascii="仿宋" w:hAnsi="仿宋" w:cs="仿宋" w:eastAsia="仿宋"/>
          <w:sz w:val="53"/>
          <w:spacing w:val="0"/>
          <w:color w:val="000000"/>
          <w:b w:val="off"/>
          <w:i w:val="off"/>
        </w:rPr>
        <w:t>漂泊不定，注定要盲目活动，注定要举哀戴孝。这是自封的语</w:t>
      </w:r>
      <w:r>
        <w:rPr>
          <w:rFonts w:ascii="仿宋" w:hAnsi="仿宋" w:cs="仿宋" w:eastAsia="仿宋"/>
          <w:sz w:val="53"/>
          <w:spacing w:val="0"/>
          <w:color w:val="000000"/>
          <w:b w:val="off"/>
          <w:i w:val="off"/>
        </w:rPr>
        <w:t>言，实则是一种言语，它不切实际地相信自己充满活力，它举止</w:t>
      </w:r>
      <w:r>
        <w:rPr>
          <w:rFonts w:ascii="仿宋" w:hAnsi="仿宋" w:cs="仿宋" w:eastAsia="仿宋"/>
          <w:sz w:val="53"/>
          <w:spacing w:val="0"/>
          <w:color w:val="000000"/>
          <w:b w:val="off"/>
          <w:i w:val="off"/>
        </w:rPr>
        <w:t>粗暴，以为只有驱逐异己，特别是它的异己，并借文字之名把异</w:t>
      </w:r>
      <w:r>
        <w:rPr>
          <w:rFonts w:ascii="仿宋" w:hAnsi="仿宋" w:cs="仿宋" w:eastAsia="仿宋"/>
          <w:sz w:val="53"/>
          <w:spacing w:val="0"/>
          <w:color w:val="000000"/>
          <w:b w:val="off"/>
          <w:i w:val="off"/>
        </w:rPr>
        <w:t>己抛到外面和脚下，它“才能保护自己”(δυνχρèς</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μèν</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αμμιναu</w:t>
      </w:r>
      <w:r>
        <w:rPr>
          <w:rFonts w:ascii="仿宋" w:hAnsi="仿宋" w:cs="仿宋" w:eastAsia="仿宋"/>
          <w:sz w:val="53"/>
          <w:spacing w:val="0"/>
          <w:color w:val="000000"/>
          <w:b w:val="off"/>
          <w:i w:val="off"/>
        </w:rPr>
        <w:t>εαυτω)。但是，不管它多么重要，哪怕它事实上具有普遍性或被</w:t>
      </w:r>
      <w:r>
        <w:rPr>
          <w:rFonts w:ascii="仿宋" w:hAnsi="仿宋" w:cs="仿宋" w:eastAsia="仿宋"/>
          <w:sz w:val="53"/>
          <w:spacing w:val="0"/>
          <w:color w:val="000000"/>
          <w:b w:val="off"/>
          <w:i w:val="off"/>
        </w:rPr>
        <w:t>要求具有普遍性，作为表音文字的这种特殊模式并不存在：任何</w:t>
      </w:r>
      <w:r>
        <w:rPr>
          <w:rFonts w:ascii="仿宋" w:hAnsi="仿宋" w:cs="仿宋" w:eastAsia="仿宋"/>
          <w:sz w:val="53"/>
          <w:spacing w:val="0"/>
          <w:color w:val="000000"/>
          <w:b w:val="off"/>
          <w:i w:val="off"/>
        </w:rPr>
        <w:t>实际运用都不可能绝对忠实于它的原则。以后我们将会表明，</w:t>
      </w:r>
      <w:r>
        <w:rPr>
          <w:rFonts w:ascii="仿宋" w:hAnsi="仿宋" w:cs="仿宋" w:eastAsia="仿宋"/>
          <w:sz w:val="53"/>
          <w:spacing w:val="0"/>
          <w:color w:val="000000"/>
          <w:b w:val="off"/>
          <w:i w:val="off"/>
        </w:rPr>
        <w:t>甚至在谈到一种彻头彻尾的和具有先天必然性的不忠行为时，</w:t>
      </w:r>
      <w:r>
        <w:rPr>
          <w:rFonts w:ascii="仿宋" w:hAnsi="仿宋" w:cs="仿宋" w:eastAsia="仿宋"/>
          <w:sz w:val="53"/>
          <w:spacing w:val="0"/>
          <w:color w:val="000000"/>
          <w:b w:val="off"/>
          <w:i w:val="off"/>
        </w:rPr>
        <w:t>我们已经能用数学符号或标点法，用一般间隔表示大量的现象，</w:t>
      </w:r>
      <w:r>
        <w:rPr>
          <w:rFonts w:ascii="仿宋" w:hAnsi="仿宋" w:cs="仿宋" w:eastAsia="仿宋"/>
          <w:sz w:val="53"/>
          <w:spacing w:val="0"/>
          <w:color w:val="000000"/>
          <w:b w:val="off"/>
          <w:i w:val="off"/>
        </w:rPr>
        <w:t>但我们难以把这种数学符号、标点法和间隔看成文字的简单附</w:t>
      </w:r>
      <w:r>
        <w:rPr>
          <w:rFonts w:ascii="仿宋" w:hAnsi="仿宋" w:cs="仿宋" w:eastAsia="仿宋"/>
          <w:sz w:val="53"/>
          <w:spacing w:val="0"/>
          <w:color w:val="000000"/>
          <w:b w:val="off"/>
          <w:i w:val="off"/>
        </w:rPr>
        <w:t>属物。活生生的言语能适应它自身的文字中的间隔，这已经以</w:t>
      </w:r>
      <w:r>
        <w:rPr>
          <w:rFonts w:ascii="仿宋" w:hAnsi="仿宋" w:cs="仿宋" w:eastAsia="仿宋"/>
          <w:sz w:val="53"/>
          <w:spacing w:val="0"/>
          <w:color w:val="000000"/>
          <w:b w:val="off"/>
          <w:i w:val="off"/>
        </w:rPr>
        <w:t>原初的方式将它与它自身的死亡联系起来。</w:t>
      </w:r>
      <w:bookmarkEnd w:id="1585"/>
    </w:p>
    <w:p>
      <w:pPr>
        <w:pageBreakBefore w:val="off"/>
        <w:tabs/>
        <w:wordWrap w:val="off"/>
        <w:spacing w:before="0" w:after="0" w:line="640" w:lineRule="atLeast"/>
        <w:ind w:left="100" w:right="0"/>
        <w:jc w:val="both"/>
        <w:textAlignment w:val="baseline"/>
        <w:rPr>
          <w:sz w:val="41"/>
        </w:rPr>
      </w:pPr>
      <w:bookmarkStart w:name="" w:id="1586"/>
      <w:r>
        <w:rPr>
          <w:rFonts w:ascii="宋体" w:hAnsi="宋体" w:cs="宋体" w:eastAsia="宋体"/>
          <w:sz w:val="41"/>
          <w:spacing w:val="0"/>
          <w:color w:val="000000"/>
          <w:u w:val="single"/>
          <w:b w:val="off"/>
          <w:i w:val="off"/>
        </w:rPr>
        <w:t xml:space="preserve">                  </w:t>
      </w:r>
      <w:bookmarkEnd w:id="1586"/>
    </w:p>
    <w:p>
      <w:pPr>
        <w:pageBreakBefore w:val="off"/>
        <w:tabs/>
        <w:wordWrap w:val="off"/>
        <w:spacing w:before="340" w:after="0" w:line="640" w:lineRule="atLeast"/>
        <w:ind w:left="40" w:right="260" w:firstLine="860"/>
        <w:jc w:val="both"/>
        <w:textAlignment w:val="baseline"/>
        <w:rPr>
          <w:sz w:val="41"/>
        </w:rPr>
      </w:pPr>
      <w:bookmarkStart w:name="" w:id="158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在“论发音”残稿中，卢梭似乎比较谨慎：“思想要通过言语来分析，言语要</w:t>
      </w:r>
      <w:r>
        <w:rPr>
          <w:rFonts w:ascii="宋体" w:hAnsi="宋体" w:cs="宋体" w:eastAsia="宋体"/>
          <w:sz w:val="41"/>
          <w:spacing w:val="0"/>
          <w:color w:val="000000"/>
          <w:b w:val="off"/>
          <w:i w:val="off"/>
        </w:rPr>
        <w:t>通过文字来分析；言语通过约定俗成的符号再现思想，文字通过约定俗成的符号再</w:t>
      </w:r>
      <w:r>
        <w:rPr>
          <w:rFonts w:ascii="宋体" w:hAnsi="宋体" w:cs="宋体" w:eastAsia="宋体"/>
          <w:sz w:val="41"/>
          <w:spacing w:val="0"/>
          <w:color w:val="000000"/>
          <w:b w:val="off"/>
          <w:i w:val="off"/>
        </w:rPr>
        <w:t>现言语。因此，写作技巧不过是思想的间接表达，至少是以多元音语言，以我们使用</w:t>
      </w:r>
      <w:r>
        <w:rPr>
          <w:rFonts w:ascii="宋体" w:hAnsi="宋体" w:cs="宋体" w:eastAsia="宋体"/>
          <w:sz w:val="41"/>
          <w:spacing w:val="0"/>
          <w:color w:val="000000"/>
          <w:b w:val="off"/>
          <w:i w:val="off"/>
        </w:rPr>
        <w:t>的唯一语言来进行这种表达。”(第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1249页，着重号系引者所加)仅从表面上看，因</w:t>
      </w:r>
      <w:r>
        <w:rPr>
          <w:rFonts w:ascii="宋体" w:hAnsi="宋体" w:cs="宋体" w:eastAsia="宋体"/>
          <w:sz w:val="41"/>
          <w:spacing w:val="0"/>
          <w:color w:val="000000"/>
          <w:b w:val="off"/>
          <w:i w:val="off"/>
        </w:rPr>
        <w:t>为，假使卢梭不像索绪尔那样一般地谈论整个系统，媒介概念以及“多元音语言”概</w:t>
      </w:r>
      <w:r>
        <w:rPr>
          <w:rFonts w:ascii="宋体" w:hAnsi="宋体" w:cs="宋体" w:eastAsia="宋体"/>
          <w:sz w:val="41"/>
          <w:spacing w:val="0"/>
          <w:color w:val="000000"/>
          <w:b w:val="off"/>
          <w:i w:val="off"/>
        </w:rPr>
        <w:t>念就不会触及这个谜一般的问题。因此，我们将不得不回到这个问题。</w:t>
      </w:r>
      <w:bookmarkEnd w:id="1587"/>
    </w:p>
    <w:p>
      <w:pPr>
        <w:pageBreakBefore w:val="off"/>
        <w:tabs/>
        <w:wordWrap w:val="off"/>
        <w:spacing w:before="0" w:after="0" w:line="660" w:lineRule="atLeast"/>
        <w:ind w:left="600" w:right="0"/>
        <w:jc w:val="both"/>
        <w:textAlignment w:val="baseline"/>
        <w:rPr>
          <w:sz w:val="49"/>
        </w:rPr>
      </w:pPr>
      <w:bookmarkStart w:name="" w:id="1588"/>
      <w:r>
        <w:rPr>
          <w:rFonts w:ascii="楷体" w:hAnsi="楷体" w:cs="楷体" w:eastAsia="楷体"/>
          <w:sz w:val="49"/>
          <w:spacing w:val="0"/>
          <w:color w:val="000000"/>
          <w:b w:val="off"/>
          <w:i w:val="off"/>
        </w:rPr>
        <w:t>54</w:t>
      </w:r>
      <w:bookmarkEnd w:id="1588"/>
    </w:p>
    <w:p>
      <w:r>
        <w:t/>
      </w:r>
    </w:p>
    <w:p>
      <w:pPr>
        <w:sectPr>
          <w:footerReference r:id="rId121"/>
          <w:headerReference r:id="rId122" w:type="default"/>
          <w:type w:val="nextPage"/>
          <w:pgSz w:w="22380" w:h="31680"/>
          <w:pgMar w:left="3380" w:top="2700" w:right="3380" w:bottom="2700" w:header="2400" w:footer="2400"/>
          <w:cols w:num="1"/>
        </w:sectPr>
      </w:pPr>
    </w:p>
    <w:p>
      <w:pPr>
        <w:pageBreakBefore w:val="off"/>
        <w:tabs/>
        <w:wordWrap w:val="off"/>
        <w:spacing w:before="480" w:after="0" w:line="900" w:lineRule="atLeast"/>
        <w:ind w:left="40" w:right="780" w:firstLine="1100"/>
        <w:jc w:val="both"/>
        <w:textAlignment w:val="baseline"/>
        <w:rPr>
          <w:sz w:val="54"/>
        </w:rPr>
      </w:pPr>
      <w:bookmarkStart w:name="" w:id="1589"/>
      <w:r>
        <w:rPr>
          <w:rFonts w:ascii="仿宋" w:hAnsi="仿宋" w:cs="仿宋" w:eastAsia="仿宋"/>
          <w:sz w:val="54"/>
          <w:spacing w:val="0"/>
          <w:color w:val="000000"/>
          <w:b w:val="off"/>
          <w:i w:val="off"/>
        </w:rPr>
        <w:t>最后，索绪尔谈到的“僭越”，即文字在代替自身的根源，代</w:t>
      </w:r>
      <w:r>
        <w:rPr>
          <w:rFonts w:ascii="仿宋" w:hAnsi="仿宋" w:cs="仿宋" w:eastAsia="仿宋"/>
          <w:sz w:val="54"/>
          <w:spacing w:val="0"/>
          <w:color w:val="000000"/>
          <w:b w:val="off"/>
          <w:i w:val="off"/>
        </w:rPr>
        <w:t>替不仅会产生其根源而且要从它自身产生这一根源的东西时使</w:t>
      </w:r>
      <w:r>
        <w:rPr>
          <w:rFonts w:ascii="仿宋" w:hAnsi="仿宋" w:cs="仿宋" w:eastAsia="仿宋"/>
          <w:sz w:val="54"/>
          <w:spacing w:val="0"/>
          <w:color w:val="000000"/>
          <w:b w:val="off"/>
          <w:i w:val="off"/>
        </w:rPr>
        <w:t>用的暴力(对权力的颠覆)，不可能是偶然的失常。这种僭越必</w:t>
      </w:r>
      <w:r>
        <w:rPr>
          <w:rFonts w:ascii="仿宋" w:hAnsi="仿宋" w:cs="仿宋" w:eastAsia="仿宋"/>
          <w:sz w:val="54"/>
          <w:spacing w:val="0"/>
          <w:color w:val="000000"/>
          <w:b w:val="off"/>
          <w:i w:val="off"/>
        </w:rPr>
        <w:t>然使我们回到本质的深刻可能性。这一点无疑铭刻在言语本身</w:t>
      </w:r>
      <w:r>
        <w:rPr>
          <w:rFonts w:ascii="仿宋" w:hAnsi="仿宋" w:cs="仿宋" w:eastAsia="仿宋"/>
          <w:sz w:val="54"/>
          <w:spacing w:val="0"/>
          <w:color w:val="000000"/>
          <w:b w:val="off"/>
          <w:i w:val="off"/>
        </w:rPr>
        <w:t>中。他本该对它进行质疑，也许还要以此为出发点。</w:t>
      </w:r>
      <w:bookmarkEnd w:id="1589"/>
    </w:p>
    <w:p>
      <w:pPr>
        <w:pageBreakBefore w:val="off"/>
        <w:tabs/>
        <w:wordWrap w:val="off"/>
        <w:spacing w:before="0" w:after="0" w:line="900" w:lineRule="atLeast"/>
        <w:ind w:left="40" w:right="800" w:firstLine="1220"/>
        <w:jc w:val="both"/>
        <w:textAlignment w:val="baseline"/>
        <w:rPr>
          <w:sz w:val="54"/>
        </w:rPr>
      </w:pPr>
      <w:bookmarkStart w:name="" w:id="1590"/>
      <w:r>
        <w:rPr>
          <w:rFonts w:ascii="仿宋" w:hAnsi="仿宋" w:cs="仿宋" w:eastAsia="仿宋"/>
          <w:sz w:val="54"/>
          <w:spacing w:val="0"/>
          <w:color w:val="000000"/>
          <w:b w:val="off"/>
          <w:i w:val="off"/>
        </w:rPr>
        <w:t>索绪尔将言语系统与表音文字(甚至与拼音文字)系统相</w:t>
      </w:r>
      <w:r>
        <w:rPr>
          <w:rFonts w:ascii="仿宋" w:hAnsi="仿宋" w:cs="仿宋" w:eastAsia="仿宋"/>
          <w:sz w:val="54"/>
          <w:spacing w:val="0"/>
          <w:color w:val="000000"/>
          <w:b w:val="off"/>
          <w:i w:val="off"/>
        </w:rPr>
        <w:t>对照，就像把它与文字的目标相对照一样。这种目的论导致将</w:t>
      </w:r>
      <w:r>
        <w:rPr>
          <w:rFonts w:ascii="仿宋" w:hAnsi="仿宋" w:cs="仿宋" w:eastAsia="仿宋"/>
          <w:sz w:val="54"/>
          <w:spacing w:val="0"/>
          <w:color w:val="000000"/>
          <w:b w:val="off"/>
          <w:i w:val="off"/>
        </w:rPr>
        <w:t>非表音方式在文字中的泛滥解释成暂时的危机和中途的变故。</w:t>
      </w:r>
      <w:r>
        <w:rPr>
          <w:rFonts w:ascii="仿宋" w:hAnsi="仿宋" w:cs="仿宋" w:eastAsia="仿宋"/>
          <w:sz w:val="54"/>
          <w:spacing w:val="0"/>
          <w:color w:val="000000"/>
          <w:b w:val="off"/>
          <w:i w:val="off"/>
        </w:rPr>
        <w:t>我们有理由把它视为西方人种中心主义，视为前数学的蒙昧主</w:t>
      </w:r>
      <w:r>
        <w:rPr>
          <w:rFonts w:ascii="仿宋" w:hAnsi="仿宋" w:cs="仿宋" w:eastAsia="仿宋"/>
          <w:sz w:val="54"/>
          <w:spacing w:val="0"/>
          <w:color w:val="000000"/>
          <w:b w:val="off"/>
          <w:i w:val="off"/>
        </w:rPr>
        <w:t>义，视为预成论的直觉主义。即使这种目的论符合某种绝对的</w:t>
      </w:r>
      <w:r>
        <w:rPr>
          <w:rFonts w:ascii="仿宋" w:hAnsi="仿宋" w:cs="仿宋" w:eastAsia="仿宋"/>
          <w:sz w:val="54"/>
          <w:spacing w:val="0"/>
          <w:color w:val="000000"/>
          <w:b w:val="off"/>
          <w:i w:val="off"/>
        </w:rPr>
        <w:t>必然性，我们仍然应该对它提出这样的疑问。“僭越”的丑闻促</w:t>
      </w:r>
      <w:r>
        <w:rPr>
          <w:rFonts w:ascii="仿宋" w:hAnsi="仿宋" w:cs="仿宋" w:eastAsia="仿宋"/>
          <w:sz w:val="54"/>
          <w:spacing w:val="0"/>
          <w:color w:val="000000"/>
          <w:b w:val="off"/>
          <w:i w:val="off"/>
        </w:rPr>
        <w:t>使我们从根本上明确地提出这种疑问。这种圈套、这种僭越如</w:t>
      </w:r>
      <w:r>
        <w:rPr>
          <w:rFonts w:ascii="仿宋" w:hAnsi="仿宋" w:cs="仿宋" w:eastAsia="仿宋"/>
          <w:sz w:val="54"/>
          <w:spacing w:val="0"/>
          <w:color w:val="000000"/>
          <w:b w:val="off"/>
          <w:i w:val="off"/>
        </w:rPr>
        <w:t>何可能呢？索绪尔决不能回答这个超出情感心理学或想象心理</w:t>
      </w:r>
      <w:r>
        <w:rPr>
          <w:rFonts w:ascii="仿宋" w:hAnsi="仿宋" w:cs="仿宋" w:eastAsia="仿宋"/>
          <w:sz w:val="54"/>
          <w:spacing w:val="0"/>
          <w:color w:val="000000"/>
          <w:b w:val="off"/>
          <w:i w:val="off"/>
        </w:rPr>
        <w:t>学，超出一种被归结为最常用图解的心理学的问题。这一点充</w:t>
      </w:r>
      <w:r>
        <w:rPr>
          <w:rFonts w:ascii="仿宋" w:hAnsi="仿宋" w:cs="仿宋" w:eastAsia="仿宋"/>
          <w:sz w:val="54"/>
          <w:spacing w:val="0"/>
          <w:color w:val="000000"/>
          <w:b w:val="off"/>
          <w:i w:val="off"/>
        </w:rPr>
        <w:t>分表明，所有语言学————符号学内部的一个特定领域为什么会</w:t>
      </w:r>
      <w:r>
        <w:rPr>
          <w:rFonts w:ascii="仿宋" w:hAnsi="仿宋" w:cs="仿宋" w:eastAsia="仿宋"/>
          <w:sz w:val="54"/>
          <w:spacing w:val="0"/>
          <w:color w:val="000000"/>
          <w:b w:val="off"/>
          <w:i w:val="off"/>
        </w:rPr>
        <w:t>服从心理学的权威和监督：“确定符号学的确切地位是心理学</w:t>
      </w:r>
      <w:r>
        <w:rPr>
          <w:rFonts w:ascii="仿宋" w:hAnsi="仿宋" w:cs="仿宋" w:eastAsia="仿宋"/>
          <w:sz w:val="54"/>
          <w:spacing w:val="0"/>
          <w:color w:val="000000"/>
          <w:b w:val="off"/>
          <w:i w:val="off"/>
        </w:rPr>
        <w:t>家的任务”(第33页)。对语音与意义之间的本质的“自然”联</w:t>
      </w:r>
      <w:r>
        <w:rPr>
          <w:rFonts w:ascii="仿宋" w:hAnsi="仿宋" w:cs="仿宋" w:eastAsia="仿宋"/>
          <w:sz w:val="54"/>
          <w:spacing w:val="0"/>
          <w:color w:val="000000"/>
          <w:b w:val="off"/>
          <w:i w:val="off"/>
        </w:rPr>
        <w:t>系的肯定给能指秩序(它又成为所有其它能指的主要所指)赋</w:t>
      </w:r>
      <w:r>
        <w:rPr>
          <w:rFonts w:ascii="仿宋" w:hAnsi="仿宋" w:cs="仿宋" w:eastAsia="仿宋"/>
          <w:sz w:val="54"/>
          <w:spacing w:val="0"/>
          <w:color w:val="000000"/>
          <w:b w:val="off"/>
          <w:i w:val="off"/>
        </w:rPr>
        <w:t>予的特权，明显地(并且与索绪尔论述的其它层次相矛盾)隶</w:t>
      </w:r>
      <w:r>
        <w:rPr>
          <w:rFonts w:ascii="仿宋" w:hAnsi="仿宋" w:cs="仿宋" w:eastAsia="仿宋"/>
          <w:sz w:val="54"/>
          <w:spacing w:val="0"/>
          <w:color w:val="000000"/>
          <w:b w:val="off"/>
          <w:i w:val="off"/>
        </w:rPr>
        <w:t>属于一种意识的心理学、隶属于直觉意识的心理学。在此，索</w:t>
      </w:r>
      <w:r>
        <w:rPr>
          <w:rFonts w:ascii="仿宋" w:hAnsi="仿宋" w:cs="仿宋" w:eastAsia="仿宋"/>
          <w:sz w:val="54"/>
          <w:spacing w:val="0"/>
          <w:color w:val="000000"/>
          <w:b w:val="off"/>
          <w:i w:val="off"/>
        </w:rPr>
        <w:t>绪尔并不质疑非直觉的本质的可能性。像胡塞尔一样，索绪尔</w:t>
      </w:r>
      <w:r>
        <w:rPr>
          <w:rFonts w:ascii="仿宋" w:hAnsi="仿宋" w:cs="仿宋" w:eastAsia="仿宋"/>
          <w:sz w:val="54"/>
          <w:spacing w:val="0"/>
          <w:color w:val="000000"/>
          <w:b w:val="off"/>
          <w:i w:val="off"/>
        </w:rPr>
        <w:t>从目的论上将这种非直觉活动视为危机。关于书写符号的空洞</w:t>
      </w:r>
      <w:r>
        <w:rPr>
          <w:rFonts w:ascii="仿宋" w:hAnsi="仿宋" w:cs="仿宋" w:eastAsia="仿宋"/>
          <w:sz w:val="54"/>
          <w:spacing w:val="0"/>
          <w:color w:val="000000"/>
          <w:b w:val="off"/>
          <w:i w:val="off"/>
        </w:rPr>
        <w:t>的符号论(比如在数学技巧中)对胡塞尔的直觉主义来说，意</w:t>
      </w:r>
      <w:r>
        <w:rPr>
          <w:rFonts w:ascii="仿宋" w:hAnsi="仿宋" w:cs="仿宋" w:eastAsia="仿宋"/>
          <w:sz w:val="54"/>
          <w:spacing w:val="0"/>
          <w:color w:val="000000"/>
          <w:b w:val="off"/>
          <w:i w:val="off"/>
        </w:rPr>
        <w:t>味着使我们远离意义的明确证据，也就是说，远离所指在其真</w:t>
      </w:r>
      <w:r>
        <w:rPr>
          <w:rFonts w:ascii="仿宋" w:hAnsi="仿宋" w:cs="仿宋" w:eastAsia="仿宋"/>
          <w:sz w:val="54"/>
          <w:spacing w:val="0"/>
          <w:color w:val="000000"/>
          <w:b w:val="off"/>
          <w:i w:val="off"/>
        </w:rPr>
        <w:t>理中的充分呈现并因此开辟了危机的可能性。这的确是逻各斯</w:t>
      </w:r>
      <w:r>
        <w:rPr>
          <w:rFonts w:ascii="仿宋" w:hAnsi="仿宋" w:cs="仿宋" w:eastAsia="仿宋"/>
          <w:sz w:val="54"/>
          <w:spacing w:val="0"/>
          <w:color w:val="000000"/>
          <w:b w:val="off"/>
          <w:i w:val="off"/>
        </w:rPr>
        <w:t>的危机。尽管如此，这种可能性在胡塞尔看来仍然与真理的运</w:t>
      </w:r>
      <w:r>
        <w:rPr>
          <w:rFonts w:ascii="仿宋" w:hAnsi="仿宋" w:cs="仿宋" w:eastAsia="仿宋"/>
          <w:sz w:val="54"/>
          <w:spacing w:val="0"/>
          <w:color w:val="000000"/>
          <w:b w:val="off"/>
          <w:i w:val="off"/>
        </w:rPr>
        <w:t>动本身，与理想的客观性的产生联系在一起：事实上它根本离</w:t>
      </w:r>
      <w:bookmarkEnd w:id="1590"/>
    </w:p>
    <w:p>
      <w:pPr>
        <w:pageBreakBefore w:val="off"/>
        <w:tabs/>
        <w:wordWrap w:val="off"/>
        <w:spacing w:before="260" w:after="0" w:line="680" w:lineRule="atLeast"/>
        <w:ind w:left="0" w:right="1580"/>
        <w:jc w:val="right"/>
        <w:textAlignment w:val="baseline"/>
        <w:rPr>
          <w:sz w:val="50"/>
        </w:rPr>
      </w:pPr>
      <w:bookmarkStart w:name="" w:id="1591"/>
      <w:r>
        <w:rPr>
          <w:rFonts w:ascii="楷体" w:hAnsi="楷体" w:cs="楷体" w:eastAsia="楷体"/>
          <w:sz w:val="50"/>
          <w:spacing w:val="0"/>
          <w:color w:val="000000"/>
          <w:b w:val="off"/>
          <w:i w:val="off"/>
        </w:rPr>
        <w:t>55</w:t>
      </w:r>
      <w:bookmarkEnd w:id="1591"/>
    </w:p>
    <w:p>
      <w:r>
        <w:t/>
      </w:r>
    </w:p>
    <w:p>
      <w:pPr>
        <w:sectPr>
          <w:footerReference r:id="rId123"/>
          <w:headerReference r:id="rId124" w:type="default"/>
          <w:type w:val="nextPage"/>
          <w:pgSz w:w="22380" w:h="31680"/>
          <w:pgMar w:left="3080" w:top="2700" w:right="3080" w:bottom="2700" w:header="2400" w:footer="2400"/>
          <w:cols w:num="1"/>
        </w:sectPr>
      </w:pPr>
    </w:p>
    <w:p>
      <w:pPr>
        <w:pageBreakBefore w:val="off"/>
        <w:tabs/>
        <w:wordWrap w:val="off"/>
        <w:spacing w:before="540" w:after="0" w:line="880" w:lineRule="atLeast"/>
        <w:ind w:left="300" w:right="0"/>
        <w:jc w:val="both"/>
        <w:textAlignment w:val="baseline"/>
        <w:rPr>
          <w:sz w:val="54"/>
        </w:rPr>
      </w:pPr>
      <w:bookmarkStart w:name="" w:id="1592"/>
      <w:r>
        <w:rPr>
          <w:rFonts w:ascii="仿宋" w:hAnsi="仿宋" w:cs="仿宋" w:eastAsia="仿宋"/>
          <w:sz w:val="54"/>
          <w:spacing w:val="0"/>
          <w:color w:val="000000"/>
          <w:b w:val="off"/>
          <w:i w:val="off"/>
        </w:rPr>
        <w:t>不开文字。①胡塞尔从原文的各个方面使我们认识到，这场危</w:t>
      </w:r>
      <w:r>
        <w:rPr>
          <w:rFonts w:ascii="仿宋" w:hAnsi="仿宋" w:cs="仿宋" w:eastAsia="仿宋"/>
          <w:sz w:val="54"/>
          <w:spacing w:val="0"/>
          <w:color w:val="000000"/>
          <w:b w:val="off"/>
          <w:i w:val="off"/>
        </w:rPr>
        <w:t>机的否定性并不是单纯的偶然性。但是，我们恰恰应当通过将</w:t>
      </w:r>
      <w:r>
        <w:rPr>
          <w:rFonts w:ascii="仿宋" w:hAnsi="仿宋" w:cs="仿宋" w:eastAsia="仿宋"/>
          <w:sz w:val="54"/>
          <w:spacing w:val="0"/>
          <w:color w:val="000000"/>
          <w:b w:val="off"/>
          <w:i w:val="off"/>
        </w:rPr>
        <w:t>危机概念本身与对否定性进行目的论的和辩证的规定联系起</w:t>
      </w:r>
      <w:r>
        <w:rPr>
          <w:rFonts w:ascii="仿宋" w:hAnsi="仿宋" w:cs="仿宋" w:eastAsia="仿宋"/>
          <w:sz w:val="54"/>
          <w:spacing w:val="0"/>
          <w:color w:val="000000"/>
          <w:b w:val="off"/>
          <w:i w:val="off"/>
        </w:rPr>
        <w:t>来，对这一概念提出质疑。</w:t>
      </w:r>
      <w:bookmarkEnd w:id="1592"/>
    </w:p>
    <w:p>
      <w:pPr>
        <w:pageBreakBefore w:val="off"/>
        <w:tabs/>
        <w:wordWrap w:val="off"/>
        <w:spacing w:before="0" w:after="0" w:line="880" w:lineRule="atLeast"/>
        <w:ind w:left="300" w:right="20" w:firstLine="1100"/>
        <w:jc w:val="both"/>
        <w:textAlignment w:val="baseline"/>
        <w:rPr>
          <w:sz w:val="54"/>
        </w:rPr>
      </w:pPr>
      <w:bookmarkStart w:name="" w:id="1593"/>
      <w:r>
        <w:rPr>
          <w:rFonts w:ascii="仿宋" w:hAnsi="仿宋" w:cs="仿宋" w:eastAsia="仿宋"/>
          <w:sz w:val="54"/>
          <w:spacing w:val="0"/>
          <w:color w:val="000000"/>
          <w:b w:val="off"/>
          <w:i w:val="off"/>
        </w:rPr>
        <w:t>另一方面，为了说明“僭越”和“激情”的起源，以及对书面的</w:t>
      </w:r>
      <w:r>
        <w:rPr>
          <w:rFonts w:ascii="仿宋" w:hAnsi="仿宋" w:cs="仿宋" w:eastAsia="仿宋"/>
          <w:sz w:val="54"/>
          <w:spacing w:val="0"/>
          <w:color w:val="000000"/>
          <w:b w:val="off"/>
          <w:i w:val="off"/>
        </w:rPr>
        <w:t>东西的持久稳定性的传统的浅薄论证；为了不致单纯地陷入错</w:t>
      </w:r>
      <w:r>
        <w:rPr>
          <w:rFonts w:ascii="仿宋" w:hAnsi="仿宋" w:cs="仿宋" w:eastAsia="仿宋"/>
          <w:sz w:val="54"/>
          <w:spacing w:val="0"/>
          <w:color w:val="000000"/>
          <w:b w:val="off"/>
          <w:i w:val="off"/>
        </w:rPr>
        <w:t>误，我们需要使用恰恰不再属于心理学范围的描述方法。心理</w:t>
      </w:r>
      <w:r>
        <w:rPr>
          <w:rFonts w:ascii="仿宋" w:hAnsi="仿宋" w:cs="仿宋" w:eastAsia="仿宋"/>
          <w:sz w:val="54"/>
          <w:spacing w:val="0"/>
          <w:color w:val="000000"/>
          <w:b w:val="off"/>
          <w:i w:val="off"/>
        </w:rPr>
        <w:t>学决不可能在其范围内碰到那个使签字人缺席的东西，更不用</w:t>
      </w:r>
      <w:r>
        <w:rPr>
          <w:rFonts w:ascii="仿宋" w:hAnsi="仿宋" w:cs="仿宋" w:eastAsia="仿宋"/>
          <w:sz w:val="54"/>
          <w:spacing w:val="0"/>
          <w:color w:val="000000"/>
          <w:b w:val="off"/>
          <w:i w:val="off"/>
        </w:rPr>
        <w:t>说碰到使所指物缺席的东西了。文字是这两种缺席的名称。此</w:t>
      </w:r>
      <w:r>
        <w:rPr>
          <w:rFonts w:ascii="仿宋" w:hAnsi="仿宋" w:cs="仿宋" w:eastAsia="仿宋"/>
          <w:sz w:val="54"/>
          <w:spacing w:val="0"/>
          <w:color w:val="000000"/>
          <w:b w:val="off"/>
          <w:i w:val="off"/>
        </w:rPr>
        <w:t>外，以文字的延续能力、以文字实体的生硬性(dureté)来说明这</w:t>
      </w:r>
      <w:r>
        <w:rPr>
          <w:rFonts w:ascii="仿宋" w:hAnsi="仿宋" w:cs="仿宋" w:eastAsia="仿宋"/>
          <w:sz w:val="54"/>
          <w:spacing w:val="0"/>
          <w:color w:val="000000"/>
          <w:b w:val="off"/>
          <w:i w:val="off"/>
        </w:rPr>
        <w:t>种僭越，与证明语言的口语传统“独立于文字以及别的稳定性”</w:t>
      </w:r>
      <w:r>
        <w:rPr>
          <w:rFonts w:ascii="仿宋" w:hAnsi="仿宋" w:cs="仿宋" w:eastAsia="仿宋"/>
          <w:sz w:val="54"/>
          <w:spacing w:val="0"/>
          <w:color w:val="000000"/>
          <w:b w:val="off"/>
          <w:i w:val="off"/>
        </w:rPr>
        <w:t>(第46页)不相互矛盾吗？如果这两种“稳定性”本质相同，如果</w:t>
      </w:r>
      <w:r>
        <w:rPr>
          <w:rFonts w:ascii="仿宋" w:hAnsi="仿宋" w:cs="仿宋" w:eastAsia="仿宋"/>
          <w:sz w:val="54"/>
          <w:spacing w:val="0"/>
          <w:color w:val="000000"/>
          <w:b w:val="off"/>
          <w:i w:val="off"/>
        </w:rPr>
        <w:t>言语的稳定性具有优越性和独立性，那么，文字的起源、它的“声</w:t>
      </w:r>
      <w:r>
        <w:rPr>
          <w:rFonts w:ascii="仿宋" w:hAnsi="仿宋" w:cs="仿宋" w:eastAsia="仿宋"/>
          <w:sz w:val="54"/>
          <w:spacing w:val="0"/>
          <w:color w:val="000000"/>
          <w:b w:val="off"/>
          <w:i w:val="off"/>
        </w:rPr>
        <w:t>威”及其所谓的有害性就依然是一个难解之谜。索绪尔似乎想</w:t>
      </w:r>
      <w:r>
        <w:rPr>
          <w:rFonts w:ascii="仿宋" w:hAnsi="仿宋" w:cs="仿宋" w:eastAsia="仿宋"/>
          <w:sz w:val="54"/>
          <w:spacing w:val="0"/>
          <w:color w:val="000000"/>
          <w:b w:val="off"/>
          <w:i w:val="off"/>
        </w:rPr>
        <w:t>证明文字对言语的败坏，表明后者对前者的危害，强调言语的不</w:t>
      </w:r>
      <w:r>
        <w:rPr>
          <w:rFonts w:ascii="仿宋" w:hAnsi="仿宋" w:cs="仿宋" w:eastAsia="仿宋"/>
          <w:sz w:val="54"/>
          <w:spacing w:val="0"/>
          <w:color w:val="000000"/>
          <w:b w:val="off"/>
          <w:i w:val="off"/>
        </w:rPr>
        <w:t>可改变的自然独立性。“语言独立于文字”(第45页)，这是自然</w:t>
      </w:r>
      <w:r>
        <w:rPr>
          <w:rFonts w:ascii="仿宋" w:hAnsi="仿宋" w:cs="仿宋" w:eastAsia="仿宋"/>
          <w:sz w:val="54"/>
          <w:spacing w:val="0"/>
          <w:color w:val="000000"/>
          <w:b w:val="off"/>
          <w:i w:val="off"/>
        </w:rPr>
        <w:t>的真理。然而，自然受到改变其内在本性的动乱的(外来)影响，</w:t>
      </w:r>
      <w:r>
        <w:rPr>
          <w:rFonts w:ascii="仿宋" w:hAnsi="仿宋" w:cs="仿宋" w:eastAsia="仿宋"/>
          <w:sz w:val="54"/>
          <w:spacing w:val="0"/>
          <w:color w:val="000000"/>
          <w:b w:val="off"/>
          <w:i w:val="off"/>
        </w:rPr>
        <w:t>这种动乱使它变质并迫使它与自身分离。自然使自身变质，与</w:t>
      </w:r>
      <w:r>
        <w:rPr>
          <w:rFonts w:ascii="仿宋" w:hAnsi="仿宋" w:cs="仿宋" w:eastAsia="仿宋"/>
          <w:sz w:val="54"/>
          <w:spacing w:val="0"/>
          <w:color w:val="000000"/>
          <w:b w:val="off"/>
          <w:i w:val="off"/>
        </w:rPr>
        <w:t>自身相分离，把它的外在性自然地纳入内在性。这是一场灾难，</w:t>
      </w:r>
      <w:r>
        <w:rPr>
          <w:rFonts w:ascii="仿宋" w:hAnsi="仿宋" w:cs="仿宋" w:eastAsia="仿宋"/>
          <w:sz w:val="54"/>
          <w:spacing w:val="0"/>
          <w:color w:val="000000"/>
          <w:b w:val="off"/>
          <w:i w:val="off"/>
        </w:rPr>
        <w:t>是颠覆自然的自然事件或怪异现象，是自然之中发生的自然偏</w:t>
      </w:r>
      <w:r>
        <w:rPr>
          <w:rFonts w:ascii="仿宋" w:hAnsi="仿宋" w:cs="仿宋" w:eastAsia="仿宋"/>
          <w:sz w:val="54"/>
          <w:spacing w:val="0"/>
          <w:color w:val="000000"/>
          <w:b w:val="off"/>
          <w:i w:val="off"/>
        </w:rPr>
        <w:t>离。我们将会看到，这场灾难在卢梭的论述中所起的作用在这</w:t>
      </w:r>
      <w:r>
        <w:rPr>
          <w:rFonts w:ascii="仿宋" w:hAnsi="仿宋" w:cs="仿宋" w:eastAsia="仿宋"/>
          <w:sz w:val="54"/>
          <w:spacing w:val="0"/>
          <w:color w:val="000000"/>
          <w:b w:val="off"/>
          <w:i w:val="off"/>
        </w:rPr>
        <w:t>里被归结为怪异现象。我们不妨引用《教程》第六章的全部结</w:t>
      </w:r>
      <w:r>
        <w:rPr>
          <w:rFonts w:ascii="仿宋" w:hAnsi="仿宋" w:cs="仿宋" w:eastAsia="仿宋"/>
          <w:sz w:val="54"/>
          <w:spacing w:val="0"/>
          <w:color w:val="000000"/>
          <w:b w:val="off"/>
          <w:i w:val="off"/>
        </w:rPr>
        <w:t>论，我们必须把它与卢梭论发音的论文原文进行比较：</w:t>
      </w:r>
      <w:bookmarkEnd w:id="1593"/>
    </w:p>
    <w:p>
      <w:pPr>
        <w:pageBreakBefore w:val="off"/>
        <w:tabs/>
        <w:wordWrap w:val="off"/>
        <w:spacing w:before="600" w:after="0" w:line="880" w:lineRule="atLeast"/>
        <w:ind w:left="2500" w:right="0"/>
        <w:jc w:val="both"/>
        <w:textAlignment w:val="baseline"/>
        <w:rPr>
          <w:sz w:val="54"/>
        </w:rPr>
      </w:pPr>
      <w:bookmarkStart w:name="" w:id="1594"/>
      <w:r>
        <w:rPr>
          <w:rFonts w:ascii="仿宋" w:hAnsi="仿宋" w:cs="仿宋" w:eastAsia="仿宋"/>
          <w:sz w:val="54"/>
          <w:spacing w:val="0"/>
          <w:color w:val="000000"/>
          <w:b w:val="off"/>
          <w:i w:val="off"/>
        </w:rPr>
        <w:t>“但文字的暴虐仍在继续：由于不断把自己强加给大</w:t>
      </w:r>
      <w:bookmarkEnd w:id="1594"/>
    </w:p>
    <w:p>
      <w:pPr>
        <w:pageBreakBefore w:val="off"/>
        <w:tabs/>
        <w:wordWrap w:val="off"/>
        <w:spacing w:before="0" w:after="0" w:line="880" w:lineRule="atLeast"/>
        <w:ind w:left="340" w:right="0"/>
        <w:jc w:val="both"/>
        <w:textAlignment w:val="baseline"/>
        <w:rPr>
          <w:sz w:val="54"/>
        </w:rPr>
      </w:pPr>
      <w:bookmarkStart w:name="" w:id="1595"/>
      <w:r>
        <w:rPr>
          <w:rFonts w:ascii="宋体" w:hAnsi="宋体" w:cs="宋体" w:eastAsia="宋体"/>
          <w:sz w:val="54"/>
          <w:spacing w:val="0"/>
          <w:color w:val="000000"/>
          <w:u w:val="single"/>
          <w:b w:val="off"/>
          <w:i w:val="off"/>
        </w:rPr>
        <w:t xml:space="preserve">              </w:t>
      </w:r>
      <w:bookmarkEnd w:id="1595"/>
    </w:p>
    <w:p>
      <w:pPr>
        <w:pageBreakBefore w:val="off"/>
        <w:tabs/>
        <w:wordWrap w:val="off"/>
        <w:spacing w:before="300" w:after="0" w:line="560" w:lineRule="atLeast"/>
        <w:ind w:left="1100" w:right="0"/>
        <w:jc w:val="both"/>
        <w:textAlignment w:val="baseline"/>
        <w:rPr>
          <w:sz w:val="39"/>
        </w:rPr>
      </w:pPr>
      <w:bookmarkStart w:name="" w:id="1596"/>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参见胡塞尔：《几何学的起源》，1962年法译本。</w:t>
      </w:r>
      <w:bookmarkEnd w:id="1596"/>
    </w:p>
    <w:p>
      <w:pPr>
        <w:pageBreakBefore w:val="off"/>
        <w:tabs/>
        <w:wordWrap w:val="off"/>
        <w:spacing w:before="220" w:after="0" w:line="640" w:lineRule="atLeast"/>
        <w:ind w:left="860" w:right="0"/>
        <w:jc w:val="both"/>
        <w:textAlignment w:val="baseline"/>
        <w:rPr>
          <w:sz w:val="48"/>
        </w:rPr>
      </w:pPr>
      <w:bookmarkStart w:name="" w:id="1597"/>
      <w:r>
        <w:rPr>
          <w:rFonts w:ascii="楷体" w:hAnsi="楷体" w:cs="楷体" w:eastAsia="楷体"/>
          <w:sz w:val="48"/>
          <w:spacing w:val="0"/>
          <w:color w:val="000000"/>
          <w:b w:val="off"/>
          <w:i w:val="off"/>
        </w:rPr>
        <w:t>56</w:t>
      </w:r>
      <w:bookmarkEnd w:id="1597"/>
    </w:p>
    <w:p>
      <w:r>
        <w:t/>
      </w:r>
    </w:p>
    <w:p>
      <w:pPr>
        <w:sectPr>
          <w:footerReference r:id="rId125"/>
          <w:headerReference r:id="rId126" w:type="default"/>
          <w:type w:val="nextPage"/>
          <w:pgSz w:w="22380" w:h="31680"/>
          <w:pgMar w:left="3340" w:top="2700" w:right="3340" w:bottom="2700" w:header="2400" w:footer="2400"/>
          <w:cols w:num="1"/>
        </w:sectPr>
      </w:pPr>
    </w:p>
    <w:p>
      <w:pPr>
        <w:pageBreakBefore w:val="off"/>
        <w:tabs/>
        <w:wordWrap w:val="off"/>
        <w:spacing w:before="480" w:after="0" w:line="900" w:lineRule="atLeast"/>
        <w:ind w:left="1180" w:right="760"/>
        <w:jc w:val="both"/>
        <w:textAlignment w:val="baseline"/>
        <w:rPr>
          <w:sz w:val="52"/>
        </w:rPr>
      </w:pPr>
      <w:bookmarkStart w:name="" w:id="1598"/>
      <w:r>
        <w:rPr>
          <w:rFonts w:ascii="仿宋" w:hAnsi="仿宋" w:cs="仿宋" w:eastAsia="仿宋"/>
          <w:sz w:val="52"/>
          <w:spacing w:val="0"/>
          <w:color w:val="000000"/>
          <w:b w:val="off"/>
          <w:i w:val="off"/>
        </w:rPr>
        <w:t>众，它影响着语言并且改变着语言。这一点只发生在文学</w:t>
      </w:r>
      <w:r>
        <w:rPr>
          <w:rFonts w:ascii="仿宋" w:hAnsi="仿宋" w:cs="仿宋" w:eastAsia="仿宋"/>
          <w:sz w:val="52"/>
          <w:spacing w:val="0"/>
          <w:color w:val="000000"/>
          <w:b w:val="off"/>
          <w:i w:val="off"/>
        </w:rPr>
        <w:t>性很强的成语中，在那里，文字记载起着重要作用。视觉形</w:t>
      </w:r>
      <w:r>
        <w:rPr>
          <w:rFonts w:ascii="仿宋" w:hAnsi="仿宋" w:cs="仿宋" w:eastAsia="仿宋"/>
          <w:sz w:val="52"/>
          <w:spacing w:val="0"/>
          <w:color w:val="000000"/>
          <w:b w:val="off"/>
          <w:i w:val="off"/>
        </w:rPr>
        <w:t>象导致错误的发音；这种错误实际上是病态的表现。在法</w:t>
      </w:r>
      <w:r>
        <w:rPr>
          <w:rFonts w:ascii="仿宋" w:hAnsi="仿宋" w:cs="仿宋" w:eastAsia="仿宋"/>
          <w:sz w:val="52"/>
          <w:spacing w:val="0"/>
          <w:color w:val="000000"/>
          <w:b w:val="off"/>
          <w:i w:val="off"/>
        </w:rPr>
        <w:t>语中常常可以看到这一点。</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Lefevre(来自拉丁文的</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faber)这</w:t>
      </w:r>
      <w:r>
        <w:rPr>
          <w:rFonts w:ascii="仿宋" w:hAnsi="仿宋" w:cs="仿宋" w:eastAsia="仿宋"/>
          <w:sz w:val="52"/>
          <w:spacing w:val="0"/>
          <w:color w:val="000000"/>
          <w:b w:val="off"/>
          <w:i w:val="off"/>
        </w:rPr>
        <w:t>个姓有两种写法，一种是常用的简单写法，即</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Lefèvre，另一</w:t>
      </w:r>
      <w:r>
        <w:rPr>
          <w:rFonts w:ascii="仿宋" w:hAnsi="仿宋" w:cs="仿宋" w:eastAsia="仿宋"/>
          <w:sz w:val="52"/>
          <w:spacing w:val="0"/>
          <w:color w:val="000000"/>
          <w:b w:val="off"/>
          <w:i w:val="off"/>
        </w:rPr>
        <w:t>种是古奥的词源学的写法即</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Lefebvre。由于在古文中</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v</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u</w:t>
      </w:r>
      <w:r>
        <w:rPr>
          <w:rFonts w:ascii="仿宋" w:hAnsi="仿宋" w:cs="仿宋" w:eastAsia="仿宋"/>
          <w:sz w:val="52"/>
          <w:spacing w:val="0"/>
          <w:color w:val="000000"/>
          <w:b w:val="off"/>
          <w:i w:val="off"/>
        </w:rPr>
        <w:t>混用，</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Lefebvre被读成</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Lefébure，它发音时使用的字母</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b在单</w:t>
      </w:r>
      <w:r>
        <w:rPr>
          <w:rFonts w:ascii="仿宋" w:hAnsi="仿宋" w:cs="仿宋" w:eastAsia="仿宋"/>
          <w:sz w:val="52"/>
          <w:spacing w:val="0"/>
          <w:color w:val="000000"/>
          <w:b w:val="off"/>
          <w:i w:val="off"/>
        </w:rPr>
        <w:t>词中并不存在，而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u音则显得很模糊。现在的发音实际上</w:t>
      </w:r>
      <w:r>
        <w:rPr>
          <w:rFonts w:ascii="仿宋" w:hAnsi="仿宋" w:cs="仿宋" w:eastAsia="仿宋"/>
          <w:sz w:val="52"/>
          <w:spacing w:val="0"/>
          <w:color w:val="000000"/>
          <w:b w:val="off"/>
          <w:i w:val="off"/>
        </w:rPr>
        <w:t>沿用这种形式。”(第53——54页)</w:t>
      </w:r>
      <w:bookmarkEnd w:id="1598"/>
    </w:p>
    <w:p>
      <w:pPr>
        <w:pageBreakBefore w:val="off"/>
        <w:tabs/>
        <w:wordWrap w:val="off"/>
        <w:spacing w:before="0" w:after="0" w:line="920" w:lineRule="exact"/>
        <w:ind w:left="0" w:right="0"/>
        <w:jc w:val="both"/>
        <w:textAlignment w:val="baseline"/>
        <w:rPr>
          <w:sz w:val="52"/>
        </w:rPr>
      </w:pPr>
      <w:bookmarkStart w:name="" w:id="1599"/>
      <w:r>
        <w:rPr>
          <w:rFonts w:ascii="宋体" w:hAnsi="宋体" w:cs="宋体" w:eastAsia="宋体"/>
          <w:sz w:val="52"/>
          <w:spacing w:val="0"/>
          <w:color w:val="000000"/>
          <w:b w:val="off"/>
          <w:i w:val="off"/>
        </w:rPr>
        <w:t/>
      </w:r>
      <w:bookmarkEnd w:id="1599"/>
    </w:p>
    <w:p>
      <w:pPr>
        <w:pageBreakBefore w:val="off"/>
        <w:tabs/>
        <w:wordWrap w:val="off"/>
        <w:spacing w:before="0" w:after="0" w:line="900" w:lineRule="atLeast"/>
        <w:ind w:left="0" w:right="780" w:firstLine="1200"/>
        <w:jc w:val="both"/>
        <w:textAlignment w:val="baseline"/>
        <w:rPr>
          <w:sz w:val="54"/>
        </w:rPr>
      </w:pPr>
      <w:bookmarkStart w:name="" w:id="1600"/>
      <w:r>
        <w:rPr>
          <w:rFonts w:ascii="仿宋" w:hAnsi="仿宋" w:cs="仿宋" w:eastAsia="仿宋"/>
          <w:sz w:val="54"/>
          <w:spacing w:val="0"/>
          <w:color w:val="000000"/>
          <w:b w:val="off"/>
          <w:i w:val="off"/>
        </w:rPr>
        <w:t>弊端何在？人们也许会提出这个问题。人们给“活生生的</w:t>
      </w:r>
      <w:r>
        <w:rPr>
          <w:rFonts w:ascii="仿宋" w:hAnsi="仿宋" w:cs="仿宋" w:eastAsia="仿宋"/>
          <w:sz w:val="54"/>
          <w:spacing w:val="0"/>
          <w:color w:val="000000"/>
          <w:b w:val="off"/>
          <w:i w:val="off"/>
        </w:rPr>
        <w:t>言语”赋予了什么意义使得文字的“入侵”难以容忍，甚至从一开</w:t>
      </w:r>
      <w:r>
        <w:rPr>
          <w:rFonts w:ascii="仿宋" w:hAnsi="仿宋" w:cs="仿宋" w:eastAsia="仿宋"/>
          <w:sz w:val="54"/>
          <w:spacing w:val="0"/>
          <w:color w:val="000000"/>
          <w:b w:val="off"/>
          <w:i w:val="off"/>
        </w:rPr>
        <w:t>始就认定文字的不断影响是一种曲解和入侵呢？人们违反了什</w:t>
      </w:r>
      <w:r>
        <w:rPr>
          <w:rFonts w:ascii="仿宋" w:hAnsi="仿宋" w:cs="仿宋" w:eastAsia="仿宋"/>
          <w:sz w:val="54"/>
          <w:spacing w:val="0"/>
          <w:color w:val="000000"/>
          <w:b w:val="off"/>
          <w:i w:val="off"/>
        </w:rPr>
        <w:t>么禁令呢？亵渎何在呢？为什么要防止母语受到文字的影响</w:t>
      </w:r>
      <w:r>
        <w:rPr>
          <w:rFonts w:ascii="仿宋" w:hAnsi="仿宋" w:cs="仿宋" w:eastAsia="仿宋"/>
          <w:sz w:val="54"/>
          <w:spacing w:val="0"/>
          <w:color w:val="000000"/>
          <w:b w:val="off"/>
          <w:i w:val="off"/>
        </w:rPr>
        <w:t>呢？为什么认定那种影响是一种暴力？为什么这种改造只会成</w:t>
      </w:r>
      <w:r>
        <w:rPr>
          <w:rFonts w:ascii="仿宋" w:hAnsi="仿宋" w:cs="仿宋" w:eastAsia="仿宋"/>
          <w:sz w:val="54"/>
          <w:spacing w:val="0"/>
          <w:color w:val="000000"/>
          <w:b w:val="off"/>
          <w:i w:val="off"/>
        </w:rPr>
        <w:t>为曲解呢？为什么母语不应有历史呢？或者说，它为什么应该</w:t>
      </w:r>
      <w:r>
        <w:rPr>
          <w:rFonts w:ascii="仿宋" w:hAnsi="仿宋" w:cs="仿宋" w:eastAsia="仿宋"/>
          <w:sz w:val="54"/>
          <w:spacing w:val="0"/>
          <w:color w:val="000000"/>
          <w:b w:val="off"/>
          <w:i w:val="off"/>
        </w:rPr>
        <w:t>完全自然地、内向地、在自家范围内形成自己的历史而决不受外</w:t>
      </w:r>
      <w:r>
        <w:rPr>
          <w:rFonts w:ascii="仿宋" w:hAnsi="仿宋" w:cs="仿宋" w:eastAsia="仿宋"/>
          <w:sz w:val="54"/>
          <w:spacing w:val="0"/>
          <w:color w:val="000000"/>
          <w:b w:val="off"/>
          <w:i w:val="off"/>
        </w:rPr>
        <w:t>来的影响呢？为什么因犯了奇怪的罪行而惩罚文字，以致打算</w:t>
      </w:r>
      <w:r>
        <w:rPr>
          <w:rFonts w:ascii="仿宋" w:hAnsi="仿宋" w:cs="仿宋" w:eastAsia="仿宋"/>
          <w:sz w:val="54"/>
          <w:spacing w:val="0"/>
          <w:color w:val="000000"/>
          <w:b w:val="off"/>
          <w:i w:val="off"/>
        </w:rPr>
        <w:t>以科学的处理方式为它保留隔离它的“专门囚室”呢？索绪尔的</w:t>
      </w:r>
      <w:r>
        <w:rPr>
          <w:rFonts w:ascii="仿宋" w:hAnsi="仿宋" w:cs="仿宋" w:eastAsia="仿宋"/>
          <w:sz w:val="54"/>
          <w:spacing w:val="0"/>
          <w:color w:val="000000"/>
          <w:b w:val="off"/>
          <w:i w:val="off"/>
        </w:rPr>
        <w:t>确想把有关文字造成的种种曲解的问题送入深层语言学(intra-</w:t>
      </w:r>
      <w:r>
        <w:rPr>
          <w:rFonts w:ascii="仿宋" w:hAnsi="仿宋" w:cs="仿宋" w:eastAsia="仿宋"/>
          <w:sz w:val="54"/>
          <w:spacing w:val="0"/>
          <w:color w:val="000000"/>
          <w:b w:val="off"/>
          <w:i w:val="off"/>
        </w:rPr>
        <w:t>linguistique)的精神病院中去并将这些问题集中起来。为使我们</w:t>
      </w:r>
      <w:r>
        <w:rPr>
          <w:rFonts w:ascii="仿宋" w:hAnsi="仿宋" w:cs="仿宋" w:eastAsia="仿宋"/>
          <w:sz w:val="54"/>
          <w:spacing w:val="0"/>
          <w:color w:val="000000"/>
          <w:b w:val="off"/>
          <w:i w:val="off"/>
        </w:rPr>
        <w:t>相信他很不情愿接受我们刚才提出的那些天真的问题————因为</w:t>
      </w:r>
      <w:r>
        <w:rPr>
          <w:rFonts w:ascii="仿宋" w:hAnsi="仿宋" w:cs="仿宋" w:eastAsia="仿宋"/>
          <w:sz w:val="54"/>
          <w:spacing w:val="0"/>
          <w:color w:val="000000"/>
          <w:b w:val="off"/>
          <w:i w:val="off"/>
        </w:rPr>
        <w:t>Lefébure这个姓氏毕竟不坏并且我们喜欢这类游戏————我们不</w:t>
      </w:r>
      <w:r>
        <w:rPr>
          <w:rFonts w:ascii="仿宋" w:hAnsi="仿宋" w:cs="仿宋" w:eastAsia="仿宋"/>
          <w:sz w:val="54"/>
          <w:spacing w:val="0"/>
          <w:color w:val="000000"/>
          <w:b w:val="off"/>
          <w:i w:val="off"/>
        </w:rPr>
        <w:t>妨读一读下面这段话。它向我们表明这并非“自然游戏”，并且</w:t>
      </w:r>
      <w:r>
        <w:rPr>
          <w:rFonts w:ascii="仿宋" w:hAnsi="仿宋" w:cs="仿宋" w:eastAsia="仿宋"/>
          <w:sz w:val="54"/>
          <w:spacing w:val="0"/>
          <w:color w:val="000000"/>
          <w:b w:val="off"/>
          <w:i w:val="off"/>
        </w:rPr>
        <w:t>它的语气显得很悲观：“这类曲解也许会频频出现，人们说出的</w:t>
      </w:r>
      <w:r>
        <w:rPr>
          <w:rFonts w:ascii="仿宋" w:hAnsi="仿宋" w:cs="仿宋" w:eastAsia="仿宋"/>
          <w:sz w:val="54"/>
          <w:spacing w:val="0"/>
          <w:color w:val="000000"/>
          <w:b w:val="off"/>
          <w:i w:val="off"/>
        </w:rPr>
        <w:t>无用单词也许越来越多。”在卢梭那里并且在同一段话中，首都</w:t>
      </w:r>
      <w:r>
        <w:rPr>
          <w:rFonts w:ascii="仿宋" w:hAnsi="仿宋" w:cs="仿宋" w:eastAsia="仿宋"/>
          <w:sz w:val="54"/>
          <w:spacing w:val="0"/>
          <w:color w:val="000000"/>
          <w:b w:val="off"/>
          <w:i w:val="off"/>
        </w:rPr>
        <w:t>受到了指责：“在巴黎，</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Sept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femmes(七个女人————译者)中的‘t’</w:t>
      </w:r>
      <w:bookmarkEnd w:id="1600"/>
    </w:p>
    <w:p>
      <w:pPr>
        <w:pageBreakBefore w:val="off"/>
        <w:tabs/>
        <w:wordWrap w:val="off"/>
        <w:spacing w:before="280" w:after="0" w:line="660" w:lineRule="atLeast"/>
        <w:ind w:left="0" w:right="1540"/>
        <w:jc w:val="right"/>
        <w:textAlignment w:val="baseline"/>
        <w:rPr>
          <w:sz w:val="49"/>
        </w:rPr>
      </w:pPr>
      <w:bookmarkStart w:name="" w:id="1601"/>
      <w:r>
        <w:rPr>
          <w:rFonts w:ascii="楷体" w:hAnsi="楷体" w:cs="楷体" w:eastAsia="楷体"/>
          <w:sz w:val="49"/>
          <w:spacing w:val="0"/>
          <w:color w:val="000000"/>
          <w:b w:val="off"/>
          <w:i w:val="off"/>
        </w:rPr>
        <w:t>57</w:t>
      </w:r>
      <w:bookmarkEnd w:id="1601"/>
    </w:p>
    <w:p>
      <w:r>
        <w:t/>
      </w:r>
    </w:p>
    <w:p>
      <w:pPr>
        <w:sectPr>
          <w:footerReference r:id="rId127"/>
          <w:headerReference r:id="rId128" w:type="default"/>
          <w:type w:val="nextPage"/>
          <w:pgSz w:w="22380" w:h="31680"/>
          <w:pgMar w:left="3080" w:top="2700" w:right="3080" w:bottom="2700" w:header="2400" w:footer="2400"/>
          <w:cols w:num="1"/>
        </w:sectPr>
      </w:pPr>
    </w:p>
    <w:p>
      <w:pPr>
        <w:pageBreakBefore w:val="off"/>
        <w:tabs/>
        <w:wordWrap w:val="off"/>
        <w:spacing w:before="500" w:after="0" w:line="900" w:lineRule="atLeast"/>
        <w:ind w:left="140" w:right="120" w:hanging="20"/>
        <w:jc w:val="both"/>
        <w:textAlignment w:val="baseline"/>
        <w:rPr>
          <w:sz w:val="52"/>
        </w:rPr>
      </w:pPr>
      <w:bookmarkStart w:name="" w:id="1602"/>
      <w:r>
        <w:rPr>
          <w:rFonts w:ascii="仿宋" w:hAnsi="仿宋" w:cs="仿宋" w:eastAsia="仿宋"/>
          <w:sz w:val="52"/>
          <w:spacing w:val="0"/>
          <w:color w:val="000000"/>
          <w:b w:val="off"/>
          <w:i w:val="off"/>
        </w:rPr>
        <w:t>要重读”。这是奇特的例子。历史距离————由于我们为了防止</w:t>
      </w:r>
      <w:r>
        <w:rPr>
          <w:rFonts w:ascii="仿宋" w:hAnsi="仿宋" w:cs="仿宋" w:eastAsia="仿宋"/>
          <w:sz w:val="52"/>
          <w:spacing w:val="0"/>
          <w:color w:val="000000"/>
          <w:b w:val="off"/>
          <w:i w:val="off"/>
        </w:rPr>
        <w:t>语言受文字的损害而必须中断历史————只会扩大：</w:t>
      </w:r>
      <w:bookmarkEnd w:id="1602"/>
    </w:p>
    <w:p>
      <w:pPr>
        <w:pageBreakBefore w:val="off"/>
        <w:tabs/>
        <w:wordWrap w:val="off"/>
        <w:spacing w:before="0" w:after="0" w:line="920" w:lineRule="exact"/>
        <w:ind w:left="0" w:right="0"/>
        <w:jc w:val="both"/>
        <w:textAlignment w:val="baseline"/>
        <w:rPr>
          <w:sz w:val="52"/>
        </w:rPr>
      </w:pPr>
      <w:bookmarkStart w:name="" w:id="1603"/>
      <w:r>
        <w:rPr>
          <w:rFonts w:ascii="宋体" w:hAnsi="宋体" w:cs="宋体" w:eastAsia="宋体"/>
          <w:sz w:val="52"/>
          <w:spacing w:val="0"/>
          <w:color w:val="000000"/>
          <w:b w:val="off"/>
          <w:i w:val="off"/>
        </w:rPr>
        <w:t/>
      </w:r>
      <w:bookmarkEnd w:id="1603"/>
    </w:p>
    <w:p>
      <w:pPr>
        <w:pageBreakBefore w:val="off"/>
        <w:tabs/>
        <w:wordWrap w:val="off"/>
        <w:spacing w:before="0" w:after="0" w:line="900" w:lineRule="atLeast"/>
        <w:ind w:left="1300" w:right="40" w:firstLine="1120"/>
        <w:jc w:val="both"/>
        <w:textAlignment w:val="baseline"/>
        <w:rPr>
          <w:sz w:val="52"/>
        </w:rPr>
      </w:pPr>
      <w:bookmarkStart w:name="" w:id="1604"/>
      <w:r>
        <w:rPr>
          <w:rFonts w:ascii="楷体" w:hAnsi="楷体" w:cs="楷体" w:eastAsia="楷体"/>
          <w:sz w:val="52"/>
          <w:spacing w:val="0"/>
          <w:color w:val="000000"/>
          <w:b w:val="off"/>
          <w:i w:val="off"/>
        </w:rPr>
        <w:t>“达梅斯特泰①预见到总有一天</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vingt的最后两个字母</w:t>
      </w:r>
      <w:r>
        <w:rPr>
          <w:rFonts w:ascii="楷体" w:hAnsi="楷体" w:cs="楷体" w:eastAsia="楷体"/>
          <w:sz w:val="52"/>
          <w:spacing w:val="0"/>
          <w:color w:val="000000"/>
          <w:b w:val="off"/>
          <w:i w:val="off"/>
        </w:rPr>
        <w:t>也会发音————这是缀字法中的畸形部分。语言的确会发生</w:t>
      </w:r>
      <w:r>
        <w:rPr>
          <w:rFonts w:ascii="楷体" w:hAnsi="楷体" w:cs="楷体" w:eastAsia="楷体"/>
          <w:sz w:val="52"/>
          <w:spacing w:val="0"/>
          <w:color w:val="000000"/>
          <w:b w:val="off"/>
          <w:i w:val="off"/>
        </w:rPr>
        <w:t>这类发音上的走样，但这不是由它的自然游戏造成的，它是</w:t>
      </w:r>
      <w:r>
        <w:rPr>
          <w:rFonts w:ascii="楷体" w:hAnsi="楷体" w:cs="楷体" w:eastAsia="楷体"/>
          <w:sz w:val="52"/>
          <w:spacing w:val="0"/>
          <w:color w:val="000000"/>
          <w:b w:val="off"/>
          <w:i w:val="off"/>
        </w:rPr>
        <w:t>由外来因素引起的。语言学家们应把它们投入专门的单间</w:t>
      </w:r>
      <w:r>
        <w:rPr>
          <w:rFonts w:ascii="楷体" w:hAnsi="楷体" w:cs="楷体" w:eastAsia="楷体"/>
          <w:sz w:val="52"/>
          <w:spacing w:val="0"/>
          <w:color w:val="000000"/>
          <w:b w:val="off"/>
          <w:i w:val="off"/>
        </w:rPr>
        <w:t>以便进行观察：这是畸形学(tératologiques)的案例。”(第54</w:t>
      </w:r>
      <w:r>
        <w:rPr>
          <w:rFonts w:ascii="楷体" w:hAnsi="楷体" w:cs="楷体" w:eastAsia="楷体"/>
          <w:sz w:val="52"/>
          <w:spacing w:val="0"/>
          <w:color w:val="000000"/>
          <w:b w:val="off"/>
          <w:i w:val="off"/>
        </w:rPr>
        <w:t>页，着重号系引者所加)</w:t>
      </w:r>
      <w:bookmarkEnd w:id="1604"/>
    </w:p>
    <w:p>
      <w:pPr>
        <w:pageBreakBefore w:val="off"/>
        <w:tabs/>
        <w:wordWrap w:val="off"/>
        <w:spacing w:before="0" w:after="0" w:line="920" w:lineRule="exact"/>
        <w:ind w:left="0" w:right="0"/>
        <w:jc w:val="both"/>
        <w:textAlignment w:val="baseline"/>
        <w:rPr>
          <w:sz w:val="52"/>
        </w:rPr>
      </w:pPr>
      <w:bookmarkStart w:name="" w:id="1605"/>
      <w:r>
        <w:rPr>
          <w:rFonts w:ascii="宋体" w:hAnsi="宋体" w:cs="宋体" w:eastAsia="宋体"/>
          <w:sz w:val="52"/>
          <w:spacing w:val="0"/>
          <w:color w:val="000000"/>
          <w:b w:val="off"/>
          <w:i w:val="off"/>
        </w:rPr>
        <w:t/>
      </w:r>
      <w:bookmarkEnd w:id="1605"/>
    </w:p>
    <w:p>
      <w:pPr>
        <w:pageBreakBefore w:val="off"/>
        <w:tabs/>
        <w:wordWrap w:val="off"/>
        <w:spacing w:before="0" w:after="0" w:line="900" w:lineRule="atLeast"/>
        <w:ind w:left="220" w:right="60" w:firstLine="1120"/>
        <w:jc w:val="both"/>
        <w:textAlignment w:val="baseline"/>
        <w:rPr>
          <w:sz w:val="52"/>
        </w:rPr>
      </w:pPr>
      <w:bookmarkStart w:name="" w:id="1606"/>
      <w:r>
        <w:rPr>
          <w:rFonts w:ascii="仿宋" w:hAnsi="仿宋" w:cs="仿宋" w:eastAsia="仿宋"/>
          <w:sz w:val="52"/>
          <w:spacing w:val="0"/>
          <w:color w:val="000000"/>
          <w:b w:val="off"/>
          <w:i w:val="off"/>
        </w:rPr>
        <w:t>我们发现，在此有助于思考言语与文字的相互关系的那些</w:t>
      </w:r>
      <w:r>
        <w:rPr>
          <w:rFonts w:ascii="仿宋" w:hAnsi="仿宋" w:cs="仿宋" w:eastAsia="仿宋"/>
          <w:sz w:val="52"/>
          <w:spacing w:val="0"/>
          <w:color w:val="000000"/>
          <w:b w:val="off"/>
          <w:i w:val="off"/>
        </w:rPr>
        <w:t>概念如稳固性、持久性和延续性概念，过于松散和空洞，不利于</w:t>
      </w:r>
      <w:r>
        <w:rPr>
          <w:rFonts w:ascii="仿宋" w:hAnsi="仿宋" w:cs="仿宋" w:eastAsia="仿宋"/>
          <w:sz w:val="52"/>
          <w:spacing w:val="0"/>
          <w:color w:val="000000"/>
          <w:b w:val="off"/>
          <w:i w:val="off"/>
        </w:rPr>
        <w:t>进行各种非批判性的使用。对这些概念需要进行更仔细更精微</w:t>
      </w:r>
      <w:r>
        <w:rPr>
          <w:rFonts w:ascii="仿宋" w:hAnsi="仿宋" w:cs="仿宋" w:eastAsia="仿宋"/>
          <w:sz w:val="52"/>
          <w:spacing w:val="0"/>
          <w:color w:val="000000"/>
          <w:b w:val="off"/>
          <w:i w:val="off"/>
        </w:rPr>
        <w:t>的分析。这同样可以说明为何在“大部分人看来，视觉印象比听</w:t>
      </w:r>
      <w:r>
        <w:rPr>
          <w:rFonts w:ascii="仿宋" w:hAnsi="仿宋" w:cs="仿宋" w:eastAsia="仿宋"/>
          <w:sz w:val="52"/>
          <w:spacing w:val="0"/>
          <w:color w:val="000000"/>
          <w:b w:val="off"/>
          <w:i w:val="off"/>
        </w:rPr>
        <w:t>觉印象更清晰更持久”(第49页)。对“僭越”的这种说明不仅在</w:t>
      </w:r>
      <w:r>
        <w:rPr>
          <w:rFonts w:ascii="仿宋" w:hAnsi="仿宋" w:cs="仿宋" w:eastAsia="仿宋"/>
          <w:sz w:val="52"/>
          <w:spacing w:val="0"/>
          <w:color w:val="000000"/>
          <w:b w:val="off"/>
          <w:i w:val="off"/>
        </w:rPr>
        <w:t>形式上是经验的，在内容上是不可靠的，而且涉及一种形而上</w:t>
      </w:r>
      <w:r>
        <w:rPr>
          <w:rFonts w:ascii="仿宋" w:hAnsi="仿宋" w:cs="仿宋" w:eastAsia="仿宋"/>
          <w:sz w:val="52"/>
          <w:spacing w:val="0"/>
          <w:color w:val="000000"/>
          <w:b w:val="off"/>
          <w:i w:val="off"/>
        </w:rPr>
        <w:t>学，涉及一种关于感知能力的旧生理学，而这种生理学既不断被</w:t>
      </w:r>
      <w:r>
        <w:rPr>
          <w:rFonts w:ascii="仿宋" w:hAnsi="仿宋" w:cs="仿宋" w:eastAsia="仿宋"/>
          <w:sz w:val="52"/>
          <w:spacing w:val="0"/>
          <w:color w:val="000000"/>
          <w:b w:val="off"/>
          <w:i w:val="off"/>
        </w:rPr>
        <w:t>科学所否证，也不断被语言经验以及作为语言的形体本身所否</w:t>
      </w:r>
      <w:r>
        <w:rPr>
          <w:rFonts w:ascii="仿宋" w:hAnsi="仿宋" w:cs="仿宋" w:eastAsia="仿宋"/>
          <w:sz w:val="52"/>
          <w:spacing w:val="0"/>
          <w:color w:val="000000"/>
          <w:b w:val="off"/>
          <w:i w:val="off"/>
        </w:rPr>
        <w:t>证。它轻率地从可见物中获取有形的、简单的和本质的文字因</w:t>
      </w:r>
      <w:r>
        <w:rPr>
          <w:rFonts w:ascii="仿宋" w:hAnsi="仿宋" w:cs="仿宋" w:eastAsia="仿宋"/>
          <w:sz w:val="52"/>
          <w:spacing w:val="0"/>
          <w:color w:val="000000"/>
          <w:b w:val="off"/>
          <w:i w:val="off"/>
        </w:rPr>
        <w:t>素。尤为重要的是，在将可以听到的声音看作自然媒介时，语言</w:t>
      </w:r>
      <w:r>
        <w:rPr>
          <w:rFonts w:ascii="仿宋" w:hAnsi="仿宋" w:cs="仿宋" w:eastAsia="仿宋"/>
          <w:sz w:val="52"/>
          <w:spacing w:val="0"/>
          <w:color w:val="000000"/>
          <w:b w:val="off"/>
          <w:i w:val="off"/>
        </w:rPr>
        <w:t>必须借助这种媒介对其人工符号自然地进行分解与组合，从而</w:t>
      </w:r>
      <w:r>
        <w:rPr>
          <w:rFonts w:ascii="仿宋" w:hAnsi="仿宋" w:cs="仿宋" w:eastAsia="仿宋"/>
          <w:sz w:val="52"/>
          <w:spacing w:val="0"/>
          <w:color w:val="000000"/>
          <w:b w:val="off"/>
          <w:i w:val="off"/>
        </w:rPr>
        <w:t>运用其任意性。这种说明一面肯定了言语与文字的某种自然关</w:t>
      </w:r>
      <w:r>
        <w:rPr>
          <w:rFonts w:ascii="仿宋" w:hAnsi="仿宋" w:cs="仿宋" w:eastAsia="仿宋"/>
          <w:sz w:val="52"/>
          <w:spacing w:val="0"/>
          <w:color w:val="000000"/>
          <w:b w:val="off"/>
          <w:i w:val="off"/>
        </w:rPr>
        <w:t>系的所有可能性，一面又排除了这种可能性。它将它不断使用</w:t>
      </w:r>
      <w:r>
        <w:rPr>
          <w:rFonts w:ascii="仿宋" w:hAnsi="仿宋" w:cs="仿宋" w:eastAsia="仿宋"/>
          <w:sz w:val="52"/>
          <w:spacing w:val="0"/>
          <w:color w:val="000000"/>
          <w:b w:val="off"/>
          <w:i w:val="off"/>
        </w:rPr>
        <w:t>的自然概念和人工产品概念混为一谈，而没有故意摒弃这些概</w:t>
      </w:r>
      <w:bookmarkEnd w:id="1606"/>
    </w:p>
    <w:p>
      <w:pPr>
        <w:pageBreakBefore w:val="off"/>
        <w:tabs/>
        <w:wordWrap w:val="off"/>
        <w:spacing w:before="0" w:after="0" w:line="900" w:lineRule="atLeast"/>
        <w:ind w:left="260" w:right="0"/>
        <w:jc w:val="both"/>
        <w:textAlignment w:val="baseline"/>
        <w:rPr>
          <w:sz w:val="52"/>
        </w:rPr>
      </w:pPr>
      <w:bookmarkStart w:name="" w:id="1607"/>
      <w:r>
        <w:rPr>
          <w:rFonts w:ascii="宋体" w:hAnsi="宋体" w:cs="宋体" w:eastAsia="宋体"/>
          <w:sz w:val="52"/>
          <w:spacing w:val="0"/>
          <w:color w:val="000000"/>
          <w:u w:val="single"/>
          <w:b w:val="off"/>
          <w:i w:val="off"/>
        </w:rPr>
        <w:t xml:space="preserve">              </w:t>
      </w:r>
      <w:bookmarkEnd w:id="1607"/>
    </w:p>
    <w:p>
      <w:pPr>
        <w:pageBreakBefore w:val="off"/>
        <w:tabs/>
        <w:wordWrap w:val="off"/>
        <w:spacing w:before="360" w:after="0" w:line="640" w:lineRule="atLeast"/>
        <w:ind w:left="220" w:right="80" w:firstLine="760"/>
        <w:jc w:val="both"/>
        <w:textAlignment w:val="baseline"/>
        <w:rPr>
          <w:sz w:val="44"/>
        </w:rPr>
      </w:pPr>
      <w:bookmarkStart w:name="" w:id="160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达梅斯特泰(A.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Darmesteter,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1846—1888年)，法国语言学家和词法专</w:t>
      </w:r>
      <w:r>
        <w:rPr>
          <w:rFonts w:ascii="宋体" w:hAnsi="宋体" w:cs="宋体" w:eastAsia="宋体"/>
          <w:sz w:val="44"/>
          <w:spacing w:val="0"/>
          <w:color w:val="000000"/>
          <w:b w:val="off"/>
          <w:i w:val="off"/>
        </w:rPr>
        <w:t>家。——译者</w:t>
      </w:r>
      <w:bookmarkEnd w:id="1608"/>
    </w:p>
    <w:p>
      <w:pPr>
        <w:pageBreakBefore w:val="off"/>
        <w:tabs/>
        <w:wordWrap w:val="off"/>
        <w:spacing w:before="280" w:after="0" w:line="640" w:lineRule="atLeast"/>
        <w:ind w:left="780" w:right="0"/>
        <w:jc w:val="both"/>
        <w:textAlignment w:val="baseline"/>
        <w:rPr>
          <w:sz w:val="48"/>
        </w:rPr>
      </w:pPr>
      <w:bookmarkStart w:name="" w:id="1609"/>
      <w:r>
        <w:rPr>
          <w:rFonts w:ascii="楷体" w:hAnsi="楷体" w:cs="楷体" w:eastAsia="楷体"/>
          <w:sz w:val="48"/>
          <w:spacing w:val="0"/>
          <w:color w:val="000000"/>
          <w:b w:val="off"/>
          <w:i w:val="off"/>
        </w:rPr>
        <w:t>58</w:t>
      </w:r>
      <w:bookmarkEnd w:id="1609"/>
    </w:p>
    <w:p>
      <w:r>
        <w:t/>
      </w:r>
    </w:p>
    <w:p>
      <w:pPr>
        <w:sectPr>
          <w:footerReference r:id="rId129"/>
          <w:headerReference r:id="rId130" w:type="default"/>
          <w:type w:val="nextPage"/>
          <w:pgSz w:w="22380" w:h="31680"/>
          <w:pgMar w:left="3380" w:top="2700" w:right="3380" w:bottom="2700" w:header="2400" w:footer="2400"/>
          <w:cols w:num="1"/>
        </w:sectPr>
      </w:pPr>
    </w:p>
    <w:p>
      <w:pPr>
        <w:pageBreakBefore w:val="off"/>
        <w:tabs/>
        <w:wordWrap w:val="off"/>
        <w:spacing w:before="540" w:after="0" w:line="880" w:lineRule="atLeast"/>
        <w:ind w:left="20" w:right="760"/>
        <w:jc w:val="both"/>
        <w:textAlignment w:val="baseline"/>
        <w:rPr>
          <w:sz w:val="55"/>
        </w:rPr>
      </w:pPr>
      <w:bookmarkStart w:name="" w:id="1610"/>
      <w:r>
        <w:rPr>
          <w:rFonts w:ascii="仿宋" w:hAnsi="仿宋" w:cs="仿宋" w:eastAsia="仿宋"/>
          <w:sz w:val="55"/>
          <w:spacing w:val="0"/>
          <w:color w:val="000000"/>
          <w:b w:val="off"/>
          <w:i w:val="off"/>
        </w:rPr>
        <w:t>念。从一开始人们就应该从事这一工作。最后，并且最重要的</w:t>
      </w:r>
      <w:r>
        <w:rPr>
          <w:rFonts w:ascii="仿宋" w:hAnsi="仿宋" w:cs="仿宋" w:eastAsia="仿宋"/>
          <w:sz w:val="55"/>
          <w:spacing w:val="0"/>
          <w:color w:val="000000"/>
          <w:b w:val="off"/>
          <w:i w:val="off"/>
        </w:rPr>
        <w:t>是，它与一个基本论断相矛盾，按照这种论断，“语言的要素与语</w:t>
      </w:r>
      <w:r>
        <w:rPr>
          <w:rFonts w:ascii="仿宋" w:hAnsi="仿宋" w:cs="仿宋" w:eastAsia="仿宋"/>
          <w:sz w:val="55"/>
          <w:spacing w:val="0"/>
          <w:color w:val="000000"/>
          <w:b w:val="off"/>
          <w:i w:val="off"/>
        </w:rPr>
        <w:t>言符号的表音特点无关”(第21页)。这一论断很快会被我们所</w:t>
      </w:r>
      <w:r>
        <w:rPr>
          <w:rFonts w:ascii="仿宋" w:hAnsi="仿宋" w:cs="仿宋" w:eastAsia="仿宋"/>
          <w:sz w:val="55"/>
          <w:spacing w:val="0"/>
          <w:color w:val="000000"/>
          <w:b w:val="off"/>
          <w:i w:val="off"/>
        </w:rPr>
        <w:t>接受，它显示了索绪尔的主张的另一面，正是这一方面揭示了</w:t>
      </w:r>
      <w:r>
        <w:rPr>
          <w:rFonts w:ascii="仿宋" w:hAnsi="仿宋" w:cs="仿宋" w:eastAsia="仿宋"/>
          <w:sz w:val="55"/>
          <w:spacing w:val="0"/>
          <w:color w:val="000000"/>
          <w:b w:val="off"/>
          <w:i w:val="off"/>
        </w:rPr>
        <w:t>“文字的错觉”。</w:t>
      </w:r>
      <w:bookmarkEnd w:id="1610"/>
    </w:p>
    <w:p>
      <w:pPr>
        <w:pageBreakBefore w:val="off"/>
        <w:tabs/>
        <w:wordWrap w:val="off"/>
        <w:spacing w:before="0" w:after="0" w:line="880" w:lineRule="atLeast"/>
        <w:ind w:left="20" w:right="760" w:firstLine="1200"/>
        <w:jc w:val="both"/>
        <w:textAlignment w:val="baseline"/>
        <w:rPr>
          <w:sz w:val="55"/>
        </w:rPr>
      </w:pPr>
      <w:bookmarkStart w:name="" w:id="1611"/>
      <w:r>
        <w:rPr>
          <w:rFonts w:ascii="仿宋" w:hAnsi="仿宋" w:cs="仿宋" w:eastAsia="仿宋"/>
          <w:sz w:val="55"/>
          <w:spacing w:val="0"/>
          <w:color w:val="000000"/>
          <w:b w:val="off"/>
          <w:i w:val="off"/>
        </w:rPr>
        <w:t>这些限制和前提意味着什么呢？首先，它意味着，只要语言</w:t>
      </w:r>
      <w:r>
        <w:rPr>
          <w:rFonts w:ascii="仿宋" w:hAnsi="仿宋" w:cs="仿宋" w:eastAsia="仿宋"/>
          <w:sz w:val="55"/>
          <w:spacing w:val="0"/>
          <w:color w:val="000000"/>
          <w:b w:val="off"/>
          <w:i w:val="off"/>
        </w:rPr>
        <w:t>学按照特定的模式确定它的外在性与内在性，只要它不按各自</w:t>
      </w:r>
      <w:r>
        <w:rPr>
          <w:rFonts w:ascii="仿宋" w:hAnsi="仿宋" w:cs="仿宋" w:eastAsia="仿宋"/>
          <w:sz w:val="55"/>
          <w:spacing w:val="0"/>
          <w:color w:val="000000"/>
          <w:b w:val="off"/>
          <w:i w:val="off"/>
        </w:rPr>
        <w:t>的普遍性程度严格区分本质与事实，这门语言学就不是普通语</w:t>
      </w:r>
      <w:r>
        <w:rPr>
          <w:rFonts w:ascii="仿宋" w:hAnsi="仿宋" w:cs="仿宋" w:eastAsia="仿宋"/>
          <w:sz w:val="55"/>
          <w:spacing w:val="0"/>
          <w:color w:val="000000"/>
          <w:b w:val="off"/>
          <w:i w:val="off"/>
        </w:rPr>
        <w:t>言学。普通文字系统并不外在于普通语言系统，除非我们承认</w:t>
      </w:r>
      <w:r>
        <w:rPr>
          <w:rFonts w:ascii="仿宋" w:hAnsi="仿宋" w:cs="仿宋" w:eastAsia="仿宋"/>
          <w:sz w:val="55"/>
          <w:spacing w:val="0"/>
          <w:color w:val="000000"/>
          <w:b w:val="off"/>
          <w:i w:val="off"/>
        </w:rPr>
        <w:t>外在与内在的划分转向内在的内在或外在的外在，以致语言的</w:t>
      </w:r>
      <w:r>
        <w:rPr>
          <w:rFonts w:ascii="仿宋" w:hAnsi="仿宋" w:cs="仿宋" w:eastAsia="仿宋"/>
          <w:sz w:val="55"/>
          <w:spacing w:val="0"/>
          <w:color w:val="000000"/>
          <w:b w:val="off"/>
          <w:i w:val="off"/>
        </w:rPr>
        <w:t>内在性本质上受到了明显外在于其系统的各种力量的干扰。基</w:t>
      </w:r>
      <w:r>
        <w:rPr>
          <w:rFonts w:ascii="仿宋" w:hAnsi="仿宋" w:cs="仿宋" w:eastAsia="仿宋"/>
          <w:sz w:val="55"/>
          <w:spacing w:val="0"/>
          <w:color w:val="000000"/>
          <w:b w:val="off"/>
          <w:i w:val="off"/>
        </w:rPr>
        <w:t>于同样的原因，一般文字并非一般语言的“图画”或“形象描述”，</w:t>
      </w:r>
      <w:r>
        <w:rPr>
          <w:rFonts w:ascii="仿宋" w:hAnsi="仿宋" w:cs="仿宋" w:eastAsia="仿宋"/>
          <w:sz w:val="55"/>
          <w:spacing w:val="0"/>
          <w:color w:val="000000"/>
          <w:b w:val="off"/>
          <w:i w:val="off"/>
        </w:rPr>
        <w:t>除非人们重新考虑在与之无关的系统中图画的性质、逻辑和功</w:t>
      </w:r>
      <w:r>
        <w:rPr>
          <w:rFonts w:ascii="仿宋" w:hAnsi="仿宋" w:cs="仿宋" w:eastAsia="仿宋"/>
          <w:sz w:val="55"/>
          <w:spacing w:val="0"/>
          <w:color w:val="000000"/>
          <w:b w:val="off"/>
          <w:i w:val="off"/>
        </w:rPr>
        <w:t>能。文字并非符号的符号，除非说它是所有符号的符号(从更深</w:t>
      </w:r>
      <w:r>
        <w:rPr>
          <w:rFonts w:ascii="仿宋" w:hAnsi="仿宋" w:cs="仿宋" w:eastAsia="仿宋"/>
          <w:sz w:val="55"/>
          <w:spacing w:val="0"/>
          <w:color w:val="000000"/>
          <w:b w:val="off"/>
          <w:i w:val="off"/>
        </w:rPr>
        <w:t>刻的意义上讲，这恰恰是正确的)。如果所有符号都表示一种符</w:t>
      </w:r>
      <w:r>
        <w:rPr>
          <w:rFonts w:ascii="仿宋" w:hAnsi="仿宋" w:cs="仿宋" w:eastAsia="仿宋"/>
          <w:sz w:val="55"/>
          <w:spacing w:val="0"/>
          <w:color w:val="000000"/>
          <w:b w:val="off"/>
          <w:i w:val="off"/>
        </w:rPr>
        <w:t>号，如果“符号的符号”表示文字，就不可避免要得出我们以后将</w:t>
      </w:r>
      <w:r>
        <w:rPr>
          <w:rFonts w:ascii="仿宋" w:hAnsi="仿宋" w:cs="仿宋" w:eastAsia="仿宋"/>
          <w:sz w:val="55"/>
          <w:spacing w:val="0"/>
          <w:color w:val="000000"/>
          <w:b w:val="off"/>
          <w:i w:val="off"/>
        </w:rPr>
        <w:t>要考察的某些结论。索绪尔看到但未领会、知道而未能深解的</w:t>
      </w:r>
      <w:r>
        <w:rPr>
          <w:rFonts w:ascii="仿宋" w:hAnsi="仿宋" w:cs="仿宋" w:eastAsia="仿宋"/>
          <w:sz w:val="55"/>
          <w:spacing w:val="0"/>
          <w:color w:val="000000"/>
          <w:b w:val="off"/>
          <w:i w:val="off"/>
        </w:rPr>
        <w:t>东西伴随整个形而上学传统。这就意味着，人们曾经必然而短</w:t>
      </w:r>
      <w:r>
        <w:rPr>
          <w:rFonts w:ascii="仿宋" w:hAnsi="仿宋" w:cs="仿宋" w:eastAsia="仿宋"/>
          <w:sz w:val="55"/>
          <w:spacing w:val="0"/>
          <w:color w:val="000000"/>
          <w:b w:val="off"/>
          <w:i w:val="off"/>
        </w:rPr>
        <w:t>暂地将某种文字模式视为描述言语系统的工具与手段(除不精</w:t>
      </w:r>
      <w:r>
        <w:rPr>
          <w:rFonts w:ascii="仿宋" w:hAnsi="仿宋" w:cs="仿宋" w:eastAsia="仿宋"/>
          <w:sz w:val="55"/>
          <w:spacing w:val="0"/>
          <w:color w:val="000000"/>
          <w:b w:val="off"/>
          <w:i w:val="off"/>
        </w:rPr>
        <w:t>确的原则、不充分的事实和持续的僭越之外)。这种独一无二的</w:t>
      </w:r>
      <w:r>
        <w:rPr>
          <w:rFonts w:ascii="仿宋" w:hAnsi="仿宋" w:cs="仿宋" w:eastAsia="仿宋"/>
          <w:sz w:val="55"/>
          <w:spacing w:val="0"/>
          <w:color w:val="000000"/>
          <w:b w:val="off"/>
          <w:i w:val="off"/>
        </w:rPr>
        <w:t>作法如此深刻，以致我们可以通过语言思考符号、技术、指代、语</w:t>
      </w:r>
      <w:r>
        <w:rPr>
          <w:rFonts w:ascii="仿宋" w:hAnsi="仿宋" w:cs="仿宋" w:eastAsia="仿宋"/>
          <w:sz w:val="55"/>
          <w:spacing w:val="0"/>
          <w:color w:val="000000"/>
          <w:b w:val="off"/>
          <w:i w:val="off"/>
        </w:rPr>
        <w:t>言这类概念。与表音-拼音文字相联系的语言系统是产生逻各</w:t>
      </w:r>
      <w:r>
        <w:rPr>
          <w:rFonts w:ascii="仿宋" w:hAnsi="仿宋" w:cs="仿宋" w:eastAsia="仿宋"/>
          <w:sz w:val="55"/>
          <w:spacing w:val="0"/>
          <w:color w:val="000000"/>
          <w:b w:val="off"/>
          <w:i w:val="off"/>
        </w:rPr>
        <w:t>斯中心主义的形而上学的系统，而这种形而上学将存在的意义</w:t>
      </w:r>
      <w:r>
        <w:rPr>
          <w:rFonts w:ascii="仿宋" w:hAnsi="仿宋" w:cs="仿宋" w:eastAsia="仿宋"/>
          <w:sz w:val="55"/>
          <w:spacing w:val="0"/>
          <w:color w:val="000000"/>
          <w:b w:val="off"/>
          <w:i w:val="off"/>
        </w:rPr>
        <w:t>确定为在场。这种逻各斯中心主义，这个充分言说的时代，始终</w:t>
      </w:r>
      <w:r>
        <w:rPr>
          <w:rFonts w:ascii="仿宋" w:hAnsi="仿宋" w:cs="仿宋" w:eastAsia="仿宋"/>
          <w:sz w:val="55"/>
          <w:spacing w:val="0"/>
          <w:color w:val="000000"/>
          <w:b w:val="off"/>
          <w:i w:val="off"/>
        </w:rPr>
        <w:t>给对文字的起源与地位的所有自由思考，给整个文字学加上括</w:t>
      </w:r>
      <w:r>
        <w:rPr>
          <w:rFonts w:ascii="仿宋" w:hAnsi="仿宋" w:cs="仿宋" w:eastAsia="仿宋"/>
          <w:sz w:val="55"/>
          <w:spacing w:val="0"/>
          <w:color w:val="000000"/>
          <w:b w:val="off"/>
          <w:i w:val="off"/>
        </w:rPr>
        <w:t>号，对它们存而不论，并因为一些根本原因对它们进行抑制，但</w:t>
      </w:r>
      <w:r>
        <w:rPr>
          <w:rFonts w:ascii="仿宋" w:hAnsi="仿宋" w:cs="仿宋" w:eastAsia="仿宋"/>
          <w:sz w:val="55"/>
          <w:spacing w:val="0"/>
          <w:color w:val="000000"/>
          <w:b w:val="off"/>
          <w:i w:val="off"/>
        </w:rPr>
        <w:t>文字学并非本身有赖于神话学和自然文字的隐喻的技术和技术</w:t>
      </w:r>
      <w:bookmarkEnd w:id="1611"/>
    </w:p>
    <w:p>
      <w:pPr>
        <w:pageBreakBefore w:val="off"/>
        <w:tabs/>
        <w:wordWrap w:val="off"/>
        <w:spacing w:before="0" w:after="0" w:line="700" w:lineRule="atLeast"/>
        <w:ind w:left="0" w:right="1500"/>
        <w:jc w:val="right"/>
        <w:textAlignment w:val="baseline"/>
        <w:rPr>
          <w:sz w:val="52"/>
        </w:rPr>
      </w:pPr>
      <w:bookmarkStart w:name="" w:id="1612"/>
      <w:r>
        <w:rPr>
          <w:rFonts w:ascii="楷体" w:hAnsi="楷体" w:cs="楷体" w:eastAsia="楷体"/>
          <w:sz w:val="52"/>
          <w:spacing w:val="0"/>
          <w:color w:val="000000"/>
          <w:b w:val="off"/>
          <w:i w:val="off"/>
        </w:rPr>
        <w:t>59</w:t>
      </w:r>
      <w:bookmarkEnd w:id="1612"/>
    </w:p>
    <w:p>
      <w:r>
        <w:t/>
      </w:r>
    </w:p>
    <w:p>
      <w:pPr>
        <w:sectPr>
          <w:footerReference r:id="rId131"/>
          <w:headerReference r:id="rId132" w:type="default"/>
          <w:type w:val="nextPage"/>
          <w:pgSz w:w="22380" w:h="31680"/>
          <w:pgMar w:left="3120" w:top="2700" w:right="3120" w:bottom="2700" w:header="2400" w:footer="2400"/>
          <w:cols w:num="1"/>
        </w:sectPr>
      </w:pPr>
    </w:p>
    <w:p>
      <w:pPr>
        <w:pageBreakBefore w:val="off"/>
        <w:tabs/>
        <w:wordWrap w:val="off"/>
        <w:spacing w:before="440" w:after="0" w:line="880" w:lineRule="atLeast"/>
        <w:ind w:left="40" w:right="180"/>
        <w:jc w:val="both"/>
        <w:textAlignment w:val="baseline"/>
        <w:rPr>
          <w:sz w:val="54"/>
        </w:rPr>
      </w:pPr>
      <w:bookmarkStart w:name="" w:id="1613"/>
      <w:r>
        <w:rPr>
          <w:rFonts w:ascii="仿宋" w:hAnsi="仿宋" w:cs="仿宋" w:eastAsia="仿宋"/>
          <w:sz w:val="54"/>
          <w:spacing w:val="0"/>
          <w:color w:val="000000"/>
          <w:b w:val="off"/>
          <w:i w:val="off"/>
        </w:rPr>
        <w:t>史。正是逻各斯中心主义在通过糟糕的抽象去限制一般语言的</w:t>
      </w:r>
      <w:r>
        <w:rPr>
          <w:rFonts w:ascii="仿宋" w:hAnsi="仿宋" w:cs="仿宋" w:eastAsia="仿宋"/>
          <w:sz w:val="54"/>
          <w:spacing w:val="0"/>
          <w:color w:val="000000"/>
          <w:b w:val="off"/>
          <w:i w:val="off"/>
        </w:rPr>
        <w:t>内在系统时，妨碍索绪尔和他的大多数后继者①充分而明确地</w:t>
      </w:r>
      <w:r>
        <w:rPr>
          <w:rFonts w:ascii="仿宋" w:hAnsi="仿宋" w:cs="仿宋" w:eastAsia="仿宋"/>
          <w:sz w:val="54"/>
          <w:spacing w:val="0"/>
          <w:color w:val="000000"/>
          <w:b w:val="off"/>
          <w:i w:val="off"/>
        </w:rPr>
        <w:t>确定人们所说的“语言学的完整的具体对象”。(第23页)</w:t>
      </w:r>
      <w:bookmarkEnd w:id="1613"/>
    </w:p>
    <w:p>
      <w:pPr>
        <w:pageBreakBefore w:val="off"/>
        <w:tabs/>
        <w:wordWrap w:val="off"/>
        <w:spacing w:before="0" w:after="0" w:line="880" w:lineRule="atLeast"/>
        <w:ind w:left="40" w:right="180" w:firstLine="1100"/>
        <w:jc w:val="both"/>
        <w:textAlignment w:val="baseline"/>
        <w:rPr>
          <w:sz w:val="54"/>
        </w:rPr>
      </w:pPr>
      <w:bookmarkStart w:name="" w:id="1614"/>
      <w:r>
        <w:rPr>
          <w:rFonts w:ascii="仿宋" w:hAnsi="仿宋" w:cs="仿宋" w:eastAsia="仿宋"/>
          <w:sz w:val="54"/>
          <w:spacing w:val="0"/>
          <w:color w:val="000000"/>
          <w:b w:val="off"/>
          <w:i w:val="off"/>
        </w:rPr>
        <w:t>相反，如上所述，当索绪尔不再明确地考察文字时，当他以</w:t>
      </w:r>
      <w:r>
        <w:rPr>
          <w:rFonts w:ascii="仿宋" w:hAnsi="仿宋" w:cs="仿宋" w:eastAsia="仿宋"/>
          <w:sz w:val="54"/>
          <w:spacing w:val="0"/>
          <w:color w:val="000000"/>
          <w:b w:val="off"/>
          <w:i w:val="off"/>
        </w:rPr>
        <w:t>为这一问题已被完全悬置起来时，他也开辟了普通文字学领域。</w:t>
      </w:r>
      <w:r>
        <w:rPr>
          <w:rFonts w:ascii="仿宋" w:hAnsi="仿宋" w:cs="仿宋" w:eastAsia="仿宋"/>
          <w:sz w:val="54"/>
          <w:spacing w:val="0"/>
          <w:color w:val="000000"/>
          <w:b w:val="off"/>
          <w:i w:val="off"/>
        </w:rPr>
        <w:t>这样，文字不仅不再从普通语言学中被排除出去，而且支配它并</w:t>
      </w:r>
      <w:r>
        <w:rPr>
          <w:rFonts w:ascii="仿宋" w:hAnsi="仿宋" w:cs="仿宋" w:eastAsia="仿宋"/>
          <w:sz w:val="54"/>
          <w:spacing w:val="0"/>
          <w:color w:val="000000"/>
          <w:b w:val="off"/>
          <w:i w:val="off"/>
        </w:rPr>
        <w:t>把它纳入自身之内。于是，人们意识到，那个被逐出界外的东</w:t>
      </w:r>
      <w:r>
        <w:rPr>
          <w:rFonts w:ascii="仿宋" w:hAnsi="仿宋" w:cs="仿宋" w:eastAsia="仿宋"/>
          <w:sz w:val="54"/>
          <w:spacing w:val="0"/>
          <w:color w:val="000000"/>
          <w:b w:val="off"/>
          <w:i w:val="off"/>
        </w:rPr>
        <w:t>西，语言学那个四处飘零的流浪者，不断涉足语言的领域，把它</w:t>
      </w:r>
      <w:r>
        <w:rPr>
          <w:rFonts w:ascii="仿宋" w:hAnsi="仿宋" w:cs="仿宋" w:eastAsia="仿宋"/>
          <w:sz w:val="54"/>
          <w:spacing w:val="0"/>
          <w:color w:val="000000"/>
          <w:b w:val="off"/>
          <w:i w:val="off"/>
        </w:rPr>
        <w:t>作为自己最重要、最贴近的可能性。于是，那个没有道出的东西</w:t>
      </w:r>
      <w:r>
        <w:rPr>
          <w:rFonts w:ascii="仿宋" w:hAnsi="仿宋" w:cs="仿宋" w:eastAsia="仿宋"/>
          <w:sz w:val="54"/>
          <w:spacing w:val="0"/>
          <w:color w:val="000000"/>
          <w:b w:val="off"/>
          <w:i w:val="off"/>
        </w:rPr>
        <w:t>被铭记在索绪尔的话语中，它不过是作为语言起源的文字本身。</w:t>
      </w:r>
      <w:r>
        <w:rPr>
          <w:rFonts w:ascii="仿宋" w:hAnsi="仿宋" w:cs="仿宋" w:eastAsia="仿宋"/>
          <w:sz w:val="54"/>
          <w:spacing w:val="0"/>
          <w:color w:val="000000"/>
          <w:b w:val="off"/>
          <w:i w:val="off"/>
        </w:rPr>
        <w:t>于是，对第六章所指责的僭越和圈套，我们开始作出深刻而间</w:t>
      </w:r>
      <w:r>
        <w:rPr>
          <w:rFonts w:ascii="仿宋" w:hAnsi="仿宋" w:cs="仿宋" w:eastAsia="仿宋"/>
          <w:sz w:val="54"/>
          <w:spacing w:val="0"/>
          <w:color w:val="000000"/>
          <w:b w:val="off"/>
          <w:i w:val="off"/>
        </w:rPr>
        <w:t>接的说明，这种说明会推翻那个被过早回答的问题的形式。</w:t>
      </w:r>
      <w:bookmarkEnd w:id="1614"/>
    </w:p>
    <w:p>
      <w:pPr>
        <w:pageBreakBefore w:val="off"/>
        <w:tabs/>
        <w:wordWrap w:val="off"/>
        <w:spacing w:before="0" w:after="0" w:line="680" w:lineRule="exact"/>
        <w:ind w:left="0" w:right="0"/>
        <w:jc w:val="both"/>
        <w:textAlignment w:val="baseline"/>
        <w:rPr>
          <w:sz w:val="61"/>
        </w:rPr>
      </w:pPr>
      <w:bookmarkStart w:name="" w:id="1615"/>
      <w:r>
        <w:rPr>
          <w:rFonts w:ascii="宋体" w:hAnsi="宋体" w:cs="宋体" w:eastAsia="宋体"/>
          <w:sz w:val="61"/>
          <w:spacing w:val="0"/>
          <w:color w:val="000000"/>
          <w:b w:val="off"/>
          <w:i w:val="off"/>
        </w:rPr>
        <w:t/>
      </w:r>
      <w:bookmarkEnd w:id="1615"/>
    </w:p>
    <w:p>
      <w:pPr>
        <w:pageBreakBefore w:val="off"/>
        <w:tabs/>
        <w:wordWrap w:val="off"/>
        <w:spacing w:before="0" w:after="0" w:line="820" w:lineRule="atLeast"/>
        <w:ind w:left="1140" w:right="0"/>
        <w:jc w:val="both"/>
        <w:textAlignment w:val="baseline"/>
        <w:rPr>
          <w:sz w:val="61"/>
        </w:rPr>
      </w:pPr>
      <w:bookmarkStart w:name="" w:id="1616"/>
      <w:r>
        <w:rPr>
          <w:rFonts w:ascii="黑体" w:hAnsi="黑体" w:cs="黑体" w:eastAsia="黑体"/>
          <w:sz w:val="61"/>
          <w:spacing w:val="0"/>
          <w:color w:val="000000"/>
          <w:b w:val="on"/>
          <w:i w:val="off"/>
        </w:rPr>
        <w:t>外是内</w:t>
      </w:r>
      <w:bookmarkEnd w:id="1616"/>
    </w:p>
    <w:p>
      <w:pPr>
        <w:pageBreakBefore w:val="off"/>
        <w:tabs/>
        <w:wordWrap w:val="off"/>
        <w:spacing w:before="0" w:after="0" w:line="900" w:lineRule="exact"/>
        <w:ind w:left="0" w:right="0"/>
        <w:jc w:val="both"/>
        <w:textAlignment w:val="baseline"/>
        <w:rPr>
          <w:sz w:val="54"/>
        </w:rPr>
      </w:pPr>
      <w:bookmarkStart w:name="" w:id="1617"/>
      <w:r>
        <w:rPr>
          <w:rFonts w:ascii="宋体" w:hAnsi="宋体" w:cs="宋体" w:eastAsia="宋体"/>
          <w:sz w:val="54"/>
          <w:spacing w:val="0"/>
          <w:color w:val="000000"/>
          <w:b w:val="off"/>
          <w:i w:val="off"/>
        </w:rPr>
        <w:t/>
      </w:r>
      <w:bookmarkEnd w:id="1617"/>
    </w:p>
    <w:p>
      <w:pPr>
        <w:pageBreakBefore w:val="off"/>
        <w:tabs/>
        <w:wordWrap w:val="off"/>
        <w:spacing w:before="0" w:after="0" w:line="880" w:lineRule="atLeast"/>
        <w:ind w:left="40" w:right="220" w:firstLine="1100"/>
        <w:jc w:val="both"/>
        <w:textAlignment w:val="baseline"/>
        <w:rPr>
          <w:sz w:val="54"/>
        </w:rPr>
      </w:pPr>
      <w:bookmarkStart w:name="" w:id="1618"/>
      <w:r>
        <w:rPr>
          <w:rFonts w:ascii="仿宋" w:hAnsi="仿宋" w:cs="仿宋" w:eastAsia="仿宋"/>
          <w:sz w:val="54"/>
          <w:spacing w:val="0"/>
          <w:color w:val="000000"/>
          <w:b w:val="off"/>
          <w:i w:val="off"/>
        </w:rPr>
        <w:t>符号的“任意性”(这种叫法很不恰当，这不仅是因为索绪尔</w:t>
      </w:r>
      <w:r>
        <w:rPr>
          <w:rFonts w:ascii="仿宋" w:hAnsi="仿宋" w:cs="仿宋" w:eastAsia="仿宋"/>
          <w:sz w:val="54"/>
          <w:spacing w:val="0"/>
          <w:color w:val="000000"/>
          <w:b w:val="off"/>
          <w:i w:val="off"/>
        </w:rPr>
        <w:t>本人认识到的那些原因②)阻止对语言学符号与书写符号进行</w:t>
      </w:r>
      <w:r>
        <w:rPr>
          <w:rFonts w:ascii="仿宋" w:hAnsi="仿宋" w:cs="仿宋" w:eastAsia="仿宋"/>
          <w:sz w:val="54"/>
          <w:spacing w:val="0"/>
          <w:color w:val="000000"/>
          <w:b w:val="off"/>
          <w:i w:val="off"/>
        </w:rPr>
        <w:t>截然区分。毫无疑问，在言语与一般意义、表音能指的顺序与所</w:t>
      </w:r>
      <w:bookmarkEnd w:id="1618"/>
    </w:p>
    <w:p>
      <w:pPr>
        <w:pageBreakBefore w:val="off"/>
        <w:tabs/>
        <w:wordWrap w:val="off"/>
        <w:spacing w:before="0" w:after="0" w:line="880" w:lineRule="atLeast"/>
        <w:ind w:left="120" w:right="0"/>
        <w:jc w:val="both"/>
        <w:textAlignment w:val="baseline"/>
        <w:rPr>
          <w:sz w:val="54"/>
        </w:rPr>
      </w:pPr>
      <w:bookmarkStart w:name="" w:id="1619"/>
      <w:r>
        <w:rPr>
          <w:rFonts w:ascii="宋体" w:hAnsi="宋体" w:cs="宋体" w:eastAsia="宋体"/>
          <w:sz w:val="54"/>
          <w:spacing w:val="0"/>
          <w:color w:val="000000"/>
          <w:u w:val="single"/>
          <w:b w:val="off"/>
          <w:i w:val="off"/>
        </w:rPr>
        <w:t xml:space="preserve">              </w:t>
      </w:r>
      <w:bookmarkEnd w:id="1619"/>
    </w:p>
    <w:p>
      <w:pPr>
        <w:pageBreakBefore w:val="off"/>
        <w:tabs/>
        <w:wordWrap w:val="off"/>
        <w:spacing w:before="320" w:after="0" w:line="620" w:lineRule="atLeast"/>
        <w:ind w:left="40" w:right="240" w:firstLine="820"/>
        <w:jc w:val="both"/>
        <w:textAlignment w:val="baseline"/>
        <w:rPr>
          <w:sz w:val="40"/>
        </w:rPr>
      </w:pPr>
      <w:bookmarkStart w:name="" w:id="1620"/>
      <w:r>
        <w:rPr>
          <w:rFonts w:ascii="宋体" w:hAnsi="宋体" w:cs="宋体" w:eastAsia="宋体"/>
          <w:sz w:val="40"/>
          <w:spacing w:val="0"/>
          <w:color w:val="000000"/>
          <w:b w:val="off"/>
          <w:i w:val="off"/>
        </w:rPr>
        <w:t>①“语言的能指方面只能由一些规则组成，言语的语音方面必须遵守这些规</w:t>
      </w:r>
      <w:r>
        <w:rPr>
          <w:rFonts w:ascii="宋体" w:hAnsi="宋体" w:cs="宋体" w:eastAsia="宋体"/>
          <w:sz w:val="40"/>
          <w:spacing w:val="0"/>
          <w:color w:val="000000"/>
          <w:b w:val="off"/>
          <w:i w:val="off"/>
        </w:rPr>
        <w:t>则。”参见特鲁贝茨科伊(Trubetzkoy)《音位学原理》法译本，第2页。正是在雅各布</w:t>
      </w:r>
      <w:r>
        <w:rPr>
          <w:rFonts w:ascii="宋体" w:hAnsi="宋体" w:cs="宋体" w:eastAsia="宋体"/>
          <w:sz w:val="40"/>
          <w:spacing w:val="0"/>
          <w:color w:val="000000"/>
          <w:b w:val="off"/>
          <w:i w:val="off"/>
        </w:rPr>
        <w:t>森和哈勒的《音位学与语音学》(《语言的基本原理》的第一部分被翻译并被收入《普</w:t>
      </w:r>
      <w:r>
        <w:rPr>
          <w:rFonts w:ascii="宋体" w:hAnsi="宋体" w:cs="宋体" w:eastAsia="宋体"/>
          <w:sz w:val="40"/>
          <w:spacing w:val="0"/>
          <w:color w:val="000000"/>
          <w:b w:val="off"/>
          <w:i w:val="off"/>
        </w:rPr>
        <w:t>通语言学论文》，第103页)中，索绪尔计划中的音位学部分似乎得到了非常系统和</w:t>
      </w:r>
      <w:r>
        <w:rPr>
          <w:rFonts w:ascii="宋体" w:hAnsi="宋体" w:cs="宋体" w:eastAsia="宋体"/>
          <w:sz w:val="40"/>
          <w:spacing w:val="0"/>
          <w:color w:val="000000"/>
          <w:b w:val="off"/>
          <w:i w:val="off"/>
        </w:rPr>
        <w:t>非常严格的捍卫；耶尔姆斯莱夫(Hjelmslev)的“代数学”观点显然无损于这个部分。</w:t>
      </w:r>
      <w:bookmarkEnd w:id="1620"/>
    </w:p>
    <w:p>
      <w:pPr>
        <w:pageBreakBefore w:val="off"/>
        <w:tabs/>
        <w:wordWrap w:val="off"/>
        <w:spacing w:before="0" w:after="0" w:line="620" w:lineRule="atLeast"/>
        <w:ind w:left="40" w:right="260" w:firstLine="820"/>
        <w:jc w:val="both"/>
        <w:textAlignment w:val="baseline"/>
        <w:rPr>
          <w:sz w:val="40"/>
        </w:rPr>
      </w:pPr>
      <w:bookmarkStart w:name="" w:id="1621"/>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第101页。我们可以排除索绪尔本人的顾虑，将整个深层语言学的批评体</w:t>
      </w:r>
      <w:r>
        <w:rPr>
          <w:rFonts w:ascii="宋体" w:hAnsi="宋体" w:cs="宋体" w:eastAsia="宋体"/>
          <w:sz w:val="40"/>
          <w:spacing w:val="0"/>
          <w:color w:val="000000"/>
          <w:b w:val="off"/>
          <w:i w:val="off"/>
        </w:rPr>
        <w:t>系与“符号的任意性”观点相对立。参见雅各布森《语言本质研究》，载《第欧根尼》，</w:t>
      </w:r>
      <w:r>
        <w:rPr>
          <w:rFonts w:ascii="宋体" w:hAnsi="宋体" w:cs="宋体" w:eastAsia="宋体"/>
          <w:sz w:val="40"/>
          <w:spacing w:val="0"/>
          <w:color w:val="000000"/>
          <w:b w:val="off"/>
          <w:i w:val="off"/>
        </w:rPr>
        <w:t>第51期，以及马蒂内(同时性语言学)，第34页。但这些批评并未干扰(并且不打算</w:t>
      </w:r>
      <w:r>
        <w:rPr>
          <w:rFonts w:ascii="宋体" w:hAnsi="宋体" w:cs="宋体" w:eastAsia="宋体"/>
          <w:sz w:val="40"/>
          <w:spacing w:val="0"/>
          <w:color w:val="000000"/>
          <w:b w:val="off"/>
          <w:i w:val="off"/>
        </w:rPr>
        <w:t>干扰)索绪尔对符号结构(虽然不是符号起源)的间断性和无目的性怀有的深刻意</w:t>
      </w:r>
      <w:r>
        <w:rPr>
          <w:rFonts w:ascii="宋体" w:hAnsi="宋体" w:cs="宋体" w:eastAsia="宋体"/>
          <w:sz w:val="40"/>
          <w:spacing w:val="0"/>
          <w:color w:val="000000"/>
          <w:b w:val="off"/>
          <w:i w:val="off"/>
        </w:rPr>
        <w:t>图。</w:t>
      </w:r>
      <w:bookmarkEnd w:id="1621"/>
    </w:p>
    <w:p>
      <w:pPr>
        <w:pageBreakBefore w:val="off"/>
        <w:tabs/>
        <w:wordWrap w:val="off"/>
        <w:spacing w:before="320" w:after="0" w:line="640" w:lineRule="atLeast"/>
        <w:ind w:left="580" w:right="0"/>
        <w:jc w:val="both"/>
        <w:textAlignment w:val="baseline"/>
        <w:rPr>
          <w:sz w:val="47"/>
        </w:rPr>
      </w:pPr>
      <w:bookmarkStart w:name="" w:id="1622"/>
      <w:r>
        <w:rPr>
          <w:rFonts w:ascii="宋体" w:hAnsi="宋体" w:cs="宋体" w:eastAsia="宋体"/>
          <w:sz w:val="47"/>
          <w:spacing w:val="0"/>
          <w:color w:val="000000"/>
          <w:b w:val="off"/>
          <w:i w:val="off"/>
        </w:rPr>
        <w:t>60</w:t>
      </w:r>
      <w:bookmarkEnd w:id="1622"/>
    </w:p>
    <w:p>
      <w:r>
        <w:t/>
      </w:r>
    </w:p>
    <w:p>
      <w:pPr>
        <w:sectPr>
          <w:footerReference r:id="rId133"/>
          <w:headerReference r:id="rId134" w:type="default"/>
          <w:type w:val="nextPage"/>
          <w:pgSz w:w="22380" w:h="31680"/>
          <w:pgMar w:left="3380" w:top="2700" w:right="3380" w:bottom="2700" w:header="2400" w:footer="2400"/>
          <w:cols w:num="1"/>
        </w:sectPr>
      </w:pPr>
    </w:p>
    <w:p>
      <w:pPr>
        <w:pageBreakBefore w:val="off"/>
        <w:tabs/>
        <w:wordWrap w:val="off"/>
        <w:spacing w:before="480" w:after="0" w:line="820" w:lineRule="atLeast"/>
        <w:ind w:left="40" w:right="700"/>
        <w:jc w:val="both"/>
        <w:textAlignment w:val="baseline"/>
        <w:rPr>
          <w:sz w:val="54"/>
        </w:rPr>
      </w:pPr>
      <w:bookmarkStart w:name="" w:id="1623"/>
      <w:r>
        <w:rPr>
          <w:rFonts w:ascii="仿宋" w:hAnsi="仿宋" w:cs="仿宋" w:eastAsia="仿宋"/>
          <w:sz w:val="54"/>
          <w:spacing w:val="0"/>
          <w:color w:val="000000"/>
          <w:b w:val="off"/>
          <w:i w:val="off"/>
        </w:rPr>
        <w:t>指的内容(“自然纽带、唯一真实的纽带、声音纽带”)之间的所谓</w:t>
      </w:r>
      <w:r>
        <w:rPr>
          <w:rFonts w:ascii="仿宋" w:hAnsi="仿宋" w:cs="仿宋" w:eastAsia="仿宋"/>
          <w:sz w:val="54"/>
          <w:spacing w:val="0"/>
          <w:color w:val="000000"/>
          <w:b w:val="off"/>
          <w:i w:val="off"/>
        </w:rPr>
        <w:t>自然关系中，这个问题只涉及能指与特定所指的必然关系。只有</w:t>
      </w:r>
      <w:r>
        <w:rPr>
          <w:rFonts w:ascii="仿宋" w:hAnsi="仿宋" w:cs="仿宋" w:eastAsia="仿宋"/>
          <w:sz w:val="54"/>
          <w:spacing w:val="0"/>
          <w:color w:val="000000"/>
          <w:b w:val="off"/>
          <w:i w:val="off"/>
        </w:rPr>
        <w:t>这种必然关系才受任意性的支配。在表音能指与其一般所指的</w:t>
      </w:r>
      <w:r>
        <w:rPr>
          <w:rFonts w:ascii="仿宋" w:hAnsi="仿宋" w:cs="仿宋" w:eastAsia="仿宋"/>
          <w:sz w:val="54"/>
          <w:spacing w:val="0"/>
          <w:color w:val="000000"/>
          <w:b w:val="off"/>
          <w:i w:val="off"/>
        </w:rPr>
        <w:t>“自然”关系中，每种特定能指与每种特定所指的关系是“任意的”。</w:t>
      </w:r>
      <w:bookmarkEnd w:id="1623"/>
    </w:p>
    <w:p>
      <w:pPr>
        <w:pageBreakBefore w:val="off"/>
        <w:tabs/>
        <w:wordWrap w:val="off"/>
        <w:spacing w:before="0" w:after="0" w:line="840" w:lineRule="atLeast"/>
        <w:ind w:left="40" w:right="700" w:firstLine="1180"/>
        <w:jc w:val="both"/>
        <w:textAlignment w:val="baseline"/>
        <w:rPr>
          <w:sz w:val="54"/>
        </w:rPr>
      </w:pPr>
      <w:bookmarkStart w:name="" w:id="1624"/>
      <w:r>
        <w:rPr>
          <w:rFonts w:ascii="仿宋" w:hAnsi="仿宋" w:cs="仿宋" w:eastAsia="仿宋"/>
          <w:sz w:val="54"/>
          <w:spacing w:val="0"/>
          <w:color w:val="000000"/>
          <w:b w:val="off"/>
          <w:i w:val="off"/>
        </w:rPr>
        <w:t>自人们将所有特定的言语符号，尤其是书写符号看成无目</w:t>
      </w:r>
      <w:r>
        <w:rPr>
          <w:rFonts w:ascii="仿宋" w:hAnsi="仿宋" w:cs="仿宋" w:eastAsia="仿宋"/>
          <w:sz w:val="54"/>
          <w:spacing w:val="0"/>
          <w:color w:val="000000"/>
          <w:b w:val="off"/>
          <w:i w:val="off"/>
        </w:rPr>
        <w:t>的的约定以来，就必须排除能指或能指顺序之间的所有自然从</w:t>
      </w:r>
      <w:r>
        <w:rPr>
          <w:rFonts w:ascii="仿宋" w:hAnsi="仿宋" w:cs="仿宋" w:eastAsia="仿宋"/>
          <w:sz w:val="54"/>
          <w:spacing w:val="0"/>
          <w:color w:val="000000"/>
          <w:b w:val="off"/>
          <w:i w:val="off"/>
        </w:rPr>
        <w:t>属关系，排除它们之间的所有自然等级关系。如果“文字”表示</w:t>
      </w:r>
      <w:r>
        <w:rPr>
          <w:rFonts w:ascii="仿宋" w:hAnsi="仿宋" w:cs="仿宋" w:eastAsia="仿宋"/>
          <w:sz w:val="54"/>
          <w:spacing w:val="0"/>
          <w:color w:val="000000"/>
          <w:b w:val="off"/>
          <w:i w:val="off"/>
        </w:rPr>
        <w:t>铭文，尤其是表示一种符号的持久约定(这是文字概念的唯一不</w:t>
      </w:r>
      <w:r>
        <w:rPr>
          <w:rFonts w:ascii="仿宋" w:hAnsi="仿宋" w:cs="仿宋" w:eastAsia="仿宋"/>
          <w:sz w:val="54"/>
          <w:spacing w:val="0"/>
          <w:color w:val="000000"/>
          <w:b w:val="off"/>
          <w:i w:val="off"/>
        </w:rPr>
        <w:t>可削减的核心)，一般文字就涵盖整个语言符号的领域。在这一</w:t>
      </w:r>
      <w:r>
        <w:rPr>
          <w:rFonts w:ascii="仿宋" w:hAnsi="仿宋" w:cs="仿宋" w:eastAsia="仿宋"/>
          <w:sz w:val="54"/>
          <w:spacing w:val="0"/>
          <w:color w:val="000000"/>
          <w:b w:val="off"/>
          <w:i w:val="off"/>
        </w:rPr>
        <w:t>领域中，可能会出现某种约定俗成的、狭义和派生意义上的“书</w:t>
      </w:r>
      <w:r>
        <w:rPr>
          <w:rFonts w:ascii="仿宋" w:hAnsi="仿宋" w:cs="仿宋" w:eastAsia="仿宋"/>
          <w:sz w:val="54"/>
          <w:spacing w:val="0"/>
          <w:color w:val="000000"/>
          <w:b w:val="off"/>
          <w:i w:val="off"/>
        </w:rPr>
        <w:t>写”能指，这种能指受它与其它约定俗成的能指(因而与“书写”</w:t>
      </w:r>
      <w:r>
        <w:rPr>
          <w:rFonts w:ascii="仿宋" w:hAnsi="仿宋" w:cs="仿宋" w:eastAsia="仿宋"/>
          <w:sz w:val="54"/>
          <w:spacing w:val="0"/>
          <w:color w:val="000000"/>
          <w:b w:val="off"/>
          <w:i w:val="off"/>
        </w:rPr>
        <w:t>能指，即便它们是“表音”能指)的某种关系所支配。约定俗成这</w:t>
      </w:r>
      <w:r>
        <w:rPr>
          <w:rFonts w:ascii="仿宋" w:hAnsi="仿宋" w:cs="仿宋" w:eastAsia="仿宋"/>
          <w:sz w:val="54"/>
          <w:spacing w:val="0"/>
          <w:color w:val="000000"/>
          <w:b w:val="off"/>
          <w:i w:val="off"/>
        </w:rPr>
        <w:t>一观念————因而符号的任意性观念————在可能产生文字之前，</w:t>
      </w:r>
      <w:r>
        <w:rPr>
          <w:rFonts w:ascii="仿宋" w:hAnsi="仿宋" w:cs="仿宋" w:eastAsia="仿宋"/>
          <w:sz w:val="54"/>
          <w:spacing w:val="0"/>
          <w:color w:val="000000"/>
          <w:b w:val="off"/>
          <w:i w:val="off"/>
        </w:rPr>
        <w:t>在文字领域之外，是不可思议的。简言之，在这一领域本身之</w:t>
      </w:r>
      <w:r>
        <w:rPr>
          <w:rFonts w:ascii="仿宋" w:hAnsi="仿宋" w:cs="仿宋" w:eastAsia="仿宋"/>
          <w:sz w:val="54"/>
          <w:spacing w:val="0"/>
          <w:color w:val="000000"/>
          <w:b w:val="off"/>
          <w:i w:val="off"/>
        </w:rPr>
        <w:t>外，在作为铭文空间、作为传播的开端、作为符号的空间分布的</w:t>
      </w:r>
      <w:r>
        <w:rPr>
          <w:rFonts w:ascii="仿宋" w:hAnsi="仿宋" w:cs="仿宋" w:eastAsia="仿宋"/>
          <w:sz w:val="54"/>
          <w:spacing w:val="0"/>
          <w:color w:val="000000"/>
          <w:b w:val="off"/>
          <w:i w:val="off"/>
        </w:rPr>
        <w:t>开端，作为其差别的规律性活动的开端(即使它们是“表音”符</w:t>
      </w:r>
      <w:r>
        <w:rPr>
          <w:rFonts w:ascii="仿宋" w:hAnsi="仿宋" w:cs="仿宋" w:eastAsia="仿宋"/>
          <w:sz w:val="54"/>
          <w:spacing w:val="0"/>
          <w:color w:val="000000"/>
          <w:b w:val="off"/>
          <w:i w:val="off"/>
        </w:rPr>
        <w:t>号)的世界之外，约定俗成观念是不可思议的。</w:t>
      </w:r>
      <w:bookmarkEnd w:id="1624"/>
    </w:p>
    <w:p>
      <w:pPr>
        <w:pageBreakBefore w:val="off"/>
        <w:tabs/>
        <w:wordWrap w:val="off"/>
        <w:spacing w:before="0" w:after="0" w:line="840" w:lineRule="atLeast"/>
        <w:ind w:left="40" w:right="720" w:firstLine="1180"/>
        <w:jc w:val="both"/>
        <w:textAlignment w:val="baseline"/>
        <w:rPr>
          <w:sz w:val="54"/>
        </w:rPr>
      </w:pPr>
      <w:bookmarkStart w:name="" w:id="1625"/>
      <w:r>
        <w:rPr>
          <w:rFonts w:ascii="仿宋" w:hAnsi="仿宋" w:cs="仿宋" w:eastAsia="仿宋"/>
          <w:sz w:val="54"/>
          <w:spacing w:val="0"/>
          <w:color w:val="000000"/>
          <w:b w:val="off"/>
          <w:i w:val="off"/>
        </w:rPr>
        <w:t>我们暂且利用自然与约定的对立，physis(自然)与</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nomos(法</w:t>
      </w:r>
      <w:r>
        <w:rPr>
          <w:rFonts w:ascii="仿宋" w:hAnsi="仿宋" w:cs="仿宋" w:eastAsia="仿宋"/>
          <w:sz w:val="54"/>
          <w:spacing w:val="0"/>
          <w:color w:val="000000"/>
          <w:b w:val="off"/>
          <w:i w:val="off"/>
        </w:rPr>
        <w:t>则或秩序)(不要忘记，这也意味着事实上受规律支配的分配与</w:t>
      </w:r>
      <w:r>
        <w:rPr>
          <w:rFonts w:ascii="仿宋" w:hAnsi="仿宋" w:cs="仿宋" w:eastAsia="仿宋"/>
          <w:sz w:val="54"/>
          <w:spacing w:val="0"/>
          <w:color w:val="000000"/>
          <w:b w:val="off"/>
          <w:i w:val="off"/>
        </w:rPr>
        <w:t>划分)的对立。对文字的思考会动摇这种对立，尽管它到处发挥</w:t>
      </w:r>
      <w:r>
        <w:rPr>
          <w:rFonts w:ascii="仿宋" w:hAnsi="仿宋" w:cs="仿宋" w:eastAsia="仿宋"/>
          <w:sz w:val="54"/>
          <w:spacing w:val="0"/>
          <w:color w:val="000000"/>
          <w:b w:val="off"/>
          <w:i w:val="off"/>
        </w:rPr>
        <w:t>不言而喻的作用，在语言学话语中尤其如此。于是，我们断定，</w:t>
      </w:r>
      <w:r>
        <w:rPr>
          <w:rFonts w:ascii="仿宋" w:hAnsi="仿宋" w:cs="仿宋" w:eastAsia="仿宋"/>
          <w:sz w:val="54"/>
          <w:spacing w:val="0"/>
          <w:color w:val="000000"/>
          <w:b w:val="off"/>
          <w:i w:val="off"/>
        </w:rPr>
        <w:t>只有所谓的自然符号，只有被黑格尔和索绪尔称为“记号”的那</w:t>
      </w:r>
      <w:r>
        <w:rPr>
          <w:rFonts w:ascii="仿宋" w:hAnsi="仿宋" w:cs="仿宋" w:eastAsia="仿宋"/>
          <w:sz w:val="54"/>
          <w:spacing w:val="0"/>
          <w:color w:val="000000"/>
          <w:b w:val="off"/>
          <w:i w:val="off"/>
        </w:rPr>
        <w:t>些符号才会脱离作为文字学的符号学。但它们更有理由落入语</w:t>
      </w:r>
      <w:r>
        <w:rPr>
          <w:rFonts w:ascii="仿宋" w:hAnsi="仿宋" w:cs="仿宋" w:eastAsia="仿宋"/>
          <w:sz w:val="54"/>
          <w:spacing w:val="0"/>
          <w:color w:val="000000"/>
          <w:b w:val="off"/>
          <w:i w:val="off"/>
        </w:rPr>
        <w:t>言学领域之外的一般符号学的领域内。因此，符号的任意性观</w:t>
      </w:r>
      <w:r>
        <w:rPr>
          <w:rFonts w:ascii="仿宋" w:hAnsi="仿宋" w:cs="仿宋" w:eastAsia="仿宋"/>
          <w:sz w:val="54"/>
          <w:spacing w:val="0"/>
          <w:color w:val="000000"/>
          <w:b w:val="off"/>
          <w:i w:val="off"/>
        </w:rPr>
        <w:t>点间接地不可避免地否定索绪尔在将文字逐入语言的外部黑暗</w:t>
      </w:r>
      <w:r>
        <w:rPr>
          <w:rFonts w:ascii="仿宋" w:hAnsi="仿宋" w:cs="仿宋" w:eastAsia="仿宋"/>
          <w:sz w:val="54"/>
          <w:spacing w:val="0"/>
          <w:color w:val="000000"/>
          <w:b w:val="off"/>
          <w:i w:val="off"/>
        </w:rPr>
        <w:t>时所持的明确主张。这一论点充分说明了音素与字符之间的传</w:t>
      </w:r>
      <w:r>
        <w:rPr>
          <w:rFonts w:ascii="仿宋" w:hAnsi="仿宋" w:cs="仿宋" w:eastAsia="仿宋"/>
          <w:sz w:val="54"/>
          <w:spacing w:val="0"/>
          <w:color w:val="000000"/>
          <w:b w:val="off"/>
          <w:i w:val="off"/>
        </w:rPr>
        <w:t>统关系(在表音文字中，它也说明了音素、能指-所指与字符、纯</w:t>
      </w:r>
      <w:bookmarkEnd w:id="1625"/>
    </w:p>
    <w:p>
      <w:pPr>
        <w:pageBreakBefore w:val="off"/>
        <w:tabs/>
        <w:wordWrap w:val="off"/>
        <w:spacing w:before="280" w:after="0" w:line="660" w:lineRule="atLeast"/>
        <w:ind w:left="0" w:right="1480"/>
        <w:jc w:val="right"/>
        <w:textAlignment w:val="baseline"/>
        <w:rPr>
          <w:sz w:val="49"/>
        </w:rPr>
      </w:pPr>
      <w:bookmarkStart w:name="" w:id="1626"/>
      <w:r>
        <w:rPr>
          <w:rFonts w:ascii="楷体" w:hAnsi="楷体" w:cs="楷体" w:eastAsia="楷体"/>
          <w:sz w:val="49"/>
          <w:spacing w:val="0"/>
          <w:color w:val="000000"/>
          <w:b w:val="off"/>
          <w:i w:val="off"/>
        </w:rPr>
        <w:t>61</w:t>
      </w:r>
      <w:bookmarkEnd w:id="1626"/>
    </w:p>
    <w:p>
      <w:r>
        <w:t/>
      </w:r>
    </w:p>
    <w:p>
      <w:pPr>
        <w:sectPr>
          <w:footerReference r:id="rId135"/>
          <w:headerReference r:id="rId136" w:type="default"/>
          <w:type w:val="nextPage"/>
          <w:pgSz w:w="22380" w:h="31680"/>
          <w:pgMar w:left="3140" w:top="2700" w:right="3140" w:bottom="2700" w:header="2400" w:footer="2400"/>
          <w:cols w:num="1"/>
        </w:sectPr>
      </w:pPr>
    </w:p>
    <w:p>
      <w:pPr>
        <w:pageBreakBefore w:val="off"/>
        <w:tabs/>
        <w:wordWrap w:val="off"/>
        <w:spacing w:before="460" w:after="0" w:line="880" w:lineRule="atLeast"/>
        <w:ind w:left="120" w:right="120"/>
        <w:jc w:val="both"/>
        <w:textAlignment w:val="baseline"/>
        <w:rPr>
          <w:sz w:val="53"/>
        </w:rPr>
      </w:pPr>
      <w:bookmarkStart w:name="" w:id="1627"/>
      <w:r>
        <w:rPr>
          <w:rFonts w:ascii="仿宋" w:hAnsi="仿宋" w:cs="仿宋" w:eastAsia="仿宋"/>
          <w:sz w:val="53"/>
          <w:spacing w:val="0"/>
          <w:color w:val="000000"/>
          <w:b w:val="off"/>
          <w:i w:val="off"/>
        </w:rPr>
        <w:t>粹能指的关系)，但是它也同样禁止将字符视为音素的“图画”。</w:t>
      </w:r>
      <w:r>
        <w:rPr>
          <w:rFonts w:ascii="仿宋" w:hAnsi="仿宋" w:cs="仿宋" w:eastAsia="仿宋"/>
          <w:sz w:val="53"/>
          <w:spacing w:val="0"/>
          <w:color w:val="000000"/>
          <w:b w:val="off"/>
          <w:i w:val="off"/>
        </w:rPr>
        <w:t>它渐渐成了一种“图画”、“描述”或“形象表达”，成了语言实在的</w:t>
      </w:r>
      <w:r>
        <w:rPr>
          <w:rFonts w:ascii="仿宋" w:hAnsi="仿宋" w:cs="仿宋" w:eastAsia="仿宋"/>
          <w:sz w:val="53"/>
          <w:spacing w:val="0"/>
          <w:color w:val="000000"/>
          <w:b w:val="off"/>
          <w:i w:val="off"/>
        </w:rPr>
        <w:t>外在反映，这一点对人们将文字作为“外在系统”排除在外是必</w:t>
      </w:r>
      <w:r>
        <w:rPr>
          <w:rFonts w:ascii="仿宋" w:hAnsi="仿宋" w:cs="仿宋" w:eastAsia="仿宋"/>
          <w:sz w:val="53"/>
          <w:spacing w:val="0"/>
          <w:color w:val="000000"/>
          <w:b w:val="off"/>
          <w:i w:val="off"/>
        </w:rPr>
        <w:t>不可少的。</w:t>
      </w:r>
      <w:bookmarkEnd w:id="1627"/>
    </w:p>
    <w:p>
      <w:pPr>
        <w:pageBreakBefore w:val="off"/>
        <w:tabs/>
        <w:wordWrap w:val="off"/>
        <w:spacing w:before="0" w:after="0" w:line="880" w:lineRule="atLeast"/>
        <w:ind w:left="120" w:right="140" w:firstLine="1120"/>
        <w:jc w:val="both"/>
        <w:textAlignment w:val="baseline"/>
        <w:rPr>
          <w:sz w:val="53"/>
        </w:rPr>
      </w:pPr>
      <w:bookmarkStart w:name="" w:id="1628"/>
      <w:r>
        <w:rPr>
          <w:rFonts w:ascii="仿宋" w:hAnsi="仿宋" w:cs="仿宋" w:eastAsia="仿宋"/>
          <w:sz w:val="53"/>
          <w:spacing w:val="0"/>
          <w:color w:val="000000"/>
          <w:b w:val="off"/>
          <w:i w:val="off"/>
        </w:rPr>
        <w:t>事实上存在着由字母组成的表意文字的前后演变关系(filì-</w:t>
      </w:r>
      <w:r>
        <w:rPr>
          <w:rFonts w:ascii="仿宋" w:hAnsi="仿宋" w:cs="仿宋" w:eastAsia="仿宋"/>
          <w:sz w:val="53"/>
          <w:spacing w:val="0"/>
          <w:color w:val="000000"/>
          <w:b w:val="off"/>
          <w:i w:val="off"/>
        </w:rPr>
        <w:t>ation)，但至少在这里它显得无关紧要。文字史学家们对这个重</w:t>
      </w:r>
      <w:r>
        <w:rPr>
          <w:rFonts w:ascii="仿宋" w:hAnsi="仿宋" w:cs="仿宋" w:eastAsia="仿宋"/>
          <w:sz w:val="53"/>
          <w:spacing w:val="0"/>
          <w:color w:val="000000"/>
          <w:b w:val="off"/>
          <w:i w:val="off"/>
        </w:rPr>
        <w:t>大问题争论颇多。要紧的是，在拼音文字————以及一般表音文</w:t>
      </w:r>
      <w:r>
        <w:rPr>
          <w:rFonts w:ascii="仿宋" w:hAnsi="仿宋" w:cs="仿宋" w:eastAsia="仿宋"/>
          <w:sz w:val="53"/>
          <w:spacing w:val="0"/>
          <w:color w:val="000000"/>
          <w:b w:val="off"/>
          <w:i w:val="off"/>
        </w:rPr>
        <w:t>字————的同时性结构和系统原则中，并不包含“自然”描述关系，</w:t>
      </w:r>
      <w:r>
        <w:rPr>
          <w:rFonts w:ascii="仿宋" w:hAnsi="仿宋" w:cs="仿宋" w:eastAsia="仿宋"/>
          <w:sz w:val="53"/>
          <w:spacing w:val="0"/>
          <w:color w:val="000000"/>
          <w:b w:val="off"/>
          <w:i w:val="off"/>
        </w:rPr>
        <w:t>不包含相似关系或分享关系，不包含黑格尔-索绪尔意义上的</w:t>
      </w:r>
      <w:r>
        <w:rPr>
          <w:rFonts w:ascii="仿宋" w:hAnsi="仿宋" w:cs="仿宋" w:eastAsia="仿宋"/>
          <w:sz w:val="53"/>
          <w:spacing w:val="0"/>
          <w:color w:val="000000"/>
          <w:b w:val="off"/>
          <w:i w:val="off"/>
        </w:rPr>
        <w:t>“记号”关系，也不包含皮耳士意义上的“肖像学”关系。</w:t>
      </w:r>
      <w:bookmarkEnd w:id="1628"/>
    </w:p>
    <w:p>
      <w:pPr>
        <w:pageBreakBefore w:val="off"/>
        <w:tabs/>
        <w:wordWrap w:val="off"/>
        <w:spacing w:before="0" w:after="0" w:line="880" w:lineRule="atLeast"/>
        <w:ind w:left="120" w:right="120" w:firstLine="1120"/>
        <w:jc w:val="both"/>
        <w:textAlignment w:val="baseline"/>
        <w:rPr>
          <w:sz w:val="53"/>
        </w:rPr>
      </w:pPr>
      <w:bookmarkStart w:name="" w:id="1629"/>
      <w:r>
        <w:rPr>
          <w:rFonts w:ascii="仿宋" w:hAnsi="仿宋" w:cs="仿宋" w:eastAsia="仿宋"/>
          <w:sz w:val="53"/>
          <w:spacing w:val="0"/>
          <w:color w:val="000000"/>
          <w:b w:val="off"/>
          <w:i w:val="off"/>
        </w:rPr>
        <w:t>因此，我们应该以符号的任意性的名义不接受索绪尔将文</w:t>
      </w:r>
      <w:r>
        <w:rPr>
          <w:rFonts w:ascii="仿宋" w:hAnsi="仿宋" w:cs="仿宋" w:eastAsia="仿宋"/>
          <w:sz w:val="53"/>
          <w:spacing w:val="0"/>
          <w:color w:val="000000"/>
          <w:b w:val="off"/>
          <w:i w:val="off"/>
        </w:rPr>
        <w:t>字定义为言语的“图画”————因而定义为自然的记号。音素是非</w:t>
      </w:r>
      <w:r>
        <w:rPr>
          <w:rFonts w:ascii="仿宋" w:hAnsi="仿宋" w:cs="仿宋" w:eastAsia="仿宋"/>
          <w:sz w:val="53"/>
          <w:spacing w:val="0"/>
          <w:color w:val="000000"/>
          <w:b w:val="off"/>
          <w:i w:val="off"/>
        </w:rPr>
        <w:t>形象的东西本身，任何可见物都不可能与它相似。此外，我们只</w:t>
      </w:r>
      <w:r>
        <w:rPr>
          <w:rFonts w:ascii="仿宋" w:hAnsi="仿宋" w:cs="仿宋" w:eastAsia="仿宋"/>
          <w:sz w:val="53"/>
          <w:spacing w:val="0"/>
          <w:color w:val="000000"/>
          <w:b w:val="off"/>
          <w:i w:val="off"/>
        </w:rPr>
        <w:t>需考虑索绪尔如何看待记号与符号的区别(第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101页)，就足以</w:t>
      </w:r>
      <w:r>
        <w:rPr>
          <w:rFonts w:ascii="仿宋" w:hAnsi="仿宋" w:cs="仿宋" w:eastAsia="仿宋"/>
          <w:sz w:val="53"/>
          <w:spacing w:val="0"/>
          <w:color w:val="000000"/>
          <w:b w:val="off"/>
          <w:i w:val="off"/>
        </w:rPr>
        <w:t>向索绪尔提出质疑：他怎能认为文字是言语的“图画”或“形象表</w:t>
      </w:r>
      <w:r>
        <w:rPr>
          <w:rFonts w:ascii="仿宋" w:hAnsi="仿宋" w:cs="仿宋" w:eastAsia="仿宋"/>
          <w:sz w:val="53"/>
          <w:spacing w:val="0"/>
          <w:color w:val="000000"/>
          <w:b w:val="off"/>
          <w:i w:val="off"/>
        </w:rPr>
        <w:t>达”，而又在别处将言语与文字定义为“两种不同的符号系统”</w:t>
      </w:r>
      <w:r>
        <w:rPr>
          <w:rFonts w:ascii="仿宋" w:hAnsi="仿宋" w:cs="仿宋" w:eastAsia="仿宋"/>
          <w:sz w:val="53"/>
          <w:spacing w:val="0"/>
          <w:color w:val="000000"/>
          <w:b w:val="off"/>
          <w:i w:val="off"/>
        </w:rPr>
        <w:t>(第45页)呢？因为符号的特征就在于它不是图画。通过弗洛</w:t>
      </w:r>
      <w:r>
        <w:rPr>
          <w:rFonts w:ascii="仿宋" w:hAnsi="仿宋" w:cs="仿宋" w:eastAsia="仿宋"/>
          <w:sz w:val="53"/>
          <w:spacing w:val="0"/>
          <w:color w:val="000000"/>
          <w:b w:val="off"/>
          <w:i w:val="off"/>
        </w:rPr>
        <w:t>伊德在《释梦》(Traumdeutung)中揭示的那种明显步骤，索绪尔收</w:t>
      </w:r>
      <w:r>
        <w:rPr>
          <w:rFonts w:ascii="仿宋" w:hAnsi="仿宋" w:cs="仿宋" w:eastAsia="仿宋"/>
          <w:sz w:val="53"/>
          <w:spacing w:val="0"/>
          <w:color w:val="000000"/>
          <w:b w:val="off"/>
          <w:i w:val="off"/>
        </w:rPr>
        <w:t>集了许多相互矛盾的论据，以做出令人满意的决定：将文字排除</w:t>
      </w:r>
      <w:r>
        <w:rPr>
          <w:rFonts w:ascii="仿宋" w:hAnsi="仿宋" w:cs="仿宋" w:eastAsia="仿宋"/>
          <w:sz w:val="53"/>
          <w:spacing w:val="0"/>
          <w:color w:val="000000"/>
          <w:b w:val="off"/>
          <w:i w:val="off"/>
        </w:rPr>
        <w:t>在外。事实上，甚至在所谓的表音文字中，“书写”能指可以通过</w:t>
      </w:r>
      <w:r>
        <w:rPr>
          <w:rFonts w:ascii="仿宋" w:hAnsi="仿宋" w:cs="仿宋" w:eastAsia="仿宋"/>
          <w:sz w:val="53"/>
          <w:spacing w:val="0"/>
          <w:color w:val="000000"/>
          <w:b w:val="off"/>
          <w:i w:val="off"/>
        </w:rPr>
        <w:t>一种多维网络来指称音素。像所有能指一样，这种多维网络在</w:t>
      </w:r>
      <w:r>
        <w:rPr>
          <w:rFonts w:ascii="仿宋" w:hAnsi="仿宋" w:cs="仿宋" w:eastAsia="仿宋"/>
          <w:sz w:val="53"/>
          <w:spacing w:val="0"/>
          <w:color w:val="000000"/>
          <w:b w:val="off"/>
          <w:i w:val="off"/>
        </w:rPr>
        <w:t>向所有可能的赋义活动(investissements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sens)开放的“完整”系</w:t>
      </w:r>
      <w:r>
        <w:rPr>
          <w:rFonts w:ascii="仿宋" w:hAnsi="仿宋" w:cs="仿宋" w:eastAsia="仿宋"/>
          <w:sz w:val="53"/>
          <w:spacing w:val="0"/>
          <w:color w:val="000000"/>
          <w:b w:val="off"/>
          <w:i w:val="off"/>
        </w:rPr>
        <w:t>统中，把它与其它书写能指或口头能指联系起来。我们恰恰必</w:t>
      </w:r>
      <w:r>
        <w:rPr>
          <w:rFonts w:ascii="仿宋" w:hAnsi="仿宋" w:cs="仿宋" w:eastAsia="仿宋"/>
          <w:sz w:val="53"/>
          <w:spacing w:val="0"/>
          <w:color w:val="000000"/>
          <w:b w:val="off"/>
          <w:i w:val="off"/>
        </w:rPr>
        <w:t>须从这个完整系统的可能性入手。</w:t>
      </w:r>
      <w:bookmarkEnd w:id="1629"/>
    </w:p>
    <w:p>
      <w:pPr>
        <w:pageBreakBefore w:val="off"/>
        <w:tabs/>
        <w:wordWrap w:val="off"/>
        <w:spacing w:before="0" w:after="0" w:line="880" w:lineRule="atLeast"/>
        <w:ind w:left="120" w:right="120" w:firstLine="1120"/>
        <w:jc w:val="both"/>
        <w:textAlignment w:val="baseline"/>
        <w:rPr>
          <w:sz w:val="53"/>
        </w:rPr>
      </w:pPr>
      <w:bookmarkStart w:name="" w:id="1630"/>
      <w:r>
        <w:rPr>
          <w:rFonts w:ascii="仿宋" w:hAnsi="仿宋" w:cs="仿宋" w:eastAsia="仿宋"/>
          <w:sz w:val="53"/>
          <w:spacing w:val="0"/>
          <w:color w:val="000000"/>
          <w:b w:val="off"/>
          <w:i w:val="off"/>
        </w:rPr>
        <w:t>索绪尔决不会由此认为，文字事实上是言语的“图画”，是言</w:t>
      </w:r>
      <w:r>
        <w:rPr>
          <w:rFonts w:ascii="仿宋" w:hAnsi="仿宋" w:cs="仿宋" w:eastAsia="仿宋"/>
          <w:sz w:val="53"/>
          <w:spacing w:val="0"/>
          <w:color w:val="000000"/>
          <w:b w:val="off"/>
          <w:i w:val="off"/>
        </w:rPr>
        <w:t>语的“形象表达”和“再现”，是一种记号。如果人们认为，他仍然</w:t>
      </w:r>
      <w:r>
        <w:rPr>
          <w:rFonts w:ascii="仿宋" w:hAnsi="仿宋" w:cs="仿宋" w:eastAsia="仿宋"/>
          <w:sz w:val="53"/>
          <w:spacing w:val="0"/>
          <w:color w:val="000000"/>
          <w:b w:val="off"/>
          <w:i w:val="off"/>
        </w:rPr>
        <w:t>不需要这些不恰当的概念来确定文字的外在性，他们就应当得</w:t>
      </w:r>
      <w:bookmarkEnd w:id="1630"/>
    </w:p>
    <w:p>
      <w:pPr>
        <w:pageBreakBefore w:val="off"/>
        <w:tabs/>
        <w:wordWrap w:val="off"/>
        <w:spacing w:before="0" w:after="0" w:line="640" w:lineRule="atLeast"/>
        <w:ind w:left="740" w:right="0"/>
        <w:jc w:val="both"/>
        <w:textAlignment w:val="baseline"/>
        <w:rPr>
          <w:sz w:val="48"/>
        </w:rPr>
      </w:pPr>
      <w:bookmarkStart w:name="" w:id="1631"/>
      <w:r>
        <w:rPr>
          <w:rFonts w:ascii="黑体" w:hAnsi="黑体" w:cs="黑体" w:eastAsia="黑体"/>
          <w:sz w:val="48"/>
          <w:spacing w:val="0"/>
          <w:color w:val="000000"/>
          <w:b w:val="off"/>
          <w:i w:val="off"/>
        </w:rPr>
        <w:t>62</w:t>
      </w:r>
      <w:bookmarkEnd w:id="1631"/>
    </w:p>
    <w:p>
      <w:r>
        <w:t/>
      </w:r>
    </w:p>
    <w:p>
      <w:pPr>
        <w:sectPr>
          <w:footerReference r:id="rId137"/>
          <w:headerReference r:id="rId138" w:type="default"/>
          <w:type w:val="nextPage"/>
          <w:pgSz w:w="22380" w:h="31680"/>
          <w:pgMar w:left="3380" w:top="2700" w:right="3380" w:bottom="2700" w:header="2400" w:footer="2400"/>
          <w:cols w:num="1"/>
        </w:sectPr>
      </w:pPr>
    </w:p>
    <w:p>
      <w:pPr>
        <w:pageBreakBefore w:val="off"/>
        <w:tabs/>
        <w:wordWrap w:val="off"/>
        <w:spacing w:before="600" w:after="0" w:line="860" w:lineRule="atLeast"/>
        <w:ind w:left="0" w:right="780"/>
        <w:jc w:val="both"/>
        <w:textAlignment w:val="baseline"/>
        <w:rPr>
          <w:sz w:val="54"/>
        </w:rPr>
      </w:pPr>
      <w:bookmarkStart w:name="" w:id="1632"/>
      <w:r>
        <w:rPr>
          <w:rFonts w:ascii="仿宋" w:hAnsi="仿宋" w:cs="仿宋" w:eastAsia="仿宋"/>
          <w:sz w:val="54"/>
          <w:spacing w:val="0"/>
          <w:color w:val="000000"/>
          <w:b w:val="off"/>
          <w:i w:val="off"/>
        </w:rPr>
        <w:t>出这样的结论：其论文的全部基础、第六章(“文字对言语的再</w:t>
      </w:r>
      <w:r>
        <w:rPr>
          <w:rFonts w:ascii="仿宋" w:hAnsi="仿宋" w:cs="仿宋" w:eastAsia="仿宋"/>
          <w:sz w:val="54"/>
          <w:spacing w:val="0"/>
          <w:color w:val="000000"/>
          <w:b w:val="off"/>
          <w:i w:val="off"/>
        </w:rPr>
        <w:t>现”)的意图丝毫没有科学性。我们这样说首先并非针对索绪尔</w:t>
      </w:r>
      <w:r>
        <w:rPr>
          <w:rFonts w:ascii="仿宋" w:hAnsi="仿宋" w:cs="仿宋" w:eastAsia="仿宋"/>
          <w:sz w:val="54"/>
          <w:spacing w:val="0"/>
          <w:color w:val="000000"/>
          <w:b w:val="off"/>
          <w:i w:val="off"/>
        </w:rPr>
        <w:t>的意图或动机，而是针对他所继承的整个非批评的传统。当欲</w:t>
      </w:r>
      <w:r>
        <w:rPr>
          <w:rFonts w:ascii="仿宋" w:hAnsi="仿宋" w:cs="仿宋" w:eastAsia="仿宋"/>
          <w:sz w:val="54"/>
          <w:spacing w:val="0"/>
          <w:color w:val="000000"/>
          <w:b w:val="off"/>
          <w:i w:val="off"/>
        </w:rPr>
        <w:t>望的这种一贯性，以近乎梦幻的方式通过矛盾的逻辑而形成自</w:t>
      </w:r>
      <w:r>
        <w:rPr>
          <w:rFonts w:ascii="仿宋" w:hAnsi="仿宋" w:cs="仿宋" w:eastAsia="仿宋"/>
          <w:sz w:val="54"/>
          <w:spacing w:val="0"/>
          <w:color w:val="000000"/>
          <w:b w:val="off"/>
          <w:i w:val="off"/>
        </w:rPr>
        <w:t>身时———它能解释梦而不是靠梦来解释———这种立论的奇特功</w:t>
      </w:r>
      <w:r>
        <w:rPr>
          <w:rFonts w:ascii="仿宋" w:hAnsi="仿宋" w:cs="仿宋" w:eastAsia="仿宋"/>
          <w:sz w:val="54"/>
          <w:spacing w:val="0"/>
          <w:color w:val="000000"/>
          <w:b w:val="off"/>
          <w:i w:val="off"/>
        </w:rPr>
        <w:t>能属于话语的哪个领域呢？在整个科学史上这种功能如何与全</w:t>
      </w:r>
      <w:r>
        <w:rPr>
          <w:rFonts w:ascii="仿宋" w:hAnsi="仿宋" w:cs="仿宋" w:eastAsia="仿宋"/>
          <w:sz w:val="54"/>
          <w:spacing w:val="0"/>
          <w:color w:val="000000"/>
          <w:b w:val="off"/>
          <w:i w:val="off"/>
        </w:rPr>
        <w:t>部理论话语衔接呢？而且，它如何在科学概念本身中发挥作用</w:t>
      </w:r>
      <w:r>
        <w:rPr>
          <w:rFonts w:ascii="仿宋" w:hAnsi="仿宋" w:cs="仿宋" w:eastAsia="仿宋"/>
          <w:sz w:val="54"/>
          <w:spacing w:val="0"/>
          <w:color w:val="000000"/>
          <w:b w:val="off"/>
          <w:i w:val="off"/>
        </w:rPr>
        <w:t>呢？只有当人们阐明这个问题(如果人们总有一天可以阐明这</w:t>
      </w:r>
      <w:r>
        <w:rPr>
          <w:rFonts w:ascii="仿宋" w:hAnsi="仿宋" w:cs="仿宋" w:eastAsia="仿宋"/>
          <w:sz w:val="54"/>
          <w:spacing w:val="0"/>
          <w:color w:val="000000"/>
          <w:b w:val="off"/>
          <w:i w:val="off"/>
        </w:rPr>
        <w:t>个问题的话)时，只有当人们在所有心理学之外(就像在所有人</w:t>
      </w:r>
      <w:r>
        <w:rPr>
          <w:rFonts w:ascii="仿宋" w:hAnsi="仿宋" w:cs="仿宋" w:eastAsia="仿宋"/>
          <w:sz w:val="54"/>
          <w:spacing w:val="0"/>
          <w:color w:val="000000"/>
          <w:b w:val="off"/>
          <w:i w:val="off"/>
        </w:rPr>
        <w:t>文科学之外)、在所有形而上学(它目前可能是“马克思主义的”</w:t>
      </w:r>
      <w:r>
        <w:rPr>
          <w:rFonts w:ascii="仿宋" w:hAnsi="仿宋" w:cs="仿宋" w:eastAsia="仿宋"/>
          <w:sz w:val="54"/>
          <w:spacing w:val="0"/>
          <w:color w:val="000000"/>
          <w:b w:val="off"/>
          <w:i w:val="off"/>
        </w:rPr>
        <w:t>或“结构主义的”)之外、确定了这种功能所需要的概念时，只有</w:t>
      </w:r>
      <w:r>
        <w:rPr>
          <w:rFonts w:ascii="仿宋" w:hAnsi="仿宋" w:cs="仿宋" w:eastAsia="仿宋"/>
          <w:sz w:val="54"/>
          <w:spacing w:val="0"/>
          <w:color w:val="000000"/>
          <w:b w:val="off"/>
          <w:i w:val="off"/>
        </w:rPr>
        <w:t>当人们能够尊重所有层次的普遍性和衔接方式时——只有在这</w:t>
      </w:r>
      <w:r>
        <w:rPr>
          <w:rFonts w:ascii="仿宋" w:hAnsi="仿宋" w:cs="仿宋" w:eastAsia="仿宋"/>
          <w:sz w:val="54"/>
          <w:spacing w:val="0"/>
          <w:color w:val="000000"/>
          <w:b w:val="off"/>
          <w:i w:val="off"/>
        </w:rPr>
        <w:t>时，人们才能提出一种文本(理论文本或其它文本)对整体的附</w:t>
      </w:r>
      <w:r>
        <w:rPr>
          <w:rFonts w:ascii="仿宋" w:hAnsi="仿宋" w:cs="仿宋" w:eastAsia="仿宋"/>
          <w:sz w:val="54"/>
          <w:spacing w:val="0"/>
          <w:color w:val="000000"/>
          <w:b w:val="off"/>
          <w:i w:val="off"/>
        </w:rPr>
        <w:t>属关系问题：在这里，我们显然只能把索绪尔的原文暂且看成特</w:t>
      </w:r>
      <w:r>
        <w:rPr>
          <w:rFonts w:ascii="仿宋" w:hAnsi="仿宋" w:cs="仿宋" w:eastAsia="仿宋"/>
          <w:sz w:val="54"/>
          <w:spacing w:val="0"/>
          <w:color w:val="000000"/>
          <w:b w:val="off"/>
          <w:i w:val="off"/>
        </w:rPr>
        <w:t>定形势下的明显线索，而不打算沿用上述功能所需要的那些概</w:t>
      </w:r>
      <w:r>
        <w:rPr>
          <w:rFonts w:ascii="仿宋" w:hAnsi="仿宋" w:cs="仿宋" w:eastAsia="仿宋"/>
          <w:sz w:val="54"/>
          <w:spacing w:val="0"/>
          <w:color w:val="000000"/>
          <w:b w:val="off"/>
          <w:i w:val="off"/>
        </w:rPr>
        <w:t>念。我们的根据是：这一线索以及其它线索(包括对文字概念的</w:t>
      </w:r>
      <w:r>
        <w:rPr>
          <w:rFonts w:ascii="仿宋" w:hAnsi="仿宋" w:cs="仿宋" w:eastAsia="仿宋"/>
          <w:sz w:val="54"/>
          <w:spacing w:val="0"/>
          <w:color w:val="000000"/>
          <w:b w:val="off"/>
          <w:i w:val="off"/>
        </w:rPr>
        <w:t>一般考察)已经给我们提供了对最大整体，即对认识概念和逻各</w:t>
      </w:r>
      <w:r>
        <w:rPr>
          <w:rFonts w:ascii="仿宋" w:hAnsi="仿宋" w:cs="仿宋" w:eastAsia="仿宋"/>
          <w:sz w:val="54"/>
          <w:spacing w:val="0"/>
          <w:color w:val="000000"/>
          <w:b w:val="off"/>
          <w:i w:val="off"/>
        </w:rPr>
        <w:t>斯中心主义的形而上学，进行解构的可靠手段，正是在这种整体</w:t>
      </w:r>
      <w:r>
        <w:rPr>
          <w:rFonts w:ascii="仿宋" w:hAnsi="仿宋" w:cs="仿宋" w:eastAsia="仿宋"/>
          <w:sz w:val="54"/>
          <w:spacing w:val="0"/>
          <w:color w:val="000000"/>
          <w:b w:val="off"/>
          <w:i w:val="off"/>
        </w:rPr>
        <w:t>中产生了西方的所有分析方法，说明方法、阅读方法或解释方</w:t>
      </w:r>
      <w:r>
        <w:rPr>
          <w:rFonts w:ascii="仿宋" w:hAnsi="仿宋" w:cs="仿宋" w:eastAsia="仿宋"/>
          <w:sz w:val="54"/>
          <w:spacing w:val="0"/>
          <w:color w:val="000000"/>
          <w:b w:val="off"/>
          <w:i w:val="off"/>
        </w:rPr>
        <w:t>法，而未曾提出彻底的文字问题。</w:t>
      </w:r>
      <w:bookmarkEnd w:id="1632"/>
    </w:p>
    <w:p>
      <w:pPr>
        <w:pageBreakBefore w:val="off"/>
        <w:tabs/>
        <w:wordWrap w:val="off"/>
        <w:spacing w:before="0" w:after="0" w:line="860" w:lineRule="atLeast"/>
        <w:ind w:left="0" w:right="780" w:firstLine="1140"/>
        <w:jc w:val="both"/>
        <w:textAlignment w:val="baseline"/>
        <w:rPr>
          <w:sz w:val="54"/>
        </w:rPr>
      </w:pPr>
      <w:bookmarkStart w:name="" w:id="1633"/>
      <w:r>
        <w:rPr>
          <w:rFonts w:ascii="仿宋" w:hAnsi="仿宋" w:cs="仿宋" w:eastAsia="仿宋"/>
          <w:sz w:val="54"/>
          <w:spacing w:val="0"/>
          <w:color w:val="000000"/>
          <w:b w:val="off"/>
          <w:i w:val="off"/>
        </w:rPr>
        <w:t>现在，我们必须意识到，由于文字并非言语的“图画”或“记</w:t>
      </w:r>
      <w:r>
        <w:rPr>
          <w:rFonts w:ascii="仿宋" w:hAnsi="仿宋" w:cs="仿宋" w:eastAsia="仿宋"/>
          <w:sz w:val="54"/>
          <w:spacing w:val="0"/>
          <w:color w:val="000000"/>
          <w:b w:val="off"/>
          <w:i w:val="off"/>
        </w:rPr>
        <w:t>号”，它既外在于言语又内在于言语，而这种言语本质上已经成</w:t>
      </w:r>
      <w:r>
        <w:rPr>
          <w:rFonts w:ascii="仿宋" w:hAnsi="仿宋" w:cs="仿宋" w:eastAsia="仿宋"/>
          <w:sz w:val="54"/>
          <w:spacing w:val="0"/>
          <w:color w:val="000000"/>
          <w:b w:val="off"/>
          <w:i w:val="off"/>
        </w:rPr>
        <w:t>了文字。甚至在与雕刻、版画、绘画或文字联系起来之前，在与</w:t>
      </w:r>
      <w:r>
        <w:rPr>
          <w:rFonts w:ascii="仿宋" w:hAnsi="仿宋" w:cs="仿宋" w:eastAsia="仿宋"/>
          <w:sz w:val="54"/>
          <w:spacing w:val="0"/>
          <w:color w:val="000000"/>
          <w:b w:val="off"/>
          <w:i w:val="off"/>
        </w:rPr>
        <w:t>能指(这种能指通常又指称由书写符号表示的能指)联系起来之</w:t>
      </w:r>
      <w:r>
        <w:rPr>
          <w:rFonts w:ascii="仿宋" w:hAnsi="仿宋" w:cs="仿宋" w:eastAsia="仿宋"/>
          <w:sz w:val="54"/>
          <w:spacing w:val="0"/>
          <w:color w:val="000000"/>
          <w:b w:val="off"/>
          <w:i w:val="off"/>
        </w:rPr>
        <w:t>前，书写符号概念就已经包含人为痕迹的要求，这种要求构成了</w:t>
      </w:r>
      <w:r>
        <w:rPr>
          <w:rFonts w:ascii="仿宋" w:hAnsi="仿宋" w:cs="仿宋" w:eastAsia="仿宋"/>
          <w:sz w:val="54"/>
          <w:spacing w:val="0"/>
          <w:color w:val="000000"/>
          <w:b w:val="off"/>
          <w:i w:val="off"/>
        </w:rPr>
        <w:t>所有意指系统的共同可能性。今后，我们将逐渐把这两个概念</w:t>
      </w:r>
      <w:r>
        <w:rPr>
          <w:rFonts w:ascii="仿宋" w:hAnsi="仿宋" w:cs="仿宋" w:eastAsia="仿宋"/>
          <w:sz w:val="54"/>
          <w:spacing w:val="0"/>
          <w:color w:val="000000"/>
          <w:b w:val="off"/>
          <w:i w:val="off"/>
        </w:rPr>
        <w:t>与我们必然要从中借用这两个概念的古典话语相分离。这种努</w:t>
      </w:r>
      <w:bookmarkEnd w:id="1633"/>
    </w:p>
    <w:p>
      <w:pPr>
        <w:pageBreakBefore w:val="off"/>
        <w:tabs/>
        <w:wordWrap w:val="off"/>
        <w:spacing w:before="260" w:after="0" w:line="660" w:lineRule="atLeast"/>
        <w:ind w:left="0" w:right="1480"/>
        <w:jc w:val="right"/>
        <w:textAlignment w:val="baseline"/>
        <w:rPr>
          <w:sz w:val="49"/>
        </w:rPr>
      </w:pPr>
      <w:bookmarkStart w:name="" w:id="1634"/>
      <w:r>
        <w:rPr>
          <w:rFonts w:ascii="宋体" w:hAnsi="宋体" w:cs="宋体" w:eastAsia="宋体"/>
          <w:sz w:val="49"/>
          <w:spacing w:val="0"/>
          <w:color w:val="000000"/>
          <w:b w:val="off"/>
          <w:i w:val="off"/>
        </w:rPr>
        <w:t>63</w:t>
      </w:r>
      <w:bookmarkEnd w:id="1634"/>
    </w:p>
    <w:p>
      <w:r>
        <w:t/>
      </w:r>
    </w:p>
    <w:p>
      <w:pPr>
        <w:sectPr>
          <w:footerReference r:id="rId139"/>
          <w:headerReference r:id="rId140" w:type="default"/>
          <w:type w:val="nextPage"/>
          <w:pgSz w:w="22380" w:h="31680"/>
          <w:pgMar w:left="3120" w:top="2700" w:right="3120" w:bottom="2700" w:header="2400" w:footer="2400"/>
          <w:cols w:num="1"/>
        </w:sectPr>
      </w:pPr>
    </w:p>
    <w:p>
      <w:pPr>
        <w:pageBreakBefore w:val="off"/>
        <w:tabs/>
        <w:wordWrap w:val="off"/>
        <w:spacing w:before="560" w:after="0" w:line="880" w:lineRule="atLeast"/>
        <w:ind w:left="60" w:right="0"/>
        <w:jc w:val="both"/>
        <w:textAlignment w:val="baseline"/>
        <w:rPr>
          <w:sz w:val="55"/>
        </w:rPr>
      </w:pPr>
      <w:bookmarkStart w:name="" w:id="1635"/>
      <w:r>
        <w:rPr>
          <w:rFonts w:ascii="仿宋" w:hAnsi="仿宋" w:cs="仿宋" w:eastAsia="仿宋"/>
          <w:sz w:val="55"/>
          <w:spacing w:val="0"/>
          <w:color w:val="000000"/>
          <w:b w:val="off"/>
          <w:i w:val="off"/>
        </w:rPr>
        <w:t>力将充满艰辛，我们预感到其效果决不单纯和绝对。</w:t>
      </w:r>
      <w:bookmarkEnd w:id="1635"/>
    </w:p>
    <w:p>
      <w:pPr>
        <w:pageBreakBefore w:val="off"/>
        <w:tabs/>
        <w:wordWrap w:val="off"/>
        <w:spacing w:before="0" w:after="0" w:line="880" w:lineRule="atLeast"/>
        <w:ind w:left="60" w:right="160" w:firstLine="1100"/>
        <w:jc w:val="both"/>
        <w:textAlignment w:val="baseline"/>
        <w:rPr>
          <w:sz w:val="55"/>
        </w:rPr>
      </w:pPr>
      <w:bookmarkStart w:name="" w:id="1636"/>
      <w:r>
        <w:rPr>
          <w:rFonts w:ascii="仿宋" w:hAnsi="仿宋" w:cs="仿宋" w:eastAsia="仿宋"/>
          <w:sz w:val="55"/>
          <w:spacing w:val="0"/>
          <w:color w:val="000000"/>
          <w:b w:val="off"/>
          <w:i w:val="off"/>
        </w:rPr>
        <w:t>人为的痕迹是“无目的的”，但它并非变幻莫测。就像索绪</w:t>
      </w:r>
      <w:r>
        <w:rPr>
          <w:rFonts w:ascii="仿宋" w:hAnsi="仿宋" w:cs="仿宋" w:eastAsia="仿宋"/>
          <w:sz w:val="55"/>
          <w:spacing w:val="0"/>
          <w:color w:val="000000"/>
          <w:b w:val="off"/>
          <w:i w:val="off"/>
        </w:rPr>
        <w:t>尔使用的“任意”一词一样，它“不应意味着能指取决于谈话主体</w:t>
      </w:r>
      <w:r>
        <w:rPr>
          <w:rFonts w:ascii="仿宋" w:hAnsi="仿宋" w:cs="仿宋" w:eastAsia="仿宋"/>
          <w:sz w:val="55"/>
          <w:spacing w:val="0"/>
          <w:color w:val="000000"/>
          <w:b w:val="off"/>
          <w:i w:val="off"/>
        </w:rPr>
        <w:t>的自由选择”(第101页)。简言之，它与现实中的所指没有“自</w:t>
      </w:r>
      <w:r>
        <w:rPr>
          <w:rFonts w:ascii="仿宋" w:hAnsi="仿宋" w:cs="仿宋" w:eastAsia="仿宋"/>
          <w:sz w:val="55"/>
          <w:spacing w:val="0"/>
          <w:color w:val="000000"/>
          <w:b w:val="off"/>
          <w:i w:val="off"/>
        </w:rPr>
        <w:t>然依附关系”。在我们看来，这种“自然依附关系”的破裂对自然</w:t>
      </w:r>
      <w:r>
        <w:rPr>
          <w:rFonts w:ascii="仿宋" w:hAnsi="仿宋" w:cs="仿宋" w:eastAsia="仿宋"/>
          <w:sz w:val="55"/>
          <w:spacing w:val="0"/>
          <w:color w:val="000000"/>
          <w:b w:val="off"/>
          <w:i w:val="off"/>
        </w:rPr>
        <w:t>性概念而不是对依附概念提出了质疑。因此，我们不应在传统</w:t>
      </w:r>
      <w:r>
        <w:rPr>
          <w:rFonts w:ascii="仿宋" w:hAnsi="仿宋" w:cs="仿宋" w:eastAsia="仿宋"/>
          <w:sz w:val="55"/>
          <w:spacing w:val="0"/>
          <w:color w:val="000000"/>
          <w:b w:val="off"/>
          <w:i w:val="off"/>
        </w:rPr>
        <w:t>对立系统中对“约定俗成”一词作出仓促的解释。</w:t>
      </w:r>
      <w:bookmarkEnd w:id="1636"/>
    </w:p>
    <w:p>
      <w:pPr>
        <w:pageBreakBefore w:val="off"/>
        <w:tabs/>
        <w:wordWrap w:val="off"/>
        <w:spacing w:before="0" w:after="0" w:line="880" w:lineRule="atLeast"/>
        <w:ind w:left="60" w:right="160" w:firstLine="1180"/>
        <w:jc w:val="both"/>
        <w:textAlignment w:val="baseline"/>
        <w:rPr>
          <w:sz w:val="55"/>
        </w:rPr>
      </w:pPr>
      <w:bookmarkStart w:name="" w:id="1637"/>
      <w:r>
        <w:rPr>
          <w:rFonts w:ascii="仿宋" w:hAnsi="仿宋" w:cs="仿宋" w:eastAsia="仿宋"/>
          <w:sz w:val="55"/>
          <w:spacing w:val="0"/>
          <w:color w:val="000000"/>
          <w:b w:val="off"/>
          <w:i w:val="off"/>
        </w:rPr>
        <w:t>不想保留指称结构内的差别，我们就不能设想人为的痕迹，</w:t>
      </w:r>
      <w:r>
        <w:rPr>
          <w:rFonts w:ascii="仿宋" w:hAnsi="仿宋" w:cs="仿宋" w:eastAsia="仿宋"/>
          <w:sz w:val="55"/>
          <w:spacing w:val="0"/>
          <w:color w:val="000000"/>
          <w:b w:val="off"/>
          <w:i w:val="off"/>
        </w:rPr>
        <w:t>正是在指称结构中，差别才如此显示出来，并使各项之间的自由</w:t>
      </w:r>
      <w:r>
        <w:rPr>
          <w:rFonts w:ascii="仿宋" w:hAnsi="仿宋" w:cs="仿宋" w:eastAsia="仿宋"/>
          <w:sz w:val="55"/>
          <w:spacing w:val="0"/>
          <w:color w:val="000000"/>
          <w:b w:val="off"/>
          <w:i w:val="off"/>
        </w:rPr>
        <w:t>变动成为可能。另一个此时此地的缺席，另一个先验的现在的</w:t>
      </w:r>
      <w:r>
        <w:rPr>
          <w:rFonts w:ascii="仿宋" w:hAnsi="仿宋" w:cs="仿宋" w:eastAsia="仿宋"/>
          <w:sz w:val="55"/>
          <w:spacing w:val="0"/>
          <w:color w:val="000000"/>
          <w:b w:val="off"/>
          <w:i w:val="off"/>
        </w:rPr>
        <w:t>缺席，另一个如此显现的世界起源的缺席，由于在痕迹的呈现中</w:t>
      </w:r>
      <w:r>
        <w:rPr>
          <w:rFonts w:ascii="仿宋" w:hAnsi="仿宋" w:cs="仿宋" w:eastAsia="仿宋"/>
          <w:sz w:val="55"/>
          <w:spacing w:val="0"/>
          <w:color w:val="000000"/>
          <w:b w:val="off"/>
          <w:i w:val="off"/>
        </w:rPr>
        <w:t>表现为不可还原的缺席，因而不会成为代替科学的文字概念的</w:t>
      </w:r>
      <w:r>
        <w:rPr>
          <w:rFonts w:ascii="仿宋" w:hAnsi="仿宋" w:cs="仿宋" w:eastAsia="仿宋"/>
          <w:sz w:val="55"/>
          <w:spacing w:val="0"/>
          <w:color w:val="000000"/>
          <w:b w:val="off"/>
          <w:i w:val="off"/>
        </w:rPr>
        <w:t>形而上学公式。自从人们认为这种公式可能缺乏自然与约定、</w:t>
      </w:r>
      <w:r>
        <w:rPr>
          <w:rFonts w:ascii="仿宋" w:hAnsi="仿宋" w:cs="仿宋" w:eastAsia="仿宋"/>
          <w:sz w:val="55"/>
          <w:spacing w:val="0"/>
          <w:color w:val="000000"/>
          <w:b w:val="off"/>
          <w:i w:val="off"/>
        </w:rPr>
        <w:t>记号与符号等派生的对立以来，它除了对形而上学本身表示异</w:t>
      </w:r>
      <w:r>
        <w:rPr>
          <w:rFonts w:ascii="仿宋" w:hAnsi="仿宋" w:cs="仿宋" w:eastAsia="仿宋"/>
          <w:sz w:val="55"/>
          <w:spacing w:val="0"/>
          <w:color w:val="000000"/>
          <w:b w:val="off"/>
          <w:i w:val="off"/>
        </w:rPr>
        <w:t>议之外，还描述了由“符号的任意性”表示的结构。这些对立只</w:t>
      </w:r>
      <w:r>
        <w:rPr>
          <w:rFonts w:ascii="仿宋" w:hAnsi="仿宋" w:cs="仿宋" w:eastAsia="仿宋"/>
          <w:sz w:val="55"/>
          <w:spacing w:val="0"/>
          <w:color w:val="000000"/>
          <w:b w:val="off"/>
          <w:i w:val="off"/>
        </w:rPr>
        <w:t>有在痕迹的可能性之后才有意义。符号的“无目的性”需要一种</w:t>
      </w:r>
      <w:r>
        <w:rPr>
          <w:rFonts w:ascii="仿宋" w:hAnsi="仿宋" w:cs="仿宋" w:eastAsia="仿宋"/>
          <w:sz w:val="55"/>
          <w:spacing w:val="0"/>
          <w:color w:val="000000"/>
          <w:b w:val="off"/>
          <w:i w:val="off"/>
        </w:rPr>
        <w:t>综合，通过这种综合，完全不同的东西显现在它的异在中——没</w:t>
      </w:r>
      <w:r>
        <w:rPr>
          <w:rFonts w:ascii="仿宋" w:hAnsi="仿宋" w:cs="仿宋" w:eastAsia="仿宋"/>
          <w:sz w:val="55"/>
          <w:spacing w:val="0"/>
          <w:color w:val="000000"/>
          <w:b w:val="off"/>
          <w:i w:val="off"/>
        </w:rPr>
        <w:t>有任何单纯性、同一性、相似性或连续性。它如此显示出来；从</w:t>
      </w:r>
      <w:r>
        <w:rPr>
          <w:rFonts w:ascii="仿宋" w:hAnsi="仿宋" w:cs="仿宋" w:eastAsia="仿宋"/>
          <w:sz w:val="55"/>
          <w:spacing w:val="0"/>
          <w:color w:val="000000"/>
          <w:b w:val="off"/>
          <w:i w:val="off"/>
        </w:rPr>
        <w:t>那里可以发现，被形而上学确定为“无生命的东西”经过各个层</w:t>
      </w:r>
      <w:r>
        <w:rPr>
          <w:rFonts w:ascii="仿宋" w:hAnsi="仿宋" w:cs="仿宋" w:eastAsia="仿宋"/>
          <w:sz w:val="55"/>
          <w:spacing w:val="0"/>
          <w:color w:val="000000"/>
          <w:b w:val="off"/>
          <w:i w:val="off"/>
        </w:rPr>
        <w:t>次的动物有机体，再过渡到“意识”这一整个历史过程。标志着</w:t>
      </w:r>
      <w:r>
        <w:rPr>
          <w:rFonts w:ascii="仿宋" w:hAnsi="仿宋" w:cs="仿宋" w:eastAsia="仿宋"/>
          <w:sz w:val="55"/>
          <w:spacing w:val="0"/>
          <w:color w:val="000000"/>
          <w:b w:val="off"/>
          <w:i w:val="off"/>
        </w:rPr>
        <w:t>与它物的关系的痕迹，展示了它在整个在者领域的可能性，形而</w:t>
      </w:r>
      <w:r>
        <w:rPr>
          <w:rFonts w:ascii="仿宋" w:hAnsi="仿宋" w:cs="仿宋" w:eastAsia="仿宋"/>
          <w:sz w:val="55"/>
          <w:spacing w:val="0"/>
          <w:color w:val="000000"/>
          <w:b w:val="off"/>
          <w:i w:val="off"/>
        </w:rPr>
        <w:t>上学则从痕迹的隐秘运动出发把这一领域确定为此在(étant-</w:t>
      </w:r>
      <w:r>
        <w:rPr>
          <w:rFonts w:ascii="仿宋" w:hAnsi="仿宋" w:cs="仿宋" w:eastAsia="仿宋"/>
          <w:sz w:val="55"/>
          <w:spacing w:val="0"/>
          <w:color w:val="000000"/>
          <w:b w:val="off"/>
          <w:i w:val="off"/>
        </w:rPr>
        <w:t>présent)。我们必须先于在者去设想痕迹。但痕迹的运动必然</w:t>
      </w:r>
      <w:r>
        <w:rPr>
          <w:rFonts w:ascii="仿宋" w:hAnsi="仿宋" w:cs="仿宋" w:eastAsia="仿宋"/>
          <w:sz w:val="55"/>
          <w:spacing w:val="0"/>
          <w:color w:val="000000"/>
          <w:b w:val="off"/>
          <w:i w:val="off"/>
        </w:rPr>
        <w:t>是隐秘的，它将自身变成自我遮蔽。当它物如此显示自身时，它</w:t>
      </w:r>
      <w:r>
        <w:rPr>
          <w:rFonts w:ascii="仿宋" w:hAnsi="仿宋" w:cs="仿宋" w:eastAsia="仿宋"/>
          <w:sz w:val="55"/>
          <w:spacing w:val="0"/>
          <w:color w:val="000000"/>
          <w:b w:val="off"/>
          <w:i w:val="off"/>
        </w:rPr>
        <w:t>却在自我的隐蔽中呈现出来。这种表述并不像人们轻信的那样</w:t>
      </w:r>
      <w:r>
        <w:rPr>
          <w:rFonts w:ascii="仿宋" w:hAnsi="仿宋" w:cs="仿宋" w:eastAsia="仿宋"/>
          <w:sz w:val="55"/>
          <w:spacing w:val="0"/>
          <w:color w:val="000000"/>
          <w:b w:val="off"/>
          <w:i w:val="off"/>
        </w:rPr>
        <w:t>是一种神学表述。“神学的”表述是痕迹的整个运动的确定因</w:t>
      </w:r>
      <w:r>
        <w:rPr>
          <w:rFonts w:ascii="仿宋" w:hAnsi="仿宋" w:cs="仿宋" w:eastAsia="仿宋"/>
          <w:sz w:val="55"/>
          <w:spacing w:val="0"/>
          <w:color w:val="000000"/>
          <w:b w:val="off"/>
          <w:i w:val="off"/>
        </w:rPr>
        <w:t>素。在者的领域在被确定为在场的领域之前是按痕迹的各种可</w:t>
      </w:r>
      <w:bookmarkEnd w:id="1637"/>
    </w:p>
    <w:p>
      <w:pPr>
        <w:pageBreakBefore w:val="off"/>
        <w:tabs/>
        <w:wordWrap w:val="off"/>
        <w:spacing w:before="0" w:after="0" w:line="700" w:lineRule="atLeast"/>
        <w:ind w:left="700" w:right="0"/>
        <w:jc w:val="both"/>
        <w:textAlignment w:val="baseline"/>
        <w:rPr>
          <w:sz w:val="51"/>
        </w:rPr>
      </w:pPr>
      <w:bookmarkStart w:name="" w:id="1638"/>
      <w:r>
        <w:rPr>
          <w:rFonts w:ascii="宋体" w:hAnsi="宋体" w:cs="宋体" w:eastAsia="宋体"/>
          <w:sz w:val="51"/>
          <w:spacing w:val="0"/>
          <w:color w:val="000000"/>
          <w:b w:val="off"/>
          <w:i w:val="off"/>
        </w:rPr>
        <w:t>64</w:t>
      </w:r>
      <w:bookmarkEnd w:id="1638"/>
    </w:p>
    <w:p>
      <w:r>
        <w:t/>
      </w:r>
    </w:p>
    <w:p>
      <w:pPr>
        <w:sectPr>
          <w:footerReference r:id="rId141"/>
          <w:headerReference r:id="rId142" w:type="default"/>
          <w:type w:val="nextPage"/>
          <w:pgSz w:w="22380" w:h="31680"/>
          <w:pgMar w:left="3380" w:top="2700" w:right="3380" w:bottom="2700" w:header="2400" w:footer="2400"/>
          <w:cols w:num="1"/>
        </w:sectPr>
      </w:pPr>
    </w:p>
    <w:p>
      <w:pPr>
        <w:pageBreakBefore w:val="off"/>
        <w:tabs/>
        <w:wordWrap w:val="off"/>
        <w:spacing w:before="440" w:after="0" w:line="840" w:lineRule="atLeast"/>
        <w:ind w:left="40" w:right="560"/>
        <w:jc w:val="both"/>
        <w:textAlignment w:val="baseline"/>
        <w:rPr>
          <w:sz w:val="55"/>
        </w:rPr>
      </w:pPr>
      <w:bookmarkStart w:name="" w:id="1639"/>
      <w:r>
        <w:rPr>
          <w:rFonts w:ascii="仿宋" w:hAnsi="仿宋" w:cs="仿宋" w:eastAsia="仿宋"/>
          <w:sz w:val="55"/>
          <w:spacing w:val="0"/>
          <w:color w:val="000000"/>
          <w:b w:val="off"/>
          <w:i w:val="off"/>
        </w:rPr>
        <w:t>能性——遗传的可能性和结构的可能性———构造出来的。它物</w:t>
      </w:r>
      <w:r>
        <w:rPr>
          <w:rFonts w:ascii="仿宋" w:hAnsi="仿宋" w:cs="仿宋" w:eastAsia="仿宋"/>
          <w:sz w:val="55"/>
          <w:spacing w:val="0"/>
          <w:color w:val="000000"/>
          <w:b w:val="off"/>
          <w:i w:val="off"/>
        </w:rPr>
        <w:t>的如此呈现，即它物的“如此”隐蔽，早已开始，任何在者的结构</w:t>
      </w:r>
      <w:r>
        <w:rPr>
          <w:rFonts w:ascii="仿宋" w:hAnsi="仿宋" w:cs="仿宋" w:eastAsia="仿宋"/>
          <w:sz w:val="55"/>
          <w:spacing w:val="0"/>
          <w:color w:val="000000"/>
          <w:b w:val="off"/>
          <w:i w:val="off"/>
        </w:rPr>
        <w:t>都不能脱离它。</w:t>
      </w:r>
      <w:bookmarkEnd w:id="1639"/>
    </w:p>
    <w:p>
      <w:pPr>
        <w:pageBreakBefore w:val="off"/>
        <w:tabs/>
        <w:wordWrap w:val="off"/>
        <w:spacing w:before="0" w:after="0" w:line="840" w:lineRule="atLeast"/>
        <w:ind w:left="40" w:right="580" w:firstLine="1120"/>
        <w:jc w:val="both"/>
        <w:textAlignment w:val="baseline"/>
        <w:rPr>
          <w:sz w:val="55"/>
        </w:rPr>
      </w:pPr>
      <w:bookmarkStart w:name="" w:id="1640"/>
      <w:r>
        <w:rPr>
          <w:rFonts w:ascii="仿宋" w:hAnsi="仿宋" w:cs="仿宋" w:eastAsia="仿宋"/>
          <w:sz w:val="55"/>
          <w:spacing w:val="0"/>
          <w:color w:val="000000"/>
          <w:b w:val="off"/>
          <w:i w:val="off"/>
        </w:rPr>
        <w:t>因此，当“符号”跨越“记号”的阶段时，“无目的性”从一种结</w:t>
      </w:r>
      <w:r>
        <w:rPr>
          <w:rFonts w:ascii="仿宋" w:hAnsi="仿宋" w:cs="仿宋" w:eastAsia="仿宋"/>
          <w:sz w:val="55"/>
          <w:spacing w:val="0"/>
          <w:color w:val="000000"/>
          <w:b w:val="off"/>
          <w:i w:val="off"/>
        </w:rPr>
        <w:t>构过渡到另一种结构。在某种意义上并依据“如此”的确定结</w:t>
      </w:r>
      <w:r>
        <w:rPr>
          <w:rFonts w:ascii="仿宋" w:hAnsi="仿宋" w:cs="仿宋" w:eastAsia="仿宋"/>
          <w:sz w:val="55"/>
          <w:spacing w:val="0"/>
          <w:color w:val="000000"/>
          <w:b w:val="off"/>
          <w:i w:val="off"/>
        </w:rPr>
        <w:t>构，我们有根据说，在索绪尔所说的“记号”中仍然不存在“无目</w:t>
      </w:r>
      <w:r>
        <w:rPr>
          <w:rFonts w:ascii="仿宋" w:hAnsi="仿宋" w:cs="仿宋" w:eastAsia="仿宋"/>
          <w:sz w:val="55"/>
          <w:spacing w:val="0"/>
          <w:color w:val="000000"/>
          <w:b w:val="off"/>
          <w:i w:val="off"/>
        </w:rPr>
        <w:t>的性”，并且符号学————他说至少暂时———对它不感兴趣。无目</w:t>
      </w:r>
      <w:r>
        <w:rPr>
          <w:rFonts w:ascii="仿宋" w:hAnsi="仿宋" w:cs="仿宋" w:eastAsia="仿宋"/>
          <w:sz w:val="55"/>
          <w:spacing w:val="0"/>
          <w:color w:val="000000"/>
          <w:b w:val="off"/>
          <w:i w:val="off"/>
        </w:rPr>
        <w:t>的的痕迹的一般结构在相同的可能性中连结起来。我们只有通</w:t>
      </w:r>
      <w:r>
        <w:rPr>
          <w:rFonts w:ascii="仿宋" w:hAnsi="仿宋" w:cs="仿宋" w:eastAsia="仿宋"/>
          <w:sz w:val="55"/>
          <w:spacing w:val="0"/>
          <w:color w:val="000000"/>
          <w:b w:val="off"/>
          <w:i w:val="off"/>
        </w:rPr>
        <w:t>过抽象，通过与它物的关系结构，通过时间化的运动以及作为文</w:t>
      </w:r>
      <w:r>
        <w:rPr>
          <w:rFonts w:ascii="仿宋" w:hAnsi="仿宋" w:cs="仿宋" w:eastAsia="仿宋"/>
          <w:sz w:val="55"/>
          <w:spacing w:val="0"/>
          <w:color w:val="000000"/>
          <w:b w:val="off"/>
          <w:i w:val="off"/>
        </w:rPr>
        <w:t>字的语言才能将它们分开。在未指涉“自然”时，痕迹的无目的</w:t>
      </w:r>
      <w:r>
        <w:rPr>
          <w:rFonts w:ascii="仿宋" w:hAnsi="仿宋" w:cs="仿宋" w:eastAsia="仿宋"/>
          <w:sz w:val="55"/>
          <w:spacing w:val="0"/>
          <w:color w:val="000000"/>
          <w:b w:val="off"/>
          <w:i w:val="off"/>
        </w:rPr>
        <w:t>性就已形成。事实上并不存在无目的的痕迹：痕迹是它自身无</w:t>
      </w:r>
      <w:r>
        <w:rPr>
          <w:rFonts w:ascii="仿宋" w:hAnsi="仿宋" w:cs="仿宋" w:eastAsia="仿宋"/>
          <w:sz w:val="55"/>
          <w:spacing w:val="0"/>
          <w:color w:val="000000"/>
          <w:b w:val="off"/>
          <w:i w:val="off"/>
        </w:rPr>
        <w:t>目的的无限生成过程。我们必须用索绪尔的语言说出他未说出</w:t>
      </w:r>
      <w:r>
        <w:rPr>
          <w:rFonts w:ascii="仿宋" w:hAnsi="仿宋" w:cs="仿宋" w:eastAsia="仿宋"/>
          <w:sz w:val="55"/>
          <w:spacing w:val="0"/>
          <w:color w:val="000000"/>
          <w:b w:val="off"/>
          <w:i w:val="off"/>
        </w:rPr>
        <w:t>的东西：既没有记号，也没有符号，而只有记号生成符号的过程。</w:t>
      </w:r>
      <w:bookmarkEnd w:id="1640"/>
    </w:p>
    <w:p>
      <w:pPr>
        <w:pageBreakBefore w:val="off"/>
        <w:tabs/>
        <w:wordWrap w:val="off"/>
        <w:spacing w:before="0" w:after="0" w:line="840" w:lineRule="atLeast"/>
        <w:ind w:left="40" w:right="600" w:firstLine="1120"/>
        <w:jc w:val="both"/>
        <w:textAlignment w:val="baseline"/>
        <w:rPr>
          <w:sz w:val="55"/>
        </w:rPr>
      </w:pPr>
      <w:bookmarkStart w:name="" w:id="1641"/>
      <w:r>
        <w:rPr>
          <w:rFonts w:ascii="仿宋" w:hAnsi="仿宋" w:cs="仿宋" w:eastAsia="仿宋"/>
          <w:sz w:val="55"/>
          <w:spacing w:val="0"/>
          <w:color w:val="000000"/>
          <w:b w:val="off"/>
          <w:i w:val="off"/>
        </w:rPr>
        <w:t>因此，不用说，我们谈到的痕迹既非自然的东西(它不是标</w:t>
      </w:r>
      <w:r>
        <w:rPr>
          <w:rFonts w:ascii="仿宋" w:hAnsi="仿宋" w:cs="仿宋" w:eastAsia="仿宋"/>
          <w:sz w:val="55"/>
          <w:spacing w:val="0"/>
          <w:color w:val="000000"/>
          <w:b w:val="off"/>
          <w:i w:val="off"/>
        </w:rPr>
        <w:t>记、自然符号或胡塞尔意义上的标志)也非文化的东西，既非物</w:t>
      </w:r>
      <w:r>
        <w:rPr>
          <w:rFonts w:ascii="仿宋" w:hAnsi="仿宋" w:cs="仿宋" w:eastAsia="仿宋"/>
          <w:sz w:val="55"/>
          <w:spacing w:val="0"/>
          <w:color w:val="000000"/>
          <w:b w:val="off"/>
          <w:i w:val="off"/>
        </w:rPr>
        <w:t>理的东西也非心理的东西，既非生物学的东西，也非具有灵性的</w:t>
      </w:r>
      <w:r>
        <w:rPr>
          <w:rFonts w:ascii="仿宋" w:hAnsi="仿宋" w:cs="仿宋" w:eastAsia="仿宋"/>
          <w:sz w:val="55"/>
          <w:spacing w:val="0"/>
          <w:color w:val="000000"/>
          <w:b w:val="off"/>
          <w:i w:val="off"/>
        </w:rPr>
        <w:t>东西。它是无目的的符号生成过程得以可能的起点，也是与之</w:t>
      </w:r>
      <w:r>
        <w:rPr>
          <w:rFonts w:ascii="仿宋" w:hAnsi="仿宋" w:cs="仿宋" w:eastAsia="仿宋"/>
          <w:sz w:val="55"/>
          <w:spacing w:val="0"/>
          <w:color w:val="000000"/>
          <w:b w:val="off"/>
          <w:i w:val="off"/>
        </w:rPr>
        <w:t>伴随的</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physis(自然)与其对方的所有外在对立得以可能的起</w:t>
      </w:r>
      <w:r>
        <w:rPr>
          <w:rFonts w:ascii="仿宋" w:hAnsi="仿宋" w:cs="仿宋" w:eastAsia="仿宋"/>
          <w:sz w:val="55"/>
          <w:spacing w:val="0"/>
          <w:color w:val="000000"/>
          <w:b w:val="off"/>
          <w:i w:val="off"/>
        </w:rPr>
        <w:t>点。</w:t>
      </w:r>
      <w:bookmarkEnd w:id="1641"/>
    </w:p>
    <w:p>
      <w:pPr>
        <w:pageBreakBefore w:val="off"/>
        <w:tabs/>
        <w:wordWrap w:val="off"/>
        <w:spacing w:before="0" w:after="0" w:line="840" w:lineRule="atLeast"/>
        <w:ind w:left="40" w:right="620" w:firstLine="1120"/>
        <w:jc w:val="both"/>
        <w:textAlignment w:val="baseline"/>
        <w:rPr>
          <w:sz w:val="55"/>
        </w:rPr>
      </w:pPr>
      <w:bookmarkStart w:name="" w:id="1642"/>
      <w:r>
        <w:rPr>
          <w:rFonts w:ascii="仿宋" w:hAnsi="仿宋" w:cs="仿宋" w:eastAsia="仿宋"/>
          <w:sz w:val="55"/>
          <w:spacing w:val="0"/>
          <w:color w:val="000000"/>
          <w:b w:val="off"/>
          <w:i w:val="off"/>
        </w:rPr>
        <w:t>皮耳士在他的符号学(sémiotique)计划中似乎比索绪尔更加</w:t>
      </w:r>
      <w:r>
        <w:rPr>
          <w:rFonts w:ascii="仿宋" w:hAnsi="仿宋" w:cs="仿宋" w:eastAsia="仿宋"/>
          <w:sz w:val="55"/>
          <w:spacing w:val="0"/>
          <w:color w:val="000000"/>
          <w:b w:val="off"/>
          <w:i w:val="off"/>
        </w:rPr>
        <w:t>关注这种无目的的生成过程的不可还原性。人们必须用他的术</w:t>
      </w:r>
      <w:r>
        <w:rPr>
          <w:rFonts w:ascii="仿宋" w:hAnsi="仿宋" w:cs="仿宋" w:eastAsia="仿宋"/>
          <w:sz w:val="55"/>
          <w:spacing w:val="0"/>
          <w:color w:val="000000"/>
          <w:b w:val="off"/>
          <w:i w:val="off"/>
        </w:rPr>
        <w:t>语来谈论记号的无目的的生成过程，谈论在此起类似于符号作</w:t>
      </w:r>
      <w:r>
        <w:rPr>
          <w:rFonts w:ascii="仿宋" w:hAnsi="仿宋" w:cs="仿宋" w:eastAsia="仿宋"/>
          <w:sz w:val="55"/>
          <w:spacing w:val="0"/>
          <w:color w:val="000000"/>
          <w:b w:val="off"/>
          <w:i w:val="off"/>
        </w:rPr>
        <w:t>用的记号概念，而索绪尔恰恰将符号与记号相对照：</w:t>
      </w:r>
      <w:bookmarkEnd w:id="1642"/>
    </w:p>
    <w:p>
      <w:pPr>
        <w:pageBreakBefore w:val="off"/>
        <w:tabs/>
        <w:wordWrap w:val="off"/>
        <w:spacing w:before="620" w:after="0" w:line="860" w:lineRule="atLeast"/>
        <w:ind w:left="1100" w:right="680" w:firstLine="1120"/>
        <w:jc w:val="both"/>
        <w:textAlignment w:val="baseline"/>
        <w:rPr>
          <w:sz w:val="54"/>
        </w:rPr>
      </w:pPr>
      <w:bookmarkStart w:name="" w:id="1643"/>
      <w:r>
        <w:rPr>
          <w:rFonts w:ascii="仿宋" w:hAnsi="仿宋" w:cs="仿宋" w:eastAsia="仿宋"/>
          <w:sz w:val="54"/>
          <w:spacing w:val="0"/>
          <w:color w:val="000000"/>
          <w:b w:val="off"/>
          <w:i w:val="off"/>
        </w:rPr>
        <w:t>“记号在增长。它们从其它符号发展而来，尤其是从肖</w:t>
      </w:r>
      <w:r>
        <w:rPr>
          <w:rFonts w:ascii="仿宋" w:hAnsi="仿宋" w:cs="仿宋" w:eastAsia="仿宋"/>
          <w:sz w:val="54"/>
          <w:spacing w:val="0"/>
          <w:color w:val="000000"/>
          <w:b w:val="off"/>
          <w:i w:val="off"/>
        </w:rPr>
        <w:t>像发展而来，或从兼有肖像性和记号性的混合符号发展而</w:t>
      </w:r>
      <w:r>
        <w:rPr>
          <w:rFonts w:ascii="仿宋" w:hAnsi="仿宋" w:cs="仿宋" w:eastAsia="仿宋"/>
          <w:sz w:val="54"/>
          <w:spacing w:val="0"/>
          <w:color w:val="000000"/>
          <w:b w:val="off"/>
          <w:i w:val="off"/>
        </w:rPr>
        <w:t>来。我们只用符号思维。这些精神符号具有综合性质，它</w:t>
      </w:r>
      <w:bookmarkEnd w:id="1643"/>
    </w:p>
    <w:p>
      <w:pPr>
        <w:pageBreakBefore w:val="off"/>
        <w:tabs/>
        <w:wordWrap w:val="off"/>
        <w:spacing w:before="280" w:after="0" w:line="680" w:lineRule="atLeast"/>
        <w:ind w:left="0" w:right="1340"/>
        <w:jc w:val="right"/>
        <w:textAlignment w:val="baseline"/>
        <w:rPr>
          <w:sz w:val="51"/>
        </w:rPr>
      </w:pPr>
      <w:bookmarkStart w:name="" w:id="1644"/>
      <w:r>
        <w:rPr>
          <w:rFonts w:ascii="楷体" w:hAnsi="楷体" w:cs="楷体" w:eastAsia="楷体"/>
          <w:sz w:val="51"/>
          <w:spacing w:val="0"/>
          <w:color w:val="000000"/>
          <w:b w:val="off"/>
          <w:i w:val="off"/>
        </w:rPr>
        <w:t>65</w:t>
      </w:r>
      <w:bookmarkEnd w:id="1644"/>
    </w:p>
    <w:p>
      <w:r>
        <w:t/>
      </w:r>
    </w:p>
    <w:p>
      <w:pPr>
        <w:sectPr>
          <w:footerReference r:id="rId143"/>
          <w:headerReference r:id="rId144" w:type="default"/>
          <w:type w:val="nextPage"/>
          <w:pgSz w:w="22380" w:h="31680"/>
          <w:pgMar w:left="3220" w:top="2700" w:right="3220" w:bottom="2700" w:header="2400" w:footer="2400"/>
          <w:cols w:num="1"/>
        </w:sectPr>
      </w:pPr>
    </w:p>
    <w:p>
      <w:pPr>
        <w:pageBreakBefore w:val="off"/>
        <w:tabs/>
        <w:wordWrap w:val="off"/>
        <w:spacing w:before="420" w:after="0" w:line="960" w:lineRule="atLeast"/>
        <w:ind w:left="1160" w:right="320"/>
        <w:jc w:val="both"/>
        <w:textAlignment w:val="baseline"/>
        <w:rPr>
          <w:sz w:val="52"/>
        </w:rPr>
      </w:pPr>
      <w:bookmarkStart w:name="" w:id="1645"/>
      <w:r>
        <w:rPr>
          <w:rFonts w:ascii="仿宋" w:hAnsi="仿宋" w:cs="仿宋" w:eastAsia="仿宋"/>
          <w:sz w:val="52"/>
          <w:spacing w:val="0"/>
          <w:color w:val="000000"/>
          <w:b w:val="off"/>
          <w:i w:val="off"/>
        </w:rPr>
        <w:t>们的记号部分被称为概念。人只有通过包括概念的思想才</w:t>
      </w:r>
      <w:r>
        <w:rPr>
          <w:rFonts w:ascii="仿宋" w:hAnsi="仿宋" w:cs="仿宋" w:eastAsia="仿宋"/>
          <w:sz w:val="52"/>
          <w:spacing w:val="0"/>
          <w:color w:val="000000"/>
          <w:b w:val="off"/>
          <w:i w:val="off"/>
        </w:rPr>
        <w:t>能创造新的记号。因此，新的记号只能从许多记号中产生。</w:t>
      </w:r>
      <w:r>
        <w:rPr>
          <w:rFonts w:ascii="仿宋" w:hAnsi="仿宋" w:cs="仿宋" w:eastAsia="仿宋"/>
          <w:sz w:val="52"/>
          <w:spacing w:val="0"/>
          <w:color w:val="000000"/>
          <w:b w:val="off"/>
          <w:i w:val="off"/>
        </w:rPr>
        <w:t>Omne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symbolum</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symbolo。①”②</w:t>
      </w:r>
      <w:bookmarkEnd w:id="1645"/>
    </w:p>
    <w:p>
      <w:pPr>
        <w:pageBreakBefore w:val="off"/>
        <w:tabs/>
        <w:wordWrap w:val="off"/>
        <w:spacing w:before="740" w:after="0" w:line="960" w:lineRule="atLeast"/>
        <w:ind w:left="20" w:right="300" w:firstLine="1140"/>
        <w:jc w:val="both"/>
        <w:textAlignment w:val="baseline"/>
        <w:rPr>
          <w:sz w:val="52"/>
        </w:rPr>
      </w:pPr>
      <w:bookmarkStart w:name="" w:id="1646"/>
      <w:r>
        <w:rPr>
          <w:rFonts w:ascii="仿宋" w:hAnsi="仿宋" w:cs="仿宋" w:eastAsia="仿宋"/>
          <w:sz w:val="52"/>
          <w:spacing w:val="0"/>
          <w:color w:val="000000"/>
          <w:b w:val="off"/>
          <w:i w:val="off"/>
        </w:rPr>
        <w:t>皮耳士满足了两个显然互不相容的要求。此处的错误在于</w:t>
      </w:r>
      <w:r>
        <w:rPr>
          <w:rFonts w:ascii="仿宋" w:hAnsi="仿宋" w:cs="仿宋" w:eastAsia="仿宋"/>
          <w:sz w:val="52"/>
          <w:spacing w:val="0"/>
          <w:color w:val="000000"/>
          <w:b w:val="off"/>
          <w:i w:val="off"/>
        </w:rPr>
        <w:t>为了一方而牺牲另一方。我们必须承认，记号性的东西(皮耳士</w:t>
      </w:r>
      <w:r>
        <w:rPr>
          <w:rFonts w:ascii="仿宋" w:hAnsi="仿宋" w:cs="仿宋" w:eastAsia="仿宋"/>
          <w:sz w:val="52"/>
          <w:spacing w:val="0"/>
          <w:color w:val="000000"/>
          <w:b w:val="off"/>
          <w:i w:val="off"/>
        </w:rPr>
        <w:t>意义上的“符号任意性”)扎根于非记号性的东西中，扎根于先前</w:t>
      </w:r>
      <w:r>
        <w:rPr>
          <w:rFonts w:ascii="仿宋" w:hAnsi="仿宋" w:cs="仿宋" w:eastAsia="仿宋"/>
          <w:sz w:val="52"/>
          <w:spacing w:val="0"/>
          <w:color w:val="000000"/>
          <w:b w:val="off"/>
          <w:i w:val="off"/>
        </w:rPr>
        <w:t>的相关意义秩序中：“记号在增长。它们从其它符号发展而来，</w:t>
      </w:r>
      <w:r>
        <w:rPr>
          <w:rFonts w:ascii="仿宋" w:hAnsi="仿宋" w:cs="仿宋" w:eastAsia="仿宋"/>
          <w:sz w:val="52"/>
          <w:spacing w:val="0"/>
          <w:color w:val="000000"/>
          <w:b w:val="off"/>
          <w:i w:val="off"/>
        </w:rPr>
        <w:t>尤其是从肖像发展而来，或从……混合符号发展而来。”但是，这</w:t>
      </w:r>
      <w:r>
        <w:rPr>
          <w:rFonts w:ascii="仿宋" w:hAnsi="仿宋" w:cs="仿宋" w:eastAsia="仿宋"/>
          <w:sz w:val="52"/>
          <w:spacing w:val="0"/>
          <w:color w:val="000000"/>
          <w:b w:val="off"/>
          <w:i w:val="off"/>
        </w:rPr>
        <w:t>种扎根活动不会损害记号领域的结构特殊性，不会损害一个领</w:t>
      </w:r>
      <w:r>
        <w:rPr>
          <w:rFonts w:ascii="仿宋" w:hAnsi="仿宋" w:cs="仿宋" w:eastAsia="仿宋"/>
          <w:sz w:val="52"/>
          <w:spacing w:val="0"/>
          <w:color w:val="000000"/>
          <w:b w:val="off"/>
          <w:i w:val="off"/>
        </w:rPr>
        <w:t>域的自律性、生产的自律性和游戏的自律性：“因此，一种新的记</w:t>
      </w:r>
      <w:r>
        <w:rPr>
          <w:rFonts w:ascii="仿宋" w:hAnsi="仿宋" w:cs="仿宋" w:eastAsia="仿宋"/>
          <w:sz w:val="52"/>
          <w:spacing w:val="0"/>
          <w:color w:val="000000"/>
          <w:b w:val="off"/>
          <w:i w:val="off"/>
        </w:rPr>
        <w:t>号只能从许多记号中产生。</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Omne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symbolum</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symbolo。”</w:t>
      </w:r>
      <w:bookmarkEnd w:id="1646"/>
    </w:p>
    <w:p>
      <w:pPr>
        <w:pageBreakBefore w:val="off"/>
        <w:tabs/>
        <w:wordWrap w:val="off"/>
        <w:spacing w:before="0" w:after="0" w:line="960" w:lineRule="atLeast"/>
        <w:ind w:left="20" w:right="340" w:firstLine="1140"/>
        <w:jc w:val="both"/>
        <w:textAlignment w:val="baseline"/>
        <w:rPr>
          <w:sz w:val="52"/>
        </w:rPr>
      </w:pPr>
      <w:bookmarkStart w:name="" w:id="1647"/>
      <w:r>
        <w:rPr>
          <w:rFonts w:ascii="仿宋" w:hAnsi="仿宋" w:cs="仿宋" w:eastAsia="仿宋"/>
          <w:sz w:val="52"/>
          <w:spacing w:val="0"/>
          <w:color w:val="000000"/>
          <w:b w:val="off"/>
          <w:i w:val="off"/>
        </w:rPr>
        <w:t>但是在这两种情况下，遗传上的根据只涉及符号对符号的</w:t>
      </w:r>
      <w:r>
        <w:rPr>
          <w:rFonts w:ascii="仿宋" w:hAnsi="仿宋" w:cs="仿宋" w:eastAsia="仿宋"/>
          <w:sz w:val="52"/>
          <w:spacing w:val="0"/>
          <w:color w:val="000000"/>
          <w:b w:val="off"/>
          <w:i w:val="off"/>
        </w:rPr>
        <w:t>指称关系。非意指的土壤————被理解为无意义或对现存真理的</w:t>
      </w:r>
      <w:r>
        <w:rPr>
          <w:rFonts w:ascii="仿宋" w:hAnsi="仿宋" w:cs="仿宋" w:eastAsia="仿宋"/>
          <w:sz w:val="52"/>
          <w:spacing w:val="0"/>
          <w:color w:val="000000"/>
          <w:b w:val="off"/>
          <w:i w:val="off"/>
        </w:rPr>
        <w:t>直观————不会在符号游戏和生成期间为它提供基础。符号学不</w:t>
      </w:r>
      <w:r>
        <w:rPr>
          <w:rFonts w:ascii="仿宋" w:hAnsi="仿宋" w:cs="仿宋" w:eastAsia="仿宋"/>
          <w:sz w:val="52"/>
          <w:spacing w:val="0"/>
          <w:color w:val="000000"/>
          <w:b w:val="off"/>
          <w:i w:val="off"/>
        </w:rPr>
        <w:t>再取决于逻辑。按照皮耳士的看法，逻辑不过是一种符号学：</w:t>
      </w:r>
      <w:r>
        <w:rPr>
          <w:rFonts w:ascii="仿宋" w:hAnsi="仿宋" w:cs="仿宋" w:eastAsia="仿宋"/>
          <w:sz w:val="52"/>
          <w:spacing w:val="0"/>
          <w:color w:val="000000"/>
          <w:b w:val="off"/>
          <w:i w:val="off"/>
        </w:rPr>
        <w:t>“一般意义上的逻辑，正如我已经指出的那样，只是符号学</w:t>
      </w:r>
      <w:r>
        <w:rPr>
          <w:rFonts w:ascii="仿宋" w:hAnsi="仿宋" w:cs="仿宋" w:eastAsia="仿宋"/>
          <w:sz w:val="52"/>
          <w:spacing w:val="0"/>
          <w:color w:val="000000"/>
          <w:b w:val="off"/>
          <w:i w:val="off"/>
        </w:rPr>
        <w:t>(σγ₁μεωπττχη)的别名，是几乎不可缺少的或形式化的符号理</w:t>
      </w:r>
      <w:r>
        <w:rPr>
          <w:rFonts w:ascii="仿宋" w:hAnsi="仿宋" w:cs="仿宋" w:eastAsia="仿宋"/>
          <w:sz w:val="52"/>
          <w:spacing w:val="0"/>
          <w:color w:val="000000"/>
          <w:b w:val="off"/>
          <w:i w:val="off"/>
        </w:rPr>
        <w:t>论。”传统意义上的逻辑，“本来意义上的”逻辑，受其真值支配的</w:t>
      </w:r>
      <w:r>
        <w:rPr>
          <w:rFonts w:ascii="仿宋" w:hAnsi="仿宋" w:cs="仿宋" w:eastAsia="仿宋"/>
          <w:sz w:val="52"/>
          <w:spacing w:val="0"/>
          <w:color w:val="000000"/>
          <w:b w:val="off"/>
          <w:i w:val="off"/>
        </w:rPr>
        <w:t>非形式化的逻辑，在这种符号学中只处于特定的非基础层次。</w:t>
      </w:r>
      <w:r>
        <w:rPr>
          <w:rFonts w:ascii="仿宋" w:hAnsi="仿宋" w:cs="仿宋" w:eastAsia="仿宋"/>
          <w:sz w:val="52"/>
          <w:spacing w:val="0"/>
          <w:color w:val="000000"/>
          <w:b w:val="off"/>
          <w:i w:val="off"/>
        </w:rPr>
        <w:t>正如在胡塞尔那里(这种类比虽然发人深省，但仅限于此，并且</w:t>
      </w:r>
      <w:r>
        <w:rPr>
          <w:rFonts w:ascii="仿宋" w:hAnsi="仿宋" w:cs="仿宋" w:eastAsia="仿宋"/>
          <w:sz w:val="52"/>
          <w:spacing w:val="0"/>
          <w:color w:val="000000"/>
          <w:b w:val="off"/>
          <w:i w:val="off"/>
        </w:rPr>
        <w:t>必须慎重使用)，逻辑的最低层次，逻辑(或符号学)的可能性的</w:t>
      </w:r>
      <w:r>
        <w:rPr>
          <w:rFonts w:ascii="仿宋" w:hAnsi="仿宋" w:cs="仿宋" w:eastAsia="仿宋"/>
          <w:sz w:val="52"/>
          <w:spacing w:val="0"/>
          <w:color w:val="000000"/>
          <w:b w:val="off"/>
          <w:i w:val="off"/>
        </w:rPr>
        <w:t>基础；符合埃尔富特的托玛斯(Thomas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Erfurt)的</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Grammatica</w:t>
      </w:r>
      <w:bookmarkEnd w:id="1647"/>
    </w:p>
    <w:p>
      <w:pPr>
        <w:pageBreakBefore w:val="off"/>
        <w:tabs/>
        <w:wordWrap w:val="off"/>
        <w:spacing w:before="0" w:after="0" w:line="960" w:lineRule="atLeast"/>
        <w:ind w:left="60" w:right="0"/>
        <w:jc w:val="both"/>
        <w:textAlignment w:val="baseline"/>
        <w:rPr>
          <w:sz w:val="52"/>
        </w:rPr>
      </w:pPr>
      <w:bookmarkStart w:name="" w:id="1648"/>
      <w:r>
        <w:rPr>
          <w:rFonts w:ascii="宋体" w:hAnsi="宋体" w:cs="宋体" w:eastAsia="宋体"/>
          <w:sz w:val="52"/>
          <w:spacing w:val="0"/>
          <w:color w:val="000000"/>
          <w:u w:val="single"/>
          <w:b w:val="off"/>
          <w:i w:val="off"/>
        </w:rPr>
        <w:t xml:space="preserve">              </w:t>
      </w:r>
      <w:bookmarkEnd w:id="1648"/>
    </w:p>
    <w:p>
      <w:pPr>
        <w:pageBreakBefore w:val="off"/>
        <w:tabs/>
        <w:wordWrap w:val="off"/>
        <w:spacing w:before="300" w:after="0" w:line="580" w:lineRule="atLeast"/>
        <w:ind w:left="780" w:right="0"/>
        <w:jc w:val="both"/>
        <w:textAlignment w:val="baseline"/>
        <w:rPr>
          <w:sz w:val="41"/>
        </w:rPr>
      </w:pPr>
      <w:bookmarkStart w:name="" w:id="164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拉丁文，意为：一切记号都涉及记号。——译者</w:t>
      </w:r>
      <w:bookmarkEnd w:id="1649"/>
    </w:p>
    <w:p>
      <w:pPr>
        <w:pageBreakBefore w:val="off"/>
        <w:tabs/>
        <w:wordWrap w:val="off"/>
        <w:spacing w:before="0" w:after="0" w:line="560" w:lineRule="atLeast"/>
        <w:ind w:left="780" w:right="0"/>
        <w:jc w:val="both"/>
        <w:textAlignment w:val="baseline"/>
        <w:rPr>
          <w:sz w:val="41"/>
        </w:rPr>
      </w:pPr>
      <w:bookmarkStart w:name="" w:id="1650"/>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《逻辑原理》第二卷，第302页。</w:t>
      </w:r>
      <w:bookmarkEnd w:id="1650"/>
    </w:p>
    <w:p>
      <w:pPr>
        <w:pageBreakBefore w:val="off"/>
        <w:tabs/>
        <w:wordWrap w:val="off"/>
        <w:spacing w:before="260" w:after="0" w:line="640" w:lineRule="atLeast"/>
        <w:ind w:left="560" w:right="0"/>
        <w:jc w:val="both"/>
        <w:textAlignment w:val="baseline"/>
        <w:rPr>
          <w:sz w:val="48"/>
        </w:rPr>
      </w:pPr>
      <w:bookmarkStart w:name="" w:id="1651"/>
      <w:r>
        <w:rPr>
          <w:rFonts w:ascii="宋体" w:hAnsi="宋体" w:cs="宋体" w:eastAsia="宋体"/>
          <w:sz w:val="48"/>
          <w:spacing w:val="0"/>
          <w:color w:val="000000"/>
          <w:b w:val="off"/>
          <w:i w:val="off"/>
        </w:rPr>
        <w:t>66</w:t>
      </w:r>
      <w:bookmarkEnd w:id="1651"/>
    </w:p>
    <w:p>
      <w:r>
        <w:t/>
      </w:r>
    </w:p>
    <w:p>
      <w:pPr>
        <w:sectPr>
          <w:footerReference r:id="rId145"/>
          <w:headerReference r:id="rId146" w:type="default"/>
          <w:type w:val="nextPage"/>
          <w:pgSz w:w="22380" w:h="31680"/>
          <w:pgMar w:left="3340" w:top="2700" w:right="3340" w:bottom="2700" w:header="2400" w:footer="2400"/>
          <w:cols w:num="1"/>
        </w:sectPr>
      </w:pPr>
    </w:p>
    <w:p>
      <w:pPr>
        <w:pageBreakBefore w:val="off"/>
        <w:tabs/>
        <w:wordWrap w:val="off"/>
        <w:spacing w:before="420" w:after="0" w:line="920" w:lineRule="atLeast"/>
        <w:ind w:left="60" w:right="560"/>
        <w:jc w:val="both"/>
        <w:textAlignment w:val="baseline"/>
        <w:rPr>
          <w:sz w:val="54"/>
        </w:rPr>
      </w:pPr>
      <w:bookmarkStart w:name="" w:id="1652"/>
      <w:r>
        <w:rPr>
          <w:rFonts w:ascii="仿宋" w:hAnsi="仿宋" w:cs="仿宋" w:eastAsia="仿宋"/>
          <w:sz w:val="54"/>
          <w:spacing w:val="0"/>
          <w:color w:val="000000"/>
          <w:b w:val="off"/>
          <w:i w:val="off"/>
        </w:rPr>
        <w:t>speculativa(《纯粹语法》)计划，人们误以为该书是邓斯·司各脱</w:t>
      </w:r>
      <w:r>
        <w:rPr>
          <w:rFonts w:ascii="仿宋" w:hAnsi="仿宋" w:cs="仿宋" w:eastAsia="仿宋"/>
          <w:sz w:val="54"/>
          <w:spacing w:val="0"/>
          <w:color w:val="000000"/>
          <w:b w:val="off"/>
          <w:i w:val="off"/>
        </w:rPr>
        <w:t>(Duns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Scot)的作品。像胡塞尔一样，皮耳士明确提到了这一点。</w:t>
      </w:r>
      <w:r>
        <w:rPr>
          <w:rFonts w:ascii="仿宋" w:hAnsi="仿宋" w:cs="仿宋" w:eastAsia="仿宋"/>
          <w:sz w:val="54"/>
          <w:spacing w:val="0"/>
          <w:color w:val="000000"/>
          <w:b w:val="off"/>
          <w:i w:val="off"/>
        </w:rPr>
        <w:t>这意味着在上述两种情况下提出正式的条件理论。一种话语要</w:t>
      </w:r>
      <w:r>
        <w:rPr>
          <w:rFonts w:ascii="仿宋" w:hAnsi="仿宋" w:cs="仿宋" w:eastAsia="仿宋"/>
          <w:sz w:val="54"/>
          <w:spacing w:val="0"/>
          <w:color w:val="000000"/>
          <w:b w:val="off"/>
          <w:i w:val="off"/>
        </w:rPr>
        <w:t>具有意义，具有“意谓”(vouloir-dire)，就必须满足这些条件，即使</w:t>
      </w:r>
      <w:r>
        <w:rPr>
          <w:rFonts w:ascii="仿宋" w:hAnsi="仿宋" w:cs="仿宋" w:eastAsia="仿宋"/>
          <w:sz w:val="54"/>
          <w:spacing w:val="0"/>
          <w:color w:val="000000"/>
          <w:b w:val="off"/>
          <w:i w:val="off"/>
        </w:rPr>
        <w:t>它是错误的或矛盾的。关于“意谓”①</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的一般形态学独立于一</w:t>
      </w:r>
      <w:r>
        <w:rPr>
          <w:rFonts w:ascii="仿宋" w:hAnsi="仿宋" w:cs="仿宋" w:eastAsia="仿宋"/>
          <w:sz w:val="54"/>
          <w:spacing w:val="0"/>
          <w:color w:val="000000"/>
          <w:b w:val="off"/>
          <w:i w:val="off"/>
        </w:rPr>
        <w:t>切真值逻辑(logique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la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vérité)。</w:t>
      </w:r>
      <w:bookmarkEnd w:id="1652"/>
    </w:p>
    <w:p>
      <w:pPr>
        <w:pageBreakBefore w:val="off"/>
        <w:tabs/>
        <w:wordWrap w:val="off"/>
        <w:spacing w:before="0" w:after="0" w:line="920" w:lineRule="exact"/>
        <w:ind w:left="0" w:right="0"/>
        <w:jc w:val="both"/>
        <w:textAlignment w:val="baseline"/>
        <w:rPr>
          <w:sz w:val="54"/>
        </w:rPr>
      </w:pPr>
      <w:bookmarkStart w:name="" w:id="1653"/>
      <w:r>
        <w:rPr>
          <w:rFonts w:ascii="宋体" w:hAnsi="宋体" w:cs="宋体" w:eastAsia="宋体"/>
          <w:sz w:val="54"/>
          <w:spacing w:val="0"/>
          <w:color w:val="000000"/>
          <w:b w:val="off"/>
          <w:i w:val="off"/>
        </w:rPr>
        <w:t/>
      </w:r>
      <w:bookmarkEnd w:id="1653"/>
    </w:p>
    <w:p>
      <w:pPr>
        <w:pageBreakBefore w:val="off"/>
        <w:tabs/>
        <w:wordWrap w:val="off"/>
        <w:spacing w:before="0" w:after="0" w:line="920" w:lineRule="atLeast"/>
        <w:ind w:left="1200" w:right="660" w:firstLine="1160"/>
        <w:jc w:val="both"/>
        <w:textAlignment w:val="baseline"/>
        <w:rPr>
          <w:sz w:val="54"/>
        </w:rPr>
      </w:pPr>
      <w:bookmarkStart w:name="" w:id="1654"/>
      <w:r>
        <w:rPr>
          <w:rFonts w:ascii="仿宋" w:hAnsi="仿宋" w:cs="仿宋" w:eastAsia="仿宋"/>
          <w:sz w:val="54"/>
          <w:spacing w:val="0"/>
          <w:color w:val="000000"/>
          <w:b w:val="off"/>
          <w:i w:val="off"/>
        </w:rPr>
        <w:t>“符号学有三个分支。第一个分支被邓斯·司各脱称</w:t>
      </w:r>
      <w:r>
        <w:rPr>
          <w:rFonts w:ascii="仿宋" w:hAnsi="仿宋" w:cs="仿宋" w:eastAsia="仿宋"/>
          <w:sz w:val="54"/>
          <w:spacing w:val="0"/>
          <w:color w:val="000000"/>
          <w:b w:val="off"/>
          <w:i w:val="off"/>
        </w:rPr>
        <w:t>为</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grammatica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speculativa，我们可以称之为纯粹语法。它的</w:t>
      </w:r>
      <w:r>
        <w:rPr>
          <w:rFonts w:ascii="仿宋" w:hAnsi="仿宋" w:cs="仿宋" w:eastAsia="仿宋"/>
          <w:sz w:val="54"/>
          <w:spacing w:val="0"/>
          <w:color w:val="000000"/>
          <w:b w:val="off"/>
          <w:i w:val="off"/>
        </w:rPr>
        <w:t>任务是确定必须适用于表象(representamen)的东西，所有科</w:t>
      </w:r>
      <w:r>
        <w:rPr>
          <w:rFonts w:ascii="仿宋" w:hAnsi="仿宋" w:cs="仿宋" w:eastAsia="仿宋"/>
          <w:sz w:val="54"/>
          <w:spacing w:val="0"/>
          <w:color w:val="000000"/>
          <w:b w:val="off"/>
          <w:i w:val="off"/>
        </w:rPr>
        <w:t>学思想都可以用它们来表示任何意义。第二个分支是本来</w:t>
      </w:r>
      <w:r>
        <w:rPr>
          <w:rFonts w:ascii="仿宋" w:hAnsi="仿宋" w:cs="仿宋" w:eastAsia="仿宋"/>
          <w:sz w:val="54"/>
          <w:spacing w:val="0"/>
          <w:color w:val="000000"/>
          <w:b w:val="off"/>
          <w:i w:val="off"/>
        </w:rPr>
        <w:t>意义上的逻辑。它是这样一门科学：它所涉及的内容几乎</w:t>
      </w:r>
      <w:r>
        <w:rPr>
          <w:rFonts w:ascii="仿宋" w:hAnsi="仿宋" w:cs="仿宋" w:eastAsia="仿宋"/>
          <w:sz w:val="54"/>
          <w:spacing w:val="0"/>
          <w:color w:val="000000"/>
          <w:b w:val="off"/>
          <w:i w:val="off"/>
        </w:rPr>
        <w:t>适用于所有科学思想用来涵盖某种对象的</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representamina，</w:t>
      </w:r>
      <w:r>
        <w:rPr>
          <w:rFonts w:ascii="仿宋" w:hAnsi="仿宋" w:cs="仿宋" w:eastAsia="仿宋"/>
          <w:sz w:val="54"/>
          <w:spacing w:val="0"/>
          <w:color w:val="000000"/>
          <w:b w:val="off"/>
          <w:i w:val="off"/>
        </w:rPr>
        <w:t>也就是说使之成为真实的东西。换言之，本来意义上的逻</w:t>
      </w:r>
      <w:r>
        <w:rPr>
          <w:rFonts w:ascii="仿宋" w:hAnsi="仿宋" w:cs="仿宋" w:eastAsia="仿宋"/>
          <w:sz w:val="54"/>
          <w:spacing w:val="0"/>
          <w:color w:val="000000"/>
          <w:b w:val="off"/>
          <w:i w:val="off"/>
        </w:rPr>
        <w:t>辑是关于描述的真值条件的形式科学。我仿效康德在为新</w:t>
      </w:r>
      <w:r>
        <w:rPr>
          <w:rFonts w:ascii="仿宋" w:hAnsi="仿宋" w:cs="仿宋" w:eastAsia="仿宋"/>
          <w:sz w:val="54"/>
          <w:spacing w:val="0"/>
          <w:color w:val="000000"/>
          <w:b w:val="off"/>
          <w:i w:val="off"/>
        </w:rPr>
        <w:t>的思想寻找术语时保留旧的构词方法，将符号学的第三个</w:t>
      </w:r>
      <w:r>
        <w:rPr>
          <w:rFonts w:ascii="仿宋" w:hAnsi="仿宋" w:cs="仿宋" w:eastAsia="仿宋"/>
          <w:sz w:val="54"/>
          <w:spacing w:val="0"/>
          <w:color w:val="000000"/>
          <w:b w:val="off"/>
          <w:i w:val="off"/>
        </w:rPr>
        <w:t>分支称为纯粹修辞。它的任务是确定在所有科学才智中，</w:t>
      </w:r>
      <w:r>
        <w:rPr>
          <w:rFonts w:ascii="仿宋" w:hAnsi="仿宋" w:cs="仿宋" w:eastAsia="仿宋"/>
          <w:sz w:val="54"/>
          <w:spacing w:val="0"/>
          <w:color w:val="000000"/>
          <w:b w:val="off"/>
          <w:i w:val="off"/>
        </w:rPr>
        <w:t>一种符号在产生另一种符号时，特别是一种思想在产生另</w:t>
      </w:r>
      <w:r>
        <w:rPr>
          <w:rFonts w:ascii="仿宋" w:hAnsi="仿宋" w:cs="仿宋" w:eastAsia="仿宋"/>
          <w:sz w:val="54"/>
          <w:spacing w:val="0"/>
          <w:color w:val="000000"/>
          <w:b w:val="off"/>
          <w:i w:val="off"/>
        </w:rPr>
        <w:t>一种思想时所遵循的规律。”②</w:t>
      </w:r>
      <w:bookmarkEnd w:id="1654"/>
    </w:p>
    <w:p>
      <w:pPr>
        <w:pageBreakBefore w:val="off"/>
        <w:tabs/>
        <w:wordWrap w:val="off"/>
        <w:spacing w:before="0" w:after="0" w:line="920" w:lineRule="exact"/>
        <w:ind w:left="0" w:right="0"/>
        <w:jc w:val="both"/>
        <w:textAlignment w:val="baseline"/>
        <w:rPr>
          <w:sz w:val="54"/>
        </w:rPr>
      </w:pPr>
      <w:bookmarkStart w:name="" w:id="1655"/>
      <w:r>
        <w:rPr>
          <w:rFonts w:ascii="宋体" w:hAnsi="宋体" w:cs="宋体" w:eastAsia="宋体"/>
          <w:sz w:val="54"/>
          <w:spacing w:val="0"/>
          <w:color w:val="000000"/>
          <w:b w:val="off"/>
          <w:i w:val="off"/>
        </w:rPr>
        <w:t/>
      </w:r>
      <w:bookmarkEnd w:id="1655"/>
    </w:p>
    <w:p>
      <w:pPr>
        <w:pageBreakBefore w:val="off"/>
        <w:tabs/>
        <w:wordWrap w:val="off"/>
        <w:spacing w:before="0" w:after="0" w:line="920" w:lineRule="atLeast"/>
        <w:ind w:left="60" w:right="760" w:firstLine="1160"/>
        <w:jc w:val="both"/>
        <w:textAlignment w:val="baseline"/>
        <w:rPr>
          <w:sz w:val="54"/>
        </w:rPr>
      </w:pPr>
      <w:bookmarkStart w:name="" w:id="1656"/>
      <w:r>
        <w:rPr>
          <w:rFonts w:ascii="仿宋" w:hAnsi="仿宋" w:cs="仿宋" w:eastAsia="仿宋"/>
          <w:sz w:val="54"/>
          <w:spacing w:val="0"/>
          <w:color w:val="000000"/>
          <w:b w:val="off"/>
          <w:i w:val="off"/>
        </w:rPr>
        <w:t>皮耳士在我们所说的先验所指的解构方面走得太远，它会</w:t>
      </w:r>
      <w:r>
        <w:rPr>
          <w:rFonts w:ascii="仿宋" w:hAnsi="仿宋" w:cs="仿宋" w:eastAsia="仿宋"/>
          <w:sz w:val="54"/>
          <w:spacing w:val="0"/>
          <w:color w:val="000000"/>
          <w:b w:val="off"/>
          <w:i w:val="off"/>
        </w:rPr>
        <w:t>彻底结束符号对符号的指称关系。我们发现，逻各斯中心主义</w:t>
      </w:r>
      <w:r>
        <w:rPr>
          <w:rFonts w:ascii="仿宋" w:hAnsi="仿宋" w:cs="仿宋" w:eastAsia="仿宋"/>
          <w:sz w:val="54"/>
          <w:spacing w:val="0"/>
          <w:color w:val="000000"/>
          <w:b w:val="off"/>
          <w:i w:val="off"/>
        </w:rPr>
        <w:t>和在场形而上学是对这种所指的迫切的、强烈的、系统而不可抑</w:t>
      </w:r>
      <w:r>
        <w:rPr>
          <w:rFonts w:ascii="仿宋" w:hAnsi="仿宋" w:cs="仿宋" w:eastAsia="仿宋"/>
          <w:sz w:val="54"/>
          <w:spacing w:val="0"/>
          <w:color w:val="000000"/>
          <w:b w:val="off"/>
          <w:i w:val="off"/>
        </w:rPr>
        <w:t>制的渴求。皮耳士将指称的无穷性视为我们得以确认我们是否</w:t>
      </w:r>
      <w:bookmarkEnd w:id="1656"/>
    </w:p>
    <w:p>
      <w:pPr>
        <w:pageBreakBefore w:val="off"/>
        <w:tabs/>
        <w:wordWrap w:val="off"/>
        <w:spacing w:before="0" w:after="0" w:line="920" w:lineRule="atLeast"/>
        <w:ind w:left="20" w:right="0"/>
        <w:jc w:val="both"/>
        <w:textAlignment w:val="baseline"/>
        <w:rPr>
          <w:sz w:val="54"/>
        </w:rPr>
      </w:pPr>
      <w:bookmarkStart w:name="" w:id="1657"/>
      <w:r>
        <w:rPr>
          <w:rFonts w:ascii="宋体" w:hAnsi="宋体" w:cs="宋体" w:eastAsia="宋体"/>
          <w:sz w:val="54"/>
          <w:spacing w:val="0"/>
          <w:color w:val="000000"/>
          <w:u w:val="single"/>
          <w:b w:val="off"/>
          <w:i w:val="off"/>
        </w:rPr>
        <w:t xml:space="preserve">             </w:t>
      </w:r>
      <w:bookmarkEnd w:id="1657"/>
    </w:p>
    <w:p>
      <w:pPr>
        <w:pageBreakBefore w:val="off"/>
        <w:tabs/>
        <w:wordWrap w:val="off"/>
        <w:spacing w:before="300" w:after="0" w:line="540" w:lineRule="atLeast"/>
        <w:ind w:left="780" w:right="0"/>
        <w:jc w:val="both"/>
        <w:textAlignment w:val="baseline"/>
        <w:rPr>
          <w:sz w:val="39"/>
        </w:rPr>
      </w:pPr>
      <w:bookmarkStart w:name="" w:id="1658"/>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在{言语与现象}中我已说明为何要用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vouloir-dire(意谓)来翻译</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Bedeuten。</w:t>
      </w:r>
      <w:bookmarkEnd w:id="1658"/>
    </w:p>
    <w:p>
      <w:pPr>
        <w:pageBreakBefore w:val="off"/>
        <w:tabs/>
        <w:wordWrap w:val="off"/>
        <w:spacing w:before="0" w:after="0" w:line="560" w:lineRule="atLeast"/>
        <w:ind w:left="780" w:right="0"/>
        <w:jc w:val="both"/>
        <w:textAlignment w:val="baseline"/>
        <w:rPr>
          <w:sz w:val="39"/>
        </w:rPr>
      </w:pPr>
      <w:bookmarkStart w:name="" w:id="1659"/>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《皮耳士哲学文选》，第七章，第99页。</w:t>
      </w:r>
      <w:bookmarkEnd w:id="1659"/>
    </w:p>
    <w:p>
      <w:pPr>
        <w:pageBreakBefore w:val="off"/>
        <w:tabs/>
        <w:wordWrap w:val="off"/>
        <w:spacing w:before="0" w:after="0" w:line="480" w:lineRule="exact"/>
        <w:ind w:left="0" w:right="0"/>
        <w:jc w:val="both"/>
        <w:textAlignment w:val="baseline"/>
        <w:rPr>
          <w:sz w:val="39"/>
        </w:rPr>
      </w:pPr>
      <w:bookmarkStart w:name="" w:id="1660"/>
      <w:r>
        <w:rPr>
          <w:rFonts w:ascii="宋体" w:hAnsi="宋体" w:cs="宋体" w:eastAsia="宋体"/>
          <w:sz w:val="39"/>
          <w:spacing w:val="0"/>
          <w:color w:val="000000"/>
          <w:b w:val="off"/>
          <w:i w:val="off"/>
        </w:rPr>
        <w:t/>
      </w:r>
      <w:bookmarkEnd w:id="1660"/>
    </w:p>
    <w:p>
      <w:pPr>
        <w:pageBreakBefore w:val="off"/>
        <w:tabs/>
        <w:wordWrap w:val="off"/>
        <w:spacing w:before="0" w:after="0" w:line="700" w:lineRule="atLeast"/>
        <w:ind w:left="0" w:right="1480"/>
        <w:jc w:val="right"/>
        <w:textAlignment w:val="baseline"/>
        <w:rPr>
          <w:sz w:val="52"/>
        </w:rPr>
      </w:pPr>
      <w:bookmarkStart w:name="" w:id="1661"/>
      <w:r>
        <w:rPr>
          <w:rFonts w:ascii="宋体" w:hAnsi="宋体" w:cs="宋体" w:eastAsia="宋体"/>
          <w:sz w:val="52"/>
          <w:spacing w:val="0"/>
          <w:color w:val="000000"/>
          <w:b w:val="off"/>
          <w:i w:val="off"/>
        </w:rPr>
        <w:t>67</w:t>
      </w:r>
      <w:bookmarkEnd w:id="1661"/>
    </w:p>
    <w:p>
      <w:r>
        <w:t/>
      </w:r>
    </w:p>
    <w:p>
      <w:pPr>
        <w:sectPr>
          <w:footerReference r:id="rId147"/>
          <w:headerReference r:id="rId148" w:type="default"/>
          <w:type w:val="nextPage"/>
          <w:pgSz w:w="22380" w:h="31680"/>
          <w:pgMar w:left="3160" w:top="2700" w:right="3160" w:bottom="2700" w:header="2400" w:footer="2400"/>
          <w:cols w:num="1"/>
        </w:sectPr>
      </w:pPr>
    </w:p>
    <w:p>
      <w:pPr>
        <w:pageBreakBefore w:val="off"/>
        <w:tabs/>
        <w:wordWrap w:val="off"/>
        <w:spacing w:before="500" w:after="0" w:line="900" w:lineRule="atLeast"/>
        <w:ind w:left="60" w:right="160" w:firstLine="60"/>
        <w:jc w:val="both"/>
        <w:textAlignment w:val="baseline"/>
        <w:rPr>
          <w:sz w:val="56"/>
        </w:rPr>
      </w:pPr>
      <w:bookmarkStart w:name="" w:id="1662"/>
      <w:r>
        <w:rPr>
          <w:rFonts w:ascii="仿宋" w:hAnsi="仿宋" w:cs="仿宋" w:eastAsia="仿宋"/>
          <w:sz w:val="56"/>
          <w:spacing w:val="0"/>
          <w:color w:val="000000"/>
          <w:b w:val="off"/>
          <w:i w:val="off"/>
        </w:rPr>
        <w:t>可以成功地处理符号系统的标准。推动意指活动就是使它不会</w:t>
      </w:r>
      <w:r>
        <w:rPr>
          <w:rFonts w:ascii="仿宋" w:hAnsi="仿宋" w:cs="仿宋" w:eastAsia="仿宋"/>
          <w:sz w:val="56"/>
          <w:spacing w:val="0"/>
          <w:color w:val="000000"/>
          <w:b w:val="off"/>
          <w:i w:val="off"/>
        </w:rPr>
        <w:t>中断。物自身是一种符号。对胡塞尔来说，这是一种无法接受</w:t>
      </w:r>
      <w:r>
        <w:rPr>
          <w:rFonts w:ascii="仿宋" w:hAnsi="仿宋" w:cs="仿宋" w:eastAsia="仿宋"/>
          <w:sz w:val="56"/>
          <w:spacing w:val="0"/>
          <w:color w:val="000000"/>
          <w:b w:val="off"/>
          <w:i w:val="off"/>
        </w:rPr>
        <w:t>的主张，因此，胡塞尔的现象学————在其“原则的原则”上————仍</w:t>
      </w:r>
      <w:r>
        <w:rPr>
          <w:rFonts w:ascii="仿宋" w:hAnsi="仿宋" w:cs="仿宋" w:eastAsia="仿宋"/>
          <w:sz w:val="56"/>
          <w:spacing w:val="0"/>
          <w:color w:val="000000"/>
          <w:b w:val="off"/>
          <w:i w:val="off"/>
        </w:rPr>
        <w:t>然是对在场形而上学的最彻底和最关键的恢复。胡塞尔的现象</w:t>
      </w:r>
      <w:r>
        <w:rPr>
          <w:rFonts w:ascii="仿宋" w:hAnsi="仿宋" w:cs="仿宋" w:eastAsia="仿宋"/>
          <w:sz w:val="56"/>
          <w:spacing w:val="0"/>
          <w:color w:val="000000"/>
          <w:b w:val="off"/>
          <w:i w:val="off"/>
        </w:rPr>
        <w:t>学与皮耳士的现象学有根本区别，因为它涉及符号概念，在场</w:t>
      </w:r>
      <w:r>
        <w:rPr>
          <w:rFonts w:ascii="仿宋" w:hAnsi="仿宋" w:cs="仿宋" w:eastAsia="仿宋"/>
          <w:sz w:val="56"/>
          <w:spacing w:val="0"/>
          <w:color w:val="000000"/>
          <w:b w:val="off"/>
          <w:i w:val="off"/>
        </w:rPr>
        <w:t>的表现形态概念、物自身(真理)的再现与最初显现之间的关</w:t>
      </w:r>
      <w:r>
        <w:rPr>
          <w:rFonts w:ascii="仿宋" w:hAnsi="仿宋" w:cs="仿宋" w:eastAsia="仿宋"/>
          <w:sz w:val="56"/>
          <w:spacing w:val="0"/>
          <w:color w:val="000000"/>
          <w:b w:val="off"/>
          <w:i w:val="off"/>
        </w:rPr>
        <w:t>系。在这一点上，皮耳士无疑更接近“现象学”一词的发明者：</w:t>
      </w:r>
      <w:r>
        <w:rPr>
          <w:rFonts w:ascii="仿宋" w:hAnsi="仿宋" w:cs="仿宋" w:eastAsia="仿宋"/>
          <w:sz w:val="56"/>
          <w:spacing w:val="0"/>
          <w:color w:val="000000"/>
          <w:b w:val="off"/>
          <w:i w:val="off"/>
        </w:rPr>
        <w:t>兰贝特(Lambert)事实上早就主张“将关于物的理论还原为符</w:t>
      </w:r>
      <w:r>
        <w:rPr>
          <w:rFonts w:ascii="仿宋" w:hAnsi="仿宋" w:cs="仿宋" w:eastAsia="仿宋"/>
          <w:sz w:val="56"/>
          <w:spacing w:val="0"/>
          <w:color w:val="000000"/>
          <w:b w:val="off"/>
          <w:i w:val="off"/>
        </w:rPr>
        <w:t>号理论”。按照皮耳士的“显象观察法”(phanéroscopie)或现象</w:t>
      </w:r>
      <w:r>
        <w:rPr>
          <w:rFonts w:ascii="仿宋" w:hAnsi="仿宋" w:cs="仿宋" w:eastAsia="仿宋"/>
          <w:sz w:val="56"/>
          <w:spacing w:val="0"/>
          <w:color w:val="000000"/>
          <w:b w:val="off"/>
          <w:i w:val="off"/>
        </w:rPr>
        <w:t>学，表现形式本身并不揭示一种存在，而是创造一种符号。在</w:t>
      </w:r>
      <w:r>
        <w:rPr>
          <w:rFonts w:ascii="仿宋" w:hAnsi="仿宋" w:cs="仿宋" w:eastAsia="仿宋"/>
          <w:sz w:val="56"/>
          <w:spacing w:val="0"/>
          <w:color w:val="000000"/>
          <w:b w:val="off"/>
          <w:i w:val="off"/>
        </w:rPr>
        <w:t>《现象学原理》中我们可以看到：“表现形式概念就是符号概</w:t>
      </w:r>
      <w:r>
        <w:rPr>
          <w:rFonts w:ascii="仿宋" w:hAnsi="仿宋" w:cs="仿宋" w:eastAsia="仿宋"/>
          <w:sz w:val="56"/>
          <w:spacing w:val="0"/>
          <w:color w:val="000000"/>
          <w:b w:val="off"/>
          <w:i w:val="off"/>
        </w:rPr>
        <w:t>念”。①因此，并不存在对符号或指代者进行还原以便使所指物</w:t>
      </w:r>
      <w:r>
        <w:rPr>
          <w:rFonts w:ascii="仿宋" w:hAnsi="仿宋" w:cs="仿宋" w:eastAsia="仿宋"/>
          <w:sz w:val="56"/>
          <w:spacing w:val="0"/>
          <w:color w:val="000000"/>
          <w:b w:val="off"/>
          <w:i w:val="off"/>
        </w:rPr>
        <w:t>最终在其显现的光辉中闪闪发光的现象性。所谓的“物自身”</w:t>
      </w:r>
      <w:r>
        <w:rPr>
          <w:rFonts w:ascii="仿宋" w:hAnsi="仿宋" w:cs="仿宋" w:eastAsia="仿宋"/>
          <w:sz w:val="56"/>
          <w:spacing w:val="0"/>
          <w:color w:val="000000"/>
          <w:b w:val="off"/>
          <w:i w:val="off"/>
        </w:rPr>
        <w:t>始终是一种逃避直观证据的单纯性的表象。表象只有通过产生</w:t>
      </w:r>
      <w:r>
        <w:rPr>
          <w:rFonts w:ascii="仿宋" w:hAnsi="仿宋" w:cs="仿宋" w:eastAsia="仿宋"/>
          <w:sz w:val="56"/>
          <w:spacing w:val="0"/>
          <w:color w:val="000000"/>
          <w:b w:val="off"/>
          <w:i w:val="off"/>
        </w:rPr>
        <w:t>指代者才能起作用，而这种指代者本身也是一种符号，如此类</w:t>
      </w:r>
      <w:r>
        <w:rPr>
          <w:rFonts w:ascii="仿宋" w:hAnsi="仿宋" w:cs="仿宋" w:eastAsia="仿宋"/>
          <w:sz w:val="56"/>
          <w:spacing w:val="0"/>
          <w:color w:val="000000"/>
          <w:b w:val="off"/>
          <w:i w:val="off"/>
        </w:rPr>
        <w:t>推，以至无穷。所指的自我同一性不断隐藏起来，并且不断推</w:t>
      </w:r>
      <w:r>
        <w:rPr>
          <w:rFonts w:ascii="仿宋" w:hAnsi="仿宋" w:cs="仿宋" w:eastAsia="仿宋"/>
          <w:sz w:val="56"/>
          <w:spacing w:val="0"/>
          <w:color w:val="000000"/>
          <w:b w:val="off"/>
          <w:i w:val="off"/>
        </w:rPr>
        <w:t>移。表象的特点在于，它既是自身又是它物，它构成了指称结</w:t>
      </w:r>
      <w:r>
        <w:rPr>
          <w:rFonts w:ascii="仿宋" w:hAnsi="仿宋" w:cs="仿宋" w:eastAsia="仿宋"/>
          <w:sz w:val="56"/>
          <w:spacing w:val="0"/>
          <w:color w:val="000000"/>
          <w:b w:val="off"/>
          <w:i w:val="off"/>
        </w:rPr>
        <w:t>构并且自我分离。表象的特点恰恰在于，它不是它自身，即绝</w:t>
      </w:r>
      <w:r>
        <w:rPr>
          <w:rFonts w:ascii="仿宋" w:hAnsi="仿宋" w:cs="仿宋" w:eastAsia="仿宋"/>
          <w:sz w:val="56"/>
          <w:spacing w:val="0"/>
          <w:color w:val="000000"/>
          <w:b w:val="off"/>
          <w:i w:val="off"/>
        </w:rPr>
        <w:t>对的自我贴近(prope,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proprius)。被指代者始终是一种表象。以</w:t>
      </w:r>
      <w:r>
        <w:rPr>
          <w:rFonts w:ascii="仿宋" w:hAnsi="仿宋" w:cs="仿宋" w:eastAsia="仿宋"/>
          <w:sz w:val="56"/>
          <w:spacing w:val="0"/>
          <w:color w:val="000000"/>
          <w:b w:val="off"/>
          <w:i w:val="off"/>
        </w:rPr>
        <w:t>下是对符号的定义：</w:t>
      </w:r>
      <w:bookmarkEnd w:id="1662"/>
    </w:p>
    <w:p>
      <w:pPr>
        <w:pageBreakBefore w:val="off"/>
        <w:tabs/>
        <w:wordWrap w:val="off"/>
        <w:spacing w:before="0" w:after="0" w:line="860" w:lineRule="exact"/>
        <w:ind w:left="0" w:right="0"/>
        <w:jc w:val="both"/>
        <w:textAlignment w:val="baseline"/>
        <w:rPr>
          <w:sz w:val="55"/>
        </w:rPr>
      </w:pPr>
      <w:bookmarkStart w:name="" w:id="1663"/>
      <w:r>
        <w:rPr>
          <w:rFonts w:ascii="宋体" w:hAnsi="宋体" w:cs="宋体" w:eastAsia="宋体"/>
          <w:sz w:val="55"/>
          <w:spacing w:val="0"/>
          <w:color w:val="000000"/>
          <w:b w:val="off"/>
          <w:i w:val="off"/>
        </w:rPr>
        <w:t/>
      </w:r>
      <w:bookmarkEnd w:id="1663"/>
    </w:p>
    <w:p>
      <w:pPr>
        <w:pageBreakBefore w:val="off"/>
        <w:tabs/>
        <w:wordWrap w:val="off"/>
        <w:spacing w:before="0" w:after="0" w:line="860" w:lineRule="atLeast"/>
        <w:ind w:left="1140" w:right="320" w:firstLine="1100"/>
        <w:jc w:val="both"/>
        <w:textAlignment w:val="baseline"/>
        <w:rPr>
          <w:sz w:val="55"/>
        </w:rPr>
      </w:pPr>
      <w:bookmarkStart w:name="" w:id="1664"/>
      <w:r>
        <w:rPr>
          <w:rFonts w:ascii="楷体" w:hAnsi="楷体" w:cs="楷体" w:eastAsia="楷体"/>
          <w:sz w:val="55"/>
          <w:spacing w:val="0"/>
          <w:color w:val="000000"/>
          <w:b w:val="off"/>
          <w:i w:val="off"/>
        </w:rPr>
        <w:t>“它决定以它物指称某个对象的一切，而这个指代者在</w:t>
      </w:r>
      <w:r>
        <w:rPr>
          <w:rFonts w:ascii="楷体" w:hAnsi="楷体" w:cs="楷体" w:eastAsia="楷体"/>
          <w:sz w:val="55"/>
          <w:spacing w:val="0"/>
          <w:color w:val="000000"/>
          <w:b w:val="off"/>
          <w:i w:val="off"/>
        </w:rPr>
        <w:t>成为符号时又以同样的方式指称对象(它自身的对象)，如</w:t>
      </w:r>
      <w:r>
        <w:rPr>
          <w:rFonts w:ascii="楷体" w:hAnsi="楷体" w:cs="楷体" w:eastAsia="楷体"/>
          <w:sz w:val="55"/>
          <w:spacing w:val="0"/>
          <w:color w:val="000000"/>
          <w:b w:val="off"/>
          <w:i w:val="off"/>
        </w:rPr>
        <w:t>此类推，以至无穷……如果连续的指代者系列出现了中断，</w:t>
      </w:r>
      <w:bookmarkEnd w:id="1664"/>
    </w:p>
    <w:p>
      <w:pPr>
        <w:pageBreakBefore w:val="off"/>
        <w:tabs/>
        <w:wordWrap w:val="off"/>
        <w:spacing w:before="0" w:after="0" w:line="860" w:lineRule="atLeast"/>
        <w:ind w:left="60" w:right="0"/>
        <w:jc w:val="both"/>
        <w:textAlignment w:val="baseline"/>
        <w:rPr>
          <w:sz w:val="55"/>
        </w:rPr>
      </w:pPr>
      <w:bookmarkStart w:name="" w:id="1665"/>
      <w:r>
        <w:rPr>
          <w:rFonts w:ascii="宋体" w:hAnsi="宋体" w:cs="宋体" w:eastAsia="宋体"/>
          <w:sz w:val="55"/>
          <w:spacing w:val="0"/>
          <w:color w:val="000000"/>
          <w:u w:val="single"/>
          <w:b w:val="off"/>
          <w:i w:val="off"/>
        </w:rPr>
        <w:t xml:space="preserve">             </w:t>
      </w:r>
      <w:bookmarkEnd w:id="1665"/>
    </w:p>
    <w:p>
      <w:pPr>
        <w:pageBreakBefore w:val="off"/>
        <w:tabs/>
        <w:wordWrap w:val="off"/>
        <w:spacing w:before="340" w:after="0" w:line="640" w:lineRule="atLeast"/>
        <w:ind w:left="0" w:right="340" w:firstLine="820"/>
        <w:jc w:val="both"/>
        <w:textAlignment w:val="baseline"/>
        <w:rPr>
          <w:sz w:val="40"/>
        </w:rPr>
      </w:pPr>
      <w:bookmarkStart w:name="" w:id="166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第93页。我们可以回忆一下，兰贝特(Lambert，亦译莱蒙伯特，“现象学”一</w:t>
      </w:r>
      <w:r>
        <w:rPr>
          <w:rFonts w:ascii="宋体" w:hAnsi="宋体" w:cs="宋体" w:eastAsia="宋体"/>
          <w:sz w:val="40"/>
          <w:spacing w:val="0"/>
          <w:color w:val="000000"/>
          <w:b w:val="off"/>
          <w:i w:val="off"/>
        </w:rPr>
        <w:t>词的首创者。———译者)曾将现象学与显象学(aléthiologie)相对立。</w:t>
      </w:r>
      <w:bookmarkEnd w:id="1666"/>
    </w:p>
    <w:p>
      <w:pPr>
        <w:pageBreakBefore w:val="off"/>
        <w:tabs/>
        <w:wordWrap w:val="off"/>
        <w:spacing w:before="0" w:after="0" w:line="700" w:lineRule="atLeast"/>
        <w:ind w:left="540" w:right="0"/>
        <w:jc w:val="both"/>
        <w:textAlignment w:val="baseline"/>
        <w:rPr>
          <w:sz w:val="51"/>
        </w:rPr>
      </w:pPr>
      <w:bookmarkStart w:name="" w:id="1667"/>
      <w:r>
        <w:rPr>
          <w:rFonts w:ascii="宋体" w:hAnsi="宋体" w:cs="宋体" w:eastAsia="宋体"/>
          <w:sz w:val="51"/>
          <w:spacing w:val="0"/>
          <w:color w:val="000000"/>
          <w:b w:val="off"/>
          <w:i w:val="off"/>
        </w:rPr>
        <w:t>68</w:t>
      </w:r>
      <w:bookmarkEnd w:id="1667"/>
    </w:p>
    <w:p>
      <w:r>
        <w:t/>
      </w:r>
    </w:p>
    <w:p>
      <w:pPr>
        <w:sectPr>
          <w:footerReference r:id="rId149"/>
          <w:headerReference r:id="rId150" w:type="default"/>
          <w:type w:val="nextPage"/>
          <w:pgSz w:w="22380" w:h="31680"/>
          <w:pgMar w:left="3360" w:top="2700" w:right="3360" w:bottom="2700" w:header="2400" w:footer="2400"/>
          <w:cols w:num="1"/>
        </w:sectPr>
      </w:pPr>
    </w:p>
    <w:p>
      <w:pPr>
        <w:pageBreakBefore w:val="off"/>
        <w:tabs/>
        <w:wordWrap w:val="off"/>
        <w:spacing w:before="320" w:after="0" w:line="720" w:lineRule="atLeast"/>
        <w:ind w:left="1120" w:right="0"/>
        <w:jc w:val="both"/>
        <w:textAlignment w:val="baseline"/>
        <w:rPr>
          <w:sz w:val="53"/>
        </w:rPr>
      </w:pPr>
      <w:bookmarkStart w:name="" w:id="1668"/>
      <w:r>
        <w:rPr>
          <w:rFonts w:ascii="仿宋" w:hAnsi="仿宋" w:cs="仿宋" w:eastAsia="仿宋"/>
          <w:sz w:val="53"/>
          <w:spacing w:val="0"/>
          <w:color w:val="000000"/>
          <w:b w:val="off"/>
          <w:i w:val="off"/>
        </w:rPr>
        <w:t>这个符号至少是不完善的。”①</w:t>
      </w:r>
      <w:bookmarkEnd w:id="1668"/>
    </w:p>
    <w:p>
      <w:pPr>
        <w:pageBreakBefore w:val="off"/>
        <w:tabs/>
        <w:wordWrap w:val="off"/>
        <w:spacing w:before="0" w:after="0" w:line="920" w:lineRule="exact"/>
        <w:ind w:left="0" w:right="0"/>
        <w:jc w:val="both"/>
        <w:textAlignment w:val="baseline"/>
        <w:rPr>
          <w:sz w:val="54"/>
        </w:rPr>
      </w:pPr>
      <w:bookmarkStart w:name="" w:id="1669"/>
      <w:r>
        <w:rPr>
          <w:rFonts w:ascii="宋体" w:hAnsi="宋体" w:cs="宋体" w:eastAsia="宋体"/>
          <w:sz w:val="54"/>
          <w:spacing w:val="0"/>
          <w:color w:val="000000"/>
          <w:b w:val="off"/>
          <w:i w:val="off"/>
        </w:rPr>
        <w:t/>
      </w:r>
      <w:bookmarkEnd w:id="1669"/>
    </w:p>
    <w:p>
      <w:pPr>
        <w:pageBreakBefore w:val="off"/>
        <w:tabs/>
        <w:wordWrap w:val="off"/>
        <w:spacing w:before="0" w:after="0" w:line="900" w:lineRule="atLeast"/>
        <w:ind w:left="20" w:right="1380" w:firstLine="1220"/>
        <w:jc w:val="both"/>
        <w:textAlignment w:val="baseline"/>
        <w:rPr>
          <w:sz w:val="54"/>
        </w:rPr>
      </w:pPr>
      <w:bookmarkStart w:name="" w:id="1670"/>
      <w:r>
        <w:rPr>
          <w:rFonts w:ascii="宋体" w:hAnsi="宋体" w:cs="宋体" w:eastAsia="宋体"/>
          <w:sz w:val="54"/>
          <w:spacing w:val="0"/>
          <w:color w:val="000000"/>
          <w:b w:val="off"/>
          <w:i w:val="off"/>
        </w:rPr>
        <w:t>自从有了意义也就有了符号。我们只用符号思维。如果人</w:t>
      </w:r>
      <w:r>
        <w:rPr>
          <w:rFonts w:ascii="宋体" w:hAnsi="宋体" w:cs="宋体" w:eastAsia="宋体"/>
          <w:sz w:val="54"/>
          <w:spacing w:val="0"/>
          <w:color w:val="000000"/>
          <w:b w:val="off"/>
          <w:i w:val="off"/>
        </w:rPr>
        <w:t>们像尼采那样承认其要求的绝对权利，那就等于摧毁了符号概</w:t>
      </w:r>
      <w:r>
        <w:rPr>
          <w:rFonts w:ascii="宋体" w:hAnsi="宋体" w:cs="宋体" w:eastAsia="宋体"/>
          <w:sz w:val="54"/>
          <w:spacing w:val="0"/>
          <w:color w:val="000000"/>
          <w:b w:val="off"/>
          <w:i w:val="off"/>
        </w:rPr>
        <w:t>念。人们可以将游戏称为先验所指的缺席，这种先验所指作为游</w:t>
      </w:r>
      <w:r>
        <w:rPr>
          <w:rFonts w:ascii="宋体" w:hAnsi="宋体" w:cs="宋体" w:eastAsia="宋体"/>
          <w:sz w:val="54"/>
          <w:spacing w:val="0"/>
          <w:color w:val="000000"/>
          <w:b w:val="off"/>
          <w:i w:val="off"/>
        </w:rPr>
        <w:t>戏的无限性，即作为对存在-神学和在场形而上学的动摇而存</w:t>
      </w:r>
      <w:r>
        <w:rPr>
          <w:rFonts w:ascii="宋体" w:hAnsi="宋体" w:cs="宋体" w:eastAsia="宋体"/>
          <w:sz w:val="54"/>
          <w:spacing w:val="0"/>
          <w:color w:val="000000"/>
          <w:b w:val="off"/>
          <w:i w:val="off"/>
        </w:rPr>
        <w:t>在。一些美国语言学家在拒绝将语言学和语义学结合起来(从索</w:t>
      </w:r>
      <w:r>
        <w:rPr>
          <w:rFonts w:ascii="宋体" w:hAnsi="宋体" w:cs="宋体" w:eastAsia="宋体"/>
          <w:sz w:val="54"/>
          <w:spacing w:val="0"/>
          <w:color w:val="000000"/>
          <w:b w:val="off"/>
          <w:i w:val="off"/>
        </w:rPr>
        <w:t>绪尔到耶尔姆斯莱夫，所有欧洲语言学家仍然这么做)时，在将意</w:t>
      </w:r>
      <w:r>
        <w:rPr>
          <w:rFonts w:ascii="宋体" w:hAnsi="宋体" w:cs="宋体" w:eastAsia="宋体"/>
          <w:sz w:val="54"/>
          <w:spacing w:val="0"/>
          <w:color w:val="000000"/>
          <w:b w:val="off"/>
          <w:i w:val="off"/>
        </w:rPr>
        <w:t>义问题逐出其研究领域时，不断参照游戏模式。此时，这种动摇</w:t>
      </w:r>
      <w:r>
        <w:rPr>
          <w:rFonts w:ascii="宋体" w:hAnsi="宋体" w:cs="宋体" w:eastAsia="宋体"/>
          <w:sz w:val="54"/>
          <w:spacing w:val="0"/>
          <w:color w:val="000000"/>
          <w:b w:val="off"/>
          <w:i w:val="off"/>
        </w:rPr>
        <w:t>所造成的冲击，由于一开始就折磨形而上学而被那样称呼是不足</w:t>
      </w:r>
      <w:r>
        <w:rPr>
          <w:rFonts w:ascii="宋体" w:hAnsi="宋体" w:cs="宋体" w:eastAsia="宋体"/>
          <w:sz w:val="54"/>
          <w:spacing w:val="0"/>
          <w:color w:val="000000"/>
          <w:b w:val="off"/>
          <w:i w:val="off"/>
        </w:rPr>
        <w:t>为奇的。在此，我们必须认识到，文字是语言游戏。(《斐德若篇》</w:t>
      </w:r>
      <w:r>
        <w:rPr>
          <w:rFonts w:ascii="宋体" w:hAnsi="宋体" w:cs="宋体" w:eastAsia="宋体"/>
          <w:sz w:val="54"/>
          <w:spacing w:val="0"/>
          <w:color w:val="000000"/>
          <w:b w:val="off"/>
          <w:i w:val="off"/>
        </w:rPr>
        <w:t>〈277e〉恰恰指责将文字作为游戏————paidia②————并且把这种幼</w:t>
      </w:r>
      <w:r>
        <w:rPr>
          <w:rFonts w:ascii="宋体" w:hAnsi="宋体" w:cs="宋体" w:eastAsia="宋体"/>
          <w:sz w:val="54"/>
          <w:spacing w:val="0"/>
          <w:color w:val="000000"/>
          <w:b w:val="off"/>
          <w:i w:val="off"/>
        </w:rPr>
        <w:t>稚性与言语的老成持重(spoudè)对立起来。)这种被视为先验所指</w:t>
      </w:r>
      <w:r>
        <w:rPr>
          <w:rFonts w:ascii="宋体" w:hAnsi="宋体" w:cs="宋体" w:eastAsia="宋体"/>
          <w:sz w:val="54"/>
          <w:spacing w:val="0"/>
          <w:color w:val="000000"/>
          <w:b w:val="off"/>
          <w:i w:val="off"/>
        </w:rPr>
        <w:t>的缺席的游戏并非普通的游戏，因为哲学传统为了遏制它始终对</w:t>
      </w:r>
      <w:r>
        <w:rPr>
          <w:rFonts w:ascii="宋体" w:hAnsi="宋体" w:cs="宋体" w:eastAsia="宋体"/>
          <w:sz w:val="54"/>
          <w:spacing w:val="0"/>
          <w:color w:val="000000"/>
          <w:b w:val="off"/>
          <w:i w:val="off"/>
        </w:rPr>
        <w:t>它进行限制。研究游戏的理论家们也对它进行思考(还有一些人</w:t>
      </w:r>
      <w:r>
        <w:rPr>
          <w:rFonts w:ascii="宋体" w:hAnsi="宋体" w:cs="宋体" w:eastAsia="宋体"/>
          <w:sz w:val="54"/>
          <w:spacing w:val="0"/>
          <w:color w:val="000000"/>
          <w:b w:val="off"/>
          <w:i w:val="off"/>
        </w:rPr>
        <w:t>同样如此，他们追随并超越布卢姆菲尔德(Bloomfield)，将语义学</w:t>
      </w:r>
      <w:r>
        <w:rPr>
          <w:rFonts w:ascii="宋体" w:hAnsi="宋体" w:cs="宋体" w:eastAsia="宋体"/>
          <w:sz w:val="54"/>
          <w:spacing w:val="0"/>
          <w:color w:val="000000"/>
          <w:b w:val="off"/>
          <w:i w:val="off"/>
        </w:rPr>
        <w:t>与心理学或其它学科结合起来)。为了透彻地思考这种游戏，我</w:t>
      </w:r>
      <w:r>
        <w:rPr>
          <w:rFonts w:ascii="宋体" w:hAnsi="宋体" w:cs="宋体" w:eastAsia="宋体"/>
          <w:sz w:val="54"/>
          <w:spacing w:val="0"/>
          <w:color w:val="000000"/>
          <w:b w:val="off"/>
          <w:i w:val="off"/>
        </w:rPr>
        <w:t>们首先必须认真地详尽地探讨先验的本体论问题，耐心而严格</w:t>
      </w:r>
      <w:r>
        <w:rPr>
          <w:rFonts w:ascii="宋体" w:hAnsi="宋体" w:cs="宋体" w:eastAsia="宋体"/>
          <w:sz w:val="54"/>
          <w:spacing w:val="0"/>
          <w:color w:val="000000"/>
          <w:b w:val="off"/>
          <w:i w:val="off"/>
        </w:rPr>
        <w:t>地审查存在的意义问题，在者的存在问题，世界的先验起源问题</w:t>
      </w:r>
      <w:r>
        <w:rPr>
          <w:rFonts w:ascii="宋体" w:hAnsi="宋体" w:cs="宋体" w:eastAsia="宋体"/>
          <w:sz w:val="54"/>
          <w:spacing w:val="0"/>
          <w:color w:val="000000"/>
          <w:b w:val="off"/>
          <w:i w:val="off"/>
        </w:rPr>
        <w:t>————世界的世界性问题，始终有效地追踪胡塞尔和海德格尔的</w:t>
      </w:r>
      <w:r>
        <w:rPr>
          <w:rFonts w:ascii="宋体" w:hAnsi="宋体" w:cs="宋体" w:eastAsia="宋体"/>
          <w:sz w:val="54"/>
          <w:spacing w:val="0"/>
          <w:color w:val="000000"/>
          <w:b w:val="off"/>
          <w:i w:val="off"/>
        </w:rPr>
        <w:t>问题的批判运动，保持它们的有效性和易解性(lisibilité)。即便</w:t>
      </w:r>
      <w:r>
        <w:rPr>
          <w:rFonts w:ascii="宋体" w:hAnsi="宋体" w:cs="宋体" w:eastAsia="宋体"/>
          <w:sz w:val="54"/>
          <w:spacing w:val="0"/>
          <w:color w:val="000000"/>
          <w:b w:val="off"/>
          <w:i w:val="off"/>
        </w:rPr>
        <w:t>把它涂改掉，我们所求助的游戏概念和文字概念在没有它的情</w:t>
      </w:r>
      <w:r>
        <w:rPr>
          <w:rFonts w:ascii="宋体" w:hAnsi="宋体" w:cs="宋体" w:eastAsia="宋体"/>
          <w:sz w:val="54"/>
          <w:spacing w:val="0"/>
          <w:color w:val="000000"/>
          <w:b w:val="off"/>
          <w:i w:val="off"/>
        </w:rPr>
        <w:t>况下仍然限于局部范围，限于经验主义，实证主义或形而上学领</w:t>
      </w:r>
      <w:r>
        <w:rPr>
          <w:rFonts w:ascii="宋体" w:hAnsi="宋体" w:cs="宋体" w:eastAsia="宋体"/>
          <w:sz w:val="54"/>
          <w:spacing w:val="0"/>
          <w:color w:val="000000"/>
          <w:b w:val="off"/>
          <w:i w:val="off"/>
        </w:rPr>
        <w:t>域。这种话语的拥护者将这一防御手段(parade)与前批判的传</w:t>
      </w:r>
      <w:bookmarkEnd w:id="1670"/>
    </w:p>
    <w:p>
      <w:pPr>
        <w:pageBreakBefore w:val="off"/>
        <w:tabs/>
        <w:wordWrap w:val="off"/>
        <w:spacing w:before="0" w:after="0" w:line="900" w:lineRule="atLeast"/>
        <w:ind w:left="60" w:right="0"/>
        <w:jc w:val="both"/>
        <w:textAlignment w:val="baseline"/>
        <w:rPr>
          <w:sz w:val="54"/>
        </w:rPr>
      </w:pPr>
      <w:bookmarkStart w:name="" w:id="1671"/>
      <w:r>
        <w:rPr>
          <w:rFonts w:ascii="宋体" w:hAnsi="宋体" w:cs="宋体" w:eastAsia="宋体"/>
          <w:sz w:val="54"/>
          <w:spacing w:val="0"/>
          <w:color w:val="000000"/>
          <w:u w:val="single"/>
          <w:b w:val="off"/>
          <w:i w:val="off"/>
        </w:rPr>
        <w:t xml:space="preserve">              </w:t>
      </w:r>
      <w:bookmarkEnd w:id="1671"/>
    </w:p>
    <w:p>
      <w:pPr>
        <w:pageBreakBefore w:val="off"/>
        <w:tabs/>
        <w:wordWrap w:val="off"/>
        <w:spacing w:before="300" w:after="0" w:line="560" w:lineRule="atLeast"/>
        <w:ind w:left="760" w:right="0"/>
        <w:jc w:val="both"/>
        <w:textAlignment w:val="baseline"/>
        <w:rPr>
          <w:sz w:val="39"/>
        </w:rPr>
      </w:pPr>
      <w:bookmarkStart w:name="" w:id="167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《逻辑原理》，第二卷，第302页。</w:t>
      </w:r>
      <w:bookmarkEnd w:id="1672"/>
    </w:p>
    <w:p>
      <w:pPr>
        <w:pageBreakBefore w:val="off"/>
        <w:tabs/>
        <w:wordWrap w:val="off"/>
        <w:spacing w:before="0" w:after="0" w:line="520" w:lineRule="atLeast"/>
        <w:ind w:left="760" w:right="0"/>
        <w:jc w:val="both"/>
        <w:textAlignment w:val="baseline"/>
        <w:rPr>
          <w:sz w:val="39"/>
        </w:rPr>
      </w:pPr>
      <w:bookmarkStart w:name="" w:id="1673"/>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paidia是古希腊文的拉丁拼法，意指“儿童游戏”。——译者</w:t>
      </w:r>
      <w:bookmarkEnd w:id="1673"/>
    </w:p>
    <w:p>
      <w:pPr>
        <w:pageBreakBefore w:val="off"/>
        <w:tabs/>
        <w:wordWrap w:val="off"/>
        <w:spacing w:before="340" w:after="0" w:line="680" w:lineRule="atLeast"/>
        <w:ind w:left="0" w:right="2140"/>
        <w:jc w:val="right"/>
        <w:textAlignment w:val="baseline"/>
        <w:rPr>
          <w:sz w:val="50"/>
        </w:rPr>
      </w:pPr>
      <w:bookmarkStart w:name="" w:id="1674"/>
      <w:r>
        <w:rPr>
          <w:rFonts w:ascii="宋体" w:hAnsi="宋体" w:cs="宋体" w:eastAsia="宋体"/>
          <w:sz w:val="50"/>
          <w:spacing w:val="0"/>
          <w:color w:val="000000"/>
          <w:b w:val="off"/>
          <w:i w:val="off"/>
        </w:rPr>
        <w:t>69</w:t>
      </w:r>
      <w:bookmarkEnd w:id="1674"/>
    </w:p>
    <w:p>
      <w:r>
        <w:t/>
      </w:r>
    </w:p>
    <w:p>
      <w:pPr>
        <w:sectPr>
          <w:footerReference r:id="rId151"/>
          <w:headerReference r:id="rId152" w:type="default"/>
          <w:type w:val="nextPage"/>
          <w:pgSz w:w="22380" w:h="31680"/>
          <w:pgMar w:left="2820" w:top="2700" w:right="2820" w:bottom="2700" w:header="2400" w:footer="2400"/>
          <w:cols w:num="1"/>
        </w:sectPr>
      </w:pPr>
    </w:p>
    <w:p>
      <w:pPr>
        <w:pageBreakBefore w:val="off"/>
        <w:tabs/>
        <w:wordWrap w:val="off"/>
        <w:spacing w:before="320" w:after="0" w:line="1020" w:lineRule="atLeast"/>
        <w:ind w:left="340" w:right="140"/>
        <w:jc w:val="both"/>
        <w:textAlignment w:val="baseline"/>
        <w:rPr>
          <w:sz w:val="55"/>
        </w:rPr>
      </w:pPr>
      <w:bookmarkStart w:name="" w:id="1675"/>
      <w:r>
        <w:rPr>
          <w:rFonts w:ascii="仿宋" w:hAnsi="仿宋" w:cs="仿宋" w:eastAsia="仿宋"/>
          <w:sz w:val="55"/>
          <w:spacing w:val="0"/>
          <w:color w:val="000000"/>
          <w:b w:val="off"/>
          <w:i w:val="off"/>
        </w:rPr>
        <w:t>统和形而上学思辨相对立，但这种防御手段不过是其自身活动</w:t>
      </w:r>
      <w:r>
        <w:rPr>
          <w:rFonts w:ascii="仿宋" w:hAnsi="仿宋" w:cs="仿宋" w:eastAsia="仿宋"/>
          <w:sz w:val="55"/>
          <w:spacing w:val="0"/>
          <w:color w:val="000000"/>
          <w:b w:val="off"/>
          <w:i w:val="off"/>
        </w:rPr>
        <w:t>的虚浮再现。因此，我们首先必须思考世界的游戏——在试图</w:t>
      </w:r>
      <w:r>
        <w:rPr>
          <w:rFonts w:ascii="仿宋" w:hAnsi="仿宋" w:cs="仿宋" w:eastAsia="仿宋"/>
          <w:sz w:val="55"/>
          <w:spacing w:val="0"/>
          <w:color w:val="000000"/>
          <w:b w:val="off"/>
          <w:i w:val="off"/>
        </w:rPr>
        <w:t>理解各种普通的游戏形式之前首先思考这种游戏。①</w:t>
      </w:r>
      <w:bookmarkEnd w:id="1675"/>
    </w:p>
    <w:p>
      <w:pPr>
        <w:pageBreakBefore w:val="off"/>
        <w:tabs/>
        <w:wordWrap w:val="off"/>
        <w:spacing w:before="0" w:after="0" w:line="1020" w:lineRule="atLeast"/>
        <w:ind w:left="160" w:right="160" w:firstLine="1180"/>
        <w:jc w:val="both"/>
        <w:textAlignment w:val="baseline"/>
        <w:rPr>
          <w:sz w:val="55"/>
        </w:rPr>
      </w:pPr>
      <w:bookmarkStart w:name="" w:id="1676"/>
      <w:r>
        <w:rPr>
          <w:rFonts w:ascii="仿宋" w:hAnsi="仿宋" w:cs="仿宋" w:eastAsia="仿宋"/>
          <w:sz w:val="55"/>
          <w:spacing w:val="0"/>
          <w:color w:val="000000"/>
          <w:b w:val="off"/>
          <w:i w:val="off"/>
        </w:rPr>
        <w:t>因此，从游戏一开始，我们就处于记号的无目的的生成过程</w:t>
      </w:r>
      <w:r>
        <w:rPr>
          <w:rFonts w:ascii="仿宋" w:hAnsi="仿宋" w:cs="仿宋" w:eastAsia="仿宋"/>
          <w:sz w:val="55"/>
          <w:spacing w:val="0"/>
          <w:color w:val="000000"/>
          <w:b w:val="off"/>
          <w:i w:val="off"/>
        </w:rPr>
        <w:t>中。与这种生成过程相对照，产生了历时性与同时性的对立。</w:t>
      </w:r>
      <w:r>
        <w:rPr>
          <w:rFonts w:ascii="仿宋" w:hAnsi="仿宋" w:cs="仿宋" w:eastAsia="仿宋"/>
          <w:sz w:val="55"/>
          <w:spacing w:val="0"/>
          <w:color w:val="000000"/>
          <w:b w:val="off"/>
          <w:i w:val="off"/>
        </w:rPr>
        <w:t>这种对立不能恰当地支配文字学。我们应该将痕迹的无目的的</w:t>
      </w:r>
      <w:r>
        <w:rPr>
          <w:rFonts w:ascii="仿宋" w:hAnsi="仿宋" w:cs="仿宋" w:eastAsia="仿宋"/>
          <w:sz w:val="55"/>
          <w:spacing w:val="0"/>
          <w:color w:val="000000"/>
          <w:b w:val="off"/>
          <w:i w:val="off"/>
        </w:rPr>
        <w:t>生成过程理解为一种活动，而不是理解为一种状态，理解为能动</w:t>
      </w:r>
      <w:r>
        <w:rPr>
          <w:rFonts w:ascii="仿宋" w:hAnsi="仿宋" w:cs="仿宋" w:eastAsia="仿宋"/>
          <w:sz w:val="55"/>
          <w:spacing w:val="0"/>
          <w:color w:val="000000"/>
          <w:b w:val="off"/>
          <w:i w:val="off"/>
        </w:rPr>
        <w:t>的运动，理解为动机的排除，而不是理解为既定的结构。有关</w:t>
      </w:r>
      <w:r>
        <w:rPr>
          <w:rFonts w:ascii="仿宋" w:hAnsi="仿宋" w:cs="仿宋" w:eastAsia="仿宋"/>
          <w:sz w:val="55"/>
          <w:spacing w:val="0"/>
          <w:color w:val="000000"/>
          <w:b w:val="off"/>
          <w:i w:val="off"/>
        </w:rPr>
        <w:t>“符号的任意性”的科学，有关痕迹的无目的性的科学，有关处于</w:t>
      </w:r>
      <w:r>
        <w:rPr>
          <w:rFonts w:ascii="仿宋" w:hAnsi="仿宋" w:cs="仿宋" w:eastAsia="仿宋"/>
          <w:sz w:val="55"/>
          <w:spacing w:val="0"/>
          <w:color w:val="000000"/>
          <w:b w:val="off"/>
          <w:i w:val="off"/>
        </w:rPr>
        <w:t>言语之前以及处于言语之中的文字的科学，文字学涵盖广阔的</w:t>
      </w:r>
      <w:r>
        <w:rPr>
          <w:rFonts w:ascii="仿宋" w:hAnsi="仿宋" w:cs="仿宋" w:eastAsia="仿宋"/>
          <w:sz w:val="55"/>
          <w:spacing w:val="0"/>
          <w:color w:val="000000"/>
          <w:b w:val="off"/>
          <w:i w:val="off"/>
        </w:rPr>
        <w:t>领域。在这一领域中，语言学粗略地划定了自身的范围，它具有</w:t>
      </w:r>
      <w:r>
        <w:rPr>
          <w:rFonts w:ascii="仿宋" w:hAnsi="仿宋" w:cs="仿宋" w:eastAsia="仿宋"/>
          <w:sz w:val="55"/>
          <w:spacing w:val="0"/>
          <w:color w:val="000000"/>
          <w:b w:val="off"/>
          <w:i w:val="off"/>
        </w:rPr>
        <w:t>被索绪尔规定其内在系统的各种限制，我们必须把它放在世界</w:t>
      </w:r>
      <w:r>
        <w:rPr>
          <w:rFonts w:ascii="仿宋" w:hAnsi="仿宋" w:cs="仿宋" w:eastAsia="仿宋"/>
          <w:sz w:val="55"/>
          <w:spacing w:val="0"/>
          <w:color w:val="000000"/>
          <w:b w:val="off"/>
          <w:i w:val="off"/>
        </w:rPr>
        <w:t>和历史的每种言语/文字系统中重新审查。</w:t>
      </w:r>
      <w:bookmarkEnd w:id="1676"/>
    </w:p>
    <w:p>
      <w:pPr>
        <w:pageBreakBefore w:val="off"/>
        <w:tabs/>
        <w:wordWrap w:val="off"/>
        <w:spacing w:before="0" w:after="0" w:line="1020" w:lineRule="atLeast"/>
        <w:ind w:left="160" w:right="280" w:firstLine="1180"/>
        <w:jc w:val="both"/>
        <w:textAlignment w:val="baseline"/>
        <w:rPr>
          <w:sz w:val="55"/>
        </w:rPr>
      </w:pPr>
      <w:bookmarkStart w:name="" w:id="1677"/>
      <w:r>
        <w:rPr>
          <w:rFonts w:ascii="仿宋" w:hAnsi="仿宋" w:cs="仿宋" w:eastAsia="仿宋"/>
          <w:sz w:val="55"/>
          <w:spacing w:val="0"/>
          <w:color w:val="000000"/>
          <w:b w:val="off"/>
          <w:i w:val="off"/>
        </w:rPr>
        <w:t>通过词句上的替换，我们可以用《普通语言学教程》中的文</w:t>
      </w:r>
      <w:r>
        <w:rPr>
          <w:rFonts w:ascii="仿宋" w:hAnsi="仿宋" w:cs="仿宋" w:eastAsia="仿宋"/>
          <w:sz w:val="55"/>
          <w:spacing w:val="0"/>
          <w:color w:val="000000"/>
          <w:b w:val="off"/>
          <w:i w:val="off"/>
        </w:rPr>
        <w:t>字学代替符号学：</w:t>
      </w:r>
      <w:bookmarkEnd w:id="1677"/>
    </w:p>
    <w:p>
      <w:pPr>
        <w:pageBreakBefore w:val="off"/>
        <w:tabs/>
        <w:wordWrap w:val="off"/>
        <w:spacing w:before="660" w:after="0" w:line="1020" w:lineRule="atLeast"/>
        <w:ind w:left="1220" w:right="380" w:firstLine="1180"/>
        <w:jc w:val="both"/>
        <w:textAlignment w:val="baseline"/>
        <w:rPr>
          <w:sz w:val="55"/>
        </w:rPr>
      </w:pPr>
      <w:bookmarkStart w:name="" w:id="1678"/>
      <w:r>
        <w:rPr>
          <w:rFonts w:ascii="仿宋" w:hAnsi="仿宋" w:cs="仿宋" w:eastAsia="仿宋"/>
          <w:sz w:val="55"/>
          <w:spacing w:val="0"/>
          <w:color w:val="000000"/>
          <w:b w:val="off"/>
          <w:i w:val="off"/>
        </w:rPr>
        <w:t>“我们把它称为(文字学)……由于这门科学尚不存在，</w:t>
      </w:r>
      <w:r>
        <w:rPr>
          <w:rFonts w:ascii="仿宋" w:hAnsi="仿宋" w:cs="仿宋" w:eastAsia="仿宋"/>
          <w:sz w:val="55"/>
          <w:spacing w:val="0"/>
          <w:color w:val="000000"/>
          <w:b w:val="off"/>
          <w:i w:val="off"/>
        </w:rPr>
        <w:t>我们无法说出它是什么样子，但是它有权存在，它的地位早</w:t>
      </w:r>
      <w:r>
        <w:rPr>
          <w:rFonts w:ascii="仿宋" w:hAnsi="仿宋" w:cs="仿宋" w:eastAsia="仿宋"/>
          <w:sz w:val="55"/>
          <w:spacing w:val="0"/>
          <w:color w:val="000000"/>
          <w:b w:val="off"/>
          <w:i w:val="off"/>
        </w:rPr>
        <w:t>已确定。语言学只是这门一般科学的一部分，(文字学)所</w:t>
      </w:r>
      <w:r>
        <w:rPr>
          <w:rFonts w:ascii="仿宋" w:hAnsi="仿宋" w:cs="仿宋" w:eastAsia="仿宋"/>
          <w:sz w:val="55"/>
          <w:spacing w:val="0"/>
          <w:color w:val="000000"/>
          <w:b w:val="off"/>
          <w:i w:val="off"/>
        </w:rPr>
        <w:t>发现的规律将应用于语言学。”(第33页)</w:t>
      </w:r>
      <w:bookmarkEnd w:id="1678"/>
    </w:p>
    <w:p>
      <w:pPr>
        <w:pageBreakBefore w:val="off"/>
        <w:tabs/>
        <w:wordWrap w:val="off"/>
        <w:spacing w:before="0" w:after="0" w:line="1020" w:lineRule="atLeast"/>
        <w:ind w:left="140" w:right="0"/>
        <w:jc w:val="both"/>
        <w:textAlignment w:val="baseline"/>
        <w:rPr>
          <w:sz w:val="55"/>
        </w:rPr>
      </w:pPr>
      <w:bookmarkStart w:name="" w:id="1679"/>
      <w:r>
        <w:rPr>
          <w:rFonts w:ascii="宋体" w:hAnsi="宋体" w:cs="宋体" w:eastAsia="宋体"/>
          <w:sz w:val="55"/>
          <w:spacing w:val="0"/>
          <w:color w:val="000000"/>
          <w:u w:val="single"/>
          <w:b w:val="off"/>
          <w:i w:val="off"/>
        </w:rPr>
        <w:t xml:space="preserve">             </w:t>
      </w:r>
      <w:bookmarkEnd w:id="1679"/>
    </w:p>
    <w:p>
      <w:pPr>
        <w:pageBreakBefore w:val="off"/>
        <w:tabs/>
        <w:wordWrap w:val="off"/>
        <w:spacing w:before="240" w:after="0" w:line="680" w:lineRule="atLeast"/>
        <w:ind w:left="0" w:right="500" w:firstLine="860"/>
        <w:jc w:val="both"/>
        <w:textAlignment w:val="baseline"/>
        <w:rPr>
          <w:sz w:val="40"/>
        </w:rPr>
      </w:pPr>
      <w:bookmarkStart w:name="" w:id="168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海德格尔思想中的这些题材显然可以追溯到尼采，参见《事物》，1950年，</w:t>
      </w:r>
      <w:r>
        <w:rPr>
          <w:rFonts w:ascii="宋体" w:hAnsi="宋体" w:cs="宋体" w:eastAsia="宋体"/>
          <w:sz w:val="40"/>
          <w:spacing w:val="0"/>
          <w:color w:val="000000"/>
          <w:b w:val="off"/>
          <w:i w:val="off"/>
        </w:rPr>
        <w:t>祛译文载《论文与报告》，第214页及以下各页；《理性原理》(1955--1956年)法译本，</w:t>
      </w:r>
      <w:r>
        <w:rPr>
          <w:rFonts w:ascii="宋体" w:hAnsi="宋体" w:cs="宋体" w:eastAsia="宋体"/>
          <w:sz w:val="40"/>
          <w:spacing w:val="0"/>
          <w:color w:val="000000"/>
          <w:b w:val="off"/>
          <w:i w:val="off"/>
        </w:rPr>
        <w:t>第240页及以下各页。芬克(Fink)的《作为世界符号的游戏》(1960年)，法国的阿克</w:t>
      </w:r>
      <w:r>
        <w:rPr>
          <w:rFonts w:ascii="宋体" w:hAnsi="宋体" w:cs="宋体" w:eastAsia="宋体"/>
          <w:sz w:val="40"/>
          <w:spacing w:val="0"/>
          <w:color w:val="000000"/>
          <w:b w:val="off"/>
          <w:i w:val="off"/>
        </w:rPr>
        <w:t>塞洛(Kosta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Axelos)的《走向全球思想的时代》(1964年),以及《未来思想导言》</w:t>
      </w:r>
      <w:r>
        <w:rPr>
          <w:rFonts w:ascii="TimesNewRoman" w:hAnsi="TimesNewRoman" w:cs="TimesNewRoman" w:eastAsia="TimesNewRoman"/>
          <w:sz w:val="40"/>
          <w:spacing w:val="0"/>
          <w:color w:val="000000"/>
          <w:b w:val="off"/>
          <w:i w:val="off"/>
        </w:rPr>
        <w:t>(Einfthrung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Ktinftiges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Denken,1966年)也都提出了这类观点。</w:t>
      </w:r>
      <w:bookmarkEnd w:id="1680"/>
    </w:p>
    <w:p>
      <w:pPr>
        <w:pageBreakBefore w:val="off"/>
        <w:tabs/>
        <w:wordWrap w:val="off"/>
        <w:spacing w:before="0" w:after="0" w:line="640" w:lineRule="atLeast"/>
        <w:ind w:left="580" w:right="0"/>
        <w:jc w:val="both"/>
        <w:textAlignment w:val="baseline"/>
        <w:rPr>
          <w:sz w:val="47"/>
        </w:rPr>
      </w:pPr>
      <w:bookmarkStart w:name="" w:id="1681"/>
      <w:r>
        <w:rPr>
          <w:rFonts w:ascii="楷体" w:hAnsi="楷体" w:cs="楷体" w:eastAsia="楷体"/>
          <w:sz w:val="47"/>
          <w:spacing w:val="0"/>
          <w:color w:val="000000"/>
          <w:b w:val="off"/>
          <w:i w:val="off"/>
        </w:rPr>
        <w:t>70</w:t>
      </w:r>
      <w:bookmarkEnd w:id="1681"/>
    </w:p>
    <w:p>
      <w:r>
        <w:t/>
      </w:r>
    </w:p>
    <w:p>
      <w:pPr>
        <w:sectPr>
          <w:footerReference r:id="rId153"/>
          <w:headerReference r:id="rId154" w:type="default"/>
          <w:type w:val="nextPage"/>
          <w:pgSz w:w="22380" w:h="31680"/>
          <w:pgMar w:left="3260" w:top="2700" w:right="3260" w:bottom="2700" w:header="2400" w:footer="2400"/>
          <w:cols w:num="1"/>
        </w:sectPr>
      </w:pPr>
    </w:p>
    <w:p>
      <w:pPr>
        <w:pageBreakBefore w:val="off"/>
        <w:tabs/>
        <w:wordWrap w:val="off"/>
        <w:spacing w:before="520" w:after="0" w:line="960" w:lineRule="atLeast"/>
        <w:ind w:left="20" w:right="500" w:firstLine="1120"/>
        <w:jc w:val="both"/>
        <w:textAlignment w:val="baseline"/>
        <w:rPr>
          <w:sz w:val="55"/>
        </w:rPr>
      </w:pPr>
      <w:bookmarkStart w:name="" w:id="1682"/>
      <w:r>
        <w:rPr>
          <w:rFonts w:ascii="仿宋" w:hAnsi="仿宋" w:cs="仿宋" w:eastAsia="仿宋"/>
          <w:sz w:val="55"/>
          <w:spacing w:val="0"/>
          <w:color w:val="000000"/>
          <w:b w:val="off"/>
          <w:i w:val="off"/>
        </w:rPr>
        <w:t>这种替代的优点不仅在于给文字理论提供机会以对付逻各</w:t>
      </w:r>
      <w:r>
        <w:rPr>
          <w:rFonts w:ascii="仿宋" w:hAnsi="仿宋" w:cs="仿宋" w:eastAsia="仿宋"/>
          <w:sz w:val="55"/>
          <w:spacing w:val="0"/>
          <w:color w:val="000000"/>
          <w:b w:val="off"/>
          <w:i w:val="off"/>
        </w:rPr>
        <w:t>斯中心主义的压抑和对语言学的依附关系。它会使符号学计划</w:t>
      </w:r>
      <w:r>
        <w:rPr>
          <w:rFonts w:ascii="仿宋" w:hAnsi="仿宋" w:cs="仿宋" w:eastAsia="仿宋"/>
          <w:sz w:val="55"/>
          <w:spacing w:val="0"/>
          <w:color w:val="000000"/>
          <w:b w:val="off"/>
          <w:i w:val="off"/>
        </w:rPr>
        <w:t>本身摆脱那种虽有广阔的理论领域但仍然受语言学支配的东</w:t>
      </w:r>
      <w:r>
        <w:rPr>
          <w:rFonts w:ascii="仿宋" w:hAnsi="仿宋" w:cs="仿宋" w:eastAsia="仿宋"/>
          <w:sz w:val="55"/>
          <w:spacing w:val="0"/>
          <w:color w:val="000000"/>
          <w:b w:val="off"/>
          <w:i w:val="off"/>
        </w:rPr>
        <w:t>西，语言学仿佛既是它的中心又是它的目标。尽管符号学事实</w:t>
      </w:r>
      <w:r>
        <w:rPr>
          <w:rFonts w:ascii="仿宋" w:hAnsi="仿宋" w:cs="仿宋" w:eastAsia="仿宋"/>
          <w:sz w:val="55"/>
          <w:spacing w:val="0"/>
          <w:color w:val="000000"/>
          <w:b w:val="off"/>
          <w:i w:val="off"/>
        </w:rPr>
        <w:t>上比语言学更具有普遍性和完整性，它仍然被确定为语言学的</w:t>
      </w:r>
      <w:r>
        <w:rPr>
          <w:rFonts w:ascii="仿宋" w:hAnsi="仿宋" w:cs="仿宋" w:eastAsia="仿宋"/>
          <w:sz w:val="55"/>
          <w:spacing w:val="0"/>
          <w:color w:val="000000"/>
          <w:b w:val="off"/>
          <w:i w:val="off"/>
        </w:rPr>
        <w:t>众多分支之一。语言学符号仍是符号学的范例，它作为示范符</w:t>
      </w:r>
      <w:r>
        <w:rPr>
          <w:rFonts w:ascii="仿宋" w:hAnsi="仿宋" w:cs="仿宋" w:eastAsia="仿宋"/>
          <w:sz w:val="55"/>
          <w:spacing w:val="0"/>
          <w:color w:val="000000"/>
          <w:b w:val="off"/>
          <w:i w:val="off"/>
        </w:rPr>
        <w:t>号和生产样品，即“模型”，支配着符号学。</w:t>
      </w:r>
      <w:bookmarkEnd w:id="1682"/>
    </w:p>
    <w:p>
      <w:pPr>
        <w:pageBreakBefore w:val="off"/>
        <w:tabs/>
        <w:wordWrap w:val="off"/>
        <w:spacing w:before="0" w:after="0" w:line="960" w:lineRule="exact"/>
        <w:ind w:left="0" w:right="0"/>
        <w:jc w:val="both"/>
        <w:textAlignment w:val="baseline"/>
        <w:rPr>
          <w:sz w:val="55"/>
        </w:rPr>
      </w:pPr>
      <w:bookmarkStart w:name="" w:id="1683"/>
      <w:r>
        <w:rPr>
          <w:rFonts w:ascii="宋体" w:hAnsi="宋体" w:cs="宋体" w:eastAsia="宋体"/>
          <w:sz w:val="55"/>
          <w:spacing w:val="0"/>
          <w:color w:val="000000"/>
          <w:b w:val="off"/>
          <w:i w:val="off"/>
        </w:rPr>
        <w:t/>
      </w:r>
      <w:bookmarkEnd w:id="1683"/>
    </w:p>
    <w:p>
      <w:pPr>
        <w:pageBreakBefore w:val="off"/>
        <w:tabs/>
        <w:wordWrap w:val="off"/>
        <w:spacing w:before="0" w:after="0" w:line="960" w:lineRule="atLeast"/>
        <w:ind w:left="1120" w:right="540" w:firstLine="1120"/>
        <w:jc w:val="both"/>
        <w:textAlignment w:val="baseline"/>
        <w:rPr>
          <w:sz w:val="55"/>
        </w:rPr>
      </w:pPr>
      <w:bookmarkStart w:name="" w:id="1684"/>
      <w:r>
        <w:rPr>
          <w:rFonts w:ascii="仿宋" w:hAnsi="仿宋" w:cs="仿宋" w:eastAsia="仿宋"/>
          <w:sz w:val="55"/>
          <w:spacing w:val="0"/>
          <w:color w:val="000000"/>
          <w:b w:val="off"/>
          <w:i w:val="off"/>
        </w:rPr>
        <w:t>“索绪尔写道，①因此，人们可以说，完全任意的符号比</w:t>
      </w:r>
      <w:r>
        <w:rPr>
          <w:rFonts w:ascii="仿宋" w:hAnsi="仿宋" w:cs="仿宋" w:eastAsia="仿宋"/>
          <w:sz w:val="55"/>
          <w:spacing w:val="0"/>
          <w:color w:val="000000"/>
          <w:b w:val="off"/>
          <w:i w:val="off"/>
        </w:rPr>
        <w:t>其它东西更能实现符号学追求的理想。惟其如此，语言这</w:t>
      </w:r>
      <w:r>
        <w:rPr>
          <w:rFonts w:ascii="仿宋" w:hAnsi="仿宋" w:cs="仿宋" w:eastAsia="仿宋"/>
          <w:sz w:val="55"/>
          <w:spacing w:val="0"/>
          <w:color w:val="000000"/>
          <w:b w:val="off"/>
          <w:i w:val="off"/>
        </w:rPr>
        <w:t>种所有表达系统中最复杂、最普遍的系统也是最具特色的</w:t>
      </w:r>
      <w:r>
        <w:rPr>
          <w:rFonts w:ascii="仿宋" w:hAnsi="仿宋" w:cs="仿宋" w:eastAsia="仿宋"/>
          <w:sz w:val="55"/>
          <w:spacing w:val="0"/>
          <w:color w:val="000000"/>
          <w:b w:val="off"/>
          <w:i w:val="off"/>
        </w:rPr>
        <w:t>系统，从这种意义上说，尽管语言不过是一种特殊的系统，</w:t>
      </w:r>
      <w:r>
        <w:rPr>
          <w:rFonts w:ascii="仿宋" w:hAnsi="仿宋" w:cs="仿宋" w:eastAsia="仿宋"/>
          <w:sz w:val="55"/>
          <w:spacing w:val="0"/>
          <w:color w:val="000000"/>
          <w:b w:val="off"/>
          <w:i w:val="off"/>
        </w:rPr>
        <w:t>语言学却可以成为所有符号学分支的一般模型。”(第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101</w:t>
      </w:r>
      <w:r>
        <w:rPr>
          <w:rFonts w:ascii="仿宋" w:hAnsi="仿宋" w:cs="仿宋" w:eastAsia="仿宋"/>
          <w:sz w:val="55"/>
          <w:spacing w:val="0"/>
          <w:color w:val="000000"/>
          <w:b w:val="off"/>
          <w:i w:val="off"/>
        </w:rPr>
        <w:t>页，着重号系引者所加)</w:t>
      </w:r>
      <w:bookmarkEnd w:id="1684"/>
    </w:p>
    <w:p>
      <w:pPr>
        <w:pageBreakBefore w:val="off"/>
        <w:tabs/>
        <w:wordWrap w:val="off"/>
        <w:spacing w:before="0" w:after="0" w:line="960" w:lineRule="exact"/>
        <w:ind w:left="0" w:right="0"/>
        <w:jc w:val="both"/>
        <w:textAlignment w:val="baseline"/>
        <w:rPr>
          <w:sz w:val="55"/>
        </w:rPr>
      </w:pPr>
      <w:bookmarkStart w:name="" w:id="1685"/>
      <w:r>
        <w:rPr>
          <w:rFonts w:ascii="宋体" w:hAnsi="宋体" w:cs="宋体" w:eastAsia="宋体"/>
          <w:sz w:val="55"/>
          <w:spacing w:val="0"/>
          <w:color w:val="000000"/>
          <w:b w:val="off"/>
          <w:i w:val="off"/>
        </w:rPr>
        <w:t/>
      </w:r>
      <w:bookmarkEnd w:id="1685"/>
    </w:p>
    <w:p>
      <w:pPr>
        <w:pageBreakBefore w:val="off"/>
        <w:tabs/>
        <w:wordWrap w:val="off"/>
        <w:spacing w:before="0" w:after="0" w:line="960" w:lineRule="atLeast"/>
        <w:ind w:left="20" w:right="580" w:firstLine="1120"/>
        <w:jc w:val="both"/>
        <w:textAlignment w:val="baseline"/>
        <w:rPr>
          <w:sz w:val="55"/>
        </w:rPr>
      </w:pPr>
      <w:bookmarkStart w:name="" w:id="1686"/>
      <w:r>
        <w:rPr>
          <w:rFonts w:ascii="仿宋" w:hAnsi="仿宋" w:cs="仿宋" w:eastAsia="仿宋"/>
          <w:sz w:val="55"/>
          <w:spacing w:val="0"/>
          <w:color w:val="000000"/>
          <w:b w:val="off"/>
          <w:i w:val="off"/>
        </w:rPr>
        <w:t>因此，在重新考虑索绪尔规定的，显然颠倒了部分与整体的</w:t>
      </w:r>
      <w:r>
        <w:rPr>
          <w:rFonts w:ascii="仿宋" w:hAnsi="仿宋" w:cs="仿宋" w:eastAsia="仿宋"/>
          <w:sz w:val="55"/>
          <w:spacing w:val="0"/>
          <w:color w:val="000000"/>
          <w:b w:val="off"/>
          <w:i w:val="off"/>
        </w:rPr>
        <w:t>关系的附属物的顺序时，巴尔特(Barthes)，事实上贯彻了《教程》</w:t>
      </w:r>
      <w:r>
        <w:rPr>
          <w:rFonts w:ascii="仿宋" w:hAnsi="仿宋" w:cs="仿宋" w:eastAsia="仿宋"/>
          <w:sz w:val="55"/>
          <w:spacing w:val="0"/>
          <w:color w:val="000000"/>
          <w:b w:val="off"/>
          <w:i w:val="off"/>
        </w:rPr>
        <w:t>的最深刻意图：</w:t>
      </w:r>
      <w:bookmarkEnd w:id="1686"/>
    </w:p>
    <w:p>
      <w:pPr>
        <w:pageBreakBefore w:val="off"/>
        <w:tabs/>
        <w:wordWrap w:val="off"/>
        <w:spacing w:before="0" w:after="0" w:line="960" w:lineRule="exact"/>
        <w:ind w:left="0" w:right="0"/>
        <w:jc w:val="both"/>
        <w:textAlignment w:val="baseline"/>
        <w:rPr>
          <w:sz w:val="55"/>
        </w:rPr>
      </w:pPr>
      <w:bookmarkStart w:name="" w:id="1687"/>
      <w:r>
        <w:rPr>
          <w:rFonts w:ascii="宋体" w:hAnsi="宋体" w:cs="宋体" w:eastAsia="宋体"/>
          <w:sz w:val="55"/>
          <w:spacing w:val="0"/>
          <w:color w:val="000000"/>
          <w:b w:val="off"/>
          <w:i w:val="off"/>
        </w:rPr>
        <w:t/>
      </w:r>
      <w:bookmarkEnd w:id="1687"/>
    </w:p>
    <w:p>
      <w:pPr>
        <w:pageBreakBefore w:val="off"/>
        <w:tabs/>
        <w:wordWrap w:val="off"/>
        <w:spacing w:before="0" w:after="0" w:line="960" w:lineRule="atLeast"/>
        <w:ind w:left="1120" w:right="620" w:firstLine="1120"/>
        <w:jc w:val="both"/>
        <w:textAlignment w:val="baseline"/>
        <w:rPr>
          <w:sz w:val="55"/>
        </w:rPr>
      </w:pPr>
      <w:bookmarkStart w:name="" w:id="1688"/>
      <w:r>
        <w:rPr>
          <w:rFonts w:ascii="仿宋" w:hAnsi="仿宋" w:cs="仿宋" w:eastAsia="仿宋"/>
          <w:sz w:val="55"/>
          <w:spacing w:val="0"/>
          <w:color w:val="000000"/>
          <w:b w:val="off"/>
          <w:i w:val="off"/>
        </w:rPr>
        <w:t>“从此必须承认，总有一天人们会颠倒索绪尔的主</w:t>
      </w:r>
      <w:r>
        <w:rPr>
          <w:rFonts w:ascii="仿宋" w:hAnsi="仿宋" w:cs="仿宋" w:eastAsia="仿宋"/>
          <w:sz w:val="55"/>
          <w:spacing w:val="0"/>
          <w:color w:val="000000"/>
          <w:b w:val="off"/>
          <w:i w:val="off"/>
        </w:rPr>
        <w:t>张：语言学并不是一般符号学科的一部分，甚至也不是它</w:t>
      </w:r>
      <w:r>
        <w:rPr>
          <w:rFonts w:ascii="仿宋" w:hAnsi="仿宋" w:cs="仿宋" w:eastAsia="仿宋"/>
          <w:sz w:val="55"/>
          <w:spacing w:val="0"/>
          <w:color w:val="000000"/>
          <w:b w:val="off"/>
          <w:i w:val="off"/>
        </w:rPr>
        <w:t>的一个享有特权的分支，符号学恰恰是语言学的一部</w:t>
      </w:r>
      <w:r>
        <w:rPr>
          <w:rFonts w:ascii="仿宋" w:hAnsi="仿宋" w:cs="仿宋" w:eastAsia="仿宋"/>
          <w:sz w:val="55"/>
          <w:spacing w:val="0"/>
          <w:color w:val="000000"/>
          <w:b w:val="off"/>
          <w:i w:val="off"/>
        </w:rPr>
        <w:t>分”。②</w:t>
      </w:r>
      <w:bookmarkEnd w:id="1688"/>
    </w:p>
    <w:p>
      <w:pPr>
        <w:pageBreakBefore w:val="off"/>
        <w:tabs/>
        <w:wordWrap w:val="off"/>
        <w:spacing w:before="520" w:after="0" w:line="960" w:lineRule="atLeast"/>
        <w:ind w:left="0" w:right="0"/>
        <w:jc w:val="both"/>
        <w:textAlignment w:val="baseline"/>
        <w:rPr>
          <w:sz w:val="55"/>
        </w:rPr>
      </w:pPr>
      <w:bookmarkStart w:name="" w:id="1689"/>
      <w:r>
        <w:rPr>
          <w:rFonts w:ascii="宋体" w:hAnsi="宋体" w:cs="宋体" w:eastAsia="宋体"/>
          <w:sz w:val="55"/>
          <w:spacing w:val="0"/>
          <w:color w:val="000000"/>
          <w:u w:val="single"/>
          <w:b w:val="off"/>
          <w:i w:val="off"/>
        </w:rPr>
        <w:t xml:space="preserve">             </w:t>
      </w:r>
      <w:bookmarkEnd w:id="1689"/>
    </w:p>
    <w:p>
      <w:pPr>
        <w:pageBreakBefore w:val="off"/>
        <w:tabs/>
        <w:wordWrap w:val="off"/>
        <w:spacing w:before="340" w:after="0" w:line="560" w:lineRule="atLeast"/>
        <w:ind w:left="740" w:right="0"/>
        <w:jc w:val="both"/>
        <w:textAlignment w:val="baseline"/>
        <w:rPr>
          <w:sz w:val="40"/>
        </w:rPr>
      </w:pPr>
      <w:bookmarkStart w:name="" w:id="169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这段话引自索绪尔的《教程》，德里达的引号显然打错了地方。————译者</w:t>
      </w:r>
      <w:bookmarkEnd w:id="1690"/>
    </w:p>
    <w:p>
      <w:pPr>
        <w:pageBreakBefore w:val="off"/>
        <w:tabs/>
        <w:wordWrap w:val="off"/>
        <w:spacing w:before="0" w:after="0" w:line="560" w:lineRule="atLeast"/>
        <w:ind w:left="740" w:right="0"/>
        <w:jc w:val="both"/>
        <w:textAlignment w:val="baseline"/>
        <w:rPr>
          <w:sz w:val="40"/>
        </w:rPr>
      </w:pPr>
      <w:bookmarkStart w:name="" w:id="1691"/>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《交流》4，第2页。</w:t>
      </w:r>
      <w:bookmarkEnd w:id="1691"/>
    </w:p>
    <w:p>
      <w:pPr>
        <w:pageBreakBefore w:val="off"/>
        <w:tabs/>
        <w:wordWrap w:val="off"/>
        <w:spacing w:before="0" w:after="0" w:line="560" w:lineRule="exact"/>
        <w:ind w:left="0" w:right="0"/>
        <w:jc w:val="both"/>
        <w:textAlignment w:val="baseline"/>
        <w:rPr>
          <w:sz w:val="40"/>
        </w:rPr>
      </w:pPr>
      <w:bookmarkStart w:name="" w:id="1692"/>
      <w:r>
        <w:rPr>
          <w:rFonts w:ascii="宋体" w:hAnsi="宋体" w:cs="宋体" w:eastAsia="宋体"/>
          <w:sz w:val="40"/>
          <w:spacing w:val="0"/>
          <w:color w:val="000000"/>
          <w:b w:val="off"/>
          <w:i w:val="off"/>
        </w:rPr>
        <w:t/>
      </w:r>
      <w:bookmarkEnd w:id="1692"/>
    </w:p>
    <w:p>
      <w:pPr>
        <w:pageBreakBefore w:val="off"/>
        <w:tabs/>
        <w:wordWrap w:val="off"/>
        <w:spacing w:before="0" w:after="0" w:line="660" w:lineRule="atLeast"/>
        <w:ind w:left="0" w:right="1320"/>
        <w:jc w:val="right"/>
        <w:textAlignment w:val="baseline"/>
        <w:rPr>
          <w:sz w:val="49"/>
        </w:rPr>
      </w:pPr>
      <w:bookmarkStart w:name="" w:id="1693"/>
      <w:r>
        <w:rPr>
          <w:rFonts w:ascii="宋体" w:hAnsi="宋体" w:cs="宋体" w:eastAsia="宋体"/>
          <w:sz w:val="49"/>
          <w:spacing w:val="0"/>
          <w:color w:val="000000"/>
          <w:b w:val="off"/>
          <w:i w:val="off"/>
        </w:rPr>
        <w:t>71</w:t>
      </w:r>
      <w:bookmarkEnd w:id="1693"/>
    </w:p>
    <w:p>
      <w:r>
        <w:t/>
      </w:r>
    </w:p>
    <w:p>
      <w:pPr>
        <w:sectPr>
          <w:footerReference r:id="rId155"/>
          <w:headerReference r:id="rId156" w:type="default"/>
          <w:type w:val="nextPage"/>
          <w:pgSz w:w="22380" w:h="31680"/>
          <w:pgMar w:left="3260" w:top="2700" w:right="3260" w:bottom="2700" w:header="2400" w:footer="2400"/>
          <w:cols w:num="1"/>
        </w:sectPr>
      </w:pPr>
    </w:p>
    <w:p>
      <w:pPr>
        <w:pageBreakBefore w:val="off"/>
        <w:tabs/>
        <w:wordWrap w:val="off"/>
        <w:spacing w:before="260" w:after="0" w:line="700" w:lineRule="atLeast"/>
        <w:ind w:left="0" w:right="380" w:firstLine="1120"/>
        <w:jc w:val="both"/>
        <w:textAlignment w:val="baseline"/>
        <w:rPr>
          <w:sz w:val="45"/>
        </w:rPr>
      </w:pPr>
      <w:bookmarkStart w:name="" w:id="1694"/>
      <w:r>
        <w:rPr>
          <w:rFonts w:ascii="仿宋" w:hAnsi="仿宋" w:cs="仿宋" w:eastAsia="仿宋"/>
          <w:sz w:val="45"/>
          <w:spacing w:val="0"/>
          <w:color w:val="000000"/>
          <w:b w:val="off"/>
          <w:i w:val="off"/>
        </w:rPr>
        <w:t>这种有条不紊的颠倒在使符号学从属于“超越语言学”</w:t>
      </w:r>
      <w:r>
        <w:rPr>
          <w:rFonts w:ascii="仿宋" w:hAnsi="仿宋" w:cs="仿宋" w:eastAsia="仿宋"/>
          <w:sz w:val="45"/>
          <w:spacing w:val="0"/>
          <w:color w:val="000000"/>
          <w:b w:val="off"/>
          <w:i w:val="off"/>
        </w:rPr>
        <w:t>(trans-linguistique)时，导致它对在历史上受逻各斯中心主义的</w:t>
      </w:r>
      <w:r>
        <w:rPr>
          <w:rFonts w:ascii="仿宋" w:hAnsi="仿宋" w:cs="仿宋" w:eastAsia="仿宋"/>
          <w:sz w:val="45"/>
          <w:spacing w:val="0"/>
          <w:color w:val="000000"/>
          <w:b w:val="off"/>
          <w:i w:val="off"/>
        </w:rPr>
        <w:t>形而上学支配的语言学进行详尽说明，而在这种形而上学看来，</w:t>
      </w:r>
      <w:r>
        <w:rPr>
          <w:rFonts w:ascii="仿宋" w:hAnsi="仿宋" w:cs="仿宋" w:eastAsia="仿宋"/>
          <w:sz w:val="45"/>
          <w:spacing w:val="0"/>
          <w:color w:val="000000"/>
          <w:b w:val="off"/>
          <w:i w:val="off"/>
        </w:rPr>
        <w:t>事实上没有，也不应当有“被命名的意义”(同上)。一种所谓的</w:t>
      </w:r>
      <w:r>
        <w:rPr>
          <w:rFonts w:ascii="仿宋" w:hAnsi="仿宋" w:cs="仿宋" w:eastAsia="仿宋"/>
          <w:sz w:val="45"/>
          <w:spacing w:val="0"/>
          <w:color w:val="000000"/>
          <w:b w:val="off"/>
          <w:i w:val="off"/>
        </w:rPr>
        <w:t>表音文字的文明，即逻各斯的文明受到我们置身其中的“文字文</w:t>
      </w:r>
      <w:r>
        <w:rPr>
          <w:rFonts w:ascii="仿宋" w:hAnsi="仿宋" w:cs="仿宋" w:eastAsia="仿宋"/>
          <w:sz w:val="45"/>
          <w:spacing w:val="0"/>
          <w:color w:val="000000"/>
          <w:b w:val="off"/>
          <w:i w:val="off"/>
        </w:rPr>
        <w:t>明”的统治，在逻各斯的文明中，存在的意义就其目标而言已被</w:t>
      </w:r>
      <w:r>
        <w:rPr>
          <w:rFonts w:ascii="仿宋" w:hAnsi="仿宋" w:cs="仿宋" w:eastAsia="仿宋"/>
          <w:sz w:val="45"/>
          <w:spacing w:val="0"/>
          <w:color w:val="000000"/>
          <w:b w:val="off"/>
          <w:i w:val="off"/>
        </w:rPr>
        <w:t>确定为显现。在这个时代，在这个随着全球化趋势而不断消失</w:t>
      </w:r>
      <w:r>
        <w:rPr>
          <w:rFonts w:ascii="仿宋" w:hAnsi="仿宋" w:cs="仿宋" w:eastAsia="仿宋"/>
          <w:sz w:val="45"/>
          <w:spacing w:val="0"/>
          <w:color w:val="000000"/>
          <w:b w:val="off"/>
          <w:i w:val="off"/>
          <w:em w:val="dot"/>
        </w:rPr>
        <w:t>着的文明中</w:t>
      </w:r>
      <w:r>
        <w:rPr>
          <w:rFonts w:ascii="仿宋" w:hAnsi="仿宋" w:cs="仿宋" w:eastAsia="仿宋"/>
          <w:sz w:val="45"/>
          <w:spacing w:val="0"/>
          <w:color w:val="000000"/>
          <w:b w:val="off"/>
          <w:i w:val="off"/>
        </w:rPr>
        <w:t>，为了描述</w:t>
      </w:r>
      <w:r>
        <w:rPr>
          <w:rFonts w:ascii="仿宋" w:hAnsi="仿宋" w:cs="仿宋" w:eastAsia="仿宋"/>
          <w:sz w:val="45"/>
          <w:spacing w:val="0"/>
          <w:color w:val="000000"/>
          <w:b w:val="off"/>
          <w:i w:val="off"/>
          <w:em w:val="dot"/>
        </w:rPr>
        <w:t>意指活动的事实和使命</w:t>
      </w:r>
      <w:r>
        <w:rPr>
          <w:rFonts w:ascii="仿宋" w:hAnsi="仿宋" w:cs="仿宋" w:eastAsia="仿宋"/>
          <w:sz w:val="45"/>
          <w:spacing w:val="0"/>
          <w:color w:val="000000"/>
          <w:b w:val="off"/>
          <w:i w:val="off"/>
        </w:rPr>
        <w:t>，巴尔特的颠倒富</w:t>
      </w:r>
      <w:r>
        <w:rPr>
          <w:rFonts w:ascii="仿宋" w:hAnsi="仿宋" w:cs="仿宋" w:eastAsia="仿宋"/>
          <w:sz w:val="45"/>
          <w:spacing w:val="0"/>
          <w:color w:val="000000"/>
          <w:b w:val="off"/>
          <w:i w:val="off"/>
        </w:rPr>
        <w:t>有创造性并且必不可少。</w:t>
      </w:r>
      <w:bookmarkEnd w:id="1694"/>
    </w:p>
    <w:p>
      <w:pPr>
        <w:pageBreakBefore w:val="off"/>
        <w:tabs/>
        <w:wordWrap w:val="off"/>
        <w:spacing w:before="0" w:after="0" w:line="700" w:lineRule="atLeast"/>
        <w:ind w:left="0" w:right="380" w:firstLine="1120"/>
        <w:jc w:val="both"/>
        <w:textAlignment w:val="baseline"/>
        <w:rPr>
          <w:sz w:val="45"/>
        </w:rPr>
      </w:pPr>
      <w:bookmarkStart w:name="" w:id="1695"/>
      <w:r>
        <w:rPr>
          <w:rFonts w:ascii="仿宋" w:hAnsi="仿宋" w:cs="仿宋" w:eastAsia="仿宋"/>
          <w:sz w:val="45"/>
          <w:spacing w:val="0"/>
          <w:color w:val="000000"/>
          <w:b w:val="off"/>
          <w:i w:val="off"/>
        </w:rPr>
        <w:t>现在，我们不妨超越这些形式上和体系上的考虑。我们要</w:t>
      </w:r>
      <w:r>
        <w:rPr>
          <w:rFonts w:ascii="仿宋" w:hAnsi="仿宋" w:cs="仿宋" w:eastAsia="仿宋"/>
          <w:sz w:val="45"/>
          <w:spacing w:val="0"/>
          <w:color w:val="000000"/>
          <w:b w:val="off"/>
          <w:i w:val="off"/>
        </w:rPr>
        <w:t>以更根本更具体的方式追问，语言如何不仅成了一种“类似于</w:t>
      </w:r>
      <w:r>
        <w:rPr>
          <w:rFonts w:ascii="仿宋" w:hAnsi="仿宋" w:cs="仿宋" w:eastAsia="仿宋"/>
          <w:sz w:val="45"/>
          <w:spacing w:val="0"/>
          <w:color w:val="000000"/>
          <w:b w:val="off"/>
          <w:i w:val="off"/>
        </w:rPr>
        <w:t>文字”————索绪尔奇怪地说(第33页)————的书写符号，而且</w:t>
      </w:r>
      <w:r>
        <w:rPr>
          <w:rFonts w:ascii="仿宋" w:hAnsi="仿宋" w:cs="仿宋" w:eastAsia="仿宋"/>
          <w:sz w:val="45"/>
          <w:spacing w:val="0"/>
          <w:color w:val="000000"/>
          <w:b w:val="off"/>
          <w:i w:val="off"/>
        </w:rPr>
        <w:t>成了文字</w:t>
      </w:r>
      <w:r>
        <w:rPr>
          <w:rFonts w:ascii="仿宋" w:hAnsi="仿宋" w:cs="仿宋" w:eastAsia="仿宋"/>
          <w:sz w:val="45"/>
          <w:spacing w:val="0"/>
          <w:color w:val="000000"/>
          <w:b w:val="off"/>
          <w:i w:val="off"/>
          <w:em w:val="dot"/>
        </w:rPr>
        <w:t>的</w:t>
      </w:r>
      <w:r>
        <w:rPr>
          <w:rFonts w:ascii="仿宋" w:hAnsi="仿宋" w:cs="仿宋" w:eastAsia="仿宋"/>
          <w:sz w:val="45"/>
          <w:spacing w:val="0"/>
          <w:color w:val="000000"/>
          <w:b w:val="off"/>
          <w:i w:val="off"/>
        </w:rPr>
        <w:t>一种，或者毋宁说，既然文字与语言的关系不再是</w:t>
      </w:r>
      <w:r>
        <w:rPr>
          <w:rFonts w:ascii="仿宋" w:hAnsi="仿宋" w:cs="仿宋" w:eastAsia="仿宋"/>
          <w:sz w:val="45"/>
          <w:spacing w:val="0"/>
          <w:color w:val="000000"/>
          <w:b w:val="off"/>
          <w:i w:val="off"/>
        </w:rPr>
        <w:t>一种扩展关系或临界关系，语言怎么成了一种以文字的一般可</w:t>
      </w:r>
      <w:r>
        <w:rPr>
          <w:rFonts w:ascii="仿宋" w:hAnsi="仿宋" w:cs="仿宋" w:eastAsia="仿宋"/>
          <w:sz w:val="45"/>
          <w:spacing w:val="0"/>
          <w:color w:val="000000"/>
          <w:b w:val="off"/>
          <w:i w:val="off"/>
        </w:rPr>
        <w:t>能性为基础的可能性。在证明这一点时，我们要同时考虑到那</w:t>
      </w:r>
      <w:r>
        <w:rPr>
          <w:rFonts w:ascii="仿宋" w:hAnsi="仿宋" w:cs="仿宋" w:eastAsia="仿宋"/>
          <w:sz w:val="45"/>
          <w:spacing w:val="0"/>
          <w:color w:val="000000"/>
          <w:b w:val="off"/>
          <w:i w:val="off"/>
        </w:rPr>
        <w:t>种不再成为不幸事件的所谓“僭越”。它反过来以一种共同根</w:t>
      </w:r>
      <w:r>
        <w:rPr>
          <w:rFonts w:ascii="仿宋" w:hAnsi="仿宋" w:cs="仿宋" w:eastAsia="仿宋"/>
          <w:sz w:val="45"/>
          <w:spacing w:val="0"/>
          <w:color w:val="000000"/>
          <w:b w:val="off"/>
          <w:i w:val="off"/>
        </w:rPr>
        <w:t>据为前提并因此排除“图画式”的相似性、派生性或描绘式的</w:t>
      </w:r>
      <w:r>
        <w:rPr>
          <w:rFonts w:ascii="仿宋" w:hAnsi="仿宋" w:cs="仿宋" w:eastAsia="仿宋"/>
          <w:sz w:val="45"/>
          <w:spacing w:val="0"/>
          <w:color w:val="000000"/>
          <w:b w:val="off"/>
          <w:i w:val="off"/>
        </w:rPr>
        <w:t>反映。因此，我们应当恢复那种明显天真的具有教育学意义的</w:t>
      </w:r>
      <w:r>
        <w:rPr>
          <w:rFonts w:ascii="仿宋" w:hAnsi="仿宋" w:cs="仿宋" w:eastAsia="仿宋"/>
          <w:sz w:val="45"/>
          <w:spacing w:val="0"/>
          <w:color w:val="000000"/>
          <w:b w:val="off"/>
          <w:i w:val="off"/>
        </w:rPr>
        <w:t>类比的真正意义，恢复它的基本可能性。正是这种类比使索绪</w:t>
      </w:r>
      <w:r>
        <w:rPr>
          <w:rFonts w:ascii="仿宋" w:hAnsi="仿宋" w:cs="仿宋" w:eastAsia="仿宋"/>
          <w:sz w:val="45"/>
          <w:spacing w:val="0"/>
          <w:color w:val="000000"/>
          <w:b w:val="off"/>
          <w:i w:val="off"/>
        </w:rPr>
        <w:t>尔指出：</w:t>
      </w:r>
      <w:bookmarkEnd w:id="1695"/>
    </w:p>
    <w:p>
      <w:pPr>
        <w:pageBreakBefore w:val="off"/>
        <w:tabs/>
        <w:wordWrap w:val="off"/>
        <w:spacing w:before="0" w:after="0" w:line="660" w:lineRule="exact"/>
        <w:ind w:left="0" w:right="0"/>
        <w:jc w:val="both"/>
        <w:textAlignment w:val="baseline"/>
        <w:rPr>
          <w:sz w:val="45"/>
        </w:rPr>
      </w:pPr>
      <w:bookmarkStart w:name="" w:id="1696"/>
      <w:r>
        <w:rPr>
          <w:rFonts w:ascii="宋体" w:hAnsi="宋体" w:cs="宋体" w:eastAsia="宋体"/>
          <w:sz w:val="45"/>
          <w:spacing w:val="0"/>
          <w:color w:val="000000"/>
          <w:b w:val="off"/>
          <w:i w:val="off"/>
        </w:rPr>
        <w:t/>
      </w:r>
      <w:bookmarkEnd w:id="1696"/>
    </w:p>
    <w:p>
      <w:pPr>
        <w:pageBreakBefore w:val="off"/>
        <w:tabs/>
        <w:wordWrap w:val="off"/>
        <w:spacing w:before="0" w:after="0" w:line="680" w:lineRule="atLeast"/>
        <w:ind w:left="1060" w:right="460" w:firstLine="1120"/>
        <w:jc w:val="both"/>
        <w:textAlignment w:val="baseline"/>
        <w:rPr>
          <w:sz w:val="45"/>
        </w:rPr>
      </w:pPr>
      <w:bookmarkStart w:name="" w:id="1697"/>
      <w:r>
        <w:rPr>
          <w:rFonts w:ascii="仿宋" w:hAnsi="仿宋" w:cs="仿宋" w:eastAsia="仿宋"/>
          <w:sz w:val="45"/>
          <w:spacing w:val="0"/>
          <w:color w:val="000000"/>
          <w:b w:val="off"/>
          <w:i w:val="off"/>
        </w:rPr>
        <w:t>“语言类似于表达思想的符号系统，因而也</w:t>
      </w:r>
      <w:r>
        <w:rPr>
          <w:rFonts w:ascii="仿宋" w:hAnsi="仿宋" w:cs="仿宋" w:eastAsia="仿宋"/>
          <w:sz w:val="45"/>
          <w:spacing w:val="0"/>
          <w:color w:val="000000"/>
          <w:b w:val="off"/>
          <w:i w:val="off"/>
          <w:em w:val="dot"/>
        </w:rPr>
        <w:t>类似于文</w:t>
      </w:r>
      <w:r>
        <w:rPr>
          <w:rFonts w:ascii="仿宋" w:hAnsi="仿宋" w:cs="仿宋" w:eastAsia="仿宋"/>
          <w:sz w:val="45"/>
          <w:spacing w:val="0"/>
          <w:color w:val="000000"/>
          <w:b w:val="off"/>
          <w:i w:val="off"/>
        </w:rPr>
        <w:t>字、聋哑人的字母、象征性的仪式、礼貌用语、军事信号，等</w:t>
      </w:r>
      <w:r>
        <w:rPr>
          <w:rFonts w:ascii="仿宋" w:hAnsi="仿宋" w:cs="仿宋" w:eastAsia="仿宋"/>
          <w:sz w:val="45"/>
          <w:spacing w:val="0"/>
          <w:color w:val="000000"/>
          <w:b w:val="off"/>
          <w:i w:val="off"/>
        </w:rPr>
        <w:t>等。但是它是所有这些系统中最重要的系统。”(第33页，</w:t>
      </w:r>
      <w:r>
        <w:rPr>
          <w:rFonts w:ascii="仿宋" w:hAnsi="仿宋" w:cs="仿宋" w:eastAsia="仿宋"/>
          <w:sz w:val="45"/>
          <w:spacing w:val="0"/>
          <w:color w:val="000000"/>
          <w:b w:val="off"/>
          <w:i w:val="off"/>
        </w:rPr>
        <w:t>着重号系引者所加)</w:t>
      </w:r>
      <w:bookmarkEnd w:id="1697"/>
    </w:p>
    <w:p>
      <w:pPr>
        <w:pageBreakBefore w:val="off"/>
        <w:tabs/>
        <w:wordWrap w:val="off"/>
        <w:spacing w:before="0" w:after="0" w:line="660" w:lineRule="exact"/>
        <w:ind w:left="0" w:right="0"/>
        <w:jc w:val="both"/>
        <w:textAlignment w:val="baseline"/>
        <w:rPr>
          <w:sz w:val="45"/>
        </w:rPr>
      </w:pPr>
      <w:bookmarkStart w:name="" w:id="1698"/>
      <w:r>
        <w:rPr>
          <w:rFonts w:ascii="宋体" w:hAnsi="宋体" w:cs="宋体" w:eastAsia="宋体"/>
          <w:sz w:val="45"/>
          <w:spacing w:val="0"/>
          <w:color w:val="000000"/>
          <w:b w:val="off"/>
          <w:i w:val="off"/>
        </w:rPr>
        <w:t/>
      </w:r>
      <w:bookmarkEnd w:id="1698"/>
    </w:p>
    <w:p>
      <w:pPr>
        <w:pageBreakBefore w:val="off"/>
        <w:tabs/>
        <w:wordWrap w:val="off"/>
        <w:spacing w:before="0" w:after="0" w:line="600" w:lineRule="atLeast"/>
        <w:ind w:left="1060" w:right="0"/>
        <w:jc w:val="both"/>
        <w:textAlignment w:val="baseline"/>
        <w:rPr>
          <w:sz w:val="45"/>
        </w:rPr>
      </w:pPr>
      <w:bookmarkStart w:name="" w:id="1699"/>
      <w:r>
        <w:rPr>
          <w:rFonts w:ascii="仿宋" w:hAnsi="仿宋" w:cs="仿宋" w:eastAsia="仿宋"/>
          <w:sz w:val="45"/>
          <w:spacing w:val="0"/>
          <w:color w:val="000000"/>
          <w:b w:val="off"/>
          <w:i w:val="off"/>
        </w:rPr>
        <w:t>此外，有一点不是偶然的：自130页之后，在将</w:t>
      </w:r>
      <w:r>
        <w:rPr>
          <w:rFonts w:ascii="仿宋" w:hAnsi="仿宋" w:cs="仿宋" w:eastAsia="仿宋"/>
          <w:sz w:val="45"/>
          <w:spacing w:val="0"/>
          <w:color w:val="000000"/>
          <w:b w:val="off"/>
          <w:i w:val="off"/>
          <w:em w:val="dot"/>
        </w:rPr>
        <w:t>发音差别</w:t>
      </w:r>
      <w:r>
        <w:rPr>
          <w:rFonts w:ascii="仿宋" w:hAnsi="仿宋" w:cs="仿宋" w:eastAsia="仿宋"/>
          <w:sz w:val="45"/>
          <w:spacing w:val="0"/>
          <w:color w:val="000000"/>
          <w:b w:val="off"/>
          <w:i w:val="off"/>
        </w:rPr>
        <w:t>解</w:t>
      </w:r>
      <w:bookmarkEnd w:id="1699"/>
    </w:p>
    <w:p>
      <w:pPr>
        <w:pageBreakBefore w:val="off"/>
        <w:tabs/>
        <w:wordWrap w:val="off"/>
        <w:spacing w:before="0" w:after="0" w:line="540" w:lineRule="atLeast"/>
        <w:ind w:left="500" w:right="0"/>
        <w:jc w:val="both"/>
        <w:textAlignment w:val="baseline"/>
        <w:rPr>
          <w:sz w:val="41"/>
        </w:rPr>
      </w:pPr>
      <w:bookmarkStart w:name="" w:id="1700"/>
      <w:r>
        <w:rPr>
          <w:rFonts w:ascii="黑体" w:hAnsi="黑体" w:cs="黑体" w:eastAsia="黑体"/>
          <w:sz w:val="41"/>
          <w:spacing w:val="0"/>
          <w:color w:val="000000"/>
          <w:b w:val="off"/>
          <w:i w:val="off"/>
        </w:rPr>
        <w:t>72</w:t>
      </w:r>
      <w:bookmarkEnd w:id="1700"/>
    </w:p>
    <w:p>
      <w:r>
        <w:t/>
      </w:r>
    </w:p>
    <w:p>
      <w:pPr>
        <w:sectPr>
          <w:footerReference r:id="rId157"/>
          <w:headerReference r:id="rId158" w:type="default"/>
          <w:type w:val="nextPage"/>
          <w:pgSz w:w="22380" w:h="31680"/>
          <w:pgMar w:left="3300" w:top="2700" w:right="3300" w:bottom="2700" w:header="2400" w:footer="2400"/>
          <w:cols w:num="1"/>
        </w:sectPr>
      </w:pPr>
    </w:p>
    <w:p>
      <w:pPr>
        <w:pageBreakBefore w:val="off"/>
        <w:tabs/>
        <w:wordWrap w:val="off"/>
        <w:spacing w:before="400" w:after="0" w:line="860" w:lineRule="atLeast"/>
        <w:ind w:left="100" w:right="380"/>
        <w:jc w:val="both"/>
        <w:textAlignment w:val="baseline"/>
        <w:rPr>
          <w:sz w:val="54"/>
        </w:rPr>
      </w:pPr>
      <w:bookmarkStart w:name="" w:id="1701"/>
      <w:r>
        <w:rPr>
          <w:rFonts w:ascii="仿宋" w:hAnsi="仿宋" w:cs="仿宋" w:eastAsia="仿宋"/>
          <w:sz w:val="54"/>
          <w:spacing w:val="0"/>
          <w:color w:val="000000"/>
          <w:b w:val="off"/>
          <w:i w:val="off"/>
        </w:rPr>
        <w:t>释为语言学价值的条件时(“从质料方面考虑”①)，他仍然必须</w:t>
      </w:r>
      <w:r>
        <w:rPr>
          <w:rFonts w:ascii="仿宋" w:hAnsi="仿宋" w:cs="仿宋" w:eastAsia="仿宋"/>
          <w:sz w:val="54"/>
          <w:spacing w:val="0"/>
          <w:color w:val="000000"/>
          <w:b w:val="off"/>
          <w:i w:val="off"/>
        </w:rPr>
        <w:t>向文字的例子借用所有教学资料：</w:t>
      </w:r>
      <w:bookmarkEnd w:id="1701"/>
    </w:p>
    <w:p>
      <w:pPr>
        <w:pageBreakBefore w:val="off"/>
        <w:tabs/>
        <w:wordWrap w:val="off"/>
        <w:spacing w:before="0" w:after="0" w:line="880" w:lineRule="exact"/>
        <w:ind w:left="0" w:right="0"/>
        <w:jc w:val="both"/>
        <w:textAlignment w:val="baseline"/>
        <w:rPr>
          <w:sz w:val="54"/>
        </w:rPr>
      </w:pPr>
      <w:bookmarkStart w:name="" w:id="1702"/>
      <w:r>
        <w:rPr>
          <w:rFonts w:ascii="宋体" w:hAnsi="宋体" w:cs="宋体" w:eastAsia="宋体"/>
          <w:sz w:val="54"/>
          <w:spacing w:val="0"/>
          <w:color w:val="000000"/>
          <w:b w:val="off"/>
          <w:i w:val="off"/>
        </w:rPr>
        <w:t/>
      </w:r>
      <w:bookmarkEnd w:id="1702"/>
    </w:p>
    <w:p>
      <w:pPr>
        <w:pageBreakBefore w:val="off"/>
        <w:tabs/>
        <w:wordWrap w:val="off"/>
        <w:spacing w:before="0" w:after="0" w:line="880" w:lineRule="atLeast"/>
        <w:ind w:left="1220" w:right="500" w:firstLine="1120"/>
        <w:jc w:val="both"/>
        <w:textAlignment w:val="baseline"/>
        <w:rPr>
          <w:sz w:val="53"/>
        </w:rPr>
      </w:pPr>
      <w:bookmarkStart w:name="" w:id="1703"/>
      <w:r>
        <w:rPr>
          <w:rFonts w:ascii="宋体" w:hAnsi="宋体" w:cs="宋体" w:eastAsia="宋体"/>
          <w:sz w:val="53"/>
          <w:spacing w:val="0"/>
          <w:color w:val="000000"/>
          <w:b w:val="off"/>
          <w:i w:val="off"/>
        </w:rPr>
        <w:t>“由于我们可以在另一种符号系统即文字中发现相同</w:t>
      </w:r>
      <w:r>
        <w:rPr>
          <w:rFonts w:ascii="宋体" w:hAnsi="宋体" w:cs="宋体" w:eastAsia="宋体"/>
          <w:sz w:val="53"/>
          <w:spacing w:val="0"/>
          <w:color w:val="000000"/>
          <w:b w:val="off"/>
          <w:i w:val="off"/>
        </w:rPr>
        <w:t>的事态，我们可以将文字理解为说明所有这类问题的参照</w:t>
      </w:r>
      <w:r>
        <w:rPr>
          <w:rFonts w:ascii="宋体" w:hAnsi="宋体" w:cs="宋体" w:eastAsia="宋体"/>
          <w:sz w:val="53"/>
          <w:spacing w:val="0"/>
          <w:color w:val="000000"/>
          <w:b w:val="off"/>
          <w:i w:val="off"/>
        </w:rPr>
        <w:t>项(term</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de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comparaison)。”(第</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165页)</w:t>
      </w:r>
      <w:bookmarkEnd w:id="1703"/>
    </w:p>
    <w:p>
      <w:pPr>
        <w:pageBreakBefore w:val="off"/>
        <w:tabs/>
        <w:wordWrap w:val="off"/>
        <w:spacing w:before="0" w:after="0" w:line="880" w:lineRule="exact"/>
        <w:ind w:left="0" w:right="0"/>
        <w:jc w:val="both"/>
        <w:textAlignment w:val="baseline"/>
        <w:rPr>
          <w:sz w:val="54"/>
        </w:rPr>
      </w:pPr>
      <w:bookmarkStart w:name="" w:id="1704"/>
      <w:r>
        <w:rPr>
          <w:rFonts w:ascii="宋体" w:hAnsi="宋体" w:cs="宋体" w:eastAsia="宋体"/>
          <w:sz w:val="54"/>
          <w:spacing w:val="0"/>
          <w:color w:val="000000"/>
          <w:b w:val="off"/>
          <w:i w:val="off"/>
        </w:rPr>
        <w:t/>
      </w:r>
      <w:bookmarkEnd w:id="1704"/>
    </w:p>
    <w:p>
      <w:pPr>
        <w:pageBreakBefore w:val="off"/>
        <w:tabs/>
        <w:wordWrap w:val="off"/>
        <w:spacing w:before="0" w:after="0" w:line="860" w:lineRule="atLeast"/>
        <w:ind w:left="100" w:right="460" w:firstLine="1120"/>
        <w:jc w:val="both"/>
        <w:textAlignment w:val="baseline"/>
        <w:rPr>
          <w:sz w:val="54"/>
        </w:rPr>
      </w:pPr>
      <w:bookmarkStart w:name="" w:id="1705"/>
      <w:r>
        <w:rPr>
          <w:rFonts w:ascii="仿宋" w:hAnsi="仿宋" w:cs="仿宋" w:eastAsia="仿宋"/>
          <w:sz w:val="54"/>
          <w:spacing w:val="0"/>
          <w:color w:val="000000"/>
          <w:b w:val="off"/>
          <w:i w:val="off"/>
        </w:rPr>
        <w:t>有四种说明问题的标题借用了文字的模式和内容，我们不</w:t>
      </w:r>
      <w:r>
        <w:rPr>
          <w:rFonts w:ascii="仿宋" w:hAnsi="仿宋" w:cs="仿宋" w:eastAsia="仿宋"/>
          <w:sz w:val="54"/>
          <w:spacing w:val="0"/>
          <w:color w:val="000000"/>
          <w:b w:val="off"/>
          <w:i w:val="off"/>
        </w:rPr>
        <w:t>妨一一加以分析。②</w:t>
      </w:r>
      <w:bookmarkEnd w:id="1705"/>
    </w:p>
    <w:p>
      <w:pPr>
        <w:pageBreakBefore w:val="off"/>
        <w:tabs/>
        <w:wordWrap w:val="off"/>
        <w:spacing w:before="0" w:after="0" w:line="860" w:lineRule="atLeast"/>
        <w:ind w:left="100" w:right="460" w:firstLine="1120"/>
        <w:jc w:val="both"/>
        <w:textAlignment w:val="baseline"/>
        <w:rPr>
          <w:sz w:val="54"/>
        </w:rPr>
      </w:pPr>
      <w:bookmarkStart w:name="" w:id="1706"/>
      <w:r>
        <w:rPr>
          <w:rFonts w:ascii="仿宋" w:hAnsi="仿宋" w:cs="仿宋" w:eastAsia="仿宋"/>
          <w:sz w:val="54"/>
          <w:spacing w:val="0"/>
          <w:color w:val="000000"/>
          <w:b w:val="off"/>
          <w:i w:val="off"/>
        </w:rPr>
        <w:t>因此，我们仍然必须再次将索绪尔与他本人相对立。语言</w:t>
      </w:r>
      <w:r>
        <w:rPr>
          <w:rFonts w:ascii="仿宋" w:hAnsi="仿宋" w:cs="仿宋" w:eastAsia="仿宋"/>
          <w:sz w:val="54"/>
          <w:spacing w:val="0"/>
          <w:color w:val="000000"/>
          <w:b w:val="off"/>
          <w:i w:val="off"/>
        </w:rPr>
        <w:t>学符号不管是否先被“书写符号”“记录”、“描述”、“刻画”，都包</w:t>
      </w:r>
      <w:r>
        <w:rPr>
          <w:rFonts w:ascii="仿宋" w:hAnsi="仿宋" w:cs="仿宋" w:eastAsia="仿宋"/>
          <w:sz w:val="54"/>
          <w:spacing w:val="0"/>
          <w:color w:val="000000"/>
          <w:b w:val="off"/>
          <w:i w:val="off"/>
        </w:rPr>
        <w:t>含一种原始文字。因此，我们不会直接诉诸关于符号的任意性</w:t>
      </w:r>
      <w:r>
        <w:rPr>
          <w:rFonts w:ascii="仿宋" w:hAnsi="仿宋" w:cs="仿宋" w:eastAsia="仿宋"/>
          <w:sz w:val="54"/>
          <w:spacing w:val="0"/>
          <w:color w:val="000000"/>
          <w:b w:val="off"/>
          <w:i w:val="off"/>
        </w:rPr>
        <w:t>的观点，而是诉诸被索绪尔作为必不可少的相关物而与之联系</w:t>
      </w:r>
      <w:r>
        <w:rPr>
          <w:rFonts w:ascii="仿宋" w:hAnsi="仿宋" w:cs="仿宋" w:eastAsia="仿宋"/>
          <w:sz w:val="54"/>
          <w:spacing w:val="0"/>
          <w:color w:val="000000"/>
          <w:b w:val="off"/>
          <w:i w:val="off"/>
        </w:rPr>
        <w:t>的东西，并且这种东西在我们看来已经为关于差别的观点奠定</w:t>
      </w:r>
      <w:bookmarkEnd w:id="1706"/>
    </w:p>
    <w:p>
      <w:pPr>
        <w:pageBreakBefore w:val="off"/>
        <w:tabs/>
        <w:wordWrap w:val="off"/>
        <w:spacing w:before="0" w:after="0" w:line="860" w:lineRule="atLeast"/>
        <w:ind w:left="180" w:right="0"/>
        <w:jc w:val="both"/>
        <w:textAlignment w:val="baseline"/>
        <w:rPr>
          <w:sz w:val="54"/>
        </w:rPr>
      </w:pPr>
      <w:bookmarkStart w:name="" w:id="1707"/>
      <w:r>
        <w:rPr>
          <w:rFonts w:ascii="宋体" w:hAnsi="宋体" w:cs="宋体" w:eastAsia="宋体"/>
          <w:sz w:val="54"/>
          <w:spacing w:val="0"/>
          <w:color w:val="000000"/>
          <w:u w:val="single"/>
          <w:b w:val="off"/>
          <w:i w:val="off"/>
        </w:rPr>
        <w:t xml:space="preserve">              </w:t>
      </w:r>
      <w:bookmarkEnd w:id="1707"/>
    </w:p>
    <w:p>
      <w:pPr>
        <w:pageBreakBefore w:val="off"/>
        <w:tabs/>
        <w:wordWrap w:val="off"/>
        <w:spacing w:before="340" w:after="0" w:line="580" w:lineRule="atLeast"/>
        <w:ind w:left="100" w:right="500" w:firstLine="840"/>
        <w:jc w:val="both"/>
        <w:textAlignment w:val="baseline"/>
        <w:rPr>
          <w:sz w:val="40"/>
        </w:rPr>
      </w:pPr>
      <w:bookmarkStart w:name="" w:id="170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“价值的思想层面仅由涉及语言的其它方面的关系和差别组成。它的质料</w:t>
      </w:r>
      <w:r>
        <w:rPr>
          <w:rFonts w:ascii="宋体" w:hAnsi="宋体" w:cs="宋体" w:eastAsia="宋体"/>
          <w:sz w:val="40"/>
          <w:spacing w:val="0"/>
          <w:color w:val="000000"/>
          <w:b w:val="off"/>
          <w:i w:val="off"/>
        </w:rPr>
        <w:t>方面同样如此。语词中重要的东西不是声音，而是发音差别。正是发音差别将这个</w:t>
      </w:r>
      <w:r>
        <w:rPr>
          <w:rFonts w:ascii="宋体" w:hAnsi="宋体" w:cs="宋体" w:eastAsia="宋体"/>
          <w:sz w:val="40"/>
          <w:spacing w:val="0"/>
          <w:color w:val="000000"/>
          <w:b w:val="off"/>
          <w:i w:val="off"/>
        </w:rPr>
        <w:t>词与其它词区分开来，因为差别包含意义，……语言成分归根到底不以任何东西为</w:t>
      </w:r>
      <w:r>
        <w:rPr>
          <w:rFonts w:ascii="宋体" w:hAnsi="宋体" w:cs="宋体" w:eastAsia="宋体"/>
          <w:sz w:val="40"/>
          <w:spacing w:val="0"/>
          <w:color w:val="000000"/>
          <w:b w:val="off"/>
          <w:i w:val="off"/>
        </w:rPr>
        <w:t>基础，除非它与其它东西不一致。”(第163页)</w:t>
      </w:r>
      <w:bookmarkEnd w:id="1708"/>
    </w:p>
    <w:p>
      <w:pPr>
        <w:pageBreakBefore w:val="off"/>
        <w:tabs/>
        <w:wordWrap w:val="off"/>
        <w:spacing w:before="0" w:after="0" w:line="580" w:lineRule="atLeast"/>
        <w:ind w:left="100" w:right="540" w:firstLine="840"/>
        <w:jc w:val="both"/>
        <w:textAlignment w:val="baseline"/>
        <w:rPr>
          <w:sz w:val="40"/>
        </w:rPr>
      </w:pPr>
      <w:bookmarkStart w:name="" w:id="1709"/>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“既然在文字中，在另一个符号系统中可以发现同样的情形，我们将用文字</w:t>
      </w:r>
      <w:r>
        <w:rPr>
          <w:rFonts w:ascii="宋体" w:hAnsi="宋体" w:cs="宋体" w:eastAsia="宋体"/>
          <w:sz w:val="40"/>
          <w:spacing w:val="0"/>
          <w:color w:val="000000"/>
          <w:b w:val="off"/>
          <w:i w:val="off"/>
        </w:rPr>
        <w:t>进行比较，以说明全部问题。事实上：</w:t>
      </w:r>
      <w:bookmarkEnd w:id="1709"/>
    </w:p>
    <w:p>
      <w:pPr>
        <w:pageBreakBefore w:val="off"/>
        <w:tabs/>
        <w:wordWrap w:val="off"/>
        <w:spacing w:before="0" w:after="0" w:line="580" w:lineRule="atLeast"/>
        <w:ind w:left="940" w:right="0"/>
        <w:jc w:val="both"/>
        <w:textAlignment w:val="baseline"/>
        <w:rPr>
          <w:sz w:val="40"/>
        </w:rPr>
      </w:pPr>
      <w:bookmarkStart w:name="" w:id="1710"/>
      <w:r>
        <w:rPr>
          <w:rFonts w:ascii="宋体" w:hAnsi="宋体" w:cs="宋体" w:eastAsia="宋体"/>
          <w:sz w:val="40"/>
          <w:spacing w:val="0"/>
          <w:color w:val="000000"/>
          <w:b w:val="off"/>
          <w:i w:val="off"/>
        </w:rPr>
        <w:t>“1.文字中的符号是任意的，比如，字母t与它表示的发音之间没有联系；</w:t>
      </w:r>
      <w:bookmarkEnd w:id="1710"/>
    </w:p>
    <w:p>
      <w:pPr>
        <w:pageBreakBefore w:val="off"/>
        <w:tabs/>
        <w:wordWrap w:val="off"/>
        <w:spacing w:before="0" w:after="0" w:line="580" w:lineRule="atLeast"/>
        <w:ind w:left="100" w:right="520" w:firstLine="840"/>
        <w:jc w:val="both"/>
        <w:textAlignment w:val="baseline"/>
        <w:rPr>
          <w:sz w:val="40"/>
        </w:rPr>
      </w:pPr>
      <w:bookmarkStart w:name="" w:id="1711"/>
      <w:r>
        <w:rPr>
          <w:rFonts w:ascii="宋体" w:hAnsi="宋体" w:cs="宋体" w:eastAsia="宋体"/>
          <w:sz w:val="40"/>
          <w:spacing w:val="0"/>
          <w:color w:val="000000"/>
          <w:b w:val="off"/>
          <w:i w:val="off"/>
        </w:rPr>
        <w:t>“2.字母的价值是纯粹负面的和有区别的；比如，同一个人可以用不同的方式</w:t>
      </w:r>
      <w:r>
        <w:rPr>
          <w:rFonts w:ascii="宋体" w:hAnsi="宋体" w:cs="宋体" w:eastAsia="宋体"/>
          <w:sz w:val="40"/>
          <w:spacing w:val="0"/>
          <w:color w:val="000000"/>
          <w:b w:val="off"/>
          <w:i w:val="off"/>
        </w:rPr>
        <w:t>书写t。唯一要求是，在书写时不要把表示t的符号与表示l、d等的符号相混淆；</w:t>
      </w:r>
      <w:bookmarkEnd w:id="1711"/>
    </w:p>
    <w:p>
      <w:pPr>
        <w:pageBreakBefore w:val="off"/>
        <w:tabs/>
        <w:wordWrap w:val="off"/>
        <w:spacing w:before="0" w:after="0" w:line="560" w:lineRule="atLeast"/>
        <w:ind w:left="100" w:right="540" w:firstLine="840"/>
        <w:jc w:val="both"/>
        <w:textAlignment w:val="baseline"/>
        <w:rPr>
          <w:sz w:val="41"/>
        </w:rPr>
      </w:pPr>
      <w:bookmarkStart w:name="" w:id="1712"/>
      <w:r>
        <w:rPr>
          <w:rFonts w:ascii="宋体" w:hAnsi="宋体" w:cs="宋体" w:eastAsia="宋体"/>
          <w:sz w:val="41"/>
          <w:spacing w:val="0"/>
          <w:color w:val="000000"/>
          <w:b w:val="off"/>
          <w:i w:val="off"/>
        </w:rPr>
        <w:t>“3.文字的各种涵义只有通过相互对立才能在由一系列字母组成的固定系统</w:t>
      </w:r>
      <w:r>
        <w:rPr>
          <w:rFonts w:ascii="宋体" w:hAnsi="宋体" w:cs="宋体" w:eastAsia="宋体"/>
          <w:sz w:val="41"/>
          <w:spacing w:val="0"/>
          <w:color w:val="000000"/>
          <w:b w:val="off"/>
          <w:i w:val="off"/>
        </w:rPr>
        <w:t>中起作用。第三种特点尽管与第二种特点不同，但与它密切相关，因为这两种特点</w:t>
      </w:r>
      <w:r>
        <w:rPr>
          <w:rFonts w:ascii="宋体" w:hAnsi="宋体" w:cs="宋体" w:eastAsia="宋体"/>
          <w:sz w:val="41"/>
          <w:spacing w:val="0"/>
          <w:color w:val="000000"/>
          <w:b w:val="off"/>
          <w:i w:val="off"/>
        </w:rPr>
        <w:t>都以第一种特点为基础。由于书写符号是任意的，它的形式无关紧要，或毋宁说，只</w:t>
      </w:r>
      <w:r>
        <w:rPr>
          <w:rFonts w:ascii="宋体" w:hAnsi="宋体" w:cs="宋体" w:eastAsia="宋体"/>
          <w:sz w:val="41"/>
          <w:spacing w:val="0"/>
          <w:color w:val="000000"/>
          <w:b w:val="off"/>
          <w:i w:val="off"/>
        </w:rPr>
        <w:t>在这一系统确定的限度内起作用；</w:t>
      </w:r>
      <w:bookmarkEnd w:id="1712"/>
    </w:p>
    <w:p>
      <w:pPr>
        <w:pageBreakBefore w:val="off"/>
        <w:tabs/>
        <w:wordWrap w:val="off"/>
        <w:spacing w:before="0" w:after="0" w:line="560" w:lineRule="atLeast"/>
        <w:ind w:left="100" w:right="540" w:firstLine="840"/>
        <w:jc w:val="both"/>
        <w:textAlignment w:val="baseline"/>
        <w:rPr>
          <w:sz w:val="41"/>
        </w:rPr>
      </w:pPr>
      <w:bookmarkStart w:name="" w:id="1713"/>
      <w:r>
        <w:rPr>
          <w:rFonts w:ascii="宋体" w:hAnsi="宋体" w:cs="宋体" w:eastAsia="宋体"/>
          <w:sz w:val="41"/>
          <w:spacing w:val="0"/>
          <w:color w:val="000000"/>
          <w:b w:val="off"/>
          <w:i w:val="off"/>
        </w:rPr>
        <w:t>“4.形成符号的方式是完全次要的，因为它并不影响文字系统(从第一种特点</w:t>
      </w:r>
      <w:r>
        <w:rPr>
          <w:rFonts w:ascii="宋体" w:hAnsi="宋体" w:cs="宋体" w:eastAsia="宋体"/>
          <w:sz w:val="41"/>
          <w:spacing w:val="0"/>
          <w:color w:val="000000"/>
          <w:b w:val="off"/>
          <w:i w:val="off"/>
        </w:rPr>
        <w:t>可以得出这一结论)。不管我们是用白色还是用黑色来写字母，不管是作凸字还是</w:t>
      </w:r>
      <w:r>
        <w:rPr>
          <w:rFonts w:ascii="宋体" w:hAnsi="宋体" w:cs="宋体" w:eastAsia="宋体"/>
          <w:sz w:val="41"/>
          <w:spacing w:val="0"/>
          <w:color w:val="000000"/>
          <w:b w:val="off"/>
          <w:i w:val="off"/>
        </w:rPr>
        <w:t>雕刻，不管是用笔还是用凿子，所有这些相对于它们的意义而言都无关紧要。”(第</w:t>
      </w:r>
      <w:r>
        <w:rPr>
          <w:rFonts w:ascii="宋体" w:hAnsi="宋体" w:cs="宋体" w:eastAsia="宋体"/>
          <w:sz w:val="41"/>
          <w:spacing w:val="0"/>
          <w:color w:val="000000"/>
          <w:b w:val="off"/>
          <w:i w:val="off"/>
        </w:rPr>
        <w:t>165——166页)</w:t>
      </w:r>
      <w:bookmarkEnd w:id="1713"/>
    </w:p>
    <w:p>
      <w:pPr>
        <w:pageBreakBefore w:val="off"/>
        <w:tabs/>
        <w:wordWrap w:val="off"/>
        <w:spacing w:before="0" w:after="0" w:line="520" w:lineRule="exact"/>
        <w:ind w:left="0" w:right="0"/>
        <w:jc w:val="both"/>
        <w:textAlignment w:val="baseline"/>
        <w:rPr>
          <w:sz w:val="46"/>
        </w:rPr>
      </w:pPr>
      <w:bookmarkStart w:name="" w:id="1714"/>
      <w:r>
        <w:rPr>
          <w:rFonts w:ascii="宋体" w:hAnsi="宋体" w:cs="宋体" w:eastAsia="宋体"/>
          <w:sz w:val="46"/>
          <w:spacing w:val="0"/>
          <w:color w:val="000000"/>
          <w:b w:val="off"/>
          <w:i w:val="off"/>
        </w:rPr>
        <w:t/>
      </w:r>
      <w:bookmarkEnd w:id="1714"/>
    </w:p>
    <w:p>
      <w:pPr>
        <w:pageBreakBefore w:val="off"/>
        <w:tabs/>
        <w:wordWrap w:val="off"/>
        <w:spacing w:before="0" w:after="0" w:line="620" w:lineRule="atLeast"/>
        <w:ind w:left="0" w:right="1260"/>
        <w:jc w:val="right"/>
        <w:textAlignment w:val="baseline"/>
        <w:rPr>
          <w:sz w:val="46"/>
        </w:rPr>
      </w:pPr>
      <w:bookmarkStart w:name="" w:id="1715"/>
      <w:r>
        <w:rPr>
          <w:rFonts w:ascii="宋体" w:hAnsi="宋体" w:cs="宋体" w:eastAsia="宋体"/>
          <w:sz w:val="46"/>
          <w:spacing w:val="0"/>
          <w:color w:val="000000"/>
          <w:b w:val="off"/>
          <w:i w:val="off"/>
        </w:rPr>
        <w:t>73</w:t>
      </w:r>
      <w:bookmarkEnd w:id="1715"/>
    </w:p>
    <w:p>
      <w:r>
        <w:t/>
      </w:r>
    </w:p>
    <w:p>
      <w:pPr>
        <w:sectPr>
          <w:footerReference r:id="rId159"/>
          <w:headerReference r:id="rId160" w:type="default"/>
          <w:type w:val="nextPage"/>
          <w:pgSz w:w="22380" w:h="31680"/>
          <w:pgMar w:left="3240" w:top="2700" w:right="3240" w:bottom="2700" w:header="2400" w:footer="2400"/>
          <w:cols w:num="1"/>
        </w:sectPr>
      </w:pPr>
    </w:p>
    <w:p>
      <w:pPr>
        <w:pageBreakBefore w:val="off"/>
        <w:tabs/>
        <w:wordWrap w:val="off"/>
        <w:spacing w:before="400" w:after="0" w:line="720" w:lineRule="atLeast"/>
        <w:ind w:left="40" w:right="0"/>
        <w:jc w:val="both"/>
        <w:textAlignment w:val="baseline"/>
        <w:rPr>
          <w:sz w:val="53"/>
        </w:rPr>
      </w:pPr>
      <w:bookmarkStart w:name="" w:id="1716"/>
      <w:r>
        <w:rPr>
          <w:rFonts w:ascii="仿宋" w:hAnsi="仿宋" w:cs="仿宋" w:eastAsia="仿宋"/>
          <w:sz w:val="53"/>
          <w:spacing w:val="0"/>
          <w:color w:val="000000"/>
          <w:b w:val="off"/>
          <w:i w:val="off"/>
        </w:rPr>
        <w:t>基础：差别乃是语言学价值的根源。①</w:t>
      </w:r>
      <w:bookmarkEnd w:id="1716"/>
    </w:p>
    <w:p>
      <w:pPr>
        <w:pageBreakBefore w:val="off"/>
        <w:tabs/>
        <w:wordWrap w:val="off"/>
        <w:spacing w:before="0" w:after="0" w:line="920" w:lineRule="atLeast"/>
        <w:ind w:left="40" w:right="240" w:firstLine="1120"/>
        <w:jc w:val="both"/>
        <w:textAlignment w:val="baseline"/>
        <w:rPr>
          <w:sz w:val="54"/>
        </w:rPr>
      </w:pPr>
      <w:bookmarkStart w:name="" w:id="1717"/>
      <w:r>
        <w:rPr>
          <w:rFonts w:ascii="仿宋" w:hAnsi="仿宋" w:cs="仿宋" w:eastAsia="仿宋"/>
          <w:sz w:val="54"/>
          <w:spacing w:val="0"/>
          <w:color w:val="000000"/>
          <w:b w:val="off"/>
          <w:i w:val="off"/>
        </w:rPr>
        <w:t>从文字学的观点看，这一众所周知的论点会导致什么结论</w:t>
      </w:r>
      <w:r>
        <w:rPr>
          <w:rFonts w:ascii="仿宋" w:hAnsi="仿宋" w:cs="仿宋" w:eastAsia="仿宋"/>
          <w:sz w:val="54"/>
          <w:spacing w:val="0"/>
          <w:color w:val="000000"/>
          <w:b w:val="off"/>
          <w:i w:val="off"/>
        </w:rPr>
        <w:t>呢(柏拉图已在〈智者篇〉中对此作过思考)?</w:t>
      </w:r>
      <w:bookmarkEnd w:id="1717"/>
    </w:p>
    <w:p>
      <w:pPr>
        <w:pageBreakBefore w:val="off"/>
        <w:tabs/>
        <w:wordWrap w:val="off"/>
        <w:spacing w:before="0" w:after="0" w:line="920" w:lineRule="atLeast"/>
        <w:ind w:left="40" w:right="220" w:firstLine="1120"/>
        <w:jc w:val="both"/>
        <w:textAlignment w:val="baseline"/>
        <w:rPr>
          <w:sz w:val="54"/>
        </w:rPr>
      </w:pPr>
      <w:bookmarkStart w:name="" w:id="1718"/>
      <w:r>
        <w:rPr>
          <w:rFonts w:ascii="仿宋" w:hAnsi="仿宋" w:cs="仿宋" w:eastAsia="仿宋"/>
          <w:sz w:val="54"/>
          <w:spacing w:val="0"/>
          <w:color w:val="000000"/>
          <w:b w:val="off"/>
          <w:i w:val="off"/>
        </w:rPr>
        <w:t>根据定义，差别本质上不是感性的丰富性，它的必然性与主</w:t>
      </w:r>
      <w:r>
        <w:rPr>
          <w:rFonts w:ascii="仿宋" w:hAnsi="仿宋" w:cs="仿宋" w:eastAsia="仿宋"/>
          <w:sz w:val="54"/>
          <w:spacing w:val="0"/>
          <w:color w:val="000000"/>
          <w:b w:val="off"/>
          <w:i w:val="off"/>
        </w:rPr>
        <w:t>张语言具有自然的语音本质相矛盾。同样，它否认书写能指的</w:t>
      </w:r>
      <w:r>
        <w:rPr>
          <w:rFonts w:ascii="仿宋" w:hAnsi="仿宋" w:cs="仿宋" w:eastAsia="仿宋"/>
          <w:sz w:val="54"/>
          <w:spacing w:val="0"/>
          <w:color w:val="000000"/>
          <w:b w:val="off"/>
          <w:i w:val="off"/>
        </w:rPr>
        <w:t>所谓自然附属物。这是索绪尔本人根据一些决定语言内在系统</w:t>
      </w:r>
      <w:r>
        <w:rPr>
          <w:rFonts w:ascii="仿宋" w:hAnsi="仿宋" w:cs="仿宋" w:eastAsia="仿宋"/>
          <w:sz w:val="54"/>
          <w:spacing w:val="0"/>
          <w:color w:val="000000"/>
          <w:b w:val="off"/>
          <w:i w:val="off"/>
        </w:rPr>
        <w:t>的前提而得出的结论。他排除了导致他将文字排除在外的东</w:t>
      </w:r>
      <w:r>
        <w:rPr>
          <w:rFonts w:ascii="仿宋" w:hAnsi="仿宋" w:cs="仿宋" w:eastAsia="仿宋"/>
          <w:sz w:val="54"/>
          <w:spacing w:val="0"/>
          <w:color w:val="000000"/>
          <w:b w:val="off"/>
          <w:i w:val="off"/>
        </w:rPr>
        <w:t>西，即声音以及声音与意义的“自然纽带”。譬如：</w:t>
      </w:r>
      <w:bookmarkEnd w:id="1718"/>
    </w:p>
    <w:p>
      <w:pPr>
        <w:pageBreakBefore w:val="off"/>
        <w:tabs/>
        <w:wordWrap w:val="off"/>
        <w:spacing w:before="0" w:after="0" w:line="940" w:lineRule="exact"/>
        <w:ind w:left="0" w:right="0"/>
        <w:jc w:val="both"/>
        <w:textAlignment w:val="baseline"/>
        <w:rPr>
          <w:sz w:val="54"/>
        </w:rPr>
      </w:pPr>
      <w:bookmarkStart w:name="" w:id="1719"/>
      <w:r>
        <w:rPr>
          <w:rFonts w:ascii="宋体" w:hAnsi="宋体" w:cs="宋体" w:eastAsia="宋体"/>
          <w:sz w:val="54"/>
          <w:spacing w:val="0"/>
          <w:color w:val="000000"/>
          <w:b w:val="off"/>
          <w:i w:val="off"/>
        </w:rPr>
        <w:t/>
      </w:r>
      <w:bookmarkEnd w:id="1719"/>
    </w:p>
    <w:p>
      <w:pPr>
        <w:pageBreakBefore w:val="off"/>
        <w:tabs/>
        <w:wordWrap w:val="off"/>
        <w:spacing w:before="0" w:after="0" w:line="920" w:lineRule="atLeast"/>
        <w:ind w:left="1140" w:right="220" w:firstLine="1120"/>
        <w:jc w:val="both"/>
        <w:textAlignment w:val="baseline"/>
        <w:rPr>
          <w:sz w:val="54"/>
        </w:rPr>
      </w:pPr>
      <w:bookmarkStart w:name="" w:id="1720"/>
      <w:r>
        <w:rPr>
          <w:rFonts w:ascii="仿宋" w:hAnsi="仿宋" w:cs="仿宋" w:eastAsia="仿宋"/>
          <w:sz w:val="54"/>
          <w:spacing w:val="0"/>
          <w:color w:val="000000"/>
          <w:b w:val="off"/>
          <w:i w:val="off"/>
        </w:rPr>
        <w:t>“我们将表明，语言的要素与语言符号的表音特点无</w:t>
      </w:r>
      <w:r>
        <w:rPr>
          <w:rFonts w:ascii="仿宋" w:hAnsi="仿宋" w:cs="仿宋" w:eastAsia="仿宋"/>
          <w:sz w:val="54"/>
          <w:spacing w:val="0"/>
          <w:color w:val="000000"/>
          <w:b w:val="off"/>
          <w:i w:val="off"/>
        </w:rPr>
        <w:t>关。”(第21页)</w:t>
      </w:r>
      <w:bookmarkEnd w:id="1720"/>
    </w:p>
    <w:p>
      <w:pPr>
        <w:pageBreakBefore w:val="off"/>
        <w:tabs/>
        <w:wordWrap w:val="off"/>
        <w:spacing w:before="0" w:after="0" w:line="940" w:lineRule="exact"/>
        <w:ind w:left="0" w:right="0"/>
        <w:jc w:val="both"/>
        <w:textAlignment w:val="baseline"/>
        <w:rPr>
          <w:sz w:val="54"/>
        </w:rPr>
      </w:pPr>
      <w:bookmarkStart w:name="" w:id="1721"/>
      <w:r>
        <w:rPr>
          <w:rFonts w:ascii="宋体" w:hAnsi="宋体" w:cs="宋体" w:eastAsia="宋体"/>
          <w:sz w:val="54"/>
          <w:spacing w:val="0"/>
          <w:color w:val="000000"/>
          <w:b w:val="off"/>
          <w:i w:val="off"/>
        </w:rPr>
        <w:t/>
      </w:r>
      <w:bookmarkEnd w:id="1721"/>
    </w:p>
    <w:p>
      <w:pPr>
        <w:pageBreakBefore w:val="off"/>
        <w:tabs/>
        <w:wordWrap w:val="off"/>
        <w:spacing w:before="0" w:after="0" w:line="920" w:lineRule="atLeast"/>
        <w:ind w:left="1140" w:right="0"/>
        <w:jc w:val="both"/>
        <w:textAlignment w:val="baseline"/>
        <w:rPr>
          <w:sz w:val="54"/>
        </w:rPr>
      </w:pPr>
      <w:bookmarkStart w:name="" w:id="1722"/>
      <w:r>
        <w:rPr>
          <w:rFonts w:ascii="宋体" w:hAnsi="宋体" w:cs="宋体" w:eastAsia="宋体"/>
          <w:sz w:val="54"/>
          <w:spacing w:val="0"/>
          <w:color w:val="000000"/>
          <w:b w:val="on"/>
          <w:i w:val="off"/>
        </w:rPr>
        <w:t>另有一段讨论差别的文字：</w:t>
      </w:r>
      <w:bookmarkEnd w:id="1722"/>
    </w:p>
    <w:p>
      <w:pPr>
        <w:pageBreakBefore w:val="off"/>
        <w:tabs/>
        <w:wordWrap w:val="off"/>
        <w:spacing w:before="0" w:after="0" w:line="940" w:lineRule="exact"/>
        <w:ind w:left="0" w:right="0"/>
        <w:jc w:val="both"/>
        <w:textAlignment w:val="baseline"/>
        <w:rPr>
          <w:sz w:val="54"/>
        </w:rPr>
      </w:pPr>
      <w:bookmarkStart w:name="" w:id="1723"/>
      <w:r>
        <w:rPr>
          <w:rFonts w:ascii="宋体" w:hAnsi="宋体" w:cs="宋体" w:eastAsia="宋体"/>
          <w:sz w:val="54"/>
          <w:spacing w:val="0"/>
          <w:color w:val="000000"/>
          <w:b w:val="off"/>
          <w:i w:val="off"/>
        </w:rPr>
        <w:t/>
      </w:r>
      <w:bookmarkEnd w:id="1723"/>
    </w:p>
    <w:p>
      <w:pPr>
        <w:pageBreakBefore w:val="off"/>
        <w:tabs/>
        <w:wordWrap w:val="off"/>
        <w:spacing w:before="0" w:after="0" w:line="920" w:lineRule="atLeast"/>
        <w:ind w:left="1140" w:right="260" w:firstLine="1120"/>
        <w:jc w:val="both"/>
        <w:textAlignment w:val="baseline"/>
        <w:rPr>
          <w:sz w:val="54"/>
        </w:rPr>
      </w:pPr>
      <w:bookmarkStart w:name="" w:id="1724"/>
      <w:r>
        <w:rPr>
          <w:rFonts w:ascii="仿宋" w:hAnsi="仿宋" w:cs="仿宋" w:eastAsia="仿宋"/>
          <w:sz w:val="54"/>
          <w:spacing w:val="0"/>
          <w:color w:val="000000"/>
          <w:b w:val="off"/>
          <w:i w:val="off"/>
        </w:rPr>
        <w:t>“声音，一种物质因素，不可能仅仅属于语言。对语言</w:t>
      </w:r>
      <w:r>
        <w:rPr>
          <w:rFonts w:ascii="仿宋" w:hAnsi="仿宋" w:cs="仿宋" w:eastAsia="仿宋"/>
          <w:sz w:val="54"/>
          <w:spacing w:val="0"/>
          <w:color w:val="000000"/>
          <w:b w:val="off"/>
          <w:i w:val="off"/>
        </w:rPr>
        <w:t>来说，它只是第二性的东西，只是语言使用的物质材料。一</w:t>
      </w:r>
      <w:r>
        <w:rPr>
          <w:rFonts w:ascii="仿宋" w:hAnsi="仿宋" w:cs="仿宋" w:eastAsia="仿宋"/>
          <w:sz w:val="54"/>
          <w:spacing w:val="0"/>
          <w:color w:val="000000"/>
          <w:b w:val="off"/>
          <w:i w:val="off"/>
        </w:rPr>
        <w:t>切习惯的价值观念都表现出不能与有形因素混淆的特点，</w:t>
      </w:r>
      <w:r>
        <w:rPr>
          <w:rFonts w:ascii="仿宋" w:hAnsi="仿宋" w:cs="仿宋" w:eastAsia="仿宋"/>
          <w:sz w:val="54"/>
          <w:spacing w:val="0"/>
          <w:color w:val="000000"/>
          <w:b w:val="off"/>
          <w:i w:val="off"/>
        </w:rPr>
        <w:t>而这些有形因素乃是它们存在的基础……”“从本质上说，</w:t>
      </w:r>
      <w:r>
        <w:rPr>
          <w:rFonts w:ascii="仿宋" w:hAnsi="仿宋" w:cs="仿宋" w:eastAsia="仿宋"/>
          <w:sz w:val="54"/>
          <w:spacing w:val="0"/>
          <w:color w:val="000000"/>
          <w:b w:val="off"/>
          <w:i w:val="off"/>
        </w:rPr>
        <w:t>它(语言学能指)并不发音，它是无形的，它并不由物质实体</w:t>
      </w:r>
      <w:r>
        <w:rPr>
          <w:rFonts w:ascii="仿宋" w:hAnsi="仿宋" w:cs="仿宋" w:eastAsia="仿宋"/>
          <w:sz w:val="54"/>
          <w:spacing w:val="0"/>
          <w:color w:val="000000"/>
          <w:b w:val="off"/>
          <w:i w:val="off"/>
        </w:rPr>
        <w:t>构成，而仅仅由差别构成，正是这种差别将其声音印象与其</w:t>
      </w:r>
      <w:r>
        <w:rPr>
          <w:rFonts w:ascii="仿宋" w:hAnsi="仿宋" w:cs="仿宋" w:eastAsia="仿宋"/>
          <w:sz w:val="54"/>
          <w:spacing w:val="0"/>
          <w:color w:val="000000"/>
          <w:b w:val="off"/>
          <w:i w:val="off"/>
        </w:rPr>
        <w:t>它印象区分开来。”(第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164页)</w:t>
      </w:r>
      <w:bookmarkEnd w:id="1724"/>
    </w:p>
    <w:p>
      <w:pPr>
        <w:pageBreakBefore w:val="off"/>
        <w:tabs/>
        <w:wordWrap w:val="off"/>
        <w:spacing w:before="0" w:after="0" w:line="920" w:lineRule="atLeast"/>
        <w:ind w:left="1140" w:right="340" w:firstLine="1120"/>
        <w:jc w:val="both"/>
        <w:textAlignment w:val="baseline"/>
        <w:rPr>
          <w:sz w:val="54"/>
        </w:rPr>
      </w:pPr>
      <w:bookmarkStart w:name="" w:id="1725"/>
      <w:r>
        <w:rPr>
          <w:rFonts w:ascii="仿宋" w:hAnsi="仿宋" w:cs="仿宋" w:eastAsia="仿宋"/>
          <w:sz w:val="54"/>
          <w:spacing w:val="0"/>
          <w:color w:val="000000"/>
          <w:b w:val="off"/>
          <w:i w:val="off"/>
        </w:rPr>
        <w:t>“符号表达的观念或其语音质料与它周围的其它符号</w:t>
      </w:r>
      <w:r>
        <w:rPr>
          <w:rFonts w:ascii="仿宋" w:hAnsi="仿宋" w:cs="仿宋" w:eastAsia="仿宋"/>
          <w:sz w:val="54"/>
          <w:spacing w:val="0"/>
          <w:color w:val="000000"/>
          <w:b w:val="off"/>
          <w:i w:val="off"/>
        </w:rPr>
        <w:t>相比显得无足轻重。”(第166页)</w:t>
      </w:r>
      <w:bookmarkEnd w:id="1725"/>
    </w:p>
    <w:p>
      <w:pPr>
        <w:pageBreakBefore w:val="off"/>
        <w:tabs/>
        <w:wordWrap w:val="off"/>
        <w:spacing w:before="0" w:after="0" w:line="940" w:lineRule="exact"/>
        <w:ind w:left="0" w:right="0"/>
        <w:jc w:val="both"/>
        <w:textAlignment w:val="baseline"/>
        <w:rPr>
          <w:sz w:val="54"/>
        </w:rPr>
      </w:pPr>
      <w:bookmarkStart w:name="" w:id="1726"/>
      <w:r>
        <w:rPr>
          <w:rFonts w:ascii="宋体" w:hAnsi="宋体" w:cs="宋体" w:eastAsia="宋体"/>
          <w:sz w:val="54"/>
          <w:spacing w:val="0"/>
          <w:color w:val="000000"/>
          <w:b w:val="off"/>
          <w:i w:val="off"/>
        </w:rPr>
        <w:t/>
      </w:r>
      <w:bookmarkEnd w:id="1726"/>
    </w:p>
    <w:p>
      <w:pPr>
        <w:pageBreakBefore w:val="off"/>
        <w:tabs/>
        <w:wordWrap w:val="off"/>
        <w:spacing w:before="0" w:after="0" w:line="720" w:lineRule="atLeast"/>
        <w:ind w:left="1140" w:right="0"/>
        <w:jc w:val="both"/>
        <w:textAlignment w:val="baseline"/>
        <w:rPr>
          <w:sz w:val="53"/>
        </w:rPr>
      </w:pPr>
      <w:bookmarkStart w:name="" w:id="1727"/>
      <w:r>
        <w:rPr>
          <w:rFonts w:ascii="仿宋" w:hAnsi="仿宋" w:cs="仿宋" w:eastAsia="仿宋"/>
          <w:sz w:val="53"/>
          <w:spacing w:val="0"/>
          <w:color w:val="000000"/>
          <w:b w:val="off"/>
          <w:i w:val="off"/>
        </w:rPr>
        <w:t>不对语音质料进行这种还原，就无法对语言与言语进行严</w:t>
      </w:r>
      <w:bookmarkEnd w:id="1727"/>
    </w:p>
    <w:p>
      <w:pPr>
        <w:pageBreakBefore w:val="off"/>
        <w:tabs/>
        <w:wordWrap w:val="off"/>
        <w:spacing w:before="0" w:after="0" w:line="720" w:lineRule="atLeast"/>
        <w:ind w:left="40" w:right="0"/>
        <w:jc w:val="both"/>
        <w:textAlignment w:val="baseline"/>
        <w:rPr>
          <w:sz w:val="53"/>
        </w:rPr>
      </w:pPr>
      <w:bookmarkStart w:name="" w:id="1728"/>
      <w:r>
        <w:rPr>
          <w:rFonts w:ascii="宋体" w:hAnsi="宋体" w:cs="宋体" w:eastAsia="宋体"/>
          <w:sz w:val="53"/>
          <w:spacing w:val="0"/>
          <w:color w:val="000000"/>
          <w:u w:val="single"/>
          <w:b w:val="off"/>
          <w:i w:val="off"/>
        </w:rPr>
        <w:t xml:space="preserve">              </w:t>
      </w:r>
      <w:bookmarkEnd w:id="1728"/>
    </w:p>
    <w:p>
      <w:pPr>
        <w:pageBreakBefore w:val="off"/>
        <w:tabs/>
        <w:wordWrap w:val="off"/>
        <w:spacing w:before="0" w:after="0" w:line="500" w:lineRule="exact"/>
        <w:ind w:left="0" w:right="0"/>
        <w:jc w:val="both"/>
        <w:textAlignment w:val="baseline"/>
        <w:rPr>
          <w:sz w:val="40"/>
        </w:rPr>
      </w:pPr>
      <w:bookmarkStart w:name="" w:id="1729"/>
      <w:r>
        <w:rPr>
          <w:rFonts w:ascii="宋体" w:hAnsi="宋体" w:cs="宋体" w:eastAsia="宋体"/>
          <w:sz w:val="40"/>
          <w:spacing w:val="0"/>
          <w:color w:val="000000"/>
          <w:b w:val="off"/>
          <w:i w:val="off"/>
        </w:rPr>
        <w:t/>
      </w:r>
      <w:bookmarkEnd w:id="1729"/>
    </w:p>
    <w:p>
      <w:pPr>
        <w:pageBreakBefore w:val="off"/>
        <w:tabs/>
        <w:wordWrap w:val="off"/>
        <w:spacing w:before="0" w:after="0" w:line="540" w:lineRule="atLeast"/>
        <w:ind w:left="840" w:right="0"/>
        <w:jc w:val="both"/>
        <w:textAlignment w:val="baseline"/>
        <w:rPr>
          <w:sz w:val="40"/>
        </w:rPr>
      </w:pPr>
      <w:bookmarkStart w:name="" w:id="173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“任意性与差别是两个相互关联的特点。”(第163页)</w:t>
      </w:r>
      <w:bookmarkEnd w:id="1730"/>
    </w:p>
    <w:p>
      <w:pPr>
        <w:pageBreakBefore w:val="off"/>
        <w:tabs/>
        <w:wordWrap w:val="off"/>
        <w:spacing w:before="200" w:after="0" w:line="640" w:lineRule="atLeast"/>
        <w:ind w:left="580" w:right="0"/>
        <w:jc w:val="both"/>
        <w:textAlignment w:val="baseline"/>
        <w:rPr>
          <w:sz w:val="47"/>
        </w:rPr>
      </w:pPr>
      <w:bookmarkStart w:name="" w:id="1731"/>
      <w:r>
        <w:rPr>
          <w:rFonts w:ascii="宋体" w:hAnsi="宋体" w:cs="宋体" w:eastAsia="宋体"/>
          <w:sz w:val="47"/>
          <w:spacing w:val="0"/>
          <w:color w:val="000000"/>
          <w:b w:val="off"/>
          <w:i w:val="off"/>
        </w:rPr>
        <w:t>74</w:t>
      </w:r>
      <w:bookmarkEnd w:id="1731"/>
    </w:p>
    <w:p>
      <w:r>
        <w:t/>
      </w:r>
    </w:p>
    <w:p>
      <w:pPr>
        <w:sectPr>
          <w:footerReference r:id="rId161"/>
          <w:headerReference r:id="rId162" w:type="default"/>
          <w:type w:val="nextPage"/>
          <w:pgSz w:w="22380" w:h="31680"/>
          <w:pgMar w:left="3380" w:top="2700" w:right="3380" w:bottom="2700" w:header="2400" w:footer="2400"/>
          <w:cols w:num="1"/>
        </w:sectPr>
      </w:pPr>
    </w:p>
    <w:p>
      <w:pPr>
        <w:pageBreakBefore w:val="off"/>
        <w:tabs/>
        <w:wordWrap w:val="off"/>
        <w:spacing w:before="440" w:after="0" w:line="880" w:lineRule="atLeast"/>
        <w:ind w:left="60" w:right="560"/>
        <w:jc w:val="both"/>
        <w:textAlignment w:val="baseline"/>
        <w:rPr>
          <w:sz w:val="55"/>
        </w:rPr>
      </w:pPr>
      <w:bookmarkStart w:name="" w:id="1732"/>
      <w:r>
        <w:rPr>
          <w:rFonts w:ascii="仿宋" w:hAnsi="仿宋" w:cs="仿宋" w:eastAsia="仿宋"/>
          <w:sz w:val="55"/>
          <w:spacing w:val="0"/>
          <w:color w:val="000000"/>
          <w:b w:val="off"/>
          <w:i w:val="off"/>
        </w:rPr>
        <w:t>格区分，而这种区分对索绪尔至关重要。这同样适用于由此衍</w:t>
      </w:r>
      <w:r>
        <w:rPr>
          <w:rFonts w:ascii="仿宋" w:hAnsi="仿宋" w:cs="仿宋" w:eastAsia="仿宋"/>
          <w:sz w:val="55"/>
          <w:spacing w:val="0"/>
          <w:color w:val="000000"/>
          <w:b w:val="off"/>
          <w:i w:val="off"/>
        </w:rPr>
        <w:t>生出来的对立，即信码与信息的对立，模式与应用的对立，等等。</w:t>
      </w:r>
      <w:r>
        <w:rPr>
          <w:rFonts w:ascii="仿宋" w:hAnsi="仿宋" w:cs="仿宋" w:eastAsia="仿宋"/>
          <w:sz w:val="55"/>
          <w:spacing w:val="0"/>
          <w:color w:val="000000"/>
          <w:b w:val="off"/>
          <w:i w:val="off"/>
        </w:rPr>
        <w:t>结论是：“音位学————应当重申————只是(语言科学)的一个辅助</w:t>
      </w:r>
      <w:r>
        <w:rPr>
          <w:rFonts w:ascii="仿宋" w:hAnsi="仿宋" w:cs="仿宋" w:eastAsia="仿宋"/>
          <w:sz w:val="55"/>
          <w:spacing w:val="0"/>
          <w:color w:val="000000"/>
          <w:b w:val="off"/>
          <w:i w:val="off"/>
        </w:rPr>
        <w:t>学科并且只隶属于言语”(第56页)。因此，不管是否记录下来，</w:t>
      </w:r>
      <w:r>
        <w:rPr>
          <w:rFonts w:ascii="仿宋" w:hAnsi="仿宋" w:cs="仿宋" w:eastAsia="仿宋"/>
          <w:sz w:val="55"/>
          <w:spacing w:val="0"/>
          <w:color w:val="000000"/>
          <w:b w:val="off"/>
          <w:i w:val="off"/>
        </w:rPr>
        <w:t>言语总是借用文字这笔资本，语言就是资本。正是在这里，我们</w:t>
      </w:r>
      <w:r>
        <w:rPr>
          <w:rFonts w:ascii="仿宋" w:hAnsi="仿宋" w:cs="仿宋" w:eastAsia="仿宋"/>
          <w:sz w:val="55"/>
          <w:spacing w:val="0"/>
          <w:color w:val="000000"/>
          <w:b w:val="off"/>
          <w:i w:val="off"/>
        </w:rPr>
        <w:t>应当思考两种“稳固性”之间的协同性。对语音的还原揭示了这</w:t>
      </w:r>
      <w:r>
        <w:rPr>
          <w:rFonts w:ascii="仿宋" w:hAnsi="仿宋" w:cs="仿宋" w:eastAsia="仿宋"/>
          <w:sz w:val="55"/>
          <w:spacing w:val="0"/>
          <w:color w:val="000000"/>
          <w:b w:val="off"/>
          <w:i w:val="off"/>
        </w:rPr>
        <w:t>种协同性。比如，索绪尔对一般符号的看法以及他以文字所“证</w:t>
      </w:r>
      <w:r>
        <w:rPr>
          <w:rFonts w:ascii="仿宋" w:hAnsi="仿宋" w:cs="仿宋" w:eastAsia="仿宋"/>
          <w:sz w:val="55"/>
          <w:spacing w:val="0"/>
          <w:color w:val="000000"/>
          <w:b w:val="off"/>
          <w:i w:val="off"/>
        </w:rPr>
        <w:t>明”的东西也适用于语言：“符号在时间中的连续性与时间的变</w:t>
      </w:r>
      <w:r>
        <w:rPr>
          <w:rFonts w:ascii="仿宋" w:hAnsi="仿宋" w:cs="仿宋" w:eastAsia="仿宋"/>
          <w:sz w:val="55"/>
          <w:spacing w:val="0"/>
          <w:color w:val="000000"/>
          <w:b w:val="off"/>
          <w:i w:val="off"/>
        </w:rPr>
        <w:t>迁联系在一起，这是一般符号学的一条原则；我们可以通过各种</w:t>
      </w:r>
      <w:r>
        <w:rPr>
          <w:rFonts w:ascii="仿宋" w:hAnsi="仿宋" w:cs="仿宋" w:eastAsia="仿宋"/>
          <w:sz w:val="55"/>
          <w:spacing w:val="0"/>
          <w:color w:val="000000"/>
          <w:b w:val="off"/>
          <w:i w:val="off"/>
        </w:rPr>
        <w:t>文字系统，聋哑人的语言等等来证实这一点。”(第111页)</w:t>
      </w:r>
      <w:bookmarkEnd w:id="1732"/>
    </w:p>
    <w:p>
      <w:pPr>
        <w:pageBreakBefore w:val="off"/>
        <w:tabs/>
        <w:wordWrap w:val="off"/>
        <w:spacing w:before="0" w:after="0" w:line="880" w:lineRule="atLeast"/>
        <w:ind w:left="60" w:right="600" w:firstLine="1140"/>
        <w:jc w:val="both"/>
        <w:textAlignment w:val="baseline"/>
        <w:rPr>
          <w:sz w:val="55"/>
        </w:rPr>
      </w:pPr>
      <w:bookmarkStart w:name="" w:id="1733"/>
      <w:r>
        <w:rPr>
          <w:rFonts w:ascii="仿宋" w:hAnsi="仿宋" w:cs="仿宋" w:eastAsia="仿宋"/>
          <w:sz w:val="55"/>
          <w:spacing w:val="0"/>
          <w:color w:val="000000"/>
          <w:b w:val="off"/>
          <w:i w:val="off"/>
        </w:rPr>
        <w:t>因此，对语音实体的还原不仅使我们得以区分语音学(还包</w:t>
      </w:r>
      <w:r>
        <w:rPr>
          <w:rFonts w:ascii="仿宋" w:hAnsi="仿宋" w:cs="仿宋" w:eastAsia="仿宋"/>
          <w:sz w:val="55"/>
          <w:spacing w:val="0"/>
          <w:color w:val="000000"/>
          <w:b w:val="off"/>
          <w:i w:val="off"/>
        </w:rPr>
        <w:t>括声学或发音器官的生理学)和音位学，而且使音位学本身成了</w:t>
      </w:r>
      <w:r>
        <w:rPr>
          <w:rFonts w:ascii="仿宋" w:hAnsi="仿宋" w:cs="仿宋" w:eastAsia="仿宋"/>
          <w:sz w:val="55"/>
          <w:spacing w:val="0"/>
          <w:color w:val="000000"/>
          <w:b w:val="off"/>
          <w:i w:val="off"/>
        </w:rPr>
        <w:t>一门“辅助学科”。索绪尔在此指明的方向使我们超越了在这一</w:t>
      </w:r>
      <w:r>
        <w:rPr>
          <w:rFonts w:ascii="仿宋" w:hAnsi="仿宋" w:cs="仿宋" w:eastAsia="仿宋"/>
          <w:sz w:val="55"/>
          <w:spacing w:val="0"/>
          <w:color w:val="000000"/>
          <w:b w:val="off"/>
          <w:i w:val="off"/>
        </w:rPr>
        <w:t>点上步其后尘的学者的音位主义：事实上，雅各布森相信无视表</w:t>
      </w:r>
      <w:r>
        <w:rPr>
          <w:rFonts w:ascii="仿宋" w:hAnsi="仿宋" w:cs="仿宋" w:eastAsia="仿宋"/>
          <w:sz w:val="55"/>
          <w:spacing w:val="0"/>
          <w:color w:val="000000"/>
          <w:b w:val="off"/>
          <w:i w:val="off"/>
        </w:rPr>
        <w:t>达式的语音实体是不可能的，也是不合理的。所以，他批评耶尔</w:t>
      </w:r>
      <w:r>
        <w:rPr>
          <w:rFonts w:ascii="仿宋" w:hAnsi="仿宋" w:cs="仿宋" w:eastAsia="仿宋"/>
          <w:sz w:val="55"/>
          <w:spacing w:val="0"/>
          <w:color w:val="000000"/>
          <w:b w:val="off"/>
          <w:i w:val="off"/>
        </w:rPr>
        <w:t>姆斯莱夫的词汇学，这种词汇学要求保持有声实体的中立并运</w:t>
      </w:r>
      <w:r>
        <w:rPr>
          <w:rFonts w:ascii="仿宋" w:hAnsi="仿宋" w:cs="仿宋" w:eastAsia="仿宋"/>
          <w:sz w:val="55"/>
          <w:spacing w:val="0"/>
          <w:color w:val="000000"/>
          <w:b w:val="off"/>
          <w:i w:val="off"/>
        </w:rPr>
        <w:t>用这种中立。在上述引文中，雅各布森和哈勒(Halle)认为，将有</w:t>
      </w:r>
      <w:r>
        <w:rPr>
          <w:rFonts w:ascii="仿宋" w:hAnsi="仿宋" w:cs="仿宋" w:eastAsia="仿宋"/>
          <w:sz w:val="55"/>
          <w:spacing w:val="0"/>
          <w:color w:val="000000"/>
          <w:b w:val="off"/>
          <w:i w:val="off"/>
        </w:rPr>
        <w:t>声实体(作为经验的偶然内容)加上括号的常项(invariants)研究</w:t>
      </w:r>
      <w:r>
        <w:rPr>
          <w:rFonts w:ascii="仿宋" w:hAnsi="仿宋" w:cs="仿宋" w:eastAsia="仿宋"/>
          <w:sz w:val="55"/>
          <w:spacing w:val="0"/>
          <w:color w:val="000000"/>
          <w:b w:val="off"/>
          <w:i w:val="off"/>
        </w:rPr>
        <w:t>的“理论要求”是：</w:t>
      </w:r>
      <w:bookmarkEnd w:id="1733"/>
    </w:p>
    <w:p>
      <w:pPr>
        <w:pageBreakBefore w:val="off"/>
        <w:tabs/>
        <w:wordWrap w:val="off"/>
        <w:spacing w:before="0" w:after="0" w:line="880" w:lineRule="atLeast"/>
        <w:ind w:left="60" w:right="660" w:firstLine="1220"/>
        <w:jc w:val="both"/>
        <w:textAlignment w:val="baseline"/>
        <w:rPr>
          <w:sz w:val="55"/>
        </w:rPr>
      </w:pPr>
      <w:bookmarkStart w:name="" w:id="1734"/>
      <w:r>
        <w:rPr>
          <w:rFonts w:ascii="仿宋" w:hAnsi="仿宋" w:cs="仿宋" w:eastAsia="仿宋"/>
          <w:sz w:val="55"/>
          <w:spacing w:val="0"/>
          <w:color w:val="000000"/>
          <w:b w:val="off"/>
          <w:i w:val="off"/>
        </w:rPr>
        <w:t>1.无法运用，因为“正如埃利·菲舍尔-约尔根森(Eli</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Fis-</w:t>
      </w:r>
      <w:r>
        <w:rPr>
          <w:rFonts w:ascii="仿宋" w:hAnsi="仿宋" w:cs="仿宋" w:eastAsia="仿宋"/>
          <w:sz w:val="55"/>
          <w:spacing w:val="0"/>
          <w:color w:val="000000"/>
          <w:b w:val="off"/>
          <w:i w:val="off"/>
        </w:rPr>
        <w:t>cher-Jorgensen)注意到的那样”，“在分析的所有阶段，我们都要</w:t>
      </w:r>
      <w:r>
        <w:rPr>
          <w:rFonts w:ascii="仿宋" w:hAnsi="仿宋" w:cs="仿宋" w:eastAsia="仿宋"/>
          <w:sz w:val="55"/>
          <w:spacing w:val="0"/>
          <w:color w:val="000000"/>
          <w:b w:val="off"/>
          <w:i w:val="off"/>
        </w:rPr>
        <w:t>考虑有声实体”。但是这会像雅各布森和哈勒指出的那样成为</w:t>
      </w:r>
      <w:r>
        <w:rPr>
          <w:rFonts w:ascii="仿宋" w:hAnsi="仿宋" w:cs="仿宋" w:eastAsia="仿宋"/>
          <w:sz w:val="55"/>
          <w:spacing w:val="0"/>
          <w:color w:val="000000"/>
          <w:b w:val="off"/>
          <w:i w:val="off"/>
        </w:rPr>
        <w:t>“令人困惑的矛盾”吗？我们不能像现象学家们那样，将它视为</w:t>
      </w:r>
      <w:r>
        <w:rPr>
          <w:rFonts w:ascii="仿宋" w:hAnsi="仿宋" w:cs="仿宋" w:eastAsia="仿宋"/>
          <w:sz w:val="55"/>
          <w:spacing w:val="0"/>
          <w:color w:val="000000"/>
          <w:b w:val="off"/>
          <w:i w:val="off"/>
        </w:rPr>
        <w:t>起示范作用的事实吗？那些现象学家在审视这种事实时始终需</w:t>
      </w:r>
      <w:r>
        <w:rPr>
          <w:rFonts w:ascii="仿宋" w:hAnsi="仿宋" w:cs="仿宋" w:eastAsia="仿宋"/>
          <w:sz w:val="55"/>
          <w:spacing w:val="0"/>
          <w:color w:val="000000"/>
          <w:b w:val="off"/>
          <w:i w:val="off"/>
        </w:rPr>
        <w:t>要在解读本质的过程中起示范作用的经验内容，而本质恰恰理</w:t>
      </w:r>
      <w:r>
        <w:rPr>
          <w:rFonts w:ascii="仿宋" w:hAnsi="仿宋" w:cs="仿宋" w:eastAsia="仿宋"/>
          <w:sz w:val="55"/>
          <w:spacing w:val="0"/>
          <w:color w:val="000000"/>
          <w:b w:val="off"/>
          <w:i w:val="off"/>
        </w:rPr>
        <w:t>所当然地独立于经验内容。</w:t>
      </w:r>
      <w:bookmarkEnd w:id="1734"/>
    </w:p>
    <w:p>
      <w:pPr>
        <w:pageBreakBefore w:val="off"/>
        <w:tabs/>
        <w:wordWrap w:val="off"/>
        <w:spacing w:before="0" w:after="0" w:line="880" w:lineRule="atLeast"/>
        <w:ind w:left="1100" w:right="0"/>
        <w:jc w:val="both"/>
        <w:textAlignment w:val="baseline"/>
        <w:rPr>
          <w:sz w:val="55"/>
        </w:rPr>
      </w:pPr>
      <w:bookmarkStart w:name="" w:id="1735"/>
      <w:r>
        <w:rPr>
          <w:rFonts w:ascii="仿宋" w:hAnsi="仿宋" w:cs="仿宋" w:eastAsia="仿宋"/>
          <w:sz w:val="55"/>
          <w:spacing w:val="0"/>
          <w:color w:val="000000"/>
          <w:b w:val="off"/>
          <w:i w:val="off"/>
        </w:rPr>
        <w:t>2.原则上不能接受，因为人们不会认为“在语言中形式与</w:t>
      </w:r>
      <w:bookmarkEnd w:id="1735"/>
    </w:p>
    <w:p>
      <w:pPr>
        <w:pageBreakBefore w:val="off"/>
        <w:tabs/>
        <w:wordWrap w:val="off"/>
        <w:spacing w:before="220" w:after="0" w:line="680" w:lineRule="atLeast"/>
        <w:ind w:left="0" w:right="1360"/>
        <w:jc w:val="right"/>
        <w:textAlignment w:val="baseline"/>
        <w:rPr>
          <w:sz w:val="50"/>
        </w:rPr>
      </w:pPr>
      <w:bookmarkStart w:name="" w:id="1736"/>
      <w:r>
        <w:rPr>
          <w:rFonts w:ascii="楷体" w:hAnsi="楷体" w:cs="楷体" w:eastAsia="楷体"/>
          <w:sz w:val="50"/>
          <w:spacing w:val="0"/>
          <w:color w:val="000000"/>
          <w:b w:val="off"/>
          <w:i w:val="off"/>
        </w:rPr>
        <w:t>75</w:t>
      </w:r>
      <w:bookmarkEnd w:id="1736"/>
    </w:p>
    <w:p>
      <w:r>
        <w:t/>
      </w:r>
    </w:p>
    <w:p>
      <w:pPr>
        <w:sectPr>
          <w:footerReference r:id="rId163"/>
          <w:headerReference r:id="rId164" w:type="default"/>
          <w:type w:val="nextPage"/>
          <w:pgSz w:w="22380" w:h="31680"/>
          <w:pgMar w:left="3180" w:top="2700" w:right="3180" w:bottom="2700" w:header="2400" w:footer="2400"/>
          <w:cols w:num="1"/>
        </w:sectPr>
      </w:pPr>
    </w:p>
    <w:p>
      <w:pPr>
        <w:pageBreakBefore w:val="off"/>
        <w:tabs/>
        <w:wordWrap w:val="off"/>
        <w:spacing w:before="460" w:after="0" w:line="920" w:lineRule="atLeast"/>
        <w:ind w:left="100" w:right="180"/>
        <w:jc w:val="both"/>
        <w:textAlignment w:val="baseline"/>
        <w:rPr>
          <w:sz w:val="54"/>
        </w:rPr>
      </w:pPr>
      <w:bookmarkStart w:name="" w:id="1737"/>
      <w:r>
        <w:rPr>
          <w:rFonts w:ascii="仿宋" w:hAnsi="仿宋" w:cs="仿宋" w:eastAsia="仿宋"/>
          <w:sz w:val="54"/>
          <w:spacing w:val="0"/>
          <w:color w:val="000000"/>
          <w:b w:val="off"/>
          <w:i w:val="off"/>
        </w:rPr>
        <w:t>实质的对立就像常量与变量对立一样”。在第二项证明中，索绪</w:t>
      </w:r>
      <w:r>
        <w:rPr>
          <w:rFonts w:ascii="仿宋" w:hAnsi="仿宋" w:cs="仿宋" w:eastAsia="仿宋"/>
          <w:sz w:val="54"/>
          <w:spacing w:val="0"/>
          <w:color w:val="000000"/>
          <w:b w:val="off"/>
          <w:i w:val="off"/>
        </w:rPr>
        <w:t>尔的公式又逐字出现在对言语与文字的相互关系的讨论中；文</w:t>
      </w:r>
      <w:r>
        <w:rPr>
          <w:rFonts w:ascii="仿宋" w:hAnsi="仿宋" w:cs="仿宋" w:eastAsia="仿宋"/>
          <w:sz w:val="54"/>
          <w:spacing w:val="0"/>
          <w:color w:val="000000"/>
          <w:b w:val="off"/>
          <w:i w:val="off"/>
        </w:rPr>
        <w:t>字的顺序成了外在性的顺序、“偶然性”的顺序、“附属物”的顺</w:t>
      </w:r>
      <w:r>
        <w:rPr>
          <w:rFonts w:ascii="仿宋" w:hAnsi="仿宋" w:cs="仿宋" w:eastAsia="仿宋"/>
          <w:sz w:val="54"/>
          <w:spacing w:val="0"/>
          <w:color w:val="000000"/>
          <w:b w:val="off"/>
          <w:i w:val="off"/>
        </w:rPr>
        <w:t>序、“辅助物”的顺序、“寄生者”的顺序(第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116—117页，着重号</w:t>
      </w:r>
      <w:r>
        <w:rPr>
          <w:rFonts w:ascii="仿宋" w:hAnsi="仿宋" w:cs="仿宋" w:eastAsia="仿宋"/>
          <w:sz w:val="54"/>
          <w:spacing w:val="0"/>
          <w:color w:val="000000"/>
          <w:b w:val="off"/>
          <w:i w:val="off"/>
        </w:rPr>
        <w:t>系引者所加)。雅各布森和哈勒的论证诉诸事实的起源并且求</w:t>
      </w:r>
      <w:r>
        <w:rPr>
          <w:rFonts w:ascii="仿宋" w:hAnsi="仿宋" w:cs="仿宋" w:eastAsia="仿宋"/>
          <w:sz w:val="54"/>
          <w:spacing w:val="0"/>
          <w:color w:val="000000"/>
          <w:b w:val="off"/>
          <w:i w:val="off"/>
        </w:rPr>
        <w:t>助于通常意义上的文字的派生性：“只有在学会说话之后，人们</w:t>
      </w:r>
      <w:r>
        <w:rPr>
          <w:rFonts w:ascii="仿宋" w:hAnsi="仿宋" w:cs="仿宋" w:eastAsia="仿宋"/>
          <w:sz w:val="54"/>
          <w:spacing w:val="0"/>
          <w:color w:val="000000"/>
          <w:b w:val="off"/>
          <w:i w:val="off"/>
        </w:rPr>
        <w:t>才学会阅读和写作”。即使这种常识性的观点得到了严格的证</w:t>
      </w:r>
      <w:r>
        <w:rPr>
          <w:rFonts w:ascii="仿宋" w:hAnsi="仿宋" w:cs="仿宋" w:eastAsia="仿宋"/>
          <w:sz w:val="54"/>
          <w:spacing w:val="0"/>
          <w:color w:val="000000"/>
          <w:b w:val="off"/>
          <w:i w:val="off"/>
        </w:rPr>
        <w:t>实————我们不相信这一点(因为它的每个概念都隐含极大的问</w:t>
      </w:r>
      <w:r>
        <w:rPr>
          <w:rFonts w:ascii="仿宋" w:hAnsi="仿宋" w:cs="仿宋" w:eastAsia="仿宋"/>
          <w:sz w:val="54"/>
          <w:spacing w:val="0"/>
          <w:color w:val="000000"/>
          <w:b w:val="off"/>
          <w:i w:val="off"/>
        </w:rPr>
        <w:t>题)————我们仍然必须保证这一论证中的有关内容的确实性。</w:t>
      </w:r>
      <w:r>
        <w:rPr>
          <w:rFonts w:ascii="仿宋" w:hAnsi="仿宋" w:cs="仿宋" w:eastAsia="仿宋"/>
          <w:sz w:val="54"/>
          <w:spacing w:val="0"/>
          <w:color w:val="000000"/>
          <w:b w:val="off"/>
          <w:i w:val="off"/>
        </w:rPr>
        <w:t>即便“之后”在这里不过是出于方便的表述，在确信我们学会说</w:t>
      </w:r>
      <w:r>
        <w:rPr>
          <w:rFonts w:ascii="仿宋" w:hAnsi="仿宋" w:cs="仿宋" w:eastAsia="仿宋"/>
          <w:sz w:val="54"/>
          <w:spacing w:val="0"/>
          <w:color w:val="000000"/>
          <w:b w:val="off"/>
          <w:i w:val="off"/>
        </w:rPr>
        <w:t>话之后可以学会写作时，如果我们清楚地知道我们想了些什么</w:t>
      </w:r>
      <w:r>
        <w:rPr>
          <w:rFonts w:ascii="仿宋" w:hAnsi="仿宋" w:cs="仿宋" w:eastAsia="仿宋"/>
          <w:sz w:val="54"/>
          <w:spacing w:val="0"/>
          <w:color w:val="000000"/>
          <w:b w:val="off"/>
          <w:i w:val="off"/>
        </w:rPr>
        <w:t>说了些什么，这难道足以使我们断定，“之后”出现的东西具有寄</w:t>
      </w:r>
      <w:r>
        <w:rPr>
          <w:rFonts w:ascii="仿宋" w:hAnsi="仿宋" w:cs="仿宋" w:eastAsia="仿宋"/>
          <w:sz w:val="54"/>
          <w:spacing w:val="0"/>
          <w:color w:val="000000"/>
          <w:b w:val="off"/>
          <w:i w:val="off"/>
        </w:rPr>
        <w:t>生性？寄生物是什么呢？如果文字迫使我们重新思考寄生逻辑</w:t>
      </w:r>
      <w:r>
        <w:rPr>
          <w:rFonts w:ascii="仿宋" w:hAnsi="仿宋" w:cs="仿宋" w:eastAsia="仿宋"/>
          <w:sz w:val="54"/>
          <w:spacing w:val="0"/>
          <w:color w:val="000000"/>
          <w:b w:val="off"/>
          <w:i w:val="off"/>
        </w:rPr>
        <w:t>我们怎么办呢？</w:t>
      </w:r>
      <w:bookmarkEnd w:id="1737"/>
    </w:p>
    <w:p>
      <w:pPr>
        <w:pageBreakBefore w:val="off"/>
        <w:tabs/>
        <w:wordWrap w:val="off"/>
        <w:spacing w:before="0" w:after="0" w:line="920" w:lineRule="atLeast"/>
        <w:ind w:left="100" w:right="200" w:firstLine="1120"/>
        <w:jc w:val="both"/>
        <w:textAlignment w:val="baseline"/>
        <w:rPr>
          <w:sz w:val="54"/>
        </w:rPr>
      </w:pPr>
      <w:bookmarkStart w:name="" w:id="1738"/>
      <w:r>
        <w:rPr>
          <w:rFonts w:ascii="仿宋" w:hAnsi="仿宋" w:cs="仿宋" w:eastAsia="仿宋"/>
          <w:sz w:val="54"/>
          <w:spacing w:val="0"/>
          <w:color w:val="000000"/>
          <w:b w:val="off"/>
          <w:i w:val="off"/>
        </w:rPr>
        <w:t>在另外的评论中，雅各布森和哈勒提醒我们注意文字描述</w:t>
      </w:r>
      <w:r>
        <w:rPr>
          <w:rFonts w:ascii="仿宋" w:hAnsi="仿宋" w:cs="仿宋" w:eastAsia="仿宋"/>
          <w:sz w:val="54"/>
          <w:spacing w:val="0"/>
          <w:color w:val="000000"/>
          <w:b w:val="off"/>
          <w:i w:val="off"/>
        </w:rPr>
        <w:t>的不完善性，这种不完善性源于“字母与音素的截然不同的结</w:t>
      </w:r>
      <w:r>
        <w:rPr>
          <w:rFonts w:ascii="仿宋" w:hAnsi="仿宋" w:cs="仿宋" w:eastAsia="仿宋"/>
          <w:sz w:val="54"/>
          <w:spacing w:val="0"/>
          <w:color w:val="000000"/>
          <w:b w:val="off"/>
          <w:i w:val="off"/>
        </w:rPr>
        <w:t>构”：</w:t>
      </w:r>
      <w:bookmarkEnd w:id="1738"/>
    </w:p>
    <w:p>
      <w:pPr>
        <w:pageBreakBefore w:val="off"/>
        <w:tabs/>
        <w:wordWrap w:val="off"/>
        <w:spacing w:before="0" w:after="0" w:line="940" w:lineRule="exact"/>
        <w:ind w:left="0" w:right="0"/>
        <w:jc w:val="both"/>
        <w:textAlignment w:val="baseline"/>
        <w:rPr>
          <w:sz w:val="54"/>
        </w:rPr>
      </w:pPr>
      <w:bookmarkStart w:name="" w:id="1739"/>
      <w:r>
        <w:rPr>
          <w:rFonts w:ascii="宋体" w:hAnsi="宋体" w:cs="宋体" w:eastAsia="宋体"/>
          <w:sz w:val="54"/>
          <w:spacing w:val="0"/>
          <w:color w:val="000000"/>
          <w:b w:val="off"/>
          <w:i w:val="off"/>
        </w:rPr>
        <w:t/>
      </w:r>
      <w:bookmarkEnd w:id="1739"/>
    </w:p>
    <w:p>
      <w:pPr>
        <w:pageBreakBefore w:val="off"/>
        <w:tabs/>
        <w:wordWrap w:val="off"/>
        <w:spacing w:before="0" w:after="0" w:line="920" w:lineRule="atLeast"/>
        <w:ind w:left="1260" w:right="260" w:firstLine="1120"/>
        <w:jc w:val="both"/>
        <w:textAlignment w:val="baseline"/>
        <w:rPr>
          <w:sz w:val="54"/>
        </w:rPr>
      </w:pPr>
      <w:bookmarkStart w:name="" w:id="1740"/>
      <w:r>
        <w:rPr>
          <w:rFonts w:ascii="仿宋" w:hAnsi="仿宋" w:cs="仿宋" w:eastAsia="仿宋"/>
          <w:sz w:val="54"/>
          <w:spacing w:val="0"/>
          <w:color w:val="000000"/>
          <w:b w:val="off"/>
          <w:i w:val="off"/>
        </w:rPr>
        <w:t>“字母决不可能再现音素系统所依赖的截然不同的特</w:t>
      </w:r>
      <w:r>
        <w:rPr>
          <w:rFonts w:ascii="仿宋" w:hAnsi="仿宋" w:cs="仿宋" w:eastAsia="仿宋"/>
          <w:sz w:val="54"/>
          <w:spacing w:val="0"/>
          <w:color w:val="000000"/>
          <w:b w:val="off"/>
          <w:i w:val="off"/>
        </w:rPr>
        <w:t>点，并且永远忽略这些特点之间的结构关系。”(第116页)</w:t>
      </w:r>
      <w:bookmarkEnd w:id="1740"/>
    </w:p>
    <w:p>
      <w:pPr>
        <w:pageBreakBefore w:val="off"/>
        <w:tabs/>
        <w:wordWrap w:val="off"/>
        <w:spacing w:before="640" w:after="0" w:line="920" w:lineRule="atLeast"/>
        <w:ind w:left="0" w:right="240" w:firstLine="1120"/>
        <w:jc w:val="both"/>
        <w:textAlignment w:val="baseline"/>
        <w:rPr>
          <w:sz w:val="54"/>
        </w:rPr>
      </w:pPr>
      <w:bookmarkStart w:name="" w:id="1741"/>
      <w:r>
        <w:rPr>
          <w:rFonts w:ascii="仿宋" w:hAnsi="仿宋" w:cs="仿宋" w:eastAsia="仿宋"/>
          <w:sz w:val="54"/>
          <w:spacing w:val="0"/>
          <w:color w:val="000000"/>
          <w:b w:val="off"/>
          <w:i w:val="off"/>
        </w:rPr>
        <w:t>在前面我们已经提出这样的问题：两种因素(即书写符号因</w:t>
      </w:r>
      <w:r>
        <w:rPr>
          <w:rFonts w:ascii="仿宋" w:hAnsi="仿宋" w:cs="仿宋" w:eastAsia="仿宋"/>
          <w:sz w:val="54"/>
          <w:spacing w:val="0"/>
          <w:color w:val="000000"/>
          <w:b w:val="off"/>
          <w:i w:val="off"/>
        </w:rPr>
        <w:t>素和语音因素)截然不同并不排除两者的派生关系吗？书写符</w:t>
      </w:r>
      <w:r>
        <w:rPr>
          <w:rFonts w:ascii="仿宋" w:hAnsi="仿宋" w:cs="仿宋" w:eastAsia="仿宋"/>
          <w:sz w:val="54"/>
          <w:spacing w:val="0"/>
          <w:color w:val="000000"/>
          <w:b w:val="off"/>
          <w:i w:val="off"/>
        </w:rPr>
        <w:t>号描述的不充分性并不仅仅涉及词汇学形式主义本质上并不涉</w:t>
      </w:r>
      <w:r>
        <w:rPr>
          <w:rFonts w:ascii="仿宋" w:hAnsi="仿宋" w:cs="仿宋" w:eastAsia="仿宋"/>
          <w:sz w:val="54"/>
          <w:spacing w:val="0"/>
          <w:color w:val="000000"/>
          <w:b w:val="off"/>
          <w:i w:val="off"/>
        </w:rPr>
        <w:t>及的普通拼音文字吗？最后，如果我们接受以如此方式出现的</w:t>
      </w:r>
      <w:r>
        <w:rPr>
          <w:rFonts w:ascii="仿宋" w:hAnsi="仿宋" w:cs="仿宋" w:eastAsia="仿宋"/>
          <w:sz w:val="54"/>
          <w:spacing w:val="0"/>
          <w:color w:val="000000"/>
          <w:b w:val="off"/>
          <w:i w:val="off"/>
        </w:rPr>
        <w:t>所有音位学论证，我们仍然必须承认，它们已将“科学的”言语概</w:t>
      </w:r>
      <w:r>
        <w:rPr>
          <w:rFonts w:ascii="仿宋" w:hAnsi="仿宋" w:cs="仿宋" w:eastAsia="仿宋"/>
          <w:sz w:val="54"/>
          <w:spacing w:val="0"/>
          <w:color w:val="000000"/>
          <w:b w:val="off"/>
          <w:i w:val="off"/>
        </w:rPr>
        <w:t>念与通俗的文字概念对立起来。我们试图表明，我们不能将文</w:t>
      </w:r>
      <w:bookmarkEnd w:id="1741"/>
    </w:p>
    <w:p>
      <w:pPr>
        <w:pageBreakBefore w:val="off"/>
        <w:tabs/>
        <w:wordWrap w:val="off"/>
        <w:spacing w:before="0" w:after="0" w:line="660" w:lineRule="atLeast"/>
        <w:ind w:left="580" w:right="0"/>
        <w:jc w:val="both"/>
        <w:textAlignment w:val="baseline"/>
        <w:rPr>
          <w:sz w:val="49"/>
        </w:rPr>
      </w:pPr>
      <w:bookmarkStart w:name="" w:id="1742"/>
      <w:r>
        <w:rPr>
          <w:rFonts w:ascii="宋体" w:hAnsi="宋体" w:cs="宋体" w:eastAsia="宋体"/>
          <w:sz w:val="49"/>
          <w:spacing w:val="0"/>
          <w:color w:val="000000"/>
          <w:b w:val="off"/>
          <w:i w:val="off"/>
        </w:rPr>
        <w:t>76</w:t>
      </w:r>
      <w:bookmarkEnd w:id="1742"/>
    </w:p>
    <w:p>
      <w:r>
        <w:t/>
      </w:r>
    </w:p>
    <w:p>
      <w:pPr>
        <w:sectPr>
          <w:footerReference r:id="rId165"/>
          <w:headerReference r:id="rId166" w:type="default"/>
          <w:type w:val="nextPage"/>
          <w:pgSz w:w="22380" w:h="31680"/>
          <w:pgMar w:left="3340" w:top="2700" w:right="3340" w:bottom="2700" w:header="2400" w:footer="2400"/>
          <w:cols w:num="1"/>
        </w:sectPr>
      </w:pPr>
    </w:p>
    <w:p>
      <w:pPr>
        <w:pageBreakBefore w:val="off"/>
        <w:tabs/>
        <w:wordWrap w:val="off"/>
        <w:spacing w:before="400" w:after="0" w:line="920" w:lineRule="atLeast"/>
        <w:ind w:left="40" w:right="500" w:hanging="20"/>
        <w:jc w:val="both"/>
        <w:textAlignment w:val="baseline"/>
        <w:rPr>
          <w:sz w:val="51"/>
        </w:rPr>
      </w:pPr>
      <w:bookmarkStart w:name="" w:id="1743"/>
      <w:r>
        <w:rPr>
          <w:rFonts w:ascii="仿宋" w:hAnsi="仿宋" w:cs="仿宋" w:eastAsia="仿宋"/>
          <w:sz w:val="51"/>
          <w:spacing w:val="0"/>
          <w:color w:val="000000"/>
          <w:b w:val="off"/>
          <w:i w:val="off"/>
        </w:rPr>
        <w:t>字从“这些特征的结构关系”的一般经验中排除出去。这当然会</w:t>
      </w:r>
      <w:r>
        <w:rPr>
          <w:rFonts w:ascii="仿宋" w:hAnsi="仿宋" w:cs="仿宋" w:eastAsia="仿宋"/>
          <w:sz w:val="51"/>
          <w:spacing w:val="0"/>
          <w:color w:val="000000"/>
          <w:b w:val="off"/>
          <w:i w:val="off"/>
        </w:rPr>
        <w:t>导致对文字概念的改革。</w:t>
      </w:r>
      <w:bookmarkEnd w:id="1743"/>
    </w:p>
    <w:p>
      <w:pPr>
        <w:pageBreakBefore w:val="off"/>
        <w:tabs/>
        <w:wordWrap w:val="off"/>
        <w:spacing w:before="0" w:after="0" w:line="920" w:lineRule="atLeast"/>
        <w:ind w:left="20" w:right="500" w:firstLine="1140"/>
        <w:jc w:val="both"/>
        <w:textAlignment w:val="baseline"/>
        <w:rPr>
          <w:sz w:val="51"/>
        </w:rPr>
      </w:pPr>
      <w:bookmarkStart w:name="" w:id="1744"/>
      <w:r>
        <w:rPr>
          <w:rFonts w:ascii="仿宋" w:hAnsi="仿宋" w:cs="仿宋" w:eastAsia="仿宋"/>
          <w:sz w:val="51"/>
          <w:spacing w:val="0"/>
          <w:color w:val="000000"/>
          <w:b w:val="off"/>
          <w:i w:val="off"/>
        </w:rPr>
        <w:t>总之，如果雅各布森的分析在这一点上忠实于索绪尔，</w:t>
      </w:r>
      <w:r>
        <w:rPr>
          <w:rFonts w:ascii="仿宋" w:hAnsi="仿宋" w:cs="仿宋" w:eastAsia="仿宋"/>
          <w:sz w:val="51"/>
          <w:spacing w:val="0"/>
          <w:color w:val="000000"/>
          <w:b w:val="off"/>
          <w:i w:val="off"/>
        </w:rPr>
        <w:t>那么，它不是特别忠实于第六章(指《普通语言学教程》第六</w:t>
      </w:r>
      <w:r>
        <w:rPr>
          <w:rFonts w:ascii="仿宋" w:hAnsi="仿宋" w:cs="仿宋" w:eastAsia="仿宋"/>
          <w:sz w:val="51"/>
          <w:spacing w:val="0"/>
          <w:color w:val="000000"/>
          <w:b w:val="off"/>
          <w:i w:val="off"/>
        </w:rPr>
        <w:t>章————译者)中的索绪尔吗？索绪尔在何种程度上主张形式与</w:t>
      </w:r>
      <w:r>
        <w:rPr>
          <w:rFonts w:ascii="仿宋" w:hAnsi="仿宋" w:cs="仿宋" w:eastAsia="仿宋"/>
          <w:sz w:val="51"/>
          <w:spacing w:val="0"/>
          <w:color w:val="000000"/>
          <w:b w:val="off"/>
          <w:i w:val="off"/>
        </w:rPr>
        <w:t>质料密不可分(这仍然是雅各布森和哈勒的重要论据)呢</w:t>
      </w:r>
      <w:r>
        <w:rPr>
          <w:rFonts w:ascii="仿宋" w:hAnsi="仿宋" w:cs="仿宋" w:eastAsia="仿宋"/>
          <w:sz w:val="51"/>
          <w:spacing w:val="0"/>
          <w:color w:val="000000"/>
          <w:b w:val="off"/>
          <w:i w:val="off"/>
        </w:rPr>
        <w:t>(第117页)？对A.马蒂内的观点我们也可以提出同样的问</w:t>
      </w:r>
      <w:r>
        <w:rPr>
          <w:rFonts w:ascii="仿宋" w:hAnsi="仿宋" w:cs="仿宋" w:eastAsia="仿宋"/>
          <w:sz w:val="51"/>
          <w:spacing w:val="0"/>
          <w:color w:val="000000"/>
          <w:b w:val="off"/>
          <w:i w:val="off"/>
        </w:rPr>
        <w:t>题，他在这场争论中逐字逐句地接受《教程》第六章的观</w:t>
      </w:r>
      <w:r>
        <w:rPr>
          <w:rFonts w:ascii="仿宋" w:hAnsi="仿宋" w:cs="仿宋" w:eastAsia="仿宋"/>
          <w:sz w:val="51"/>
          <w:spacing w:val="0"/>
          <w:color w:val="000000"/>
          <w:b w:val="off"/>
          <w:i w:val="off"/>
        </w:rPr>
        <w:t>点，①并且只接受第六章的观点。《教程》中凡主张取消语音实</w:t>
      </w:r>
      <w:r>
        <w:rPr>
          <w:rFonts w:ascii="仿宋" w:hAnsi="仿宋" w:cs="仿宋" w:eastAsia="仿宋"/>
          <w:sz w:val="51"/>
          <w:spacing w:val="0"/>
          <w:color w:val="000000"/>
          <w:b w:val="off"/>
          <w:i w:val="off"/>
        </w:rPr>
        <w:t>体的特权地位的内容，马蒂内均明确地将其与第六章分离开来。</w:t>
      </w:r>
      <w:r>
        <w:rPr>
          <w:rFonts w:ascii="仿宋" w:hAnsi="仿宋" w:cs="仿宋" w:eastAsia="仿宋"/>
          <w:sz w:val="51"/>
          <w:spacing w:val="0"/>
          <w:color w:val="000000"/>
          <w:b w:val="off"/>
          <w:i w:val="off"/>
        </w:rPr>
        <w:t>“一门具有完美表意文字的死语言”，即通过普遍化的文字系统</w:t>
      </w:r>
      <w:bookmarkEnd w:id="1744"/>
    </w:p>
    <w:p>
      <w:pPr>
        <w:pageBreakBefore w:val="off"/>
        <w:tabs/>
        <w:wordWrap w:val="off"/>
        <w:spacing w:before="0" w:after="0" w:line="920" w:lineRule="atLeast"/>
        <w:ind w:left="140" w:right="0"/>
        <w:jc w:val="both"/>
        <w:textAlignment w:val="baseline"/>
        <w:rPr>
          <w:sz w:val="51"/>
        </w:rPr>
      </w:pPr>
      <w:bookmarkStart w:name="" w:id="1745"/>
      <w:r>
        <w:rPr>
          <w:rFonts w:ascii="宋体" w:hAnsi="宋体" w:cs="宋体" w:eastAsia="宋体"/>
          <w:sz w:val="51"/>
          <w:spacing w:val="0"/>
          <w:color w:val="000000"/>
          <w:u w:val="single"/>
          <w:b w:val="off"/>
          <w:i w:val="off"/>
        </w:rPr>
        <w:t xml:space="preserve">              </w:t>
      </w:r>
      <w:bookmarkEnd w:id="1745"/>
    </w:p>
    <w:p>
      <w:pPr>
        <w:pageBreakBefore w:val="off"/>
        <w:tabs/>
        <w:wordWrap w:val="off"/>
        <w:spacing w:before="340" w:after="0" w:line="600" w:lineRule="atLeast"/>
        <w:ind w:left="880" w:right="0"/>
        <w:jc w:val="both"/>
        <w:textAlignment w:val="baseline"/>
        <w:rPr>
          <w:sz w:val="40"/>
        </w:rPr>
      </w:pPr>
      <w:bookmarkStart w:name="" w:id="174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这种文字上的可靠性：</w:t>
      </w:r>
      <w:bookmarkEnd w:id="1746"/>
    </w:p>
    <w:p>
      <w:pPr>
        <w:pageBreakBefore w:val="off"/>
        <w:tabs/>
        <w:wordWrap w:val="off"/>
        <w:spacing w:before="0" w:after="0" w:line="600" w:lineRule="atLeast"/>
        <w:ind w:left="20" w:right="540" w:firstLine="840"/>
        <w:jc w:val="both"/>
        <w:textAlignment w:val="baseline"/>
        <w:rPr>
          <w:sz w:val="40"/>
        </w:rPr>
      </w:pPr>
      <w:bookmarkStart w:name="" w:id="1747"/>
      <w:r>
        <w:rPr>
          <w:rFonts w:ascii="宋体" w:hAnsi="宋体" w:cs="宋体" w:eastAsia="宋体"/>
          <w:sz w:val="40"/>
          <w:spacing w:val="0"/>
          <w:color w:val="000000"/>
          <w:b w:val="off"/>
          <w:i w:val="off"/>
        </w:rPr>
        <w:t>1.表现在对L.耶尔姆斯莱夫的尝试的批判性说明(《关于L.耶尔姆斯莱夫的</w:t>
      </w:r>
      <w:r>
        <w:rPr>
          <w:rFonts w:ascii="宋体" w:hAnsi="宋体" w:cs="宋体" w:eastAsia="宋体"/>
          <w:sz w:val="40"/>
          <w:spacing w:val="0"/>
          <w:color w:val="000000"/>
          <w:b w:val="off"/>
          <w:i w:val="off"/>
        </w:rPr>
        <w:t>语言学理论基础》载《巴黎语言学协会会刊》，第42卷，第40页)中：“当耶尔姆斯莱</w:t>
      </w:r>
      <w:r>
        <w:rPr>
          <w:rFonts w:ascii="宋体" w:hAnsi="宋体" w:cs="宋体" w:eastAsia="宋体"/>
          <w:sz w:val="40"/>
          <w:spacing w:val="0"/>
          <w:color w:val="000000"/>
          <w:b w:val="off"/>
          <w:i w:val="off"/>
        </w:rPr>
        <w:t>夫宣布既然材料的选择无关紧要，那么，对语言学家来说，文字文本的价值与言语文</w:t>
      </w:r>
      <w:r>
        <w:rPr>
          <w:rFonts w:ascii="宋体" w:hAnsi="宋体" w:cs="宋体" w:eastAsia="宋体"/>
          <w:sz w:val="40"/>
          <w:spacing w:val="0"/>
          <w:color w:val="000000"/>
          <w:b w:val="off"/>
          <w:i w:val="off"/>
        </w:rPr>
        <w:t>本的价值完全相同，他的观点是前后一贯的。他甚至拒绝承认，言语实体是第一性</w:t>
      </w:r>
      <w:r>
        <w:rPr>
          <w:rFonts w:ascii="宋体" w:hAnsi="宋体" w:cs="宋体" w:eastAsia="宋体"/>
          <w:sz w:val="40"/>
          <w:spacing w:val="0"/>
          <w:color w:val="000000"/>
          <w:b w:val="off"/>
          <w:i w:val="off"/>
        </w:rPr>
        <w:t>的，文字实体是派生的。除某些反常情况以外，所有人都能说话，但只有少数人可以</w:t>
      </w:r>
      <w:r>
        <w:rPr>
          <w:rFonts w:ascii="宋体" w:hAnsi="宋体" w:cs="宋体" w:eastAsia="宋体"/>
          <w:sz w:val="40"/>
          <w:spacing w:val="0"/>
          <w:color w:val="000000"/>
          <w:b w:val="off"/>
          <w:i w:val="off"/>
        </w:rPr>
        <w:t>写作，儿童学会说话远远早于学会写字。让耶尔姆斯莱夫注意到这一点似乎够了。</w:t>
      </w:r>
      <w:r>
        <w:rPr>
          <w:rFonts w:ascii="宋体" w:hAnsi="宋体" w:cs="宋体" w:eastAsia="宋体"/>
          <w:sz w:val="40"/>
          <w:spacing w:val="0"/>
          <w:color w:val="000000"/>
          <w:b w:val="off"/>
          <w:i w:val="off"/>
        </w:rPr>
        <w:t>我不会坚持这一观点。”(着重号系引者所加)</w:t>
      </w:r>
      <w:bookmarkEnd w:id="1747"/>
    </w:p>
    <w:p>
      <w:pPr>
        <w:pageBreakBefore w:val="off"/>
        <w:tabs/>
        <w:wordWrap w:val="off"/>
        <w:spacing w:before="0" w:after="0" w:line="600" w:lineRule="atLeast"/>
        <w:ind w:left="20" w:right="540" w:firstLine="840"/>
        <w:jc w:val="both"/>
        <w:textAlignment w:val="baseline"/>
        <w:rPr>
          <w:sz w:val="40"/>
        </w:rPr>
      </w:pPr>
      <w:bookmarkStart w:name="" w:id="1748"/>
      <w:r>
        <w:rPr>
          <w:rFonts w:ascii="宋体" w:hAnsi="宋体" w:cs="宋体" w:eastAsia="宋体"/>
          <w:sz w:val="40"/>
          <w:spacing w:val="0"/>
          <w:color w:val="000000"/>
          <w:b w:val="off"/>
          <w:i w:val="off"/>
        </w:rPr>
        <w:t>2.表现在《普通语言学基础》中。该书论语言的元音特点的整个一章中重复了</w:t>
      </w:r>
      <w:r>
        <w:rPr>
          <w:rFonts w:ascii="宋体" w:hAnsi="宋体" w:cs="宋体" w:eastAsia="宋体"/>
          <w:sz w:val="40"/>
          <w:spacing w:val="0"/>
          <w:color w:val="000000"/>
          <w:b w:val="off"/>
          <w:i w:val="off"/>
        </w:rPr>
        <w:t>《教程》第6章的话和论点：“学习说话在学习阅读之前；阅读要超过言语，反之则不</w:t>
      </w:r>
      <w:r>
        <w:rPr>
          <w:rFonts w:ascii="宋体" w:hAnsi="宋体" w:cs="宋体" w:eastAsia="宋体"/>
          <w:sz w:val="40"/>
          <w:spacing w:val="0"/>
          <w:color w:val="000000"/>
          <w:b w:val="off"/>
          <w:i w:val="off"/>
        </w:rPr>
        <w:t>能成立。”(着重号系引者所加。这种观点在我看来根本不可靠，甚至在日常经验的</w:t>
      </w:r>
      <w:r>
        <w:rPr>
          <w:rFonts w:ascii="宋体" w:hAnsi="宋体" w:cs="宋体" w:eastAsia="宋体"/>
          <w:sz w:val="40"/>
          <w:spacing w:val="0"/>
          <w:color w:val="000000"/>
          <w:b w:val="off"/>
          <w:i w:val="off"/>
        </w:rPr>
        <w:t>层次也是如此，而日常经验在上述论证中具有法律的效力。)马蒂内断言，“文字研究</w:t>
      </w:r>
      <w:r>
        <w:rPr>
          <w:rFonts w:ascii="宋体" w:hAnsi="宋体" w:cs="宋体" w:eastAsia="宋体"/>
          <w:sz w:val="40"/>
          <w:spacing w:val="0"/>
          <w:color w:val="000000"/>
          <w:b w:val="off"/>
          <w:i w:val="off"/>
        </w:rPr>
        <w:t>是一门不同于语言学本身的学科，虽然它实际上只是其附属部分。因此语言学家原</w:t>
      </w:r>
      <w:r>
        <w:rPr>
          <w:rFonts w:ascii="宋体" w:hAnsi="宋体" w:cs="宋体" w:eastAsia="宋体"/>
          <w:sz w:val="40"/>
          <w:spacing w:val="0"/>
          <w:color w:val="000000"/>
          <w:b w:val="off"/>
          <w:i w:val="off"/>
        </w:rPr>
        <w:t>则上不在乎书写形式。”(第11页)我们可以发现附属性和抽象的概念是如何起作用</w:t>
      </w:r>
      <w:r>
        <w:rPr>
          <w:rFonts w:ascii="宋体" w:hAnsi="宋体" w:cs="宋体" w:eastAsia="宋体"/>
          <w:sz w:val="40"/>
          <w:spacing w:val="0"/>
          <w:color w:val="000000"/>
          <w:b w:val="off"/>
          <w:i w:val="off"/>
        </w:rPr>
        <w:t>的：文字与文字学是外在的，但不是独立的；这并不妨碍它们成为永恒的而非本质的</w:t>
      </w:r>
      <w:r>
        <w:rPr>
          <w:rFonts w:ascii="宋体" w:hAnsi="宋体" w:cs="宋体" w:eastAsia="宋体"/>
          <w:sz w:val="40"/>
          <w:spacing w:val="0"/>
          <w:color w:val="000000"/>
          <w:b w:val="off"/>
          <w:i w:val="off"/>
        </w:rPr>
        <w:t>东西。完全的“外在性”并不影响语言本身在纯粹原始的自我同一性，在其特性方面</w:t>
      </w:r>
      <w:r>
        <w:rPr>
          <w:rFonts w:ascii="宋体" w:hAnsi="宋体" w:cs="宋体" w:eastAsia="宋体"/>
          <w:sz w:val="40"/>
          <w:spacing w:val="0"/>
          <w:color w:val="000000"/>
          <w:b w:val="off"/>
          <w:i w:val="off"/>
        </w:rPr>
        <w:t>的完整性；完全的“内在性”无权保持任何实际的或认识论的独立性。反之亦然。</w:t>
      </w:r>
      <w:bookmarkEnd w:id="1748"/>
    </w:p>
    <w:p>
      <w:pPr>
        <w:pageBreakBefore w:val="off"/>
        <w:tabs/>
        <w:wordWrap w:val="off"/>
        <w:spacing w:before="0" w:after="0" w:line="600" w:lineRule="atLeast"/>
        <w:ind w:left="20" w:right="580" w:firstLine="840"/>
        <w:jc w:val="both"/>
        <w:textAlignment w:val="baseline"/>
        <w:rPr>
          <w:sz w:val="40"/>
        </w:rPr>
      </w:pPr>
      <w:bookmarkStart w:name="" w:id="1749"/>
      <w:r>
        <w:rPr>
          <w:rFonts w:ascii="宋体" w:hAnsi="宋体" w:cs="宋体" w:eastAsia="宋体"/>
          <w:sz w:val="40"/>
          <w:spacing w:val="0"/>
          <w:color w:val="000000"/>
          <w:b w:val="off"/>
          <w:i w:val="off"/>
        </w:rPr>
        <w:t>3.表现在《论语词》(已引用过的著作)中：“为理解人类语言的真实性质，我们</w:t>
      </w:r>
      <w:r>
        <w:rPr>
          <w:rFonts w:ascii="宋体" w:hAnsi="宋体" w:cs="宋体" w:eastAsia="宋体"/>
          <w:sz w:val="40"/>
          <w:spacing w:val="0"/>
          <w:color w:val="000000"/>
          <w:b w:val="off"/>
          <w:i w:val="off"/>
        </w:rPr>
        <w:t>始终要从言语出发。”(第53页)</w:t>
      </w:r>
      <w:bookmarkEnd w:id="1749"/>
    </w:p>
    <w:p>
      <w:pPr>
        <w:pageBreakBefore w:val="off"/>
        <w:tabs/>
        <w:wordWrap w:val="off"/>
        <w:spacing w:before="0" w:after="0" w:line="600" w:lineRule="atLeast"/>
        <w:ind w:left="20" w:right="600" w:firstLine="840"/>
        <w:jc w:val="both"/>
        <w:textAlignment w:val="baseline"/>
        <w:rPr>
          <w:sz w:val="40"/>
        </w:rPr>
      </w:pPr>
      <w:bookmarkStart w:name="" w:id="1750"/>
      <w:r>
        <w:rPr>
          <w:rFonts w:ascii="宋体" w:hAnsi="宋体" w:cs="宋体" w:eastAsia="宋体"/>
          <w:sz w:val="40"/>
          <w:spacing w:val="0"/>
          <w:color w:val="000000"/>
          <w:b w:val="off"/>
          <w:i w:val="off"/>
        </w:rPr>
        <w:t>4.最后，尤其表现在《语言的双重发音》中，见《同时性的语言学》第8页及以下</w:t>
      </w:r>
      <w:r>
        <w:rPr>
          <w:rFonts w:ascii="宋体" w:hAnsi="宋体" w:cs="宋体" w:eastAsia="宋体"/>
          <w:sz w:val="40"/>
          <w:spacing w:val="0"/>
          <w:color w:val="000000"/>
          <w:b w:val="off"/>
          <w:i w:val="off"/>
        </w:rPr>
        <w:t>各页和第18页及以下各页。</w:t>
      </w:r>
      <w:bookmarkEnd w:id="1750"/>
    </w:p>
    <w:p>
      <w:pPr>
        <w:pageBreakBefore w:val="off"/>
        <w:tabs/>
        <w:wordWrap w:val="off"/>
        <w:spacing w:before="0" w:after="0" w:line="520" w:lineRule="exact"/>
        <w:ind w:left="0" w:right="0"/>
        <w:jc w:val="both"/>
        <w:textAlignment w:val="baseline"/>
        <w:rPr>
          <w:sz w:val="46"/>
        </w:rPr>
      </w:pPr>
      <w:bookmarkStart w:name="" w:id="1751"/>
      <w:r>
        <w:rPr>
          <w:rFonts w:ascii="宋体" w:hAnsi="宋体" w:cs="宋体" w:eastAsia="宋体"/>
          <w:sz w:val="46"/>
          <w:spacing w:val="0"/>
          <w:color w:val="000000"/>
          <w:b w:val="off"/>
          <w:i w:val="off"/>
        </w:rPr>
        <w:t/>
      </w:r>
      <w:bookmarkEnd w:id="1751"/>
    </w:p>
    <w:p>
      <w:pPr>
        <w:pageBreakBefore w:val="off"/>
        <w:tabs/>
        <w:wordWrap w:val="off"/>
        <w:spacing w:before="0" w:after="0" w:line="620" w:lineRule="atLeast"/>
        <w:ind w:left="0" w:right="1220"/>
        <w:jc w:val="right"/>
        <w:textAlignment w:val="baseline"/>
        <w:rPr>
          <w:sz w:val="46"/>
        </w:rPr>
      </w:pPr>
      <w:bookmarkStart w:name="" w:id="1752"/>
      <w:r>
        <w:rPr>
          <w:rFonts w:ascii="楷体" w:hAnsi="楷体" w:cs="楷体" w:eastAsia="楷体"/>
          <w:sz w:val="46"/>
          <w:spacing w:val="0"/>
          <w:color w:val="000000"/>
          <w:b w:val="off"/>
          <w:i w:val="off"/>
        </w:rPr>
        <w:t>77</w:t>
      </w:r>
      <w:bookmarkEnd w:id="1752"/>
    </w:p>
    <w:p>
      <w:r>
        <w:t/>
      </w:r>
    </w:p>
    <w:p>
      <w:pPr>
        <w:sectPr>
          <w:footerReference r:id="rId167"/>
          <w:headerReference r:id="rId168" w:type="default"/>
          <w:type w:val="nextPage"/>
          <w:pgSz w:w="22380" w:h="31680"/>
          <w:pgMar w:left="3260" w:top="2700" w:right="3260" w:bottom="2700" w:header="2400" w:footer="2400"/>
          <w:cols w:num="1"/>
        </w:sectPr>
      </w:pPr>
    </w:p>
    <w:p>
      <w:pPr>
        <w:pageBreakBefore w:val="off"/>
        <w:tabs/>
        <w:wordWrap w:val="off"/>
        <w:spacing w:before="460" w:after="0" w:line="920" w:lineRule="atLeast"/>
        <w:ind w:left="120" w:right="340"/>
        <w:jc w:val="both"/>
        <w:textAlignment w:val="baseline"/>
        <w:rPr>
          <w:sz w:val="55"/>
        </w:rPr>
      </w:pPr>
      <w:bookmarkStart w:name="" w:id="1753"/>
      <w:r>
        <w:rPr>
          <w:rFonts w:ascii="仿宋" w:hAnsi="仿宋" w:cs="仿宋" w:eastAsia="仿宋"/>
          <w:sz w:val="55"/>
          <w:spacing w:val="0"/>
          <w:color w:val="000000"/>
          <w:b w:val="off"/>
          <w:i w:val="off"/>
        </w:rPr>
        <w:t>而发挥作用的交流手段，为何“没有真正的独立性”呢？尽管如</w:t>
      </w:r>
      <w:r>
        <w:rPr>
          <w:rFonts w:ascii="仿宋" w:hAnsi="仿宋" w:cs="仿宋" w:eastAsia="仿宋"/>
          <w:sz w:val="55"/>
          <w:spacing w:val="0"/>
          <w:color w:val="000000"/>
          <w:b w:val="off"/>
          <w:i w:val="off"/>
        </w:rPr>
        <w:t>此，为何“这种系统仍是非常特殊的东西，以致人们很容易理解</w:t>
      </w:r>
      <w:r>
        <w:rPr>
          <w:rFonts w:ascii="仿宋" w:hAnsi="仿宋" w:cs="仿宋" w:eastAsia="仿宋"/>
          <w:sz w:val="55"/>
          <w:spacing w:val="0"/>
          <w:color w:val="000000"/>
          <w:b w:val="off"/>
          <w:i w:val="off"/>
        </w:rPr>
        <w:t>语言学家们为什么想把它从他们的科学领域排除出去”（《同时</w:t>
      </w:r>
      <w:r>
        <w:rPr>
          <w:rFonts w:ascii="仿宋" w:hAnsi="仿宋" w:cs="仿宋" w:eastAsia="仿宋"/>
          <w:sz w:val="55"/>
          <w:spacing w:val="0"/>
          <w:color w:val="000000"/>
          <w:b w:val="off"/>
          <w:i w:val="off"/>
        </w:rPr>
        <w:t>性的语言学》第18页，着重号系引者所加）。在阐明这些问题之</w:t>
      </w:r>
      <w:r>
        <w:rPr>
          <w:rFonts w:ascii="仿宋" w:hAnsi="仿宋" w:cs="仿宋" w:eastAsia="仿宋"/>
          <w:sz w:val="55"/>
          <w:spacing w:val="0"/>
          <w:color w:val="000000"/>
          <w:b w:val="off"/>
          <w:i w:val="off"/>
        </w:rPr>
        <w:t>后，马蒂内批评了那些步索绪尔后尘的学者，他们怀疑语言符号</w:t>
      </w:r>
      <w:r>
        <w:rPr>
          <w:rFonts w:ascii="仿宋" w:hAnsi="仿宋" w:cs="仿宋" w:eastAsia="仿宋"/>
          <w:sz w:val="55"/>
          <w:spacing w:val="0"/>
          <w:color w:val="000000"/>
          <w:b w:val="off"/>
          <w:i w:val="off"/>
        </w:rPr>
        <w:t>固有的语音特点：</w:t>
      </w:r>
      <w:bookmarkEnd w:id="1753"/>
    </w:p>
    <w:p>
      <w:pPr>
        <w:pageBreakBefore w:val="off"/>
        <w:tabs/>
        <w:wordWrap w:val="off"/>
        <w:spacing w:before="0" w:after="0" w:line="920" w:lineRule="exact"/>
        <w:ind w:left="0" w:right="0"/>
        <w:jc w:val="both"/>
        <w:textAlignment w:val="baseline"/>
        <w:rPr>
          <w:sz w:val="55"/>
        </w:rPr>
      </w:pPr>
      <w:bookmarkStart w:name="" w:id="1754"/>
      <w:r>
        <w:rPr>
          <w:rFonts w:ascii="宋体" w:hAnsi="宋体" w:cs="宋体" w:eastAsia="宋体"/>
          <w:sz w:val="55"/>
          <w:spacing w:val="0"/>
          <w:color w:val="000000"/>
          <w:b w:val="off"/>
          <w:i w:val="off"/>
        </w:rPr>
        <w:t/>
      </w:r>
      <w:bookmarkEnd w:id="1754"/>
    </w:p>
    <w:p>
      <w:pPr>
        <w:pageBreakBefore w:val="off"/>
        <w:tabs/>
        <w:wordWrap w:val="off"/>
        <w:spacing w:before="0" w:after="0" w:line="920" w:lineRule="atLeast"/>
        <w:ind w:left="1240" w:right="380" w:firstLine="1140"/>
        <w:jc w:val="both"/>
        <w:textAlignment w:val="baseline"/>
        <w:rPr>
          <w:sz w:val="54"/>
        </w:rPr>
      </w:pPr>
      <w:bookmarkStart w:name="" w:id="1755"/>
      <w:r>
        <w:rPr>
          <w:rFonts w:ascii="仿宋" w:hAnsi="仿宋" w:cs="仿宋" w:eastAsia="仿宋"/>
          <w:sz w:val="54"/>
          <w:spacing w:val="0"/>
          <w:color w:val="000000"/>
          <w:b w:val="off"/>
          <w:i w:val="off"/>
        </w:rPr>
        <w:t>“许多人试图为宣称‘语言要素……与语言符号的语音</w:t>
      </w:r>
      <w:r>
        <w:rPr>
          <w:rFonts w:ascii="仿宋" w:hAnsi="仿宋" w:cs="仿宋" w:eastAsia="仿宋"/>
          <w:sz w:val="54"/>
          <w:spacing w:val="0"/>
          <w:color w:val="000000"/>
          <w:b w:val="off"/>
          <w:i w:val="off"/>
        </w:rPr>
        <w:t>特点无关’的索绪尔进行辩护，他们甚至比老师走得更远，</w:t>
      </w:r>
      <w:r>
        <w:rPr>
          <w:rFonts w:ascii="仿宋" w:hAnsi="仿宋" w:cs="仿宋" w:eastAsia="仿宋"/>
          <w:sz w:val="54"/>
          <w:spacing w:val="0"/>
          <w:color w:val="000000"/>
          <w:b w:val="off"/>
          <w:i w:val="off"/>
        </w:rPr>
        <w:t>宣称语言符号必然没有语音特点。”（第19页）</w:t>
      </w:r>
      <w:bookmarkEnd w:id="1755"/>
    </w:p>
    <w:p>
      <w:pPr>
        <w:pageBreakBefore w:val="off"/>
        <w:tabs/>
        <w:wordWrap w:val="off"/>
        <w:spacing w:before="0" w:after="0" w:line="920" w:lineRule="exact"/>
        <w:ind w:left="0" w:right="0"/>
        <w:jc w:val="both"/>
        <w:textAlignment w:val="baseline"/>
        <w:rPr>
          <w:sz w:val="54"/>
        </w:rPr>
      </w:pPr>
      <w:bookmarkStart w:name="" w:id="1756"/>
      <w:r>
        <w:rPr>
          <w:rFonts w:ascii="宋体" w:hAnsi="宋体" w:cs="宋体" w:eastAsia="宋体"/>
          <w:sz w:val="54"/>
          <w:spacing w:val="0"/>
          <w:color w:val="000000"/>
          <w:b w:val="off"/>
          <w:i w:val="off"/>
        </w:rPr>
        <w:t/>
      </w:r>
      <w:bookmarkEnd w:id="1756"/>
    </w:p>
    <w:p>
      <w:pPr>
        <w:pageBreakBefore w:val="off"/>
        <w:tabs/>
        <w:wordWrap w:val="off"/>
        <w:spacing w:before="0" w:after="0" w:line="920" w:lineRule="atLeast"/>
        <w:ind w:left="120" w:right="380" w:firstLine="1140"/>
        <w:jc w:val="both"/>
        <w:textAlignment w:val="baseline"/>
        <w:rPr>
          <w:sz w:val="55"/>
        </w:rPr>
      </w:pPr>
      <w:bookmarkStart w:name="" w:id="1757"/>
      <w:r>
        <w:rPr>
          <w:rFonts w:ascii="仿宋" w:hAnsi="仿宋" w:cs="仿宋" w:eastAsia="仿宋"/>
          <w:sz w:val="55"/>
          <w:spacing w:val="0"/>
          <w:color w:val="000000"/>
          <w:b w:val="off"/>
          <w:i w:val="off"/>
        </w:rPr>
        <w:t>在这个明确的问题上，他们这样做并不意味着“违背”老师</w:t>
      </w:r>
      <w:r>
        <w:rPr>
          <w:rFonts w:ascii="仿宋" w:hAnsi="仿宋" w:cs="仿宋" w:eastAsia="仿宋"/>
          <w:sz w:val="55"/>
          <w:spacing w:val="0"/>
          <w:color w:val="000000"/>
          <w:b w:val="off"/>
          <w:i w:val="off"/>
        </w:rPr>
        <w:t>的教导，而是遵循和发扬这种教导。不这样做难道不是坚持第</w:t>
      </w:r>
      <w:r>
        <w:rPr>
          <w:rFonts w:ascii="仿宋" w:hAnsi="仿宋" w:cs="仿宋" w:eastAsia="仿宋"/>
          <w:sz w:val="55"/>
          <w:spacing w:val="0"/>
          <w:color w:val="000000"/>
          <w:b w:val="off"/>
          <w:i w:val="off"/>
        </w:rPr>
        <w:t>六章对形式研究与结构研究的重大限制并与索绪尔学说的无可</w:t>
      </w:r>
      <w:r>
        <w:rPr>
          <w:rFonts w:ascii="仿宋" w:hAnsi="仿宋" w:cs="仿宋" w:eastAsia="仿宋"/>
          <w:sz w:val="55"/>
          <w:spacing w:val="0"/>
          <w:color w:val="000000"/>
          <w:b w:val="off"/>
          <w:i w:val="off"/>
        </w:rPr>
        <w:t>争议的发现相矛盾？为避免“违背”索绪尔的教导，人们不会冒</w:t>
      </w:r>
      <w:r>
        <w:rPr>
          <w:rFonts w:ascii="仿宋" w:hAnsi="仿宋" w:cs="仿宋" w:eastAsia="仿宋"/>
          <w:sz w:val="55"/>
          <w:spacing w:val="0"/>
          <w:color w:val="000000"/>
          <w:b w:val="off"/>
          <w:i w:val="off"/>
        </w:rPr>
        <w:t>险回到原来的立场吗？</w:t>
      </w:r>
      <w:bookmarkEnd w:id="1757"/>
    </w:p>
    <w:p>
      <w:pPr>
        <w:pageBreakBefore w:val="off"/>
        <w:tabs/>
        <w:wordWrap w:val="off"/>
        <w:spacing w:before="0" w:after="0" w:line="920" w:lineRule="atLeast"/>
        <w:ind w:left="0" w:right="400" w:firstLine="1140"/>
        <w:jc w:val="both"/>
        <w:textAlignment w:val="baseline"/>
        <w:rPr>
          <w:sz w:val="55"/>
        </w:rPr>
      </w:pPr>
      <w:bookmarkStart w:name="" w:id="1758"/>
      <w:r>
        <w:rPr>
          <w:rFonts w:ascii="仿宋" w:hAnsi="仿宋" w:cs="仿宋" w:eastAsia="仿宋"/>
          <w:sz w:val="55"/>
          <w:spacing w:val="0"/>
          <w:color w:val="000000"/>
          <w:b w:val="off"/>
          <w:i w:val="off"/>
        </w:rPr>
        <w:t>我们相信，普遍化的文字不只是一种有待发明的系统的观</w:t>
      </w:r>
      <w:r>
        <w:rPr>
          <w:rFonts w:ascii="仿宋" w:hAnsi="仿宋" w:cs="仿宋" w:eastAsia="仿宋"/>
          <w:sz w:val="55"/>
          <w:spacing w:val="0"/>
          <w:color w:val="000000"/>
          <w:b w:val="off"/>
          <w:i w:val="off"/>
        </w:rPr>
        <w:t>念，也不只是一种假设的或未来可能性的特有的观念。相反，我</w:t>
      </w:r>
      <w:r>
        <w:rPr>
          <w:rFonts w:ascii="仿宋" w:hAnsi="仿宋" w:cs="仿宋" w:eastAsia="仿宋"/>
          <w:sz w:val="55"/>
          <w:spacing w:val="0"/>
          <w:color w:val="000000"/>
          <w:b w:val="off"/>
          <w:i w:val="off"/>
        </w:rPr>
        <w:t>们认为，口语已经属于这种文字。但是，这以文字概念的修改为</w:t>
      </w:r>
      <w:r>
        <w:rPr>
          <w:rFonts w:ascii="仿宋" w:hAnsi="仿宋" w:cs="仿宋" w:eastAsia="仿宋"/>
          <w:sz w:val="55"/>
          <w:spacing w:val="0"/>
          <w:color w:val="000000"/>
          <w:b w:val="off"/>
          <w:i w:val="off"/>
        </w:rPr>
        <w:t>前提，我们暂且只能预测会有这样的修改。假如我们还没有这</w:t>
      </w:r>
      <w:r>
        <w:rPr>
          <w:rFonts w:ascii="仿宋" w:hAnsi="仿宋" w:cs="仿宋" w:eastAsia="仿宋"/>
          <w:sz w:val="55"/>
          <w:spacing w:val="0"/>
          <w:color w:val="000000"/>
          <w:b w:val="off"/>
          <w:i w:val="off"/>
        </w:rPr>
        <w:t>种经过修改的文字概念，假如我们把纯粹的文字系统视为未来</w:t>
      </w:r>
      <w:r>
        <w:rPr>
          <w:rFonts w:ascii="仿宋" w:hAnsi="仿宋" w:cs="仿宋" w:eastAsia="仿宋"/>
          <w:sz w:val="55"/>
          <w:spacing w:val="0"/>
          <w:color w:val="000000"/>
          <w:b w:val="off"/>
          <w:i w:val="off"/>
        </w:rPr>
        <w:t>的假设或正在运用的假设，面对这种假设的语言学家应该拒绝</w:t>
      </w:r>
      <w:r>
        <w:rPr>
          <w:rFonts w:ascii="仿宋" w:hAnsi="仿宋" w:cs="仿宋" w:eastAsia="仿宋"/>
          <w:sz w:val="55"/>
          <w:spacing w:val="0"/>
          <w:color w:val="000000"/>
          <w:b w:val="off"/>
          <w:i w:val="off"/>
        </w:rPr>
        <w:t>使用思考这种假设的方法，拒绝使用将它的表述纳入其理论话</w:t>
      </w:r>
      <w:r>
        <w:rPr>
          <w:rFonts w:ascii="仿宋" w:hAnsi="仿宋" w:cs="仿宋" w:eastAsia="仿宋"/>
          <w:sz w:val="55"/>
          <w:spacing w:val="0"/>
          <w:color w:val="000000"/>
          <w:b w:val="off"/>
          <w:i w:val="off"/>
        </w:rPr>
        <w:t>语的方法吗？大多数人拒绝这样做会形成一种理论原则吗？马</w:t>
      </w:r>
      <w:r>
        <w:rPr>
          <w:rFonts w:ascii="仿宋" w:hAnsi="仿宋" w:cs="仿宋" w:eastAsia="仿宋"/>
          <w:sz w:val="55"/>
          <w:spacing w:val="0"/>
          <w:color w:val="000000"/>
          <w:b w:val="off"/>
          <w:i w:val="off"/>
        </w:rPr>
        <w:t>蒂内似乎持这种观点。在详尽阐述具有纯粹的“指语术”(dacty-</w:t>
      </w:r>
      <w:r>
        <w:rPr>
          <w:rFonts w:ascii="仿宋" w:hAnsi="仿宋" w:cs="仿宋" w:eastAsia="仿宋"/>
          <w:sz w:val="55"/>
          <w:spacing w:val="0"/>
          <w:color w:val="000000"/>
          <w:b w:val="off"/>
          <w:i w:val="off"/>
        </w:rPr>
        <w:t>lologique)特点的语言假设后，他这样写道：</w:t>
      </w:r>
      <w:bookmarkEnd w:id="1758"/>
    </w:p>
    <w:p>
      <w:pPr>
        <w:pageBreakBefore w:val="off"/>
        <w:tabs/>
        <w:wordWrap w:val="off"/>
        <w:spacing w:before="0" w:after="0" w:line="920" w:lineRule="exact"/>
        <w:ind w:left="0" w:right="0"/>
        <w:jc w:val="both"/>
        <w:textAlignment w:val="baseline"/>
        <w:rPr>
          <w:sz w:val="55"/>
        </w:rPr>
      </w:pPr>
      <w:bookmarkStart w:name="" w:id="1759"/>
      <w:r>
        <w:rPr>
          <w:rFonts w:ascii="宋体" w:hAnsi="宋体" w:cs="宋体" w:eastAsia="宋体"/>
          <w:sz w:val="55"/>
          <w:spacing w:val="0"/>
          <w:color w:val="000000"/>
          <w:b w:val="off"/>
          <w:i w:val="off"/>
        </w:rPr>
        <w:t/>
      </w:r>
      <w:bookmarkEnd w:id="1759"/>
    </w:p>
    <w:p>
      <w:pPr>
        <w:pageBreakBefore w:val="off"/>
        <w:tabs/>
        <w:wordWrap w:val="off"/>
        <w:spacing w:before="0" w:after="0" w:line="700" w:lineRule="atLeast"/>
        <w:ind w:left="600" w:right="0"/>
        <w:jc w:val="both"/>
        <w:textAlignment w:val="baseline"/>
        <w:rPr>
          <w:sz w:val="51"/>
        </w:rPr>
      </w:pPr>
      <w:bookmarkStart w:name="" w:id="1760"/>
      <w:r>
        <w:rPr>
          <w:rFonts w:ascii="黑体" w:hAnsi="黑体" w:cs="黑体" w:eastAsia="黑体"/>
          <w:sz w:val="51"/>
          <w:spacing w:val="0"/>
          <w:color w:val="000000"/>
          <w:b w:val="off"/>
          <w:i w:val="off"/>
        </w:rPr>
        <w:t>78</w:t>
      </w:r>
      <w:bookmarkEnd w:id="1760"/>
    </w:p>
    <w:p>
      <w:r>
        <w:t/>
      </w:r>
    </w:p>
    <w:p>
      <w:pPr>
        <w:sectPr>
          <w:footerReference r:id="rId169"/>
          <w:headerReference r:id="rId170" w:type="default"/>
          <w:type w:val="nextPage"/>
          <w:pgSz w:w="22380" w:h="31680"/>
          <w:pgMar w:left="3280" w:top="2700" w:right="3280" w:bottom="2700" w:header="2400" w:footer="2400"/>
          <w:cols w:num="1"/>
        </w:sectPr>
      </w:pPr>
    </w:p>
    <w:p>
      <w:pPr>
        <w:pageBreakBefore w:val="off"/>
        <w:tabs/>
        <w:wordWrap w:val="off"/>
        <w:spacing w:before="400" w:after="0" w:line="880" w:lineRule="atLeast"/>
        <w:ind w:left="1220" w:right="480" w:firstLine="1140"/>
        <w:jc w:val="both"/>
        <w:textAlignment w:val="baseline"/>
        <w:rPr>
          <w:sz w:val="55"/>
        </w:rPr>
      </w:pPr>
      <w:bookmarkStart w:name="" w:id="1761"/>
      <w:r>
        <w:rPr>
          <w:rFonts w:ascii="仿宋" w:hAnsi="仿宋" w:cs="仿宋" w:eastAsia="仿宋"/>
          <w:sz w:val="55"/>
          <w:spacing w:val="0"/>
          <w:color w:val="000000"/>
          <w:b w:val="off"/>
          <w:i w:val="off"/>
        </w:rPr>
        <w:t>“必须承认，在同时性质料与历时性质料方面，‘指语</w:t>
      </w:r>
      <w:r>
        <w:rPr>
          <w:rFonts w:ascii="仿宋" w:hAnsi="仿宋" w:cs="仿宋" w:eastAsia="仿宋"/>
          <w:sz w:val="55"/>
          <w:spacing w:val="0"/>
          <w:color w:val="000000"/>
          <w:b w:val="off"/>
          <w:i w:val="off"/>
        </w:rPr>
        <w:t>术’与音位学之间——对应；我们可以将适用于前者的术语</w:t>
      </w:r>
      <w:r>
        <w:rPr>
          <w:rFonts w:ascii="仿宋" w:hAnsi="仿宋" w:cs="仿宋" w:eastAsia="仿宋"/>
          <w:sz w:val="55"/>
          <w:spacing w:val="0"/>
          <w:color w:val="000000"/>
          <w:b w:val="off"/>
          <w:i w:val="off"/>
        </w:rPr>
        <w:t>运用于后者，当双方涉及语音实体时又当别论。显然，如果</w:t>
      </w:r>
      <w:r>
        <w:rPr>
          <w:rFonts w:ascii="仿宋" w:hAnsi="仿宋" w:cs="仿宋" w:eastAsia="仿宋"/>
          <w:sz w:val="55"/>
          <w:spacing w:val="0"/>
          <w:color w:val="000000"/>
          <w:b w:val="off"/>
          <w:i w:val="off"/>
        </w:rPr>
        <w:t>我们不想将我们刚刚设想的那些系统从语言学领域排除出</w:t>
      </w:r>
      <w:r>
        <w:rPr>
          <w:rFonts w:ascii="仿宋" w:hAnsi="仿宋" w:cs="仿宋" w:eastAsia="仿宋"/>
          <w:sz w:val="55"/>
          <w:spacing w:val="0"/>
          <w:color w:val="000000"/>
          <w:b w:val="off"/>
          <w:i w:val="off"/>
        </w:rPr>
        <w:t>去，那么，最重要的是修改与能指的发音有关的传统术语，</w:t>
      </w:r>
      <w:r>
        <w:rPr>
          <w:rFonts w:ascii="仿宋" w:hAnsi="仿宋" w:cs="仿宋" w:eastAsia="仿宋"/>
          <w:sz w:val="55"/>
          <w:spacing w:val="0"/>
          <w:color w:val="000000"/>
          <w:b w:val="off"/>
          <w:i w:val="off"/>
        </w:rPr>
        <w:t>以便排除语音实体的一切指称物，正像耶尔姆斯莱夫所做</w:t>
      </w:r>
      <w:r>
        <w:rPr>
          <w:rFonts w:ascii="仿宋" w:hAnsi="仿宋" w:cs="仿宋" w:eastAsia="仿宋"/>
          <w:sz w:val="55"/>
          <w:spacing w:val="0"/>
          <w:color w:val="000000"/>
          <w:b w:val="off"/>
          <w:i w:val="off"/>
        </w:rPr>
        <w:t>的那样，用‘cénème’和‘cénematique’来取代‘音素’和‘音位</w:t>
      </w:r>
      <w:r>
        <w:rPr>
          <w:rFonts w:ascii="仿宋" w:hAnsi="仿宋" w:cs="仿宋" w:eastAsia="仿宋"/>
          <w:sz w:val="55"/>
          <w:spacing w:val="0"/>
          <w:color w:val="000000"/>
          <w:b w:val="off"/>
          <w:i w:val="off"/>
        </w:rPr>
        <w:t>学’。不过，我们同样能理解，大多数语言学家为图理论上</w:t>
      </w:r>
      <w:r>
        <w:rPr>
          <w:rFonts w:ascii="仿宋" w:hAnsi="仿宋" w:cs="仿宋" w:eastAsia="仿宋"/>
          <w:sz w:val="55"/>
          <w:spacing w:val="0"/>
          <w:color w:val="000000"/>
          <w:b w:val="off"/>
          <w:i w:val="off"/>
        </w:rPr>
        <w:t>的方便将纯粹的假设系统纳入他们的科学领域，而不愿彻</w:t>
      </w:r>
      <w:r>
        <w:rPr>
          <w:rFonts w:ascii="仿宋" w:hAnsi="仿宋" w:cs="仿宋" w:eastAsia="仿宋"/>
          <w:sz w:val="55"/>
          <w:spacing w:val="0"/>
          <w:color w:val="000000"/>
          <w:b w:val="off"/>
          <w:i w:val="off"/>
        </w:rPr>
        <w:t>底改建传统的术语大厦。为使他们同意正视这场革命，必</w:t>
      </w:r>
      <w:r>
        <w:rPr>
          <w:rFonts w:ascii="仿宋" w:hAnsi="仿宋" w:cs="仿宋" w:eastAsia="仿宋"/>
          <w:sz w:val="55"/>
          <w:spacing w:val="0"/>
          <w:color w:val="000000"/>
          <w:b w:val="off"/>
          <w:i w:val="off"/>
        </w:rPr>
        <w:t>须让他们相信，在经过检验的语言学体系中，他们不便把表</w:t>
      </w:r>
      <w:r>
        <w:rPr>
          <w:rFonts w:ascii="仿宋" w:hAnsi="仿宋" w:cs="仿宋" w:eastAsia="仿宋"/>
          <w:sz w:val="55"/>
          <w:spacing w:val="0"/>
          <w:color w:val="000000"/>
          <w:b w:val="off"/>
          <w:i w:val="off"/>
        </w:rPr>
        <w:t>达式单元的语音实体作为直接关注的对象。”(第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20——21</w:t>
      </w:r>
      <w:r>
        <w:rPr>
          <w:rFonts w:ascii="仿宋" w:hAnsi="仿宋" w:cs="仿宋" w:eastAsia="仿宋"/>
          <w:sz w:val="55"/>
          <w:spacing w:val="0"/>
          <w:color w:val="000000"/>
          <w:b w:val="off"/>
          <w:i w:val="off"/>
        </w:rPr>
        <w:t>页，着重号系引者所加)</w:t>
      </w:r>
      <w:bookmarkEnd w:id="1761"/>
    </w:p>
    <w:p>
      <w:pPr>
        <w:pageBreakBefore w:val="off"/>
        <w:tabs/>
        <w:wordWrap w:val="off"/>
        <w:spacing w:before="0" w:after="0" w:line="880" w:lineRule="exact"/>
        <w:ind w:left="0" w:right="0"/>
        <w:jc w:val="both"/>
        <w:textAlignment w:val="baseline"/>
        <w:rPr>
          <w:sz w:val="55"/>
        </w:rPr>
      </w:pPr>
      <w:bookmarkStart w:name="" w:id="1762"/>
      <w:r>
        <w:rPr>
          <w:rFonts w:ascii="宋体" w:hAnsi="宋体" w:cs="宋体" w:eastAsia="宋体"/>
          <w:sz w:val="55"/>
          <w:spacing w:val="0"/>
          <w:color w:val="000000"/>
          <w:b w:val="off"/>
          <w:i w:val="off"/>
        </w:rPr>
        <w:t/>
      </w:r>
      <w:bookmarkEnd w:id="1762"/>
    </w:p>
    <w:p>
      <w:pPr>
        <w:pageBreakBefore w:val="off"/>
        <w:tabs/>
        <w:wordWrap w:val="off"/>
        <w:spacing w:before="0" w:after="0" w:line="880" w:lineRule="atLeast"/>
        <w:ind w:left="20" w:right="560" w:firstLine="1140"/>
        <w:jc w:val="both"/>
        <w:textAlignment w:val="baseline"/>
        <w:rPr>
          <w:sz w:val="55"/>
        </w:rPr>
      </w:pPr>
      <w:bookmarkStart w:name="" w:id="1763"/>
      <w:r>
        <w:rPr>
          <w:rFonts w:ascii="仿宋" w:hAnsi="仿宋" w:cs="仿宋" w:eastAsia="仿宋"/>
          <w:sz w:val="55"/>
          <w:spacing w:val="0"/>
          <w:color w:val="000000"/>
          <w:b w:val="off"/>
          <w:i w:val="off"/>
        </w:rPr>
        <w:t>我们再次重申，我们并不怀疑这些音位学论点的价值，在上</w:t>
      </w:r>
      <w:r>
        <w:rPr>
          <w:rFonts w:ascii="仿宋" w:hAnsi="仿宋" w:cs="仿宋" w:eastAsia="仿宋"/>
          <w:sz w:val="55"/>
          <w:spacing w:val="0"/>
          <w:color w:val="000000"/>
          <w:b w:val="off"/>
          <w:i w:val="off"/>
        </w:rPr>
        <w:t>面，我们曾试图揭示这些论据的前提。一旦我们接受这些前提，</w:t>
      </w:r>
      <w:r>
        <w:rPr>
          <w:rFonts w:ascii="仿宋" w:hAnsi="仿宋" w:cs="仿宋" w:eastAsia="仿宋"/>
          <w:sz w:val="55"/>
          <w:spacing w:val="0"/>
          <w:color w:val="000000"/>
          <w:b w:val="off"/>
          <w:i w:val="off"/>
        </w:rPr>
        <w:t>那么，将派生的文字胡乱引入口语领域和派生系统之内就是荒</w:t>
      </w:r>
      <w:r>
        <w:rPr>
          <w:rFonts w:ascii="仿宋" w:hAnsi="仿宋" w:cs="仿宋" w:eastAsia="仿宋"/>
          <w:sz w:val="55"/>
          <w:spacing w:val="0"/>
          <w:color w:val="000000"/>
          <w:b w:val="off"/>
          <w:i w:val="off"/>
        </w:rPr>
        <w:t>谬的。这样不仅不能避免人种中心主义，而且会模糊其合法领</w:t>
      </w:r>
      <w:r>
        <w:rPr>
          <w:rFonts w:ascii="仿宋" w:hAnsi="仿宋" w:cs="仿宋" w:eastAsia="仿宋"/>
          <w:sz w:val="55"/>
          <w:spacing w:val="0"/>
          <w:color w:val="000000"/>
          <w:b w:val="off"/>
          <w:i w:val="off"/>
        </w:rPr>
        <w:t>域内的一切界限。这并不意味着恢复狭义上的文字，也不意味</w:t>
      </w:r>
      <w:r>
        <w:rPr>
          <w:rFonts w:ascii="仿宋" w:hAnsi="仿宋" w:cs="仿宋" w:eastAsia="仿宋"/>
          <w:sz w:val="55"/>
          <w:spacing w:val="0"/>
          <w:color w:val="000000"/>
          <w:b w:val="off"/>
          <w:i w:val="off"/>
        </w:rPr>
        <w:t>着公然颠倒附属物的顺序。只要人们保留那些构成论证的牢固</w:t>
      </w:r>
      <w:r>
        <w:rPr>
          <w:rFonts w:ascii="仿宋" w:hAnsi="仿宋" w:cs="仿宋" w:eastAsia="仿宋"/>
          <w:sz w:val="55"/>
          <w:spacing w:val="0"/>
          <w:color w:val="000000"/>
          <w:b w:val="off"/>
          <w:i w:val="off"/>
        </w:rPr>
        <w:t>结构的普通言语概念和文字概念，那么，音位主义就无可非议。</w:t>
      </w:r>
      <w:r>
        <w:rPr>
          <w:rFonts w:ascii="仿宋" w:hAnsi="仿宋" w:cs="仿宋" w:eastAsia="仿宋"/>
          <w:sz w:val="55"/>
          <w:spacing w:val="0"/>
          <w:color w:val="000000"/>
          <w:b w:val="off"/>
          <w:i w:val="off"/>
        </w:rPr>
        <w:t>这是再普通不过的想法，它们历史悠久————这一点并不矛</w:t>
      </w:r>
      <w:r>
        <w:rPr>
          <w:rFonts w:ascii="仿宋" w:hAnsi="仿宋" w:cs="仿宋" w:eastAsia="仿宋"/>
          <w:sz w:val="55"/>
          <w:spacing w:val="0"/>
          <w:color w:val="000000"/>
          <w:b w:val="off"/>
          <w:i w:val="off"/>
        </w:rPr>
        <w:t>盾——并且受到难以觉察而又更加严格的界限的限制。</w:t>
      </w:r>
      <w:bookmarkEnd w:id="1763"/>
    </w:p>
    <w:p>
      <w:pPr>
        <w:pageBreakBefore w:val="off"/>
        <w:tabs/>
        <w:wordWrap w:val="off"/>
        <w:spacing w:before="0" w:after="0" w:line="880" w:lineRule="atLeast"/>
        <w:ind w:left="20" w:right="620" w:firstLine="1140"/>
        <w:jc w:val="both"/>
        <w:textAlignment w:val="baseline"/>
        <w:rPr>
          <w:sz w:val="55"/>
        </w:rPr>
      </w:pPr>
      <w:bookmarkStart w:name="" w:id="1764"/>
      <w:r>
        <w:rPr>
          <w:rFonts w:ascii="仿宋" w:hAnsi="仿宋" w:cs="仿宋" w:eastAsia="仿宋"/>
          <w:sz w:val="55"/>
          <w:spacing w:val="0"/>
          <w:color w:val="000000"/>
          <w:b w:val="off"/>
          <w:i w:val="off"/>
        </w:rPr>
        <w:t>我们想指出的是，文字的所谓派生性不管多么真实和广泛，</w:t>
      </w:r>
      <w:r>
        <w:rPr>
          <w:rFonts w:ascii="仿宋" w:hAnsi="仿宋" w:cs="仿宋" w:eastAsia="仿宋"/>
          <w:sz w:val="55"/>
          <w:spacing w:val="0"/>
          <w:color w:val="000000"/>
          <w:b w:val="off"/>
          <w:i w:val="off"/>
        </w:rPr>
        <w:t>都只能取决于一个条件：具有“本原性”、“自然性”等特征的语言</w:t>
      </w:r>
      <w:r>
        <w:rPr>
          <w:rFonts w:ascii="仿宋" w:hAnsi="仿宋" w:cs="仿宋" w:eastAsia="仿宋"/>
          <w:sz w:val="55"/>
          <w:spacing w:val="0"/>
          <w:color w:val="000000"/>
          <w:b w:val="off"/>
          <w:i w:val="off"/>
        </w:rPr>
        <w:t>并不存在，它决不可能受到文字的影响，它本身始终是一种文</w:t>
      </w:r>
      <w:r>
        <w:rPr>
          <w:rFonts w:ascii="仿宋" w:hAnsi="仿宋" w:cs="仿宋" w:eastAsia="仿宋"/>
          <w:sz w:val="55"/>
          <w:spacing w:val="0"/>
          <w:color w:val="000000"/>
          <w:b w:val="off"/>
          <w:i w:val="off"/>
        </w:rPr>
        <w:t>字。它是原始文字。在此，我们试图指出其必然性并且创造新</w:t>
      </w:r>
      <w:bookmarkEnd w:id="1764"/>
    </w:p>
    <w:p>
      <w:pPr>
        <w:pageBreakBefore w:val="off"/>
        <w:tabs/>
        <w:wordWrap w:val="off"/>
        <w:spacing w:before="300" w:after="0" w:line="720" w:lineRule="atLeast"/>
        <w:ind w:left="0" w:right="1320"/>
        <w:jc w:val="right"/>
        <w:textAlignment w:val="baseline"/>
        <w:rPr>
          <w:sz w:val="53"/>
        </w:rPr>
      </w:pPr>
      <w:bookmarkStart w:name="" w:id="1765"/>
      <w:r>
        <w:rPr>
          <w:rFonts w:ascii="宋体" w:hAnsi="宋体" w:cs="宋体" w:eastAsia="宋体"/>
          <w:sz w:val="53"/>
          <w:spacing w:val="0"/>
          <w:color w:val="000000"/>
          <w:b w:val="off"/>
          <w:i w:val="off"/>
        </w:rPr>
        <w:t>79</w:t>
      </w:r>
      <w:bookmarkEnd w:id="1765"/>
    </w:p>
    <w:p>
      <w:r>
        <w:t/>
      </w:r>
    </w:p>
    <w:p>
      <w:pPr>
        <w:sectPr>
          <w:footerReference r:id="rId171"/>
          <w:headerReference r:id="rId172" w:type="default"/>
          <w:type w:val="nextPage"/>
          <w:pgSz w:w="22380" w:h="31680"/>
          <w:pgMar w:left="3220" w:top="2700" w:right="3220" w:bottom="2700" w:header="2400" w:footer="2400"/>
          <w:cols w:num="1"/>
        </w:sectPr>
      </w:pPr>
    </w:p>
    <w:p>
      <w:pPr>
        <w:pageBreakBefore w:val="off"/>
        <w:tabs/>
        <w:wordWrap w:val="off"/>
        <w:spacing w:before="420" w:after="0" w:line="880" w:lineRule="atLeast"/>
        <w:ind w:left="60" w:right="200"/>
        <w:jc w:val="both"/>
        <w:textAlignment w:val="baseline"/>
        <w:rPr>
          <w:sz w:val="54"/>
        </w:rPr>
      </w:pPr>
      <w:bookmarkStart w:name="" w:id="1766"/>
      <w:r>
        <w:rPr>
          <w:rFonts w:ascii="仿宋" w:hAnsi="仿宋" w:cs="仿宋" w:eastAsia="仿宋"/>
          <w:sz w:val="54"/>
          <w:spacing w:val="0"/>
          <w:color w:val="000000"/>
          <w:b w:val="off"/>
          <w:i w:val="off"/>
        </w:rPr>
        <w:t>概念。我们之所以继续称之为文字，仅仅是因为它本质上与通</w:t>
      </w:r>
      <w:r>
        <w:rPr>
          <w:rFonts w:ascii="仿宋" w:hAnsi="仿宋" w:cs="仿宋" w:eastAsia="仿宋"/>
          <w:sz w:val="54"/>
          <w:spacing w:val="0"/>
          <w:color w:val="000000"/>
          <w:b w:val="off"/>
          <w:i w:val="off"/>
        </w:rPr>
        <w:t>俗的文字概念相通。而通俗的文字概念，只有通过原始文字的</w:t>
      </w:r>
      <w:r>
        <w:rPr>
          <w:rFonts w:ascii="仿宋" w:hAnsi="仿宋" w:cs="仿宋" w:eastAsia="仿宋"/>
          <w:sz w:val="54"/>
          <w:spacing w:val="0"/>
          <w:color w:val="000000"/>
          <w:b w:val="off"/>
          <w:i w:val="off"/>
        </w:rPr>
        <w:t>隐退(la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dissimulation)，通过对一种代替其对方和复本并极力缩</w:t>
      </w:r>
      <w:r>
        <w:rPr>
          <w:rFonts w:ascii="仿宋" w:hAnsi="仿宋" w:cs="仿宋" w:eastAsia="仿宋"/>
          <w:sz w:val="54"/>
          <w:spacing w:val="0"/>
          <w:color w:val="000000"/>
          <w:b w:val="off"/>
          <w:i w:val="off"/>
        </w:rPr>
        <w:t>小其差别的言语的渴求，才能历史地规定自身。如果我们坚持</w:t>
      </w:r>
      <w:r>
        <w:rPr>
          <w:rFonts w:ascii="仿宋" w:hAnsi="仿宋" w:cs="仿宋" w:eastAsia="仿宋"/>
          <w:sz w:val="54"/>
          <w:spacing w:val="0"/>
          <w:color w:val="000000"/>
          <w:b w:val="off"/>
          <w:i w:val="off"/>
        </w:rPr>
        <w:t>将这种差别称为文字，那是因为，在历史压抑活动中，文字凭其</w:t>
      </w:r>
      <w:r>
        <w:rPr>
          <w:rFonts w:ascii="仿宋" w:hAnsi="仿宋" w:cs="仿宋" w:eastAsia="仿宋"/>
          <w:sz w:val="54"/>
          <w:spacing w:val="0"/>
          <w:color w:val="000000"/>
          <w:b w:val="off"/>
          <w:i w:val="off"/>
        </w:rPr>
        <w:t>地位注定要代表最难以消除的差别。它从最近处威胁着对活生</w:t>
      </w:r>
      <w:r>
        <w:rPr>
          <w:rFonts w:ascii="仿宋" w:hAnsi="仿宋" w:cs="仿宋" w:eastAsia="仿宋"/>
          <w:sz w:val="54"/>
          <w:spacing w:val="0"/>
          <w:color w:val="000000"/>
          <w:b w:val="off"/>
          <w:i w:val="off"/>
        </w:rPr>
        <w:t>生的言语的渴求，它从本质上并且从一开始就破坏活生生的言</w:t>
      </w:r>
      <w:r>
        <w:rPr>
          <w:rFonts w:ascii="仿宋" w:hAnsi="仿宋" w:cs="仿宋" w:eastAsia="仿宋"/>
          <w:sz w:val="54"/>
          <w:spacing w:val="0"/>
          <w:color w:val="000000"/>
          <w:b w:val="off"/>
          <w:i w:val="off"/>
        </w:rPr>
        <w:t>语。我们会逐步发现，没有痕迹就不能设想差别。</w:t>
      </w:r>
      <w:bookmarkEnd w:id="1766"/>
    </w:p>
    <w:p>
      <w:pPr>
        <w:pageBreakBefore w:val="off"/>
        <w:tabs/>
        <w:wordWrap w:val="off"/>
        <w:spacing w:before="0" w:after="0" w:line="880" w:lineRule="atLeast"/>
        <w:ind w:left="60" w:right="240" w:firstLine="1140"/>
        <w:jc w:val="both"/>
        <w:textAlignment w:val="baseline"/>
        <w:rPr>
          <w:sz w:val="54"/>
        </w:rPr>
      </w:pPr>
      <w:bookmarkStart w:name="" w:id="1767"/>
      <w:r>
        <w:rPr>
          <w:rFonts w:ascii="仿宋" w:hAnsi="仿宋" w:cs="仿宋" w:eastAsia="仿宋"/>
          <w:sz w:val="54"/>
          <w:spacing w:val="0"/>
          <w:color w:val="000000"/>
          <w:b w:val="off"/>
          <w:i w:val="off"/>
        </w:rPr>
        <w:t>这种原始文字不可能并且从未被视为科学的对象，尽管其</w:t>
      </w:r>
      <w:r>
        <w:rPr>
          <w:rFonts w:ascii="仿宋" w:hAnsi="仿宋" w:cs="仿宋" w:eastAsia="仿宋"/>
          <w:sz w:val="54"/>
          <w:spacing w:val="0"/>
          <w:color w:val="000000"/>
          <w:b w:val="off"/>
          <w:i w:val="off"/>
        </w:rPr>
        <w:t>概念是从“符号的任意性”和关于差别的观点中引申出来的。它</w:t>
      </w:r>
      <w:r>
        <w:rPr>
          <w:rFonts w:ascii="仿宋" w:hAnsi="仿宋" w:cs="仿宋" w:eastAsia="仿宋"/>
          <w:sz w:val="54"/>
          <w:spacing w:val="0"/>
          <w:color w:val="000000"/>
          <w:b w:val="off"/>
          <w:i w:val="off"/>
        </w:rPr>
        <w:t>是不可能还原为在场形式的那种东西。后者支配对象的一切客</w:t>
      </w:r>
      <w:r>
        <w:rPr>
          <w:rFonts w:ascii="仿宋" w:hAnsi="仿宋" w:cs="仿宋" w:eastAsia="仿宋"/>
          <w:sz w:val="54"/>
          <w:spacing w:val="0"/>
          <w:color w:val="000000"/>
          <w:b w:val="off"/>
          <w:i w:val="off"/>
        </w:rPr>
        <w:t>观性以及知识的一切关系。因此，《教程》续篇中反过来动摇第</w:t>
      </w:r>
      <w:r>
        <w:rPr>
          <w:rFonts w:ascii="仿宋" w:hAnsi="仿宋" w:cs="仿宋" w:eastAsia="仿宋"/>
          <w:sz w:val="54"/>
          <w:spacing w:val="0"/>
          <w:color w:val="000000"/>
          <w:b w:val="off"/>
          <w:i w:val="off"/>
        </w:rPr>
        <w:t>六章的许多不重要观点的“进步”，不可能产生新的“科学的”文</w:t>
      </w:r>
      <w:r>
        <w:rPr>
          <w:rFonts w:ascii="仿宋" w:hAnsi="仿宋" w:cs="仿宋" w:eastAsia="仿宋"/>
          <w:sz w:val="54"/>
          <w:spacing w:val="0"/>
          <w:color w:val="000000"/>
          <w:b w:val="off"/>
          <w:i w:val="off"/>
        </w:rPr>
        <w:t>字概念。</w:t>
      </w:r>
      <w:bookmarkEnd w:id="1767"/>
    </w:p>
    <w:p>
      <w:pPr>
        <w:pageBreakBefore w:val="off"/>
        <w:tabs/>
        <w:wordWrap w:val="off"/>
        <w:spacing w:before="0" w:after="0" w:line="880" w:lineRule="atLeast"/>
        <w:ind w:left="60" w:right="280" w:firstLine="1140"/>
        <w:jc w:val="both"/>
        <w:textAlignment w:val="baseline"/>
        <w:rPr>
          <w:sz w:val="54"/>
        </w:rPr>
      </w:pPr>
      <w:bookmarkStart w:name="" w:id="1768"/>
      <w:r>
        <w:rPr>
          <w:rFonts w:ascii="仿宋" w:hAnsi="仿宋" w:cs="仿宋" w:eastAsia="仿宋"/>
          <w:sz w:val="54"/>
          <w:spacing w:val="0"/>
          <w:color w:val="000000"/>
          <w:b w:val="off"/>
          <w:i w:val="off"/>
        </w:rPr>
        <w:t>从那种进步中得出许多严谨结论的耶尔姆斯莱夫的代数理</w:t>
      </w:r>
      <w:r>
        <w:rPr>
          <w:rFonts w:ascii="仿宋" w:hAnsi="仿宋" w:cs="仿宋" w:eastAsia="仿宋"/>
          <w:sz w:val="54"/>
          <w:spacing w:val="0"/>
          <w:color w:val="000000"/>
          <w:b w:val="off"/>
          <w:i w:val="off"/>
        </w:rPr>
        <w:t>论同样如此吗？</w:t>
      </w:r>
      <w:bookmarkEnd w:id="1768"/>
    </w:p>
    <w:p>
      <w:pPr>
        <w:pageBreakBefore w:val="off"/>
        <w:tabs/>
        <w:wordWrap w:val="off"/>
        <w:spacing w:before="0" w:after="0" w:line="880" w:lineRule="atLeast"/>
        <w:ind w:left="60" w:right="340" w:firstLine="1140"/>
        <w:jc w:val="both"/>
        <w:textAlignment w:val="baseline"/>
        <w:rPr>
          <w:sz w:val="54"/>
        </w:rPr>
      </w:pPr>
      <w:bookmarkStart w:name="" w:id="1769"/>
      <w:r>
        <w:rPr>
          <w:rFonts w:ascii="仿宋" w:hAnsi="仿宋" w:cs="仿宋" w:eastAsia="仿宋"/>
          <w:sz w:val="54"/>
          <w:spacing w:val="0"/>
          <w:color w:val="000000"/>
          <w:b w:val="off"/>
          <w:i w:val="off"/>
        </w:rPr>
        <w:t>《普通语法原理》(1928年)将《教程》提出的音位学原理与</w:t>
      </w:r>
      <w:r>
        <w:rPr>
          <w:rFonts w:ascii="仿宋" w:hAnsi="仿宋" w:cs="仿宋" w:eastAsia="仿宋"/>
          <w:sz w:val="54"/>
          <w:spacing w:val="0"/>
          <w:color w:val="000000"/>
          <w:b w:val="off"/>
          <w:i w:val="off"/>
        </w:rPr>
        <w:t>差别原理分离开来：它将形式概念分离出来，正是这一概念使我</w:t>
      </w:r>
      <w:r>
        <w:rPr>
          <w:rFonts w:ascii="仿宋" w:hAnsi="仿宋" w:cs="仿宋" w:eastAsia="仿宋"/>
          <w:sz w:val="54"/>
          <w:spacing w:val="0"/>
          <w:color w:val="000000"/>
          <w:b w:val="off"/>
          <w:i w:val="off"/>
        </w:rPr>
        <w:t>们能够区分形式差别与语音差别，甚至在“言语”(第117页)方</w:t>
      </w:r>
      <w:r>
        <w:rPr>
          <w:rFonts w:ascii="仿宋" w:hAnsi="仿宋" w:cs="仿宋" w:eastAsia="仿宋"/>
          <w:sz w:val="54"/>
          <w:spacing w:val="0"/>
          <w:color w:val="000000"/>
          <w:b w:val="off"/>
          <w:i w:val="off"/>
        </w:rPr>
        <w:t>面也是如此。语法独立于语义学与音位学。(第118页)</w:t>
      </w:r>
      <w:bookmarkEnd w:id="1769"/>
    </w:p>
    <w:p>
      <w:pPr>
        <w:pageBreakBefore w:val="off"/>
        <w:tabs/>
        <w:wordWrap w:val="off"/>
        <w:spacing w:before="0" w:after="0" w:line="880" w:lineRule="atLeast"/>
        <w:ind w:left="60" w:right="340" w:firstLine="1140"/>
        <w:jc w:val="both"/>
        <w:textAlignment w:val="baseline"/>
        <w:rPr>
          <w:sz w:val="54"/>
        </w:rPr>
      </w:pPr>
      <w:bookmarkStart w:name="" w:id="1770"/>
      <w:r>
        <w:rPr>
          <w:rFonts w:ascii="仿宋" w:hAnsi="仿宋" w:cs="仿宋" w:eastAsia="仿宋"/>
          <w:sz w:val="54"/>
          <w:spacing w:val="0"/>
          <w:color w:val="000000"/>
          <w:b w:val="off"/>
          <w:i w:val="off"/>
        </w:rPr>
        <w:t>这种独立性是词汇学即语言的形式科学的原则。它的形式</w:t>
      </w:r>
      <w:r>
        <w:rPr>
          <w:rFonts w:ascii="仿宋" w:hAnsi="仿宋" w:cs="仿宋" w:eastAsia="仿宋"/>
          <w:sz w:val="54"/>
          <w:spacing w:val="0"/>
          <w:color w:val="000000"/>
          <w:b w:val="off"/>
          <w:i w:val="off"/>
        </w:rPr>
        <w:t>化特征意味着“声音与语言之间没有必然联系”。①而形式化特</w:t>
      </w:r>
      <w:r>
        <w:rPr>
          <w:rFonts w:ascii="仿宋" w:hAnsi="仿宋" w:cs="仿宋" w:eastAsia="仿宋"/>
          <w:sz w:val="54"/>
          <w:spacing w:val="0"/>
          <w:color w:val="000000"/>
          <w:b w:val="off"/>
          <w:i w:val="off"/>
        </w:rPr>
        <w:t>征是纯粹功能分析的条件。语言学功能概念和单纯的语言单</w:t>
      </w:r>
      <w:r>
        <w:rPr>
          <w:rFonts w:ascii="仿宋" w:hAnsi="仿宋" w:cs="仿宋" w:eastAsia="仿宋"/>
          <w:sz w:val="54"/>
          <w:spacing w:val="0"/>
          <w:color w:val="000000"/>
          <w:b w:val="off"/>
          <w:i w:val="off"/>
        </w:rPr>
        <w:t>位————词汇————概念，不仅不考虑表达实体(物质实体)，而且不</w:t>
      </w:r>
      <w:r>
        <w:rPr>
          <w:rFonts w:ascii="仿宋" w:hAnsi="仿宋" w:cs="仿宋" w:eastAsia="仿宋"/>
          <w:sz w:val="54"/>
          <w:spacing w:val="0"/>
          <w:color w:val="000000"/>
          <w:b w:val="off"/>
          <w:i w:val="off"/>
        </w:rPr>
        <w:t>考虑内容实体(非物质实体)。“既然语言是形式而非实体(索绪</w:t>
      </w:r>
      <w:bookmarkEnd w:id="1770"/>
    </w:p>
    <w:p>
      <w:pPr>
        <w:pageBreakBefore w:val="off"/>
        <w:tabs/>
        <w:wordWrap w:val="off"/>
        <w:spacing w:before="0" w:after="0" w:line="880" w:lineRule="atLeast"/>
        <w:ind w:left="20" w:right="0"/>
        <w:jc w:val="both"/>
        <w:textAlignment w:val="baseline"/>
        <w:rPr>
          <w:sz w:val="54"/>
        </w:rPr>
      </w:pPr>
      <w:bookmarkStart w:name="" w:id="1771"/>
      <w:r>
        <w:rPr>
          <w:rFonts w:ascii="宋体" w:hAnsi="宋体" w:cs="宋体" w:eastAsia="宋体"/>
          <w:sz w:val="54"/>
          <w:spacing w:val="0"/>
          <w:color w:val="000000"/>
          <w:u w:val="single"/>
          <w:b w:val="off"/>
          <w:i w:val="off"/>
        </w:rPr>
        <w:t xml:space="preserve">              </w:t>
      </w:r>
      <w:bookmarkEnd w:id="1771"/>
    </w:p>
    <w:p>
      <w:pPr>
        <w:pageBreakBefore w:val="off"/>
        <w:tabs/>
        <w:wordWrap w:val="off"/>
        <w:spacing w:before="320" w:after="0" w:line="560" w:lineRule="atLeast"/>
        <w:ind w:left="820" w:right="0"/>
        <w:jc w:val="both"/>
        <w:textAlignment w:val="baseline"/>
        <w:rPr>
          <w:sz w:val="39"/>
        </w:rPr>
      </w:pPr>
      <w:bookmarkStart w:name="" w:id="177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《论音位学原理》(1935年)，载《第二届国际语音学大会公报》，第51页。</w:t>
      </w:r>
      <w:bookmarkEnd w:id="1772"/>
    </w:p>
    <w:p>
      <w:pPr>
        <w:pageBreakBefore w:val="off"/>
        <w:tabs/>
        <w:wordWrap w:val="off"/>
        <w:spacing w:before="0" w:after="0" w:line="660" w:lineRule="atLeast"/>
        <w:ind w:left="540" w:right="0"/>
        <w:jc w:val="both"/>
        <w:textAlignment w:val="baseline"/>
        <w:rPr>
          <w:sz w:val="49"/>
        </w:rPr>
      </w:pPr>
      <w:bookmarkStart w:name="" w:id="1773"/>
      <w:r>
        <w:rPr>
          <w:rFonts w:ascii="宋体" w:hAnsi="宋体" w:cs="宋体" w:eastAsia="宋体"/>
          <w:sz w:val="49"/>
          <w:spacing w:val="0"/>
          <w:color w:val="000000"/>
          <w:b w:val="off"/>
          <w:i w:val="off"/>
        </w:rPr>
        <w:t>80</w:t>
      </w:r>
      <w:bookmarkEnd w:id="1773"/>
    </w:p>
    <w:p>
      <w:r>
        <w:t/>
      </w:r>
    </w:p>
    <w:p>
      <w:pPr>
        <w:sectPr>
          <w:footerReference r:id="rId173"/>
          <w:headerReference r:id="rId174" w:type="default"/>
          <w:type w:val="nextPage"/>
          <w:pgSz w:w="22380" w:h="31680"/>
          <w:pgMar w:left="3320" w:top="2700" w:right="3320" w:bottom="2700" w:header="2400" w:footer="2400"/>
          <w:cols w:num="1"/>
        </w:sectPr>
      </w:pPr>
    </w:p>
    <w:p>
      <w:pPr>
        <w:pageBreakBefore w:val="off"/>
        <w:tabs/>
        <w:wordWrap w:val="off"/>
        <w:spacing w:before="440" w:after="0" w:line="960" w:lineRule="atLeast"/>
        <w:ind w:left="20" w:right="680"/>
        <w:jc w:val="both"/>
        <w:textAlignment w:val="baseline"/>
        <w:rPr>
          <w:sz w:val="54"/>
        </w:rPr>
      </w:pPr>
      <w:bookmarkStart w:name="" w:id="1774"/>
      <w:r>
        <w:rPr>
          <w:rFonts w:ascii="仿宋" w:hAnsi="仿宋" w:cs="仿宋" w:eastAsia="仿宋"/>
          <w:sz w:val="54"/>
          <w:spacing w:val="0"/>
          <w:color w:val="000000"/>
          <w:b w:val="off"/>
          <w:i w:val="off"/>
        </w:rPr>
        <w:t>尔)，那么，‘语符’本质上独立于实体，即独立于非物质实体(语</w:t>
      </w:r>
      <w:r>
        <w:rPr>
          <w:rFonts w:ascii="仿宋" w:hAnsi="仿宋" w:cs="仿宋" w:eastAsia="仿宋"/>
          <w:sz w:val="54"/>
          <w:spacing w:val="0"/>
          <w:color w:val="000000"/>
          <w:b w:val="off"/>
          <w:i w:val="off"/>
        </w:rPr>
        <w:t>义学实体、心理学实体和逻辑实体)以及物质实体(语音实体、书</w:t>
      </w:r>
      <w:r>
        <w:rPr>
          <w:rFonts w:ascii="仿宋" w:hAnsi="仿宋" w:cs="仿宋" w:eastAsia="仿宋"/>
          <w:sz w:val="54"/>
          <w:spacing w:val="0"/>
          <w:color w:val="000000"/>
          <w:b w:val="off"/>
          <w:i w:val="off"/>
        </w:rPr>
        <w:t>写实体，等等)”。①对语言、语言游戏的功能研究取决于我们将</w:t>
      </w:r>
      <w:r>
        <w:rPr>
          <w:rFonts w:ascii="仿宋" w:hAnsi="仿宋" w:cs="仿宋" w:eastAsia="仿宋"/>
          <w:sz w:val="54"/>
          <w:spacing w:val="0"/>
          <w:color w:val="000000"/>
          <w:b w:val="off"/>
          <w:i w:val="off"/>
        </w:rPr>
        <w:t>意义实体，将其它可能实体中的声音实体加上括号。如上所述，</w:t>
      </w:r>
      <w:r>
        <w:rPr>
          <w:rFonts w:ascii="仿宋" w:hAnsi="仿宋" w:cs="仿宋" w:eastAsia="仿宋"/>
          <w:sz w:val="54"/>
          <w:spacing w:val="0"/>
          <w:color w:val="000000"/>
          <w:b w:val="off"/>
          <w:i w:val="off"/>
        </w:rPr>
        <w:t>声音的统一性和意义的统一性在此的确意味着游戏的彻底终</w:t>
      </w:r>
      <w:r>
        <w:rPr>
          <w:rFonts w:ascii="仿宋" w:hAnsi="仿宋" w:cs="仿宋" w:eastAsia="仿宋"/>
          <w:sz w:val="54"/>
          <w:spacing w:val="0"/>
          <w:color w:val="000000"/>
          <w:b w:val="off"/>
          <w:i w:val="off"/>
        </w:rPr>
        <w:t>结。耶尔姆斯莱夫将图式概念或语言游戏概念列入索绪尔的派</w:t>
      </w:r>
      <w:r>
        <w:rPr>
          <w:rFonts w:ascii="仿宋" w:hAnsi="仿宋" w:cs="仿宋" w:eastAsia="仿宋"/>
          <w:sz w:val="54"/>
          <w:spacing w:val="0"/>
          <w:color w:val="000000"/>
          <w:b w:val="off"/>
          <w:i w:val="off"/>
        </w:rPr>
        <w:t>生物，列入其形式主义和价值理论的派生物。尽管他宁愿将语</w:t>
      </w:r>
      <w:r>
        <w:rPr>
          <w:rFonts w:ascii="仿宋" w:hAnsi="仿宋" w:cs="仿宋" w:eastAsia="仿宋"/>
          <w:sz w:val="54"/>
          <w:spacing w:val="0"/>
          <w:color w:val="000000"/>
          <w:b w:val="off"/>
          <w:i w:val="off"/>
        </w:rPr>
        <w:t>言学价值比作“经济学中的交换价值”，而不是比作“纯逻辑-数</w:t>
      </w:r>
      <w:r>
        <w:rPr>
          <w:rFonts w:ascii="仿宋" w:hAnsi="仿宋" w:cs="仿宋" w:eastAsia="仿宋"/>
          <w:sz w:val="54"/>
          <w:spacing w:val="0"/>
          <w:color w:val="000000"/>
          <w:b w:val="off"/>
          <w:i w:val="off"/>
        </w:rPr>
        <w:t>学的价值”，他仍然对这种类比作了限定。</w:t>
      </w:r>
      <w:bookmarkEnd w:id="1774"/>
    </w:p>
    <w:p>
      <w:pPr>
        <w:pageBreakBefore w:val="off"/>
        <w:tabs/>
        <w:wordWrap w:val="off"/>
        <w:spacing w:before="0" w:after="0" w:line="960" w:lineRule="exact"/>
        <w:ind w:left="0" w:right="0"/>
        <w:jc w:val="both"/>
        <w:textAlignment w:val="baseline"/>
        <w:rPr>
          <w:sz w:val="54"/>
        </w:rPr>
      </w:pPr>
      <w:bookmarkStart w:name="" w:id="1775"/>
      <w:r>
        <w:rPr>
          <w:rFonts w:ascii="宋体" w:hAnsi="宋体" w:cs="宋体" w:eastAsia="宋体"/>
          <w:sz w:val="54"/>
          <w:spacing w:val="0"/>
          <w:color w:val="000000"/>
          <w:b w:val="off"/>
          <w:i w:val="off"/>
        </w:rPr>
        <w:t/>
      </w:r>
      <w:bookmarkEnd w:id="1775"/>
    </w:p>
    <w:p>
      <w:pPr>
        <w:pageBreakBefore w:val="off"/>
        <w:tabs/>
        <w:wordWrap w:val="off"/>
        <w:spacing w:before="0" w:after="0" w:line="1000" w:lineRule="atLeast"/>
        <w:ind w:left="1180" w:right="700" w:firstLine="1060"/>
        <w:jc w:val="both"/>
        <w:textAlignment w:val="baseline"/>
        <w:rPr>
          <w:sz w:val="53"/>
        </w:rPr>
      </w:pPr>
      <w:bookmarkStart w:name="" w:id="1776"/>
      <w:r>
        <w:rPr>
          <w:rFonts w:ascii="仿宋" w:hAnsi="仿宋" w:cs="仿宋" w:eastAsia="仿宋"/>
          <w:sz w:val="53"/>
          <w:spacing w:val="0"/>
          <w:color w:val="000000"/>
          <w:b w:val="off"/>
          <w:i w:val="off"/>
        </w:rPr>
        <w:t>“经济价值本质上是两面性价值：相对具体货币单位而</w:t>
      </w:r>
      <w:r>
        <w:rPr>
          <w:rFonts w:ascii="仿宋" w:hAnsi="仿宋" w:cs="仿宋" w:eastAsia="仿宋"/>
          <w:sz w:val="53"/>
          <w:spacing w:val="0"/>
          <w:color w:val="000000"/>
          <w:b w:val="off"/>
          <w:i w:val="off"/>
        </w:rPr>
        <w:t>言，它起常量作用；相对于以之为标准的一定量的商品而言，</w:t>
      </w:r>
      <w:r>
        <w:rPr>
          <w:rFonts w:ascii="仿宋" w:hAnsi="仿宋" w:cs="仿宋" w:eastAsia="仿宋"/>
          <w:sz w:val="53"/>
          <w:spacing w:val="0"/>
          <w:color w:val="000000"/>
          <w:b w:val="off"/>
          <w:i w:val="off"/>
        </w:rPr>
        <w:t>它本身又起变量作用。而在语言学中则没有东西符合这个标</w:t>
      </w:r>
      <w:r>
        <w:rPr>
          <w:rFonts w:ascii="仿宋" w:hAnsi="仿宋" w:cs="仿宋" w:eastAsia="仿宋"/>
          <w:sz w:val="53"/>
          <w:spacing w:val="0"/>
          <w:color w:val="000000"/>
          <w:b w:val="off"/>
          <w:i w:val="off"/>
        </w:rPr>
        <w:t>准。因此，在索绪尔看来，语法的真实写照是下棋而不是经济</w:t>
      </w:r>
      <w:r>
        <w:rPr>
          <w:rFonts w:ascii="仿宋" w:hAnsi="仿宋" w:cs="仿宋" w:eastAsia="仿宋"/>
          <w:sz w:val="53"/>
          <w:spacing w:val="0"/>
          <w:color w:val="000000"/>
          <w:b w:val="off"/>
          <w:i w:val="off"/>
        </w:rPr>
        <w:t>行为。语言图式归根到底是一种游戏，而不是别的。”②</w:t>
      </w:r>
      <w:bookmarkEnd w:id="1776"/>
    </w:p>
    <w:p>
      <w:pPr>
        <w:pageBreakBefore w:val="off"/>
        <w:tabs/>
        <w:wordWrap w:val="off"/>
        <w:spacing w:before="680" w:after="0" w:line="960" w:lineRule="atLeast"/>
        <w:ind w:left="20" w:right="700" w:firstLine="1160"/>
        <w:jc w:val="both"/>
        <w:textAlignment w:val="baseline"/>
        <w:rPr>
          <w:sz w:val="54"/>
        </w:rPr>
      </w:pPr>
      <w:bookmarkStart w:name="" w:id="1777"/>
      <w:r>
        <w:rPr>
          <w:rFonts w:ascii="仿宋" w:hAnsi="仿宋" w:cs="仿宋" w:eastAsia="仿宋"/>
          <w:sz w:val="54"/>
          <w:spacing w:val="0"/>
          <w:color w:val="000000"/>
          <w:b w:val="off"/>
          <w:i w:val="off"/>
        </w:rPr>
        <w:t>在《语言理论绪论》(1943年)中，耶尔姆斯莱夫提出了表达</w:t>
      </w:r>
      <w:r>
        <w:rPr>
          <w:rFonts w:ascii="仿宋" w:hAnsi="仿宋" w:cs="仿宋" w:eastAsia="仿宋"/>
          <w:sz w:val="54"/>
          <w:spacing w:val="0"/>
          <w:color w:val="000000"/>
          <w:b w:val="off"/>
          <w:i w:val="off"/>
        </w:rPr>
        <w:t>式与内容的对立，他以这种对立代替能指与所指的对立，我们可</w:t>
      </w:r>
      <w:r>
        <w:rPr>
          <w:rFonts w:ascii="仿宋" w:hAnsi="仿宋" w:cs="仿宋" w:eastAsia="仿宋"/>
          <w:sz w:val="54"/>
          <w:spacing w:val="0"/>
          <w:color w:val="000000"/>
          <w:b w:val="off"/>
          <w:i w:val="off"/>
        </w:rPr>
        <w:t>以从形式观点或实质观点看待这种对立的每一方。他批评了认</w:t>
      </w:r>
      <w:r>
        <w:rPr>
          <w:rFonts w:ascii="仿宋" w:hAnsi="仿宋" w:cs="仿宋" w:eastAsia="仿宋"/>
          <w:sz w:val="54"/>
          <w:spacing w:val="0"/>
          <w:color w:val="000000"/>
          <w:b w:val="off"/>
          <w:i w:val="off"/>
        </w:rPr>
        <w:t>为语言与语音表达实体有着天然联系的观点。迄今人们仍错误</w:t>
      </w:r>
      <w:r>
        <w:rPr>
          <w:rFonts w:ascii="仿宋" w:hAnsi="仿宋" w:cs="仿宋" w:eastAsia="仿宋"/>
          <w:sz w:val="54"/>
          <w:spacing w:val="0"/>
          <w:color w:val="000000"/>
          <w:b w:val="off"/>
          <w:i w:val="off"/>
        </w:rPr>
        <w:t>地假定，“言语的表达实体应该由‘声音’构成。”</w:t>
      </w:r>
      <w:bookmarkEnd w:id="1777"/>
    </w:p>
    <w:p>
      <w:pPr>
        <w:pageBreakBefore w:val="off"/>
        <w:tabs/>
        <w:wordWrap w:val="off"/>
        <w:spacing w:before="0" w:after="0" w:line="960" w:lineRule="exact"/>
        <w:ind w:left="0" w:right="0"/>
        <w:jc w:val="both"/>
        <w:textAlignment w:val="baseline"/>
        <w:rPr>
          <w:sz w:val="54"/>
        </w:rPr>
      </w:pPr>
      <w:bookmarkStart w:name="" w:id="1778"/>
      <w:r>
        <w:rPr>
          <w:rFonts w:ascii="宋体" w:hAnsi="宋体" w:cs="宋体" w:eastAsia="宋体"/>
          <w:sz w:val="54"/>
          <w:spacing w:val="0"/>
          <w:color w:val="000000"/>
          <w:b w:val="off"/>
          <w:i w:val="off"/>
        </w:rPr>
        <w:t/>
      </w:r>
      <w:bookmarkEnd w:id="1778"/>
    </w:p>
    <w:p>
      <w:pPr>
        <w:pageBreakBefore w:val="off"/>
        <w:tabs/>
        <w:wordWrap w:val="off"/>
        <w:spacing w:before="0" w:after="0" w:line="720" w:lineRule="atLeast"/>
        <w:ind w:left="2180" w:right="0"/>
        <w:jc w:val="both"/>
        <w:textAlignment w:val="baseline"/>
        <w:rPr>
          <w:sz w:val="53"/>
        </w:rPr>
      </w:pPr>
      <w:bookmarkStart w:name="" w:id="1779"/>
      <w:r>
        <w:rPr>
          <w:rFonts w:ascii="仿宋" w:hAnsi="仿宋" w:cs="仿宋" w:eastAsia="仿宋"/>
          <w:sz w:val="53"/>
          <w:spacing w:val="0"/>
          <w:color w:val="000000"/>
          <w:b w:val="off"/>
          <w:i w:val="off"/>
        </w:rPr>
        <w:t>“因此，正如E.茨维尔纳和K.茨维尔纳特别指出的那</w:t>
      </w:r>
      <w:bookmarkEnd w:id="1779"/>
    </w:p>
    <w:p>
      <w:pPr>
        <w:pageBreakBefore w:val="off"/>
        <w:tabs/>
        <w:wordWrap w:val="off"/>
        <w:spacing w:before="0" w:after="0" w:line="720" w:lineRule="atLeast"/>
        <w:ind w:left="60" w:right="0"/>
        <w:jc w:val="both"/>
        <w:textAlignment w:val="baseline"/>
        <w:rPr>
          <w:sz w:val="53"/>
        </w:rPr>
      </w:pPr>
      <w:bookmarkStart w:name="" w:id="1780"/>
      <w:r>
        <w:rPr>
          <w:rFonts w:ascii="宋体" w:hAnsi="宋体" w:cs="宋体" w:eastAsia="宋体"/>
          <w:sz w:val="53"/>
          <w:spacing w:val="0"/>
          <w:color w:val="000000"/>
          <w:u w:val="single"/>
          <w:b w:val="off"/>
          <w:i w:val="off"/>
        </w:rPr>
        <w:t xml:space="preserve">              </w:t>
      </w:r>
      <w:bookmarkEnd w:id="1780"/>
    </w:p>
    <w:p>
      <w:pPr>
        <w:pageBreakBefore w:val="off"/>
        <w:tabs/>
        <w:wordWrap w:val="off"/>
        <w:spacing w:before="340" w:after="0" w:line="600" w:lineRule="atLeast"/>
        <w:ind w:left="20" w:right="780" w:firstLine="820"/>
        <w:jc w:val="both"/>
        <w:textAlignment w:val="baseline"/>
        <w:rPr>
          <w:sz w:val="40"/>
        </w:rPr>
      </w:pPr>
      <w:bookmarkStart w:name="" w:id="178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耶尔姆斯莱夫和乌达尔：《哥本哈根语言学派对有机结构语言学的研究》，</w:t>
      </w:r>
      <w:r>
        <w:rPr>
          <w:rFonts w:ascii="宋体" w:hAnsi="宋体" w:cs="宋体" w:eastAsia="宋体"/>
          <w:sz w:val="40"/>
          <w:spacing w:val="0"/>
          <w:color w:val="000000"/>
          <w:b w:val="off"/>
          <w:i w:val="off"/>
        </w:rPr>
        <w:t>载《会刊》第11期，第35期第13页及以下各页。</w:t>
      </w:r>
      <w:bookmarkEnd w:id="1781"/>
    </w:p>
    <w:p>
      <w:pPr>
        <w:pageBreakBefore w:val="off"/>
        <w:tabs/>
        <w:wordWrap w:val="off"/>
        <w:spacing w:before="0" w:after="0" w:line="540" w:lineRule="atLeast"/>
        <w:ind w:left="820" w:right="0" w:firstLine="20"/>
        <w:jc w:val="both"/>
        <w:textAlignment w:val="baseline"/>
        <w:rPr>
          <w:sz w:val="40"/>
        </w:rPr>
      </w:pPr>
      <w:bookmarkStart w:name="" w:id="1782"/>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《语言与言语》(1943年)，见《语言学论文》，第77页。</w:t>
      </w:r>
      <w:bookmarkEnd w:id="1782"/>
    </w:p>
    <w:p>
      <w:pPr>
        <w:pageBreakBefore w:val="off"/>
        <w:tabs/>
        <w:wordWrap w:val="off"/>
        <w:spacing w:before="380" w:after="0" w:line="660" w:lineRule="atLeast"/>
        <w:ind w:left="0" w:right="1460"/>
        <w:jc w:val="right"/>
        <w:textAlignment w:val="baseline"/>
        <w:rPr>
          <w:sz w:val="48"/>
        </w:rPr>
      </w:pPr>
      <w:bookmarkStart w:name="" w:id="1783"/>
      <w:r>
        <w:rPr>
          <w:rFonts w:ascii="楷体" w:hAnsi="楷体" w:cs="楷体" w:eastAsia="楷体"/>
          <w:sz w:val="48"/>
          <w:spacing w:val="0"/>
          <w:color w:val="000000"/>
          <w:b w:val="off"/>
          <w:i w:val="off"/>
        </w:rPr>
        <w:t>81</w:t>
      </w:r>
      <w:bookmarkEnd w:id="1783"/>
    </w:p>
    <w:p>
      <w:r>
        <w:t/>
      </w:r>
    </w:p>
    <w:p>
      <w:pPr>
        <w:sectPr>
          <w:footerReference r:id="rId175"/>
          <w:headerReference r:id="rId176" w:type="default"/>
          <w:type w:val="nextPage"/>
          <w:pgSz w:w="22380" w:h="31680"/>
          <w:pgMar w:left="3160" w:top="2700" w:right="3160" w:bottom="2700" w:header="2400" w:footer="2400"/>
          <w:cols w:num="1"/>
        </w:sectPr>
      </w:pPr>
    </w:p>
    <w:p>
      <w:pPr>
        <w:pageBreakBefore w:val="off"/>
        <w:tabs/>
        <w:wordWrap w:val="off"/>
        <w:spacing w:before="420" w:after="0" w:line="880" w:lineRule="atLeast"/>
        <w:ind w:left="1360" w:right="180"/>
        <w:jc w:val="both"/>
        <w:textAlignment w:val="baseline"/>
        <w:rPr>
          <w:sz w:val="54"/>
        </w:rPr>
      </w:pPr>
      <w:bookmarkStart w:name="" w:id="1784"/>
      <w:r>
        <w:rPr>
          <w:rFonts w:ascii="仿宋" w:hAnsi="仿宋" w:cs="仿宋" w:eastAsia="仿宋"/>
          <w:sz w:val="54"/>
          <w:spacing w:val="0"/>
          <w:color w:val="000000"/>
          <w:b w:val="off"/>
          <w:i w:val="off"/>
        </w:rPr>
        <w:t>样，人们忽视了这样一个事实：言语伴随手势，言语的某些</w:t>
      </w:r>
      <w:r>
        <w:rPr>
          <w:rFonts w:ascii="仿宋" w:hAnsi="仿宋" w:cs="仿宋" w:eastAsia="仿宋"/>
          <w:sz w:val="54"/>
          <w:spacing w:val="0"/>
          <w:color w:val="000000"/>
          <w:b w:val="off"/>
          <w:i w:val="off"/>
        </w:rPr>
        <w:t>要素可以为手势所代替，并且正如E.茨维尔纳和K.茨维</w:t>
      </w:r>
      <w:r>
        <w:rPr>
          <w:rFonts w:ascii="仿宋" w:hAnsi="仿宋" w:cs="仿宋" w:eastAsia="仿宋"/>
          <w:sz w:val="54"/>
          <w:spacing w:val="0"/>
          <w:color w:val="000000"/>
          <w:b w:val="off"/>
          <w:i w:val="off"/>
        </w:rPr>
        <w:t>尔纳所说，事实上不仅所谓的言语器官(喉咙、嘴巴和鼻</w:t>
      </w:r>
      <w:r>
        <w:rPr>
          <w:rFonts w:ascii="仿宋" w:hAnsi="仿宋" w:cs="仿宋" w:eastAsia="仿宋"/>
          <w:sz w:val="54"/>
          <w:spacing w:val="0"/>
          <w:color w:val="000000"/>
          <w:b w:val="off"/>
          <w:i w:val="off"/>
        </w:rPr>
        <w:t>子)，而且几乎一切条纹肌都参与了“自然”语言的运用。此</w:t>
      </w:r>
      <w:r>
        <w:rPr>
          <w:rFonts w:ascii="仿宋" w:hAnsi="仿宋" w:cs="仿宋" w:eastAsia="仿宋"/>
          <w:sz w:val="54"/>
          <w:spacing w:val="0"/>
          <w:color w:val="000000"/>
          <w:b w:val="off"/>
          <w:i w:val="off"/>
        </w:rPr>
        <w:t>外，我们可以用能适应变化的外部环境的其它东西来代替</w:t>
      </w:r>
      <w:r>
        <w:rPr>
          <w:rFonts w:ascii="仿宋" w:hAnsi="仿宋" w:cs="仿宋" w:eastAsia="仿宋"/>
          <w:sz w:val="54"/>
          <w:spacing w:val="0"/>
          <w:color w:val="000000"/>
          <w:b w:val="off"/>
          <w:i w:val="off"/>
        </w:rPr>
        <w:t>通常的语音和手势实体。因此，相同的语言形式也可以用</w:t>
      </w:r>
      <w:r>
        <w:rPr>
          <w:rFonts w:ascii="仿宋" w:hAnsi="仿宋" w:cs="仿宋" w:eastAsia="仿宋"/>
          <w:sz w:val="54"/>
          <w:spacing w:val="0"/>
          <w:color w:val="000000"/>
          <w:b w:val="off"/>
          <w:i w:val="off"/>
        </w:rPr>
        <w:t>文字表现出来，语音符号或音素符号以及所谓的表音法都</w:t>
      </w:r>
      <w:r>
        <w:rPr>
          <w:rFonts w:ascii="仿宋" w:hAnsi="仿宋" w:cs="仿宋" w:eastAsia="仿宋"/>
          <w:sz w:val="54"/>
          <w:spacing w:val="0"/>
          <w:color w:val="000000"/>
          <w:b w:val="off"/>
          <w:i w:val="off"/>
        </w:rPr>
        <w:t>会碰到这样的情况，比如，丹麦语就是如此。这里存在一种</w:t>
      </w:r>
      <w:r>
        <w:rPr>
          <w:rFonts w:ascii="仿宋" w:hAnsi="仿宋" w:cs="仿宋" w:eastAsia="仿宋"/>
          <w:sz w:val="54"/>
          <w:spacing w:val="0"/>
          <w:color w:val="000000"/>
          <w:b w:val="off"/>
          <w:i w:val="off"/>
        </w:rPr>
        <w:t>‘书写符号’实体，它只呈现给眼睛，并且为了能让人理解而</w:t>
      </w:r>
      <w:r>
        <w:rPr>
          <w:rFonts w:ascii="仿宋" w:hAnsi="仿宋" w:cs="仿宋" w:eastAsia="仿宋"/>
          <w:sz w:val="54"/>
          <w:spacing w:val="0"/>
          <w:color w:val="000000"/>
          <w:b w:val="off"/>
          <w:i w:val="off"/>
        </w:rPr>
        <w:t>不必将它变成语音‘实体’。从实体观点看，这种书写符号</w:t>
      </w:r>
      <w:r>
        <w:rPr>
          <w:rFonts w:ascii="仿宋" w:hAnsi="仿宋" w:cs="仿宋" w:eastAsia="仿宋"/>
          <w:sz w:val="54"/>
          <w:spacing w:val="0"/>
          <w:color w:val="000000"/>
          <w:b w:val="off"/>
          <w:i w:val="off"/>
        </w:rPr>
        <w:t>‘实体’可谓五花八门。”①</w:t>
      </w:r>
      <w:bookmarkEnd w:id="1784"/>
    </w:p>
    <w:p>
      <w:pPr>
        <w:pageBreakBefore w:val="off"/>
        <w:tabs/>
        <w:wordWrap w:val="off"/>
        <w:spacing w:before="0" w:after="0" w:line="900" w:lineRule="exact"/>
        <w:ind w:left="0" w:right="0"/>
        <w:jc w:val="both"/>
        <w:textAlignment w:val="baseline"/>
        <w:rPr>
          <w:sz w:val="54"/>
        </w:rPr>
      </w:pPr>
      <w:bookmarkStart w:name="" w:id="1785"/>
      <w:r>
        <w:rPr>
          <w:rFonts w:ascii="宋体" w:hAnsi="宋体" w:cs="宋体" w:eastAsia="宋体"/>
          <w:sz w:val="54"/>
          <w:spacing w:val="0"/>
          <w:color w:val="000000"/>
          <w:b w:val="off"/>
          <w:i w:val="off"/>
        </w:rPr>
        <w:t/>
      </w:r>
      <w:bookmarkEnd w:id="1785"/>
    </w:p>
    <w:p>
      <w:pPr>
        <w:pageBreakBefore w:val="off"/>
        <w:tabs/>
        <w:wordWrap w:val="off"/>
        <w:spacing w:before="0" w:after="0" w:line="880" w:lineRule="atLeast"/>
        <w:ind w:left="140" w:right="340" w:firstLine="1100"/>
        <w:jc w:val="both"/>
        <w:textAlignment w:val="baseline"/>
        <w:rPr>
          <w:sz w:val="54"/>
        </w:rPr>
      </w:pPr>
      <w:bookmarkStart w:name="" w:id="1786"/>
      <w:r>
        <w:rPr>
          <w:rFonts w:ascii="宋体" w:hAnsi="宋体" w:cs="宋体" w:eastAsia="宋体"/>
          <w:sz w:val="54"/>
          <w:spacing w:val="0"/>
          <w:color w:val="000000"/>
          <w:b w:val="off"/>
          <w:i w:val="off"/>
        </w:rPr>
        <w:t>耶尔姆斯莱夫不承认源于语音表达实体的实体“派生物”，</w:t>
      </w:r>
      <w:r>
        <w:rPr>
          <w:rFonts w:ascii="宋体" w:hAnsi="宋体" w:cs="宋体" w:eastAsia="宋体"/>
          <w:sz w:val="54"/>
          <w:spacing w:val="0"/>
          <w:color w:val="000000"/>
          <w:b w:val="off"/>
          <w:i w:val="off"/>
        </w:rPr>
        <w:t>他把这个问题逐出了结构分析和语言学领域。</w:t>
      </w:r>
      <w:bookmarkEnd w:id="1786"/>
    </w:p>
    <w:p>
      <w:pPr>
        <w:pageBreakBefore w:val="off"/>
        <w:tabs/>
        <w:wordWrap w:val="off"/>
        <w:spacing w:before="680" w:after="0" w:line="880" w:lineRule="atLeast"/>
        <w:ind w:left="1260" w:right="340" w:firstLine="1100"/>
        <w:jc w:val="both"/>
        <w:textAlignment w:val="baseline"/>
        <w:rPr>
          <w:sz w:val="54"/>
        </w:rPr>
      </w:pPr>
      <w:bookmarkStart w:name="" w:id="1787"/>
      <w:r>
        <w:rPr>
          <w:rFonts w:ascii="仿宋" w:hAnsi="仿宋" w:cs="仿宋" w:eastAsia="仿宋"/>
          <w:sz w:val="54"/>
          <w:spacing w:val="0"/>
          <w:color w:val="000000"/>
          <w:b w:val="off"/>
          <w:i w:val="off"/>
        </w:rPr>
        <w:t>“而且，什么是派生物，什么不是派生物并不是总是确</w:t>
      </w:r>
      <w:r>
        <w:rPr>
          <w:rFonts w:ascii="仿宋" w:hAnsi="仿宋" w:cs="仿宋" w:eastAsia="仿宋"/>
          <w:sz w:val="54"/>
          <w:spacing w:val="0"/>
          <w:color w:val="000000"/>
          <w:b w:val="off"/>
          <w:i w:val="off"/>
        </w:rPr>
        <w:t>定的。我们不应该忘记，拼音文字的发现隐藏在史前史中</w:t>
      </w:r>
      <w:r>
        <w:rPr>
          <w:rFonts w:ascii="仿宋" w:hAnsi="仿宋" w:cs="仿宋" w:eastAsia="仿宋"/>
          <w:sz w:val="54"/>
          <w:spacing w:val="0"/>
          <w:color w:val="000000"/>
          <w:b w:val="off"/>
          <w:i w:val="off"/>
        </w:rPr>
        <w:t>(B.罗素非常正确地要求我们注意这个事实：我们无法确</w:t>
      </w:r>
      <w:r>
        <w:rPr>
          <w:rFonts w:ascii="仿宋" w:hAnsi="仿宋" w:cs="仿宋" w:eastAsia="仿宋"/>
          <w:sz w:val="54"/>
          <w:spacing w:val="0"/>
          <w:color w:val="000000"/>
          <w:b w:val="off"/>
          <w:i w:val="off"/>
        </w:rPr>
        <w:t>定文字和言语哪个是更古老的人类表达方式)，因此，断定</w:t>
      </w:r>
      <w:r>
        <w:rPr>
          <w:rFonts w:ascii="仿宋" w:hAnsi="仿宋" w:cs="仿宋" w:eastAsia="仿宋"/>
          <w:sz w:val="54"/>
          <w:spacing w:val="0"/>
          <w:color w:val="000000"/>
          <w:b w:val="off"/>
          <w:i w:val="off"/>
        </w:rPr>
        <w:t>它取决于语音分析只是各种可能的历时性假设之一；它也</w:t>
      </w:r>
      <w:r>
        <w:rPr>
          <w:rFonts w:ascii="仿宋" w:hAnsi="仿宋" w:cs="仿宋" w:eastAsia="仿宋"/>
          <w:sz w:val="54"/>
          <w:spacing w:val="0"/>
          <w:color w:val="000000"/>
          <w:b w:val="off"/>
          <w:i w:val="off"/>
        </w:rPr>
        <w:t>可以取决于语言结构的形式分析。但是，无论如何，正如现</w:t>
      </w:r>
      <w:bookmarkEnd w:id="1787"/>
    </w:p>
    <w:p>
      <w:pPr>
        <w:pageBreakBefore w:val="off"/>
        <w:tabs/>
        <w:wordWrap w:val="off"/>
        <w:spacing w:before="0" w:after="0" w:line="880" w:lineRule="atLeast"/>
        <w:ind w:left="140" w:right="0"/>
        <w:jc w:val="both"/>
        <w:textAlignment w:val="baseline"/>
        <w:rPr>
          <w:sz w:val="54"/>
        </w:rPr>
      </w:pPr>
      <w:bookmarkStart w:name="" w:id="1788"/>
      <w:r>
        <w:rPr>
          <w:rFonts w:ascii="宋体" w:hAnsi="宋体" w:cs="宋体" w:eastAsia="宋体"/>
          <w:sz w:val="54"/>
          <w:spacing w:val="0"/>
          <w:color w:val="000000"/>
          <w:u w:val="single"/>
          <w:b w:val="off"/>
          <w:i w:val="off"/>
        </w:rPr>
        <w:t xml:space="preserve">              </w:t>
      </w:r>
      <w:bookmarkEnd w:id="1788"/>
    </w:p>
    <w:p>
      <w:pPr>
        <w:pageBreakBefore w:val="off"/>
        <w:tabs/>
        <w:wordWrap w:val="off"/>
        <w:spacing w:before="300" w:after="0" w:line="500" w:lineRule="atLeast"/>
        <w:ind w:left="0" w:right="420" w:firstLine="900"/>
        <w:jc w:val="both"/>
        <w:textAlignment w:val="baseline"/>
        <w:rPr>
          <w:sz w:val="37"/>
        </w:rPr>
      </w:pPr>
      <w:bookmarkStart w:name="" w:id="1789"/>
      <w:r>
        <w:rPr>
          <w:rFonts w:ascii="TimesNewRoman" w:hAnsi="TimesNewRoman" w:cs="TimesNewRoman" w:eastAsia="TimesNewRoman"/>
          <w:sz w:val="37"/>
          <w:spacing w:val="0"/>
          <w:color w:val="000000"/>
          <w:b w:val="off"/>
          <w:i w:val="off"/>
        </w:rPr>
        <w:t>①</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Omkring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sprogtoreiens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grundlaeggelse((语言理论绪论)，哥本哈根，1943年，第</w:t>
      </w:r>
      <w:r>
        <w:rPr>
          <w:rFonts w:ascii="宋体" w:hAnsi="宋体" w:cs="宋体" w:eastAsia="宋体"/>
          <w:sz w:val="37"/>
          <w:spacing w:val="0"/>
          <w:color w:val="000000"/>
          <w:b w:val="off"/>
          <w:i w:val="off"/>
        </w:rPr>
        <w:t>91——93页(英译本，第103——104页)。</w:t>
      </w:r>
      <w:bookmarkEnd w:id="1789"/>
    </w:p>
    <w:p>
      <w:pPr>
        <w:pageBreakBefore w:val="off"/>
        <w:tabs/>
        <w:wordWrap w:val="off"/>
        <w:spacing w:before="0" w:after="0" w:line="620" w:lineRule="atLeast"/>
        <w:ind w:left="0" w:right="440" w:firstLine="900"/>
        <w:jc w:val="both"/>
        <w:textAlignment w:val="baseline"/>
        <w:rPr>
          <w:sz w:val="40"/>
        </w:rPr>
      </w:pPr>
      <w:bookmarkStart w:name="" w:id="1790"/>
      <w:r>
        <w:rPr>
          <w:rFonts w:ascii="宋体" w:hAnsi="宋体" w:cs="宋体" w:eastAsia="宋体"/>
          <w:sz w:val="40"/>
          <w:spacing w:val="0"/>
          <w:color w:val="000000"/>
          <w:b w:val="off"/>
          <w:i w:val="off"/>
        </w:rPr>
        <w:t>也请参见《语言的分层》(1954年)，载《语言学论文》((哥本哈根语言学派的著</w:t>
      </w:r>
      <w:r>
        <w:rPr>
          <w:rFonts w:ascii="宋体" w:hAnsi="宋体" w:cs="宋体" w:eastAsia="宋体"/>
          <w:sz w:val="40"/>
          <w:spacing w:val="0"/>
          <w:color w:val="000000"/>
          <w:b w:val="off"/>
          <w:i w:val="off"/>
        </w:rPr>
        <w:t>作)，第12卷，1959年)。该书提出书写符号学————研究书写符号的本质的科学————</w:t>
      </w:r>
      <w:r>
        <w:rPr>
          <w:rFonts w:ascii="宋体" w:hAnsi="宋体" w:cs="宋体" w:eastAsia="宋体"/>
          <w:sz w:val="40"/>
          <w:spacing w:val="0"/>
          <w:color w:val="000000"/>
          <w:b w:val="off"/>
          <w:i w:val="off"/>
        </w:rPr>
        <w:t>的纲要与术语(第41页)。已经提出的代数的复杂性旨在纠正这一事实：从形式与</w:t>
      </w:r>
      <w:r>
        <w:rPr>
          <w:rFonts w:ascii="宋体" w:hAnsi="宋体" w:cs="宋体" w:eastAsia="宋体"/>
          <w:sz w:val="40"/>
          <w:spacing w:val="0"/>
          <w:color w:val="000000"/>
          <w:b w:val="off"/>
          <w:i w:val="off"/>
        </w:rPr>
        <w:t>实体的区分看，“索绪尔的术语可能导致混乱”(第48页)。在那里，耶尔姆斯莱夫表</w:t>
      </w:r>
      <w:r>
        <w:rPr>
          <w:rFonts w:ascii="宋体" w:hAnsi="宋体" w:cs="宋体" w:eastAsia="宋体"/>
          <w:sz w:val="40"/>
          <w:spacing w:val="0"/>
          <w:color w:val="000000"/>
          <w:b w:val="off"/>
          <w:i w:val="off"/>
        </w:rPr>
        <w:t>明，“不同实体(语音、书写符号、旗语等等)怎样才能显示同一种表达式”(第49页)。</w:t>
      </w:r>
      <w:bookmarkEnd w:id="1790"/>
    </w:p>
    <w:p>
      <w:pPr>
        <w:pageBreakBefore w:val="off"/>
        <w:tabs/>
        <w:wordWrap w:val="off"/>
        <w:spacing w:before="0" w:after="0" w:line="640" w:lineRule="atLeast"/>
        <w:ind w:left="600" w:right="0"/>
        <w:jc w:val="both"/>
        <w:textAlignment w:val="baseline"/>
        <w:rPr>
          <w:sz w:val="48"/>
        </w:rPr>
      </w:pPr>
      <w:bookmarkStart w:name="" w:id="1791"/>
      <w:r>
        <w:rPr>
          <w:rFonts w:ascii="楷体" w:hAnsi="楷体" w:cs="楷体" w:eastAsia="楷体"/>
          <w:sz w:val="48"/>
          <w:spacing w:val="0"/>
          <w:color w:val="000000"/>
          <w:b w:val="off"/>
          <w:i w:val="off"/>
        </w:rPr>
        <w:t>82</w:t>
      </w:r>
      <w:bookmarkEnd w:id="1791"/>
    </w:p>
    <w:p>
      <w:r>
        <w:t/>
      </w:r>
    </w:p>
    <w:p>
      <w:pPr>
        <w:sectPr>
          <w:footerReference r:id="rId177"/>
          <w:headerReference r:id="rId178" w:type="default"/>
          <w:type w:val="nextPage"/>
          <w:pgSz w:w="22380" w:h="31680"/>
          <w:pgMar w:left="3300" w:top="2700" w:right="3300" w:bottom="2700" w:header="2400" w:footer="2400"/>
          <w:cols w:num="1"/>
        </w:sectPr>
      </w:pPr>
    </w:p>
    <w:p>
      <w:pPr>
        <w:pageBreakBefore w:val="off"/>
        <w:tabs/>
        <w:wordWrap w:val="off"/>
        <w:spacing w:before="340" w:after="0" w:line="900" w:lineRule="atLeast"/>
        <w:ind w:left="1100" w:right="620"/>
        <w:jc w:val="both"/>
        <w:textAlignment w:val="baseline"/>
        <w:rPr>
          <w:sz w:val="52"/>
        </w:rPr>
      </w:pPr>
      <w:bookmarkStart w:name="" w:id="1792"/>
      <w:r>
        <w:rPr>
          <w:rFonts w:ascii="仿宋" w:hAnsi="仿宋" w:cs="仿宋" w:eastAsia="仿宋"/>
          <w:sz w:val="52"/>
          <w:spacing w:val="0"/>
          <w:color w:val="000000"/>
          <w:b w:val="off"/>
          <w:i w:val="off"/>
        </w:rPr>
        <w:t>代语言学家们所承认的那样，历时性考查不适合同时性描</w:t>
      </w:r>
      <w:r>
        <w:rPr>
          <w:rFonts w:ascii="仿宋" w:hAnsi="仿宋" w:cs="仿宋" w:eastAsia="仿宋"/>
          <w:sz w:val="52"/>
          <w:spacing w:val="0"/>
          <w:color w:val="000000"/>
          <w:b w:val="off"/>
          <w:i w:val="off"/>
        </w:rPr>
        <w:t>述。”(第104——105页)</w:t>
      </w:r>
      <w:bookmarkEnd w:id="1792"/>
    </w:p>
    <w:p>
      <w:pPr>
        <w:pageBreakBefore w:val="off"/>
        <w:tabs/>
        <w:wordWrap w:val="off"/>
        <w:spacing w:before="700" w:after="0" w:line="900" w:lineRule="atLeast"/>
        <w:ind w:left="40" w:right="600" w:firstLine="1080"/>
        <w:jc w:val="both"/>
        <w:textAlignment w:val="baseline"/>
        <w:rPr>
          <w:sz w:val="55"/>
        </w:rPr>
      </w:pPr>
      <w:bookmarkStart w:name="" w:id="1793"/>
      <w:r>
        <w:rPr>
          <w:rFonts w:ascii="仿宋" w:hAnsi="仿宋" w:cs="仿宋" w:eastAsia="仿宋"/>
          <w:sz w:val="55"/>
          <w:spacing w:val="0"/>
          <w:color w:val="000000"/>
          <w:b w:val="off"/>
          <w:i w:val="off"/>
        </w:rPr>
        <w:t>H.</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J.乌达尔清楚地阐述了这样一个事实：词汇学批评既得</w:t>
      </w:r>
      <w:r>
        <w:rPr>
          <w:rFonts w:ascii="仿宋" w:hAnsi="仿宋" w:cs="仿宋" w:eastAsia="仿宋"/>
          <w:sz w:val="55"/>
          <w:spacing w:val="0"/>
          <w:color w:val="000000"/>
          <w:b w:val="off"/>
          <w:i w:val="off"/>
        </w:rPr>
        <w:t>益于索绪尔又受害于索绪尔，如上所述，《普通语言学教程》既开</w:t>
      </w:r>
      <w:r>
        <w:rPr>
          <w:rFonts w:ascii="仿宋" w:hAnsi="仿宋" w:cs="仿宋" w:eastAsia="仿宋"/>
          <w:sz w:val="55"/>
          <w:spacing w:val="0"/>
          <w:color w:val="000000"/>
          <w:b w:val="off"/>
          <w:i w:val="off"/>
        </w:rPr>
        <w:t>辟了文字学的适当领域又封闭了这一领域。为表明索绪尔并没</w:t>
      </w:r>
      <w:r>
        <w:rPr>
          <w:rFonts w:ascii="仿宋" w:hAnsi="仿宋" w:cs="仿宋" w:eastAsia="仿宋"/>
          <w:sz w:val="55"/>
          <w:spacing w:val="0"/>
          <w:color w:val="000000"/>
          <w:b w:val="off"/>
          <w:i w:val="off"/>
        </w:rPr>
        <w:t>有展开“其发现的理论结论”，他写道：</w:t>
      </w:r>
      <w:bookmarkEnd w:id="1793"/>
    </w:p>
    <w:p>
      <w:pPr>
        <w:pageBreakBefore w:val="off"/>
        <w:tabs/>
        <w:wordWrap w:val="off"/>
        <w:spacing w:before="0" w:after="0" w:line="900" w:lineRule="exact"/>
        <w:ind w:left="0" w:right="0"/>
        <w:jc w:val="both"/>
        <w:textAlignment w:val="baseline"/>
        <w:rPr>
          <w:sz w:val="55"/>
        </w:rPr>
      </w:pPr>
      <w:bookmarkStart w:name="" w:id="1794"/>
      <w:r>
        <w:rPr>
          <w:rFonts w:ascii="宋体" w:hAnsi="宋体" w:cs="宋体" w:eastAsia="宋体"/>
          <w:sz w:val="55"/>
          <w:spacing w:val="0"/>
          <w:color w:val="000000"/>
          <w:b w:val="off"/>
          <w:i w:val="off"/>
        </w:rPr>
        <w:t/>
      </w:r>
      <w:bookmarkEnd w:id="1794"/>
    </w:p>
    <w:p>
      <w:pPr>
        <w:pageBreakBefore w:val="off"/>
        <w:tabs/>
        <w:wordWrap w:val="off"/>
        <w:spacing w:before="0" w:after="0" w:line="900" w:lineRule="atLeast"/>
        <w:ind w:left="1100" w:right="600" w:firstLine="1080"/>
        <w:jc w:val="both"/>
        <w:textAlignment w:val="baseline"/>
        <w:rPr>
          <w:sz w:val="52"/>
        </w:rPr>
      </w:pPr>
      <w:bookmarkStart w:name="" w:id="1795"/>
      <w:r>
        <w:rPr>
          <w:rFonts w:ascii="仿宋" w:hAnsi="仿宋" w:cs="仿宋" w:eastAsia="仿宋"/>
          <w:sz w:val="52"/>
          <w:spacing w:val="0"/>
          <w:color w:val="000000"/>
          <w:b w:val="off"/>
          <w:i w:val="off"/>
        </w:rPr>
        <w:t>“如果我们考虑到人们早已广泛地得出这些实际结论</w:t>
      </w:r>
      <w:r>
        <w:rPr>
          <w:rFonts w:ascii="仿宋" w:hAnsi="仿宋" w:cs="仿宋" w:eastAsia="仿宋"/>
          <w:sz w:val="52"/>
          <w:spacing w:val="0"/>
          <w:color w:val="000000"/>
          <w:b w:val="off"/>
          <w:i w:val="off"/>
        </w:rPr>
        <w:t>并且比索绪尔早几千年，那就更加奇怪了。因为只有通过</w:t>
      </w:r>
      <w:r>
        <w:rPr>
          <w:rFonts w:ascii="仿宋" w:hAnsi="仿宋" w:cs="仿宋" w:eastAsia="仿宋"/>
          <w:sz w:val="52"/>
          <w:spacing w:val="0"/>
          <w:color w:val="000000"/>
          <w:b w:val="off"/>
          <w:i w:val="off"/>
        </w:rPr>
        <w:t>形式和实体的差别的概念，我们才能说明作为同一种语言</w:t>
      </w:r>
      <w:r>
        <w:rPr>
          <w:rFonts w:ascii="仿宋" w:hAnsi="仿宋" w:cs="仿宋" w:eastAsia="仿宋"/>
          <w:sz w:val="52"/>
          <w:spacing w:val="0"/>
          <w:color w:val="000000"/>
          <w:b w:val="off"/>
          <w:i w:val="off"/>
        </w:rPr>
        <w:t>的表达方式的言语和文字的可能性。如果这两种实体中的</w:t>
      </w:r>
      <w:r>
        <w:rPr>
          <w:rFonts w:ascii="仿宋" w:hAnsi="仿宋" w:cs="仿宋" w:eastAsia="仿宋"/>
          <w:sz w:val="52"/>
          <w:spacing w:val="0"/>
          <w:color w:val="000000"/>
          <w:b w:val="off"/>
          <w:i w:val="off"/>
        </w:rPr>
        <w:t>任何一种实体，即气流或墨汁流是语言本身的组成部分，那</w:t>
      </w:r>
      <w:r>
        <w:rPr>
          <w:rFonts w:ascii="仿宋" w:hAnsi="仿宋" w:cs="仿宋" w:eastAsia="仿宋"/>
          <w:sz w:val="52"/>
          <w:spacing w:val="0"/>
          <w:color w:val="000000"/>
          <w:b w:val="off"/>
          <w:i w:val="off"/>
        </w:rPr>
        <w:t>么，不改变语言，一种东西就不可能转化为另一种东西。”①</w:t>
      </w:r>
      <w:bookmarkEnd w:id="1795"/>
    </w:p>
    <w:p>
      <w:pPr>
        <w:pageBreakBefore w:val="off"/>
        <w:tabs/>
        <w:wordWrap w:val="off"/>
        <w:spacing w:before="0" w:after="0" w:line="900" w:lineRule="exact"/>
        <w:ind w:left="0" w:right="0"/>
        <w:jc w:val="both"/>
        <w:textAlignment w:val="baseline"/>
        <w:rPr>
          <w:sz w:val="52"/>
        </w:rPr>
      </w:pPr>
      <w:bookmarkStart w:name="" w:id="1796"/>
      <w:r>
        <w:rPr>
          <w:rFonts w:ascii="宋体" w:hAnsi="宋体" w:cs="宋体" w:eastAsia="宋体"/>
          <w:sz w:val="52"/>
          <w:spacing w:val="0"/>
          <w:color w:val="000000"/>
          <w:b w:val="off"/>
          <w:i w:val="off"/>
        </w:rPr>
        <w:t/>
      </w:r>
      <w:bookmarkEnd w:id="1796"/>
    </w:p>
    <w:p>
      <w:pPr>
        <w:pageBreakBefore w:val="off"/>
        <w:tabs/>
        <w:wordWrap w:val="off"/>
        <w:spacing w:before="0" w:after="0" w:line="900" w:lineRule="atLeast"/>
        <w:ind w:left="40" w:right="600" w:firstLine="1080"/>
        <w:jc w:val="both"/>
        <w:textAlignment w:val="baseline"/>
        <w:rPr>
          <w:sz w:val="55"/>
        </w:rPr>
      </w:pPr>
      <w:bookmarkStart w:name="" w:id="1797"/>
      <w:r>
        <w:rPr>
          <w:rFonts w:ascii="仿宋" w:hAnsi="仿宋" w:cs="仿宋" w:eastAsia="仿宋"/>
          <w:sz w:val="55"/>
          <w:spacing w:val="0"/>
          <w:color w:val="000000"/>
          <w:b w:val="off"/>
          <w:i w:val="off"/>
        </w:rPr>
        <w:t>毫无疑问，哥本哈根学派由此开辟了一个研究领域：我们不</w:t>
      </w:r>
      <w:r>
        <w:rPr>
          <w:rFonts w:ascii="仿宋" w:hAnsi="仿宋" w:cs="仿宋" w:eastAsia="仿宋"/>
          <w:sz w:val="55"/>
          <w:spacing w:val="0"/>
          <w:color w:val="000000"/>
          <w:b w:val="off"/>
          <w:i w:val="off"/>
        </w:rPr>
        <w:t>仅可以注意到摆脱了对一种实体的所有“自然”束缚的纯粹形</w:t>
      </w:r>
      <w:r>
        <w:rPr>
          <w:rFonts w:ascii="仿宋" w:hAnsi="仿宋" w:cs="仿宋" w:eastAsia="仿宋"/>
          <w:sz w:val="55"/>
          <w:spacing w:val="0"/>
          <w:color w:val="000000"/>
          <w:b w:val="off"/>
          <w:i w:val="off"/>
        </w:rPr>
        <w:t>式，而且可以注意到在语言分层中取决于书写符号表达实体的</w:t>
      </w:r>
      <w:r>
        <w:rPr>
          <w:rFonts w:ascii="仿宋" w:hAnsi="仿宋" w:cs="仿宋" w:eastAsia="仿宋"/>
          <w:sz w:val="55"/>
          <w:spacing w:val="0"/>
          <w:color w:val="000000"/>
          <w:b w:val="off"/>
          <w:i w:val="off"/>
        </w:rPr>
        <w:t>一切东西。由此我们可以保证对这一点作出原始的、严格的描</w:t>
      </w:r>
      <w:bookmarkEnd w:id="1797"/>
    </w:p>
    <w:p>
      <w:pPr>
        <w:pageBreakBefore w:val="off"/>
        <w:tabs/>
        <w:wordWrap w:val="off"/>
        <w:spacing w:before="0" w:after="0" w:line="900" w:lineRule="atLeast"/>
        <w:ind w:left="100" w:right="0"/>
        <w:jc w:val="both"/>
        <w:textAlignment w:val="baseline"/>
        <w:rPr>
          <w:sz w:val="55"/>
        </w:rPr>
      </w:pPr>
      <w:bookmarkStart w:name="" w:id="1798"/>
      <w:r>
        <w:rPr>
          <w:rFonts w:ascii="宋体" w:hAnsi="宋体" w:cs="宋体" w:eastAsia="宋体"/>
          <w:sz w:val="55"/>
          <w:spacing w:val="0"/>
          <w:color w:val="000000"/>
          <w:u w:val="single"/>
          <w:b w:val="off"/>
          <w:i w:val="off"/>
        </w:rPr>
        <w:t xml:space="preserve">             </w:t>
      </w:r>
      <w:bookmarkEnd w:id="1798"/>
    </w:p>
    <w:p>
      <w:pPr>
        <w:pageBreakBefore w:val="off"/>
        <w:tabs/>
        <w:wordWrap w:val="off"/>
        <w:spacing w:before="360" w:after="0" w:line="600" w:lineRule="atLeast"/>
        <w:ind w:left="40" w:right="640" w:firstLine="780"/>
        <w:jc w:val="both"/>
        <w:textAlignment w:val="baseline"/>
        <w:rPr>
          <w:sz w:val="39"/>
        </w:rPr>
      </w:pPr>
      <w:bookmarkStart w:name="" w:id="1799"/>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《言语与写作》，1938年，见</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Acta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Linguistica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4.(1944年)，第</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11页及以下各</w:t>
      </w:r>
      <w:r>
        <w:rPr>
          <w:rFonts w:ascii="宋体" w:hAnsi="宋体" w:cs="宋体" w:eastAsia="宋体"/>
          <w:sz w:val="39"/>
          <w:spacing w:val="0"/>
          <w:color w:val="000000"/>
          <w:b w:val="off"/>
          <w:i w:val="off"/>
        </w:rPr>
        <w:t>页。为揭示“音位学与词汇学观点的差别”，乌达尔还参考了约瑟夫·瓦赫克博士</w:t>
      </w:r>
      <w:r>
        <w:rPr>
          <w:rFonts w:ascii="宋体" w:hAnsi="宋体" w:cs="宋体" w:eastAsia="宋体"/>
          <w:sz w:val="39"/>
          <w:spacing w:val="0"/>
          <w:color w:val="000000"/>
          <w:b w:val="off"/>
          <w:i w:val="off"/>
        </w:rPr>
        <w:t>(Joseph</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Vachek)的研究成果：《论书面语问题》(Zum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Problem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geschriebenen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Sprache)</w:t>
      </w:r>
      <w:r>
        <w:rPr>
          <w:rFonts w:ascii="宋体" w:hAnsi="宋体" w:cs="宋体" w:eastAsia="宋体"/>
          <w:sz w:val="39"/>
          <w:spacing w:val="0"/>
          <w:color w:val="000000"/>
          <w:b w:val="off"/>
          <w:i w:val="off"/>
        </w:rPr>
        <w:t>(《布拉格语言学派著作》第8卷，1939年)。</w:t>
      </w:r>
      <w:bookmarkEnd w:id="1799"/>
    </w:p>
    <w:p>
      <w:pPr>
        <w:pageBreakBefore w:val="off"/>
        <w:tabs/>
        <w:wordWrap w:val="off"/>
        <w:spacing w:before="0" w:after="0" w:line="600" w:lineRule="atLeast"/>
        <w:ind w:left="40" w:right="620" w:firstLine="900"/>
        <w:jc w:val="both"/>
        <w:textAlignment w:val="baseline"/>
        <w:rPr>
          <w:sz w:val="39"/>
        </w:rPr>
      </w:pPr>
      <w:bookmarkStart w:name="" w:id="1800"/>
      <w:r>
        <w:rPr>
          <w:rFonts w:ascii="宋体" w:hAnsi="宋体" w:cs="宋体" w:eastAsia="宋体"/>
          <w:sz w:val="39"/>
          <w:spacing w:val="0"/>
          <w:color w:val="000000"/>
          <w:b w:val="off"/>
          <w:i w:val="off"/>
        </w:rPr>
        <w:t>也可参见埃利·菲舍尔-约尔根森(Eli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Ficher-Jorgensen)：《语音分析原理评</w:t>
      </w:r>
      <w:r>
        <w:rPr>
          <w:rFonts w:ascii="宋体" w:hAnsi="宋体" w:cs="宋体" w:eastAsia="宋体"/>
          <w:sz w:val="39"/>
          <w:spacing w:val="0"/>
          <w:color w:val="000000"/>
          <w:b w:val="off"/>
          <w:i w:val="off"/>
        </w:rPr>
        <w:t>注》，载《结构研究》1949年(《布拉格语言学派著作》第5卷，第231页及以下各页)；</w:t>
      </w:r>
      <w:r>
        <w:rPr>
          <w:rFonts w:ascii="宋体" w:hAnsi="宋体" w:cs="宋体" w:eastAsia="宋体"/>
          <w:sz w:val="39"/>
          <w:spacing w:val="0"/>
          <w:color w:val="000000"/>
          <w:b w:val="off"/>
          <w:i w:val="off"/>
        </w:rPr>
        <w:t>B.普尔彻马(B.</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Siertsema)：《词汇学研究》，1955年，尤其是第6章；以及亨宁斯·斯潘</w:t>
      </w:r>
      <w:r>
        <w:rPr>
          <w:rFonts w:ascii="宋体" w:hAnsi="宋体" w:cs="宋体" w:eastAsia="宋体"/>
          <w:sz w:val="39"/>
          <w:spacing w:val="0"/>
          <w:color w:val="000000"/>
          <w:b w:val="off"/>
          <w:i w:val="off"/>
        </w:rPr>
        <w:t>-汉森(Hennings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Spang-Hanssen)：《词汇学》，载《欧美语言学趋势，1930—1960年》，</w:t>
      </w:r>
      <w:r>
        <w:rPr>
          <w:rFonts w:ascii="宋体" w:hAnsi="宋体" w:cs="宋体" w:eastAsia="宋体"/>
          <w:sz w:val="39"/>
          <w:spacing w:val="0"/>
          <w:color w:val="000000"/>
          <w:b w:val="off"/>
          <w:i w:val="off"/>
        </w:rPr>
        <w:t>1963年版，第147页及以下各页。</w:t>
      </w:r>
      <w:bookmarkEnd w:id="1800"/>
    </w:p>
    <w:p>
      <w:pPr>
        <w:pageBreakBefore w:val="off"/>
        <w:tabs/>
        <w:wordWrap w:val="off"/>
        <w:spacing w:before="0" w:after="0" w:line="540" w:lineRule="exact"/>
        <w:ind w:left="0" w:right="0"/>
        <w:jc w:val="both"/>
        <w:textAlignment w:val="baseline"/>
        <w:rPr>
          <w:sz w:val="48"/>
        </w:rPr>
      </w:pPr>
      <w:bookmarkStart w:name="" w:id="1801"/>
      <w:r>
        <w:rPr>
          <w:rFonts w:ascii="宋体" w:hAnsi="宋体" w:cs="宋体" w:eastAsia="宋体"/>
          <w:sz w:val="48"/>
          <w:spacing w:val="0"/>
          <w:color w:val="000000"/>
          <w:b w:val="off"/>
          <w:i w:val="off"/>
        </w:rPr>
        <w:t/>
      </w:r>
      <w:bookmarkEnd w:id="1801"/>
    </w:p>
    <w:p>
      <w:pPr>
        <w:pageBreakBefore w:val="off"/>
        <w:tabs/>
        <w:wordWrap w:val="off"/>
        <w:spacing w:before="0" w:after="0" w:line="660" w:lineRule="atLeast"/>
        <w:ind w:left="0" w:right="1300"/>
        <w:jc w:val="right"/>
        <w:textAlignment w:val="baseline"/>
        <w:rPr>
          <w:sz w:val="48"/>
        </w:rPr>
      </w:pPr>
      <w:bookmarkStart w:name="" w:id="1802"/>
      <w:r>
        <w:rPr>
          <w:rFonts w:ascii="宋体" w:hAnsi="宋体" w:cs="宋体" w:eastAsia="宋体"/>
          <w:sz w:val="48"/>
          <w:spacing w:val="0"/>
          <w:color w:val="000000"/>
          <w:b w:val="off"/>
          <w:i w:val="off"/>
        </w:rPr>
        <w:t>83</w:t>
      </w:r>
      <w:bookmarkEnd w:id="1802"/>
    </w:p>
    <w:p>
      <w:r>
        <w:t/>
      </w:r>
    </w:p>
    <w:p>
      <w:pPr>
        <w:sectPr>
          <w:footerReference r:id="rId179"/>
          <w:headerReference r:id="rId180" w:type="default"/>
          <w:type w:val="nextPage"/>
          <w:pgSz w:w="22380" w:h="31680"/>
          <w:pgMar w:left="3240" w:top="2700" w:right="3240" w:bottom="2700" w:header="2400" w:footer="2400"/>
          <w:cols w:num="1"/>
        </w:sectPr>
      </w:pPr>
    </w:p>
    <w:p>
      <w:pPr>
        <w:pageBreakBefore w:val="off"/>
        <w:tabs/>
        <w:wordWrap w:val="off"/>
        <w:spacing w:before="380" w:after="0" w:line="940" w:lineRule="atLeast"/>
        <w:ind w:left="120" w:right="300"/>
        <w:jc w:val="both"/>
        <w:textAlignment w:val="baseline"/>
        <w:rPr>
          <w:sz w:val="53"/>
        </w:rPr>
      </w:pPr>
      <w:bookmarkStart w:name="" w:id="1803"/>
      <w:r>
        <w:rPr>
          <w:rFonts w:ascii="仿宋" w:hAnsi="仿宋" w:cs="仿宋" w:eastAsia="仿宋"/>
          <w:sz w:val="53"/>
          <w:spacing w:val="0"/>
          <w:color w:val="000000"/>
          <w:b w:val="off"/>
          <w:i w:val="off"/>
        </w:rPr>
        <w:t>述。耶尔姆斯莱夫承认，“人们尚未对与语音无关的文字进行分</w:t>
      </w:r>
      <w:r>
        <w:rPr>
          <w:rFonts w:ascii="仿宋" w:hAnsi="仿宋" w:cs="仿宋" w:eastAsia="仿宋"/>
          <w:sz w:val="53"/>
          <w:spacing w:val="0"/>
          <w:color w:val="000000"/>
          <w:b w:val="off"/>
          <w:i w:val="off"/>
        </w:rPr>
        <w:t>析”(第105页)。令H.</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J.乌达尔感到遗憾的是，“语言学家们过</w:t>
      </w:r>
      <w:r>
        <w:rPr>
          <w:rFonts w:ascii="仿宋" w:hAnsi="仿宋" w:cs="仿宋" w:eastAsia="仿宋"/>
          <w:sz w:val="53"/>
          <w:spacing w:val="0"/>
          <w:color w:val="000000"/>
          <w:b w:val="off"/>
          <w:i w:val="off"/>
        </w:rPr>
        <w:t>分拘泥于气流实体而没有对墨汁实体予以同样的关注。”他对这</w:t>
      </w:r>
      <w:r>
        <w:rPr>
          <w:rFonts w:ascii="仿宋" w:hAnsi="仿宋" w:cs="仿宋" w:eastAsia="仿宋"/>
          <w:sz w:val="53"/>
          <w:spacing w:val="0"/>
          <w:color w:val="000000"/>
          <w:b w:val="off"/>
          <w:i w:val="off"/>
        </w:rPr>
        <w:t>些问题作了限定并且强调表达实体的相互独立性。他特别通过</w:t>
      </w:r>
      <w:r>
        <w:rPr>
          <w:rFonts w:ascii="仿宋" w:hAnsi="仿宋" w:cs="仿宋" w:eastAsia="仿宋"/>
          <w:sz w:val="53"/>
          <w:spacing w:val="0"/>
          <w:color w:val="000000"/>
          <w:b w:val="off"/>
          <w:i w:val="off"/>
        </w:rPr>
        <w:t>以下事实来说明这一点：在表音法中没有字母对应于发音的音</w:t>
      </w:r>
      <w:r>
        <w:rPr>
          <w:rFonts w:ascii="仿宋" w:hAnsi="仿宋" w:cs="仿宋" w:eastAsia="仿宋"/>
          <w:sz w:val="53"/>
          <w:spacing w:val="0"/>
          <w:color w:val="000000"/>
          <w:b w:val="off"/>
          <w:i w:val="off"/>
        </w:rPr>
        <w:t>调(对卢梭来说，这是文字的不幸和威胁)，相应地，在发音中没</w:t>
      </w:r>
      <w:r>
        <w:rPr>
          <w:rFonts w:ascii="仿宋" w:hAnsi="仿宋" w:cs="仿宋" w:eastAsia="仿宋"/>
          <w:sz w:val="53"/>
          <w:spacing w:val="0"/>
          <w:color w:val="000000"/>
          <w:b w:val="off"/>
          <w:i w:val="off"/>
        </w:rPr>
        <w:t>有音素对应于字与字之间的间隔。(第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13——14页)</w:t>
      </w:r>
      <w:bookmarkEnd w:id="1803"/>
    </w:p>
    <w:p>
      <w:pPr>
        <w:pageBreakBefore w:val="off"/>
        <w:tabs/>
        <w:wordWrap w:val="off"/>
        <w:spacing w:before="0" w:after="0" w:line="940" w:lineRule="atLeast"/>
        <w:ind w:left="60" w:right="320" w:firstLine="1160"/>
        <w:jc w:val="both"/>
        <w:textAlignment w:val="baseline"/>
        <w:rPr>
          <w:sz w:val="53"/>
        </w:rPr>
      </w:pPr>
      <w:bookmarkStart w:name="" w:id="1804"/>
      <w:r>
        <w:rPr>
          <w:rFonts w:ascii="仿宋" w:hAnsi="仿宋" w:cs="仿宋" w:eastAsia="仿宋"/>
          <w:sz w:val="53"/>
          <w:spacing w:val="0"/>
          <w:color w:val="000000"/>
          <w:b w:val="off"/>
          <w:i w:val="off"/>
        </w:rPr>
        <w:t>词汇学承认文字的特殊性，它不仅给自身提供描述书写要</w:t>
      </w:r>
      <w:r>
        <w:rPr>
          <w:rFonts w:ascii="仿宋" w:hAnsi="仿宋" w:cs="仿宋" w:eastAsia="仿宋"/>
          <w:sz w:val="53"/>
          <w:spacing w:val="0"/>
          <w:color w:val="000000"/>
          <w:b w:val="off"/>
          <w:i w:val="off"/>
        </w:rPr>
        <w:t>素的手段，而且表明如何把握字面要素，如何把握在文学中贯穿</w:t>
      </w:r>
      <w:r>
        <w:rPr>
          <w:rFonts w:ascii="仿宋" w:hAnsi="仿宋" w:cs="仿宋" w:eastAsia="仿宋"/>
          <w:sz w:val="53"/>
          <w:spacing w:val="0"/>
          <w:color w:val="000000"/>
          <w:b w:val="off"/>
          <w:i w:val="off"/>
        </w:rPr>
        <w:t>于不可还原的书写的文本，这种文本将形式游戏与特定的表达</w:t>
      </w:r>
      <w:r>
        <w:rPr>
          <w:rFonts w:ascii="仿宋" w:hAnsi="仿宋" w:cs="仿宋" w:eastAsia="仿宋"/>
          <w:sz w:val="53"/>
          <w:spacing w:val="0"/>
          <w:color w:val="000000"/>
          <w:b w:val="off"/>
          <w:i w:val="off"/>
        </w:rPr>
        <w:t>实体结合起来。如果在文学中有些东西不能还原为声音、史诗</w:t>
      </w:r>
      <w:r>
        <w:rPr>
          <w:rFonts w:ascii="仿宋" w:hAnsi="仿宋" w:cs="仿宋" w:eastAsia="仿宋"/>
          <w:sz w:val="53"/>
          <w:spacing w:val="0"/>
          <w:color w:val="000000"/>
          <w:b w:val="off"/>
          <w:i w:val="off"/>
        </w:rPr>
        <w:t>或诗歌，人们就只有通过割断形式游戏与书写符号表达实体之</w:t>
      </w:r>
      <w:r>
        <w:rPr>
          <w:rFonts w:ascii="仿宋" w:hAnsi="仿宋" w:cs="仿宋" w:eastAsia="仿宋"/>
          <w:sz w:val="53"/>
          <w:spacing w:val="0"/>
          <w:color w:val="000000"/>
          <w:b w:val="off"/>
          <w:i w:val="off"/>
        </w:rPr>
        <w:t>间的联系才能重新把握它。(我们同样可以发现，其不可还原性</w:t>
      </w:r>
      <w:r>
        <w:rPr>
          <w:rFonts w:ascii="仿宋" w:hAnsi="仿宋" w:cs="仿宋" w:eastAsia="仿宋"/>
          <w:sz w:val="53"/>
          <w:spacing w:val="0"/>
          <w:color w:val="000000"/>
          <w:b w:val="off"/>
          <w:i w:val="off"/>
        </w:rPr>
        <w:t>受到尊重的“纯文学”也得冒着限制游戏、约束游戏的危险。而</w:t>
      </w:r>
      <w:r>
        <w:rPr>
          <w:rFonts w:ascii="仿宋" w:hAnsi="仿宋" w:cs="仿宋" w:eastAsia="仿宋"/>
          <w:sz w:val="53"/>
          <w:spacing w:val="0"/>
          <w:color w:val="000000"/>
          <w:b w:val="off"/>
          <w:i w:val="off"/>
        </w:rPr>
        <w:t>且约束游戏的欲望是不可抗拒的。)对文学的这种兴趣在哥本哈</w:t>
      </w:r>
      <w:r>
        <w:rPr>
          <w:rFonts w:ascii="仿宋" w:hAnsi="仿宋" w:cs="仿宋" w:eastAsia="仿宋"/>
          <w:sz w:val="53"/>
          <w:spacing w:val="0"/>
          <w:color w:val="000000"/>
          <w:b w:val="off"/>
          <w:i w:val="off"/>
        </w:rPr>
        <w:t>根学派那里表现得淋漓尽致。①它也排除了卢梭派和索绪尔派</w:t>
      </w:r>
      <w:r>
        <w:rPr>
          <w:rFonts w:ascii="仿宋" w:hAnsi="仿宋" w:cs="仿宋" w:eastAsia="仿宋"/>
          <w:sz w:val="53"/>
          <w:spacing w:val="0"/>
          <w:color w:val="000000"/>
          <w:b w:val="off"/>
          <w:i w:val="off"/>
        </w:rPr>
        <w:t>对文学艺术的猜疑态度。它将俄国形式主义者的努力，特别是</w:t>
      </w:r>
      <w:r>
        <w:rPr>
          <w:rFonts w:ascii="仿宋" w:hAnsi="仿宋" w:cs="仿宋" w:eastAsia="仿宋"/>
          <w:sz w:val="53"/>
          <w:spacing w:val="0"/>
          <w:color w:val="000000"/>
          <w:b w:val="off"/>
          <w:i w:val="off"/>
        </w:rPr>
        <w:t>奥帕亚兹(L'O.</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PO.</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IAZ，俄国“诗歌语言理论研究学会”的缩写，</w:t>
      </w:r>
      <w:r>
        <w:rPr>
          <w:rFonts w:ascii="仿宋" w:hAnsi="仿宋" w:cs="仿宋" w:eastAsia="仿宋"/>
          <w:sz w:val="53"/>
          <w:spacing w:val="0"/>
          <w:color w:val="000000"/>
          <w:b w:val="off"/>
          <w:i w:val="off"/>
        </w:rPr>
        <w:t>原文为</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onoяз，属二十世纪初俄国文艺学中形式主义的一个分</w:t>
      </w:r>
      <w:r>
        <w:rPr>
          <w:rFonts w:ascii="仿宋" w:hAnsi="仿宋" w:cs="仿宋" w:eastAsia="仿宋"/>
          <w:sz w:val="53"/>
          <w:spacing w:val="0"/>
          <w:color w:val="000000"/>
          <w:b w:val="off"/>
          <w:i w:val="off"/>
        </w:rPr>
        <w:t>支，代表人物有波利瓦诺夫，特尼亚诺夫，雅各布森等。————译</w:t>
      </w:r>
      <w:r>
        <w:rPr>
          <w:rFonts w:ascii="仿宋" w:hAnsi="仿宋" w:cs="仿宋" w:eastAsia="仿宋"/>
          <w:sz w:val="53"/>
          <w:spacing w:val="0"/>
          <w:color w:val="000000"/>
          <w:b w:val="off"/>
          <w:i w:val="off"/>
        </w:rPr>
        <w:t>者)的努力贯彻到底，他们在注意到文学的文学性时也许特别关</w:t>
      </w:r>
      <w:r>
        <w:rPr>
          <w:rFonts w:ascii="仿宋" w:hAnsi="仿宋" w:cs="仿宋" w:eastAsia="仿宋"/>
          <w:sz w:val="53"/>
          <w:spacing w:val="0"/>
          <w:color w:val="000000"/>
          <w:b w:val="off"/>
          <w:i w:val="off"/>
        </w:rPr>
        <w:t>注音位学的要求以及它所支配的文学模式。这里显然包括诗</w:t>
      </w:r>
      <w:r>
        <w:rPr>
          <w:rFonts w:ascii="仿宋" w:hAnsi="仿宋" w:cs="仿宋" w:eastAsia="仿宋"/>
          <w:sz w:val="53"/>
          <w:spacing w:val="0"/>
          <w:color w:val="000000"/>
          <w:b w:val="off"/>
          <w:i w:val="off"/>
        </w:rPr>
        <w:t>歌。在文学史上以及在一般文学文本的结构中，对回避这种要</w:t>
      </w:r>
      <w:bookmarkEnd w:id="1804"/>
    </w:p>
    <w:p>
      <w:pPr>
        <w:pageBreakBefore w:val="off"/>
        <w:tabs/>
        <w:wordWrap w:val="off"/>
        <w:spacing w:before="0" w:after="0" w:line="940" w:lineRule="atLeast"/>
        <w:ind w:left="120" w:right="0"/>
        <w:jc w:val="both"/>
        <w:textAlignment w:val="baseline"/>
        <w:rPr>
          <w:sz w:val="53"/>
        </w:rPr>
      </w:pPr>
      <w:bookmarkStart w:name="" w:id="1805"/>
      <w:r>
        <w:rPr>
          <w:rFonts w:ascii="宋体" w:hAnsi="宋体" w:cs="宋体" w:eastAsia="宋体"/>
          <w:sz w:val="53"/>
          <w:spacing w:val="0"/>
          <w:color w:val="000000"/>
          <w:u w:val="single"/>
          <w:b w:val="off"/>
          <w:i w:val="off"/>
        </w:rPr>
        <w:t xml:space="preserve">              </w:t>
      </w:r>
      <w:bookmarkEnd w:id="1805"/>
    </w:p>
    <w:p>
      <w:pPr>
        <w:pageBreakBefore w:val="off"/>
        <w:tabs/>
        <w:wordWrap w:val="off"/>
        <w:spacing w:before="320" w:after="0" w:line="620" w:lineRule="atLeast"/>
        <w:ind w:left="0" w:right="380" w:firstLine="840"/>
        <w:jc w:val="both"/>
        <w:textAlignment w:val="baseline"/>
        <w:rPr>
          <w:sz w:val="40"/>
        </w:rPr>
      </w:pPr>
      <w:bookmarkStart w:name="" w:id="180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《绪论》已经提纲挈领地提出这一计划。也可参见斯汤达-皮特森(Ad.</w:t>
      </w:r>
      <w:r>
        <w:rPr>
          <w:rFonts w:ascii="宋体" w:hAnsi="宋体" w:cs="宋体" w:eastAsia="宋体"/>
          <w:sz w:val="40"/>
          <w:spacing w:val="0"/>
          <w:color w:val="000000"/>
          <w:b w:val="off"/>
          <w:i w:val="off"/>
        </w:rPr>
        <w:t>Stender-Petersen):《结构主义文学理论纲要》；以及斯文·约翰森(Svend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Johansen):《词</w:t>
      </w:r>
      <w:r>
        <w:rPr>
          <w:rFonts w:ascii="宋体" w:hAnsi="宋体" w:cs="宋体" w:eastAsia="宋体"/>
          <w:sz w:val="40"/>
          <w:spacing w:val="0"/>
          <w:color w:val="000000"/>
          <w:b w:val="off"/>
          <w:i w:val="off"/>
        </w:rPr>
        <w:t>汇学和美学中的符号概念》，载《哥本哈根语言学派著作》第5卷(1949年)。</w:t>
      </w:r>
      <w:bookmarkEnd w:id="1806"/>
    </w:p>
    <w:p>
      <w:pPr>
        <w:pageBreakBefore w:val="off"/>
        <w:tabs/>
        <w:wordWrap w:val="off"/>
        <w:spacing w:before="0" w:after="0" w:line="640" w:lineRule="atLeast"/>
        <w:ind w:left="620" w:right="0"/>
        <w:jc w:val="both"/>
        <w:textAlignment w:val="baseline"/>
        <w:rPr>
          <w:sz w:val="47"/>
        </w:rPr>
      </w:pPr>
      <w:bookmarkStart w:name="" w:id="1807"/>
      <w:r>
        <w:rPr>
          <w:rFonts w:ascii="楷体" w:hAnsi="楷体" w:cs="楷体" w:eastAsia="楷体"/>
          <w:sz w:val="47"/>
          <w:spacing w:val="0"/>
          <w:color w:val="000000"/>
          <w:b w:val="off"/>
          <w:i w:val="off"/>
        </w:rPr>
        <w:t>84</w:t>
      </w:r>
      <w:bookmarkEnd w:id="1807"/>
    </w:p>
    <w:p>
      <w:r>
        <w:t/>
      </w:r>
    </w:p>
    <w:p>
      <w:pPr>
        <w:sectPr>
          <w:footerReference r:id="rId181"/>
          <w:headerReference r:id="rId182" w:type="default"/>
          <w:type w:val="nextPage"/>
          <w:pgSz w:w="22380" w:h="31680"/>
          <w:pgMar w:left="3280" w:top="2700" w:right="3280" w:bottom="2700" w:header="2400" w:footer="2400"/>
          <w:cols w:num="1"/>
        </w:sectPr>
      </w:pPr>
    </w:p>
    <w:p>
      <w:pPr>
        <w:pageBreakBefore w:val="off"/>
        <w:tabs/>
        <w:wordWrap w:val="off"/>
        <w:spacing w:before="440" w:after="0" w:line="860" w:lineRule="atLeast"/>
        <w:ind w:left="60" w:right="380" w:hanging="20"/>
        <w:jc w:val="both"/>
        <w:textAlignment w:val="baseline"/>
        <w:rPr>
          <w:sz w:val="53"/>
        </w:rPr>
      </w:pPr>
      <w:bookmarkStart w:name="" w:id="1808"/>
      <w:r>
        <w:rPr>
          <w:rFonts w:ascii="仿宋" w:hAnsi="仿宋" w:cs="仿宋" w:eastAsia="仿宋"/>
          <w:sz w:val="53"/>
          <w:spacing w:val="0"/>
          <w:color w:val="000000"/>
          <w:b w:val="off"/>
          <w:i w:val="off"/>
        </w:rPr>
        <w:t>求的东西值得进行描述，词汇学也许会将这种描述的规范和可</w:t>
      </w:r>
      <w:r>
        <w:rPr>
          <w:rFonts w:ascii="仿宋" w:hAnsi="仿宋" w:cs="仿宋" w:eastAsia="仿宋"/>
          <w:sz w:val="53"/>
          <w:spacing w:val="0"/>
          <w:color w:val="000000"/>
          <w:b w:val="off"/>
          <w:i w:val="off"/>
        </w:rPr>
        <w:t>能性条件彻底地分离开来。也许，它已充分准备研究在字面意</w:t>
      </w:r>
      <w:r>
        <w:rPr>
          <w:rFonts w:ascii="仿宋" w:hAnsi="仿宋" w:cs="仿宋" w:eastAsia="仿宋"/>
          <w:sz w:val="53"/>
          <w:spacing w:val="0"/>
          <w:color w:val="000000"/>
          <w:b w:val="off"/>
          <w:i w:val="off"/>
        </w:rPr>
        <w:t>义向文学性转变的过程中，特别是在其“现代性”中，文学文本结</w:t>
      </w:r>
      <w:r>
        <w:rPr>
          <w:rFonts w:ascii="仿宋" w:hAnsi="仿宋" w:cs="仿宋" w:eastAsia="仿宋"/>
          <w:sz w:val="53"/>
          <w:spacing w:val="0"/>
          <w:color w:val="000000"/>
          <w:b w:val="off"/>
          <w:i w:val="off"/>
        </w:rPr>
        <w:t>构的纯书面层次。</w:t>
      </w:r>
      <w:bookmarkEnd w:id="1808"/>
    </w:p>
    <w:p>
      <w:pPr>
        <w:pageBreakBefore w:val="off"/>
        <w:tabs/>
        <w:wordWrap w:val="off"/>
        <w:spacing w:before="0" w:after="0" w:line="860" w:lineRule="atLeast"/>
        <w:ind w:left="40" w:right="420" w:firstLine="1180"/>
        <w:jc w:val="both"/>
        <w:textAlignment w:val="baseline"/>
        <w:rPr>
          <w:sz w:val="53"/>
        </w:rPr>
      </w:pPr>
      <w:bookmarkStart w:name="" w:id="1809"/>
      <w:r>
        <w:rPr>
          <w:rFonts w:ascii="仿宋" w:hAnsi="仿宋" w:cs="仿宋" w:eastAsia="仿宋"/>
          <w:sz w:val="53"/>
          <w:spacing w:val="0"/>
          <w:color w:val="000000"/>
          <w:b w:val="off"/>
          <w:i w:val="off"/>
        </w:rPr>
        <w:t>也许，我们由此为新的富有成果的研究开辟了新的领域。</w:t>
      </w:r>
      <w:r>
        <w:rPr>
          <w:rFonts w:ascii="仿宋" w:hAnsi="仿宋" w:cs="仿宋" w:eastAsia="仿宋"/>
          <w:sz w:val="53"/>
          <w:spacing w:val="0"/>
          <w:color w:val="000000"/>
          <w:b w:val="off"/>
          <w:i w:val="off"/>
        </w:rPr>
        <w:t>但是，我们首先感兴趣的并非这种平行论或表达实体的这种重</w:t>
      </w:r>
      <w:r>
        <w:rPr>
          <w:rFonts w:ascii="仿宋" w:hAnsi="仿宋" w:cs="仿宋" w:eastAsia="仿宋"/>
          <w:sz w:val="53"/>
          <w:spacing w:val="0"/>
          <w:color w:val="000000"/>
          <w:b w:val="off"/>
          <w:i w:val="off"/>
        </w:rPr>
        <w:t>新获得的均衡性。我们已清楚地发现，如果语音实体丧失了特</w:t>
      </w:r>
      <w:r>
        <w:rPr>
          <w:rFonts w:ascii="仿宋" w:hAnsi="仿宋" w:cs="仿宋" w:eastAsia="仿宋"/>
          <w:sz w:val="53"/>
          <w:spacing w:val="0"/>
          <w:color w:val="000000"/>
          <w:b w:val="off"/>
          <w:i w:val="off"/>
        </w:rPr>
        <w:t>权，就会不利于适合相同替代物的文字实体。由于词汇学已经</w:t>
      </w:r>
      <w:r>
        <w:rPr>
          <w:rFonts w:ascii="仿宋" w:hAnsi="仿宋" w:cs="仿宋" w:eastAsia="仿宋"/>
          <w:sz w:val="53"/>
          <w:spacing w:val="0"/>
          <w:color w:val="000000"/>
          <w:b w:val="off"/>
          <w:i w:val="off"/>
        </w:rPr>
        <w:t>获得了解放并且无可辩驳，它仍然可以使用普通文字概念。不</w:t>
      </w:r>
      <w:r>
        <w:rPr>
          <w:rFonts w:ascii="仿宋" w:hAnsi="仿宋" w:cs="仿宋" w:eastAsia="仿宋"/>
          <w:sz w:val="53"/>
          <w:spacing w:val="0"/>
          <w:color w:val="000000"/>
          <w:b w:val="off"/>
          <w:i w:val="off"/>
        </w:rPr>
        <w:t>管多么原始和不可还原，与文字“表达实体”相联系的“表达形</w:t>
      </w:r>
      <w:r>
        <w:rPr>
          <w:rFonts w:ascii="仿宋" w:hAnsi="仿宋" w:cs="仿宋" w:eastAsia="仿宋"/>
          <w:sz w:val="53"/>
          <w:spacing w:val="0"/>
          <w:color w:val="000000"/>
          <w:b w:val="off"/>
          <w:i w:val="off"/>
        </w:rPr>
        <w:t>式”总是非常确定的。相对于我们谈到的原始文字而言，它具有</w:t>
      </w:r>
      <w:r>
        <w:rPr>
          <w:rFonts w:ascii="仿宋" w:hAnsi="仿宋" w:cs="仿宋" w:eastAsia="仿宋"/>
          <w:sz w:val="53"/>
          <w:spacing w:val="0"/>
          <w:color w:val="000000"/>
          <w:b w:val="off"/>
          <w:i w:val="off"/>
        </w:rPr>
        <w:t>极大的派生性和依赖性。这种原始文字不仅通过文字表达形式</w:t>
      </w:r>
      <w:r>
        <w:rPr>
          <w:rFonts w:ascii="仿宋" w:hAnsi="仿宋" w:cs="仿宋" w:eastAsia="仿宋"/>
          <w:sz w:val="53"/>
          <w:spacing w:val="0"/>
          <w:color w:val="000000"/>
          <w:b w:val="off"/>
          <w:i w:val="off"/>
        </w:rPr>
        <w:t>和实体而起作用，而且通过非文字形式和实体而起作用。它不</w:t>
      </w:r>
      <w:r>
        <w:rPr>
          <w:rFonts w:ascii="仿宋" w:hAnsi="仿宋" w:cs="仿宋" w:eastAsia="仿宋"/>
          <w:sz w:val="53"/>
          <w:spacing w:val="0"/>
          <w:color w:val="000000"/>
          <w:b w:val="off"/>
          <w:i w:val="off"/>
        </w:rPr>
        <w:t>仅构成将形式和实体联系起来的模式，不管这种实体是文字实</w:t>
      </w:r>
      <w:r>
        <w:rPr>
          <w:rFonts w:ascii="仿宋" w:hAnsi="仿宋" w:cs="仿宋" w:eastAsia="仿宋"/>
          <w:sz w:val="53"/>
          <w:spacing w:val="0"/>
          <w:color w:val="000000"/>
          <w:b w:val="off"/>
          <w:i w:val="off"/>
        </w:rPr>
        <w:t>体还是其它实体，而且构成将内容和表达式联系起来的符号-</w:t>
      </w:r>
      <w:r>
        <w:rPr>
          <w:rFonts w:ascii="仿宋" w:hAnsi="仿宋" w:cs="仿宋" w:eastAsia="仿宋"/>
          <w:sz w:val="53"/>
          <w:spacing w:val="0"/>
          <w:color w:val="000000"/>
          <w:b w:val="off"/>
          <w:i w:val="off"/>
        </w:rPr>
        <w:t>功能运动，不管这种表达式是不是文字表达式。这一主题在耶</w:t>
      </w:r>
      <w:r>
        <w:rPr>
          <w:rFonts w:ascii="仿宋" w:hAnsi="仿宋" w:cs="仿宋" w:eastAsia="仿宋"/>
          <w:sz w:val="53"/>
          <w:spacing w:val="0"/>
          <w:color w:val="000000"/>
          <w:b w:val="off"/>
          <w:i w:val="off"/>
        </w:rPr>
        <w:t>尔姆斯莱夫的体系中没有地位。</w:t>
      </w:r>
      <w:bookmarkEnd w:id="1809"/>
    </w:p>
    <w:p>
      <w:pPr>
        <w:pageBreakBefore w:val="off"/>
        <w:tabs/>
        <w:wordWrap w:val="off"/>
        <w:spacing w:before="0" w:after="0" w:line="860" w:lineRule="atLeast"/>
        <w:ind w:left="40" w:right="520" w:firstLine="1180"/>
        <w:jc w:val="both"/>
        <w:textAlignment w:val="baseline"/>
        <w:rPr>
          <w:sz w:val="53"/>
        </w:rPr>
      </w:pPr>
      <w:bookmarkStart w:name="" w:id="1810"/>
      <w:r>
        <w:rPr>
          <w:rFonts w:ascii="仿宋" w:hAnsi="仿宋" w:cs="仿宋" w:eastAsia="仿宋"/>
          <w:sz w:val="53"/>
          <w:spacing w:val="0"/>
          <w:color w:val="000000"/>
          <w:b w:val="off"/>
          <w:i w:val="off"/>
        </w:rPr>
        <w:t>这是因为，原始文字、分延运动，开辟了同一种可能性的不可还</w:t>
      </w:r>
      <w:r>
        <w:rPr>
          <w:rFonts w:ascii="仿宋" w:hAnsi="仿宋" w:cs="仿宋" w:eastAsia="仿宋"/>
          <w:sz w:val="53"/>
          <w:spacing w:val="0"/>
          <w:color w:val="000000"/>
          <w:b w:val="off"/>
          <w:i w:val="off"/>
        </w:rPr>
        <w:t>原的原始综合，时间化以及它与他物和语言的关系，不能将语言系</w:t>
      </w:r>
      <w:r>
        <w:rPr>
          <w:rFonts w:ascii="仿宋" w:hAnsi="仿宋" w:cs="仿宋" w:eastAsia="仿宋"/>
          <w:sz w:val="53"/>
          <w:spacing w:val="0"/>
          <w:color w:val="000000"/>
          <w:b w:val="off"/>
          <w:i w:val="off"/>
        </w:rPr>
        <w:t>统本身的一部分作为所有语言系统的条件，也不能作为对象置于它</w:t>
      </w:r>
      <w:r>
        <w:rPr>
          <w:rFonts w:ascii="仿宋" w:hAnsi="仿宋" w:cs="仿宋" w:eastAsia="仿宋"/>
          <w:sz w:val="53"/>
          <w:spacing w:val="0"/>
          <w:color w:val="000000"/>
          <w:b w:val="off"/>
          <w:i w:val="off"/>
        </w:rPr>
        <w:t>的领域之内(这并不意味着它另有现实的领域，另有确定的场所)。</w:t>
      </w:r>
      <w:r>
        <w:rPr>
          <w:rFonts w:ascii="仿宋" w:hAnsi="仿宋" w:cs="仿宋" w:eastAsia="仿宋"/>
          <w:sz w:val="53"/>
          <w:spacing w:val="0"/>
          <w:color w:val="000000"/>
          <w:b w:val="off"/>
          <w:i w:val="off"/>
        </w:rPr>
        <w:t>它的概念决不可能丰富对系统本身进行科学的、实证的和“内在的”</w:t>
      </w:r>
      <w:r>
        <w:rPr>
          <w:rFonts w:ascii="仿宋" w:hAnsi="仿宋" w:cs="仿宋" w:eastAsia="仿宋"/>
          <w:sz w:val="53"/>
          <w:spacing w:val="0"/>
          <w:color w:val="000000"/>
          <w:b w:val="off"/>
          <w:i w:val="off"/>
        </w:rPr>
        <w:t>(在耶尔姆斯莱夫给该词的意义上)描述。因此，词汇学的创立者无</w:t>
      </w:r>
      <w:r>
        <w:rPr>
          <w:rFonts w:ascii="仿宋" w:hAnsi="仿宋" w:cs="仿宋" w:eastAsia="仿宋"/>
          <w:sz w:val="53"/>
          <w:spacing w:val="0"/>
          <w:color w:val="000000"/>
          <w:b w:val="off"/>
          <w:i w:val="off"/>
        </w:rPr>
        <w:t>疑会怀疑它的必然性，因为它全面地、合法地拒绝并非从语言系统</w:t>
      </w:r>
      <w:r>
        <w:rPr>
          <w:rFonts w:ascii="仿宋" w:hAnsi="仿宋" w:cs="仿宋" w:eastAsia="仿宋"/>
          <w:sz w:val="53"/>
          <w:spacing w:val="0"/>
          <w:color w:val="000000"/>
          <w:b w:val="off"/>
          <w:i w:val="off"/>
        </w:rPr>
        <w:t>的不可还原的内在性中产生的所有超语言学理论。①他本应看到</w:t>
      </w:r>
      <w:bookmarkEnd w:id="1810"/>
    </w:p>
    <w:p>
      <w:pPr>
        <w:pageBreakBefore w:val="off"/>
        <w:tabs/>
        <w:wordWrap w:val="off"/>
        <w:spacing w:before="0" w:after="0" w:line="860" w:lineRule="atLeast"/>
        <w:ind w:left="20" w:right="0"/>
        <w:jc w:val="both"/>
        <w:textAlignment w:val="baseline"/>
        <w:rPr>
          <w:sz w:val="53"/>
        </w:rPr>
      </w:pPr>
      <w:bookmarkStart w:name="" w:id="1811"/>
      <w:r>
        <w:rPr>
          <w:rFonts w:ascii="宋体" w:hAnsi="宋体" w:cs="宋体" w:eastAsia="宋体"/>
          <w:sz w:val="53"/>
          <w:spacing w:val="0"/>
          <w:color w:val="000000"/>
          <w:u w:val="single"/>
          <w:b w:val="off"/>
          <w:i w:val="off"/>
        </w:rPr>
        <w:t xml:space="preserve">              </w:t>
      </w:r>
      <w:bookmarkEnd w:id="1811"/>
    </w:p>
    <w:p>
      <w:pPr>
        <w:pageBreakBefore w:val="off"/>
        <w:tabs/>
        <w:wordWrap w:val="off"/>
        <w:spacing w:before="280" w:after="0" w:line="540" w:lineRule="atLeast"/>
        <w:ind w:left="780" w:right="0"/>
        <w:jc w:val="both"/>
        <w:textAlignment w:val="baseline"/>
        <w:rPr>
          <w:sz w:val="39"/>
        </w:rPr>
      </w:pPr>
      <w:bookmarkStart w:name="" w:id="1812"/>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《绪论》第9页(英译本，第8页)。</w:t>
      </w:r>
      <w:bookmarkEnd w:id="1812"/>
    </w:p>
    <w:p>
      <w:pPr>
        <w:pageBreakBefore w:val="off"/>
        <w:tabs/>
        <w:wordWrap w:val="off"/>
        <w:spacing w:before="0" w:after="0" w:line="460" w:lineRule="exact"/>
        <w:ind w:left="0" w:right="0"/>
        <w:jc w:val="both"/>
        <w:textAlignment w:val="baseline"/>
        <w:rPr>
          <w:sz w:val="39"/>
        </w:rPr>
      </w:pPr>
      <w:bookmarkStart w:name="" w:id="1813"/>
      <w:r>
        <w:rPr>
          <w:rFonts w:ascii="宋体" w:hAnsi="宋体" w:cs="宋体" w:eastAsia="宋体"/>
          <w:sz w:val="39"/>
          <w:spacing w:val="0"/>
          <w:color w:val="000000"/>
          <w:b w:val="off"/>
          <w:i w:val="off"/>
        </w:rPr>
        <w:t/>
      </w:r>
      <w:bookmarkEnd w:id="1813"/>
    </w:p>
    <w:p>
      <w:pPr>
        <w:pageBreakBefore w:val="off"/>
        <w:tabs/>
        <w:wordWrap w:val="off"/>
        <w:spacing w:before="0" w:after="0" w:line="640" w:lineRule="atLeast"/>
        <w:ind w:left="0" w:right="1260"/>
        <w:jc w:val="right"/>
        <w:textAlignment w:val="baseline"/>
        <w:rPr>
          <w:sz w:val="48"/>
        </w:rPr>
      </w:pPr>
      <w:bookmarkStart w:name="" w:id="1814"/>
      <w:r>
        <w:rPr>
          <w:rFonts w:ascii="楷体" w:hAnsi="楷体" w:cs="楷体" w:eastAsia="楷体"/>
          <w:sz w:val="48"/>
          <w:spacing w:val="0"/>
          <w:color w:val="000000"/>
          <w:b w:val="off"/>
          <w:i w:val="off"/>
        </w:rPr>
        <w:t>85</w:t>
      </w:r>
      <w:bookmarkEnd w:id="1814"/>
    </w:p>
    <w:p>
      <w:r>
        <w:t/>
      </w:r>
    </w:p>
    <w:p>
      <w:pPr>
        <w:sectPr>
          <w:footerReference r:id="rId183"/>
          <w:headerReference r:id="rId184" w:type="default"/>
          <w:type w:val="nextPage"/>
          <w:pgSz w:w="22380" w:h="31680"/>
          <w:pgMar w:left="3260" w:top="2700" w:right="3260" w:bottom="2700" w:header="2400" w:footer="2400"/>
          <w:cols w:num="1"/>
        </w:sectPr>
      </w:pPr>
    </w:p>
    <w:p>
      <w:pPr>
        <w:pageBreakBefore w:val="off"/>
        <w:tabs/>
        <w:wordWrap w:val="off"/>
        <w:spacing w:before="340" w:after="0" w:line="940" w:lineRule="atLeast"/>
        <w:ind w:left="60" w:right="980"/>
        <w:jc w:val="both"/>
        <w:textAlignment w:val="baseline"/>
        <w:rPr>
          <w:sz w:val="54"/>
        </w:rPr>
      </w:pPr>
      <w:bookmarkStart w:name="" w:id="1815"/>
      <w:r>
        <w:rPr>
          <w:rFonts w:ascii="仿宋" w:hAnsi="仿宋" w:cs="仿宋" w:eastAsia="仿宋"/>
          <w:sz w:val="54"/>
          <w:spacing w:val="0"/>
          <w:color w:val="000000"/>
          <w:b w:val="off"/>
          <w:i w:val="off"/>
        </w:rPr>
        <w:t>这种观点曾借助于经验，但我们不必提出有关这种经验的理</w:t>
      </w:r>
      <w:r>
        <w:rPr>
          <w:rFonts w:ascii="仿宋" w:hAnsi="仿宋" w:cs="仿宋" w:eastAsia="仿宋"/>
          <w:sz w:val="54"/>
          <w:spacing w:val="0"/>
          <w:color w:val="000000"/>
          <w:b w:val="off"/>
          <w:i w:val="off"/>
        </w:rPr>
        <w:t>论。①他无法理解为什么文字这一名称仍被用来表示那个完全</w:t>
      </w:r>
      <w:r>
        <w:rPr>
          <w:rFonts w:ascii="仿宋" w:hAnsi="仿宋" w:cs="仿宋" w:eastAsia="仿宋"/>
          <w:sz w:val="54"/>
          <w:spacing w:val="0"/>
          <w:color w:val="000000"/>
          <w:b w:val="off"/>
          <w:i w:val="off"/>
        </w:rPr>
        <w:t>不同于通常所说的“文字”的X。</w:t>
      </w:r>
      <w:bookmarkEnd w:id="1815"/>
    </w:p>
    <w:p>
      <w:pPr>
        <w:pageBreakBefore w:val="off"/>
        <w:tabs/>
        <w:wordWrap w:val="off"/>
        <w:spacing w:before="0" w:after="0" w:line="940" w:lineRule="atLeast"/>
        <w:ind w:left="20" w:right="1020" w:firstLine="1180"/>
        <w:jc w:val="both"/>
        <w:textAlignment w:val="baseline"/>
        <w:rPr>
          <w:sz w:val="54"/>
        </w:rPr>
      </w:pPr>
      <w:bookmarkStart w:name="" w:id="1816"/>
      <w:r>
        <w:rPr>
          <w:rFonts w:ascii="仿宋" w:hAnsi="仿宋" w:cs="仿宋" w:eastAsia="仿宋"/>
          <w:sz w:val="54"/>
          <w:spacing w:val="0"/>
          <w:color w:val="000000"/>
          <w:b w:val="off"/>
          <w:i w:val="off"/>
        </w:rPr>
        <w:t>我们已开始为这个词作辩护，特别是为原始文字概念与通俗</w:t>
      </w:r>
      <w:r>
        <w:rPr>
          <w:rFonts w:ascii="仿宋" w:hAnsi="仿宋" w:cs="仿宋" w:eastAsia="仿宋"/>
          <w:sz w:val="54"/>
          <w:spacing w:val="0"/>
          <w:color w:val="000000"/>
          <w:b w:val="off"/>
          <w:i w:val="off"/>
        </w:rPr>
        <w:t>文字概念之间的沟通的必然性作辩护(通俗的文字概念要通过原</w:t>
      </w:r>
      <w:r>
        <w:rPr>
          <w:rFonts w:ascii="仿宋" w:hAnsi="仿宋" w:cs="仿宋" w:eastAsia="仿宋"/>
          <w:sz w:val="54"/>
          <w:spacing w:val="0"/>
          <w:color w:val="000000"/>
          <w:b w:val="off"/>
          <w:i w:val="off"/>
        </w:rPr>
        <w:t>始文字概念来解构)。我们以后仍会这么做。经验概念在这里毫</w:t>
      </w:r>
      <w:r>
        <w:rPr>
          <w:rFonts w:ascii="仿宋" w:hAnsi="仿宋" w:cs="仿宋" w:eastAsia="仿宋"/>
          <w:sz w:val="54"/>
          <w:spacing w:val="0"/>
          <w:color w:val="000000"/>
          <w:b w:val="off"/>
          <w:i w:val="off"/>
        </w:rPr>
        <w:t>无用武之地。像我们在此使用的所有概念一样，它属于形而上学</w:t>
      </w:r>
      <w:r>
        <w:rPr>
          <w:rFonts w:ascii="仿宋" w:hAnsi="仿宋" w:cs="仿宋" w:eastAsia="仿宋"/>
          <w:sz w:val="54"/>
          <w:spacing w:val="0"/>
          <w:color w:val="000000"/>
          <w:b w:val="off"/>
          <w:i w:val="off"/>
        </w:rPr>
        <w:t>的历史。我们只能将它涂改一番。“经验”始终表示与在场的关</w:t>
      </w:r>
      <w:r>
        <w:rPr>
          <w:rFonts w:ascii="仿宋" w:hAnsi="仿宋" w:cs="仿宋" w:eastAsia="仿宋"/>
          <w:sz w:val="54"/>
          <w:spacing w:val="0"/>
          <w:color w:val="000000"/>
          <w:b w:val="off"/>
          <w:i w:val="off"/>
        </w:rPr>
        <w:t>系，不管这种关系是否具有意识的形式。无论如何，在达到经验</w:t>
      </w:r>
      <w:r>
        <w:rPr>
          <w:rFonts w:ascii="仿宋" w:hAnsi="仿宋" w:cs="仿宋" w:eastAsia="仿宋"/>
          <w:sz w:val="54"/>
          <w:spacing w:val="0"/>
          <w:color w:val="000000"/>
          <w:b w:val="off"/>
          <w:i w:val="off"/>
        </w:rPr>
        <w:t>概念的最终基础之前并且为了通过解构而达到它的最终基础，我</w:t>
      </w:r>
      <w:r>
        <w:rPr>
          <w:rFonts w:ascii="仿宋" w:hAnsi="仿宋" w:cs="仿宋" w:eastAsia="仿宋"/>
          <w:sz w:val="54"/>
          <w:spacing w:val="0"/>
          <w:color w:val="000000"/>
          <w:b w:val="off"/>
          <w:i w:val="off"/>
        </w:rPr>
        <w:t>们不得不根据话语必须经历的这种曲解和争论，去穷尽经验概念</w:t>
      </w:r>
      <w:r>
        <w:rPr>
          <w:rFonts w:ascii="仿宋" w:hAnsi="仿宋" w:cs="仿宋" w:eastAsia="仿宋"/>
          <w:sz w:val="54"/>
          <w:spacing w:val="0"/>
          <w:color w:val="000000"/>
          <w:b w:val="off"/>
          <w:i w:val="off"/>
        </w:rPr>
        <w:t>的所有根源。避免“经验主义”以及对经验主义的“天真”批评乃</w:t>
      </w:r>
      <w:r>
        <w:rPr>
          <w:rFonts w:ascii="仿宋" w:hAnsi="仿宋" w:cs="仿宋" w:eastAsia="仿宋"/>
          <w:sz w:val="54"/>
          <w:spacing w:val="0"/>
          <w:color w:val="000000"/>
          <w:b w:val="off"/>
          <w:i w:val="off"/>
        </w:rPr>
        <w:t>是唯一的办法。比如，耶尔姆斯莱夫说，“关于经验的理论必须独</w:t>
      </w:r>
      <w:r>
        <w:rPr>
          <w:rFonts w:ascii="仿宋" w:hAnsi="仿宋" w:cs="仿宋" w:eastAsia="仿宋"/>
          <w:sz w:val="54"/>
          <w:spacing w:val="0"/>
          <w:color w:val="000000"/>
          <w:b w:val="off"/>
          <w:i w:val="off"/>
        </w:rPr>
        <w:t>立于经验”，但这种经验并非经验的总体。它始终与某种现实的</w:t>
      </w:r>
      <w:r>
        <w:rPr>
          <w:rFonts w:ascii="仿宋" w:hAnsi="仿宋" w:cs="仿宋" w:eastAsia="仿宋"/>
          <w:sz w:val="54"/>
          <w:spacing w:val="0"/>
          <w:color w:val="000000"/>
          <w:b w:val="off"/>
          <w:i w:val="off"/>
        </w:rPr>
        <w:t>经验或局部的经验相一致(比如，历史的、心理学的、生理学的、社</w:t>
      </w:r>
      <w:r>
        <w:rPr>
          <w:rFonts w:ascii="仿宋" w:hAnsi="仿宋" w:cs="仿宋" w:eastAsia="仿宋"/>
          <w:sz w:val="54"/>
          <w:spacing w:val="0"/>
          <w:color w:val="000000"/>
          <w:b w:val="off"/>
          <w:i w:val="off"/>
        </w:rPr>
        <w:t>会学的经验等等)，它产生一门具有局限性的科学本身，因而完全</w:t>
      </w:r>
      <w:r>
        <w:rPr>
          <w:rFonts w:ascii="仿宋" w:hAnsi="仿宋" w:cs="仿宋" w:eastAsia="仿宋"/>
          <w:sz w:val="54"/>
          <w:spacing w:val="0"/>
          <w:color w:val="000000"/>
          <w:b w:val="off"/>
          <w:i w:val="off"/>
        </w:rPr>
        <w:t>处于语言学之外。作为原始文字的经验并非如此。将经验的领域</w:t>
      </w:r>
      <w:r>
        <w:rPr>
          <w:rFonts w:ascii="仿宋" w:hAnsi="仿宋" w:cs="仿宋" w:eastAsia="仿宋"/>
          <w:sz w:val="54"/>
          <w:spacing w:val="0"/>
          <w:color w:val="000000"/>
          <w:b w:val="off"/>
          <w:i w:val="off"/>
        </w:rPr>
        <w:t>或自然经验的总体性加上括号，必定会发现一个超先验的经验领</w:t>
      </w:r>
      <w:r>
        <w:rPr>
          <w:rFonts w:ascii="仿宋" w:hAnsi="仿宋" w:cs="仿宋" w:eastAsia="仿宋"/>
          <w:sz w:val="54"/>
          <w:spacing w:val="0"/>
          <w:color w:val="000000"/>
          <w:b w:val="off"/>
          <w:i w:val="off"/>
        </w:rPr>
        <w:t>域。这种经验领域只有在下述情况下才能被我们所把握：像耶尔</w:t>
      </w:r>
      <w:r>
        <w:rPr>
          <w:rFonts w:ascii="仿宋" w:hAnsi="仿宋" w:cs="仿宋" w:eastAsia="仿宋"/>
          <w:sz w:val="54"/>
          <w:spacing w:val="0"/>
          <w:color w:val="000000"/>
          <w:b w:val="off"/>
          <w:i w:val="off"/>
        </w:rPr>
        <w:t>姆斯莱夫那样，在突出语言系统的特殊性并且排除所有非本质的</w:t>
      </w:r>
      <w:r>
        <w:rPr>
          <w:rFonts w:ascii="仿宋" w:hAnsi="仿宋" w:cs="仿宋" w:eastAsia="仿宋"/>
          <w:sz w:val="54"/>
          <w:spacing w:val="0"/>
          <w:color w:val="000000"/>
          <w:b w:val="off"/>
          <w:i w:val="off"/>
        </w:rPr>
        <w:t>科学以及形而上学的思辨之后，人们会提出系统本身的先验起源</w:t>
      </w:r>
      <w:bookmarkEnd w:id="1816"/>
    </w:p>
    <w:p>
      <w:pPr>
        <w:pageBreakBefore w:val="off"/>
        <w:tabs/>
        <w:wordWrap w:val="off"/>
        <w:spacing w:before="0" w:after="0" w:line="940" w:lineRule="atLeast"/>
        <w:ind w:left="100" w:right="0"/>
        <w:jc w:val="both"/>
        <w:textAlignment w:val="baseline"/>
        <w:rPr>
          <w:sz w:val="54"/>
        </w:rPr>
      </w:pPr>
      <w:bookmarkStart w:name="" w:id="1817"/>
      <w:r>
        <w:rPr>
          <w:rFonts w:ascii="宋体" w:hAnsi="宋体" w:cs="宋体" w:eastAsia="宋体"/>
          <w:sz w:val="54"/>
          <w:spacing w:val="0"/>
          <w:color w:val="000000"/>
          <w:u w:val="single"/>
          <w:b w:val="off"/>
          <w:i w:val="off"/>
        </w:rPr>
        <w:t xml:space="preserve">             </w:t>
      </w:r>
      <w:bookmarkEnd w:id="1817"/>
    </w:p>
    <w:p>
      <w:pPr>
        <w:pageBreakBefore w:val="off"/>
        <w:tabs/>
        <w:wordWrap w:val="off"/>
        <w:spacing w:before="300" w:after="0" w:line="640" w:lineRule="atLeast"/>
        <w:ind w:left="20" w:right="1160" w:firstLine="820"/>
        <w:jc w:val="both"/>
        <w:textAlignment w:val="baseline"/>
        <w:rPr>
          <w:sz w:val="41"/>
        </w:rPr>
      </w:pPr>
      <w:bookmarkStart w:name="" w:id="181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第14页。这并不妨碍耶尔姆斯莱夫“冒险”将其指导原则称为“经验原则”</w:t>
      </w:r>
      <w:r>
        <w:rPr>
          <w:rFonts w:ascii="宋体" w:hAnsi="宋体" w:cs="宋体" w:eastAsia="宋体"/>
          <w:sz w:val="41"/>
          <w:spacing w:val="0"/>
          <w:color w:val="000000"/>
          <w:b w:val="off"/>
          <w:i w:val="off"/>
        </w:rPr>
        <w:t>(第12页，英译本第11页)。“但是”，他补充说，“如果认识论研究表明这个名称不</w:t>
      </w:r>
      <w:r>
        <w:rPr>
          <w:rFonts w:ascii="宋体" w:hAnsi="宋体" w:cs="宋体" w:eastAsia="宋体"/>
          <w:sz w:val="41"/>
          <w:spacing w:val="0"/>
          <w:color w:val="000000"/>
          <w:b w:val="off"/>
          <w:i w:val="off"/>
        </w:rPr>
        <w:t>合适，我们愿意放弃这个名称。在我们看来，这只是术语问题，并不影响我们坚持原</w:t>
      </w:r>
      <w:r>
        <w:rPr>
          <w:rFonts w:ascii="宋体" w:hAnsi="宋体" w:cs="宋体" w:eastAsia="宋体"/>
          <w:sz w:val="41"/>
          <w:spacing w:val="0"/>
          <w:color w:val="000000"/>
          <w:b w:val="off"/>
          <w:i w:val="off"/>
        </w:rPr>
        <w:t>则。”这只是关于某种体系的术语约定论的一个例子，当这种约定论从与其保持距离</w:t>
      </w:r>
      <w:r>
        <w:rPr>
          <w:rFonts w:ascii="宋体" w:hAnsi="宋体" w:cs="宋体" w:eastAsia="宋体"/>
          <w:sz w:val="41"/>
          <w:spacing w:val="0"/>
          <w:color w:val="000000"/>
          <w:b w:val="off"/>
          <w:i w:val="off"/>
        </w:rPr>
        <w:t>的形而上学历史中借用所有概念(形式/实体，语境/表达，等等)时，相信可以通过表</w:t>
      </w:r>
      <w:r>
        <w:rPr>
          <w:rFonts w:ascii="宋体" w:hAnsi="宋体" w:cs="宋体" w:eastAsia="宋体"/>
          <w:sz w:val="41"/>
          <w:spacing w:val="0"/>
          <w:color w:val="000000"/>
          <w:b w:val="off"/>
          <w:i w:val="off"/>
        </w:rPr>
        <w:t>明意图，通过前言或引号卸掉它的全部历史负担。</w:t>
      </w:r>
      <w:bookmarkEnd w:id="1818"/>
    </w:p>
    <w:p>
      <w:pPr>
        <w:pageBreakBefore w:val="off"/>
        <w:tabs/>
        <w:wordWrap w:val="off"/>
        <w:spacing w:before="200" w:after="0" w:line="660" w:lineRule="atLeast"/>
        <w:ind w:left="560" w:right="0"/>
        <w:jc w:val="both"/>
        <w:textAlignment w:val="baseline"/>
        <w:rPr>
          <w:sz w:val="49"/>
        </w:rPr>
      </w:pPr>
      <w:bookmarkStart w:name="" w:id="1819"/>
      <w:r>
        <w:rPr>
          <w:rFonts w:ascii="宋体" w:hAnsi="宋体" w:cs="宋体" w:eastAsia="宋体"/>
          <w:sz w:val="49"/>
          <w:spacing w:val="0"/>
          <w:color w:val="000000"/>
          <w:b w:val="off"/>
          <w:i w:val="off"/>
        </w:rPr>
        <w:t>86</w:t>
      </w:r>
      <w:bookmarkEnd w:id="1819"/>
    </w:p>
    <w:p>
      <w:r>
        <w:t/>
      </w:r>
    </w:p>
    <w:p>
      <w:pPr>
        <w:sectPr>
          <w:footerReference r:id="rId185"/>
          <w:headerReference r:id="rId186" w:type="default"/>
          <w:type w:val="nextPage"/>
          <w:pgSz w:w="22380" w:h="31680"/>
          <w:pgMar w:left="2940" w:top="2700" w:right="2940" w:bottom="2700" w:header="2400" w:footer="2400"/>
          <w:cols w:num="1"/>
        </w:sectPr>
      </w:pPr>
    </w:p>
    <w:p>
      <w:pPr>
        <w:pageBreakBefore w:val="off"/>
        <w:tabs/>
        <w:wordWrap w:val="off"/>
        <w:spacing w:before="400" w:after="0" w:line="900" w:lineRule="atLeast"/>
        <w:ind w:left="20" w:right="540" w:firstLine="60"/>
        <w:jc w:val="both"/>
        <w:textAlignment w:val="baseline"/>
        <w:rPr>
          <w:sz w:val="55"/>
        </w:rPr>
      </w:pPr>
      <w:bookmarkStart w:name="" w:id="1820"/>
      <w:r>
        <w:rPr>
          <w:rFonts w:ascii="仿宋" w:hAnsi="仿宋" w:cs="仿宋" w:eastAsia="仿宋"/>
          <w:sz w:val="55"/>
          <w:spacing w:val="0"/>
          <w:color w:val="000000"/>
          <w:b w:val="off"/>
          <w:i w:val="off"/>
        </w:rPr>
        <w:t>问题，这个系统是一种科学的对象的系统。与此相关，人们也会提</w:t>
      </w:r>
      <w:r>
        <w:rPr>
          <w:rFonts w:ascii="仿宋" w:hAnsi="仿宋" w:cs="仿宋" w:eastAsia="仿宋"/>
          <w:sz w:val="55"/>
          <w:spacing w:val="0"/>
          <w:color w:val="000000"/>
          <w:b w:val="off"/>
          <w:i w:val="off"/>
        </w:rPr>
        <w:t>出研究它的理论体系的先验起源问题：在此也意味着提出客观的</w:t>
      </w:r>
      <w:r>
        <w:rPr>
          <w:rFonts w:ascii="仿宋" w:hAnsi="仿宋" w:cs="仿宋" w:eastAsia="仿宋"/>
          <w:sz w:val="55"/>
          <w:spacing w:val="0"/>
          <w:color w:val="000000"/>
          <w:b w:val="off"/>
          <w:i w:val="off"/>
        </w:rPr>
        <w:t>“演绎”系统(词汇学试图成为这样的系统)的先验起源问题。不如</w:t>
      </w:r>
      <w:r>
        <w:rPr>
          <w:rFonts w:ascii="仿宋" w:hAnsi="仿宋" w:cs="仿宋" w:eastAsia="仿宋"/>
          <w:sz w:val="55"/>
          <w:spacing w:val="0"/>
          <w:color w:val="000000"/>
          <w:b w:val="off"/>
          <w:i w:val="off"/>
        </w:rPr>
        <w:t>此，唯科学主义者的客观主义，即另一种隐含着的或未得到承认</w:t>
      </w:r>
      <w:r>
        <w:rPr>
          <w:rFonts w:ascii="仿宋" w:hAnsi="仿宋" w:cs="仿宋" w:eastAsia="仿宋"/>
          <w:sz w:val="55"/>
          <w:spacing w:val="0"/>
          <w:color w:val="000000"/>
          <w:b w:val="off"/>
          <w:i w:val="off"/>
        </w:rPr>
        <w:t>的形而上学，就会阻碍涉及其对象的新颖性，涉及其“对象的内在</w:t>
      </w:r>
      <w:r>
        <w:rPr>
          <w:rFonts w:ascii="仿宋" w:hAnsi="仿宋" w:cs="仿宋" w:eastAsia="仿宋"/>
          <w:sz w:val="55"/>
          <w:spacing w:val="0"/>
          <w:color w:val="000000"/>
          <w:b w:val="off"/>
          <w:i w:val="off"/>
        </w:rPr>
        <w:t>系统”的形式主义所取得的决定性进步。在哥本哈根学派的工作</w:t>
      </w:r>
      <w:r>
        <w:rPr>
          <w:rFonts w:ascii="仿宋" w:hAnsi="仿宋" w:cs="仿宋" w:eastAsia="仿宋"/>
          <w:sz w:val="55"/>
          <w:spacing w:val="0"/>
          <w:color w:val="000000"/>
          <w:b w:val="off"/>
          <w:i w:val="off"/>
        </w:rPr>
        <w:t>中，这一点常常显而易见。为了避免陷入这种朴素的客观主义，我</w:t>
      </w:r>
      <w:r>
        <w:rPr>
          <w:rFonts w:ascii="仿宋" w:hAnsi="仿宋" w:cs="仿宋" w:eastAsia="仿宋"/>
          <w:sz w:val="55"/>
          <w:spacing w:val="0"/>
          <w:color w:val="000000"/>
          <w:b w:val="off"/>
          <w:i w:val="off"/>
        </w:rPr>
        <w:t>们在此只讨论我们在别处怀疑的先验性。因为我们相信，先验的</w:t>
      </w:r>
      <w:r>
        <w:rPr>
          <w:rFonts w:ascii="仿宋" w:hAnsi="仿宋" w:cs="仿宋" w:eastAsia="仿宋"/>
          <w:sz w:val="55"/>
          <w:spacing w:val="0"/>
          <w:color w:val="000000"/>
          <w:b w:val="off"/>
          <w:i w:val="off"/>
        </w:rPr>
        <w:t>批评既有不足的时候也有过火的时候。注意到“过”(au-delà)不</w:t>
      </w:r>
      <w:r>
        <w:rPr>
          <w:rFonts w:ascii="仿宋" w:hAnsi="仿宋" w:cs="仿宋" w:eastAsia="仿宋"/>
          <w:sz w:val="55"/>
          <w:spacing w:val="0"/>
          <w:color w:val="000000"/>
          <w:b w:val="off"/>
          <w:i w:val="off"/>
        </w:rPr>
        <w:t>会回到“不及”(en-deçà)，意味着承认扭曲中必有中间路程(par-</w:t>
      </w:r>
      <w:r>
        <w:rPr>
          <w:rFonts w:ascii="仿宋" w:hAnsi="仿宋" w:cs="仿宋" w:eastAsia="仿宋"/>
          <w:sz w:val="55"/>
          <w:spacing w:val="0"/>
          <w:color w:val="000000"/>
          <w:b w:val="off"/>
          <w:i w:val="off"/>
        </w:rPr>
        <w:t>cours)。这段路程会在文本中留下轨迹。没有这种留在结论的简单</w:t>
      </w:r>
      <w:r>
        <w:rPr>
          <w:rFonts w:ascii="仿宋" w:hAnsi="仿宋" w:cs="仿宋" w:eastAsia="仿宋"/>
          <w:sz w:val="55"/>
          <w:spacing w:val="0"/>
          <w:color w:val="000000"/>
          <w:b w:val="off"/>
          <w:i w:val="off"/>
        </w:rPr>
        <w:t>内容中的轨迹，极端先验的文本就类似于前批评的文本，以致难</w:t>
      </w:r>
      <w:r>
        <w:rPr>
          <w:rFonts w:ascii="仿宋" w:hAnsi="仿宋" w:cs="仿宋" w:eastAsia="仿宋"/>
          <w:sz w:val="55"/>
          <w:spacing w:val="0"/>
          <w:color w:val="000000"/>
          <w:b w:val="off"/>
          <w:i w:val="off"/>
        </w:rPr>
        <w:t>以与之区分开来。现在，我们必须找出这种相似性的规律，而且深</w:t>
      </w:r>
      <w:r>
        <w:rPr>
          <w:rFonts w:ascii="仿宋" w:hAnsi="仿宋" w:cs="仿宋" w:eastAsia="仿宋"/>
          <w:sz w:val="55"/>
          <w:spacing w:val="0"/>
          <w:color w:val="000000"/>
          <w:b w:val="off"/>
          <w:i w:val="off"/>
        </w:rPr>
        <w:t>入思考这种规律。我们所说的对概念的涂改应该标明未来思考的</w:t>
      </w:r>
      <w:r>
        <w:rPr>
          <w:rFonts w:ascii="仿宋" w:hAnsi="仿宋" w:cs="仿宋" w:eastAsia="仿宋"/>
          <w:sz w:val="55"/>
          <w:spacing w:val="0"/>
          <w:color w:val="000000"/>
          <w:b w:val="off"/>
          <w:i w:val="off"/>
        </w:rPr>
        <w:t>领域。比如，先验始基的价值在涂改之前展现出它的必然性，原始</w:t>
      </w:r>
      <w:r>
        <w:rPr>
          <w:rFonts w:ascii="仿宋" w:hAnsi="仿宋" w:cs="仿宋" w:eastAsia="仿宋"/>
          <w:sz w:val="55"/>
          <w:spacing w:val="0"/>
          <w:color w:val="000000"/>
          <w:b w:val="off"/>
          <w:i w:val="off"/>
        </w:rPr>
        <w:t>痕迹概念(archi-trace)必须遵循这种必然性，并且接受这种涂改。</w:t>
      </w:r>
      <w:r>
        <w:rPr>
          <w:rFonts w:ascii="仿宋" w:hAnsi="仿宋" w:cs="仿宋" w:eastAsia="仿宋"/>
          <w:sz w:val="55"/>
          <w:spacing w:val="0"/>
          <w:color w:val="000000"/>
          <w:b w:val="off"/>
          <w:i w:val="off"/>
        </w:rPr>
        <w:t>事实上，这是矛盾的，在同一性的逻辑之内是不可接受的。痕迹</w:t>
      </w:r>
      <w:r>
        <w:rPr>
          <w:rFonts w:ascii="仿宋" w:hAnsi="仿宋" w:cs="仿宋" w:eastAsia="仿宋"/>
          <w:sz w:val="55"/>
          <w:spacing w:val="0"/>
          <w:color w:val="000000"/>
          <w:b w:val="off"/>
          <w:i w:val="off"/>
        </w:rPr>
        <w:t>不仅是起源的消失————在我们坚持的话语之内，并且按照我们选</w:t>
      </w:r>
      <w:r>
        <w:rPr>
          <w:rFonts w:ascii="仿宋" w:hAnsi="仿宋" w:cs="仿宋" w:eastAsia="仿宋"/>
          <w:sz w:val="55"/>
          <w:spacing w:val="0"/>
          <w:color w:val="000000"/>
          <w:b w:val="off"/>
          <w:i w:val="off"/>
        </w:rPr>
        <w:t>择的途径————这也意味着起源并未消失，它只有反过来通过非起</w:t>
      </w:r>
      <w:r>
        <w:rPr>
          <w:rFonts w:ascii="仿宋" w:hAnsi="仿宋" w:cs="仿宋" w:eastAsia="仿宋"/>
          <w:sz w:val="55"/>
          <w:spacing w:val="0"/>
          <w:color w:val="000000"/>
          <w:b w:val="off"/>
          <w:i w:val="off"/>
        </w:rPr>
        <w:t>源，通过痕迹，才能形成，因此，痕迹成了起源的起源。为使痕迹</w:t>
      </w:r>
      <w:r>
        <w:rPr>
          <w:rFonts w:ascii="仿宋" w:hAnsi="仿宋" w:cs="仿宋" w:eastAsia="仿宋"/>
          <w:sz w:val="55"/>
          <w:spacing w:val="0"/>
          <w:color w:val="000000"/>
          <w:b w:val="off"/>
          <w:i w:val="off"/>
        </w:rPr>
        <w:t>概念摆脱传统模式，我们从此必须讨论最初痕迹或原始痕迹，而</w:t>
      </w:r>
      <w:r>
        <w:rPr>
          <w:rFonts w:ascii="仿宋" w:hAnsi="仿宋" w:cs="仿宋" w:eastAsia="仿宋"/>
          <w:sz w:val="55"/>
          <w:spacing w:val="0"/>
          <w:color w:val="000000"/>
          <w:b w:val="off"/>
          <w:i w:val="off"/>
        </w:rPr>
        <w:t>传统模式是从在场中或从原始的非痕迹中得出了痕迹概念并且</w:t>
      </w:r>
      <w:r>
        <w:rPr>
          <w:rFonts w:ascii="仿宋" w:hAnsi="仿宋" w:cs="仿宋" w:eastAsia="仿宋"/>
          <w:sz w:val="55"/>
          <w:spacing w:val="0"/>
          <w:color w:val="000000"/>
          <w:b w:val="off"/>
          <w:i w:val="off"/>
        </w:rPr>
        <w:t>由此形成了经验的标志。我们知道，这一概念毁了它的名声，如</w:t>
      </w:r>
      <w:r>
        <w:rPr>
          <w:rFonts w:ascii="仿宋" w:hAnsi="仿宋" w:cs="仿宋" w:eastAsia="仿宋"/>
          <w:sz w:val="55"/>
          <w:spacing w:val="0"/>
          <w:color w:val="000000"/>
          <w:b w:val="off"/>
          <w:i w:val="off"/>
        </w:rPr>
        <w:t>果一切东西都从痕迹开始，那么，首先就不存在原始的痕迹。①因</w:t>
      </w:r>
      <w:bookmarkEnd w:id="1820"/>
    </w:p>
    <w:p>
      <w:pPr>
        <w:pageBreakBefore w:val="off"/>
        <w:tabs/>
        <w:wordWrap w:val="off"/>
        <w:spacing w:before="0" w:after="0" w:line="620" w:lineRule="atLeast"/>
        <w:ind w:left="40" w:right="0"/>
        <w:jc w:val="both"/>
        <w:textAlignment w:val="baseline"/>
        <w:rPr>
          <w:sz w:val="41"/>
        </w:rPr>
      </w:pPr>
      <w:bookmarkStart w:name="" w:id="1821"/>
      <w:r>
        <w:rPr>
          <w:rFonts w:ascii="宋体" w:hAnsi="宋体" w:cs="宋体" w:eastAsia="宋体"/>
          <w:sz w:val="41"/>
          <w:spacing w:val="0"/>
          <w:color w:val="000000"/>
          <w:u w:val="single"/>
          <w:b w:val="off"/>
          <w:i w:val="off"/>
        </w:rPr>
        <w:t xml:space="preserve">                  </w:t>
      </w:r>
      <w:bookmarkEnd w:id="1821"/>
    </w:p>
    <w:p>
      <w:pPr>
        <w:pageBreakBefore w:val="off"/>
        <w:tabs/>
        <w:wordWrap w:val="off"/>
        <w:spacing w:before="300" w:after="0" w:line="620" w:lineRule="atLeast"/>
        <w:ind w:left="20" w:right="700" w:firstLine="780"/>
        <w:jc w:val="both"/>
        <w:textAlignment w:val="baseline"/>
        <w:rPr>
          <w:sz w:val="41"/>
        </w:rPr>
      </w:pPr>
      <w:bookmarkStart w:name="" w:id="182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至于对一般起源概念(经验起源和/或先验起源)的这种批评，我们已试图</w:t>
      </w:r>
      <w:r>
        <w:rPr>
          <w:rFonts w:ascii="宋体" w:hAnsi="宋体" w:cs="宋体" w:eastAsia="宋体"/>
          <w:sz w:val="41"/>
          <w:spacing w:val="0"/>
          <w:color w:val="000000"/>
          <w:b w:val="off"/>
          <w:i w:val="off"/>
        </w:rPr>
        <w:t>在别处指出它的论证模式(胡塞尔的《几何学起源》导言，1962年版，第60页)。</w:t>
      </w:r>
      <w:bookmarkEnd w:id="1822"/>
    </w:p>
    <w:p>
      <w:pPr>
        <w:pageBreakBefore w:val="off"/>
        <w:tabs/>
        <w:wordWrap w:val="off"/>
        <w:spacing w:before="260" w:after="0" w:line="680" w:lineRule="atLeast"/>
        <w:ind w:left="0" w:right="1400"/>
        <w:jc w:val="right"/>
        <w:textAlignment w:val="baseline"/>
        <w:rPr>
          <w:sz w:val="50"/>
        </w:rPr>
      </w:pPr>
      <w:bookmarkStart w:name="" w:id="1823"/>
      <w:r>
        <w:rPr>
          <w:rFonts w:ascii="楷体" w:hAnsi="楷体" w:cs="楷体" w:eastAsia="楷体"/>
          <w:sz w:val="50"/>
          <w:spacing w:val="0"/>
          <w:color w:val="000000"/>
          <w:b w:val="off"/>
          <w:i w:val="off"/>
        </w:rPr>
        <w:t>87</w:t>
      </w:r>
      <w:bookmarkEnd w:id="1823"/>
    </w:p>
    <w:p>
      <w:r>
        <w:t/>
      </w:r>
    </w:p>
    <w:p>
      <w:pPr>
        <w:sectPr>
          <w:footerReference r:id="rId187"/>
          <w:headerReference r:id="rId188" w:type="default"/>
          <w:type w:val="nextPage"/>
          <w:pgSz w:w="22380" w:h="31680"/>
          <w:pgMar w:left="3180" w:top="2700" w:right="3180" w:bottom="2700" w:header="2400" w:footer="2400"/>
          <w:cols w:num="1"/>
        </w:sectPr>
      </w:pPr>
    </w:p>
    <w:p>
      <w:pPr>
        <w:pageBreakBefore w:val="off"/>
        <w:tabs/>
        <w:wordWrap w:val="off"/>
        <w:spacing w:before="420" w:after="0" w:line="960" w:lineRule="atLeast"/>
        <w:ind w:left="20" w:right="240"/>
        <w:jc w:val="both"/>
        <w:textAlignment w:val="baseline"/>
        <w:rPr>
          <w:sz w:val="54"/>
        </w:rPr>
      </w:pPr>
      <w:bookmarkStart w:name="" w:id="1824"/>
      <w:r>
        <w:rPr>
          <w:rFonts w:ascii="仿宋" w:hAnsi="仿宋" w:cs="仿宋" w:eastAsia="仿宋"/>
          <w:sz w:val="54"/>
          <w:spacing w:val="0"/>
          <w:color w:val="000000"/>
          <w:b w:val="off"/>
          <w:i w:val="off"/>
        </w:rPr>
        <w:t>此，我们必须将现象学的还原以及对先验经验的胡塞尔式的考</w:t>
      </w:r>
      <w:r>
        <w:rPr>
          <w:rFonts w:ascii="仿宋" w:hAnsi="仿宋" w:cs="仿宋" w:eastAsia="仿宋"/>
          <w:sz w:val="54"/>
          <w:spacing w:val="0"/>
          <w:color w:val="000000"/>
          <w:b w:val="off"/>
          <w:i w:val="off"/>
        </w:rPr>
        <w:t>察确定为话语的简单要素。由于一般经验概念———特别是胡塞</w:t>
      </w:r>
      <w:r>
        <w:rPr>
          <w:rFonts w:ascii="仿宋" w:hAnsi="仿宋" w:cs="仿宋" w:eastAsia="仿宋"/>
          <w:sz w:val="54"/>
          <w:spacing w:val="0"/>
          <w:color w:val="000000"/>
          <w:b w:val="off"/>
          <w:i w:val="off"/>
        </w:rPr>
        <w:t>尔的先验经验概念————仍然受到在场主题的支配，它会参与痕</w:t>
      </w:r>
      <w:r>
        <w:rPr>
          <w:rFonts w:ascii="仿宋" w:hAnsi="仿宋" w:cs="仿宋" w:eastAsia="仿宋"/>
          <w:sz w:val="54"/>
          <w:spacing w:val="0"/>
          <w:color w:val="000000"/>
          <w:b w:val="off"/>
          <w:i w:val="off"/>
        </w:rPr>
        <w:t>迹的还原活动。活生生的现在(lebendige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Gegenwart)是胡塞尔要</w:t>
      </w:r>
      <w:r>
        <w:rPr>
          <w:rFonts w:ascii="仿宋" w:hAnsi="仿宋" w:cs="仿宋" w:eastAsia="仿宋"/>
          <w:sz w:val="54"/>
          <w:spacing w:val="0"/>
          <w:color w:val="000000"/>
          <w:b w:val="off"/>
          <w:i w:val="off"/>
        </w:rPr>
        <w:t>求我们注意的先验经验的普遍和绝对的形式。在时间化运动的</w:t>
      </w:r>
      <w:r>
        <w:rPr>
          <w:rFonts w:ascii="仿宋" w:hAnsi="仿宋" w:cs="仿宋" w:eastAsia="仿宋"/>
          <w:sz w:val="54"/>
          <w:spacing w:val="0"/>
          <w:color w:val="000000"/>
          <w:b w:val="off"/>
          <w:i w:val="off"/>
        </w:rPr>
        <w:t>描述中，干扰这种简单性和支配地位的一切，似乎向我们表明先</w:t>
      </w:r>
      <w:r>
        <w:rPr>
          <w:rFonts w:ascii="仿宋" w:hAnsi="仿宋" w:cs="仿宋" w:eastAsia="仿宋"/>
          <w:sz w:val="54"/>
          <w:spacing w:val="0"/>
          <w:color w:val="000000"/>
          <w:b w:val="off"/>
          <w:i w:val="off"/>
        </w:rPr>
        <w:t>验现象学属于形而上学。但是，这必须与分裂势力相妥协。在</w:t>
      </w:r>
      <w:r>
        <w:rPr>
          <w:rFonts w:ascii="仿宋" w:hAnsi="仿宋" w:cs="仿宋" w:eastAsia="仿宋"/>
          <w:sz w:val="54"/>
          <w:spacing w:val="0"/>
          <w:color w:val="000000"/>
          <w:b w:val="off"/>
          <w:i w:val="off"/>
        </w:rPr>
        <w:t>原始的时间化过程中，在与外部的关联运动中，正如胡塞尔实际</w:t>
      </w:r>
      <w:r>
        <w:rPr>
          <w:rFonts w:ascii="仿宋" w:hAnsi="仿宋" w:cs="仿宋" w:eastAsia="仿宋"/>
          <w:sz w:val="54"/>
          <w:spacing w:val="0"/>
          <w:color w:val="000000"/>
          <w:b w:val="off"/>
          <w:i w:val="off"/>
        </w:rPr>
        <w:t>描述的那样，不显现或消隐就像显现一样“原始”。因此，关于痕</w:t>
      </w:r>
      <w:r>
        <w:rPr>
          <w:rFonts w:ascii="仿宋" w:hAnsi="仿宋" w:cs="仿宋" w:eastAsia="仿宋"/>
          <w:sz w:val="54"/>
          <w:spacing w:val="0"/>
          <w:color w:val="000000"/>
          <w:b w:val="off"/>
          <w:i w:val="off"/>
        </w:rPr>
        <w:t>迹的思想不可能与先验现象学决裂，就像它不能还原为先验现</w:t>
      </w:r>
      <w:r>
        <w:rPr>
          <w:rFonts w:ascii="仿宋" w:hAnsi="仿宋" w:cs="仿宋" w:eastAsia="仿宋"/>
          <w:sz w:val="54"/>
          <w:spacing w:val="0"/>
          <w:color w:val="000000"/>
          <w:b w:val="off"/>
          <w:i w:val="off"/>
        </w:rPr>
        <w:t>象学一样。就像在别的地方一样，有选择地提出问题，迫使自己</w:t>
      </w:r>
      <w:r>
        <w:rPr>
          <w:rFonts w:ascii="仿宋" w:hAnsi="仿宋" w:cs="仿宋" w:eastAsia="仿宋"/>
          <w:sz w:val="54"/>
          <w:spacing w:val="0"/>
          <w:color w:val="000000"/>
          <w:b w:val="off"/>
          <w:i w:val="off"/>
        </w:rPr>
        <w:t>或自以为必须对这个问题作出肯定或否定的回答；把附和视为</w:t>
      </w:r>
      <w:r>
        <w:rPr>
          <w:rFonts w:ascii="仿宋" w:hAnsi="仿宋" w:cs="仿宋" w:eastAsia="仿宋"/>
          <w:sz w:val="54"/>
          <w:spacing w:val="0"/>
          <w:color w:val="000000"/>
          <w:b w:val="off"/>
          <w:i w:val="off"/>
        </w:rPr>
        <w:t>忠诚，或把不附和视为坦率，这是将不同的层次、不同的途径和</w:t>
      </w:r>
      <w:r>
        <w:rPr>
          <w:rFonts w:ascii="仿宋" w:hAnsi="仿宋" w:cs="仿宋" w:eastAsia="仿宋"/>
          <w:sz w:val="54"/>
          <w:spacing w:val="0"/>
          <w:color w:val="000000"/>
          <w:b w:val="off"/>
          <w:i w:val="off"/>
        </w:rPr>
        <w:t>风格混为一谈。在解构始基时，我们别无选择。</w:t>
      </w:r>
      <w:bookmarkEnd w:id="1824"/>
    </w:p>
    <w:p>
      <w:pPr>
        <w:pageBreakBefore w:val="off"/>
        <w:tabs/>
        <w:wordWrap w:val="off"/>
        <w:spacing w:before="0" w:after="0" w:line="960" w:lineRule="atLeast"/>
        <w:ind w:left="20" w:right="280" w:firstLine="1140"/>
        <w:jc w:val="both"/>
        <w:textAlignment w:val="baseline"/>
        <w:rPr>
          <w:sz w:val="54"/>
        </w:rPr>
      </w:pPr>
      <w:bookmarkStart w:name="" w:id="1825"/>
      <w:r>
        <w:rPr>
          <w:rFonts w:ascii="仿宋" w:hAnsi="仿宋" w:cs="仿宋" w:eastAsia="仿宋"/>
          <w:sz w:val="54"/>
          <w:spacing w:val="0"/>
          <w:color w:val="000000"/>
          <w:b w:val="off"/>
          <w:i w:val="off"/>
        </w:rPr>
        <w:t>因此，我们承认对原始痕迹概念进行全面考查的必要性，这</w:t>
      </w:r>
      <w:r>
        <w:rPr>
          <w:rFonts w:ascii="仿宋" w:hAnsi="仿宋" w:cs="仿宋" w:eastAsia="仿宋"/>
          <w:sz w:val="54"/>
          <w:spacing w:val="0"/>
          <w:color w:val="000000"/>
          <w:b w:val="off"/>
          <w:i w:val="off"/>
        </w:rPr>
        <w:t>种必要性如何引导我们走出语言系统呢？从索绪尔通向耶尔姆</w:t>
      </w:r>
      <w:r>
        <w:rPr>
          <w:rFonts w:ascii="仿宋" w:hAnsi="仿宋" w:cs="仿宋" w:eastAsia="仿宋"/>
          <w:sz w:val="54"/>
          <w:spacing w:val="0"/>
          <w:color w:val="000000"/>
          <w:b w:val="off"/>
          <w:i w:val="off"/>
        </w:rPr>
        <w:t>斯莱夫的这条途径如何阻止我们回避原始的痕迹呢？</w:t>
      </w:r>
      <w:bookmarkEnd w:id="1825"/>
    </w:p>
    <w:p>
      <w:pPr>
        <w:pageBreakBefore w:val="off"/>
        <w:tabs/>
        <w:wordWrap w:val="off"/>
        <w:spacing w:before="0" w:after="0" w:line="960" w:lineRule="atLeast"/>
        <w:ind w:left="20" w:right="280" w:firstLine="1140"/>
        <w:jc w:val="both"/>
        <w:textAlignment w:val="baseline"/>
        <w:rPr>
          <w:sz w:val="54"/>
        </w:rPr>
      </w:pPr>
      <w:bookmarkStart w:name="" w:id="1826"/>
      <w:r>
        <w:rPr>
          <w:rFonts w:ascii="仿宋" w:hAnsi="仿宋" w:cs="仿宋" w:eastAsia="仿宋"/>
          <w:sz w:val="54"/>
          <w:spacing w:val="0"/>
          <w:color w:val="000000"/>
          <w:b w:val="off"/>
          <w:i w:val="off"/>
        </w:rPr>
        <w:t>因为，审视形式也就是审视印记，只有双重审视的统一性</w:t>
      </w:r>
      <w:r>
        <w:rPr>
          <w:rFonts w:ascii="仿宋" w:hAnsi="仿宋" w:cs="仿宋" w:eastAsia="仿宋"/>
          <w:sz w:val="54"/>
          <w:spacing w:val="0"/>
          <w:color w:val="000000"/>
          <w:b w:val="off"/>
          <w:i w:val="off"/>
        </w:rPr>
        <w:t>更清楚地显现出来时，我们才能较为全面地把握一般分延的意</w:t>
      </w:r>
      <w:r>
        <w:rPr>
          <w:rFonts w:ascii="仿宋" w:hAnsi="仿宋" w:cs="仿宋" w:eastAsia="仿宋"/>
          <w:sz w:val="54"/>
          <w:spacing w:val="0"/>
          <w:color w:val="000000"/>
          <w:b w:val="off"/>
          <w:i w:val="off"/>
        </w:rPr>
        <w:t>义。</w:t>
      </w:r>
      <w:bookmarkEnd w:id="1826"/>
    </w:p>
    <w:p>
      <w:pPr>
        <w:pageBreakBefore w:val="off"/>
        <w:tabs/>
        <w:wordWrap w:val="off"/>
        <w:spacing w:before="0" w:after="0" w:line="960" w:lineRule="atLeast"/>
        <w:ind w:left="1160" w:right="0"/>
        <w:jc w:val="both"/>
        <w:textAlignment w:val="baseline"/>
        <w:rPr>
          <w:sz w:val="54"/>
        </w:rPr>
      </w:pPr>
      <w:bookmarkStart w:name="" w:id="1827"/>
      <w:r>
        <w:rPr>
          <w:rFonts w:ascii="仿宋" w:hAnsi="仿宋" w:cs="仿宋" w:eastAsia="仿宋"/>
          <w:sz w:val="54"/>
          <w:spacing w:val="0"/>
          <w:color w:val="000000"/>
          <w:b w:val="off"/>
          <w:i w:val="off"/>
        </w:rPr>
        <w:t>在两种情况下，我们必须从取消语音实体的可能性开始。</w:t>
      </w:r>
      <w:bookmarkEnd w:id="1827"/>
    </w:p>
    <w:p>
      <w:pPr>
        <w:pageBreakBefore w:val="off"/>
        <w:tabs/>
        <w:wordWrap w:val="off"/>
        <w:spacing w:before="0" w:after="0" w:line="960" w:lineRule="atLeast"/>
        <w:ind w:left="20" w:right="260" w:firstLine="1140"/>
        <w:jc w:val="both"/>
        <w:textAlignment w:val="baseline"/>
        <w:rPr>
          <w:sz w:val="54"/>
        </w:rPr>
      </w:pPr>
      <w:bookmarkStart w:name="" w:id="1828"/>
      <w:r>
        <w:rPr>
          <w:rFonts w:ascii="仿宋" w:hAnsi="仿宋" w:cs="仿宋" w:eastAsia="仿宋"/>
          <w:sz w:val="54"/>
          <w:spacing w:val="0"/>
          <w:color w:val="000000"/>
          <w:b w:val="off"/>
          <w:i w:val="off"/>
        </w:rPr>
        <w:t>一方面，语音要素、词项、感性的丰富性，如果没有给它们赋</w:t>
      </w:r>
      <w:r>
        <w:rPr>
          <w:rFonts w:ascii="仿宋" w:hAnsi="仿宋" w:cs="仿宋" w:eastAsia="仿宋"/>
          <w:sz w:val="54"/>
          <w:spacing w:val="0"/>
          <w:color w:val="000000"/>
          <w:b w:val="off"/>
          <w:i w:val="off"/>
        </w:rPr>
        <w:t>予形式的差别或对立，就不可能如此显示出来。这便是诉诸差</w:t>
      </w:r>
      <w:r>
        <w:rPr>
          <w:rFonts w:ascii="仿宋" w:hAnsi="仿宋" w:cs="仿宋" w:eastAsia="仿宋"/>
          <w:sz w:val="54"/>
          <w:spacing w:val="0"/>
          <w:color w:val="000000"/>
          <w:b w:val="off"/>
          <w:i w:val="off"/>
        </w:rPr>
        <w:t>别的最明显意义，差别是语音实体的还原。差别的显现并发挥</w:t>
      </w:r>
      <w:r>
        <w:rPr>
          <w:rFonts w:ascii="仿宋" w:hAnsi="仿宋" w:cs="仿宋" w:eastAsia="仿宋"/>
          <w:sz w:val="54"/>
          <w:spacing w:val="0"/>
          <w:color w:val="000000"/>
          <w:b w:val="off"/>
          <w:i w:val="off"/>
        </w:rPr>
        <w:t>作用取决于不以任何绝对的简单性为先导的原始综合。这是原</w:t>
      </w:r>
      <w:r>
        <w:rPr>
          <w:rFonts w:ascii="仿宋" w:hAnsi="仿宋" w:cs="仿宋" w:eastAsia="仿宋"/>
          <w:sz w:val="54"/>
          <w:spacing w:val="0"/>
          <w:color w:val="000000"/>
          <w:b w:val="off"/>
          <w:i w:val="off"/>
        </w:rPr>
        <w:t>始的痕迹。没有时间体验的最小单元的保留，没有将对立作为</w:t>
      </w:r>
      <w:r>
        <w:rPr>
          <w:rFonts w:ascii="仿宋" w:hAnsi="仿宋" w:cs="仿宋" w:eastAsia="仿宋"/>
          <w:sz w:val="54"/>
          <w:spacing w:val="0"/>
          <w:color w:val="000000"/>
          <w:b w:val="off"/>
          <w:i w:val="off"/>
        </w:rPr>
        <w:t>对方而保留在同一物中的痕迹，差别就不可能发挥作用，意义就</w:t>
      </w:r>
      <w:bookmarkEnd w:id="1828"/>
    </w:p>
    <w:p>
      <w:pPr>
        <w:pageBreakBefore w:val="off"/>
        <w:tabs/>
        <w:wordWrap w:val="off"/>
        <w:spacing w:before="0" w:after="0" w:line="660" w:lineRule="atLeast"/>
        <w:ind w:left="600" w:right="0"/>
        <w:jc w:val="both"/>
        <w:textAlignment w:val="baseline"/>
        <w:rPr>
          <w:sz w:val="49"/>
        </w:rPr>
      </w:pPr>
      <w:bookmarkStart w:name="" w:id="1829"/>
      <w:r>
        <w:rPr>
          <w:rFonts w:ascii="黑体" w:hAnsi="黑体" w:cs="黑体" w:eastAsia="黑体"/>
          <w:sz w:val="49"/>
          <w:spacing w:val="0"/>
          <w:color w:val="000000"/>
          <w:b w:val="off"/>
          <w:i w:val="off"/>
        </w:rPr>
        <w:t>88</w:t>
      </w:r>
      <w:bookmarkEnd w:id="1829"/>
    </w:p>
    <w:p>
      <w:r>
        <w:t/>
      </w:r>
    </w:p>
    <w:p>
      <w:pPr>
        <w:sectPr>
          <w:footerReference r:id="rId189"/>
          <w:headerReference r:id="rId190" w:type="default"/>
          <w:type w:val="nextPage"/>
          <w:pgSz w:w="22380" w:h="31680"/>
          <w:pgMar w:left="3360" w:top="2700" w:right="3360" w:bottom="2700" w:header="2400" w:footer="2400"/>
          <w:cols w:num="1"/>
        </w:sectPr>
      </w:pPr>
    </w:p>
    <w:p>
      <w:pPr>
        <w:pageBreakBefore w:val="off"/>
        <w:tabs/>
        <w:wordWrap w:val="off"/>
        <w:spacing w:before="500" w:after="0" w:line="900" w:lineRule="atLeast"/>
        <w:ind w:left="60" w:right="540"/>
        <w:jc w:val="both"/>
        <w:textAlignment w:val="baseline"/>
        <w:rPr>
          <w:sz w:val="55"/>
        </w:rPr>
      </w:pPr>
      <w:bookmarkStart w:name="" w:id="1830"/>
      <w:r>
        <w:rPr>
          <w:rFonts w:ascii="仿宋" w:hAnsi="仿宋" w:cs="仿宋" w:eastAsia="仿宋"/>
          <w:sz w:val="55"/>
          <w:spacing w:val="0"/>
          <w:color w:val="000000"/>
          <w:b w:val="off"/>
          <w:i w:val="off"/>
        </w:rPr>
        <w:t>不可能产生。这并不涉及被构造出来的差别，而是涉及在完全</w:t>
      </w:r>
      <w:r>
        <w:rPr>
          <w:rFonts w:ascii="仿宋" w:hAnsi="仿宋" w:cs="仿宋" w:eastAsia="仿宋"/>
          <w:sz w:val="55"/>
          <w:spacing w:val="0"/>
          <w:color w:val="000000"/>
          <w:b w:val="off"/>
          <w:i w:val="off"/>
        </w:rPr>
        <w:t>确定内容之前产生差别的纯粹运动。纯粹的痕迹就是分延。它</w:t>
      </w:r>
      <w:r>
        <w:rPr>
          <w:rFonts w:ascii="仿宋" w:hAnsi="仿宋" w:cs="仿宋" w:eastAsia="仿宋"/>
          <w:sz w:val="55"/>
          <w:spacing w:val="0"/>
          <w:color w:val="000000"/>
          <w:b w:val="off"/>
          <w:i w:val="off"/>
        </w:rPr>
        <w:t>并不取决于任何感性的丰富性，不管这种丰富性是声音还是可</w:t>
      </w:r>
      <w:r>
        <w:rPr>
          <w:rFonts w:ascii="仿宋" w:hAnsi="仿宋" w:cs="仿宋" w:eastAsia="仿宋"/>
          <w:sz w:val="55"/>
          <w:spacing w:val="0"/>
          <w:color w:val="000000"/>
          <w:b w:val="off"/>
          <w:i w:val="off"/>
        </w:rPr>
        <w:t>见物，是语音还是文字。恰恰相反，痕迹是感性丰富性的条件。</w:t>
      </w:r>
      <w:r>
        <w:rPr>
          <w:rFonts w:ascii="仿宋" w:hAnsi="仿宋" w:cs="仿宋" w:eastAsia="仿宋"/>
          <w:sz w:val="55"/>
          <w:spacing w:val="0"/>
          <w:color w:val="000000"/>
          <w:b w:val="off"/>
          <w:i w:val="off"/>
        </w:rPr>
        <w:t>虽然它并不存在，虽然它不是在所有丰富性之外的此在，但它</w:t>
      </w:r>
      <w:r>
        <w:rPr>
          <w:rFonts w:ascii="仿宋" w:hAnsi="仿宋" w:cs="仿宋" w:eastAsia="仿宋"/>
          <w:sz w:val="55"/>
          <w:spacing w:val="0"/>
          <w:color w:val="000000"/>
          <w:b w:val="off"/>
          <w:i w:val="off"/>
        </w:rPr>
        <w:t>的可能性先于我们称之为符号的一切(所指/能指，内容/表达</w:t>
      </w:r>
      <w:r>
        <w:rPr>
          <w:rFonts w:ascii="仿宋" w:hAnsi="仿宋" w:cs="仿宋" w:eastAsia="仿宋"/>
          <w:sz w:val="55"/>
          <w:spacing w:val="0"/>
          <w:color w:val="000000"/>
          <w:b w:val="off"/>
          <w:i w:val="off"/>
        </w:rPr>
        <w:t>式，等等)，不管它是概念还是操作，不管它是动机还是感觉。</w:t>
      </w:r>
      <w:r>
        <w:rPr>
          <w:rFonts w:ascii="仿宋" w:hAnsi="仿宋" w:cs="仿宋" w:eastAsia="仿宋"/>
          <w:sz w:val="55"/>
          <w:spacing w:val="0"/>
          <w:color w:val="000000"/>
          <w:b w:val="off"/>
          <w:i w:val="off"/>
        </w:rPr>
        <w:t>因此，分延无法感知，也无法理解，它使符号自身在相同的抽</w:t>
      </w:r>
      <w:r>
        <w:rPr>
          <w:rFonts w:ascii="仿宋" w:hAnsi="仿宋" w:cs="仿宋" w:eastAsia="仿宋"/>
          <w:sz w:val="55"/>
          <w:spacing w:val="0"/>
          <w:color w:val="000000"/>
          <w:b w:val="off"/>
          <w:i w:val="off"/>
        </w:rPr>
        <w:t>象秩序(如语音文本或文字文本)中或在两种表达秩序之间的相</w:t>
      </w:r>
      <w:r>
        <w:rPr>
          <w:rFonts w:ascii="仿宋" w:hAnsi="仿宋" w:cs="仿宋" w:eastAsia="仿宋"/>
          <w:sz w:val="55"/>
          <w:spacing w:val="0"/>
          <w:color w:val="000000"/>
          <w:b w:val="off"/>
          <w:i w:val="off"/>
        </w:rPr>
        <w:t>互结合成为可能。它也使言语与文字的结合成为可能(在通常</w:t>
      </w:r>
      <w:r>
        <w:rPr>
          <w:rFonts w:ascii="仿宋" w:hAnsi="仿宋" w:cs="仿宋" w:eastAsia="仿宋"/>
          <w:sz w:val="55"/>
          <w:spacing w:val="0"/>
          <w:color w:val="000000"/>
          <w:b w:val="off"/>
          <w:i w:val="off"/>
        </w:rPr>
        <w:t>意义上)，因为它确立了可感事物与可知事物之间的形而上学对</w:t>
      </w:r>
      <w:r>
        <w:rPr>
          <w:rFonts w:ascii="仿宋" w:hAnsi="仿宋" w:cs="仿宋" w:eastAsia="仿宋"/>
          <w:sz w:val="55"/>
          <w:spacing w:val="0"/>
          <w:color w:val="000000"/>
          <w:b w:val="off"/>
          <w:i w:val="off"/>
        </w:rPr>
        <w:t>立，从而确立了能指与所指之间，表达式与内容之间的形而上</w:t>
      </w:r>
      <w:r>
        <w:rPr>
          <w:rFonts w:ascii="仿宋" w:hAnsi="仿宋" w:cs="仿宋" w:eastAsia="仿宋"/>
          <w:sz w:val="55"/>
          <w:spacing w:val="0"/>
          <w:color w:val="000000"/>
          <w:b w:val="off"/>
          <w:i w:val="off"/>
        </w:rPr>
        <w:t>学对立，等等。如果语言尚未在这种意义上成为文字，那么派</w:t>
      </w:r>
      <w:r>
        <w:rPr>
          <w:rFonts w:ascii="仿宋" w:hAnsi="仿宋" w:cs="仿宋" w:eastAsia="仿宋"/>
          <w:sz w:val="55"/>
          <w:spacing w:val="0"/>
          <w:color w:val="000000"/>
          <w:b w:val="off"/>
          <w:i w:val="off"/>
        </w:rPr>
        <w:t>生的“记号”就不可能存在；关于言语与文字的相互关系的传统</w:t>
      </w:r>
      <w:r>
        <w:rPr>
          <w:rFonts w:ascii="仿宋" w:hAnsi="仿宋" w:cs="仿宋" w:eastAsia="仿宋"/>
          <w:sz w:val="55"/>
          <w:spacing w:val="0"/>
          <w:color w:val="000000"/>
          <w:b w:val="off"/>
          <w:i w:val="off"/>
        </w:rPr>
        <w:t>问题就不可能产生。当然，实证的意指科学只能描述分延的活</w:t>
      </w:r>
      <w:r>
        <w:rPr>
          <w:rFonts w:ascii="仿宋" w:hAnsi="仿宋" w:cs="仿宋" w:eastAsia="仿宋"/>
          <w:sz w:val="55"/>
          <w:spacing w:val="0"/>
          <w:color w:val="000000"/>
          <w:b w:val="off"/>
          <w:i w:val="off"/>
        </w:rPr>
        <w:t>动与事实，描述确定的差别以及它们形成的确定在场。不可能</w:t>
      </w:r>
      <w:r>
        <w:rPr>
          <w:rFonts w:ascii="仿宋" w:hAnsi="仿宋" w:cs="仿宋" w:eastAsia="仿宋"/>
          <w:sz w:val="55"/>
          <w:spacing w:val="0"/>
          <w:color w:val="000000"/>
          <w:b w:val="off"/>
          <w:i w:val="off"/>
        </w:rPr>
        <w:t>存在关于分延本身的能动作用的科学，因为不可能有关于在场</w:t>
      </w:r>
      <w:r>
        <w:rPr>
          <w:rFonts w:ascii="仿宋" w:hAnsi="仿宋" w:cs="仿宋" w:eastAsia="仿宋"/>
          <w:sz w:val="55"/>
          <w:spacing w:val="0"/>
          <w:color w:val="000000"/>
          <w:b w:val="off"/>
          <w:i w:val="off"/>
        </w:rPr>
        <w:t>本身的起源的科学，也就是说，没有关于某种确定的非起源的</w:t>
      </w:r>
      <w:r>
        <w:rPr>
          <w:rFonts w:ascii="仿宋" w:hAnsi="仿宋" w:cs="仿宋" w:eastAsia="仿宋"/>
          <w:sz w:val="55"/>
          <w:spacing w:val="0"/>
          <w:color w:val="000000"/>
          <w:b w:val="off"/>
          <w:i w:val="off"/>
        </w:rPr>
        <w:t>科学。</w:t>
      </w:r>
      <w:bookmarkEnd w:id="1830"/>
    </w:p>
    <w:p>
      <w:pPr>
        <w:pageBreakBefore w:val="off"/>
        <w:tabs/>
        <w:wordWrap w:val="off"/>
        <w:spacing w:before="0" w:after="0" w:line="900" w:lineRule="atLeast"/>
        <w:ind w:left="60" w:right="620" w:firstLine="1220"/>
        <w:jc w:val="both"/>
        <w:textAlignment w:val="baseline"/>
        <w:rPr>
          <w:sz w:val="55"/>
        </w:rPr>
      </w:pPr>
      <w:bookmarkStart w:name="" w:id="1831"/>
      <w:r>
        <w:rPr>
          <w:rFonts w:ascii="仿宋" w:hAnsi="仿宋" w:cs="仿宋" w:eastAsia="仿宋"/>
          <w:sz w:val="55"/>
          <w:spacing w:val="0"/>
          <w:color w:val="000000"/>
          <w:b w:val="off"/>
          <w:i w:val="off"/>
        </w:rPr>
        <w:t>因此，分延就是形式的构造。另一方面，它又是印象中被映</w:t>
      </w:r>
      <w:r>
        <w:rPr>
          <w:rFonts w:ascii="仿宋" w:hAnsi="仿宋" w:cs="仿宋" w:eastAsia="仿宋"/>
          <w:sz w:val="55"/>
          <w:spacing w:val="0"/>
          <w:color w:val="000000"/>
          <w:b w:val="off"/>
          <w:i w:val="off"/>
        </w:rPr>
        <w:t>现的存在物。众所周知，索绪尔区分了“声音印象”和客观的声</w:t>
      </w:r>
      <w:r>
        <w:rPr>
          <w:rFonts w:ascii="仿宋" w:hAnsi="仿宋" w:cs="仿宋" w:eastAsia="仿宋"/>
          <w:sz w:val="55"/>
          <w:spacing w:val="0"/>
          <w:color w:val="000000"/>
          <w:b w:val="off"/>
          <w:i w:val="off"/>
        </w:rPr>
        <w:t>音(第98页)。当他创立语言科学时，他觉得自己有权对声学和</w:t>
      </w:r>
      <w:r>
        <w:rPr>
          <w:rFonts w:ascii="仿宋" w:hAnsi="仿宋" w:cs="仿宋" w:eastAsia="仿宋"/>
          <w:sz w:val="55"/>
          <w:spacing w:val="0"/>
          <w:color w:val="000000"/>
          <w:b w:val="off"/>
          <w:i w:val="off"/>
        </w:rPr>
        <w:t>生理学进行现象学意义上的“还原”。声音印象是声音显现的结</w:t>
      </w:r>
      <w:r>
        <w:rPr>
          <w:rFonts w:ascii="仿宋" w:hAnsi="仿宋" w:cs="仿宋" w:eastAsia="仿宋"/>
          <w:sz w:val="55"/>
          <w:spacing w:val="0"/>
          <w:color w:val="000000"/>
          <w:b w:val="off"/>
          <w:i w:val="off"/>
        </w:rPr>
        <w:t>构，而声音的显现结构不过是显现的声音。他把声音印象称为</w:t>
      </w:r>
      <w:r>
        <w:rPr>
          <w:rFonts w:ascii="仿宋" w:hAnsi="仿宋" w:cs="仿宋" w:eastAsia="仿宋"/>
          <w:sz w:val="55"/>
          <w:spacing w:val="0"/>
          <w:color w:val="000000"/>
          <w:b w:val="off"/>
          <w:i w:val="off"/>
        </w:rPr>
        <w:t>“能指”，但他不把“所指”这一名称留给事物(它被行为和语言的</w:t>
      </w:r>
      <w:r>
        <w:rPr>
          <w:rFonts w:ascii="仿宋" w:hAnsi="仿宋" w:cs="仿宋" w:eastAsia="仿宋"/>
          <w:sz w:val="55"/>
          <w:spacing w:val="0"/>
          <w:color w:val="000000"/>
          <w:b w:val="off"/>
          <w:i w:val="off"/>
        </w:rPr>
        <w:t>理想性所削弱)，而是把它留给“概念”————这无疑是一个不幸的</w:t>
      </w:r>
      <w:r>
        <w:rPr>
          <w:rFonts w:ascii="仿宋" w:hAnsi="仿宋" w:cs="仿宋" w:eastAsia="仿宋"/>
          <w:sz w:val="55"/>
          <w:spacing w:val="0"/>
          <w:color w:val="000000"/>
          <w:b w:val="off"/>
          <w:i w:val="off"/>
        </w:rPr>
        <w:t>概念：我们不妨说，他将所指这一名称留给了意义的理想性。</w:t>
      </w:r>
      <w:bookmarkEnd w:id="1831"/>
    </w:p>
    <w:p>
      <w:pPr>
        <w:pageBreakBefore w:val="off"/>
        <w:tabs/>
        <w:wordWrap w:val="off"/>
        <w:spacing w:before="260" w:after="0" w:line="660" w:lineRule="atLeast"/>
        <w:ind w:left="0" w:right="1400"/>
        <w:jc w:val="right"/>
        <w:textAlignment w:val="baseline"/>
        <w:rPr>
          <w:sz w:val="49"/>
        </w:rPr>
      </w:pPr>
      <w:bookmarkStart w:name="" w:id="1832"/>
      <w:r>
        <w:rPr>
          <w:rFonts w:ascii="宋体" w:hAnsi="宋体" w:cs="宋体" w:eastAsia="宋体"/>
          <w:sz w:val="49"/>
          <w:spacing w:val="0"/>
          <w:color w:val="000000"/>
          <w:b w:val="off"/>
          <w:i w:val="off"/>
        </w:rPr>
        <w:t>89</w:t>
      </w:r>
      <w:bookmarkEnd w:id="1832"/>
    </w:p>
    <w:p>
      <w:r>
        <w:t/>
      </w:r>
    </w:p>
    <w:p>
      <w:pPr>
        <w:sectPr>
          <w:footerReference r:id="rId191"/>
          <w:headerReference r:id="rId192" w:type="default"/>
          <w:type w:val="nextPage"/>
          <w:pgSz w:w="22380" w:h="31680"/>
          <w:pgMar w:left="3180" w:top="2700" w:right="3180" w:bottom="2700" w:header="2400" w:footer="2400"/>
          <w:cols w:num="1"/>
        </w:sectPr>
      </w:pPr>
    </w:p>
    <w:p>
      <w:pPr>
        <w:pageBreakBefore w:val="off"/>
        <w:tabs/>
        <w:wordWrap w:val="off"/>
        <w:spacing w:before="480" w:after="0" w:line="920" w:lineRule="atLeast"/>
        <w:ind w:left="20" w:right="300"/>
        <w:jc w:val="both"/>
        <w:textAlignment w:val="baseline"/>
        <w:rPr>
          <w:sz w:val="53"/>
        </w:rPr>
      </w:pPr>
      <w:bookmarkStart w:name="" w:id="1833"/>
      <w:r>
        <w:rPr>
          <w:rFonts w:ascii="仿宋" w:hAnsi="仿宋" w:cs="仿宋" w:eastAsia="仿宋"/>
          <w:sz w:val="53"/>
          <w:spacing w:val="0"/>
          <w:color w:val="000000"/>
          <w:b w:val="off"/>
          <w:i w:val="off"/>
        </w:rPr>
        <w:t>“我们主张保留符号这个词，用它来表示整体并分别以所指和能</w:t>
      </w:r>
      <w:r>
        <w:rPr>
          <w:rFonts w:ascii="仿宋" w:hAnsi="仿宋" w:cs="仿宋" w:eastAsia="仿宋"/>
          <w:sz w:val="53"/>
          <w:spacing w:val="0"/>
          <w:color w:val="000000"/>
          <w:b w:val="off"/>
          <w:i w:val="off"/>
        </w:rPr>
        <w:t>指来代替概念和声音印象。”声音印象是被听到的东西，它不是</w:t>
      </w:r>
      <w:r>
        <w:rPr>
          <w:rFonts w:ascii="仿宋" w:hAnsi="仿宋" w:cs="仿宋" w:eastAsia="仿宋"/>
          <w:sz w:val="53"/>
          <w:spacing w:val="0"/>
          <w:color w:val="000000"/>
          <w:b w:val="off"/>
          <w:i w:val="off"/>
        </w:rPr>
        <w:t>指被听到的声音，而是指声音被听到的过程。被听到的过程具</w:t>
      </w:r>
      <w:r>
        <w:rPr>
          <w:rFonts w:ascii="仿宋" w:hAnsi="仿宋" w:cs="仿宋" w:eastAsia="仿宋"/>
          <w:sz w:val="53"/>
          <w:spacing w:val="0"/>
          <w:color w:val="000000"/>
          <w:b w:val="off"/>
          <w:i w:val="off"/>
        </w:rPr>
        <w:t>有现象性结构，它的顺序完全不同于世界上的真实声言的顺序。</w:t>
      </w:r>
      <w:r>
        <w:rPr>
          <w:rFonts w:ascii="仿宋" w:hAnsi="仿宋" w:cs="仿宋" w:eastAsia="仿宋"/>
          <w:sz w:val="53"/>
          <w:spacing w:val="0"/>
          <w:color w:val="000000"/>
          <w:b w:val="off"/>
          <w:i w:val="off"/>
        </w:rPr>
        <w:t>我们只能通过现象学还原对这种精微而至关重要的异质结构进</w:t>
      </w:r>
      <w:r>
        <w:rPr>
          <w:rFonts w:ascii="仿宋" w:hAnsi="仿宋" w:cs="仿宋" w:eastAsia="仿宋"/>
          <w:sz w:val="53"/>
          <w:spacing w:val="0"/>
          <w:color w:val="000000"/>
          <w:b w:val="off"/>
          <w:i w:val="off"/>
        </w:rPr>
        <w:t>行划分。因此，现象学还原对被听到的过程的全部分析是必不</w:t>
      </w:r>
      <w:r>
        <w:rPr>
          <w:rFonts w:ascii="仿宋" w:hAnsi="仿宋" w:cs="仿宋" w:eastAsia="仿宋"/>
          <w:sz w:val="53"/>
          <w:spacing w:val="0"/>
          <w:color w:val="000000"/>
          <w:b w:val="off"/>
          <w:i w:val="off"/>
        </w:rPr>
        <w:t>可少的，不管这种分析是出自语言学，心理分析还是其它专门工</w:t>
      </w:r>
      <w:r>
        <w:rPr>
          <w:rFonts w:ascii="仿宋" w:hAnsi="仿宋" w:cs="仿宋" w:eastAsia="仿宋"/>
          <w:sz w:val="53"/>
          <w:spacing w:val="0"/>
          <w:color w:val="000000"/>
          <w:b w:val="off"/>
          <w:i w:val="off"/>
        </w:rPr>
        <w:t>作。</w:t>
      </w:r>
      <w:bookmarkEnd w:id="1833"/>
    </w:p>
    <w:p>
      <w:pPr>
        <w:pageBreakBefore w:val="off"/>
        <w:tabs/>
        <w:wordWrap w:val="off"/>
        <w:spacing w:before="0" w:after="0" w:line="920" w:lineRule="atLeast"/>
        <w:ind w:left="20" w:right="340" w:firstLine="1160"/>
        <w:jc w:val="both"/>
        <w:textAlignment w:val="baseline"/>
        <w:rPr>
          <w:sz w:val="53"/>
        </w:rPr>
      </w:pPr>
      <w:bookmarkStart w:name="" w:id="1834"/>
      <w:r>
        <w:rPr>
          <w:rFonts w:ascii="仿宋" w:hAnsi="仿宋" w:cs="仿宋" w:eastAsia="仿宋"/>
          <w:sz w:val="53"/>
          <w:spacing w:val="0"/>
          <w:color w:val="000000"/>
          <w:b w:val="off"/>
          <w:i w:val="off"/>
        </w:rPr>
        <w:t>“声音印象”，声音的结构性显现，依靠分延而存在并充满分</w:t>
      </w:r>
      <w:r>
        <w:rPr>
          <w:rFonts w:ascii="仿宋" w:hAnsi="仿宋" w:cs="仿宋" w:eastAsia="仿宋"/>
          <w:sz w:val="53"/>
          <w:spacing w:val="0"/>
          <w:color w:val="000000"/>
          <w:b w:val="off"/>
          <w:i w:val="off"/>
        </w:rPr>
        <w:t>延的“感觉材料”，胡塞尔所说的不同于世界上的一切实在性的</w:t>
      </w:r>
      <w:r>
        <w:rPr>
          <w:rFonts w:ascii="仿宋" w:hAnsi="仿宋" w:cs="仿宋" w:eastAsia="仿宋"/>
          <w:sz w:val="53"/>
          <w:spacing w:val="0"/>
          <w:color w:val="000000"/>
          <w:b w:val="off"/>
          <w:i w:val="off"/>
        </w:rPr>
        <w:t>质料/形式结构，被索绪尔称为“心象”(image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psychique)：“后者</w:t>
      </w:r>
      <w:r>
        <w:rPr>
          <w:rFonts w:ascii="仿宋" w:hAnsi="仿宋" w:cs="仿宋" w:eastAsia="仿宋"/>
          <w:sz w:val="53"/>
          <w:spacing w:val="0"/>
          <w:color w:val="000000"/>
          <w:b w:val="off"/>
          <w:i w:val="off"/>
        </w:rPr>
        <w:t>(声音印象)并不是物质性的声音，不是纯粹物理的东西，而是声</w:t>
      </w:r>
      <w:r>
        <w:rPr>
          <w:rFonts w:ascii="仿宋" w:hAnsi="仿宋" w:cs="仿宋" w:eastAsia="仿宋"/>
          <w:sz w:val="53"/>
          <w:spacing w:val="0"/>
          <w:color w:val="000000"/>
          <w:b w:val="off"/>
          <w:i w:val="off"/>
        </w:rPr>
        <w:t>音的心灵印记，是我们通过感觉接触而形成的表象。声音印象</w:t>
      </w:r>
      <w:r>
        <w:rPr>
          <w:rFonts w:ascii="仿宋" w:hAnsi="仿宋" w:cs="仿宋" w:eastAsia="仿宋"/>
          <w:sz w:val="53"/>
          <w:spacing w:val="0"/>
          <w:color w:val="000000"/>
          <w:b w:val="off"/>
          <w:i w:val="off"/>
        </w:rPr>
        <w:t>是感性的，只是在这种意义上，并通过将它与联合体的另一方，</w:t>
      </w:r>
      <w:r>
        <w:rPr>
          <w:rFonts w:ascii="仿宋" w:hAnsi="仿宋" w:cs="仿宋" w:eastAsia="仿宋"/>
          <w:sz w:val="53"/>
          <w:spacing w:val="0"/>
          <w:color w:val="000000"/>
          <w:b w:val="off"/>
          <w:i w:val="off"/>
        </w:rPr>
        <w:t>即通常比较抽象的概念对立起来，我们才能将它称为‘物质性’</w:t>
      </w:r>
      <w:r>
        <w:rPr>
          <w:rFonts w:ascii="仿宋" w:hAnsi="仿宋" w:cs="仿宋" w:eastAsia="仿宋"/>
          <w:sz w:val="53"/>
          <w:spacing w:val="0"/>
          <w:color w:val="000000"/>
          <w:b w:val="off"/>
          <w:i w:val="off"/>
        </w:rPr>
        <w:t>的东西”(第98页)。尽管只有在这个问题上采取现象学的谨慎</w:t>
      </w:r>
      <w:r>
        <w:rPr>
          <w:rFonts w:ascii="仿宋" w:hAnsi="仿宋" w:cs="仿宋" w:eastAsia="仿宋"/>
          <w:sz w:val="53"/>
          <w:spacing w:val="0"/>
          <w:color w:val="000000"/>
          <w:b w:val="off"/>
          <w:i w:val="off"/>
        </w:rPr>
        <w:t>态度，使用“心灵”一词才是恰当的，但这个词的使用显然具有一</w:t>
      </w:r>
      <w:r>
        <w:rPr>
          <w:rFonts w:ascii="仿宋" w:hAnsi="仿宋" w:cs="仿宋" w:eastAsia="仿宋"/>
          <w:sz w:val="53"/>
          <w:spacing w:val="0"/>
          <w:color w:val="000000"/>
          <w:b w:val="off"/>
          <w:i w:val="off"/>
        </w:rPr>
        <w:t>定的新颖性。</w:t>
      </w:r>
      <w:bookmarkEnd w:id="1834"/>
    </w:p>
    <w:p>
      <w:pPr>
        <w:pageBreakBefore w:val="off"/>
        <w:tabs/>
        <w:wordWrap w:val="off"/>
        <w:spacing w:before="0" w:after="0" w:line="920" w:lineRule="atLeast"/>
        <w:ind w:left="20" w:right="380" w:firstLine="1160"/>
        <w:jc w:val="both"/>
        <w:textAlignment w:val="baseline"/>
        <w:rPr>
          <w:sz w:val="53"/>
        </w:rPr>
      </w:pPr>
      <w:bookmarkStart w:name="" w:id="1835"/>
      <w:r>
        <w:rPr>
          <w:rFonts w:ascii="仿宋" w:hAnsi="仿宋" w:cs="仿宋" w:eastAsia="仿宋"/>
          <w:sz w:val="53"/>
          <w:spacing w:val="0"/>
          <w:color w:val="000000"/>
          <w:b w:val="off"/>
          <w:i w:val="off"/>
        </w:rPr>
        <w:t>在详细阐明这一观点之前，我们要注意的是，这并不一定是</w:t>
      </w:r>
      <w:r>
        <w:rPr>
          <w:rFonts w:ascii="仿宋" w:hAnsi="仿宋" w:cs="仿宋" w:eastAsia="仿宋"/>
          <w:sz w:val="53"/>
          <w:spacing w:val="0"/>
          <w:color w:val="000000"/>
          <w:b w:val="off"/>
          <w:i w:val="off"/>
        </w:rPr>
        <w:t>雅各布森和其他语言学家所批评的“心理主义观点”：</w:t>
      </w:r>
      <w:bookmarkEnd w:id="1835"/>
    </w:p>
    <w:p>
      <w:pPr>
        <w:pageBreakBefore w:val="off"/>
        <w:tabs/>
        <w:wordWrap w:val="off"/>
        <w:spacing w:before="740" w:after="0" w:line="940" w:lineRule="atLeast"/>
        <w:ind w:left="1080" w:right="380" w:firstLine="1160"/>
        <w:jc w:val="both"/>
        <w:textAlignment w:val="baseline"/>
        <w:rPr>
          <w:sz w:val="54"/>
        </w:rPr>
      </w:pPr>
      <w:bookmarkStart w:name="" w:id="1836"/>
      <w:r>
        <w:rPr>
          <w:rFonts w:ascii="仿宋" w:hAnsi="仿宋" w:cs="仿宋" w:eastAsia="仿宋"/>
          <w:sz w:val="54"/>
          <w:spacing w:val="0"/>
          <w:color w:val="000000"/>
          <w:b w:val="off"/>
          <w:i w:val="off"/>
        </w:rPr>
        <w:t>“根据最古老的观念(这种观念可以上溯到博杜安·德</w:t>
      </w:r>
      <w:r>
        <w:rPr>
          <w:rFonts w:ascii="仿宋" w:hAnsi="仿宋" w:cs="仿宋" w:eastAsia="仿宋"/>
          <w:sz w:val="54"/>
          <w:spacing w:val="0"/>
          <w:color w:val="000000"/>
          <w:b w:val="off"/>
          <w:i w:val="off"/>
        </w:rPr>
        <w:t>库特奈①并且仍然存在)，音素是想象的或意象性的声音，</w:t>
      </w:r>
      <w:r>
        <w:rPr>
          <w:rFonts w:ascii="仿宋" w:hAnsi="仿宋" w:cs="仿宋" w:eastAsia="仿宋"/>
          <w:sz w:val="54"/>
          <w:spacing w:val="0"/>
          <w:color w:val="000000"/>
          <w:b w:val="off"/>
          <w:i w:val="off"/>
        </w:rPr>
        <w:t>这种声音与实际上发出的声音相对立，就像‘心理语音’现</w:t>
      </w:r>
      <w:bookmarkEnd w:id="1836"/>
    </w:p>
    <w:p>
      <w:pPr>
        <w:pageBreakBefore w:val="off"/>
        <w:tabs/>
        <w:wordWrap w:val="off"/>
        <w:spacing w:before="0" w:after="0" w:line="940" w:lineRule="atLeast"/>
        <w:ind w:left="60" w:right="0"/>
        <w:jc w:val="both"/>
        <w:textAlignment w:val="baseline"/>
        <w:rPr>
          <w:sz w:val="54"/>
        </w:rPr>
      </w:pPr>
      <w:bookmarkStart w:name="" w:id="1837"/>
      <w:r>
        <w:rPr>
          <w:rFonts w:ascii="宋体" w:hAnsi="宋体" w:cs="宋体" w:eastAsia="宋体"/>
          <w:sz w:val="54"/>
          <w:spacing w:val="0"/>
          <w:color w:val="000000"/>
          <w:u w:val="single"/>
          <w:b w:val="off"/>
          <w:i w:val="off"/>
        </w:rPr>
        <w:t xml:space="preserve">             </w:t>
      </w:r>
      <w:bookmarkEnd w:id="1837"/>
    </w:p>
    <w:p>
      <w:pPr>
        <w:pageBreakBefore w:val="off"/>
        <w:tabs/>
        <w:wordWrap w:val="off"/>
        <w:spacing w:before="340" w:after="0" w:line="620" w:lineRule="atLeast"/>
        <w:ind w:left="20" w:right="440" w:firstLine="780"/>
        <w:jc w:val="both"/>
        <w:textAlignment w:val="baseline"/>
        <w:rPr>
          <w:sz w:val="39"/>
        </w:rPr>
      </w:pPr>
      <w:bookmarkStart w:name="" w:id="1838"/>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博杜安·德库特奈(Baudouin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Courtenay，1845——1929年)，波兰语言学家，</w:t>
      </w:r>
      <w:r>
        <w:rPr>
          <w:rFonts w:ascii="宋体" w:hAnsi="宋体" w:cs="宋体" w:eastAsia="宋体"/>
          <w:sz w:val="39"/>
          <w:spacing w:val="0"/>
          <w:color w:val="000000"/>
          <w:b w:val="off"/>
          <w:i w:val="off"/>
        </w:rPr>
        <w:t>语言结构分析学的先驱者，“Phonème”(音素)这个术语是他采用的。————译者</w:t>
      </w:r>
      <w:bookmarkEnd w:id="1838"/>
    </w:p>
    <w:p>
      <w:pPr>
        <w:pageBreakBefore w:val="off"/>
        <w:tabs/>
        <w:wordWrap w:val="off"/>
        <w:spacing w:before="0" w:after="0" w:line="640" w:lineRule="atLeast"/>
        <w:ind w:left="560" w:right="0"/>
        <w:jc w:val="both"/>
        <w:textAlignment w:val="baseline"/>
        <w:rPr>
          <w:sz w:val="47"/>
        </w:rPr>
      </w:pPr>
      <w:bookmarkStart w:name="" w:id="1839"/>
      <w:r>
        <w:rPr>
          <w:rFonts w:ascii="楷体" w:hAnsi="楷体" w:cs="楷体" w:eastAsia="楷体"/>
          <w:sz w:val="47"/>
          <w:spacing w:val="0"/>
          <w:color w:val="000000"/>
          <w:b w:val="off"/>
          <w:i w:val="off"/>
        </w:rPr>
        <w:t>90</w:t>
      </w:r>
      <w:bookmarkEnd w:id="1839"/>
    </w:p>
    <w:p>
      <w:r>
        <w:t/>
      </w:r>
    </w:p>
    <w:p>
      <w:pPr>
        <w:sectPr>
          <w:footerReference r:id="rId193"/>
          <w:headerReference r:id="rId194" w:type="default"/>
          <w:type w:val="nextPage"/>
          <w:pgSz w:w="22380" w:h="31680"/>
          <w:pgMar w:left="3340" w:top="2700" w:right="3340" w:bottom="2700" w:header="2400" w:footer="2400"/>
          <w:cols w:num="1"/>
        </w:sectPr>
      </w:pPr>
    </w:p>
    <w:p>
      <w:pPr>
        <w:pageBreakBefore w:val="off"/>
        <w:tabs/>
        <w:wordWrap w:val="off"/>
        <w:spacing w:before="400" w:after="0" w:line="880" w:lineRule="atLeast"/>
        <w:ind w:left="1160" w:right="680"/>
        <w:jc w:val="both"/>
        <w:textAlignment w:val="baseline"/>
        <w:rPr>
          <w:sz w:val="53"/>
        </w:rPr>
      </w:pPr>
      <w:bookmarkStart w:name="" w:id="1840"/>
      <w:r>
        <w:rPr>
          <w:rFonts w:ascii="仿宋" w:hAnsi="仿宋" w:cs="仿宋" w:eastAsia="仿宋"/>
          <w:sz w:val="53"/>
          <w:spacing w:val="0"/>
          <w:color w:val="000000"/>
          <w:b w:val="off"/>
          <w:i w:val="off"/>
        </w:rPr>
        <w:t>象与‘生理语音’事实相对立一样。它是一种内化的声音的</w:t>
      </w:r>
      <w:r>
        <w:rPr>
          <w:rFonts w:ascii="仿宋" w:hAnsi="仿宋" w:cs="仿宋" w:eastAsia="仿宋"/>
          <w:sz w:val="53"/>
          <w:spacing w:val="0"/>
          <w:color w:val="000000"/>
          <w:b w:val="off"/>
          <w:i w:val="off"/>
        </w:rPr>
        <w:t>心灵对等物。”①</w:t>
      </w:r>
      <w:bookmarkEnd w:id="1840"/>
    </w:p>
    <w:p>
      <w:pPr>
        <w:pageBreakBefore w:val="off"/>
        <w:tabs/>
        <w:wordWrap w:val="off"/>
        <w:spacing w:before="0" w:after="0" w:line="900" w:lineRule="exact"/>
        <w:ind w:left="0" w:right="0"/>
        <w:jc w:val="both"/>
        <w:textAlignment w:val="baseline"/>
        <w:rPr>
          <w:sz w:val="53"/>
        </w:rPr>
      </w:pPr>
      <w:bookmarkStart w:name="" w:id="1841"/>
      <w:r>
        <w:rPr>
          <w:rFonts w:ascii="宋体" w:hAnsi="宋体" w:cs="宋体" w:eastAsia="宋体"/>
          <w:sz w:val="53"/>
          <w:spacing w:val="0"/>
          <w:color w:val="000000"/>
          <w:b w:val="off"/>
          <w:i w:val="off"/>
        </w:rPr>
        <w:t/>
      </w:r>
      <w:bookmarkEnd w:id="1841"/>
    </w:p>
    <w:p>
      <w:pPr>
        <w:pageBreakBefore w:val="off"/>
        <w:tabs/>
        <w:wordWrap w:val="off"/>
        <w:spacing w:before="0" w:after="0" w:line="880" w:lineRule="atLeast"/>
        <w:ind w:left="60" w:right="620" w:firstLine="1100"/>
        <w:jc w:val="both"/>
        <w:textAlignment w:val="baseline"/>
        <w:rPr>
          <w:sz w:val="53"/>
        </w:rPr>
      </w:pPr>
      <w:bookmarkStart w:name="" w:id="1842"/>
      <w:r>
        <w:rPr>
          <w:rFonts w:ascii="仿宋" w:hAnsi="仿宋" w:cs="仿宋" w:eastAsia="仿宋"/>
          <w:sz w:val="53"/>
          <w:spacing w:val="0"/>
          <w:color w:val="000000"/>
          <w:b w:val="off"/>
          <w:i w:val="off"/>
        </w:rPr>
        <w:t>尽管经过如此规定(即按前现象学的想象心理学)的“心象”</w:t>
      </w:r>
      <w:r>
        <w:rPr>
          <w:rFonts w:ascii="仿宋" w:hAnsi="仿宋" w:cs="仿宋" w:eastAsia="仿宋"/>
          <w:sz w:val="53"/>
          <w:spacing w:val="0"/>
          <w:color w:val="000000"/>
          <w:b w:val="off"/>
          <w:i w:val="off"/>
        </w:rPr>
        <w:t>概念的确源于这种心理主义的启发，但为防止受到雅各布森的</w:t>
      </w:r>
      <w:r>
        <w:rPr>
          <w:rFonts w:ascii="仿宋" w:hAnsi="仿宋" w:cs="仿宋" w:eastAsia="仿宋"/>
          <w:sz w:val="53"/>
          <w:spacing w:val="0"/>
          <w:color w:val="000000"/>
          <w:b w:val="off"/>
          <w:i w:val="off"/>
        </w:rPr>
        <w:t>批评，我们需要进行以下的说明：1.我们可以保留它，而不必证</w:t>
      </w:r>
      <w:r>
        <w:rPr>
          <w:rFonts w:ascii="仿宋" w:hAnsi="仿宋" w:cs="仿宋" w:eastAsia="仿宋"/>
          <w:sz w:val="53"/>
          <w:spacing w:val="0"/>
          <w:color w:val="000000"/>
          <w:b w:val="off"/>
          <w:i w:val="off"/>
        </w:rPr>
        <w:t>明“内在的言语可以归结为某些明显的语符(trait)，而排除外在</w:t>
      </w:r>
      <w:r>
        <w:rPr>
          <w:rFonts w:ascii="仿宋" w:hAnsi="仿宋" w:cs="仿宋" w:eastAsia="仿宋"/>
          <w:sz w:val="53"/>
          <w:spacing w:val="0"/>
          <w:color w:val="000000"/>
          <w:b w:val="off"/>
          <w:i w:val="off"/>
        </w:rPr>
        <w:t>的多余的语符；2.如果“心灵的”这个限定词仅仅表示另一种自</w:t>
      </w:r>
      <w:r>
        <w:rPr>
          <w:rFonts w:ascii="仿宋" w:hAnsi="仿宋" w:cs="仿宋" w:eastAsia="仿宋"/>
          <w:sz w:val="53"/>
          <w:spacing w:val="0"/>
          <w:color w:val="000000"/>
          <w:b w:val="off"/>
          <w:i w:val="off"/>
        </w:rPr>
        <w:t>然的实在，表示内在的而非外在的实在，那么，就不要保留这个</w:t>
      </w:r>
      <w:r>
        <w:rPr>
          <w:rFonts w:ascii="仿宋" w:hAnsi="仿宋" w:cs="仿宋" w:eastAsia="仿宋"/>
          <w:sz w:val="53"/>
          <w:spacing w:val="0"/>
          <w:color w:val="000000"/>
          <w:b w:val="off"/>
          <w:i w:val="off"/>
        </w:rPr>
        <w:t>限定词。胡塞尔在此所作的更正是必不可少的，他甚至改变了</w:t>
      </w:r>
      <w:r>
        <w:rPr>
          <w:rFonts w:ascii="仿宋" w:hAnsi="仿宋" w:cs="仿宋" w:eastAsia="仿宋"/>
          <w:sz w:val="53"/>
          <w:spacing w:val="0"/>
          <w:color w:val="000000"/>
          <w:b w:val="off"/>
          <w:i w:val="off"/>
        </w:rPr>
        <w:t>争论的前提。活的经验的实在(reell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et</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non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real——实在的而非</w:t>
      </w:r>
      <w:r>
        <w:rPr>
          <w:rFonts w:ascii="仿宋" w:hAnsi="仿宋" w:cs="仿宋" w:eastAsia="仿宋"/>
          <w:sz w:val="53"/>
          <w:spacing w:val="0"/>
          <w:color w:val="000000"/>
          <w:b w:val="off"/>
          <w:i w:val="off"/>
        </w:rPr>
        <w:t>现实的)因素，质料/形式结构并不是一种现实性(Realität)。至</w:t>
      </w:r>
      <w:r>
        <w:rPr>
          <w:rFonts w:ascii="仿宋" w:hAnsi="仿宋" w:cs="仿宋" w:eastAsia="仿宋"/>
          <w:sz w:val="53"/>
          <w:spacing w:val="0"/>
          <w:color w:val="000000"/>
          <w:b w:val="off"/>
          <w:i w:val="off"/>
        </w:rPr>
        <w:t>于意向对象，比如印象内容，事实上并不是要么属于世界，要么</w:t>
      </w:r>
      <w:r>
        <w:rPr>
          <w:rFonts w:ascii="仿宋" w:hAnsi="仿宋" w:cs="仿宋" w:eastAsia="仿宋"/>
          <w:sz w:val="53"/>
          <w:spacing w:val="0"/>
          <w:color w:val="000000"/>
          <w:b w:val="off"/>
          <w:i w:val="off"/>
        </w:rPr>
        <w:t>属于活的经验，即活的经验的非实在因素。索绪尔谈到的心象</w:t>
      </w:r>
      <w:r>
        <w:rPr>
          <w:rFonts w:ascii="仿宋" w:hAnsi="仿宋" w:cs="仿宋" w:eastAsia="仿宋"/>
          <w:sz w:val="53"/>
          <w:spacing w:val="0"/>
          <w:color w:val="000000"/>
          <w:b w:val="off"/>
          <w:i w:val="off"/>
        </w:rPr>
        <w:t>不一定会成为模仿外部实在的内部实在。胡塞尔在《观念Ⅰ》中</w:t>
      </w:r>
      <w:r>
        <w:rPr>
          <w:rFonts w:ascii="仿宋" w:hAnsi="仿宋" w:cs="仿宋" w:eastAsia="仿宋"/>
          <w:sz w:val="53"/>
          <w:spacing w:val="0"/>
          <w:color w:val="000000"/>
          <w:b w:val="off"/>
          <w:i w:val="off"/>
        </w:rPr>
        <w:t>批评了这种“图画”概念，他在《危机》(见第63页及以下各页)中</w:t>
      </w:r>
      <w:r>
        <w:rPr>
          <w:rFonts w:ascii="仿宋" w:hAnsi="仿宋" w:cs="仿宋" w:eastAsia="仿宋"/>
          <w:sz w:val="53"/>
          <w:spacing w:val="0"/>
          <w:color w:val="000000"/>
          <w:b w:val="off"/>
          <w:i w:val="off"/>
        </w:rPr>
        <w:t>表明，现象学应该如何克服“内在经验”和“外在经验”之间的这</w:t>
      </w:r>
      <w:bookmarkEnd w:id="1842"/>
    </w:p>
    <w:p>
      <w:pPr>
        <w:pageBreakBefore w:val="off"/>
        <w:tabs/>
        <w:wordWrap w:val="off"/>
        <w:spacing w:before="0" w:after="0" w:line="880" w:lineRule="atLeast"/>
        <w:ind w:left="140" w:right="0"/>
        <w:jc w:val="both"/>
        <w:textAlignment w:val="baseline"/>
        <w:rPr>
          <w:sz w:val="53"/>
        </w:rPr>
      </w:pPr>
      <w:bookmarkStart w:name="" w:id="1843"/>
      <w:r>
        <w:rPr>
          <w:rFonts w:ascii="宋体" w:hAnsi="宋体" w:cs="宋体" w:eastAsia="宋体"/>
          <w:sz w:val="53"/>
          <w:spacing w:val="0"/>
          <w:color w:val="000000"/>
          <w:u w:val="single"/>
          <w:b w:val="off"/>
          <w:i w:val="off"/>
        </w:rPr>
        <w:t xml:space="preserve">              </w:t>
      </w:r>
      <w:bookmarkEnd w:id="1843"/>
    </w:p>
    <w:p>
      <w:pPr>
        <w:pageBreakBefore w:val="off"/>
        <w:tabs/>
        <w:wordWrap w:val="off"/>
        <w:spacing w:before="280" w:after="0" w:line="600" w:lineRule="atLeast"/>
        <w:ind w:left="60" w:right="620" w:firstLine="900"/>
        <w:jc w:val="both"/>
        <w:textAlignment w:val="baseline"/>
        <w:rPr>
          <w:sz w:val="40"/>
        </w:rPr>
      </w:pPr>
      <w:bookmarkStart w:name="" w:id="184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见上引著作第111页。耶尔姆斯莱夫发表了同样的保留意见：“奇怪的是，</w:t>
      </w:r>
      <w:r>
        <w:rPr>
          <w:rFonts w:ascii="宋体" w:hAnsi="宋体" w:cs="宋体" w:eastAsia="宋体"/>
          <w:sz w:val="40"/>
          <w:spacing w:val="0"/>
          <w:color w:val="000000"/>
          <w:b w:val="off"/>
          <w:i w:val="off"/>
        </w:rPr>
        <w:t>语言学长期提防对‘心理主义’的怀疑。在此，即使它只是在一定程度上并且非常慎</w:t>
      </w:r>
      <w:r>
        <w:rPr>
          <w:rFonts w:ascii="宋体" w:hAnsi="宋体" w:cs="宋体" w:eastAsia="宋体"/>
          <w:sz w:val="40"/>
          <w:spacing w:val="0"/>
          <w:color w:val="000000"/>
          <w:b w:val="off"/>
          <w:i w:val="off"/>
        </w:rPr>
        <w:t>重地回到索绪尔的‘声音印象’和‘概念’(只要对这个词的解释完全符合上述理论)，</w:t>
      </w:r>
      <w:r>
        <w:rPr>
          <w:rFonts w:ascii="宋体" w:hAnsi="宋体" w:cs="宋体" w:eastAsia="宋体"/>
          <w:sz w:val="40"/>
          <w:spacing w:val="0"/>
          <w:color w:val="000000"/>
          <w:b w:val="off"/>
          <w:i w:val="off"/>
        </w:rPr>
        <w:t>简言之，不管抱着多少必要的保留意见，它仍然承认，在语言符号的两个方面中人们</w:t>
      </w:r>
      <w:r>
        <w:rPr>
          <w:rFonts w:ascii="宋体" w:hAnsi="宋体" w:cs="宋体" w:eastAsia="宋体"/>
          <w:sz w:val="40"/>
          <w:spacing w:val="0"/>
          <w:color w:val="000000"/>
          <w:b w:val="off"/>
          <w:i w:val="off"/>
        </w:rPr>
        <w:t>会看到‘纯粹的心理学现象’(学院版第28页)。但是，它只是名称的部分一致而不</w:t>
      </w:r>
      <w:r>
        <w:rPr>
          <w:rFonts w:ascii="宋体" w:hAnsi="宋体" w:cs="宋体" w:eastAsia="宋体"/>
          <w:sz w:val="40"/>
          <w:spacing w:val="0"/>
          <w:color w:val="000000"/>
          <w:b w:val="off"/>
          <w:i w:val="off"/>
        </w:rPr>
        <w:t>是真正的相似。索绪尔引进的术语以及《教程》所作的解释被抛在一边，因为它们有</w:t>
      </w:r>
      <w:r>
        <w:rPr>
          <w:rFonts w:ascii="宋体" w:hAnsi="宋体" w:cs="宋体" w:eastAsia="宋体"/>
          <w:sz w:val="40"/>
          <w:spacing w:val="0"/>
          <w:color w:val="000000"/>
          <w:b w:val="off"/>
          <w:i w:val="off"/>
        </w:rPr>
        <w:t>可能含糊不清，并且以不犯同样的错误为好。当我们扪心自问此处倡导的那些研究</w:t>
      </w:r>
      <w:r>
        <w:rPr>
          <w:rFonts w:ascii="宋体" w:hAnsi="宋体" w:cs="宋体" w:eastAsia="宋体"/>
          <w:sz w:val="40"/>
          <w:spacing w:val="0"/>
          <w:color w:val="000000"/>
          <w:b w:val="off"/>
          <w:i w:val="off"/>
        </w:rPr>
        <w:t>在多大程度上属于心理学层次时，我们也感到不安，原因是，心理学似乎是一门仍在</w:t>
      </w:r>
      <w:r>
        <w:rPr>
          <w:rFonts w:ascii="宋体" w:hAnsi="宋体" w:cs="宋体" w:eastAsia="宋体"/>
          <w:sz w:val="40"/>
          <w:spacing w:val="0"/>
          <w:color w:val="000000"/>
          <w:b w:val="off"/>
          <w:i w:val="off"/>
        </w:rPr>
        <w:t>相当大的程度上有待确定的学科”(《语言的分层》，1954年，载《语言学论文》，第56</w:t>
      </w:r>
      <w:r>
        <w:rPr>
          <w:rFonts w:ascii="宋体" w:hAnsi="宋体" w:cs="宋体" w:eastAsia="宋体"/>
          <w:sz w:val="40"/>
          <w:spacing w:val="0"/>
          <w:color w:val="000000"/>
          <w:b w:val="off"/>
          <w:i w:val="off"/>
        </w:rPr>
        <w:t>页)。耶尔姆斯莱夫在《语言和言语》(1943年版)一书中提出了同样的问题，他指出</w:t>
      </w:r>
      <w:r>
        <w:rPr>
          <w:rFonts w:ascii="宋体" w:hAnsi="宋体" w:cs="宋体" w:eastAsia="宋体"/>
          <w:sz w:val="40"/>
          <w:spacing w:val="0"/>
          <w:color w:val="000000"/>
          <w:b w:val="off"/>
          <w:i w:val="off"/>
        </w:rPr>
        <w:t>了“那个日内瓦大师可能充分意识到的大量细微差别，但他认为并坚持这些差别没</w:t>
      </w:r>
      <w:r>
        <w:rPr>
          <w:rFonts w:ascii="宋体" w:hAnsi="宋体" w:cs="宋体" w:eastAsia="宋体"/>
          <w:sz w:val="40"/>
          <w:spacing w:val="0"/>
          <w:color w:val="000000"/>
          <w:b w:val="off"/>
          <w:i w:val="off"/>
        </w:rPr>
        <w:t>有多大作用。我们自然没有注意这种态度背后的动机”。(第76页)</w:t>
      </w:r>
      <w:bookmarkEnd w:id="1844"/>
    </w:p>
    <w:p>
      <w:pPr>
        <w:pageBreakBefore w:val="off"/>
        <w:tabs/>
        <w:wordWrap w:val="off"/>
        <w:spacing w:before="280" w:after="0" w:line="640" w:lineRule="atLeast"/>
        <w:ind w:left="0" w:right="1380"/>
        <w:jc w:val="right"/>
        <w:textAlignment w:val="baseline"/>
        <w:rPr>
          <w:sz w:val="47"/>
        </w:rPr>
      </w:pPr>
      <w:bookmarkStart w:name="" w:id="1845"/>
      <w:r>
        <w:rPr>
          <w:rFonts w:ascii="楷体" w:hAnsi="楷体" w:cs="楷体" w:eastAsia="楷体"/>
          <w:sz w:val="47"/>
          <w:spacing w:val="0"/>
          <w:color w:val="000000"/>
          <w:b w:val="off"/>
          <w:i w:val="off"/>
        </w:rPr>
        <w:t>91</w:t>
      </w:r>
      <w:bookmarkEnd w:id="1845"/>
    </w:p>
    <w:p>
      <w:r>
        <w:t/>
      </w:r>
    </w:p>
    <w:p>
      <w:pPr>
        <w:sectPr>
          <w:footerReference r:id="rId195"/>
          <w:headerReference r:id="rId196" w:type="default"/>
          <w:type w:val="nextPage"/>
          <w:pgSz w:w="22380" w:h="31680"/>
          <w:pgMar w:left="3160" w:top="2700" w:right="3160" w:bottom="2700" w:header="2400" w:footer="2400"/>
          <w:cols w:num="1"/>
        </w:sectPr>
      </w:pPr>
    </w:p>
    <w:p>
      <w:pPr>
        <w:pageBreakBefore w:val="off"/>
        <w:tabs/>
        <w:wordWrap w:val="off"/>
        <w:spacing w:before="540" w:after="0" w:line="900" w:lineRule="atLeast"/>
        <w:ind w:left="120" w:right="200"/>
        <w:jc w:val="both"/>
        <w:textAlignment w:val="baseline"/>
        <w:rPr>
          <w:sz w:val="54"/>
        </w:rPr>
      </w:pPr>
      <w:bookmarkStart w:name="" w:id="1846"/>
      <w:r>
        <w:rPr>
          <w:rFonts w:ascii="仿宋" w:hAnsi="仿宋" w:cs="仿宋" w:eastAsia="仿宋"/>
          <w:sz w:val="54"/>
          <w:spacing w:val="0"/>
          <w:color w:val="000000"/>
          <w:b w:val="off"/>
          <w:i w:val="off"/>
        </w:rPr>
        <w:t>种自然主义的对立————心理学和其它人文科学正是依靠这种对</w:t>
      </w:r>
      <w:r>
        <w:rPr>
          <w:rFonts w:ascii="仿宋" w:hAnsi="仿宋" w:cs="仿宋" w:eastAsia="仿宋"/>
          <w:sz w:val="54"/>
          <w:spacing w:val="0"/>
          <w:color w:val="000000"/>
          <w:b w:val="off"/>
          <w:i w:val="off"/>
        </w:rPr>
        <w:t>立才得以存在。因此，必然要保留显现的声音与声音的显现之</w:t>
      </w:r>
      <w:r>
        <w:rPr>
          <w:rFonts w:ascii="仿宋" w:hAnsi="仿宋" w:cs="仿宋" w:eastAsia="仿宋"/>
          <w:sz w:val="54"/>
          <w:spacing w:val="0"/>
          <w:color w:val="000000"/>
          <w:b w:val="off"/>
          <w:i w:val="off"/>
        </w:rPr>
        <w:t>间的区分，以摆脱最糟糕、最流行的混乱。从原则上讲，我们能</w:t>
      </w:r>
      <w:r>
        <w:rPr>
          <w:rFonts w:ascii="仿宋" w:hAnsi="仿宋" w:cs="仿宋" w:eastAsia="仿宋"/>
          <w:sz w:val="54"/>
          <w:spacing w:val="0"/>
          <w:color w:val="000000"/>
          <w:b w:val="off"/>
          <w:i w:val="off"/>
        </w:rPr>
        <w:t>做到这一点，但我们并不试图“通过将不变性归结为内在经验，</w:t>
      </w:r>
      <w:r>
        <w:rPr>
          <w:rFonts w:ascii="仿宋" w:hAnsi="仿宋" w:cs="仿宋" w:eastAsia="仿宋"/>
          <w:sz w:val="54"/>
          <w:spacing w:val="0"/>
          <w:color w:val="000000"/>
          <w:b w:val="off"/>
          <w:i w:val="off"/>
        </w:rPr>
        <w:t>将可变性归结为外在经验来克服不变性和可变性之间的矛盾”</w:t>
      </w:r>
      <w:r>
        <w:rPr>
          <w:rFonts w:ascii="仿宋" w:hAnsi="仿宋" w:cs="仿宋" w:eastAsia="仿宋"/>
          <w:sz w:val="54"/>
          <w:spacing w:val="0"/>
          <w:color w:val="000000"/>
          <w:b w:val="off"/>
          <w:i w:val="off"/>
        </w:rPr>
        <w:t>(雅各布森，上引著作第112页)。不变性和可变性之间的区分</w:t>
      </w:r>
      <w:r>
        <w:rPr>
          <w:rFonts w:ascii="仿宋" w:hAnsi="仿宋" w:cs="仿宋" w:eastAsia="仿宋"/>
          <w:sz w:val="54"/>
          <w:spacing w:val="0"/>
          <w:color w:val="000000"/>
          <w:b w:val="off"/>
          <w:i w:val="off"/>
        </w:rPr>
        <w:t>并不使两个领域相互分离，它只是在自身内对每个领域进行划</w:t>
      </w:r>
      <w:r>
        <w:rPr>
          <w:rFonts w:ascii="仿宋" w:hAnsi="仿宋" w:cs="仿宋" w:eastAsia="仿宋"/>
          <w:sz w:val="54"/>
          <w:spacing w:val="0"/>
          <w:color w:val="000000"/>
          <w:b w:val="off"/>
          <w:i w:val="off"/>
        </w:rPr>
        <w:t>分。这一点充分表明，在一种世俗科学的文本中，在心理-生</w:t>
      </w:r>
      <w:r>
        <w:rPr>
          <w:rFonts w:ascii="仿宋" w:hAnsi="仿宋" w:cs="仿宋" w:eastAsia="仿宋"/>
          <w:sz w:val="54"/>
          <w:spacing w:val="0"/>
          <w:color w:val="000000"/>
          <w:b w:val="off"/>
          <w:i w:val="off"/>
        </w:rPr>
        <w:t>理-语音学的文本中，不可能直接理解语音的本质。</w:t>
      </w:r>
      <w:bookmarkEnd w:id="1846"/>
    </w:p>
    <w:p>
      <w:pPr>
        <w:pageBreakBefore w:val="off"/>
        <w:tabs/>
        <w:wordWrap w:val="off"/>
        <w:spacing w:before="0" w:after="0" w:line="900" w:lineRule="atLeast"/>
        <w:ind w:left="0" w:right="220" w:firstLine="1260"/>
        <w:jc w:val="both"/>
        <w:textAlignment w:val="baseline"/>
        <w:rPr>
          <w:sz w:val="54"/>
        </w:rPr>
      </w:pPr>
      <w:bookmarkStart w:name="" w:id="1847"/>
      <w:r>
        <w:rPr>
          <w:rFonts w:ascii="仿宋" w:hAnsi="仿宋" w:cs="仿宋" w:eastAsia="仿宋"/>
          <w:sz w:val="54"/>
          <w:spacing w:val="0"/>
          <w:color w:val="000000"/>
          <w:b w:val="off"/>
          <w:i w:val="off"/>
        </w:rPr>
        <w:t>如果采取这些预防措施，我们就应该承认，正是在这种印记</w:t>
      </w:r>
      <w:r>
        <w:rPr>
          <w:rFonts w:ascii="仿宋" w:hAnsi="仿宋" w:cs="仿宋" w:eastAsia="仿宋"/>
          <w:sz w:val="54"/>
          <w:spacing w:val="0"/>
          <w:color w:val="000000"/>
          <w:b w:val="off"/>
          <w:i w:val="off"/>
        </w:rPr>
        <w:t>和痕迹的特殊领域中，在既不属于现实世界，也不属于另一个无</w:t>
      </w:r>
      <w:r>
        <w:rPr>
          <w:rFonts w:ascii="仿宋" w:hAnsi="仿宋" w:cs="仿宋" w:eastAsia="仿宋"/>
          <w:sz w:val="54"/>
          <w:spacing w:val="0"/>
          <w:color w:val="000000"/>
          <w:b w:val="off"/>
          <w:i w:val="off"/>
        </w:rPr>
        <w:t>声无光，既不存在于时间也不存在于空间的世界的活的经验的</w:t>
      </w:r>
      <w:r>
        <w:rPr>
          <w:rFonts w:ascii="仿宋" w:hAnsi="仿宋" w:cs="仿宋" w:eastAsia="仿宋"/>
          <w:sz w:val="54"/>
          <w:spacing w:val="0"/>
          <w:color w:val="000000"/>
          <w:b w:val="off"/>
          <w:i w:val="off"/>
        </w:rPr>
        <w:t>时间化过程中，各种因素之间的差别表现出来。或毋宁说，这些</w:t>
      </w:r>
      <w:r>
        <w:rPr>
          <w:rFonts w:ascii="仿宋" w:hAnsi="仿宋" w:cs="仿宋" w:eastAsia="仿宋"/>
          <w:sz w:val="54"/>
          <w:spacing w:val="0"/>
          <w:color w:val="000000"/>
          <w:b w:val="off"/>
          <w:i w:val="off"/>
        </w:rPr>
        <w:t>差别产生它们，使它们如此显现并构成文本，构成系列和痕迹系</w:t>
      </w:r>
      <w:r>
        <w:rPr>
          <w:rFonts w:ascii="仿宋" w:hAnsi="仿宋" w:cs="仿宋" w:eastAsia="仿宋"/>
          <w:sz w:val="54"/>
          <w:spacing w:val="0"/>
          <w:color w:val="000000"/>
          <w:b w:val="off"/>
          <w:i w:val="off"/>
        </w:rPr>
        <w:t>统。只有在这种痕迹和印记的结构中方可描述这些系列和系统</w:t>
      </w:r>
      <w:r>
        <w:rPr>
          <w:rFonts w:ascii="仿宋" w:hAnsi="仿宋" w:cs="仿宋" w:eastAsia="仿宋"/>
          <w:sz w:val="54"/>
          <w:spacing w:val="0"/>
          <w:color w:val="000000"/>
          <w:b w:val="off"/>
          <w:i w:val="off"/>
        </w:rPr>
        <w:t>的基本轮廓。显现与显象(“世界”与“活的经验”)之间的前所未</w:t>
      </w:r>
      <w:r>
        <w:rPr>
          <w:rFonts w:ascii="仿宋" w:hAnsi="仿宋" w:cs="仿宋" w:eastAsia="仿宋"/>
          <w:sz w:val="54"/>
          <w:spacing w:val="0"/>
          <w:color w:val="000000"/>
          <w:b w:val="off"/>
          <w:i w:val="off"/>
        </w:rPr>
        <w:t>有的区别乃是其它一切区别的条件，是所有其它痕迹的条件并</w:t>
      </w:r>
      <w:r>
        <w:rPr>
          <w:rFonts w:ascii="仿宋" w:hAnsi="仿宋" w:cs="仿宋" w:eastAsia="仿宋"/>
          <w:sz w:val="54"/>
          <w:spacing w:val="0"/>
          <w:color w:val="000000"/>
          <w:b w:val="off"/>
          <w:i w:val="off"/>
        </w:rPr>
        <w:t>且它已经成了一种痕迹。最后，这个概念完全“先于”有关印迹</w:t>
      </w:r>
      <w:r>
        <w:rPr>
          <w:rFonts w:ascii="仿宋" w:hAnsi="仿宋" w:cs="仿宋" w:eastAsia="仿宋"/>
          <w:sz w:val="54"/>
          <w:spacing w:val="0"/>
          <w:color w:val="000000"/>
          <w:b w:val="off"/>
          <w:i w:val="off"/>
        </w:rPr>
        <w:t>(engramme)的本性的所有生理学问题，或先于有关绝对在场的</w:t>
      </w:r>
      <w:r>
        <w:rPr>
          <w:rFonts w:ascii="仿宋" w:hAnsi="仿宋" w:cs="仿宋" w:eastAsia="仿宋"/>
          <w:sz w:val="54"/>
          <w:spacing w:val="0"/>
          <w:color w:val="000000"/>
          <w:b w:val="off"/>
          <w:i w:val="off"/>
        </w:rPr>
        <w:t>意义的形而上学问题，这种在场的痕迹很容易解读。痕迹事实</w:t>
      </w:r>
      <w:r>
        <w:rPr>
          <w:rFonts w:ascii="仿宋" w:hAnsi="仿宋" w:cs="仿宋" w:eastAsia="仿宋"/>
          <w:sz w:val="54"/>
          <w:spacing w:val="0"/>
          <w:color w:val="000000"/>
          <w:b w:val="off"/>
          <w:i w:val="off"/>
        </w:rPr>
        <w:t>上是一般意义的绝对起源。这无异于说，不存在一般意义的绝</w:t>
      </w:r>
      <w:r>
        <w:rPr>
          <w:rFonts w:ascii="仿宋" w:hAnsi="仿宋" w:cs="仿宋" w:eastAsia="仿宋"/>
          <w:sz w:val="54"/>
          <w:spacing w:val="0"/>
          <w:color w:val="000000"/>
          <w:b w:val="off"/>
          <w:i w:val="off"/>
        </w:rPr>
        <w:t>对起源。痕迹乃是分延，这种分延展开了显象和意指活动。当</w:t>
      </w:r>
      <w:r>
        <w:rPr>
          <w:rFonts w:ascii="仿宋" w:hAnsi="仿宋" w:cs="仿宋" w:eastAsia="仿宋"/>
          <w:sz w:val="54"/>
          <w:spacing w:val="0"/>
          <w:color w:val="000000"/>
          <w:b w:val="off"/>
          <w:i w:val="off"/>
        </w:rPr>
        <w:t>痕迹将有生命的东西与一般无生命的东西，与所有重复的起源、</w:t>
      </w:r>
      <w:r>
        <w:rPr>
          <w:rFonts w:ascii="仿宋" w:hAnsi="仿宋" w:cs="仿宋" w:eastAsia="仿宋"/>
          <w:sz w:val="54"/>
          <w:spacing w:val="0"/>
          <w:color w:val="000000"/>
          <w:b w:val="off"/>
          <w:i w:val="off"/>
        </w:rPr>
        <w:t>理想性的起源结合起来时，痕迹既非理想的东西也非现实的东</w:t>
      </w:r>
      <w:r>
        <w:rPr>
          <w:rFonts w:ascii="仿宋" w:hAnsi="仿宋" w:cs="仿宋" w:eastAsia="仿宋"/>
          <w:sz w:val="54"/>
          <w:spacing w:val="0"/>
          <w:color w:val="000000"/>
          <w:b w:val="off"/>
          <w:i w:val="off"/>
        </w:rPr>
        <w:t>西，既非可理解的东西，也非可感知的东西，既非透明的意义，也</w:t>
      </w:r>
      <w:r>
        <w:rPr>
          <w:rFonts w:ascii="仿宋" w:hAnsi="仿宋" w:cs="仿宋" w:eastAsia="仿宋"/>
          <w:sz w:val="54"/>
          <w:spacing w:val="0"/>
          <w:color w:val="000000"/>
          <w:b w:val="off"/>
          <w:i w:val="off"/>
        </w:rPr>
        <w:t>非不传导的能量，没有一种形而上学概念能够描述它。由于它</w:t>
      </w:r>
      <w:r>
        <w:rPr>
          <w:rFonts w:ascii="仿宋" w:hAnsi="仿宋" w:cs="仿宋" w:eastAsia="仿宋"/>
          <w:sz w:val="54"/>
          <w:spacing w:val="0"/>
          <w:color w:val="000000"/>
          <w:b w:val="off"/>
          <w:i w:val="off"/>
        </w:rPr>
        <w:t>有理由先于感性领域之间的划分，先于声音，先于光线，我们有</w:t>
      </w:r>
      <w:bookmarkEnd w:id="1847"/>
    </w:p>
    <w:p>
      <w:pPr>
        <w:pageBreakBefore w:val="off"/>
        <w:tabs/>
        <w:wordWrap w:val="off"/>
        <w:spacing w:before="0" w:after="0" w:line="680" w:lineRule="atLeast"/>
        <w:ind w:left="600" w:right="0"/>
        <w:jc w:val="both"/>
        <w:textAlignment w:val="baseline"/>
        <w:rPr>
          <w:sz w:val="50"/>
        </w:rPr>
      </w:pPr>
      <w:bookmarkStart w:name="" w:id="1848"/>
      <w:r>
        <w:rPr>
          <w:rFonts w:ascii="宋体" w:hAnsi="宋体" w:cs="宋体" w:eastAsia="宋体"/>
          <w:sz w:val="50"/>
          <w:spacing w:val="0"/>
          <w:color w:val="000000"/>
          <w:b w:val="off"/>
          <w:i w:val="off"/>
        </w:rPr>
        <w:t>92</w:t>
      </w:r>
      <w:bookmarkEnd w:id="1848"/>
    </w:p>
    <w:p>
      <w:r>
        <w:t/>
      </w:r>
    </w:p>
    <w:p>
      <w:pPr>
        <w:sectPr>
          <w:footerReference r:id="rId197"/>
          <w:headerReference r:id="rId198" w:type="default"/>
          <w:type w:val="nextPage"/>
          <w:pgSz w:w="22380" w:h="31680"/>
          <w:pgMar w:left="3320" w:top="2700" w:right="3320" w:bottom="2700" w:header="2400" w:footer="2400"/>
          <w:cols w:num="1"/>
        </w:sectPr>
      </w:pPr>
    </w:p>
    <w:p>
      <w:pPr>
        <w:pageBreakBefore w:val="off"/>
        <w:tabs/>
        <w:wordWrap w:val="off"/>
        <w:spacing w:before="360" w:after="0" w:line="920" w:lineRule="atLeast"/>
        <w:ind w:left="20" w:right="720" w:hanging="20"/>
        <w:jc w:val="both"/>
        <w:textAlignment w:val="baseline"/>
        <w:rPr>
          <w:sz w:val="55"/>
        </w:rPr>
      </w:pPr>
      <w:bookmarkStart w:name="" w:id="1849"/>
      <w:r>
        <w:rPr>
          <w:rFonts w:ascii="仿宋" w:hAnsi="仿宋" w:cs="仿宋" w:eastAsia="仿宋"/>
          <w:sz w:val="55"/>
          <w:spacing w:val="0"/>
          <w:color w:val="000000"/>
          <w:b w:val="off"/>
          <w:i w:val="off"/>
        </w:rPr>
        <w:t>理由确定声音印记和形象(文字)印记之间的“自然”等级吗？文</w:t>
      </w:r>
      <w:r>
        <w:rPr>
          <w:rFonts w:ascii="仿宋" w:hAnsi="仿宋" w:cs="仿宋" w:eastAsia="仿宋"/>
          <w:sz w:val="55"/>
          <w:spacing w:val="0"/>
          <w:color w:val="000000"/>
          <w:b w:val="off"/>
          <w:i w:val="off"/>
        </w:rPr>
        <w:t>字印象是看不见的，声音印象是听不见的。声音的各种完整统</w:t>
      </w:r>
      <w:r>
        <w:rPr>
          <w:rFonts w:ascii="仿宋" w:hAnsi="仿宋" w:cs="仿宋" w:eastAsia="仿宋"/>
          <w:sz w:val="55"/>
          <w:spacing w:val="0"/>
          <w:color w:val="000000"/>
          <w:b w:val="off"/>
          <w:i w:val="off"/>
        </w:rPr>
        <w:t>一体之间的差别是听不见的。整个铭文中的差别是看不见的。</w:t>
      </w:r>
      <w:bookmarkEnd w:id="1849"/>
    </w:p>
    <w:p>
      <w:pPr>
        <w:pageBreakBefore w:val="off"/>
        <w:tabs/>
        <w:wordWrap w:val="off"/>
        <w:spacing w:before="0" w:after="0" w:line="780" w:lineRule="exact"/>
        <w:ind w:left="0" w:right="0"/>
        <w:jc w:val="both"/>
        <w:textAlignment w:val="baseline"/>
        <w:rPr>
          <w:sz w:val="71"/>
        </w:rPr>
      </w:pPr>
      <w:bookmarkStart w:name="" w:id="1850"/>
      <w:r>
        <w:rPr>
          <w:rFonts w:ascii="宋体" w:hAnsi="宋体" w:cs="宋体" w:eastAsia="宋体"/>
          <w:sz w:val="71"/>
          <w:spacing w:val="0"/>
          <w:color w:val="000000"/>
          <w:b w:val="off"/>
          <w:i w:val="off"/>
        </w:rPr>
        <w:t/>
      </w:r>
      <w:bookmarkEnd w:id="1850"/>
    </w:p>
    <w:p>
      <w:pPr>
        <w:pageBreakBefore w:val="off"/>
        <w:tabs/>
        <w:wordWrap w:val="off"/>
        <w:spacing w:before="0" w:after="0" w:line="960" w:lineRule="atLeast"/>
        <w:ind w:left="1100" w:right="0"/>
        <w:jc w:val="both"/>
        <w:textAlignment w:val="baseline"/>
        <w:rPr>
          <w:sz w:val="71"/>
        </w:rPr>
      </w:pPr>
      <w:bookmarkStart w:name="" w:id="1851"/>
      <w:r>
        <w:rPr>
          <w:rFonts w:ascii="黑体" w:hAnsi="黑体" w:cs="黑体" w:eastAsia="黑体"/>
          <w:sz w:val="71"/>
          <w:spacing w:val="0"/>
          <w:color w:val="000000"/>
          <w:b w:val="on"/>
          <w:i w:val="off"/>
        </w:rPr>
        <w:t>接缝</w:t>
      </w:r>
      <w:bookmarkEnd w:id="1851"/>
    </w:p>
    <w:p>
      <w:pPr>
        <w:pageBreakBefore w:val="off"/>
        <w:tabs/>
        <w:wordWrap w:val="off"/>
        <w:spacing w:before="0" w:after="0" w:line="780" w:lineRule="exact"/>
        <w:ind w:left="0" w:right="0"/>
        <w:jc w:val="both"/>
        <w:textAlignment w:val="baseline"/>
        <w:rPr>
          <w:sz w:val="71"/>
        </w:rPr>
      </w:pPr>
      <w:bookmarkStart w:name="" w:id="1852"/>
      <w:r>
        <w:rPr>
          <w:rFonts w:ascii="宋体" w:hAnsi="宋体" w:cs="宋体" w:eastAsia="宋体"/>
          <w:sz w:val="71"/>
          <w:spacing w:val="0"/>
          <w:color w:val="000000"/>
          <w:b w:val="off"/>
          <w:i w:val="off"/>
        </w:rPr>
        <w:t/>
      </w:r>
      <w:bookmarkEnd w:id="1852"/>
    </w:p>
    <w:p>
      <w:pPr>
        <w:pageBreakBefore w:val="off"/>
        <w:tabs/>
        <w:wordWrap w:val="off"/>
        <w:spacing w:before="0" w:after="0" w:line="900" w:lineRule="atLeast"/>
        <w:ind w:left="1100" w:right="780" w:firstLine="1080"/>
        <w:jc w:val="both"/>
        <w:textAlignment w:val="baseline"/>
        <w:rPr>
          <w:sz w:val="51"/>
        </w:rPr>
      </w:pPr>
      <w:bookmarkStart w:name="" w:id="1853"/>
      <w:r>
        <w:rPr>
          <w:rFonts w:ascii="仿宋" w:hAnsi="仿宋" w:cs="仿宋" w:eastAsia="仿宋"/>
          <w:sz w:val="51"/>
          <w:spacing w:val="0"/>
          <w:color w:val="000000"/>
          <w:b w:val="off"/>
          <w:i w:val="off"/>
        </w:rPr>
        <w:t>我以为，你们早就想找一个既表示差别又表示结合点</w:t>
      </w:r>
      <w:r>
        <w:rPr>
          <w:rFonts w:ascii="仿宋" w:hAnsi="仿宋" w:cs="仿宋" w:eastAsia="仿宋"/>
          <w:sz w:val="51"/>
          <w:spacing w:val="0"/>
          <w:color w:val="000000"/>
          <w:b w:val="off"/>
          <w:i w:val="off"/>
        </w:rPr>
        <w:t>的词。如果要使用这个词或指出它的双重意义，我只需翻</w:t>
      </w:r>
      <w:r>
        <w:rPr>
          <w:rFonts w:ascii="仿宋" w:hAnsi="仿宋" w:cs="仿宋" w:eastAsia="仿宋"/>
          <w:sz w:val="51"/>
          <w:spacing w:val="0"/>
          <w:color w:val="000000"/>
          <w:b w:val="off"/>
          <w:i w:val="off"/>
        </w:rPr>
        <w:t>翻《罗贝尔法语辞典》。这个词便是</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brisure，释义为“接口、</w:t>
      </w:r>
      <w:r>
        <w:rPr>
          <w:rFonts w:ascii="仿宋" w:hAnsi="仿宋" w:cs="仿宋" w:eastAsia="仿宋"/>
          <w:sz w:val="51"/>
          <w:spacing w:val="0"/>
          <w:color w:val="000000"/>
          <w:b w:val="off"/>
          <w:i w:val="off"/>
        </w:rPr>
        <w:t>裂缝。参看</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brèche，cassure，fracture，faille，fente，fragment。木</w:t>
      </w:r>
      <w:r>
        <w:rPr>
          <w:rFonts w:ascii="仿宋" w:hAnsi="仿宋" w:cs="仿宋" w:eastAsia="仿宋"/>
          <w:sz w:val="51"/>
          <w:spacing w:val="0"/>
          <w:color w:val="000000"/>
          <w:b w:val="off"/>
          <w:i w:val="off"/>
        </w:rPr>
        <w:t>器或锁的两部分的接缝。百叶窗的折缝。参看</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joint。”</w:t>
      </w:r>
      <w:bookmarkEnd w:id="1853"/>
    </w:p>
    <w:p>
      <w:pPr>
        <w:pageBreakBefore w:val="off"/>
        <w:tabs/>
        <w:wordWrap w:val="off"/>
        <w:spacing w:before="0" w:after="0" w:line="900" w:lineRule="atLeast"/>
        <w:ind w:left="6280" w:right="0"/>
        <w:jc w:val="both"/>
        <w:textAlignment w:val="baseline"/>
        <w:rPr>
          <w:sz w:val="51"/>
        </w:rPr>
      </w:pPr>
      <w:bookmarkStart w:name="" w:id="1854"/>
      <w:r>
        <w:rPr>
          <w:rFonts w:ascii="TimesNewRoman" w:hAnsi="TimesNewRoman" w:cs="TimesNewRoman" w:eastAsia="TimesNewRoman"/>
          <w:sz w:val="51"/>
          <w:spacing w:val="0"/>
          <w:color w:val="000000"/>
          <w:b w:val="off"/>
          <w:i w:val="off"/>
        </w:rPr>
        <w:t>罗歇·拉波特(Roger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Laporte)(文)</w:t>
      </w:r>
      <w:bookmarkEnd w:id="1854"/>
    </w:p>
    <w:p>
      <w:pPr>
        <w:pageBreakBefore w:val="off"/>
        <w:tabs/>
        <w:wordWrap w:val="off"/>
        <w:spacing w:before="620" w:after="0" w:line="920" w:lineRule="atLeast"/>
        <w:ind w:left="0" w:right="780" w:firstLine="1100"/>
        <w:jc w:val="both"/>
        <w:textAlignment w:val="baseline"/>
        <w:rPr>
          <w:sz w:val="55"/>
        </w:rPr>
      </w:pPr>
      <w:bookmarkStart w:name="" w:id="1855"/>
      <w:r>
        <w:rPr>
          <w:rFonts w:ascii="仿宋" w:hAnsi="仿宋" w:cs="仿宋" w:eastAsia="仿宋"/>
          <w:sz w:val="55"/>
          <w:spacing w:val="0"/>
          <w:color w:val="000000"/>
          <w:b w:val="off"/>
          <w:i w:val="off"/>
        </w:rPr>
        <w:t>空间和时间经验的起源，这种包含差别的文字，这种痕迹的</w:t>
      </w:r>
      <w:r>
        <w:rPr>
          <w:rFonts w:ascii="仿宋" w:hAnsi="仿宋" w:cs="仿宋" w:eastAsia="仿宋"/>
          <w:sz w:val="55"/>
          <w:spacing w:val="0"/>
          <w:color w:val="000000"/>
          <w:b w:val="off"/>
          <w:i w:val="off"/>
        </w:rPr>
        <w:t>织品，使空间和时间的差别结合起来，使它如此显现在经验的统</w:t>
      </w:r>
      <w:r>
        <w:rPr>
          <w:rFonts w:ascii="仿宋" w:hAnsi="仿宋" w:cs="仿宋" w:eastAsia="仿宋"/>
          <w:sz w:val="55"/>
          <w:spacing w:val="0"/>
          <w:color w:val="000000"/>
          <w:b w:val="off"/>
          <w:i w:val="off"/>
        </w:rPr>
        <w:t>一性中(在出自“同一”物体本身的活生生的“同一”的统一性</w:t>
      </w:r>
      <w:r>
        <w:rPr>
          <w:rFonts w:ascii="仿宋" w:hAnsi="仿宋" w:cs="仿宋" w:eastAsia="仿宋"/>
          <w:sz w:val="55"/>
          <w:spacing w:val="0"/>
          <w:color w:val="000000"/>
          <w:b w:val="off"/>
          <w:i w:val="off"/>
        </w:rPr>
        <w:t>中)。因此，这种结合使文字链(“可以看见”或“触知”，“占有空</w:t>
      </w:r>
      <w:r>
        <w:rPr>
          <w:rFonts w:ascii="仿宋" w:hAnsi="仿宋" w:cs="仿宋" w:eastAsia="仿宋"/>
          <w:sz w:val="55"/>
          <w:spacing w:val="0"/>
          <w:color w:val="000000"/>
          <w:b w:val="off"/>
          <w:i w:val="off"/>
        </w:rPr>
        <w:t>间的”)可能以线性的方式适应语链(“发音的”，“具有时间性</w:t>
      </w:r>
      <w:r>
        <w:rPr>
          <w:rFonts w:ascii="仿宋" w:hAnsi="仿宋" w:cs="仿宋" w:eastAsia="仿宋"/>
          <w:sz w:val="55"/>
          <w:spacing w:val="0"/>
          <w:color w:val="000000"/>
          <w:b w:val="off"/>
          <w:i w:val="off"/>
        </w:rPr>
        <w:t>的”)。我们应该从这种结合的最初可能性入手。差别就是结</w:t>
      </w:r>
      <w:r>
        <w:rPr>
          <w:rFonts w:ascii="仿宋" w:hAnsi="仿宋" w:cs="仿宋" w:eastAsia="仿宋"/>
          <w:sz w:val="55"/>
          <w:spacing w:val="0"/>
          <w:color w:val="000000"/>
          <w:b w:val="off"/>
          <w:i w:val="off"/>
        </w:rPr>
        <w:t>合。</w:t>
      </w:r>
      <w:bookmarkEnd w:id="1855"/>
    </w:p>
    <w:p>
      <w:pPr>
        <w:pageBreakBefore w:val="off"/>
        <w:tabs/>
        <w:wordWrap w:val="off"/>
        <w:spacing w:before="0" w:after="0" w:line="920" w:lineRule="atLeast"/>
        <w:ind w:left="1100" w:right="0"/>
        <w:jc w:val="both"/>
        <w:textAlignment w:val="baseline"/>
        <w:rPr>
          <w:sz w:val="55"/>
        </w:rPr>
      </w:pPr>
      <w:bookmarkStart w:name="" w:id="1856"/>
      <w:r>
        <w:rPr>
          <w:rFonts w:ascii="仿宋" w:hAnsi="仿宋" w:cs="仿宋" w:eastAsia="仿宋"/>
          <w:sz w:val="55"/>
          <w:spacing w:val="0"/>
          <w:color w:val="000000"/>
          <w:b w:val="off"/>
          <w:i w:val="off"/>
        </w:rPr>
        <w:t>这确是索绪尔的看法，但与第六章相矛盾：</w:t>
      </w:r>
      <w:bookmarkEnd w:id="1856"/>
    </w:p>
    <w:p>
      <w:pPr>
        <w:pageBreakBefore w:val="off"/>
        <w:tabs/>
        <w:wordWrap w:val="off"/>
        <w:spacing w:before="660" w:after="0" w:line="900" w:lineRule="atLeast"/>
        <w:ind w:left="1100" w:right="860" w:firstLine="1080"/>
        <w:jc w:val="both"/>
        <w:textAlignment w:val="baseline"/>
        <w:rPr>
          <w:sz w:val="51"/>
        </w:rPr>
      </w:pPr>
      <w:bookmarkStart w:name="" w:id="1857"/>
      <w:r>
        <w:rPr>
          <w:rFonts w:ascii="仿宋" w:hAnsi="仿宋" w:cs="仿宋" w:eastAsia="仿宋"/>
          <w:sz w:val="51"/>
          <w:spacing w:val="0"/>
          <w:color w:val="000000"/>
          <w:b w:val="off"/>
          <w:i w:val="off"/>
        </w:rPr>
        <w:t>“因此，发音器官问题在语言问题中是次要的。对我们所</w:t>
      </w:r>
      <w:r>
        <w:rPr>
          <w:rFonts w:ascii="仿宋" w:hAnsi="仿宋" w:cs="仿宋" w:eastAsia="仿宋"/>
          <w:sz w:val="51"/>
          <w:spacing w:val="0"/>
          <w:color w:val="000000"/>
          <w:b w:val="off"/>
          <w:i w:val="off"/>
        </w:rPr>
        <w:t>说的划分音节的语言的确切定义可以证明这种观点。在拉丁</w:t>
      </w:r>
      <w:r>
        <w:rPr>
          <w:rFonts w:ascii="仿宋" w:hAnsi="仿宋" w:cs="仿宋" w:eastAsia="仿宋"/>
          <w:sz w:val="51"/>
          <w:spacing w:val="0"/>
          <w:color w:val="000000"/>
          <w:b w:val="off"/>
          <w:i w:val="off"/>
        </w:rPr>
        <w:t>文中，</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articulus意味着‘一组东西中的成分、部分、细分部分’；</w:t>
      </w:r>
      <w:r>
        <w:rPr>
          <w:rFonts w:ascii="仿宋" w:hAnsi="仿宋" w:cs="仿宋" w:eastAsia="仿宋"/>
          <w:sz w:val="51"/>
          <w:spacing w:val="0"/>
          <w:color w:val="000000"/>
          <w:b w:val="off"/>
          <w:i w:val="off"/>
        </w:rPr>
        <w:t>在语言中，</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articulation要么表示将语链(chaîne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parlée)细分为</w:t>
      </w:r>
      <w:r>
        <w:rPr>
          <w:rFonts w:ascii="仿宋" w:hAnsi="仿宋" w:cs="仿宋" w:eastAsia="仿宋"/>
          <w:sz w:val="51"/>
          <w:spacing w:val="0"/>
          <w:color w:val="000000"/>
          <w:b w:val="off"/>
          <w:i w:val="off"/>
        </w:rPr>
        <w:t>音节，要么表示将意指之链划分为意指单元……。在使用第</w:t>
      </w:r>
      <w:bookmarkEnd w:id="1857"/>
    </w:p>
    <w:p>
      <w:pPr>
        <w:pageBreakBefore w:val="off"/>
        <w:tabs/>
        <w:wordWrap w:val="off"/>
        <w:spacing w:before="300" w:after="0" w:line="680" w:lineRule="atLeast"/>
        <w:ind w:left="0" w:right="1580"/>
        <w:jc w:val="right"/>
        <w:textAlignment w:val="baseline"/>
        <w:rPr>
          <w:sz w:val="50"/>
        </w:rPr>
      </w:pPr>
      <w:bookmarkStart w:name="" w:id="1858"/>
      <w:r>
        <w:rPr>
          <w:rFonts w:ascii="宋体" w:hAnsi="宋体" w:cs="宋体" w:eastAsia="宋体"/>
          <w:sz w:val="50"/>
          <w:spacing w:val="0"/>
          <w:color w:val="000000"/>
          <w:b w:val="off"/>
          <w:i w:val="off"/>
        </w:rPr>
        <w:t>93</w:t>
      </w:r>
      <w:bookmarkEnd w:id="1858"/>
    </w:p>
    <w:p>
      <w:r>
        <w:t/>
      </w:r>
    </w:p>
    <w:p>
      <w:pPr>
        <w:sectPr>
          <w:footerReference r:id="rId199"/>
          <w:headerReference r:id="rId200" w:type="default"/>
          <w:type w:val="nextPage"/>
          <w:pgSz w:w="22380" w:h="31680"/>
          <w:pgMar w:left="3100" w:top="2700" w:right="3100" w:bottom="2700" w:header="2400" w:footer="2400"/>
          <w:cols w:num="1"/>
        </w:sectPr>
      </w:pPr>
    </w:p>
    <w:p>
      <w:pPr>
        <w:pageBreakBefore w:val="off"/>
        <w:tabs/>
        <w:wordWrap w:val="off"/>
        <w:spacing w:before="520" w:after="0" w:line="860" w:lineRule="atLeast"/>
        <w:ind w:left="1300" w:right="100" w:hanging="20"/>
        <w:jc w:val="both"/>
        <w:textAlignment w:val="baseline"/>
        <w:rPr>
          <w:sz w:val="54"/>
        </w:rPr>
      </w:pPr>
      <w:bookmarkStart w:name="" w:id="1859"/>
      <w:r>
        <w:rPr>
          <w:rFonts w:ascii="仿宋" w:hAnsi="仿宋" w:cs="仿宋" w:eastAsia="仿宋"/>
          <w:sz w:val="54"/>
          <w:spacing w:val="0"/>
          <w:color w:val="000000"/>
          <w:b w:val="off"/>
          <w:i w:val="off"/>
        </w:rPr>
        <w:t>二个定义时，我们可以说，人类与生俱来的东西并非言语，</w:t>
      </w:r>
      <w:r>
        <w:rPr>
          <w:rFonts w:ascii="仿宋" w:hAnsi="仿宋" w:cs="仿宋" w:eastAsia="仿宋"/>
          <w:sz w:val="54"/>
          <w:spacing w:val="0"/>
          <w:color w:val="000000"/>
          <w:b w:val="off"/>
          <w:i w:val="off"/>
        </w:rPr>
        <w:t>而是创造语言的能力，即创造与不同观念相适应的不同符</w:t>
      </w:r>
      <w:r>
        <w:rPr>
          <w:rFonts w:ascii="仿宋" w:hAnsi="仿宋" w:cs="仿宋" w:eastAsia="仿宋"/>
          <w:sz w:val="54"/>
          <w:spacing w:val="0"/>
          <w:color w:val="000000"/>
          <w:b w:val="off"/>
          <w:i w:val="off"/>
        </w:rPr>
        <w:t>号系统的能力。”(第26页，着重号系引者所加)</w:t>
      </w:r>
      <w:bookmarkEnd w:id="1859"/>
    </w:p>
    <w:p>
      <w:pPr>
        <w:pageBreakBefore w:val="off"/>
        <w:tabs/>
        <w:wordWrap w:val="off"/>
        <w:spacing w:before="0" w:after="0" w:line="880" w:lineRule="exact"/>
        <w:ind w:left="0" w:right="0"/>
        <w:jc w:val="both"/>
        <w:textAlignment w:val="baseline"/>
        <w:rPr>
          <w:sz w:val="54"/>
        </w:rPr>
      </w:pPr>
      <w:bookmarkStart w:name="" w:id="1860"/>
      <w:r>
        <w:rPr>
          <w:rFonts w:ascii="宋体" w:hAnsi="宋体" w:cs="宋体" w:eastAsia="宋体"/>
          <w:sz w:val="54"/>
          <w:spacing w:val="0"/>
          <w:color w:val="000000"/>
          <w:b w:val="off"/>
          <w:i w:val="off"/>
        </w:rPr>
        <w:t/>
      </w:r>
      <w:bookmarkEnd w:id="1860"/>
    </w:p>
    <w:p>
      <w:pPr>
        <w:pageBreakBefore w:val="off"/>
        <w:tabs/>
        <w:wordWrap w:val="off"/>
        <w:spacing w:before="0" w:after="0" w:line="920" w:lineRule="atLeast"/>
        <w:ind w:left="100" w:right="80" w:firstLine="1180"/>
        <w:jc w:val="both"/>
        <w:textAlignment w:val="baseline"/>
        <w:rPr>
          <w:sz w:val="53"/>
        </w:rPr>
      </w:pPr>
      <w:bookmarkStart w:name="" w:id="1861"/>
      <w:r>
        <w:rPr>
          <w:rFonts w:ascii="仿宋" w:hAnsi="仿宋" w:cs="仿宋" w:eastAsia="仿宋"/>
          <w:sz w:val="53"/>
          <w:spacing w:val="0"/>
          <w:color w:val="000000"/>
          <w:b w:val="off"/>
          <w:i w:val="off"/>
        </w:rPr>
        <w:t>因此，关于“心灵印记”的观念本质上与音节的观念联系在一</w:t>
      </w:r>
      <w:r>
        <w:rPr>
          <w:rFonts w:ascii="仿宋" w:hAnsi="仿宋" w:cs="仿宋" w:eastAsia="仿宋"/>
          <w:sz w:val="53"/>
          <w:spacing w:val="0"/>
          <w:color w:val="000000"/>
          <w:b w:val="off"/>
          <w:i w:val="off"/>
        </w:rPr>
        <w:t>起。没有感性的显象与活的显现(心灵印记)之间的区分，时间化</w:t>
      </w:r>
      <w:r>
        <w:rPr>
          <w:rFonts w:ascii="仿宋" w:hAnsi="仿宋" w:cs="仿宋" w:eastAsia="仿宋"/>
          <w:sz w:val="53"/>
          <w:spacing w:val="0"/>
          <w:color w:val="000000"/>
          <w:b w:val="off"/>
          <w:i w:val="off"/>
        </w:rPr>
        <w:t>的综合就不可能进行，而这种综合恰恰使差别出现在意指链中。</w:t>
      </w:r>
      <w:r>
        <w:rPr>
          <w:rFonts w:ascii="仿宋" w:hAnsi="仿宋" w:cs="仿宋" w:eastAsia="仿宋"/>
          <w:sz w:val="53"/>
          <w:spacing w:val="0"/>
          <w:color w:val="000000"/>
          <w:b w:val="off"/>
          <w:i w:val="off"/>
        </w:rPr>
        <w:t>“印记”是不可还原的，这也意味着言语本是被动的东西，但这种</w:t>
      </w:r>
      <w:r>
        <w:rPr>
          <w:rFonts w:ascii="仿宋" w:hAnsi="仿宋" w:cs="仿宋" w:eastAsia="仿宋"/>
          <w:sz w:val="53"/>
          <w:spacing w:val="0"/>
          <w:color w:val="000000"/>
          <w:b w:val="off"/>
          <w:i w:val="off"/>
        </w:rPr>
        <w:t>被动性是所有现实的隐喻才会暴露出的被动性。这种被动性也</w:t>
      </w:r>
      <w:r>
        <w:rPr>
          <w:rFonts w:ascii="仿宋" w:hAnsi="仿宋" w:cs="仿宋" w:eastAsia="仿宋"/>
          <w:sz w:val="53"/>
          <w:spacing w:val="0"/>
          <w:color w:val="000000"/>
          <w:b w:val="off"/>
          <w:i w:val="off"/>
        </w:rPr>
        <w:t>是与过去的关系，是与永恒既在(toujours-déjà-là)的关系，而任</w:t>
      </w:r>
      <w:r>
        <w:rPr>
          <w:rFonts w:ascii="仿宋" w:hAnsi="仿宋" w:cs="仿宋" w:eastAsia="仿宋"/>
          <w:sz w:val="53"/>
          <w:spacing w:val="0"/>
          <w:color w:val="000000"/>
          <w:b w:val="off"/>
          <w:i w:val="off"/>
        </w:rPr>
        <w:t>何起源的复活都不可能完全主宰和复兴这种永恒的既在。因此，</w:t>
      </w:r>
      <w:r>
        <w:rPr>
          <w:rFonts w:ascii="仿宋" w:hAnsi="仿宋" w:cs="仿宋" w:eastAsia="仿宋"/>
          <w:sz w:val="53"/>
          <w:spacing w:val="0"/>
          <w:color w:val="000000"/>
          <w:b w:val="off"/>
          <w:i w:val="off"/>
        </w:rPr>
        <w:t>无法恢复原始在场的绝对明证性(évidence)使我们必须涉及绝对</w:t>
      </w:r>
      <w:r>
        <w:rPr>
          <w:rFonts w:ascii="仿宋" w:hAnsi="仿宋" w:cs="仿宋" w:eastAsia="仿宋"/>
          <w:sz w:val="53"/>
          <w:spacing w:val="0"/>
          <w:color w:val="000000"/>
          <w:b w:val="off"/>
          <w:i w:val="off"/>
        </w:rPr>
        <w:t>的过去。这使得我们有权将痕迹视为不能以单纯的现在来加以</w:t>
      </w:r>
      <w:r>
        <w:rPr>
          <w:rFonts w:ascii="仿宋" w:hAnsi="仿宋" w:cs="仿宋" w:eastAsia="仿宋"/>
          <w:sz w:val="53"/>
          <w:spacing w:val="0"/>
          <w:color w:val="000000"/>
          <w:b w:val="off"/>
          <w:i w:val="off"/>
        </w:rPr>
        <w:t>概括的东西。事实上，在时间化的不可分解的综合中，延续就像</w:t>
      </w:r>
      <w:r>
        <w:rPr>
          <w:rFonts w:ascii="仿宋" w:hAnsi="仿宋" w:cs="仿宋" w:eastAsia="仿宋"/>
          <w:sz w:val="53"/>
          <w:spacing w:val="0"/>
          <w:color w:val="000000"/>
          <w:b w:val="off"/>
          <w:i w:val="off"/>
        </w:rPr>
        <w:t>保留一样不可缺少。对此，有人可能会提出异议。这两方面不能</w:t>
      </w:r>
      <w:r>
        <w:rPr>
          <w:rFonts w:ascii="仿宋" w:hAnsi="仿宋" w:cs="仿宋" w:eastAsia="仿宋"/>
          <w:sz w:val="53"/>
          <w:spacing w:val="0"/>
          <w:color w:val="000000"/>
          <w:b w:val="off"/>
          <w:i w:val="off"/>
        </w:rPr>
        <w:t>相互补充，而是奇特地相互包含。的确，我们从时间的延续中所</w:t>
      </w:r>
      <w:r>
        <w:rPr>
          <w:rFonts w:ascii="仿宋" w:hAnsi="仿宋" w:cs="仿宋" w:eastAsia="仿宋"/>
          <w:sz w:val="53"/>
          <w:spacing w:val="0"/>
          <w:color w:val="000000"/>
          <w:b w:val="off"/>
          <w:i w:val="off"/>
        </w:rPr>
        <w:t>期待的并不是使现在与它的自我同一性相分离，就像不能使它</w:t>
      </w:r>
      <w:r>
        <w:rPr>
          <w:rFonts w:ascii="仿宋" w:hAnsi="仿宋" w:cs="仿宋" w:eastAsia="仿宋"/>
          <w:sz w:val="53"/>
          <w:spacing w:val="0"/>
          <w:color w:val="000000"/>
          <w:b w:val="off"/>
          <w:i w:val="off"/>
        </w:rPr>
        <w:t>与保留在痕迹中的东西相分离一样。但是，如果赋予期待以特</w:t>
      </w:r>
      <w:r>
        <w:rPr>
          <w:rFonts w:ascii="仿宋" w:hAnsi="仿宋" w:cs="仿宋" w:eastAsia="仿宋"/>
          <w:sz w:val="53"/>
          <w:spacing w:val="0"/>
          <w:color w:val="000000"/>
          <w:b w:val="off"/>
          <w:i w:val="off"/>
        </w:rPr>
        <w:t>权，那么，永恒的既在的不可还原性以及被称为时间的基本被动</w:t>
      </w:r>
      <w:r>
        <w:rPr>
          <w:rFonts w:ascii="仿宋" w:hAnsi="仿宋" w:cs="仿宋" w:eastAsia="仿宋"/>
          <w:sz w:val="53"/>
          <w:spacing w:val="0"/>
          <w:color w:val="000000"/>
          <w:b w:val="off"/>
          <w:i w:val="off"/>
        </w:rPr>
        <w:t>性就要冒着消失的危险。另一方面，如果痕迹涉及一种绝对的</w:t>
      </w:r>
      <w:r>
        <w:rPr>
          <w:rFonts w:ascii="仿宋" w:hAnsi="仿宋" w:cs="仿宋" w:eastAsia="仿宋"/>
          <w:sz w:val="53"/>
          <w:spacing w:val="0"/>
          <w:color w:val="000000"/>
          <w:b w:val="off"/>
          <w:i w:val="off"/>
        </w:rPr>
        <w:t>过去，那是因为它迫使我们将一种不再根据改变了的在场的形</w:t>
      </w:r>
      <w:r>
        <w:rPr>
          <w:rFonts w:ascii="仿宋" w:hAnsi="仿宋" w:cs="仿宋" w:eastAsia="仿宋"/>
          <w:sz w:val="53"/>
          <w:spacing w:val="0"/>
          <w:color w:val="000000"/>
          <w:b w:val="off"/>
          <w:i w:val="off"/>
        </w:rPr>
        <w:t>式来加以理解的过去视为现在的过去。因为过去始终表示现在</w:t>
      </w:r>
      <w:r>
        <w:rPr>
          <w:rFonts w:ascii="仿宋" w:hAnsi="仿宋" w:cs="仿宋" w:eastAsia="仿宋"/>
          <w:sz w:val="53"/>
          <w:spacing w:val="0"/>
          <w:color w:val="000000"/>
          <w:b w:val="off"/>
          <w:i w:val="off"/>
        </w:rPr>
        <w:t>的过去，保留在痕迹中的绝对过去严格说来再也不配享有“过</w:t>
      </w:r>
      <w:r>
        <w:rPr>
          <w:rFonts w:ascii="仿宋" w:hAnsi="仿宋" w:cs="仿宋" w:eastAsia="仿宋"/>
          <w:sz w:val="53"/>
          <w:spacing w:val="0"/>
          <w:color w:val="000000"/>
          <w:b w:val="off"/>
          <w:i w:val="off"/>
        </w:rPr>
        <w:t>去”这一名称。这是另一种需要加以涂改的名称，因为痕迹的奇</w:t>
      </w:r>
      <w:r>
        <w:rPr>
          <w:rFonts w:ascii="仿宋" w:hAnsi="仿宋" w:cs="仿宋" w:eastAsia="仿宋"/>
          <w:sz w:val="53"/>
          <w:spacing w:val="0"/>
          <w:color w:val="000000"/>
          <w:b w:val="off"/>
          <w:i w:val="off"/>
        </w:rPr>
        <w:t>特运动既表明又要求分延进行推迟。由于抱着同样的谨慎态度</w:t>
      </w:r>
      <w:r>
        <w:rPr>
          <w:rFonts w:ascii="仿宋" w:hAnsi="仿宋" w:cs="仿宋" w:eastAsia="仿宋"/>
          <w:sz w:val="53"/>
          <w:spacing w:val="0"/>
          <w:color w:val="000000"/>
          <w:b w:val="off"/>
          <w:i w:val="off"/>
        </w:rPr>
        <w:t>并且进行同样的涂改，我们可以说，它的被动性也是它与“未来”</w:t>
      </w:r>
      <w:r>
        <w:rPr>
          <w:rFonts w:ascii="仿宋" w:hAnsi="仿宋" w:cs="仿宋" w:eastAsia="仿宋"/>
          <w:sz w:val="53"/>
          <w:spacing w:val="0"/>
          <w:color w:val="000000"/>
          <w:b w:val="off"/>
          <w:i w:val="off"/>
        </w:rPr>
        <w:t>的关系。现在、过去和未来这些概念，在时间概念和历史概念中</w:t>
      </w:r>
      <w:bookmarkEnd w:id="1861"/>
    </w:p>
    <w:p>
      <w:pPr>
        <w:pageBreakBefore w:val="off"/>
        <w:tabs/>
        <w:wordWrap w:val="off"/>
        <w:spacing w:before="0" w:after="0" w:line="660" w:lineRule="atLeast"/>
        <w:ind w:left="740" w:right="0"/>
        <w:jc w:val="both"/>
        <w:textAlignment w:val="baseline"/>
        <w:rPr>
          <w:sz w:val="49"/>
        </w:rPr>
      </w:pPr>
      <w:bookmarkStart w:name="" w:id="1862"/>
      <w:r>
        <w:rPr>
          <w:rFonts w:ascii="楷体" w:hAnsi="楷体" w:cs="楷体" w:eastAsia="楷体"/>
          <w:sz w:val="49"/>
          <w:spacing w:val="0"/>
          <w:color w:val="000000"/>
          <w:b w:val="off"/>
          <w:i w:val="off"/>
        </w:rPr>
        <w:t>94</w:t>
      </w:r>
      <w:bookmarkEnd w:id="1862"/>
    </w:p>
    <w:p>
      <w:r>
        <w:t/>
      </w:r>
    </w:p>
    <w:p>
      <w:pPr>
        <w:sectPr>
          <w:footerReference r:id="rId201"/>
          <w:headerReference r:id="rId202" w:type="default"/>
          <w:type w:val="nextPage"/>
          <w:pgSz w:w="22380" w:h="31680"/>
          <w:pgMar w:left="3380" w:top="2700" w:right="3380" w:bottom="2700" w:header="2400" w:footer="2400"/>
          <w:cols w:num="1"/>
        </w:sectPr>
      </w:pPr>
    </w:p>
    <w:p>
      <w:pPr>
        <w:pageBreakBefore w:val="off"/>
        <w:tabs/>
        <w:wordWrap w:val="off"/>
        <w:spacing w:before="620" w:after="0" w:line="860" w:lineRule="atLeast"/>
        <w:ind w:left="0" w:right="740"/>
        <w:jc w:val="both"/>
        <w:textAlignment w:val="baseline"/>
        <w:rPr>
          <w:sz w:val="54"/>
        </w:rPr>
      </w:pPr>
      <w:bookmarkStart w:name="" w:id="1863"/>
      <w:r>
        <w:rPr>
          <w:rFonts w:ascii="仿宋" w:hAnsi="仿宋" w:cs="仿宋" w:eastAsia="仿宋"/>
          <w:sz w:val="54"/>
          <w:spacing w:val="0"/>
          <w:color w:val="000000"/>
          <w:b w:val="off"/>
          <w:i w:val="off"/>
        </w:rPr>
        <w:t>以它们的传统证据为前提的一切————形而上学的一般的时间概</w:t>
      </w:r>
      <w:r>
        <w:rPr>
          <w:rFonts w:ascii="仿宋" w:hAnsi="仿宋" w:cs="仿宋" w:eastAsia="仿宋"/>
          <w:sz w:val="54"/>
          <w:spacing w:val="0"/>
          <w:color w:val="000000"/>
          <w:b w:val="off"/>
          <w:i w:val="off"/>
        </w:rPr>
        <w:t>念———无法准确描述痕迹的结构。对单纯的在场进行解构并不</w:t>
      </w:r>
      <w:r>
        <w:rPr>
          <w:rFonts w:ascii="仿宋" w:hAnsi="仿宋" w:cs="仿宋" w:eastAsia="仿宋"/>
          <w:sz w:val="54"/>
          <w:spacing w:val="0"/>
          <w:color w:val="000000"/>
          <w:b w:val="off"/>
          <w:i w:val="off"/>
        </w:rPr>
        <w:t>意味着仅仅说明潜在的在场的领域，说明延迟和保留的“辩证</w:t>
      </w:r>
      <w:r>
        <w:rPr>
          <w:rFonts w:ascii="仿宋" w:hAnsi="仿宋" w:cs="仿宋" w:eastAsia="仿宋"/>
          <w:sz w:val="54"/>
          <w:spacing w:val="0"/>
          <w:color w:val="000000"/>
          <w:b w:val="off"/>
          <w:i w:val="off"/>
        </w:rPr>
        <w:t>法”的领域。我们把延迟和保留的辩证法置于现在的核心而不</w:t>
      </w:r>
      <w:r>
        <w:rPr>
          <w:rFonts w:ascii="仿宋" w:hAnsi="仿宋" w:cs="仿宋" w:eastAsia="仿宋"/>
          <w:sz w:val="54"/>
          <w:spacing w:val="0"/>
          <w:color w:val="000000"/>
          <w:b w:val="off"/>
          <w:i w:val="off"/>
        </w:rPr>
        <w:t>是涵盖它。这并不是使时间结构复杂化，而是证明过去的现在</w:t>
      </w:r>
      <w:r>
        <w:rPr>
          <w:rFonts w:ascii="仿宋" w:hAnsi="仿宋" w:cs="仿宋" w:eastAsia="仿宋"/>
          <w:sz w:val="54"/>
          <w:spacing w:val="0"/>
          <w:color w:val="000000"/>
          <w:b w:val="off"/>
          <w:i w:val="off"/>
        </w:rPr>
        <w:t>和未来的现在通过对它进行划分原始地构成了活生生的现在的</w:t>
      </w:r>
      <w:r>
        <w:rPr>
          <w:rFonts w:ascii="仿宋" w:hAnsi="仿宋" w:cs="仿宋" w:eastAsia="仿宋"/>
          <w:sz w:val="54"/>
          <w:spacing w:val="0"/>
          <w:color w:val="000000"/>
          <w:b w:val="off"/>
          <w:i w:val="off"/>
        </w:rPr>
        <w:t>形式，从而保留它的同质性和基本连续性。这种复杂化事实上</w:t>
      </w:r>
      <w:r>
        <w:rPr>
          <w:rFonts w:ascii="仿宋" w:hAnsi="仿宋" w:cs="仿宋" w:eastAsia="仿宋"/>
          <w:sz w:val="54"/>
          <w:spacing w:val="0"/>
          <w:color w:val="000000"/>
          <w:b w:val="off"/>
          <w:i w:val="off"/>
        </w:rPr>
        <w:t>就是胡塞尔描述的复杂化。尽管经过大胆的现象学还原，它仍</w:t>
      </w:r>
      <w:r>
        <w:rPr>
          <w:rFonts w:ascii="仿宋" w:hAnsi="仿宋" w:cs="仿宋" w:eastAsia="仿宋"/>
          <w:sz w:val="54"/>
          <w:spacing w:val="0"/>
          <w:color w:val="000000"/>
          <w:b w:val="off"/>
          <w:i w:val="off"/>
        </w:rPr>
        <w:t>然保留着线性的、客观的世俗模式的明证性和在场。现在B是</w:t>
      </w:r>
      <w:r>
        <w:rPr>
          <w:rFonts w:ascii="仿宋" w:hAnsi="仿宋" w:cs="仿宋" w:eastAsia="仿宋"/>
          <w:sz w:val="54"/>
          <w:spacing w:val="0"/>
          <w:color w:val="000000"/>
          <w:b w:val="off"/>
          <w:i w:val="off"/>
        </w:rPr>
        <w:t>由现在A的保留和现在C的延续构成的；尽管从中可以得出所</w:t>
      </w:r>
      <w:r>
        <w:rPr>
          <w:rFonts w:ascii="仿宋" w:hAnsi="仿宋" w:cs="仿宋" w:eastAsia="仿宋"/>
          <w:sz w:val="54"/>
          <w:spacing w:val="0"/>
          <w:color w:val="000000"/>
          <w:b w:val="off"/>
          <w:i w:val="off"/>
        </w:rPr>
        <w:t>有的游戏，尽管它源于这样的事实：在这三种现在中，每一种现</w:t>
      </w:r>
      <w:r>
        <w:rPr>
          <w:rFonts w:ascii="仿宋" w:hAnsi="仿宋" w:cs="仿宋" w:eastAsia="仿宋"/>
          <w:sz w:val="54"/>
          <w:spacing w:val="0"/>
          <w:color w:val="000000"/>
          <w:b w:val="off"/>
          <w:i w:val="off"/>
        </w:rPr>
        <w:t>在都会在自身中再现那种结构，但是这种连续性模式会阻止现</w:t>
      </w:r>
      <w:r>
        <w:rPr>
          <w:rFonts w:ascii="仿宋" w:hAnsi="仿宋" w:cs="仿宋" w:eastAsia="仿宋"/>
          <w:sz w:val="54"/>
          <w:spacing w:val="0"/>
          <w:color w:val="000000"/>
          <w:b w:val="off"/>
          <w:i w:val="off"/>
        </w:rPr>
        <w:t>在X取代现在A，并且通过意识无法接受的延迟防止经验在它</w:t>
      </w:r>
      <w:r>
        <w:rPr>
          <w:rFonts w:ascii="仿宋" w:hAnsi="仿宋" w:cs="仿宋" w:eastAsia="仿宋"/>
          <w:sz w:val="54"/>
          <w:spacing w:val="0"/>
          <w:color w:val="000000"/>
          <w:b w:val="off"/>
          <w:i w:val="off"/>
        </w:rPr>
        <w:t>自身的现在中被这样一种现在所决定————这种现在并非最近的</w:t>
      </w:r>
      <w:r>
        <w:rPr>
          <w:rFonts w:ascii="仿宋" w:hAnsi="仿宋" w:cs="仿宋" w:eastAsia="仿宋"/>
          <w:sz w:val="54"/>
          <w:spacing w:val="0"/>
          <w:color w:val="000000"/>
          <w:b w:val="off"/>
          <w:i w:val="off"/>
        </w:rPr>
        <w:t>现在而是遥远的现在。这是弗洛伊德谈到的推迟(nachträglich)</w:t>
      </w:r>
      <w:r>
        <w:rPr>
          <w:rFonts w:ascii="仿宋" w:hAnsi="仿宋" w:cs="仿宋" w:eastAsia="仿宋"/>
          <w:sz w:val="54"/>
          <w:spacing w:val="0"/>
          <w:color w:val="000000"/>
          <w:b w:val="off"/>
          <w:i w:val="off"/>
        </w:rPr>
        <w:t>效果问题。他谈到的时间性不可能是适合于意识现象学或在场</w:t>
      </w:r>
      <w:r>
        <w:rPr>
          <w:rFonts w:ascii="仿宋" w:hAnsi="仿宋" w:cs="仿宋" w:eastAsia="仿宋"/>
          <w:sz w:val="54"/>
          <w:spacing w:val="0"/>
          <w:color w:val="000000"/>
          <w:b w:val="off"/>
          <w:i w:val="off"/>
        </w:rPr>
        <w:t>现象学的时间性。我们当然有权提出这样的疑问，为何要将此</w:t>
      </w:r>
      <w:r>
        <w:rPr>
          <w:rFonts w:ascii="仿宋" w:hAnsi="仿宋" w:cs="仿宋" w:eastAsia="仿宋"/>
          <w:sz w:val="54"/>
          <w:spacing w:val="0"/>
          <w:color w:val="000000"/>
          <w:b w:val="off"/>
          <w:i w:val="off"/>
        </w:rPr>
        <w:t>处讨论的东西称为时间、现在、以前的现在、延迟，等等。</w:t>
      </w:r>
      <w:bookmarkEnd w:id="1863"/>
    </w:p>
    <w:p>
      <w:pPr>
        <w:pageBreakBefore w:val="off"/>
        <w:tabs/>
        <w:wordWrap w:val="off"/>
        <w:spacing w:before="0" w:after="0" w:line="860" w:lineRule="atLeast"/>
        <w:ind w:left="0" w:right="780" w:firstLine="1140"/>
        <w:jc w:val="both"/>
        <w:textAlignment w:val="baseline"/>
        <w:rPr>
          <w:sz w:val="54"/>
        </w:rPr>
      </w:pPr>
      <w:bookmarkStart w:name="" w:id="1864"/>
      <w:r>
        <w:rPr>
          <w:rFonts w:ascii="仿宋" w:hAnsi="仿宋" w:cs="仿宋" w:eastAsia="仿宋"/>
          <w:sz w:val="54"/>
          <w:spacing w:val="0"/>
          <w:color w:val="000000"/>
          <w:b w:val="off"/>
          <w:i w:val="off"/>
        </w:rPr>
        <w:t>这个纯粹形式化的重大问题可以表述为：先验现象学尽可</w:t>
      </w:r>
      <w:r>
        <w:rPr>
          <w:rFonts w:ascii="仿宋" w:hAnsi="仿宋" w:cs="仿宋" w:eastAsia="仿宋"/>
          <w:sz w:val="54"/>
          <w:spacing w:val="0"/>
          <w:color w:val="000000"/>
          <w:b w:val="off"/>
          <w:i w:val="off"/>
        </w:rPr>
        <w:t>能“辩证地”描述的时间性是时间性结构(不妨说无意识结构)唯</w:t>
      </w:r>
      <w:r>
        <w:rPr>
          <w:rFonts w:ascii="仿宋" w:hAnsi="仿宋" w:cs="仿宋" w:eastAsia="仿宋"/>
          <w:sz w:val="54"/>
          <w:spacing w:val="0"/>
          <w:color w:val="000000"/>
          <w:b w:val="off"/>
          <w:i w:val="off"/>
        </w:rPr>
        <w:t>一改变的基础吗？抑或现象学的模式本身要在不属于自身的系</w:t>
      </w:r>
      <w:r>
        <w:rPr>
          <w:rFonts w:ascii="仿宋" w:hAnsi="仿宋" w:cs="仿宋" w:eastAsia="仿宋"/>
          <w:sz w:val="54"/>
          <w:spacing w:val="0"/>
          <w:color w:val="000000"/>
          <w:b w:val="off"/>
          <w:i w:val="off"/>
        </w:rPr>
        <w:t>列的基础上构成语言、逻辑、明证性、基本可靠性的线索？哪个</w:t>
      </w:r>
      <w:r>
        <w:rPr>
          <w:rFonts w:ascii="仿宋" w:hAnsi="仿宋" w:cs="仿宋" w:eastAsia="仿宋"/>
          <w:sz w:val="54"/>
          <w:spacing w:val="0"/>
          <w:color w:val="000000"/>
          <w:b w:val="off"/>
          <w:i w:val="off"/>
        </w:rPr>
        <w:t>问题————这是最难的问题———不属于现世的问题呢？因为有一</w:t>
      </w:r>
      <w:r>
        <w:rPr>
          <w:rFonts w:ascii="仿宋" w:hAnsi="仿宋" w:cs="仿宋" w:eastAsia="仿宋"/>
          <w:sz w:val="54"/>
          <w:spacing w:val="0"/>
          <w:color w:val="000000"/>
          <w:b w:val="off"/>
          <w:i w:val="off"/>
        </w:rPr>
        <w:t>点并不是偶然的：关于内在时间意识的先验现象学小心翼翼地</w:t>
      </w:r>
      <w:r>
        <w:rPr>
          <w:rFonts w:ascii="仿宋" w:hAnsi="仿宋" w:cs="仿宋" w:eastAsia="仿宋"/>
          <w:sz w:val="54"/>
          <w:spacing w:val="0"/>
          <w:color w:val="000000"/>
          <w:b w:val="off"/>
          <w:i w:val="off"/>
        </w:rPr>
        <w:t>将宇宙的时间加上括号，它必须把作为世界时间的协同者的时</w:t>
      </w:r>
      <w:r>
        <w:rPr>
          <w:rFonts w:ascii="仿宋" w:hAnsi="仿宋" w:cs="仿宋" w:eastAsia="仿宋"/>
          <w:sz w:val="54"/>
          <w:spacing w:val="0"/>
          <w:color w:val="000000"/>
          <w:b w:val="off"/>
          <w:i w:val="off"/>
        </w:rPr>
        <w:t>间视为意识，甚至视为内在意识。在意识、知觉(内在和外在的</w:t>
      </w:r>
      <w:r>
        <w:rPr>
          <w:rFonts w:ascii="仿宋" w:hAnsi="仿宋" w:cs="仿宋" w:eastAsia="仿宋"/>
          <w:sz w:val="54"/>
          <w:spacing w:val="0"/>
          <w:color w:val="000000"/>
          <w:b w:val="off"/>
          <w:i w:val="off"/>
        </w:rPr>
        <w:t>知觉)与“世界”之间也许不可能有裂缝，甚至没有经过精心还原</w:t>
      </w:r>
      <w:bookmarkEnd w:id="1864"/>
    </w:p>
    <w:p>
      <w:pPr>
        <w:pageBreakBefore w:val="off"/>
        <w:tabs/>
        <w:wordWrap w:val="off"/>
        <w:spacing w:before="260" w:after="0" w:line="660" w:lineRule="atLeast"/>
        <w:ind w:left="0" w:right="1500"/>
        <w:jc w:val="right"/>
        <w:textAlignment w:val="baseline"/>
        <w:rPr>
          <w:sz w:val="49"/>
        </w:rPr>
      </w:pPr>
      <w:bookmarkStart w:name="" w:id="1865"/>
      <w:r>
        <w:rPr>
          <w:rFonts w:ascii="楷体" w:hAnsi="楷体" w:cs="楷体" w:eastAsia="楷体"/>
          <w:sz w:val="49"/>
          <w:spacing w:val="0"/>
          <w:color w:val="000000"/>
          <w:b w:val="off"/>
          <w:i w:val="off"/>
        </w:rPr>
        <w:t>95</w:t>
      </w:r>
      <w:bookmarkEnd w:id="1865"/>
    </w:p>
    <w:p>
      <w:r>
        <w:t/>
      </w:r>
    </w:p>
    <w:p>
      <w:pPr>
        <w:sectPr>
          <w:footerReference r:id="rId203"/>
          <w:headerReference r:id="rId204" w:type="default"/>
          <w:type w:val="nextPage"/>
          <w:pgSz w:w="22380" w:h="31680"/>
          <w:pgMar w:left="3100" w:top="2700" w:right="3100" w:bottom="2700" w:header="2400" w:footer="2400"/>
          <w:cols w:num="1"/>
        </w:sectPr>
      </w:pPr>
    </w:p>
    <w:p>
      <w:pPr>
        <w:pageBreakBefore w:val="off"/>
        <w:tabs/>
        <w:wordWrap w:val="off"/>
        <w:spacing w:before="700" w:after="0" w:line="860" w:lineRule="atLeast"/>
        <w:ind w:left="160" w:right="0"/>
        <w:jc w:val="both"/>
        <w:textAlignment w:val="baseline"/>
        <w:rPr>
          <w:sz w:val="54"/>
        </w:rPr>
      </w:pPr>
      <w:bookmarkStart w:name="" w:id="1866"/>
      <w:r>
        <w:rPr>
          <w:rFonts w:ascii="仿宋" w:hAnsi="仿宋" w:cs="仿宋" w:eastAsia="仿宋"/>
          <w:sz w:val="54"/>
          <w:spacing w:val="0"/>
          <w:color w:val="000000"/>
          <w:b w:val="off"/>
          <w:i w:val="off"/>
        </w:rPr>
        <w:t>的裂缝。</w:t>
      </w:r>
      <w:bookmarkEnd w:id="1866"/>
    </w:p>
    <w:p>
      <w:pPr>
        <w:pageBreakBefore w:val="off"/>
        <w:tabs/>
        <w:wordWrap w:val="off"/>
        <w:spacing w:before="0" w:after="0" w:line="860" w:lineRule="atLeast"/>
        <w:ind w:left="160" w:right="80" w:firstLine="1080"/>
        <w:jc w:val="both"/>
        <w:textAlignment w:val="baseline"/>
        <w:rPr>
          <w:sz w:val="54"/>
        </w:rPr>
      </w:pPr>
      <w:bookmarkStart w:name="" w:id="1867"/>
      <w:r>
        <w:rPr>
          <w:rFonts w:ascii="仿宋" w:hAnsi="仿宋" w:cs="仿宋" w:eastAsia="仿宋"/>
          <w:sz w:val="54"/>
          <w:spacing w:val="0"/>
          <w:color w:val="000000"/>
          <w:b w:val="off"/>
          <w:i w:val="off"/>
        </w:rPr>
        <w:t>在某种前所未有的意义上，言语存在于世界中，扎根于被形</w:t>
      </w:r>
      <w:r>
        <w:rPr>
          <w:rFonts w:ascii="仿宋" w:hAnsi="仿宋" w:cs="仿宋" w:eastAsia="仿宋"/>
          <w:sz w:val="54"/>
          <w:spacing w:val="0"/>
          <w:color w:val="000000"/>
          <w:b w:val="off"/>
          <w:i w:val="off"/>
        </w:rPr>
        <w:t>而上学称为一般感受性的被动性中。因为这里不存在与隐喻相</w:t>
      </w:r>
      <w:r>
        <w:rPr>
          <w:rFonts w:ascii="仿宋" w:hAnsi="仿宋" w:cs="仿宋" w:eastAsia="仿宋"/>
          <w:sz w:val="54"/>
          <w:spacing w:val="0"/>
          <w:color w:val="000000"/>
          <w:b w:val="off"/>
          <w:i w:val="off"/>
        </w:rPr>
        <w:t>对立的非隐喻的语言，我们必须像柏格森期望的那样大量增加</w:t>
      </w:r>
      <w:r>
        <w:rPr>
          <w:rFonts w:ascii="仿宋" w:hAnsi="仿宋" w:cs="仿宋" w:eastAsia="仿宋"/>
          <w:sz w:val="54"/>
          <w:spacing w:val="0"/>
          <w:color w:val="000000"/>
          <w:b w:val="off"/>
          <w:i w:val="off"/>
        </w:rPr>
        <w:t>对立的隐喻。“切合实际的愿望”是，迈内·德比朗①，抱着稍微</w:t>
      </w:r>
      <w:r>
        <w:rPr>
          <w:rFonts w:ascii="仿宋" w:hAnsi="仿宋" w:cs="仿宋" w:eastAsia="仿宋"/>
          <w:sz w:val="54"/>
          <w:spacing w:val="0"/>
          <w:color w:val="000000"/>
          <w:b w:val="off"/>
          <w:i w:val="off"/>
        </w:rPr>
        <w:t>不同的动机列举了多元音单词。逻各斯被打上了印记，这种印</w:t>
      </w:r>
      <w:r>
        <w:rPr>
          <w:rFonts w:ascii="仿宋" w:hAnsi="仿宋" w:cs="仿宋" w:eastAsia="仿宋"/>
          <w:sz w:val="54"/>
          <w:spacing w:val="0"/>
          <w:color w:val="000000"/>
          <w:b w:val="off"/>
          <w:i w:val="off"/>
        </w:rPr>
        <w:t>记乃是语言、能指的文字根源，当然逻各斯并非创造性的活动，</w:t>
      </w:r>
      <w:r>
        <w:rPr>
          <w:rFonts w:ascii="仿宋" w:hAnsi="仿宋" w:cs="仿宋" w:eastAsia="仿宋"/>
          <w:sz w:val="54"/>
          <w:spacing w:val="0"/>
          <w:color w:val="000000"/>
          <w:b w:val="off"/>
          <w:i w:val="off"/>
        </w:rPr>
        <w:t>不是神圣言语的连续的完整因素，等等。但是，如果我们仅仅保</w:t>
      </w:r>
      <w:r>
        <w:rPr>
          <w:rFonts w:ascii="仿宋" w:hAnsi="仿宋" w:cs="仿宋" w:eastAsia="仿宋"/>
          <w:sz w:val="54"/>
          <w:spacing w:val="0"/>
          <w:color w:val="000000"/>
          <w:b w:val="off"/>
          <w:i w:val="off"/>
        </w:rPr>
        <w:t>留“回到有限性”、“上帝之死”等这类新主题，我们并未越出形而</w:t>
      </w:r>
      <w:r>
        <w:rPr>
          <w:rFonts w:ascii="仿宋" w:hAnsi="仿宋" w:cs="仿宋" w:eastAsia="仿宋"/>
          <w:sz w:val="54"/>
          <w:spacing w:val="0"/>
          <w:color w:val="000000"/>
          <w:b w:val="off"/>
          <w:i w:val="off"/>
        </w:rPr>
        <w:t>上学一步。我们必须解构的正是这种概念和问题。它们属于它</w:t>
      </w:r>
      <w:r>
        <w:rPr>
          <w:rFonts w:ascii="仿宋" w:hAnsi="仿宋" w:cs="仿宋" w:eastAsia="仿宋"/>
          <w:sz w:val="54"/>
          <w:spacing w:val="0"/>
          <w:color w:val="000000"/>
          <w:b w:val="off"/>
          <w:i w:val="off"/>
        </w:rPr>
        <w:t>们所怀疑的存在-神学。分延也是不同于有限性的东西。</w:t>
      </w:r>
      <w:bookmarkEnd w:id="1867"/>
    </w:p>
    <w:p>
      <w:pPr>
        <w:pageBreakBefore w:val="off"/>
        <w:tabs/>
        <w:wordWrap w:val="off"/>
        <w:spacing w:before="0" w:after="0" w:line="860" w:lineRule="atLeast"/>
        <w:ind w:left="160" w:right="60" w:firstLine="1140"/>
        <w:jc w:val="both"/>
        <w:textAlignment w:val="baseline"/>
        <w:rPr>
          <w:sz w:val="54"/>
        </w:rPr>
      </w:pPr>
      <w:bookmarkStart w:name="" w:id="1868"/>
      <w:r>
        <w:rPr>
          <w:rFonts w:ascii="仿宋" w:hAnsi="仿宋" w:cs="仿宋" w:eastAsia="仿宋"/>
          <w:sz w:val="54"/>
          <w:spacing w:val="0"/>
          <w:color w:val="000000"/>
          <w:b w:val="off"/>
          <w:i w:val="off"/>
        </w:rPr>
        <w:t>按照索绪尔的看法，言语的被动性首先在于它与语言的关</w:t>
      </w:r>
      <w:r>
        <w:rPr>
          <w:rFonts w:ascii="仿宋" w:hAnsi="仿宋" w:cs="仿宋" w:eastAsia="仿宋"/>
          <w:sz w:val="54"/>
          <w:spacing w:val="0"/>
          <w:color w:val="000000"/>
          <w:b w:val="off"/>
          <w:i w:val="off"/>
        </w:rPr>
        <w:t>系。被动性与差别的关系不可能有别于语言的基本无意识(语</w:t>
      </w:r>
      <w:r>
        <w:rPr>
          <w:rFonts w:ascii="仿宋" w:hAnsi="仿宋" w:cs="仿宋" w:eastAsia="仿宋"/>
          <w:sz w:val="54"/>
          <w:spacing w:val="0"/>
          <w:color w:val="000000"/>
          <w:b w:val="off"/>
          <w:i w:val="off"/>
        </w:rPr>
        <w:t>言的内在根据)与构成意指活动起源的间隔(停顿、空白、标点、</w:t>
      </w:r>
      <w:r>
        <w:rPr>
          <w:rFonts w:ascii="仿宋" w:hAnsi="仿宋" w:cs="仿宋" w:eastAsia="仿宋"/>
          <w:sz w:val="54"/>
          <w:spacing w:val="0"/>
          <w:color w:val="000000"/>
          <w:b w:val="off"/>
          <w:i w:val="off"/>
        </w:rPr>
        <w:t>一般的间隔，等)之间的关系。由于“语言是形式而不是实体”</w:t>
      </w:r>
      <w:r>
        <w:rPr>
          <w:rFonts w:ascii="仿宋" w:hAnsi="仿宋" w:cs="仿宋" w:eastAsia="仿宋"/>
          <w:sz w:val="54"/>
          <w:spacing w:val="0"/>
          <w:color w:val="000000"/>
          <w:b w:val="off"/>
          <w:i w:val="off"/>
        </w:rPr>
        <w:t>(第169页)，言说活动能够并且始终应该引申出来。这一点似</w:t>
      </w:r>
      <w:r>
        <w:rPr>
          <w:rFonts w:ascii="仿宋" w:hAnsi="仿宋" w:cs="仿宋" w:eastAsia="仿宋"/>
          <w:sz w:val="54"/>
          <w:spacing w:val="0"/>
          <w:color w:val="000000"/>
          <w:b w:val="off"/>
          <w:i w:val="off"/>
        </w:rPr>
        <w:t>乎矛盾。但是，如果它是形式，那是因为“在语言中只存在差别”</w:t>
      </w:r>
      <w:r>
        <w:rPr>
          <w:rFonts w:ascii="仿宋" w:hAnsi="仿宋" w:cs="仿宋" w:eastAsia="仿宋"/>
          <w:sz w:val="54"/>
          <w:spacing w:val="0"/>
          <w:color w:val="000000"/>
          <w:b w:val="off"/>
          <w:i w:val="off"/>
        </w:rPr>
        <w:t>(第166页)。间隔(注意这个词是指空间和时间的结合、时间的</w:t>
      </w:r>
      <w:r>
        <w:rPr>
          <w:rFonts w:ascii="仿宋" w:hAnsi="仿宋" w:cs="仿宋" w:eastAsia="仿宋"/>
          <w:sz w:val="54"/>
          <w:spacing w:val="0"/>
          <w:color w:val="000000"/>
          <w:b w:val="off"/>
          <w:i w:val="off"/>
        </w:rPr>
        <w:t>空间化和空间的时间化)始终是尚未感知的东西、非现实的东西</w:t>
      </w:r>
      <w:r>
        <w:rPr>
          <w:rFonts w:ascii="仿宋" w:hAnsi="仿宋" w:cs="仿宋" w:eastAsia="仿宋"/>
          <w:sz w:val="54"/>
          <w:spacing w:val="0"/>
          <w:color w:val="000000"/>
          <w:b w:val="off"/>
          <w:i w:val="off"/>
        </w:rPr>
        <w:t>以及无意识的东西。如果人们仍以非现象学的方式使用这一术</w:t>
      </w:r>
      <w:r>
        <w:rPr>
          <w:rFonts w:ascii="仿宋" w:hAnsi="仿宋" w:cs="仿宋" w:eastAsia="仿宋"/>
          <w:sz w:val="54"/>
          <w:spacing w:val="0"/>
          <w:color w:val="000000"/>
          <w:b w:val="off"/>
          <w:i w:val="off"/>
        </w:rPr>
        <w:t>语，就会出现这种情形(因为我们在此超越了现象学的界限)。</w:t>
      </w:r>
      <w:r>
        <w:rPr>
          <w:rFonts w:ascii="仿宋" w:hAnsi="仿宋" w:cs="仿宋" w:eastAsia="仿宋"/>
          <w:sz w:val="54"/>
          <w:spacing w:val="0"/>
          <w:color w:val="000000"/>
          <w:b w:val="off"/>
          <w:i w:val="off"/>
        </w:rPr>
        <w:t>原始文字作为间隔不可能以这种方式出现在在场的现象学的经</w:t>
      </w:r>
      <w:r>
        <w:rPr>
          <w:rFonts w:ascii="仿宋" w:hAnsi="仿宋" w:cs="仿宋" w:eastAsia="仿宋"/>
          <w:sz w:val="54"/>
          <w:spacing w:val="0"/>
          <w:color w:val="000000"/>
          <w:b w:val="off"/>
          <w:i w:val="off"/>
        </w:rPr>
        <w:t>验中。在活生生的现在的在场中，在所有在场的一般形式中，它</w:t>
      </w:r>
      <w:bookmarkEnd w:id="1868"/>
    </w:p>
    <w:p>
      <w:pPr>
        <w:pageBreakBefore w:val="off"/>
        <w:tabs/>
        <w:wordWrap w:val="off"/>
        <w:spacing w:before="0" w:after="0" w:line="860" w:lineRule="atLeast"/>
        <w:ind w:left="240" w:right="0"/>
        <w:jc w:val="both"/>
        <w:textAlignment w:val="baseline"/>
        <w:rPr>
          <w:sz w:val="54"/>
        </w:rPr>
      </w:pPr>
      <w:bookmarkStart w:name="" w:id="1869"/>
      <w:r>
        <w:rPr>
          <w:rFonts w:ascii="宋体" w:hAnsi="宋体" w:cs="宋体" w:eastAsia="宋体"/>
          <w:sz w:val="54"/>
          <w:spacing w:val="0"/>
          <w:color w:val="000000"/>
          <w:u w:val="single"/>
          <w:b w:val="off"/>
          <w:i w:val="off"/>
        </w:rPr>
        <w:t xml:space="preserve">             </w:t>
      </w:r>
      <w:bookmarkEnd w:id="1869"/>
    </w:p>
    <w:p>
      <w:pPr>
        <w:pageBreakBefore w:val="off"/>
        <w:tabs/>
        <w:wordWrap w:val="off"/>
        <w:spacing w:before="320" w:after="0" w:line="580" w:lineRule="atLeast"/>
        <w:ind w:left="160" w:right="60" w:firstLine="780"/>
        <w:jc w:val="both"/>
        <w:textAlignment w:val="baseline"/>
        <w:rPr>
          <w:sz w:val="42"/>
        </w:rPr>
      </w:pPr>
      <w:bookmarkStart w:name="" w:id="187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迈内·德比朗(Maine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Biran,1766—1824年)，法国政治家和哲学家，著有</w:t>
      </w:r>
      <w:r>
        <w:rPr>
          <w:rFonts w:ascii="宋体" w:hAnsi="宋体" w:cs="宋体" w:eastAsia="宋体"/>
          <w:sz w:val="42"/>
          <w:spacing w:val="0"/>
          <w:color w:val="000000"/>
          <w:b w:val="off"/>
          <w:i w:val="off"/>
        </w:rPr>
        <w:t>《习惯对思考能力的影响》、《思想的分解》、《论心理学基础》、《人类学新论》等</w:t>
      </w:r>
      <w:r>
        <w:rPr>
          <w:rFonts w:ascii="宋体" w:hAnsi="宋体" w:cs="宋体" w:eastAsia="宋体"/>
          <w:sz w:val="42"/>
          <w:spacing w:val="0"/>
          <w:color w:val="000000"/>
          <w:b w:val="off"/>
          <w:i w:val="off"/>
        </w:rPr>
        <w:t>书。——译者</w:t>
      </w:r>
      <w:bookmarkEnd w:id="1870"/>
    </w:p>
    <w:p>
      <w:pPr>
        <w:pageBreakBefore w:val="off"/>
        <w:tabs/>
        <w:wordWrap w:val="off"/>
        <w:spacing w:before="260" w:after="0" w:line="640" w:lineRule="atLeast"/>
        <w:ind w:left="780" w:right="0"/>
        <w:jc w:val="both"/>
        <w:textAlignment w:val="baseline"/>
        <w:rPr>
          <w:sz w:val="47"/>
        </w:rPr>
      </w:pPr>
      <w:bookmarkStart w:name="" w:id="1871"/>
      <w:r>
        <w:rPr>
          <w:rFonts w:ascii="宋体" w:hAnsi="宋体" w:cs="宋体" w:eastAsia="宋体"/>
          <w:sz w:val="47"/>
          <w:spacing w:val="0"/>
          <w:color w:val="000000"/>
          <w:b w:val="off"/>
          <w:i w:val="off"/>
        </w:rPr>
        <w:t>96</w:t>
      </w:r>
      <w:bookmarkEnd w:id="1871"/>
    </w:p>
    <w:p>
      <w:r>
        <w:t/>
      </w:r>
    </w:p>
    <w:p>
      <w:pPr>
        <w:sectPr>
          <w:footerReference r:id="rId205"/>
          <w:headerReference r:id="rId206" w:type="default"/>
          <w:type w:val="nextPage"/>
          <w:pgSz w:w="22380" w:h="31680"/>
          <w:pgMar w:left="3380" w:top="2700" w:right="3380" w:bottom="2700" w:header="2400" w:footer="2400"/>
          <w:cols w:num="1"/>
        </w:sectPr>
      </w:pPr>
    </w:p>
    <w:p>
      <w:pPr>
        <w:pageBreakBefore w:val="off"/>
        <w:tabs/>
        <w:wordWrap w:val="off"/>
        <w:spacing w:before="440" w:after="0" w:line="920" w:lineRule="atLeast"/>
        <w:ind w:left="20" w:right="620" w:hanging="20"/>
        <w:jc w:val="both"/>
        <w:textAlignment w:val="baseline"/>
        <w:rPr>
          <w:sz w:val="56"/>
        </w:rPr>
      </w:pPr>
      <w:bookmarkStart w:name="" w:id="1872"/>
      <w:r>
        <w:rPr>
          <w:rFonts w:ascii="仿宋" w:hAnsi="仿宋" w:cs="仿宋" w:eastAsia="仿宋"/>
          <w:sz w:val="56"/>
          <w:spacing w:val="0"/>
          <w:color w:val="000000"/>
          <w:b w:val="off"/>
          <w:i w:val="off"/>
        </w:rPr>
        <w:t>标志着不流动的时间。这种不流动的时间仍在起作用。因此，</w:t>
      </w:r>
      <w:r>
        <w:rPr>
          <w:rFonts w:ascii="仿宋" w:hAnsi="仿宋" w:cs="仿宋" w:eastAsia="仿宋"/>
          <w:sz w:val="56"/>
          <w:spacing w:val="0"/>
          <w:color w:val="000000"/>
          <w:b w:val="off"/>
          <w:i w:val="off"/>
        </w:rPr>
        <w:t>尽管前者可以从后者那里借用所有分散的根源，痕迹概念绝不</w:t>
      </w:r>
      <w:r>
        <w:rPr>
          <w:rFonts w:ascii="仿宋" w:hAnsi="仿宋" w:cs="仿宋" w:eastAsia="仿宋"/>
          <w:sz w:val="56"/>
          <w:spacing w:val="0"/>
          <w:color w:val="000000"/>
          <w:b w:val="off"/>
          <w:i w:val="off"/>
        </w:rPr>
        <w:t>可能与文字现象学融为一体。文字现象学作为一般符号的现象</w:t>
      </w:r>
      <w:r>
        <w:rPr>
          <w:rFonts w:ascii="仿宋" w:hAnsi="仿宋" w:cs="仿宋" w:eastAsia="仿宋"/>
          <w:sz w:val="56"/>
          <w:spacing w:val="0"/>
          <w:color w:val="000000"/>
          <w:b w:val="off"/>
          <w:i w:val="off"/>
        </w:rPr>
        <w:t>学是不可能的。在“‘空白’显得重要”(引自</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Coup</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dés①一书序</w:t>
      </w:r>
      <w:r>
        <w:rPr>
          <w:rFonts w:ascii="仿宋" w:hAnsi="仿宋" w:cs="仿宋" w:eastAsia="仿宋"/>
          <w:sz w:val="56"/>
          <w:spacing w:val="0"/>
          <w:color w:val="000000"/>
          <w:b w:val="off"/>
          <w:i w:val="off"/>
        </w:rPr>
        <w:t>言)的地方，不可能产生直观。</w:t>
      </w:r>
      <w:bookmarkEnd w:id="1872"/>
    </w:p>
    <w:p>
      <w:pPr>
        <w:pageBreakBefore w:val="off"/>
        <w:tabs/>
        <w:wordWrap w:val="off"/>
        <w:spacing w:before="0" w:after="0" w:line="920" w:lineRule="atLeast"/>
        <w:ind w:left="0" w:right="600" w:firstLine="1120"/>
        <w:jc w:val="both"/>
        <w:textAlignment w:val="baseline"/>
        <w:rPr>
          <w:sz w:val="56"/>
        </w:rPr>
      </w:pPr>
      <w:bookmarkStart w:name="" w:id="1873"/>
      <w:r>
        <w:rPr>
          <w:rFonts w:ascii="仿宋" w:hAnsi="仿宋" w:cs="仿宋" w:eastAsia="仿宋"/>
          <w:sz w:val="56"/>
          <w:spacing w:val="0"/>
          <w:color w:val="000000"/>
          <w:b w:val="off"/>
          <w:i w:val="off"/>
        </w:rPr>
        <w:t>现在，也许可以更清楚地理解弗洛伊德为何在提到梦时指</w:t>
      </w:r>
      <w:r>
        <w:rPr>
          <w:rFonts w:ascii="仿宋" w:hAnsi="仿宋" w:cs="仿宋" w:eastAsia="仿宋"/>
          <w:sz w:val="56"/>
          <w:spacing w:val="0"/>
          <w:color w:val="000000"/>
          <w:b w:val="off"/>
          <w:i w:val="off"/>
        </w:rPr>
        <w:t>出，梦类似于文字，而不类似于语言，类似于象形文字，而不类似</w:t>
      </w:r>
      <w:r>
        <w:rPr>
          <w:rFonts w:ascii="仿宋" w:hAnsi="仿宋" w:cs="仿宋" w:eastAsia="仿宋"/>
          <w:sz w:val="56"/>
          <w:spacing w:val="0"/>
          <w:color w:val="000000"/>
          <w:b w:val="off"/>
          <w:i w:val="off"/>
        </w:rPr>
        <w:t>于表音文字。②现在，也可以更清楚地理解，为什么索绪尔在提</w:t>
      </w:r>
      <w:r>
        <w:rPr>
          <w:rFonts w:ascii="仿宋" w:hAnsi="仿宋" w:cs="仿宋" w:eastAsia="仿宋"/>
          <w:sz w:val="56"/>
          <w:spacing w:val="0"/>
          <w:color w:val="000000"/>
          <w:b w:val="off"/>
          <w:i w:val="off"/>
        </w:rPr>
        <w:t>到语言时指出，“言语并非言说者的官能”(第30页)。不管是否</w:t>
      </w:r>
      <w:r>
        <w:rPr>
          <w:rFonts w:ascii="仿宋" w:hAnsi="仿宋" w:cs="仿宋" w:eastAsia="仿宋"/>
          <w:sz w:val="56"/>
          <w:spacing w:val="0"/>
          <w:color w:val="000000"/>
          <w:b w:val="off"/>
          <w:i w:val="off"/>
        </w:rPr>
        <w:t>存在作者们的合谋，我们必须将这些主张理解为不只是对在场</w:t>
      </w:r>
      <w:r>
        <w:rPr>
          <w:rFonts w:ascii="仿宋" w:hAnsi="仿宋" w:cs="仿宋" w:eastAsia="仿宋"/>
          <w:sz w:val="56"/>
          <w:spacing w:val="0"/>
          <w:color w:val="000000"/>
          <w:b w:val="off"/>
          <w:i w:val="off"/>
        </w:rPr>
        <w:t>形而上学或对意识主体性的形而上学的简单颠倒。由于文字既</w:t>
      </w:r>
      <w:r>
        <w:rPr>
          <w:rFonts w:ascii="仿宋" w:hAnsi="仿宋" w:cs="仿宋" w:eastAsia="仿宋"/>
          <w:sz w:val="56"/>
          <w:spacing w:val="0"/>
          <w:color w:val="000000"/>
          <w:b w:val="off"/>
          <w:i w:val="off"/>
        </w:rPr>
        <w:t>构造主体又干扰主体，文字自然不同于任何意义上的主体。我</w:t>
      </w:r>
      <w:r>
        <w:rPr>
          <w:rFonts w:ascii="仿宋" w:hAnsi="仿宋" w:cs="仿宋" w:eastAsia="仿宋"/>
          <w:sz w:val="56"/>
          <w:spacing w:val="0"/>
          <w:color w:val="000000"/>
          <w:b w:val="off"/>
          <w:i w:val="off"/>
        </w:rPr>
        <w:t>们决不能将文字纳入主体范畴之下：不管主体如何改变，不管给</w:t>
      </w:r>
      <w:r>
        <w:rPr>
          <w:rFonts w:ascii="仿宋" w:hAnsi="仿宋" w:cs="仿宋" w:eastAsia="仿宋"/>
          <w:sz w:val="56"/>
          <w:spacing w:val="0"/>
          <w:color w:val="000000"/>
          <w:b w:val="off"/>
          <w:i w:val="off"/>
        </w:rPr>
        <w:t>主体赋予意识还是无意识，它通过它的全部历史线索，表示不受</w:t>
      </w:r>
      <w:r>
        <w:rPr>
          <w:rFonts w:ascii="仿宋" w:hAnsi="仿宋" w:cs="仿宋" w:eastAsia="仿宋"/>
          <w:sz w:val="56"/>
          <w:spacing w:val="0"/>
          <w:color w:val="000000"/>
          <w:b w:val="off"/>
          <w:i w:val="off"/>
        </w:rPr>
        <w:t>偶然事件干扰的在场的实体性或表示自我关联的在场中的自我</w:t>
      </w:r>
      <w:r>
        <w:rPr>
          <w:rFonts w:ascii="仿宋" w:hAnsi="仿宋" w:cs="仿宋" w:eastAsia="仿宋"/>
          <w:sz w:val="56"/>
          <w:spacing w:val="0"/>
          <w:color w:val="000000"/>
          <w:b w:val="off"/>
          <w:i w:val="off"/>
        </w:rPr>
        <w:t>同一性。这种历史线索并不处于形而上学的范围之内。将X</w:t>
      </w:r>
      <w:r>
        <w:rPr>
          <w:rFonts w:ascii="仿宋" w:hAnsi="仿宋" w:cs="仿宋" w:eastAsia="仿宋"/>
          <w:sz w:val="56"/>
          <w:spacing w:val="0"/>
          <w:color w:val="000000"/>
          <w:b w:val="off"/>
          <w:i w:val="off"/>
        </w:rPr>
        <w:t>确定为主体决不是纯粹的约定，决不是与文字相关的无关紧要</w:t>
      </w:r>
      <w:r>
        <w:rPr>
          <w:rFonts w:ascii="仿宋" w:hAnsi="仿宋" w:cs="仿宋" w:eastAsia="仿宋"/>
          <w:sz w:val="56"/>
          <w:spacing w:val="0"/>
          <w:color w:val="000000"/>
          <w:b w:val="off"/>
          <w:i w:val="off"/>
        </w:rPr>
        <w:t>的行为。</w:t>
      </w:r>
      <w:bookmarkEnd w:id="1873"/>
    </w:p>
    <w:p>
      <w:pPr>
        <w:pageBreakBefore w:val="off"/>
        <w:tabs/>
        <w:wordWrap w:val="off"/>
        <w:spacing w:before="0" w:after="0" w:line="920" w:lineRule="atLeast"/>
        <w:ind w:left="0" w:right="660" w:firstLine="1120"/>
        <w:jc w:val="both"/>
        <w:textAlignment w:val="baseline"/>
        <w:rPr>
          <w:sz w:val="56"/>
        </w:rPr>
      </w:pPr>
      <w:bookmarkStart w:name="" w:id="1874"/>
      <w:r>
        <w:rPr>
          <w:rFonts w:ascii="仿宋" w:hAnsi="仿宋" w:cs="仿宋" w:eastAsia="仿宋"/>
          <w:sz w:val="56"/>
          <w:spacing w:val="0"/>
          <w:color w:val="000000"/>
          <w:b w:val="off"/>
          <w:i w:val="off"/>
        </w:rPr>
        <w:t>作为文字的间隔是主体退席的过程，是主体成为无意识</w:t>
      </w:r>
      <w:r>
        <w:rPr>
          <w:rFonts w:ascii="仿宋" w:hAnsi="仿宋" w:cs="仿宋" w:eastAsia="仿宋"/>
          <w:sz w:val="56"/>
          <w:spacing w:val="0"/>
          <w:color w:val="000000"/>
          <w:b w:val="off"/>
          <w:i w:val="off"/>
        </w:rPr>
        <w:t>的过程。符号的解放通过其派生运动构成了在场的欲望。这</w:t>
      </w:r>
      <w:r>
        <w:rPr>
          <w:rFonts w:ascii="仿宋" w:hAnsi="仿宋" w:cs="仿宋" w:eastAsia="仿宋"/>
          <w:sz w:val="56"/>
          <w:spacing w:val="0"/>
          <w:color w:val="000000"/>
          <w:b w:val="off"/>
          <w:i w:val="off"/>
        </w:rPr>
        <w:t>种生成过程或者说派生过程，并不会降临选择它或被动地被</w:t>
      </w:r>
      <w:r>
        <w:rPr>
          <w:rFonts w:ascii="仿宋" w:hAnsi="仿宋" w:cs="仿宋" w:eastAsia="仿宋"/>
          <w:sz w:val="56"/>
          <w:spacing w:val="0"/>
          <w:color w:val="000000"/>
          <w:b w:val="off"/>
          <w:i w:val="off"/>
        </w:rPr>
        <w:t>它拖着走的主体。这种生成过程作为主体与它自身死亡的关</w:t>
      </w:r>
      <w:bookmarkEnd w:id="1874"/>
    </w:p>
    <w:p>
      <w:pPr>
        <w:pageBreakBefore w:val="off"/>
        <w:tabs/>
        <w:wordWrap w:val="off"/>
        <w:spacing w:before="0" w:after="0" w:line="920" w:lineRule="atLeast"/>
        <w:ind w:left="40" w:right="0"/>
        <w:jc w:val="both"/>
        <w:textAlignment w:val="baseline"/>
        <w:rPr>
          <w:sz w:val="56"/>
        </w:rPr>
      </w:pPr>
      <w:bookmarkStart w:name="" w:id="1875"/>
      <w:r>
        <w:rPr>
          <w:rFonts w:ascii="宋体" w:hAnsi="宋体" w:cs="宋体" w:eastAsia="宋体"/>
          <w:sz w:val="56"/>
          <w:spacing w:val="0"/>
          <w:color w:val="000000"/>
          <w:u w:val="single"/>
          <w:b w:val="off"/>
          <w:i w:val="off"/>
        </w:rPr>
        <w:t xml:space="preserve">             </w:t>
      </w:r>
      <w:bookmarkEnd w:id="1875"/>
    </w:p>
    <w:p>
      <w:pPr>
        <w:pageBreakBefore w:val="off"/>
        <w:tabs/>
        <w:wordWrap w:val="off"/>
        <w:spacing w:before="340" w:after="0" w:line="620" w:lineRule="atLeast"/>
        <w:ind w:left="0" w:right="720" w:firstLine="820"/>
        <w:jc w:val="both"/>
        <w:textAlignment w:val="baseline"/>
        <w:rPr>
          <w:sz w:val="40"/>
        </w:rPr>
      </w:pPr>
      <w:bookmarkStart w:name="" w:id="187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Coup</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dés(骰子一掷)，原是十三世纪赌博用语。法国象征派诗人S.马拉</w:t>
      </w:r>
      <w:r>
        <w:rPr>
          <w:rFonts w:ascii="宋体" w:hAnsi="宋体" w:cs="宋体" w:eastAsia="宋体"/>
          <w:sz w:val="40"/>
          <w:spacing w:val="0"/>
          <w:color w:val="000000"/>
          <w:b w:val="off"/>
          <w:i w:val="off"/>
        </w:rPr>
        <w:t>梅(S.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Mallarmé,1842——1898)在去世前一年曾发表一首题为“骰子一掷绝不会破坏偶</w:t>
      </w:r>
      <w:r>
        <w:rPr>
          <w:rFonts w:ascii="宋体" w:hAnsi="宋体" w:cs="宋体" w:eastAsia="宋体"/>
          <w:sz w:val="40"/>
          <w:spacing w:val="0"/>
          <w:color w:val="000000"/>
          <w:b w:val="off"/>
          <w:i w:val="off"/>
        </w:rPr>
        <w:t>然性”(Un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coup</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dés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jamais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n’abolira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hasard)的诗。————译者</w:t>
      </w:r>
      <w:bookmarkEnd w:id="1876"/>
    </w:p>
    <w:p>
      <w:pPr>
        <w:pageBreakBefore w:val="off"/>
        <w:tabs/>
        <w:wordWrap w:val="off"/>
        <w:spacing w:before="0" w:after="0" w:line="620" w:lineRule="atLeast"/>
        <w:ind w:left="0" w:right="700" w:firstLine="820"/>
        <w:jc w:val="both"/>
        <w:textAlignment w:val="baseline"/>
        <w:rPr>
          <w:sz w:val="40"/>
        </w:rPr>
      </w:pPr>
      <w:bookmarkStart w:name="" w:id="1877"/>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我们试图从这种观点出发阅读弗洛伊德的作品(《弗洛伊德与文字的场景》</w:t>
      </w:r>
      <w:r>
        <w:rPr>
          <w:rFonts w:ascii="宋体" w:hAnsi="宋体" w:cs="宋体" w:eastAsia="宋体"/>
          <w:sz w:val="40"/>
          <w:spacing w:val="0"/>
          <w:color w:val="000000"/>
          <w:b w:val="off"/>
          <w:i w:val="off"/>
        </w:rPr>
        <w:t>载《文字与差别》)。它阐明了痕迹概念与上述“非延迟”结构之间的关系。</w:t>
      </w:r>
      <w:bookmarkEnd w:id="1877"/>
    </w:p>
    <w:p>
      <w:pPr>
        <w:pageBreakBefore w:val="off"/>
        <w:tabs/>
        <w:wordWrap w:val="off"/>
        <w:spacing w:before="340" w:after="0" w:line="660" w:lineRule="atLeast"/>
        <w:ind w:left="0" w:right="1340"/>
        <w:jc w:val="right"/>
        <w:textAlignment w:val="baseline"/>
        <w:rPr>
          <w:sz w:val="49"/>
        </w:rPr>
      </w:pPr>
      <w:bookmarkStart w:name="" w:id="1878"/>
      <w:r>
        <w:rPr>
          <w:rFonts w:ascii="宋体" w:hAnsi="宋体" w:cs="宋体" w:eastAsia="宋体"/>
          <w:sz w:val="49"/>
          <w:spacing w:val="0"/>
          <w:color w:val="000000"/>
          <w:b w:val="off"/>
          <w:i w:val="off"/>
        </w:rPr>
        <w:t>97</w:t>
      </w:r>
      <w:bookmarkEnd w:id="1878"/>
    </w:p>
    <w:p>
      <w:r>
        <w:t/>
      </w:r>
    </w:p>
    <w:p>
      <w:pPr>
        <w:sectPr>
          <w:footerReference r:id="rId207"/>
          <w:headerReference r:id="rId208" w:type="default"/>
          <w:type w:val="nextPage"/>
          <w:pgSz w:w="22380" w:h="31680"/>
          <w:pgMar w:left="3180" w:top="2700" w:right="3180" w:bottom="2700" w:header="2400" w:footer="2400"/>
          <w:cols w:num="1"/>
        </w:sectPr>
      </w:pPr>
    </w:p>
    <w:p>
      <w:pPr>
        <w:pageBreakBefore w:val="off"/>
        <w:tabs/>
        <w:wordWrap w:val="off"/>
        <w:spacing w:before="520" w:after="0" w:line="940" w:lineRule="atLeast"/>
        <w:ind w:left="0" w:right="220"/>
        <w:jc w:val="both"/>
        <w:textAlignment w:val="baseline"/>
        <w:rPr>
          <w:sz w:val="56"/>
        </w:rPr>
      </w:pPr>
      <w:bookmarkStart w:name="" w:id="1879"/>
      <w:r>
        <w:rPr>
          <w:rFonts w:ascii="仿宋" w:hAnsi="仿宋" w:cs="仿宋" w:eastAsia="仿宋"/>
          <w:sz w:val="56"/>
          <w:spacing w:val="0"/>
          <w:color w:val="000000"/>
          <w:b w:val="off"/>
          <w:i w:val="off"/>
        </w:rPr>
        <w:t>系，乃是主体性的构造。它出现在生命有机体的所有层次，也</w:t>
      </w:r>
      <w:r>
        <w:rPr>
          <w:rFonts w:ascii="仿宋" w:hAnsi="仿宋" w:cs="仿宋" w:eastAsia="仿宋"/>
          <w:sz w:val="56"/>
          <w:spacing w:val="0"/>
          <w:color w:val="000000"/>
          <w:b w:val="off"/>
          <w:i w:val="off"/>
        </w:rPr>
        <w:t>就是说，出现在死亡结构的所有层次。所有字母都具有遗嘱</w:t>
      </w:r>
      <w:r>
        <w:rPr>
          <w:rFonts w:ascii="仿宋" w:hAnsi="仿宋" w:cs="仿宋" w:eastAsia="仿宋"/>
          <w:sz w:val="56"/>
          <w:spacing w:val="0"/>
          <w:color w:val="000000"/>
          <w:b w:val="off"/>
          <w:i w:val="off"/>
        </w:rPr>
        <w:t>的性质。①文字主体的原始缺席也是事物或指称对象的缺席。</w:t>
      </w:r>
      <w:bookmarkEnd w:id="1879"/>
    </w:p>
    <w:p>
      <w:pPr>
        <w:pageBreakBefore w:val="off"/>
        <w:tabs/>
        <w:wordWrap w:val="off"/>
        <w:spacing w:before="0" w:after="0" w:line="940" w:lineRule="atLeast"/>
        <w:ind w:left="20" w:right="220" w:firstLine="1100"/>
        <w:jc w:val="both"/>
        <w:textAlignment w:val="baseline"/>
        <w:rPr>
          <w:sz w:val="56"/>
        </w:rPr>
      </w:pPr>
      <w:bookmarkStart w:name="" w:id="1880"/>
      <w:r>
        <w:rPr>
          <w:rFonts w:ascii="仿宋" w:hAnsi="仿宋" w:cs="仿宋" w:eastAsia="仿宋"/>
          <w:sz w:val="56"/>
          <w:spacing w:val="0"/>
          <w:color w:val="000000"/>
          <w:b w:val="off"/>
          <w:i w:val="off"/>
        </w:rPr>
        <w:t>间隔的水平状态事实上不是我们一直谈论的另一尺度，并</w:t>
      </w:r>
      <w:r>
        <w:rPr>
          <w:rFonts w:ascii="仿宋" w:hAnsi="仿宋" w:cs="仿宋" w:eastAsia="仿宋"/>
          <w:sz w:val="56"/>
          <w:spacing w:val="0"/>
          <w:color w:val="000000"/>
          <w:b w:val="off"/>
          <w:i w:val="off"/>
        </w:rPr>
        <w:t>且不像表层与深层对立那样与它相对立。在这种水平状态，甚</w:t>
      </w:r>
      <w:r>
        <w:rPr>
          <w:rFonts w:ascii="仿宋" w:hAnsi="仿宋" w:cs="仿宋" w:eastAsia="仿宋"/>
          <w:sz w:val="56"/>
          <w:spacing w:val="0"/>
          <w:color w:val="000000"/>
          <w:b w:val="off"/>
          <w:i w:val="off"/>
        </w:rPr>
        <w:t>至不必说，间隔切入了无意识，陷入了无意识并且导致了停顿：</w:t>
      </w:r>
      <w:r>
        <w:rPr>
          <w:rFonts w:ascii="仿宋" w:hAnsi="仿宋" w:cs="仿宋" w:eastAsia="仿宋"/>
          <w:sz w:val="56"/>
          <w:spacing w:val="0"/>
          <w:color w:val="000000"/>
          <w:b w:val="off"/>
          <w:i w:val="off"/>
        </w:rPr>
        <w:t>没有这种节奏，没有这种休止，无意识便会成为虚无。意指关</w:t>
      </w:r>
      <w:r>
        <w:rPr>
          <w:rFonts w:ascii="仿宋" w:hAnsi="仿宋" w:cs="仿宋" w:eastAsia="仿宋"/>
          <w:sz w:val="56"/>
          <w:spacing w:val="0"/>
          <w:color w:val="000000"/>
          <w:b w:val="off"/>
          <w:i w:val="off"/>
        </w:rPr>
        <w:t>系只形成于分延的空洞中：只形成于间断性与分立性的空洞</w:t>
      </w:r>
      <w:r>
        <w:rPr>
          <w:rFonts w:ascii="仿宋" w:hAnsi="仿宋" w:cs="仿宋" w:eastAsia="仿宋"/>
          <w:sz w:val="56"/>
          <w:spacing w:val="0"/>
          <w:color w:val="000000"/>
          <w:b w:val="off"/>
          <w:i w:val="off"/>
        </w:rPr>
        <w:t>中，形成于隐而不显的东西的转向与保留中。作为文字的语言</w:t>
      </w:r>
      <w:bookmarkEnd w:id="1880"/>
    </w:p>
    <w:p>
      <w:pPr>
        <w:pageBreakBefore w:val="off"/>
        <w:tabs/>
        <w:wordWrap w:val="off"/>
        <w:spacing w:before="0" w:after="0" w:line="940" w:lineRule="atLeast"/>
        <w:ind w:left="120" w:right="0"/>
        <w:jc w:val="both"/>
        <w:textAlignment w:val="baseline"/>
        <w:rPr>
          <w:sz w:val="56"/>
        </w:rPr>
      </w:pPr>
      <w:bookmarkStart w:name="" w:id="1881"/>
      <w:r>
        <w:rPr>
          <w:rFonts w:ascii="宋体" w:hAnsi="宋体" w:cs="宋体" w:eastAsia="宋体"/>
          <w:sz w:val="56"/>
          <w:spacing w:val="0"/>
          <w:color w:val="000000"/>
          <w:u w:val="single"/>
          <w:b w:val="off"/>
          <w:i w:val="off"/>
        </w:rPr>
        <w:t xml:space="preserve">             </w:t>
      </w:r>
      <w:bookmarkEnd w:id="1881"/>
    </w:p>
    <w:p>
      <w:pPr>
        <w:pageBreakBefore w:val="off"/>
        <w:tabs/>
        <w:wordWrap w:val="off"/>
        <w:spacing w:before="340" w:after="0" w:line="640" w:lineRule="atLeast"/>
        <w:ind w:left="20" w:right="260" w:firstLine="840"/>
        <w:jc w:val="both"/>
        <w:textAlignment w:val="baseline"/>
        <w:rPr>
          <w:sz w:val="41"/>
        </w:rPr>
      </w:pPr>
      <w:bookmarkStart w:name="" w:id="188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这一主题贯穿于许多神话学体系。在许多例子中，透特(Thot)是《斐德若</w:t>
      </w:r>
      <w:r>
        <w:rPr>
          <w:rFonts w:ascii="宋体" w:hAnsi="宋体" w:cs="宋体" w:eastAsia="宋体"/>
          <w:sz w:val="41"/>
          <w:spacing w:val="0"/>
          <w:color w:val="000000"/>
          <w:b w:val="off"/>
          <w:i w:val="off"/>
        </w:rPr>
        <w:t>篇》提到的埃及的文字之神，专门的诡计发明者，与海尔梅斯相似的神，也在葬礼中</w:t>
      </w:r>
      <w:r>
        <w:rPr>
          <w:rFonts w:ascii="宋体" w:hAnsi="宋体" w:cs="宋体" w:eastAsia="宋体"/>
          <w:sz w:val="41"/>
          <w:spacing w:val="0"/>
          <w:color w:val="000000"/>
          <w:b w:val="off"/>
          <w:i w:val="off"/>
        </w:rPr>
        <w:t>起重要作用。一有机会，他就为死者引路。他在最后审判日到来之前记了各种账</w:t>
      </w:r>
      <w:r>
        <w:rPr>
          <w:rFonts w:ascii="宋体" w:hAnsi="宋体" w:cs="宋体" w:eastAsia="宋体"/>
          <w:sz w:val="41"/>
          <w:spacing w:val="0"/>
          <w:color w:val="000000"/>
          <w:b w:val="off"/>
          <w:i w:val="off"/>
        </w:rPr>
        <w:t>目。他也担当篡夺王位的大臣的角色：他是国王、父亲、太阳，是他们的眼睛。比如，</w:t>
      </w:r>
      <w:r>
        <w:rPr>
          <w:rFonts w:ascii="宋体" w:hAnsi="宋体" w:cs="宋体" w:eastAsia="宋体"/>
          <w:sz w:val="41"/>
          <w:spacing w:val="0"/>
          <w:color w:val="000000"/>
          <w:b w:val="off"/>
          <w:i w:val="off"/>
        </w:rPr>
        <w:t>“在通常情况下，何露斯(Horus，古埃及具有双重性格和两种不同神话故事的</w:t>
      </w:r>
      <w:r>
        <w:rPr>
          <w:rFonts w:ascii="宋体" w:hAnsi="宋体" w:cs="宋体" w:eastAsia="宋体"/>
          <w:sz w:val="41"/>
          <w:spacing w:val="0"/>
          <w:color w:val="000000"/>
          <w:b w:val="off"/>
          <w:i w:val="off"/>
        </w:rPr>
        <w:t>神。————译者)的眼睛是月亮的眼睛。月亮，就像点缀星空的一切东西一样，引起埃</w:t>
      </w:r>
      <w:r>
        <w:rPr>
          <w:rFonts w:ascii="宋体" w:hAnsi="宋体" w:cs="宋体" w:eastAsia="宋体"/>
          <w:sz w:val="41"/>
          <w:spacing w:val="0"/>
          <w:color w:val="000000"/>
          <w:b w:val="off"/>
          <w:i w:val="off"/>
        </w:rPr>
        <w:t>及人的极大兴趣。按照传说，月亮是太阳神为了晚上有光亮而创造的：瑞(Re，古埃</w:t>
      </w:r>
      <w:r>
        <w:rPr>
          <w:rFonts w:ascii="宋体" w:hAnsi="宋体" w:cs="宋体" w:eastAsia="宋体"/>
          <w:sz w:val="41"/>
          <w:spacing w:val="0"/>
          <w:color w:val="000000"/>
          <w:b w:val="off"/>
          <w:i w:val="off"/>
        </w:rPr>
        <w:t>及的太阳神和国家主神。————译者)派透特去执行这一重大任务。另一则神话试图</w:t>
      </w:r>
      <w:r>
        <w:rPr>
          <w:rFonts w:ascii="宋体" w:hAnsi="宋体" w:cs="宋体" w:eastAsia="宋体"/>
          <w:sz w:val="41"/>
          <w:spacing w:val="0"/>
          <w:color w:val="000000"/>
          <w:b w:val="off"/>
          <w:i w:val="off"/>
        </w:rPr>
        <w:t>以周期性的战争去说明月亮的变迁，这场战争的双方是何露斯与塞特(Seth，古埃及</w:t>
      </w:r>
      <w:r>
        <w:rPr>
          <w:rFonts w:ascii="宋体" w:hAnsi="宋体" w:cs="宋体" w:eastAsia="宋体"/>
          <w:sz w:val="41"/>
          <w:spacing w:val="0"/>
          <w:color w:val="000000"/>
          <w:b w:val="off"/>
          <w:i w:val="off"/>
        </w:rPr>
        <w:t>神。————译者)。在战争期间，何露斯的眼睛被塞特挖出来，由于塞特最终失败，他</w:t>
      </w:r>
      <w:r>
        <w:rPr>
          <w:rFonts w:ascii="宋体" w:hAnsi="宋体" w:cs="宋体" w:eastAsia="宋体"/>
          <w:sz w:val="41"/>
          <w:spacing w:val="0"/>
          <w:color w:val="000000"/>
          <w:b w:val="off"/>
          <w:i w:val="off"/>
        </w:rPr>
        <w:t>被迫将挖出的眼睛还给胜利者；按另一种说法，眼睛是自动回来的或是由透特送回</w:t>
      </w:r>
      <w:r>
        <w:rPr>
          <w:rFonts w:ascii="宋体" w:hAnsi="宋体" w:cs="宋体" w:eastAsia="宋体"/>
          <w:sz w:val="41"/>
          <w:spacing w:val="0"/>
          <w:color w:val="000000"/>
          <w:b w:val="off"/>
          <w:i w:val="off"/>
        </w:rPr>
        <w:t>来的。何露斯找回了眼睛自然很高兴，他将眼睛洗净后重新安上。埃及人将那只眼</w:t>
      </w:r>
      <w:r>
        <w:rPr>
          <w:rFonts w:ascii="宋体" w:hAnsi="宋体" w:cs="宋体" w:eastAsia="宋体"/>
          <w:sz w:val="41"/>
          <w:spacing w:val="0"/>
          <w:color w:val="000000"/>
          <w:b w:val="off"/>
          <w:i w:val="off"/>
        </w:rPr>
        <w:t>睛称为‘欧加’(oudjat)，即‘健康的眼睛’。我们将发现，欧加在有关丧葬的宗教信仰</w:t>
      </w:r>
      <w:r>
        <w:rPr>
          <w:rFonts w:ascii="宋体" w:hAnsi="宋体" w:cs="宋体" w:eastAsia="宋体"/>
          <w:sz w:val="41"/>
          <w:spacing w:val="0"/>
          <w:color w:val="000000"/>
          <w:b w:val="off"/>
          <w:i w:val="off"/>
        </w:rPr>
        <w:t>中，在有关地狱判官的传说中，在献祭仪式中起着重要作用。这一传说……后来引</w:t>
      </w:r>
      <w:r>
        <w:rPr>
          <w:rFonts w:ascii="宋体" w:hAnsi="宋体" w:cs="宋体" w:eastAsia="宋体"/>
          <w:sz w:val="41"/>
          <w:spacing w:val="0"/>
          <w:color w:val="000000"/>
          <w:b w:val="off"/>
          <w:i w:val="off"/>
        </w:rPr>
        <w:t>入了与太阳类似的东西：据说，由于某种不明原因，宇宙的主宰在世界起源时没有眼</w:t>
      </w:r>
      <w:r>
        <w:rPr>
          <w:rFonts w:ascii="宋体" w:hAnsi="宋体" w:cs="宋体" w:eastAsia="宋体"/>
          <w:sz w:val="41"/>
          <w:spacing w:val="0"/>
          <w:color w:val="000000"/>
          <w:b w:val="off"/>
          <w:i w:val="off"/>
        </w:rPr>
        <w:t>睛。他责令旭(Shou)和特夫努(Tefnout)将它拿回。由于两名使者迟迟未到，瑞只得</w:t>
      </w:r>
      <w:r>
        <w:rPr>
          <w:rFonts w:ascii="宋体" w:hAnsi="宋体" w:cs="宋体" w:eastAsia="宋体"/>
          <w:sz w:val="41"/>
          <w:spacing w:val="0"/>
          <w:color w:val="000000"/>
          <w:b w:val="off"/>
          <w:i w:val="off"/>
        </w:rPr>
        <w:t>换了那只不可靠的眼睛。当旭和特夫努取回那只眼睛时，它发现自己已被别的眼睛</w:t>
      </w:r>
      <w:r>
        <w:rPr>
          <w:rFonts w:ascii="宋体" w:hAnsi="宋体" w:cs="宋体" w:eastAsia="宋体"/>
          <w:sz w:val="41"/>
          <w:spacing w:val="0"/>
          <w:color w:val="000000"/>
          <w:b w:val="off"/>
          <w:i w:val="off"/>
        </w:rPr>
        <w:t>所取代便大为震怒”。瑞为使其息怒，将眼睛变成了小毒蛇标志(serpent-uraeus)并将</w:t>
      </w:r>
      <w:r>
        <w:rPr>
          <w:rFonts w:ascii="宋体" w:hAnsi="宋体" w:cs="宋体" w:eastAsia="宋体"/>
          <w:sz w:val="41"/>
          <w:spacing w:val="0"/>
          <w:color w:val="000000"/>
          <w:b w:val="off"/>
          <w:i w:val="off"/>
        </w:rPr>
        <w:t>它安在前额作为权力的象征；而且，还要它保护他以防敌人袭击。”</w:t>
      </w:r>
      <w:bookmarkEnd w:id="1882"/>
    </w:p>
    <w:p>
      <w:pPr>
        <w:pageBreakBefore w:val="off"/>
        <w:tabs/>
        <w:wordWrap w:val="off"/>
        <w:spacing w:before="0" w:after="0" w:line="640" w:lineRule="atLeast"/>
        <w:ind w:left="20" w:right="320" w:firstLine="940"/>
        <w:jc w:val="both"/>
        <w:textAlignment w:val="baseline"/>
        <w:rPr>
          <w:sz w:val="41"/>
        </w:rPr>
      </w:pPr>
      <w:bookmarkStart w:name="" w:id="1883"/>
      <w:r>
        <w:rPr>
          <w:rFonts w:ascii="宋体" w:hAnsi="宋体" w:cs="宋体" w:eastAsia="宋体"/>
          <w:sz w:val="41"/>
          <w:spacing w:val="0"/>
          <w:color w:val="000000"/>
          <w:b w:val="off"/>
          <w:i w:val="off"/>
        </w:rPr>
        <w:t>“那只眼睛不断流泪，人则是从其泪水中产生的；人的神话起源显然有赖于简</w:t>
      </w:r>
      <w:r>
        <w:rPr>
          <w:rFonts w:ascii="宋体" w:hAnsi="宋体" w:cs="宋体" w:eastAsia="宋体"/>
          <w:sz w:val="41"/>
          <w:spacing w:val="0"/>
          <w:color w:val="000000"/>
          <w:b w:val="off"/>
          <w:i w:val="off"/>
        </w:rPr>
        <w:t>单的文字游戏。(雅克·旺迪耶〈Jacques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Vandier〉，〈埃及的宗教〉，法国大学出版社，第</w:t>
      </w:r>
      <w:r>
        <w:rPr>
          <w:rFonts w:ascii="宋体" w:hAnsi="宋体" w:cs="宋体" w:eastAsia="宋体"/>
          <w:sz w:val="41"/>
          <w:spacing w:val="0"/>
          <w:color w:val="000000"/>
          <w:b w:val="off"/>
          <w:i w:val="off"/>
        </w:rPr>
        <w:t>39——40页)。在卢梭看来，我们可以将这个涉及替换的神话与有关眼睛的传说联系</w:t>
      </w:r>
      <w:r>
        <w:rPr>
          <w:rFonts w:ascii="宋体" w:hAnsi="宋体" w:cs="宋体" w:eastAsia="宋体"/>
          <w:sz w:val="41"/>
          <w:spacing w:val="0"/>
          <w:color w:val="000000"/>
          <w:b w:val="off"/>
          <w:i w:val="off"/>
        </w:rPr>
        <w:t>起来。(参见本书第215页注①)</w:t>
      </w:r>
      <w:bookmarkEnd w:id="1883"/>
    </w:p>
    <w:p>
      <w:pPr>
        <w:pageBreakBefore w:val="off"/>
        <w:tabs/>
        <w:wordWrap w:val="off"/>
        <w:spacing w:before="280" w:after="0" w:line="620" w:lineRule="atLeast"/>
        <w:ind w:left="580" w:right="0"/>
        <w:jc w:val="both"/>
        <w:textAlignment w:val="baseline"/>
        <w:rPr>
          <w:sz w:val="45"/>
        </w:rPr>
      </w:pPr>
      <w:bookmarkStart w:name="" w:id="1884"/>
      <w:r>
        <w:rPr>
          <w:rFonts w:ascii="宋体" w:hAnsi="宋体" w:cs="宋体" w:eastAsia="宋体"/>
          <w:sz w:val="45"/>
          <w:spacing w:val="0"/>
          <w:color w:val="000000"/>
          <w:b w:val="off"/>
          <w:i w:val="off"/>
        </w:rPr>
        <w:t>98</w:t>
      </w:r>
      <w:bookmarkEnd w:id="1884"/>
    </w:p>
    <w:p>
      <w:r>
        <w:t/>
      </w:r>
    </w:p>
    <w:p>
      <w:pPr>
        <w:sectPr>
          <w:footerReference r:id="rId209"/>
          <w:headerReference r:id="rId210" w:type="default"/>
          <w:type w:val="nextPage"/>
          <w:pgSz w:w="22380" w:h="31680"/>
          <w:pgMar w:left="3340" w:top="2700" w:right="3340" w:bottom="2700" w:header="2400" w:footer="2400"/>
          <w:cols w:num="1"/>
        </w:sectPr>
      </w:pPr>
    </w:p>
    <w:p>
      <w:pPr>
        <w:pageBreakBefore w:val="off"/>
        <w:tabs/>
        <w:wordWrap w:val="off"/>
        <w:spacing w:before="560" w:after="0" w:line="900" w:lineRule="atLeast"/>
        <w:ind w:left="40" w:right="420"/>
        <w:jc w:val="both"/>
        <w:textAlignment w:val="baseline"/>
        <w:rPr>
          <w:sz w:val="55"/>
        </w:rPr>
      </w:pPr>
      <w:bookmarkStart w:name="" w:id="1885"/>
      <w:r>
        <w:rPr>
          <w:rFonts w:ascii="仿宋" w:hAnsi="仿宋" w:cs="仿宋" w:eastAsia="仿宋"/>
          <w:sz w:val="55"/>
          <w:spacing w:val="0"/>
          <w:color w:val="000000"/>
          <w:b w:val="off"/>
          <w:i w:val="off"/>
        </w:rPr>
        <w:t>的这种接缝，这种间断性，在语言学的特定时刻，会碰到罕见的</w:t>
      </w:r>
      <w:r>
        <w:rPr>
          <w:rFonts w:ascii="仿宋" w:hAnsi="仿宋" w:cs="仿宋" w:eastAsia="仿宋"/>
          <w:sz w:val="55"/>
          <w:spacing w:val="0"/>
          <w:color w:val="000000"/>
          <w:b w:val="off"/>
          <w:i w:val="off"/>
        </w:rPr>
        <w:t>连续主义的(continuiste)偏见。音位学在抛弃这种偏见时应该</w:t>
      </w:r>
      <w:r>
        <w:rPr>
          <w:rFonts w:ascii="仿宋" w:hAnsi="仿宋" w:cs="仿宋" w:eastAsia="仿宋"/>
          <w:sz w:val="55"/>
          <w:spacing w:val="0"/>
          <w:color w:val="000000"/>
          <w:b w:val="off"/>
          <w:i w:val="off"/>
        </w:rPr>
        <w:t>抛弃对文字与言语的一切区分，因而它并非要抛弃自身，抛弃</w:t>
      </w:r>
      <w:r>
        <w:rPr>
          <w:rFonts w:ascii="仿宋" w:hAnsi="仿宋" w:cs="仿宋" w:eastAsia="仿宋"/>
          <w:sz w:val="55"/>
          <w:spacing w:val="0"/>
          <w:color w:val="000000"/>
          <w:b w:val="off"/>
          <w:i w:val="off"/>
        </w:rPr>
        <w:t>音位学，而是抛弃音位主义。在这一点上，雅各布森的认识极</w:t>
      </w:r>
      <w:r>
        <w:rPr>
          <w:rFonts w:ascii="仿宋" w:hAnsi="仿宋" w:cs="仿宋" w:eastAsia="仿宋"/>
          <w:sz w:val="55"/>
          <w:spacing w:val="0"/>
          <w:color w:val="000000"/>
          <w:b w:val="off"/>
          <w:i w:val="off"/>
        </w:rPr>
        <w:t>为重要：</w:t>
      </w:r>
      <w:bookmarkEnd w:id="1885"/>
    </w:p>
    <w:p>
      <w:pPr>
        <w:pageBreakBefore w:val="off"/>
        <w:tabs/>
        <w:wordWrap w:val="off"/>
        <w:spacing w:before="0" w:after="0" w:line="900" w:lineRule="exact"/>
        <w:ind w:left="0" w:right="0"/>
        <w:jc w:val="both"/>
        <w:textAlignment w:val="baseline"/>
        <w:rPr>
          <w:sz w:val="55"/>
        </w:rPr>
      </w:pPr>
      <w:bookmarkStart w:name="" w:id="1886"/>
      <w:r>
        <w:rPr>
          <w:rFonts w:ascii="宋体" w:hAnsi="宋体" w:cs="宋体" w:eastAsia="宋体"/>
          <w:sz w:val="55"/>
          <w:spacing w:val="0"/>
          <w:color w:val="000000"/>
          <w:b w:val="off"/>
          <w:i w:val="off"/>
        </w:rPr>
        <w:t/>
      </w:r>
      <w:bookmarkEnd w:id="1886"/>
    </w:p>
    <w:p>
      <w:pPr>
        <w:pageBreakBefore w:val="off"/>
        <w:tabs/>
        <w:wordWrap w:val="off"/>
        <w:spacing w:before="0" w:after="0" w:line="900" w:lineRule="atLeast"/>
        <w:ind w:left="1220" w:right="500" w:firstLine="1160"/>
        <w:jc w:val="both"/>
        <w:textAlignment w:val="baseline"/>
        <w:rPr>
          <w:sz w:val="55"/>
        </w:rPr>
      </w:pPr>
      <w:bookmarkStart w:name="" w:id="1887"/>
      <w:r>
        <w:rPr>
          <w:rFonts w:ascii="仿宋" w:hAnsi="仿宋" w:cs="仿宋" w:eastAsia="仿宋"/>
          <w:sz w:val="55"/>
          <w:spacing w:val="0"/>
          <w:color w:val="000000"/>
          <w:b w:val="off"/>
          <w:i w:val="off"/>
        </w:rPr>
        <w:t>“具有物理连续性的口语之流，最初使通讯理论面临的</w:t>
      </w:r>
      <w:r>
        <w:rPr>
          <w:rFonts w:ascii="仿宋" w:hAnsi="仿宋" w:cs="仿宋" w:eastAsia="仿宋"/>
          <w:sz w:val="55"/>
          <w:spacing w:val="0"/>
          <w:color w:val="000000"/>
          <w:b w:val="off"/>
          <w:i w:val="off"/>
        </w:rPr>
        <w:t>局面比书面语所描述的有限集合的独立成分所面临的局面</w:t>
      </w:r>
      <w:r>
        <w:rPr>
          <w:rFonts w:ascii="仿宋" w:hAnsi="仿宋" w:cs="仿宋" w:eastAsia="仿宋"/>
          <w:sz w:val="55"/>
          <w:spacing w:val="0"/>
          <w:color w:val="000000"/>
          <w:b w:val="off"/>
          <w:i w:val="off"/>
        </w:rPr>
        <w:t>‘远为复杂’(Shannon和</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Weaver)。但是，语言学分析最终将</w:t>
      </w:r>
      <w:r>
        <w:rPr>
          <w:rFonts w:ascii="仿宋" w:hAnsi="仿宋" w:cs="仿宋" w:eastAsia="仿宋"/>
          <w:sz w:val="55"/>
          <w:spacing w:val="0"/>
          <w:color w:val="000000"/>
          <w:b w:val="off"/>
          <w:i w:val="off"/>
        </w:rPr>
        <w:t>口语分解为基本信息单元的有限系列。这些独立的最终单</w:t>
      </w:r>
      <w:r>
        <w:rPr>
          <w:rFonts w:ascii="仿宋" w:hAnsi="仿宋" w:cs="仿宋" w:eastAsia="仿宋"/>
          <w:sz w:val="55"/>
          <w:spacing w:val="0"/>
          <w:color w:val="000000"/>
          <w:b w:val="off"/>
          <w:i w:val="off"/>
        </w:rPr>
        <w:t>元，即‘特殊词符’(traits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distinctifs)，与被称为音素的同时性</w:t>
      </w:r>
      <w:r>
        <w:rPr>
          <w:rFonts w:ascii="仿宋" w:hAnsi="仿宋" w:cs="仿宋" w:eastAsia="仿宋"/>
          <w:sz w:val="55"/>
          <w:spacing w:val="0"/>
          <w:color w:val="000000"/>
          <w:b w:val="off"/>
          <w:i w:val="off"/>
        </w:rPr>
        <w:t>‘集束’联成一体，而这些集束又反过来组成各种系列。因</w:t>
      </w:r>
      <w:r>
        <w:rPr>
          <w:rFonts w:ascii="仿宋" w:hAnsi="仿宋" w:cs="仿宋" w:eastAsia="仿宋"/>
          <w:sz w:val="55"/>
          <w:spacing w:val="0"/>
          <w:color w:val="000000"/>
          <w:b w:val="off"/>
          <w:i w:val="off"/>
        </w:rPr>
        <w:t>此，语言形式具有明显的颗粒状结构并且容易进行定量分</w:t>
      </w:r>
      <w:r>
        <w:rPr>
          <w:rFonts w:ascii="仿宋" w:hAnsi="仿宋" w:cs="仿宋" w:eastAsia="仿宋"/>
          <w:sz w:val="55"/>
          <w:spacing w:val="0"/>
          <w:color w:val="000000"/>
          <w:b w:val="off"/>
          <w:i w:val="off"/>
        </w:rPr>
        <w:t>析。”①</w:t>
      </w:r>
      <w:bookmarkEnd w:id="1887"/>
    </w:p>
    <w:p>
      <w:pPr>
        <w:pageBreakBefore w:val="off"/>
        <w:tabs/>
        <w:wordWrap w:val="off"/>
        <w:spacing w:before="0" w:after="0" w:line="900" w:lineRule="exact"/>
        <w:ind w:left="0" w:right="0"/>
        <w:jc w:val="both"/>
        <w:textAlignment w:val="baseline"/>
        <w:rPr>
          <w:sz w:val="55"/>
        </w:rPr>
      </w:pPr>
      <w:bookmarkStart w:name="" w:id="1888"/>
      <w:r>
        <w:rPr>
          <w:rFonts w:ascii="宋体" w:hAnsi="宋体" w:cs="宋体" w:eastAsia="宋体"/>
          <w:sz w:val="55"/>
          <w:spacing w:val="0"/>
          <w:color w:val="000000"/>
          <w:b w:val="off"/>
          <w:i w:val="off"/>
        </w:rPr>
        <w:t/>
      </w:r>
      <w:bookmarkEnd w:id="1888"/>
    </w:p>
    <w:p>
      <w:pPr>
        <w:pageBreakBefore w:val="off"/>
        <w:tabs/>
        <w:wordWrap w:val="off"/>
        <w:spacing w:before="0" w:after="0" w:line="900" w:lineRule="atLeast"/>
        <w:ind w:left="40" w:right="560" w:firstLine="1160"/>
        <w:jc w:val="both"/>
        <w:textAlignment w:val="baseline"/>
        <w:rPr>
          <w:sz w:val="55"/>
        </w:rPr>
      </w:pPr>
      <w:bookmarkStart w:name="" w:id="1889"/>
      <w:r>
        <w:rPr>
          <w:rFonts w:ascii="仿宋" w:hAnsi="仿宋" w:cs="仿宋" w:eastAsia="仿宋"/>
          <w:sz w:val="55"/>
          <w:spacing w:val="0"/>
          <w:color w:val="000000"/>
          <w:b w:val="off"/>
          <w:i w:val="off"/>
        </w:rPr>
        <w:t>这种接缝标志着：符号能指与所指的统一体不可能产生于</w:t>
      </w:r>
      <w:r>
        <w:rPr>
          <w:rFonts w:ascii="仿宋" w:hAnsi="仿宋" w:cs="仿宋" w:eastAsia="仿宋"/>
          <w:sz w:val="55"/>
          <w:spacing w:val="0"/>
          <w:color w:val="000000"/>
          <w:b w:val="off"/>
          <w:i w:val="off"/>
        </w:rPr>
        <w:t>现在和绝对在场的丰富性中。因此，不存在毫无保留的言说，不</w:t>
      </w:r>
      <w:r>
        <w:rPr>
          <w:rFonts w:ascii="仿宋" w:hAnsi="仿宋" w:cs="仿宋" w:eastAsia="仿宋"/>
          <w:sz w:val="55"/>
          <w:spacing w:val="0"/>
          <w:color w:val="000000"/>
          <w:b w:val="off"/>
          <w:i w:val="off"/>
        </w:rPr>
        <w:t>管人们是否借助心理分析来再现它。在打算还原或恢复被视为</w:t>
      </w:r>
      <w:r>
        <w:rPr>
          <w:rFonts w:ascii="仿宋" w:hAnsi="仿宋" w:cs="仿宋" w:eastAsia="仿宋"/>
          <w:sz w:val="55"/>
          <w:spacing w:val="0"/>
          <w:color w:val="000000"/>
          <w:b w:val="off"/>
          <w:i w:val="off"/>
        </w:rPr>
        <w:t>真理的毫无保留的言说的意义之前，应当提出意义及其在差别</w:t>
      </w:r>
      <w:r>
        <w:rPr>
          <w:rFonts w:ascii="仿宋" w:hAnsi="仿宋" w:cs="仿宋" w:eastAsia="仿宋"/>
          <w:sz w:val="55"/>
          <w:spacing w:val="0"/>
          <w:color w:val="000000"/>
          <w:b w:val="off"/>
          <w:i w:val="off"/>
        </w:rPr>
        <w:t>中的起源问题。这便是痕迹问题的地位。</w:t>
      </w:r>
      <w:bookmarkEnd w:id="1889"/>
    </w:p>
    <w:p>
      <w:pPr>
        <w:pageBreakBefore w:val="off"/>
        <w:tabs/>
        <w:wordWrap w:val="off"/>
        <w:spacing w:before="0" w:after="0" w:line="900" w:lineRule="atLeast"/>
        <w:ind w:left="40" w:right="580" w:firstLine="1160"/>
        <w:jc w:val="both"/>
        <w:textAlignment w:val="baseline"/>
        <w:rPr>
          <w:sz w:val="55"/>
        </w:rPr>
      </w:pPr>
      <w:bookmarkStart w:name="" w:id="1890"/>
      <w:r>
        <w:rPr>
          <w:rFonts w:ascii="仿宋" w:hAnsi="仿宋" w:cs="仿宋" w:eastAsia="仿宋"/>
          <w:sz w:val="55"/>
          <w:spacing w:val="0"/>
          <w:color w:val="000000"/>
          <w:b w:val="off"/>
          <w:i w:val="off"/>
        </w:rPr>
        <w:t>为什么要提出痕迹问题呢？我们为何选择这个词呢？我</w:t>
      </w:r>
      <w:r>
        <w:rPr>
          <w:rFonts w:ascii="仿宋" w:hAnsi="仿宋" w:cs="仿宋" w:eastAsia="仿宋"/>
          <w:sz w:val="55"/>
          <w:spacing w:val="0"/>
          <w:color w:val="000000"/>
          <w:b w:val="off"/>
          <w:i w:val="off"/>
        </w:rPr>
        <w:t>们已开始回答这个问题。但这个问题常常具有答案的性质，以</w:t>
      </w:r>
      <w:r>
        <w:rPr>
          <w:rFonts w:ascii="仿宋" w:hAnsi="仿宋" w:cs="仿宋" w:eastAsia="仿宋"/>
          <w:sz w:val="55"/>
          <w:spacing w:val="0"/>
          <w:color w:val="000000"/>
          <w:b w:val="off"/>
          <w:i w:val="off"/>
        </w:rPr>
        <w:t>致问题与答案要不断互换位置。如果语词和概念只有在差别</w:t>
      </w:r>
      <w:r>
        <w:rPr>
          <w:rFonts w:ascii="仿宋" w:hAnsi="仿宋" w:cs="仿宋" w:eastAsia="仿宋"/>
          <w:sz w:val="55"/>
          <w:spacing w:val="0"/>
          <w:color w:val="000000"/>
          <w:b w:val="off"/>
          <w:i w:val="off"/>
        </w:rPr>
        <w:t>系列中才能获得意义，我们就只有在一种切题和历史策略中才</w:t>
      </w:r>
      <w:r>
        <w:rPr>
          <w:rFonts w:ascii="仿宋" w:hAnsi="仿宋" w:cs="仿宋" w:eastAsia="仿宋"/>
          <w:sz w:val="55"/>
          <w:spacing w:val="0"/>
          <w:color w:val="000000"/>
          <w:b w:val="off"/>
          <w:i w:val="off"/>
        </w:rPr>
        <w:t>能为其语言和术语的选择进行辩护。因此，这种辩护决不可能</w:t>
      </w:r>
      <w:bookmarkEnd w:id="1890"/>
    </w:p>
    <w:p>
      <w:pPr>
        <w:pageBreakBefore w:val="off"/>
        <w:tabs/>
        <w:wordWrap w:val="off"/>
        <w:spacing w:before="0" w:after="0" w:line="900" w:lineRule="atLeast"/>
        <w:ind w:left="20" w:right="0"/>
        <w:jc w:val="both"/>
        <w:textAlignment w:val="baseline"/>
        <w:rPr>
          <w:sz w:val="55"/>
        </w:rPr>
      </w:pPr>
      <w:bookmarkStart w:name="" w:id="1891"/>
      <w:r>
        <w:rPr>
          <w:rFonts w:ascii="宋体" w:hAnsi="宋体" w:cs="宋体" w:eastAsia="宋体"/>
          <w:sz w:val="55"/>
          <w:spacing w:val="0"/>
          <w:color w:val="000000"/>
          <w:u w:val="single"/>
          <w:b w:val="off"/>
          <w:i w:val="off"/>
        </w:rPr>
        <w:t xml:space="preserve">             </w:t>
      </w:r>
      <w:bookmarkEnd w:id="1891"/>
    </w:p>
    <w:p>
      <w:pPr>
        <w:pageBreakBefore w:val="off"/>
        <w:tabs/>
        <w:wordWrap w:val="off"/>
        <w:spacing w:before="300" w:after="0" w:line="540" w:lineRule="atLeast"/>
        <w:ind w:left="780" w:right="0"/>
        <w:jc w:val="both"/>
        <w:textAlignment w:val="baseline"/>
        <w:rPr>
          <w:sz w:val="40"/>
        </w:rPr>
      </w:pPr>
      <w:bookmarkStart w:name="" w:id="189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《语言学与交往理论》(上引著作第87—88页)。</w:t>
      </w:r>
      <w:bookmarkEnd w:id="1892"/>
    </w:p>
    <w:p>
      <w:pPr>
        <w:pageBreakBefore w:val="off"/>
        <w:tabs/>
        <w:wordWrap w:val="off"/>
        <w:spacing w:before="380" w:after="0" w:line="720" w:lineRule="atLeast"/>
        <w:ind w:left="0" w:right="1280"/>
        <w:jc w:val="right"/>
        <w:textAlignment w:val="baseline"/>
        <w:rPr>
          <w:sz w:val="53"/>
        </w:rPr>
      </w:pPr>
      <w:bookmarkStart w:name="" w:id="1893"/>
      <w:r>
        <w:rPr>
          <w:rFonts w:ascii="楷体" w:hAnsi="楷体" w:cs="楷体" w:eastAsia="楷体"/>
          <w:sz w:val="53"/>
          <w:spacing w:val="0"/>
          <w:color w:val="000000"/>
          <w:b w:val="off"/>
          <w:i w:val="off"/>
        </w:rPr>
        <w:t>99</w:t>
      </w:r>
      <w:bookmarkEnd w:id="1893"/>
    </w:p>
    <w:p>
      <w:r>
        <w:t/>
      </w:r>
    </w:p>
    <w:p>
      <w:pPr>
        <w:sectPr>
          <w:footerReference r:id="rId211"/>
          <w:headerReference r:id="rId212" w:type="default"/>
          <w:type w:val="nextPage"/>
          <w:pgSz w:w="22380" w:h="31680"/>
          <w:pgMar w:left="3240" w:top="2700" w:right="3240" w:bottom="2700" w:header="2400" w:footer="2400"/>
          <w:cols w:num="1"/>
        </w:sectPr>
      </w:pPr>
    </w:p>
    <w:p>
      <w:pPr>
        <w:pageBreakBefore w:val="off"/>
        <w:tabs/>
        <w:wordWrap w:val="off"/>
        <w:spacing w:before="580" w:after="0" w:line="900" w:lineRule="atLeast"/>
        <w:ind w:left="20" w:right="380"/>
        <w:jc w:val="both"/>
        <w:textAlignment w:val="baseline"/>
        <w:rPr>
          <w:sz w:val="55"/>
        </w:rPr>
      </w:pPr>
      <w:bookmarkStart w:name="" w:id="1894"/>
      <w:r>
        <w:rPr>
          <w:rFonts w:ascii="仿宋" w:hAnsi="仿宋" w:cs="仿宋" w:eastAsia="仿宋"/>
          <w:sz w:val="55"/>
          <w:spacing w:val="0"/>
          <w:color w:val="000000"/>
          <w:b w:val="off"/>
          <w:i w:val="off"/>
        </w:rPr>
        <w:t>是绝对的，确定的。它符合力的状态并能对历史估计进行解</w:t>
      </w:r>
      <w:r>
        <w:rPr>
          <w:rFonts w:ascii="仿宋" w:hAnsi="仿宋" w:cs="仿宋" w:eastAsia="仿宋"/>
          <w:sz w:val="55"/>
          <w:spacing w:val="0"/>
          <w:color w:val="000000"/>
          <w:b w:val="off"/>
          <w:i w:val="off"/>
        </w:rPr>
        <w:t>释。因此，除了我们所作的那些定义之外，属于我们这个时代</w:t>
      </w:r>
      <w:r>
        <w:rPr>
          <w:rFonts w:ascii="仿宋" w:hAnsi="仿宋" w:cs="仿宋" w:eastAsia="仿宋"/>
          <w:sz w:val="55"/>
          <w:spacing w:val="0"/>
          <w:color w:val="000000"/>
          <w:b w:val="off"/>
          <w:i w:val="off"/>
        </w:rPr>
        <w:t>的话语的某些既定的东西会不断将这种选择强加给我们。痕</w:t>
      </w:r>
      <w:r>
        <w:rPr>
          <w:rFonts w:ascii="仿宋" w:hAnsi="仿宋" w:cs="仿宋" w:eastAsia="仿宋"/>
          <w:sz w:val="55"/>
          <w:spacing w:val="0"/>
          <w:color w:val="000000"/>
          <w:b w:val="off"/>
          <w:i w:val="off"/>
        </w:rPr>
        <w:t>迹这个词必定涉及某些当代话语，我们正试图说明这些话语的</w:t>
      </w:r>
      <w:r>
        <w:rPr>
          <w:rFonts w:ascii="仿宋" w:hAnsi="仿宋" w:cs="仿宋" w:eastAsia="仿宋"/>
          <w:sz w:val="55"/>
          <w:spacing w:val="0"/>
          <w:color w:val="000000"/>
          <w:b w:val="off"/>
          <w:i w:val="off"/>
        </w:rPr>
        <w:t>效力。这并不是因为我们完全接受它们，而是因为痕迹这个词</w:t>
      </w:r>
      <w:r>
        <w:rPr>
          <w:rFonts w:ascii="仿宋" w:hAnsi="仿宋" w:cs="仿宋" w:eastAsia="仿宋"/>
          <w:sz w:val="55"/>
          <w:spacing w:val="0"/>
          <w:color w:val="000000"/>
          <w:b w:val="off"/>
          <w:i w:val="off"/>
        </w:rPr>
        <w:t>与它们建立了最为确定的联系，并使我们可以忽略已在那些领</w:t>
      </w:r>
      <w:r>
        <w:rPr>
          <w:rFonts w:ascii="仿宋" w:hAnsi="仿宋" w:cs="仿宋" w:eastAsia="仿宋"/>
          <w:sz w:val="55"/>
          <w:spacing w:val="0"/>
          <w:color w:val="000000"/>
          <w:b w:val="off"/>
          <w:i w:val="off"/>
        </w:rPr>
        <w:t>域发挥效力的某些发展。因此，我们将痕迹概念几乎作为E.</w:t>
      </w:r>
      <w:r>
        <w:rPr>
          <w:rFonts w:ascii="仿宋" w:hAnsi="仿宋" w:cs="仿宋" w:eastAsia="仿宋"/>
          <w:sz w:val="55"/>
          <w:spacing w:val="0"/>
          <w:color w:val="000000"/>
          <w:b w:val="off"/>
          <w:i w:val="off"/>
        </w:rPr>
        <w:t>勒维纳(E. Levinas)的最新作品以及他对本体论的批评的核心</w:t>
      </w:r>
      <w:r>
        <w:rPr>
          <w:rFonts w:ascii="仿宋" w:hAnsi="仿宋" w:cs="仿宋" w:eastAsia="仿宋"/>
          <w:sz w:val="55"/>
          <w:spacing w:val="0"/>
          <w:color w:val="000000"/>
          <w:b w:val="off"/>
          <w:i w:val="off"/>
        </w:rPr>
        <w:t>内容。①它与 illéité(不规则性)相关，就像与过去的可变性相关</w:t>
      </w:r>
      <w:r>
        <w:rPr>
          <w:rFonts w:ascii="仿宋" w:hAnsi="仿宋" w:cs="仿宋" w:eastAsia="仿宋"/>
          <w:sz w:val="55"/>
          <w:spacing w:val="0"/>
          <w:color w:val="000000"/>
          <w:b w:val="off"/>
          <w:i w:val="off"/>
        </w:rPr>
        <w:t>一样，而过去从未存在于并且不可能存在于原始的或变化了的</w:t>
      </w:r>
      <w:r>
        <w:rPr>
          <w:rFonts w:ascii="仿宋" w:hAnsi="仿宋" w:cs="仿宋" w:eastAsia="仿宋"/>
          <w:sz w:val="55"/>
          <w:spacing w:val="0"/>
          <w:color w:val="000000"/>
          <w:b w:val="off"/>
          <w:i w:val="off"/>
        </w:rPr>
        <w:t>在场形式中。在这里，而不是在勒维纳的思想中，符合海德格尔</w:t>
      </w:r>
      <w:r>
        <w:rPr>
          <w:rFonts w:ascii="仿宋" w:hAnsi="仿宋" w:cs="仿宋" w:eastAsia="仿宋"/>
          <w:sz w:val="55"/>
          <w:spacing w:val="0"/>
          <w:color w:val="000000"/>
          <w:b w:val="off"/>
          <w:i w:val="off"/>
        </w:rPr>
        <w:t>的意图的“痕迹”概念，有时超越了海德格尔的话语，表示本体论</w:t>
      </w:r>
      <w:r>
        <w:rPr>
          <w:rFonts w:ascii="仿宋" w:hAnsi="仿宋" w:cs="仿宋" w:eastAsia="仿宋"/>
          <w:sz w:val="55"/>
          <w:spacing w:val="0"/>
          <w:color w:val="000000"/>
          <w:b w:val="off"/>
          <w:i w:val="off"/>
        </w:rPr>
        <w:t>已摇摇欲坠，而这种本体论已在其内在进程中将存在的意义确</w:t>
      </w:r>
      <w:r>
        <w:rPr>
          <w:rFonts w:ascii="仿宋" w:hAnsi="仿宋" w:cs="仿宋" w:eastAsia="仿宋"/>
          <w:sz w:val="55"/>
          <w:spacing w:val="0"/>
          <w:color w:val="000000"/>
          <w:b w:val="off"/>
          <w:i w:val="off"/>
        </w:rPr>
        <w:t>定为在场，将语言的意义确定为言语的完整连续性。因此，本文</w:t>
      </w:r>
      <w:r>
        <w:rPr>
          <w:rFonts w:ascii="仿宋" w:hAnsi="仿宋" w:cs="仿宋" w:eastAsia="仿宋"/>
          <w:sz w:val="55"/>
          <w:spacing w:val="0"/>
          <w:color w:val="000000"/>
          <w:b w:val="off"/>
          <w:i w:val="off"/>
        </w:rPr>
        <w:t>的最终目的在于使我们对贴近性、直接性、在场(近似、原义、前</w:t>
      </w:r>
      <w:r>
        <w:rPr>
          <w:rFonts w:ascii="仿宋" w:hAnsi="仿宋" w:cs="仿宋" w:eastAsia="仿宋"/>
          <w:sz w:val="55"/>
          <w:spacing w:val="0"/>
          <w:color w:val="000000"/>
          <w:b w:val="off"/>
          <w:i w:val="off"/>
        </w:rPr>
        <w:t>在场状态〈le pré-de la présence〉)的理解变得高深莫测。这种对</w:t>
      </w:r>
      <w:r>
        <w:rPr>
          <w:rFonts w:ascii="仿宋" w:hAnsi="仿宋" w:cs="仿宋" w:eastAsia="仿宋"/>
          <w:sz w:val="55"/>
          <w:spacing w:val="0"/>
          <w:color w:val="000000"/>
          <w:b w:val="off"/>
          <w:i w:val="off"/>
        </w:rPr>
        <w:t>在场的解构要通过对意识的解构，因而要通过对不可还原的痕</w:t>
      </w:r>
      <w:r>
        <w:rPr>
          <w:rFonts w:ascii="仿宋" w:hAnsi="仿宋" w:cs="仿宋" w:eastAsia="仿宋"/>
          <w:sz w:val="55"/>
          <w:spacing w:val="0"/>
          <w:color w:val="000000"/>
          <w:b w:val="off"/>
          <w:i w:val="off"/>
        </w:rPr>
        <w:t>迹(Spar)概念(它出现在尼采和弗洛伊德的话语中)的解构来实</w:t>
      </w:r>
      <w:r>
        <w:rPr>
          <w:rFonts w:ascii="仿宋" w:hAnsi="仿宋" w:cs="仿宋" w:eastAsia="仿宋"/>
          <w:sz w:val="55"/>
          <w:spacing w:val="0"/>
          <w:color w:val="000000"/>
          <w:b w:val="off"/>
          <w:i w:val="off"/>
        </w:rPr>
        <w:t>现。最后，在所有科学领域，尤其在生物学领域，这一概念至今</w:t>
      </w:r>
      <w:r>
        <w:rPr>
          <w:rFonts w:ascii="仿宋" w:hAnsi="仿宋" w:cs="仿宋" w:eastAsia="仿宋"/>
          <w:sz w:val="55"/>
          <w:spacing w:val="0"/>
          <w:color w:val="000000"/>
          <w:b w:val="off"/>
          <w:i w:val="off"/>
        </w:rPr>
        <w:t>仍占统治地位，并且仍将保持这一地位。</w:t>
      </w:r>
      <w:bookmarkEnd w:id="1894"/>
    </w:p>
    <w:p>
      <w:pPr>
        <w:pageBreakBefore w:val="off"/>
        <w:tabs/>
        <w:wordWrap w:val="off"/>
        <w:spacing w:before="0" w:after="0" w:line="900" w:lineRule="atLeast"/>
        <w:ind w:left="20" w:right="420" w:firstLine="1140"/>
        <w:jc w:val="both"/>
        <w:textAlignment w:val="baseline"/>
        <w:rPr>
          <w:sz w:val="55"/>
        </w:rPr>
      </w:pPr>
      <w:bookmarkStart w:name="" w:id="1895"/>
      <w:r>
        <w:rPr>
          <w:rFonts w:ascii="仿宋" w:hAnsi="仿宋" w:cs="仿宋" w:eastAsia="仿宋"/>
          <w:sz w:val="55"/>
          <w:spacing w:val="0"/>
          <w:color w:val="000000"/>
          <w:b w:val="off"/>
          <w:i w:val="off"/>
        </w:rPr>
        <w:t>如果必须放在自然与文化、兽性与人性等等的对立之前加</w:t>
      </w:r>
      <w:r>
        <w:rPr>
          <w:rFonts w:ascii="仿宋" w:hAnsi="仿宋" w:cs="仿宋" w:eastAsia="仿宋"/>
          <w:sz w:val="55"/>
          <w:spacing w:val="0"/>
          <w:color w:val="000000"/>
          <w:b w:val="off"/>
          <w:i w:val="off"/>
        </w:rPr>
        <w:t>以考察的这种痕迹，这种“记忆”的原始现象(archi -</w:t>
      </w:r>
      <w:r>
        <w:rPr>
          <w:rFonts w:ascii="仿宋" w:hAnsi="仿宋" w:cs="仿宋" w:eastAsia="仿宋"/>
          <w:sz w:val="55"/>
          <w:spacing w:val="0"/>
          <w:color w:val="000000"/>
          <w:b w:val="off"/>
          <w:i w:val="off"/>
        </w:rPr>
        <w:t>phénomène)，属于意指运动本身，那么，意指便会这样或那样地</w:t>
      </w:r>
      <w:r>
        <w:rPr>
          <w:rFonts w:ascii="仿宋" w:hAnsi="仿宋" w:cs="仿宋" w:eastAsia="仿宋"/>
          <w:sz w:val="55"/>
          <w:spacing w:val="0"/>
          <w:color w:val="000000"/>
          <w:b w:val="off"/>
          <w:i w:val="off"/>
        </w:rPr>
        <w:t>以先验的书面语形式存在于(不管是否采取铭文的形式)“可以</w:t>
      </w:r>
      <w:r>
        <w:rPr>
          <w:rFonts w:ascii="仿宋" w:hAnsi="仿宋" w:cs="仿宋" w:eastAsia="仿宋"/>
          <w:sz w:val="55"/>
          <w:spacing w:val="0"/>
          <w:color w:val="000000"/>
          <w:u w:val="single"/>
          <w:b w:val="off"/>
          <w:i w:val="off"/>
        </w:rPr>
        <w:t xml:space="preserve">             </w:t>
      </w:r>
      <w:bookmarkEnd w:id="1895"/>
    </w:p>
    <w:p>
      <w:pPr>
        <w:pageBreakBefore w:val="off"/>
        <w:tabs/>
        <w:wordWrap w:val="off"/>
        <w:spacing w:before="300" w:after="0" w:line="720" w:lineRule="atLeast"/>
        <w:ind w:left="60" w:right="440" w:firstLine="740"/>
        <w:jc w:val="both"/>
        <w:textAlignment w:val="baseline"/>
        <w:rPr>
          <w:sz w:val="37"/>
        </w:rPr>
      </w:pPr>
      <w:bookmarkStart w:name="" w:id="1896"/>
      <w:r>
        <w:rPr>
          <w:rFonts w:ascii="宋体" w:hAnsi="宋体" w:cs="宋体" w:eastAsia="宋体"/>
          <w:sz w:val="37"/>
          <w:spacing w:val="0"/>
          <w:color w:val="000000"/>
          <w:b w:val="off"/>
          <w:i w:val="off"/>
        </w:rPr>
        <w:t>① 尤需参见《他人的痕迹》，载 Tijdschrift voor filosofie(《哲学杂志》1963年 9月</w:t>
      </w:r>
      <w:r>
        <w:rPr>
          <w:rFonts w:ascii="宋体" w:hAnsi="宋体" w:cs="宋体" w:eastAsia="宋体"/>
          <w:sz w:val="37"/>
          <w:spacing w:val="0"/>
          <w:color w:val="000000"/>
          <w:b w:val="off"/>
          <w:i w:val="off"/>
        </w:rPr>
        <w:t>号)，以及我的论文《暴力与形而上学：论E.勒维纳的思想》，载《文字与差别》。</w:t>
      </w:r>
      <w:bookmarkEnd w:id="1896"/>
    </w:p>
    <w:p>
      <w:pPr>
        <w:pageBreakBefore w:val="off"/>
        <w:tabs/>
        <w:wordWrap w:val="off"/>
        <w:spacing w:before="0" w:after="0" w:line="700" w:lineRule="atLeast"/>
        <w:ind w:left="620" w:right="0"/>
        <w:jc w:val="both"/>
        <w:textAlignment w:val="baseline"/>
        <w:rPr>
          <w:sz w:val="52"/>
        </w:rPr>
      </w:pPr>
      <w:bookmarkStart w:name="" w:id="1897"/>
      <w:r>
        <w:rPr>
          <w:rFonts w:ascii="楷体" w:hAnsi="楷体" w:cs="楷体" w:eastAsia="楷体"/>
          <w:sz w:val="52"/>
          <w:spacing w:val="0"/>
          <w:color w:val="000000"/>
          <w:b w:val="off"/>
          <w:i w:val="off"/>
        </w:rPr>
        <w:t>100</w:t>
      </w:r>
      <w:bookmarkEnd w:id="1897"/>
    </w:p>
    <w:p>
      <w:r>
        <w:t/>
      </w:r>
    </w:p>
    <w:p>
      <w:pPr>
        <w:sectPr>
          <w:footerReference r:id="rId213"/>
          <w:headerReference r:id="rId214" w:type="default"/>
          <w:type w:val="nextPage"/>
          <w:pgSz w:w="22380" w:h="31680"/>
          <w:pgMar w:left="3300" w:top="2700" w:right="3300" w:bottom="2700" w:header="2400" w:footer="2400"/>
          <w:cols w:num="1"/>
        </w:sectPr>
      </w:pPr>
    </w:p>
    <w:p>
      <w:pPr>
        <w:pageBreakBefore w:val="off"/>
        <w:tabs/>
        <w:wordWrap w:val="off"/>
        <w:spacing w:before="380" w:after="0" w:line="900" w:lineRule="atLeast"/>
        <w:ind w:left="0" w:right="420" w:firstLine="80"/>
        <w:jc w:val="both"/>
        <w:textAlignment w:val="baseline"/>
        <w:rPr>
          <w:sz w:val="55"/>
        </w:rPr>
      </w:pPr>
      <w:bookmarkStart w:name="" w:id="1898"/>
      <w:r>
        <w:rPr>
          <w:rFonts w:ascii="仿宋" w:hAnsi="仿宋" w:cs="仿宋" w:eastAsia="仿宋"/>
          <w:sz w:val="55"/>
          <w:spacing w:val="0"/>
          <w:color w:val="000000"/>
          <w:b w:val="off"/>
          <w:i w:val="off"/>
        </w:rPr>
        <w:t>感知”并“占有空间”的“外在”因素中。原始文字，言语的最初</w:t>
      </w:r>
      <w:r>
        <w:rPr>
          <w:rFonts w:ascii="仿宋" w:hAnsi="仿宋" w:cs="仿宋" w:eastAsia="仿宋"/>
          <w:sz w:val="55"/>
          <w:spacing w:val="0"/>
          <w:color w:val="000000"/>
          <w:b w:val="off"/>
          <w:i w:val="off"/>
        </w:rPr>
        <w:t>可能性，狭义上的“文字”的可能性，是从柏拉图到索绪尔一直</w:t>
      </w:r>
      <w:r>
        <w:rPr>
          <w:rFonts w:ascii="仿宋" w:hAnsi="仿宋" w:cs="仿宋" w:eastAsia="仿宋"/>
          <w:sz w:val="55"/>
          <w:spacing w:val="0"/>
          <w:color w:val="000000"/>
          <w:b w:val="off"/>
          <w:i w:val="off"/>
        </w:rPr>
        <w:t>遭到指责的那个“僭越”的策源地，这种痕迹乃是最初的一般外</w:t>
      </w:r>
      <w:r>
        <w:rPr>
          <w:rFonts w:ascii="仿宋" w:hAnsi="仿宋" w:cs="仿宋" w:eastAsia="仿宋"/>
          <w:sz w:val="55"/>
          <w:spacing w:val="0"/>
          <w:color w:val="000000"/>
          <w:b w:val="off"/>
          <w:i w:val="off"/>
        </w:rPr>
        <w:t>在性的开端，是生与死、内在与外在的神秘关系，即间隔。我们</w:t>
      </w:r>
      <w:r>
        <w:rPr>
          <w:rFonts w:ascii="仿宋" w:hAnsi="仿宋" w:cs="仿宋" w:eastAsia="仿宋"/>
          <w:sz w:val="55"/>
          <w:spacing w:val="0"/>
          <w:color w:val="000000"/>
          <w:b w:val="off"/>
          <w:i w:val="off"/>
        </w:rPr>
        <w:t>相信，我们可以把外部的、“占有空间的”“客观”外在性视为世</w:t>
      </w:r>
      <w:r>
        <w:rPr>
          <w:rFonts w:ascii="仿宋" w:hAnsi="仿宋" w:cs="仿宋" w:eastAsia="仿宋"/>
          <w:sz w:val="55"/>
          <w:spacing w:val="0"/>
          <w:color w:val="000000"/>
          <w:b w:val="off"/>
          <w:i w:val="off"/>
        </w:rPr>
        <w:t>界上最习以为常的东西，视为熟习性(la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familiarité)本身。但</w:t>
      </w:r>
      <w:r>
        <w:rPr>
          <w:rFonts w:ascii="仿宋" w:hAnsi="仿宋" w:cs="仿宋" w:eastAsia="仿宋"/>
          <w:sz w:val="55"/>
          <w:spacing w:val="0"/>
          <w:color w:val="000000"/>
          <w:b w:val="off"/>
          <w:i w:val="off"/>
        </w:rPr>
        <w:t>是，如果没有书写语言，如果没有作为时间化的分延，如果没有</w:t>
      </w:r>
      <w:r>
        <w:rPr>
          <w:rFonts w:ascii="仿宋" w:hAnsi="仿宋" w:cs="仿宋" w:eastAsia="仿宋"/>
          <w:sz w:val="55"/>
          <w:spacing w:val="0"/>
          <w:color w:val="000000"/>
          <w:b w:val="off"/>
          <w:i w:val="off"/>
        </w:rPr>
        <w:t>铭记在现在的意义中的他物的缺场，如果不与作为活生生的现</w:t>
      </w:r>
      <w:r>
        <w:rPr>
          <w:rFonts w:ascii="仿宋" w:hAnsi="仿宋" w:cs="仿宋" w:eastAsia="仿宋"/>
          <w:sz w:val="55"/>
          <w:spacing w:val="0"/>
          <w:color w:val="000000"/>
          <w:b w:val="off"/>
          <w:i w:val="off"/>
        </w:rPr>
        <w:t>在的具体结构的死亡发生关联，这些习以为常的东西就不会出</w:t>
      </w:r>
      <w:r>
        <w:rPr>
          <w:rFonts w:ascii="仿宋" w:hAnsi="仿宋" w:cs="仿宋" w:eastAsia="仿宋"/>
          <w:sz w:val="55"/>
          <w:spacing w:val="0"/>
          <w:color w:val="000000"/>
          <w:b w:val="off"/>
          <w:i w:val="off"/>
        </w:rPr>
        <w:t>现。我们应该禁止隐喻。我们甚至不应将痕迹的在场-缺席</w:t>
      </w:r>
      <w:r>
        <w:rPr>
          <w:rFonts w:ascii="仿宋" w:hAnsi="仿宋" w:cs="仿宋" w:eastAsia="仿宋"/>
          <w:sz w:val="55"/>
          <w:spacing w:val="0"/>
          <w:color w:val="000000"/>
          <w:b w:val="off"/>
          <w:i w:val="off"/>
        </w:rPr>
        <w:t>称为其模糊性，而应称为游戏(因为“模糊性”这个词甚至在不</w:t>
      </w:r>
      <w:r>
        <w:rPr>
          <w:rFonts w:ascii="仿宋" w:hAnsi="仿宋" w:cs="仿宋" w:eastAsia="仿宋"/>
          <w:sz w:val="55"/>
          <w:spacing w:val="0"/>
          <w:color w:val="000000"/>
          <w:b w:val="off"/>
          <w:i w:val="off"/>
        </w:rPr>
        <w:t>遵循在场的逻辑时仍然需要这种逻辑)，痕迹的在场-缺席本</w:t>
      </w:r>
      <w:r>
        <w:rPr>
          <w:rFonts w:ascii="仿宋" w:hAnsi="仿宋" w:cs="仿宋" w:eastAsia="仿宋"/>
          <w:sz w:val="55"/>
          <w:spacing w:val="0"/>
          <w:color w:val="000000"/>
          <w:b w:val="off"/>
          <w:i w:val="off"/>
        </w:rPr>
        <w:t>质上包含文字与精神问题，肉体与灵魂问题以及我们已回顾其</w:t>
      </w:r>
      <w:r>
        <w:rPr>
          <w:rFonts w:ascii="仿宋" w:hAnsi="仿宋" w:cs="仿宋" w:eastAsia="仿宋"/>
          <w:sz w:val="55"/>
          <w:spacing w:val="0"/>
          <w:color w:val="000000"/>
          <w:b w:val="off"/>
          <w:i w:val="off"/>
        </w:rPr>
        <w:t>最初类似性的所有问题的问题。所有二元论，所有灵魂不死或</w:t>
      </w:r>
      <w:r>
        <w:rPr>
          <w:rFonts w:ascii="仿宋" w:hAnsi="仿宋" w:cs="仿宋" w:eastAsia="仿宋"/>
          <w:sz w:val="55"/>
          <w:spacing w:val="0"/>
          <w:color w:val="000000"/>
          <w:b w:val="off"/>
          <w:i w:val="off"/>
        </w:rPr>
        <w:t>精神不死的理论以及所有一元论，不管是唯灵论的一元论还是</w:t>
      </w:r>
      <w:r>
        <w:rPr>
          <w:rFonts w:ascii="仿宋" w:hAnsi="仿宋" w:cs="仿宋" w:eastAsia="仿宋"/>
          <w:sz w:val="55"/>
          <w:spacing w:val="0"/>
          <w:color w:val="000000"/>
          <w:b w:val="off"/>
          <w:i w:val="off"/>
        </w:rPr>
        <w:t>唯物主义的一元论，不管是辩证一元论还是庸俗一元论，都是</w:t>
      </w:r>
      <w:r>
        <w:rPr>
          <w:rFonts w:ascii="仿宋" w:hAnsi="仿宋" w:cs="仿宋" w:eastAsia="仿宋"/>
          <w:sz w:val="55"/>
          <w:spacing w:val="0"/>
          <w:color w:val="000000"/>
          <w:b w:val="off"/>
          <w:i w:val="off"/>
        </w:rPr>
        <w:t>这种形而上学的唯一主题：这种形而上学的全部历史被迫走向</w:t>
      </w:r>
      <w:r>
        <w:rPr>
          <w:rFonts w:ascii="仿宋" w:hAnsi="仿宋" w:cs="仿宋" w:eastAsia="仿宋"/>
          <w:sz w:val="55"/>
          <w:spacing w:val="0"/>
          <w:color w:val="000000"/>
          <w:b w:val="off"/>
          <w:i w:val="off"/>
        </w:rPr>
        <w:t>痕迹的还原。痕迹附属于逻各斯之间的充分呈现，文字屈从</w:t>
      </w:r>
      <w:r>
        <w:rPr>
          <w:rFonts w:ascii="仿宋" w:hAnsi="仿宋" w:cs="仿宋" w:eastAsia="仿宋"/>
          <w:sz w:val="55"/>
          <w:spacing w:val="0"/>
          <w:color w:val="000000"/>
          <w:b w:val="off"/>
          <w:i w:val="off"/>
        </w:rPr>
        <w:t>于向往其丰富性的言语，这是存在-神学所要求的行为，这种</w:t>
      </w:r>
      <w:r>
        <w:rPr>
          <w:rFonts w:ascii="仿宋" w:hAnsi="仿宋" w:cs="仿宋" w:eastAsia="仿宋"/>
          <w:sz w:val="55"/>
          <w:spacing w:val="0"/>
          <w:color w:val="000000"/>
          <w:b w:val="off"/>
          <w:i w:val="off"/>
        </w:rPr>
        <w:t>存在-神学将存在的考古学或末世学意义规定为在场，规定</w:t>
      </w:r>
      <w:r>
        <w:rPr>
          <w:rFonts w:ascii="仿宋" w:hAnsi="仿宋" w:cs="仿宋" w:eastAsia="仿宋"/>
          <w:sz w:val="55"/>
          <w:spacing w:val="0"/>
          <w:color w:val="000000"/>
          <w:b w:val="off"/>
          <w:i w:val="off"/>
        </w:rPr>
        <w:t>为显现，规定为无分延的生命：它是死亡的别名，是历史的换</w:t>
      </w:r>
      <w:r>
        <w:rPr>
          <w:rFonts w:ascii="仿宋" w:hAnsi="仿宋" w:cs="仿宋" w:eastAsia="仿宋"/>
          <w:sz w:val="55"/>
          <w:spacing w:val="0"/>
          <w:color w:val="000000"/>
          <w:b w:val="off"/>
          <w:i w:val="off"/>
        </w:rPr>
        <w:t>喻，在这种换喻中，上帝之名掌握着死亡。因此，如果说这一</w:t>
      </w:r>
      <w:r>
        <w:rPr>
          <w:rFonts w:ascii="仿宋" w:hAnsi="仿宋" w:cs="仿宋" w:eastAsia="仿宋"/>
          <w:sz w:val="55"/>
          <w:spacing w:val="0"/>
          <w:color w:val="000000"/>
          <w:b w:val="off"/>
          <w:i w:val="off"/>
        </w:rPr>
        <w:t>步骤以柏拉图主义的方式开创了它的新时代，那么，它又以无</w:t>
      </w:r>
      <w:r>
        <w:rPr>
          <w:rFonts w:ascii="仿宋" w:hAnsi="仿宋" w:cs="仿宋" w:eastAsia="仿宋"/>
          <w:sz w:val="55"/>
          <w:spacing w:val="0"/>
          <w:color w:val="000000"/>
          <w:b w:val="off"/>
          <w:i w:val="off"/>
        </w:rPr>
        <w:t>限论的形而上学结束了这一时代。只有无限的存在能够缩小</w:t>
      </w:r>
      <w:r>
        <w:rPr>
          <w:rFonts w:ascii="仿宋" w:hAnsi="仿宋" w:cs="仿宋" w:eastAsia="仿宋"/>
          <w:sz w:val="55"/>
          <w:spacing w:val="0"/>
          <w:color w:val="000000"/>
          <w:b w:val="off"/>
          <w:i w:val="off"/>
        </w:rPr>
        <w:t>在场中的差别。在这种意义上说，上帝之名，至少像古典理性</w:t>
      </w:r>
      <w:r>
        <w:rPr>
          <w:rFonts w:ascii="仿宋" w:hAnsi="仿宋" w:cs="仿宋" w:eastAsia="仿宋"/>
          <w:sz w:val="55"/>
          <w:spacing w:val="0"/>
          <w:color w:val="000000"/>
          <w:b w:val="off"/>
          <w:i w:val="off"/>
        </w:rPr>
        <w:t>主义所称呼的那样，乃是中立性本身的名称。唯有肯定的无限</w:t>
      </w:r>
      <w:r>
        <w:rPr>
          <w:rFonts w:ascii="仿宋" w:hAnsi="仿宋" w:cs="仿宋" w:eastAsia="仿宋"/>
          <w:sz w:val="55"/>
          <w:spacing w:val="0"/>
          <w:color w:val="000000"/>
          <w:b w:val="off"/>
          <w:i w:val="off"/>
        </w:rPr>
        <w:t>性可以去掉痕迹，将它“升华”(最近有人主张将黑格尔的</w:t>
      </w:r>
      <w:bookmarkEnd w:id="1898"/>
    </w:p>
    <w:p>
      <w:pPr>
        <w:pageBreakBefore w:val="off"/>
        <w:tabs/>
        <w:wordWrap w:val="off"/>
        <w:spacing w:before="240" w:after="0" w:line="640" w:lineRule="atLeast"/>
        <w:ind w:left="0" w:right="1220"/>
        <w:jc w:val="right"/>
        <w:textAlignment w:val="baseline"/>
        <w:rPr>
          <w:sz w:val="47"/>
        </w:rPr>
      </w:pPr>
      <w:bookmarkStart w:name="" w:id="1899"/>
      <w:r>
        <w:rPr>
          <w:rFonts w:ascii="楷体" w:hAnsi="楷体" w:cs="楷体" w:eastAsia="楷体"/>
          <w:sz w:val="47"/>
          <w:spacing w:val="0"/>
          <w:color w:val="000000"/>
          <w:b w:val="off"/>
          <w:i w:val="off"/>
        </w:rPr>
        <w:t>101</w:t>
      </w:r>
      <w:bookmarkEnd w:id="1899"/>
    </w:p>
    <w:p>
      <w:r>
        <w:t/>
      </w:r>
    </w:p>
    <w:p>
      <w:pPr>
        <w:sectPr>
          <w:footerReference r:id="rId215"/>
          <w:headerReference r:id="rId216" w:type="default"/>
          <w:type w:val="nextPage"/>
          <w:pgSz w:w="22380" w:h="31680"/>
          <w:pgMar w:left="3240" w:top="2700" w:right="3240" w:bottom="2700" w:header="2400" w:footer="2400"/>
          <w:cols w:num="1"/>
        </w:sectPr>
      </w:pPr>
    </w:p>
    <w:p>
      <w:pPr>
        <w:pageBreakBefore w:val="off"/>
        <w:tabs/>
        <w:wordWrap w:val="off"/>
        <w:spacing w:before="240" w:after="0" w:line="700" w:lineRule="atLeast"/>
        <w:ind w:left="20" w:right="440"/>
        <w:jc w:val="both"/>
        <w:textAlignment w:val="baseline"/>
        <w:rPr>
          <w:sz w:val="52"/>
        </w:rPr>
      </w:pPr>
      <w:bookmarkStart w:name="" w:id="1900"/>
      <w:r>
        <w:rPr>
          <w:rFonts w:ascii="仿宋" w:hAnsi="仿宋" w:cs="仿宋" w:eastAsia="仿宋"/>
          <w:sz w:val="52"/>
          <w:spacing w:val="0"/>
          <w:color w:val="000000"/>
          <w:b w:val="off"/>
          <w:i w:val="off"/>
        </w:rPr>
        <w:t>Aufhebung(扬弃)译为升华。这种翻译值得商榷，在这里将它</w:t>
      </w:r>
      <w:r>
        <w:rPr>
          <w:rFonts w:ascii="仿宋" w:hAnsi="仿宋" w:cs="仿宋" w:eastAsia="仿宋"/>
          <w:sz w:val="52"/>
          <w:spacing w:val="0"/>
          <w:color w:val="000000"/>
          <w:b w:val="off"/>
          <w:i w:val="off"/>
        </w:rPr>
        <w:t>们并列使用很有意思)。因此，我们不必讨论在涉及逻各斯的</w:t>
      </w:r>
      <w:r>
        <w:rPr>
          <w:rFonts w:ascii="仿宋" w:hAnsi="仿宋" w:cs="仿宋" w:eastAsia="仿宋"/>
          <w:sz w:val="52"/>
          <w:spacing w:val="0"/>
          <w:color w:val="000000"/>
          <w:b w:val="off"/>
          <w:i w:val="off"/>
        </w:rPr>
        <w:t>丰富性时偶然起作用的“神学偏见”；逻各斯作为痕迹的升华</w:t>
      </w:r>
      <w:r>
        <w:rPr>
          <w:rFonts w:ascii="仿宋" w:hAnsi="仿宋" w:cs="仿宋" w:eastAsia="仿宋"/>
          <w:sz w:val="52"/>
          <w:spacing w:val="0"/>
          <w:color w:val="000000"/>
          <w:b w:val="off"/>
          <w:i w:val="off"/>
        </w:rPr>
        <w:t>是</w:t>
      </w:r>
      <w:r>
        <w:rPr>
          <w:rFonts w:ascii="仿宋" w:hAnsi="仿宋" w:cs="仿宋" w:eastAsia="仿宋"/>
          <w:sz w:val="52"/>
          <w:spacing w:val="0"/>
          <w:color w:val="000000"/>
          <w:b w:val="off"/>
          <w:i w:val="off"/>
          <w:em w:val="dot"/>
        </w:rPr>
        <w:t>神学的</w:t>
      </w:r>
      <w:r>
        <w:rPr>
          <w:rFonts w:ascii="仿宋" w:hAnsi="仿宋" w:cs="仿宋" w:eastAsia="仿宋"/>
          <w:sz w:val="52"/>
          <w:spacing w:val="0"/>
          <w:color w:val="000000"/>
          <w:b w:val="off"/>
          <w:i w:val="off"/>
        </w:rPr>
        <w:t>。无限论神学始终是逻各斯中心主义，不管它们是</w:t>
      </w:r>
      <w:r>
        <w:rPr>
          <w:rFonts w:ascii="仿宋" w:hAnsi="仿宋" w:cs="仿宋" w:eastAsia="仿宋"/>
          <w:sz w:val="52"/>
          <w:spacing w:val="0"/>
          <w:color w:val="000000"/>
          <w:b w:val="off"/>
          <w:i w:val="off"/>
        </w:rPr>
        <w:t>否是创世论。斯宾诺莎本人在谈到理智(或逻各斯)时指出，它</w:t>
      </w:r>
      <w:r>
        <w:rPr>
          <w:rFonts w:ascii="仿宋" w:hAnsi="仿宋" w:cs="仿宋" w:eastAsia="仿宋"/>
          <w:sz w:val="52"/>
          <w:spacing w:val="0"/>
          <w:color w:val="000000"/>
          <w:b w:val="off"/>
          <w:i w:val="off"/>
        </w:rPr>
        <w:t>是神圣实体的直接的无限样式。在《简论》(指《神、人及人的幸</w:t>
      </w:r>
      <w:r>
        <w:rPr>
          <w:rFonts w:ascii="仿宋" w:hAnsi="仿宋" w:cs="仿宋" w:eastAsia="仿宋"/>
          <w:sz w:val="52"/>
          <w:spacing w:val="0"/>
          <w:color w:val="000000"/>
          <w:b w:val="off"/>
          <w:i w:val="off"/>
        </w:rPr>
        <w:t>福简论》————译者)中，他甚至称之为永恒之子。语言学认可</w:t>
      </w:r>
      <w:r>
        <w:rPr>
          <w:rFonts w:ascii="仿宋" w:hAnsi="仿宋" w:cs="仿宋" w:eastAsia="仿宋"/>
          <w:sz w:val="52"/>
          <w:spacing w:val="0"/>
          <w:color w:val="000000"/>
          <w:b w:val="off"/>
          <w:i w:val="off"/>
        </w:rPr>
        <w:t>的所有非关键概念属于这个“终结”于黑格尔、“终结”于作为</w:t>
      </w:r>
      <w:r>
        <w:rPr>
          <w:rFonts w:ascii="仿宋" w:hAnsi="仿宋" w:cs="仿宋" w:eastAsia="仿宋"/>
          <w:sz w:val="52"/>
          <w:spacing w:val="0"/>
          <w:color w:val="000000"/>
          <w:b w:val="off"/>
          <w:i w:val="off"/>
        </w:rPr>
        <w:t>逻各斯的绝对概念的神学的时代，这至少是因为语言学应该</w:t>
      </w:r>
      <w:r>
        <w:rPr>
          <w:rFonts w:ascii="仿宋" w:hAnsi="仿宋" w:cs="仿宋" w:eastAsia="仿宋"/>
          <w:sz w:val="52"/>
          <w:spacing w:val="0"/>
          <w:color w:val="000000"/>
          <w:b w:val="off"/>
          <w:i w:val="off"/>
        </w:rPr>
        <w:t>证明(科学如何避免它呢?)这个标志着“语言的内在系统”的</w:t>
      </w:r>
      <w:r>
        <w:rPr>
          <w:rFonts w:ascii="仿宋" w:hAnsi="仿宋" w:cs="仿宋" w:eastAsia="仿宋"/>
          <w:sz w:val="52"/>
          <w:spacing w:val="0"/>
          <w:color w:val="000000"/>
          <w:b w:val="off"/>
          <w:i w:val="off"/>
        </w:rPr>
        <w:t>索绪尔的信条。</w:t>
      </w:r>
      <w:bookmarkEnd w:id="1900"/>
    </w:p>
    <w:p>
      <w:pPr>
        <w:pageBreakBefore w:val="off"/>
        <w:tabs/>
        <w:wordWrap w:val="off"/>
        <w:spacing w:before="0" w:after="0" w:line="700" w:lineRule="atLeast"/>
        <w:ind w:left="20" w:right="460" w:firstLine="1120"/>
        <w:jc w:val="both"/>
        <w:textAlignment w:val="baseline"/>
        <w:rPr>
          <w:sz w:val="52"/>
        </w:rPr>
      </w:pPr>
      <w:bookmarkStart w:name="" w:id="1901"/>
      <w:r>
        <w:rPr>
          <w:rFonts w:ascii="仿宋" w:hAnsi="仿宋" w:cs="仿宋" w:eastAsia="仿宋"/>
          <w:sz w:val="52"/>
          <w:spacing w:val="0"/>
          <w:color w:val="000000"/>
          <w:b w:val="off"/>
          <w:i w:val="off"/>
        </w:rPr>
        <w:t>正是这些概念使得文字的排除成为可能：印象或表象，感觉</w:t>
      </w:r>
      <w:r>
        <w:rPr>
          <w:rFonts w:ascii="仿宋" w:hAnsi="仿宋" w:cs="仿宋" w:eastAsia="仿宋"/>
          <w:sz w:val="52"/>
          <w:spacing w:val="0"/>
          <w:color w:val="000000"/>
          <w:b w:val="off"/>
          <w:i w:val="off"/>
        </w:rPr>
        <w:t>和理解，自然与文化，自然与技术，等等。它们与所有形而上学</w:t>
      </w:r>
      <w:r>
        <w:rPr>
          <w:rFonts w:ascii="仿宋" w:hAnsi="仿宋" w:cs="仿宋" w:eastAsia="仿宋"/>
          <w:sz w:val="52"/>
          <w:spacing w:val="0"/>
          <w:color w:val="000000"/>
          <w:b w:val="off"/>
          <w:i w:val="off"/>
        </w:rPr>
        <w:t>概念息息相关，特别是与有关内与外的区别的自然主义、客观主</w:t>
      </w:r>
      <w:r>
        <w:rPr>
          <w:rFonts w:ascii="仿宋" w:hAnsi="仿宋" w:cs="仿宋" w:eastAsia="仿宋"/>
          <w:sz w:val="52"/>
          <w:spacing w:val="0"/>
          <w:color w:val="000000"/>
          <w:b w:val="off"/>
          <w:i w:val="off"/>
        </w:rPr>
        <w:t>义和派生的规定息息相关。</w:t>
      </w:r>
      <w:bookmarkEnd w:id="1901"/>
    </w:p>
    <w:p>
      <w:pPr>
        <w:pageBreakBefore w:val="off"/>
        <w:tabs/>
        <w:wordWrap w:val="off"/>
        <w:spacing w:before="0" w:after="0" w:line="700" w:lineRule="atLeast"/>
        <w:ind w:left="20" w:right="500" w:firstLine="1120"/>
        <w:jc w:val="both"/>
        <w:textAlignment w:val="baseline"/>
        <w:rPr>
          <w:sz w:val="52"/>
        </w:rPr>
      </w:pPr>
      <w:bookmarkStart w:name="" w:id="1902"/>
      <w:r>
        <w:rPr>
          <w:rFonts w:ascii="仿宋" w:hAnsi="仿宋" w:cs="仿宋" w:eastAsia="仿宋"/>
          <w:sz w:val="52"/>
          <w:spacing w:val="0"/>
          <w:color w:val="000000"/>
          <w:b w:val="off"/>
          <w:i w:val="off"/>
        </w:rPr>
        <w:t>它们尤其与“庸俗的时间概念”息息相关。我们从海德格尔</w:t>
      </w:r>
      <w:r>
        <w:rPr>
          <w:rFonts w:ascii="仿宋" w:hAnsi="仿宋" w:cs="仿宋" w:eastAsia="仿宋"/>
          <w:sz w:val="52"/>
          <w:spacing w:val="0"/>
          <w:color w:val="000000"/>
          <w:b w:val="off"/>
          <w:i w:val="off"/>
        </w:rPr>
        <w:t>那里借用这一术语。在《存在与时间》的结尾，它表示从空间运</w:t>
      </w:r>
      <w:r>
        <w:rPr>
          <w:rFonts w:ascii="仿宋" w:hAnsi="仿宋" w:cs="仿宋" w:eastAsia="仿宋"/>
          <w:sz w:val="52"/>
          <w:spacing w:val="0"/>
          <w:color w:val="000000"/>
          <w:b w:val="off"/>
          <w:i w:val="off"/>
        </w:rPr>
        <w:t>动和现在出发来考虑的时间概念，它支配着从亚里士多德的《物</w:t>
      </w:r>
      <w:r>
        <w:rPr>
          <w:rFonts w:ascii="仿宋" w:hAnsi="仿宋" w:cs="仿宋" w:eastAsia="仿宋"/>
          <w:sz w:val="52"/>
          <w:spacing w:val="0"/>
          <w:color w:val="000000"/>
          <w:b w:val="off"/>
          <w:i w:val="off"/>
        </w:rPr>
        <w:t>理学》到黑格尔的《逻辑学》的全部哲学。①这一决定着所有传</w:t>
      </w:r>
      <w:r>
        <w:rPr>
          <w:rFonts w:ascii="仿宋" w:hAnsi="仿宋" w:cs="仿宋" w:eastAsia="仿宋"/>
          <w:sz w:val="52"/>
          <w:spacing w:val="0"/>
          <w:color w:val="000000"/>
          <w:b w:val="off"/>
          <w:i w:val="off"/>
          <w:em w:val="dot"/>
        </w:rPr>
        <w:t>统本</w:t>
      </w:r>
      <w:r>
        <w:rPr>
          <w:rFonts w:ascii="仿宋" w:hAnsi="仿宋" w:cs="仿宋" w:eastAsia="仿宋"/>
          <w:sz w:val="52"/>
          <w:spacing w:val="0"/>
          <w:color w:val="000000"/>
          <w:b w:val="off"/>
          <w:i w:val="off"/>
        </w:rPr>
        <w:t>体论的概念，并不源于哲学家的错误或理论失误。它内在</w:t>
      </w:r>
      <w:r>
        <w:rPr>
          <w:rFonts w:ascii="仿宋" w:hAnsi="仿宋" w:cs="仿宋" w:eastAsia="仿宋"/>
          <w:sz w:val="52"/>
          <w:spacing w:val="0"/>
          <w:color w:val="000000"/>
          <w:b w:val="off"/>
          <w:i w:val="off"/>
        </w:rPr>
        <w:t>于整个西方的历史，内在于将它的形而上学与它的技术统一起</w:t>
      </w:r>
      <w:r>
        <w:rPr>
          <w:rFonts w:ascii="仿宋" w:hAnsi="仿宋" w:cs="仿宋" w:eastAsia="仿宋"/>
          <w:sz w:val="52"/>
          <w:spacing w:val="0"/>
          <w:color w:val="000000"/>
          <w:b w:val="off"/>
          <w:i w:val="off"/>
        </w:rPr>
        <w:t>来的一切。我们会发现，它不久便与文字的线性化，与线性的言</w:t>
      </w:r>
      <w:r>
        <w:rPr>
          <w:rFonts w:ascii="仿宋" w:hAnsi="仿宋" w:cs="仿宋" w:eastAsia="仿宋"/>
          <w:sz w:val="52"/>
          <w:spacing w:val="0"/>
          <w:color w:val="000000"/>
          <w:b w:val="off"/>
          <w:i w:val="off"/>
        </w:rPr>
        <w:t>语概念相通。这种线性主义(linéarisme)无疑与音位主义紧密联</w:t>
      </w:r>
      <w:r>
        <w:rPr>
          <w:rFonts w:ascii="仿宋" w:hAnsi="仿宋" w:cs="仿宋" w:eastAsia="仿宋"/>
          <w:sz w:val="52"/>
          <w:spacing w:val="0"/>
          <w:color w:val="000000"/>
          <w:b w:val="off"/>
          <w:i w:val="off"/>
        </w:rPr>
        <w:t>系在一起：它可以将语调提高到让线性文字服从它的程度。索</w:t>
      </w:r>
      <w:bookmarkEnd w:id="1902"/>
    </w:p>
    <w:p>
      <w:pPr>
        <w:pageBreakBefore w:val="off"/>
        <w:tabs/>
        <w:wordWrap w:val="off"/>
        <w:spacing w:before="0" w:after="0" w:line="700" w:lineRule="atLeast"/>
        <w:ind w:left="60" w:right="0"/>
        <w:jc w:val="both"/>
        <w:textAlignment w:val="baseline"/>
        <w:rPr>
          <w:sz w:val="52"/>
        </w:rPr>
      </w:pPr>
      <w:bookmarkStart w:name="" w:id="1903"/>
      <w:r>
        <w:rPr>
          <w:rFonts w:ascii="宋体" w:hAnsi="宋体" w:cs="宋体" w:eastAsia="宋体"/>
          <w:sz w:val="52"/>
          <w:spacing w:val="0"/>
          <w:color w:val="000000"/>
          <w:u w:val="single"/>
          <w:b w:val="off"/>
          <w:i w:val="off"/>
        </w:rPr>
        <w:t xml:space="preserve">              </w:t>
      </w:r>
      <w:bookmarkEnd w:id="1903"/>
    </w:p>
    <w:p>
      <w:pPr>
        <w:pageBreakBefore w:val="off"/>
        <w:tabs/>
        <w:wordWrap w:val="off"/>
        <w:spacing w:before="240" w:after="0" w:line="600" w:lineRule="atLeast"/>
        <w:ind w:left="20" w:right="560" w:firstLine="760"/>
        <w:jc w:val="both"/>
        <w:textAlignment w:val="baseline"/>
        <w:rPr>
          <w:sz w:val="40"/>
        </w:rPr>
      </w:pPr>
      <w:bookmarkStart w:name="" w:id="190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我冒昧提一下即将发表的论文《存在与书写符号，关于〈存在与时间〉的注</w:t>
      </w:r>
      <w:r>
        <w:rPr>
          <w:rFonts w:ascii="宋体" w:hAnsi="宋体" w:cs="宋体" w:eastAsia="宋体"/>
          <w:sz w:val="40"/>
          <w:spacing w:val="0"/>
          <w:color w:val="000000"/>
          <w:b w:val="off"/>
          <w:i w:val="off"/>
        </w:rPr>
        <w:t>释的注释》。</w:t>
      </w:r>
      <w:bookmarkEnd w:id="1904"/>
    </w:p>
    <w:p>
      <w:pPr>
        <w:pageBreakBefore w:val="off"/>
        <w:tabs/>
        <w:wordWrap w:val="off"/>
        <w:spacing w:before="220" w:after="0" w:line="620" w:lineRule="atLeast"/>
        <w:ind w:left="560" w:right="0"/>
        <w:jc w:val="both"/>
        <w:textAlignment w:val="baseline"/>
        <w:rPr>
          <w:sz w:val="47"/>
        </w:rPr>
      </w:pPr>
      <w:bookmarkStart w:name="" w:id="1905"/>
      <w:r>
        <w:rPr>
          <w:rFonts w:ascii="楷体" w:hAnsi="楷体" w:cs="楷体" w:eastAsia="楷体"/>
          <w:sz w:val="47"/>
          <w:spacing w:val="0"/>
          <w:color w:val="000000"/>
          <w:b w:val="off"/>
          <w:i w:val="off"/>
        </w:rPr>
        <w:t>102</w:t>
      </w:r>
      <w:bookmarkEnd w:id="1905"/>
    </w:p>
    <w:p>
      <w:r>
        <w:t/>
      </w:r>
    </w:p>
    <w:p>
      <w:pPr>
        <w:sectPr>
          <w:footerReference r:id="rId217"/>
          <w:headerReference r:id="rId218" w:type="default"/>
          <w:type w:val="nextPage"/>
          <w:pgSz w:w="22380" w:h="31680"/>
          <w:pgMar w:left="3260" w:top="2700" w:right="3260" w:bottom="2700" w:header="2400" w:footer="2400"/>
          <w:cols w:num="1"/>
        </w:sectPr>
      </w:pPr>
    </w:p>
    <w:p>
      <w:pPr>
        <w:pageBreakBefore w:val="off"/>
        <w:tabs/>
        <w:wordWrap w:val="off"/>
        <w:spacing w:before="300" w:after="0" w:line="780" w:lineRule="atLeast"/>
        <w:ind w:left="20" w:right="680"/>
        <w:jc w:val="both"/>
        <w:textAlignment w:val="baseline"/>
        <w:rPr>
          <w:sz w:val="54"/>
        </w:rPr>
      </w:pPr>
      <w:bookmarkStart w:name="" w:id="1906"/>
      <w:r>
        <w:rPr>
          <w:rFonts w:ascii="仿宋" w:hAnsi="仿宋" w:cs="仿宋" w:eastAsia="仿宋"/>
          <w:sz w:val="54"/>
          <w:spacing w:val="0"/>
          <w:color w:val="000000"/>
          <w:b w:val="off"/>
          <w:i w:val="off"/>
        </w:rPr>
        <w:t>绪尔的有关“能指的线性”的全部理论都可以根据这一观点来</w:t>
      </w:r>
      <w:r>
        <w:rPr>
          <w:rFonts w:ascii="仿宋" w:hAnsi="仿宋" w:cs="仿宋" w:eastAsia="仿宋"/>
          <w:sz w:val="54"/>
          <w:spacing w:val="0"/>
          <w:color w:val="000000"/>
          <w:b w:val="off"/>
          <w:i w:val="off"/>
        </w:rPr>
        <w:t>解释。</w:t>
      </w:r>
      <w:bookmarkEnd w:id="1906"/>
    </w:p>
    <w:p>
      <w:pPr>
        <w:pageBreakBefore w:val="off"/>
        <w:tabs/>
        <w:wordWrap w:val="off"/>
        <w:spacing w:before="0" w:after="0" w:line="800" w:lineRule="exact"/>
        <w:ind w:left="0" w:right="0"/>
        <w:jc w:val="both"/>
        <w:textAlignment w:val="baseline"/>
        <w:rPr>
          <w:sz w:val="54"/>
        </w:rPr>
      </w:pPr>
      <w:bookmarkStart w:name="" w:id="1907"/>
      <w:r>
        <w:rPr>
          <w:rFonts w:ascii="宋体" w:hAnsi="宋体" w:cs="宋体" w:eastAsia="宋体"/>
          <w:sz w:val="54"/>
          <w:spacing w:val="0"/>
          <w:color w:val="000000"/>
          <w:b w:val="off"/>
          <w:i w:val="off"/>
        </w:rPr>
        <w:t/>
      </w:r>
      <w:bookmarkEnd w:id="1907"/>
    </w:p>
    <w:p>
      <w:pPr>
        <w:pageBreakBefore w:val="off"/>
        <w:tabs/>
        <w:wordWrap w:val="off"/>
        <w:spacing w:before="0" w:after="0" w:line="780" w:lineRule="atLeast"/>
        <w:ind w:left="1140" w:right="700" w:firstLine="1080"/>
        <w:jc w:val="both"/>
        <w:textAlignment w:val="baseline"/>
        <w:rPr>
          <w:sz w:val="54"/>
        </w:rPr>
      </w:pPr>
      <w:bookmarkStart w:name="" w:id="1908"/>
      <w:r>
        <w:rPr>
          <w:rFonts w:ascii="仿宋" w:hAnsi="仿宋" w:cs="仿宋" w:eastAsia="仿宋"/>
          <w:sz w:val="54"/>
          <w:spacing w:val="0"/>
          <w:color w:val="000000"/>
          <w:b w:val="off"/>
          <w:i w:val="off"/>
        </w:rPr>
        <w:t>“声音能指仅仅支配线性的时间：它们的要素相继出</w:t>
      </w:r>
      <w:r>
        <w:rPr>
          <w:rFonts w:ascii="仿宋" w:hAnsi="仿宋" w:cs="仿宋" w:eastAsia="仿宋"/>
          <w:sz w:val="54"/>
          <w:spacing w:val="0"/>
          <w:color w:val="000000"/>
          <w:b w:val="off"/>
          <w:i w:val="off"/>
        </w:rPr>
        <w:t>现；它们形成一个系列。当人们以文字来描述它们时，这一</w:t>
      </w:r>
      <w:r>
        <w:rPr>
          <w:rFonts w:ascii="仿宋" w:hAnsi="仿宋" w:cs="仿宋" w:eastAsia="仿宋"/>
          <w:sz w:val="54"/>
          <w:spacing w:val="0"/>
          <w:color w:val="000000"/>
          <w:b w:val="off"/>
          <w:i w:val="off"/>
        </w:rPr>
        <w:t>特点会很快表现出来……。”“这种能指由于具有与听觉有</w:t>
      </w:r>
      <w:r>
        <w:rPr>
          <w:rFonts w:ascii="仿宋" w:hAnsi="仿宋" w:cs="仿宋" w:eastAsia="仿宋"/>
          <w:sz w:val="54"/>
          <w:spacing w:val="0"/>
          <w:color w:val="000000"/>
          <w:b w:val="off"/>
          <w:i w:val="off"/>
        </w:rPr>
        <w:t>关的性质，因而仅仅呈现在时间中并且具有一些源于时间</w:t>
      </w:r>
      <w:r>
        <w:rPr>
          <w:rFonts w:ascii="仿宋" w:hAnsi="仿宋" w:cs="仿宋" w:eastAsia="仿宋"/>
          <w:sz w:val="54"/>
          <w:spacing w:val="0"/>
          <w:color w:val="000000"/>
          <w:b w:val="off"/>
          <w:i w:val="off"/>
        </w:rPr>
        <w:t>的特点：1.它表示时间跨度；2.这种时间跨度可用唯一的尺</w:t>
      </w:r>
      <w:r>
        <w:rPr>
          <w:rFonts w:ascii="仿宋" w:hAnsi="仿宋" w:cs="仿宋" w:eastAsia="仿宋"/>
          <w:sz w:val="54"/>
          <w:spacing w:val="0"/>
          <w:color w:val="000000"/>
          <w:b w:val="off"/>
          <w:i w:val="off"/>
        </w:rPr>
        <w:t>度来衡量：它是一条直线。”①</w:t>
      </w:r>
      <w:bookmarkEnd w:id="1908"/>
    </w:p>
    <w:p>
      <w:pPr>
        <w:pageBreakBefore w:val="off"/>
        <w:tabs/>
        <w:wordWrap w:val="off"/>
        <w:spacing w:before="0" w:after="0" w:line="800" w:lineRule="exact"/>
        <w:ind w:left="0" w:right="0"/>
        <w:jc w:val="both"/>
        <w:textAlignment w:val="baseline"/>
        <w:rPr>
          <w:sz w:val="54"/>
        </w:rPr>
      </w:pPr>
      <w:bookmarkStart w:name="" w:id="1909"/>
      <w:r>
        <w:rPr>
          <w:rFonts w:ascii="宋体" w:hAnsi="宋体" w:cs="宋体" w:eastAsia="宋体"/>
          <w:sz w:val="54"/>
          <w:spacing w:val="0"/>
          <w:color w:val="000000"/>
          <w:b w:val="off"/>
          <w:i w:val="off"/>
        </w:rPr>
        <w:t/>
      </w:r>
      <w:bookmarkEnd w:id="1909"/>
    </w:p>
    <w:p>
      <w:pPr>
        <w:pageBreakBefore w:val="off"/>
        <w:tabs/>
        <w:wordWrap w:val="off"/>
        <w:spacing w:before="0" w:after="0" w:line="780" w:lineRule="atLeast"/>
        <w:ind w:left="20" w:right="680" w:firstLine="1080"/>
        <w:jc w:val="both"/>
        <w:textAlignment w:val="baseline"/>
        <w:rPr>
          <w:sz w:val="54"/>
        </w:rPr>
      </w:pPr>
      <w:bookmarkStart w:name="" w:id="1910"/>
      <w:r>
        <w:rPr>
          <w:rFonts w:ascii="仿宋" w:hAnsi="仿宋" w:cs="仿宋" w:eastAsia="仿宋"/>
          <w:sz w:val="54"/>
          <w:spacing w:val="0"/>
          <w:color w:val="000000"/>
          <w:b w:val="off"/>
          <w:i w:val="off"/>
        </w:rPr>
        <w:t>这正是雅各布森与索绪尔的根本分歧所在，他以五线谱结</w:t>
      </w:r>
      <w:r>
        <w:rPr>
          <w:rFonts w:ascii="仿宋" w:hAnsi="仿宋" w:cs="仿宋" w:eastAsia="仿宋"/>
          <w:sz w:val="54"/>
          <w:spacing w:val="0"/>
          <w:color w:val="000000"/>
          <w:b w:val="off"/>
          <w:i w:val="off"/>
        </w:rPr>
        <w:t>构，以“音乐中的和音”②来代替线条的同质性。此处讨论的并</w:t>
      </w:r>
      <w:r>
        <w:rPr>
          <w:rFonts w:ascii="仿宋" w:hAnsi="仿宋" w:cs="仿宋" w:eastAsia="仿宋"/>
          <w:sz w:val="54"/>
          <w:spacing w:val="0"/>
          <w:color w:val="000000"/>
          <w:b w:val="off"/>
          <w:i w:val="off"/>
        </w:rPr>
        <w:t>非索绪尔对话语的时间本质的证明，而是主导这种证明和分析</w:t>
      </w:r>
      <w:r>
        <w:rPr>
          <w:rFonts w:ascii="仿宋" w:hAnsi="仿宋" w:cs="仿宋" w:eastAsia="仿宋"/>
          <w:sz w:val="54"/>
          <w:spacing w:val="0"/>
          <w:color w:val="000000"/>
          <w:b w:val="off"/>
          <w:i w:val="off"/>
        </w:rPr>
        <w:t>的时间概念：被视为线性的相继性、被视为“连续性”的时间概</w:t>
      </w:r>
      <w:r>
        <w:rPr>
          <w:rFonts w:ascii="仿宋" w:hAnsi="仿宋" w:cs="仿宋" w:eastAsia="仿宋"/>
          <w:sz w:val="54"/>
          <w:spacing w:val="0"/>
          <w:color w:val="000000"/>
          <w:b w:val="off"/>
          <w:i w:val="off"/>
        </w:rPr>
        <w:t>念。这一模式独自发挥作用，并贯穿于《教程》中，但索绪尔在</w:t>
      </w:r>
      <w:r>
        <w:rPr>
          <w:rFonts w:ascii="仿宋" w:hAnsi="仿宋" w:cs="仿宋" w:eastAsia="仿宋"/>
          <w:sz w:val="54"/>
          <w:spacing w:val="0"/>
          <w:color w:val="000000"/>
          <w:b w:val="off"/>
          <w:i w:val="off"/>
        </w:rPr>
        <w:t>《字谜》中似乎不太相信这一点。无论如何，其价值在他看来是</w:t>
      </w:r>
      <w:r>
        <w:rPr>
          <w:rFonts w:ascii="仿宋" w:hAnsi="仿宋" w:cs="仿宋" w:eastAsia="仿宋"/>
          <w:sz w:val="54"/>
          <w:spacing w:val="0"/>
          <w:color w:val="000000"/>
          <w:b w:val="off"/>
          <w:i w:val="off"/>
        </w:rPr>
        <w:t>有疑问的。有一段极为重要的文字说明了一个悬而未决的问</w:t>
      </w:r>
      <w:r>
        <w:rPr>
          <w:rFonts w:ascii="仿宋" w:hAnsi="仿宋" w:cs="仿宋" w:eastAsia="仿宋"/>
          <w:sz w:val="54"/>
          <w:spacing w:val="0"/>
          <w:color w:val="000000"/>
          <w:b w:val="off"/>
          <w:i w:val="off"/>
        </w:rPr>
        <w:t>题：</w:t>
      </w:r>
      <w:bookmarkEnd w:id="1910"/>
    </w:p>
    <w:p>
      <w:pPr>
        <w:pageBreakBefore w:val="off"/>
        <w:tabs/>
        <w:wordWrap w:val="off"/>
        <w:spacing w:before="0" w:after="0" w:line="800" w:lineRule="exact"/>
        <w:ind w:left="0" w:right="0"/>
        <w:jc w:val="both"/>
        <w:textAlignment w:val="baseline"/>
        <w:rPr>
          <w:sz w:val="54"/>
        </w:rPr>
      </w:pPr>
      <w:bookmarkStart w:name="" w:id="1911"/>
      <w:r>
        <w:rPr>
          <w:rFonts w:ascii="宋体" w:hAnsi="宋体" w:cs="宋体" w:eastAsia="宋体"/>
          <w:sz w:val="54"/>
          <w:spacing w:val="0"/>
          <w:color w:val="000000"/>
          <w:b w:val="off"/>
          <w:i w:val="off"/>
        </w:rPr>
        <w:t/>
      </w:r>
      <w:bookmarkEnd w:id="1911"/>
    </w:p>
    <w:p>
      <w:pPr>
        <w:pageBreakBefore w:val="off"/>
        <w:tabs/>
        <w:wordWrap w:val="off"/>
        <w:spacing w:before="0" w:after="0" w:line="780" w:lineRule="atLeast"/>
        <w:ind w:left="1140" w:right="720" w:firstLine="1080"/>
        <w:jc w:val="both"/>
        <w:textAlignment w:val="baseline"/>
        <w:rPr>
          <w:sz w:val="54"/>
        </w:rPr>
      </w:pPr>
      <w:bookmarkStart w:name="" w:id="1912"/>
      <w:r>
        <w:rPr>
          <w:rFonts w:ascii="仿宋" w:hAnsi="仿宋" w:cs="仿宋" w:eastAsia="仿宋"/>
          <w:sz w:val="54"/>
          <w:spacing w:val="0"/>
          <w:color w:val="000000"/>
          <w:b w:val="off"/>
          <w:i w:val="off"/>
        </w:rPr>
        <w:t>“构成语词的要素</w:t>
      </w:r>
      <w:r>
        <w:rPr>
          <w:rFonts w:ascii="仿宋" w:hAnsi="仿宋" w:cs="仿宋" w:eastAsia="仿宋"/>
          <w:sz w:val="54"/>
          <w:spacing w:val="0"/>
          <w:color w:val="000000"/>
          <w:b w:val="off"/>
          <w:i w:val="off"/>
          <w:em w:val="dot"/>
        </w:rPr>
        <w:t>前后相继</w:t>
      </w:r>
      <w:r>
        <w:rPr>
          <w:rFonts w:ascii="仿宋" w:hAnsi="仿宋" w:cs="仿宋" w:eastAsia="仿宋"/>
          <w:sz w:val="54"/>
          <w:spacing w:val="0"/>
          <w:color w:val="000000"/>
          <w:b w:val="off"/>
          <w:i w:val="off"/>
        </w:rPr>
        <w:t>，这是一条真理，语言学最</w:t>
      </w:r>
      <w:r>
        <w:rPr>
          <w:rFonts w:ascii="仿宋" w:hAnsi="仿宋" w:cs="仿宋" w:eastAsia="仿宋"/>
          <w:sz w:val="54"/>
          <w:spacing w:val="0"/>
          <w:color w:val="000000"/>
          <w:b w:val="off"/>
          <w:i w:val="off"/>
        </w:rPr>
        <w:t>好不要认为它没有价值，因为这一点显而易见，而毋宁要把</w:t>
      </w:r>
      <w:r>
        <w:rPr>
          <w:rFonts w:ascii="仿宋" w:hAnsi="仿宋" w:cs="仿宋" w:eastAsia="仿宋"/>
          <w:sz w:val="54"/>
          <w:spacing w:val="0"/>
          <w:color w:val="000000"/>
          <w:b w:val="off"/>
          <w:i w:val="off"/>
        </w:rPr>
        <w:t>它视为事先为语词的一切有用思考提供重大原则的真理。</w:t>
      </w:r>
      <w:r>
        <w:rPr>
          <w:rFonts w:ascii="仿宋" w:hAnsi="仿宋" w:cs="仿宋" w:eastAsia="仿宋"/>
          <w:sz w:val="54"/>
          <w:spacing w:val="0"/>
          <w:color w:val="000000"/>
          <w:b w:val="off"/>
          <w:i w:val="off"/>
        </w:rPr>
        <w:t>在一个像我们即将涉足的那样极其专门的领域中，始终可</w:t>
      </w:r>
      <w:r>
        <w:rPr>
          <w:rFonts w:ascii="仿宋" w:hAnsi="仿宋" w:cs="仿宋" w:eastAsia="仿宋"/>
          <w:sz w:val="54"/>
          <w:spacing w:val="0"/>
          <w:color w:val="000000"/>
          <w:b w:val="off"/>
          <w:i w:val="off"/>
        </w:rPr>
        <w:t>以根据一般人类语词的基本规律提出连续性或非连续性之</w:t>
      </w:r>
      <w:bookmarkEnd w:id="1912"/>
    </w:p>
    <w:p>
      <w:pPr>
        <w:pageBreakBefore w:val="off"/>
        <w:tabs/>
        <w:wordWrap w:val="off"/>
        <w:spacing w:before="0" w:after="0" w:line="780" w:lineRule="atLeast"/>
        <w:ind w:left="60" w:right="0"/>
        <w:jc w:val="both"/>
        <w:textAlignment w:val="baseline"/>
        <w:rPr>
          <w:sz w:val="54"/>
        </w:rPr>
      </w:pPr>
      <w:bookmarkStart w:name="" w:id="1913"/>
      <w:r>
        <w:rPr>
          <w:rFonts w:ascii="宋体" w:hAnsi="宋体" w:cs="宋体" w:eastAsia="宋体"/>
          <w:sz w:val="54"/>
          <w:spacing w:val="0"/>
          <w:color w:val="000000"/>
          <w:u w:val="single"/>
          <w:b w:val="off"/>
          <w:i w:val="off"/>
        </w:rPr>
        <w:t xml:space="preserve">              </w:t>
      </w:r>
      <w:bookmarkEnd w:id="1913"/>
    </w:p>
    <w:p>
      <w:pPr>
        <w:pageBreakBefore w:val="off"/>
        <w:tabs/>
        <w:wordWrap w:val="off"/>
        <w:spacing w:before="260" w:after="0" w:line="580" w:lineRule="atLeast"/>
        <w:ind w:left="20" w:right="760" w:firstLine="780"/>
        <w:jc w:val="both"/>
        <w:textAlignment w:val="baseline"/>
        <w:rPr>
          <w:sz w:val="40"/>
        </w:rPr>
      </w:pPr>
      <w:bookmarkStart w:name="" w:id="191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第103页。也可参见有关“同质性的时间”的一切论述。(第64页及以下各</w:t>
      </w:r>
      <w:r>
        <w:rPr>
          <w:rFonts w:ascii="宋体" w:hAnsi="宋体" w:cs="宋体" w:eastAsia="宋体"/>
          <w:sz w:val="40"/>
          <w:spacing w:val="0"/>
          <w:color w:val="000000"/>
          <w:b w:val="off"/>
          <w:i w:val="off"/>
        </w:rPr>
        <w:t>页)</w:t>
      </w:r>
      <w:bookmarkEnd w:id="1914"/>
    </w:p>
    <w:p>
      <w:pPr>
        <w:pageBreakBefore w:val="off"/>
        <w:tabs/>
        <w:wordWrap w:val="off"/>
        <w:spacing w:before="0" w:after="0" w:line="540" w:lineRule="atLeast"/>
        <w:ind w:left="800" w:right="0"/>
        <w:jc w:val="both"/>
        <w:textAlignment w:val="baseline"/>
        <w:rPr>
          <w:sz w:val="40"/>
        </w:rPr>
      </w:pPr>
      <w:bookmarkStart w:name="" w:id="1915"/>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上引著作第165页。也可参看已引用过的《第欧根尼》上的文章。</w:t>
      </w:r>
      <w:bookmarkEnd w:id="1915"/>
    </w:p>
    <w:p>
      <w:pPr>
        <w:pageBreakBefore w:val="off"/>
        <w:tabs/>
        <w:wordWrap w:val="off"/>
        <w:spacing w:before="280" w:after="0" w:line="620" w:lineRule="atLeast"/>
        <w:ind w:left="0" w:right="1420"/>
        <w:jc w:val="right"/>
        <w:textAlignment w:val="baseline"/>
        <w:rPr>
          <w:sz w:val="46"/>
        </w:rPr>
      </w:pPr>
      <w:bookmarkStart w:name="" w:id="1916"/>
      <w:r>
        <w:rPr>
          <w:rFonts w:ascii="楷体" w:hAnsi="楷体" w:cs="楷体" w:eastAsia="楷体"/>
          <w:sz w:val="46"/>
          <w:spacing w:val="0"/>
          <w:color w:val="000000"/>
          <w:b w:val="off"/>
          <w:i w:val="off"/>
        </w:rPr>
        <w:t>103</w:t>
      </w:r>
      <w:bookmarkEnd w:id="1916"/>
    </w:p>
    <w:p>
      <w:r>
        <w:t/>
      </w:r>
    </w:p>
    <w:p>
      <w:pPr>
        <w:sectPr>
          <w:footerReference r:id="rId219"/>
          <w:headerReference r:id="rId220" w:type="default"/>
          <w:type w:val="nextPage"/>
          <w:pgSz w:w="22380" w:h="31680"/>
          <w:pgMar w:left="3180" w:top="2700" w:right="3180" w:bottom="2700" w:header="2400" w:footer="2400"/>
          <w:cols w:num="1"/>
        </w:sectPr>
      </w:pPr>
    </w:p>
    <w:p>
      <w:pPr>
        <w:pageBreakBefore w:val="off"/>
        <w:tabs/>
        <w:wordWrap w:val="off"/>
        <w:spacing w:before="400" w:after="0" w:line="720" w:lineRule="atLeast"/>
        <w:ind w:left="1160" w:right="0"/>
        <w:jc w:val="both"/>
        <w:textAlignment w:val="baseline"/>
        <w:rPr>
          <w:sz w:val="54"/>
        </w:rPr>
      </w:pPr>
      <w:bookmarkStart w:name="" w:id="1917"/>
      <w:r>
        <w:rPr>
          <w:rFonts w:ascii="仿宋" w:hAnsi="仿宋" w:cs="仿宋" w:eastAsia="仿宋"/>
          <w:sz w:val="54"/>
          <w:spacing w:val="0"/>
          <w:color w:val="000000"/>
          <w:b w:val="off"/>
          <w:i w:val="off"/>
        </w:rPr>
        <w:t>类的问题。”①</w:t>
      </w:r>
      <w:bookmarkEnd w:id="1917"/>
    </w:p>
    <w:p>
      <w:pPr>
        <w:pageBreakBefore w:val="off"/>
        <w:tabs/>
        <w:wordWrap w:val="off"/>
        <w:spacing w:before="0" w:after="0" w:line="900" w:lineRule="exact"/>
        <w:ind w:left="0" w:right="0"/>
        <w:jc w:val="both"/>
        <w:textAlignment w:val="baseline"/>
        <w:rPr>
          <w:sz w:val="54"/>
        </w:rPr>
      </w:pPr>
      <w:bookmarkStart w:name="" w:id="1918"/>
      <w:r>
        <w:rPr>
          <w:rFonts w:ascii="宋体" w:hAnsi="宋体" w:cs="宋体" w:eastAsia="宋体"/>
          <w:sz w:val="54"/>
          <w:spacing w:val="0"/>
          <w:color w:val="000000"/>
          <w:b w:val="off"/>
          <w:i w:val="off"/>
        </w:rPr>
        <w:t/>
      </w:r>
      <w:bookmarkEnd w:id="1918"/>
    </w:p>
    <w:p>
      <w:pPr>
        <w:pageBreakBefore w:val="off"/>
        <w:tabs/>
        <w:wordWrap w:val="off"/>
        <w:spacing w:before="0" w:after="0" w:line="880" w:lineRule="atLeast"/>
        <w:ind w:left="0" w:right="280" w:firstLine="1160"/>
        <w:jc w:val="both"/>
        <w:textAlignment w:val="baseline"/>
        <w:rPr>
          <w:sz w:val="54"/>
        </w:rPr>
      </w:pPr>
      <w:bookmarkStart w:name="" w:id="1919"/>
      <w:r>
        <w:rPr>
          <w:rFonts w:ascii="仿宋" w:hAnsi="仿宋" w:cs="仿宋" w:eastAsia="仿宋"/>
          <w:sz w:val="54"/>
          <w:spacing w:val="0"/>
          <w:color w:val="000000"/>
          <w:b w:val="off"/>
          <w:i w:val="off"/>
        </w:rPr>
        <w:t>因此，这种线性时间概念是现代符号概念对其历史的最深</w:t>
      </w:r>
      <w:r>
        <w:rPr>
          <w:rFonts w:ascii="仿宋" w:hAnsi="仿宋" w:cs="仿宋" w:eastAsia="仿宋"/>
          <w:sz w:val="54"/>
          <w:spacing w:val="0"/>
          <w:color w:val="000000"/>
          <w:b w:val="off"/>
          <w:i w:val="off"/>
        </w:rPr>
        <w:t>刻的信念之一。因为从最终意义上讲，符号概念本身以及能指</w:t>
      </w:r>
      <w:r>
        <w:rPr>
          <w:rFonts w:ascii="仿宋" w:hAnsi="仿宋" w:cs="仿宋" w:eastAsia="仿宋"/>
          <w:sz w:val="54"/>
          <w:spacing w:val="0"/>
          <w:color w:val="000000"/>
          <w:b w:val="off"/>
          <w:i w:val="off"/>
        </w:rPr>
        <w:t>方面和所指方面的微妙区分仍然属于传统本体论的历史。两个</w:t>
      </w:r>
      <w:r>
        <w:rPr>
          <w:rFonts w:ascii="仿宋" w:hAnsi="仿宋" w:cs="仿宋" w:eastAsia="仿宋"/>
          <w:sz w:val="54"/>
          <w:spacing w:val="0"/>
          <w:color w:val="000000"/>
          <w:b w:val="off"/>
          <w:i w:val="off"/>
        </w:rPr>
        <w:t>方面或两个层次的平行和对应丝毫不发生改变。这种最初出现</w:t>
      </w:r>
      <w:r>
        <w:rPr>
          <w:rFonts w:ascii="仿宋" w:hAnsi="仿宋" w:cs="仿宋" w:eastAsia="仿宋"/>
          <w:sz w:val="54"/>
          <w:spacing w:val="0"/>
          <w:color w:val="000000"/>
          <w:b w:val="off"/>
          <w:i w:val="off"/>
        </w:rPr>
        <w:t>于斯多葛派的逻辑中的区分，对保持由无限论神学所支配的经</w:t>
      </w:r>
      <w:r>
        <w:rPr>
          <w:rFonts w:ascii="仿宋" w:hAnsi="仿宋" w:cs="仿宋" w:eastAsia="仿宋"/>
          <w:sz w:val="54"/>
          <w:spacing w:val="0"/>
          <w:color w:val="000000"/>
          <w:b w:val="off"/>
          <w:i w:val="off"/>
        </w:rPr>
        <w:t>院哲学主题的一贯性是必要的，这一点阻止我们将今天对它的</w:t>
      </w:r>
      <w:r>
        <w:rPr>
          <w:rFonts w:ascii="仿宋" w:hAnsi="仿宋" w:cs="仿宋" w:eastAsia="仿宋"/>
          <w:sz w:val="54"/>
          <w:spacing w:val="0"/>
          <w:color w:val="000000"/>
          <w:b w:val="off"/>
          <w:i w:val="off"/>
        </w:rPr>
        <w:t>借用视为偶然或权宜之计。一开始，我们就指出了这一点，其原</w:t>
      </w:r>
      <w:r>
        <w:rPr>
          <w:rFonts w:ascii="仿宋" w:hAnsi="仿宋" w:cs="仿宋" w:eastAsia="仿宋"/>
          <w:sz w:val="54"/>
          <w:spacing w:val="0"/>
          <w:color w:val="000000"/>
          <w:b w:val="off"/>
          <w:i w:val="off"/>
        </w:rPr>
        <w:t>因现在也许比较清楚。所指始终像表示其指称对象一样表示一</w:t>
      </w:r>
      <w:r>
        <w:rPr>
          <w:rFonts w:ascii="仿宋" w:hAnsi="仿宋" w:cs="仿宋" w:eastAsia="仿宋"/>
          <w:sz w:val="54"/>
          <w:spacing w:val="0"/>
          <w:color w:val="000000"/>
          <w:b w:val="off"/>
          <w:i w:val="off"/>
        </w:rPr>
        <w:t>种</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res(事物)，一种被创造的实体，或者表示在神圣的逻各斯的</w:t>
      </w:r>
      <w:r>
        <w:rPr>
          <w:rFonts w:ascii="仿宋" w:hAnsi="仿宋" w:cs="仿宋" w:eastAsia="仿宋"/>
          <w:sz w:val="54"/>
          <w:spacing w:val="0"/>
          <w:color w:val="000000"/>
          <w:b w:val="off"/>
          <w:i w:val="off"/>
        </w:rPr>
        <w:t>永恒现在中，特别是在其生命中。首先被思考和被言说，可以思</w:t>
      </w:r>
      <w:r>
        <w:rPr>
          <w:rFonts w:ascii="仿宋" w:hAnsi="仿宋" w:cs="仿宋" w:eastAsia="仿宋"/>
          <w:sz w:val="54"/>
          <w:spacing w:val="0"/>
          <w:color w:val="000000"/>
          <w:b w:val="off"/>
          <w:i w:val="off"/>
        </w:rPr>
        <w:t>考和言说的实体。如果所指是通过一种能指的中介而与有限存</w:t>
      </w:r>
      <w:r>
        <w:rPr>
          <w:rFonts w:ascii="仿宋" w:hAnsi="仿宋" w:cs="仿宋" w:eastAsia="仿宋"/>
          <w:sz w:val="54"/>
          <w:spacing w:val="0"/>
          <w:color w:val="000000"/>
          <w:b w:val="off"/>
          <w:i w:val="off"/>
        </w:rPr>
        <w:t>在(被创造或不被创造的存在；宇宙中的任何存在)的言语发生</w:t>
      </w:r>
      <w:r>
        <w:rPr>
          <w:rFonts w:ascii="仿宋" w:hAnsi="仿宋" w:cs="仿宋" w:eastAsia="仿宋"/>
          <w:sz w:val="54"/>
          <w:spacing w:val="0"/>
          <w:color w:val="000000"/>
          <w:b w:val="off"/>
          <w:i w:val="off"/>
        </w:rPr>
        <w:t>关联，所指则与神圣的逻各斯发生直接的关联，神圣的逻各斯在</w:t>
      </w:r>
      <w:r>
        <w:rPr>
          <w:rFonts w:ascii="仿宋" w:hAnsi="仿宋" w:cs="仿宋" w:eastAsia="仿宋"/>
          <w:sz w:val="54"/>
          <w:spacing w:val="0"/>
          <w:color w:val="000000"/>
          <w:b w:val="off"/>
          <w:i w:val="off"/>
        </w:rPr>
        <w:t>在场中对它进行思考，对这种逻各斯来说，所指并不是痕迹。在</w:t>
      </w:r>
      <w:r>
        <w:rPr>
          <w:rFonts w:ascii="仿宋" w:hAnsi="仿宋" w:cs="仿宋" w:eastAsia="仿宋"/>
          <w:sz w:val="54"/>
          <w:spacing w:val="0"/>
          <w:color w:val="000000"/>
          <w:b w:val="off"/>
          <w:i w:val="off"/>
        </w:rPr>
        <w:t>现代语言学看来，如果能指是一种痕迹，那么，所指就是一种可</w:t>
      </w:r>
      <w:r>
        <w:rPr>
          <w:rFonts w:ascii="仿宋" w:hAnsi="仿宋" w:cs="仿宋" w:eastAsia="仿宋"/>
          <w:sz w:val="54"/>
          <w:spacing w:val="0"/>
          <w:color w:val="000000"/>
          <w:b w:val="off"/>
          <w:i w:val="off"/>
        </w:rPr>
        <w:t>理解的意义，这种意义从原则上讲存在于直观意识的充分呈现</w:t>
      </w:r>
      <w:r>
        <w:rPr>
          <w:rFonts w:ascii="仿宋" w:hAnsi="仿宋" w:cs="仿宋" w:eastAsia="仿宋"/>
          <w:sz w:val="54"/>
          <w:spacing w:val="0"/>
          <w:color w:val="000000"/>
          <w:b w:val="off"/>
          <w:i w:val="off"/>
        </w:rPr>
        <w:t>中。所指，因其可与能指区分开来而不被视为痕迹：按理说，所</w:t>
      </w:r>
      <w:r>
        <w:rPr>
          <w:rFonts w:ascii="仿宋" w:hAnsi="仿宋" w:cs="仿宋" w:eastAsia="仿宋"/>
          <w:sz w:val="54"/>
          <w:spacing w:val="0"/>
          <w:color w:val="000000"/>
          <w:b w:val="off"/>
          <w:i w:val="off"/>
        </w:rPr>
        <w:t>指要成为所指并不需要能指。在深入探讨这一点时，我们必须</w:t>
      </w:r>
      <w:r>
        <w:rPr>
          <w:rFonts w:ascii="仿宋" w:hAnsi="仿宋" w:cs="仿宋" w:eastAsia="仿宋"/>
          <w:sz w:val="54"/>
          <w:spacing w:val="0"/>
          <w:color w:val="000000"/>
          <w:b w:val="off"/>
          <w:i w:val="off"/>
        </w:rPr>
        <w:t>提出语言学与语义学的关系问题。对可理解的并可能存在于能</w:t>
      </w:r>
      <w:r>
        <w:rPr>
          <w:rFonts w:ascii="仿宋" w:hAnsi="仿宋" w:cs="仿宋" w:eastAsia="仿宋"/>
          <w:sz w:val="54"/>
          <w:spacing w:val="0"/>
          <w:color w:val="000000"/>
          <w:b w:val="off"/>
          <w:i w:val="off"/>
        </w:rPr>
        <w:t>指之外的所指的意义的这种解释取决于我们已经提到的存在-</w:t>
      </w:r>
      <w:r>
        <w:rPr>
          <w:rFonts w:ascii="仿宋" w:hAnsi="仿宋" w:cs="仿宋" w:eastAsia="仿宋"/>
          <w:sz w:val="54"/>
          <w:spacing w:val="0"/>
          <w:color w:val="000000"/>
          <w:b w:val="off"/>
          <w:i w:val="off"/>
        </w:rPr>
        <w:t>神学-目的论。我们必须通过对文字的思考来解构符号概念，</w:t>
      </w:r>
      <w:bookmarkEnd w:id="1919"/>
    </w:p>
    <w:p>
      <w:pPr>
        <w:pageBreakBefore w:val="off"/>
        <w:tabs/>
        <w:wordWrap w:val="off"/>
        <w:spacing w:before="0" w:after="0" w:line="880" w:lineRule="atLeast"/>
        <w:ind w:left="100" w:right="0"/>
        <w:jc w:val="both"/>
        <w:textAlignment w:val="baseline"/>
        <w:rPr>
          <w:sz w:val="54"/>
        </w:rPr>
      </w:pPr>
      <w:bookmarkStart w:name="" w:id="1920"/>
      <w:r>
        <w:rPr>
          <w:rFonts w:ascii="宋体" w:hAnsi="宋体" w:cs="宋体" w:eastAsia="宋体"/>
          <w:sz w:val="54"/>
          <w:spacing w:val="0"/>
          <w:color w:val="000000"/>
          <w:u w:val="single"/>
          <w:b w:val="off"/>
          <w:i w:val="off"/>
        </w:rPr>
        <w:t xml:space="preserve">              </w:t>
      </w:r>
      <w:bookmarkEnd w:id="1920"/>
    </w:p>
    <w:p>
      <w:pPr>
        <w:pageBreakBefore w:val="off"/>
        <w:tabs/>
        <w:wordWrap w:val="off"/>
        <w:spacing w:before="300" w:after="0" w:line="600" w:lineRule="atLeast"/>
        <w:ind w:left="0" w:right="300" w:firstLine="860"/>
        <w:jc w:val="both"/>
        <w:textAlignment w:val="baseline"/>
        <w:rPr>
          <w:sz w:val="40"/>
        </w:rPr>
      </w:pPr>
      <w:bookmarkStart w:name="" w:id="192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《法兰西信使》(1964年2月)：第254页。在介绍这部论著时，J.斯达罗宾斯</w:t>
      </w:r>
      <w:r>
        <w:rPr>
          <w:rFonts w:ascii="宋体" w:hAnsi="宋体" w:cs="宋体" w:eastAsia="宋体"/>
          <w:sz w:val="40"/>
          <w:spacing w:val="0"/>
          <w:color w:val="000000"/>
          <w:b w:val="off"/>
          <w:i w:val="off"/>
        </w:rPr>
        <w:t>基提出了音乐模式并断言：“这种解释是根据另一种节奏(在另一种时间中)进行的。</w:t>
      </w:r>
      <w:r>
        <w:rPr>
          <w:rFonts w:ascii="宋体" w:hAnsi="宋体" w:cs="宋体" w:eastAsia="宋体"/>
          <w:sz w:val="40"/>
          <w:spacing w:val="0"/>
          <w:color w:val="000000"/>
          <w:b w:val="off"/>
          <w:i w:val="off"/>
        </w:rPr>
        <w:t>我们最终会脱离日常语言所特有的‘连续性’时间。”我们也许可以采取日常的时间</w:t>
      </w:r>
      <w:r>
        <w:rPr>
          <w:rFonts w:ascii="宋体" w:hAnsi="宋体" w:cs="宋体" w:eastAsia="宋体"/>
          <w:sz w:val="40"/>
          <w:spacing w:val="0"/>
          <w:color w:val="000000"/>
          <w:b w:val="off"/>
          <w:i w:val="off"/>
        </w:rPr>
        <w:t>概念和语言概念所特有的这种提法。</w:t>
      </w:r>
      <w:bookmarkEnd w:id="1921"/>
    </w:p>
    <w:p>
      <w:pPr>
        <w:pageBreakBefore w:val="off"/>
        <w:tabs/>
        <w:wordWrap w:val="off"/>
        <w:spacing w:before="0" w:after="0" w:line="640" w:lineRule="atLeast"/>
        <w:ind w:left="640" w:right="0"/>
        <w:jc w:val="both"/>
        <w:textAlignment w:val="baseline"/>
        <w:rPr>
          <w:sz w:val="47"/>
        </w:rPr>
      </w:pPr>
      <w:bookmarkStart w:name="" w:id="1922"/>
      <w:r>
        <w:rPr>
          <w:rFonts w:ascii="宋体" w:hAnsi="宋体" w:cs="宋体" w:eastAsia="宋体"/>
          <w:sz w:val="47"/>
          <w:spacing w:val="0"/>
          <w:color w:val="000000"/>
          <w:b w:val="off"/>
          <w:i w:val="off"/>
        </w:rPr>
        <w:t>104</w:t>
      </w:r>
      <w:bookmarkEnd w:id="1922"/>
    </w:p>
    <w:p>
      <w:r>
        <w:t/>
      </w:r>
    </w:p>
    <w:p>
      <w:pPr>
        <w:sectPr>
          <w:footerReference r:id="rId221"/>
          <w:headerReference r:id="rId222" w:type="default"/>
          <w:type w:val="nextPage"/>
          <w:pgSz w:w="22380" w:h="31680"/>
          <w:pgMar w:left="3360" w:top="2700" w:right="3360" w:bottom="2700" w:header="2400" w:footer="2400"/>
          <w:cols w:num="1"/>
        </w:sectPr>
      </w:pPr>
    </w:p>
    <w:p>
      <w:pPr>
        <w:pageBreakBefore w:val="off"/>
        <w:tabs/>
        <w:wordWrap w:val="off"/>
        <w:spacing w:before="460" w:after="0" w:line="940" w:lineRule="atLeast"/>
        <w:ind w:left="20" w:right="800"/>
        <w:jc w:val="both"/>
        <w:textAlignment w:val="baseline"/>
        <w:rPr>
          <w:sz w:val="55"/>
        </w:rPr>
      </w:pPr>
      <w:bookmarkStart w:name="" w:id="1923"/>
      <w:r>
        <w:rPr>
          <w:rFonts w:ascii="仿宋" w:hAnsi="仿宋" w:cs="仿宋" w:eastAsia="仿宋"/>
          <w:sz w:val="55"/>
          <w:spacing w:val="0"/>
          <w:color w:val="000000"/>
          <w:b w:val="off"/>
          <w:i w:val="off"/>
        </w:rPr>
        <w:t>而对文字的思考与对存在-神学的推动融为一体并且必须融为</w:t>
      </w:r>
      <w:r>
        <w:rPr>
          <w:rFonts w:ascii="仿宋" w:hAnsi="仿宋" w:cs="仿宋" w:eastAsia="仿宋"/>
          <w:sz w:val="55"/>
          <w:spacing w:val="0"/>
          <w:color w:val="000000"/>
          <w:b w:val="off"/>
          <w:i w:val="off"/>
        </w:rPr>
        <w:t>一体，因为存在-神学忠实地再现它的总体并且以最确凿的证</w:t>
      </w:r>
      <w:r>
        <w:rPr>
          <w:rFonts w:ascii="仿宋" w:hAnsi="仿宋" w:cs="仿宋" w:eastAsia="仿宋"/>
          <w:sz w:val="55"/>
          <w:spacing w:val="0"/>
          <w:color w:val="000000"/>
          <w:b w:val="off"/>
          <w:i w:val="off"/>
        </w:rPr>
        <w:t>据证明它站不住脚。①既然痕迹影响符号总体的两个方面，我</w:t>
      </w:r>
      <w:r>
        <w:rPr>
          <w:rFonts w:ascii="仿宋" w:hAnsi="仿宋" w:cs="仿宋" w:eastAsia="仿宋"/>
          <w:sz w:val="55"/>
          <w:spacing w:val="0"/>
          <w:color w:val="000000"/>
          <w:b w:val="off"/>
          <w:i w:val="off"/>
        </w:rPr>
        <w:t>们必然会得出这样的结论。认为所指最初并且本质上就是痕迹</w:t>
      </w:r>
      <w:r>
        <w:rPr>
          <w:rFonts w:ascii="仿宋" w:hAnsi="仿宋" w:cs="仿宋" w:eastAsia="仿宋"/>
          <w:sz w:val="55"/>
          <w:spacing w:val="0"/>
          <w:color w:val="000000"/>
          <w:b w:val="off"/>
          <w:i w:val="off"/>
        </w:rPr>
        <w:t>(不仅相对于有限的、被创造的精神而言)，认为它过去一直处于</w:t>
      </w:r>
      <w:r>
        <w:rPr>
          <w:rFonts w:ascii="仿宋" w:hAnsi="仿宋" w:cs="仿宋" w:eastAsia="仿宋"/>
          <w:sz w:val="55"/>
          <w:spacing w:val="0"/>
          <w:color w:val="000000"/>
          <w:b w:val="off"/>
          <w:i w:val="off"/>
        </w:rPr>
        <w:t>能指的地位，这显然是天真的主张。根据这一主张，关于逻各斯</w:t>
      </w:r>
      <w:r>
        <w:rPr>
          <w:rFonts w:ascii="仿宋" w:hAnsi="仿宋" w:cs="仿宋" w:eastAsia="仿宋"/>
          <w:sz w:val="55"/>
          <w:spacing w:val="0"/>
          <w:color w:val="000000"/>
          <w:b w:val="off"/>
          <w:i w:val="off"/>
        </w:rPr>
        <w:t>的形而上学，关于在场与意识的形而上学必须将文字作为它的</w:t>
      </w:r>
      <w:r>
        <w:rPr>
          <w:rFonts w:ascii="仿宋" w:hAnsi="仿宋" w:cs="仿宋" w:eastAsia="仿宋"/>
          <w:sz w:val="55"/>
          <w:spacing w:val="0"/>
          <w:color w:val="000000"/>
          <w:b w:val="off"/>
          <w:i w:val="off"/>
        </w:rPr>
        <w:t>死亡和它的根源来反思。</w:t>
      </w:r>
      <w:bookmarkEnd w:id="1923"/>
    </w:p>
    <w:p>
      <w:pPr>
        <w:pageBreakBefore w:val="off"/>
        <w:tabs/>
        <w:wordWrap w:val="off"/>
        <w:spacing w:before="0" w:after="0" w:line="940" w:lineRule="exact"/>
        <w:ind w:left="0" w:right="0"/>
        <w:jc w:val="both"/>
        <w:textAlignment w:val="baseline"/>
        <w:rPr>
          <w:sz w:val="55"/>
        </w:rPr>
      </w:pPr>
      <w:bookmarkStart w:name="" w:id="1924"/>
      <w:r>
        <w:rPr>
          <w:rFonts w:ascii="宋体" w:hAnsi="宋体" w:cs="宋体" w:eastAsia="宋体"/>
          <w:sz w:val="55"/>
          <w:spacing w:val="0"/>
          <w:color w:val="000000"/>
          <w:b w:val="off"/>
          <w:i w:val="off"/>
        </w:rPr>
        <w:t/>
      </w:r>
      <w:bookmarkEnd w:id="1924"/>
    </w:p>
    <w:p>
      <w:pPr>
        <w:pageBreakBefore w:val="off"/>
        <w:tabs/>
        <w:wordWrap w:val="off"/>
        <w:spacing w:before="0" w:after="0" w:line="940" w:lineRule="exact"/>
        <w:ind w:left="0" w:right="0"/>
        <w:jc w:val="both"/>
        <w:textAlignment w:val="baseline"/>
        <w:rPr>
          <w:sz w:val="55"/>
        </w:rPr>
      </w:pPr>
      <w:bookmarkStart w:name="" w:id="1925"/>
      <w:r>
        <w:rPr>
          <w:rFonts w:ascii="宋体" w:hAnsi="宋体" w:cs="宋体" w:eastAsia="宋体"/>
          <w:sz w:val="55"/>
          <w:spacing w:val="0"/>
          <w:color w:val="000000"/>
          <w:b w:val="off"/>
          <w:i w:val="off"/>
        </w:rPr>
        <w:t/>
      </w:r>
      <w:bookmarkEnd w:id="1925"/>
    </w:p>
    <w:p>
      <w:pPr>
        <w:pageBreakBefore w:val="off"/>
        <w:tabs/>
        <w:wordWrap w:val="off"/>
        <w:spacing w:before="0" w:after="0" w:line="940" w:lineRule="exact"/>
        <w:ind w:left="0" w:right="0"/>
        <w:jc w:val="both"/>
        <w:textAlignment w:val="baseline"/>
        <w:rPr>
          <w:sz w:val="55"/>
        </w:rPr>
      </w:pPr>
      <w:bookmarkStart w:name="" w:id="1926"/>
      <w:r>
        <w:rPr>
          <w:rFonts w:ascii="宋体" w:hAnsi="宋体" w:cs="宋体" w:eastAsia="宋体"/>
          <w:sz w:val="55"/>
          <w:spacing w:val="0"/>
          <w:color w:val="000000"/>
          <w:b w:val="off"/>
          <w:i w:val="off"/>
        </w:rPr>
        <w:t/>
      </w:r>
      <w:bookmarkEnd w:id="1926"/>
    </w:p>
    <w:p>
      <w:pPr>
        <w:pageBreakBefore w:val="off"/>
        <w:tabs/>
        <w:wordWrap w:val="off"/>
        <w:spacing w:before="0" w:after="0" w:line="940" w:lineRule="exact"/>
        <w:ind w:left="0" w:right="0"/>
        <w:jc w:val="both"/>
        <w:textAlignment w:val="baseline"/>
        <w:rPr>
          <w:sz w:val="55"/>
        </w:rPr>
      </w:pPr>
      <w:bookmarkStart w:name="" w:id="1927"/>
      <w:r>
        <w:rPr>
          <w:rFonts w:ascii="宋体" w:hAnsi="宋体" w:cs="宋体" w:eastAsia="宋体"/>
          <w:sz w:val="55"/>
          <w:spacing w:val="0"/>
          <w:color w:val="000000"/>
          <w:b w:val="off"/>
          <w:i w:val="off"/>
        </w:rPr>
        <w:t/>
      </w:r>
      <w:bookmarkEnd w:id="1927"/>
    </w:p>
    <w:p>
      <w:pPr>
        <w:pageBreakBefore w:val="off"/>
        <w:tabs/>
        <w:wordWrap w:val="off"/>
        <w:spacing w:before="0" w:after="0" w:line="940" w:lineRule="exact"/>
        <w:ind w:left="0" w:right="0"/>
        <w:jc w:val="both"/>
        <w:textAlignment w:val="baseline"/>
        <w:rPr>
          <w:sz w:val="55"/>
        </w:rPr>
      </w:pPr>
      <w:bookmarkStart w:name="" w:id="1928"/>
      <w:r>
        <w:rPr>
          <w:rFonts w:ascii="宋体" w:hAnsi="宋体" w:cs="宋体" w:eastAsia="宋体"/>
          <w:sz w:val="55"/>
          <w:spacing w:val="0"/>
          <w:color w:val="000000"/>
          <w:b w:val="off"/>
          <w:i w:val="off"/>
        </w:rPr>
        <w:t/>
      </w:r>
      <w:bookmarkEnd w:id="1928"/>
    </w:p>
    <w:p>
      <w:pPr>
        <w:pageBreakBefore w:val="off"/>
        <w:tabs/>
        <w:wordWrap w:val="off"/>
        <w:spacing w:before="0" w:after="0" w:line="660" w:lineRule="atLeast"/>
        <w:ind w:left="100" w:right="0"/>
        <w:jc w:val="both"/>
        <w:textAlignment w:val="baseline"/>
        <w:rPr>
          <w:sz w:val="41"/>
        </w:rPr>
      </w:pPr>
      <w:bookmarkStart w:name="" w:id="1929"/>
      <w:r>
        <w:rPr>
          <w:rFonts w:ascii="宋体" w:hAnsi="宋体" w:cs="宋体" w:eastAsia="宋体"/>
          <w:sz w:val="41"/>
          <w:spacing w:val="0"/>
          <w:color w:val="000000"/>
          <w:u w:val="single"/>
          <w:b w:val="off"/>
          <w:i w:val="off"/>
        </w:rPr>
        <w:t xml:space="preserve">                  </w:t>
      </w:r>
      <w:bookmarkEnd w:id="1929"/>
    </w:p>
    <w:p>
      <w:pPr>
        <w:pageBreakBefore w:val="off"/>
        <w:tabs/>
        <w:wordWrap w:val="off"/>
        <w:spacing w:before="360" w:after="0" w:line="660" w:lineRule="atLeast"/>
        <w:ind w:left="20" w:right="820" w:firstLine="860"/>
        <w:jc w:val="both"/>
        <w:textAlignment w:val="baseline"/>
        <w:rPr>
          <w:sz w:val="41"/>
        </w:rPr>
      </w:pPr>
      <w:bookmarkStart w:name="" w:id="193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我们已给索绪尔的著作赋予特权，从而证明这种“解构”的必要性，这不仅</w:t>
      </w:r>
      <w:r>
        <w:rPr>
          <w:rFonts w:ascii="宋体" w:hAnsi="宋体" w:cs="宋体" w:eastAsia="宋体"/>
          <w:sz w:val="41"/>
          <w:spacing w:val="0"/>
          <w:color w:val="000000"/>
          <w:b w:val="off"/>
          <w:i w:val="off"/>
        </w:rPr>
        <w:t>是因为索绪尔仍然支配着当代语言学和符号学，而且是因为在我看来他似乎仍然把</w:t>
      </w:r>
      <w:r>
        <w:rPr>
          <w:rFonts w:ascii="宋体" w:hAnsi="宋体" w:cs="宋体" w:eastAsia="宋体"/>
          <w:sz w:val="41"/>
          <w:spacing w:val="0"/>
          <w:color w:val="000000"/>
          <w:b w:val="off"/>
          <w:i w:val="off"/>
        </w:rPr>
        <w:t>自己限制在必须解构的形而上学之内，并且超越了他仍然使用的符号概念(能指/所</w:t>
      </w:r>
      <w:r>
        <w:rPr>
          <w:rFonts w:ascii="宋体" w:hAnsi="宋体" w:cs="宋体" w:eastAsia="宋体"/>
          <w:sz w:val="41"/>
          <w:spacing w:val="0"/>
          <w:color w:val="000000"/>
          <w:b w:val="off"/>
          <w:i w:val="off"/>
        </w:rPr>
        <w:t>指)。但是，如果阅读戈德尔(R.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Godel)(《普通语言学教程》原稿考释)(1957年，第</w:t>
      </w:r>
      <w:r>
        <w:rPr>
          <w:rFonts w:ascii="宋体" w:hAnsi="宋体" w:cs="宋体" w:eastAsia="宋体"/>
          <w:sz w:val="41"/>
          <w:spacing w:val="0"/>
          <w:color w:val="000000"/>
          <w:b w:val="off"/>
          <w:i w:val="off"/>
        </w:rPr>
        <w:t>190页及以下各页)，就可以更清楚地看出，索绪尔尤其对符号的两个“方面”和“任意</w:t>
      </w:r>
      <w:r>
        <w:rPr>
          <w:rFonts w:ascii="宋体" w:hAnsi="宋体" w:cs="宋体" w:eastAsia="宋体"/>
          <w:sz w:val="41"/>
          <w:spacing w:val="0"/>
          <w:color w:val="000000"/>
          <w:b w:val="off"/>
          <w:i w:val="off"/>
        </w:rPr>
        <w:t>性”的两个“方面”之间的差别的顾虑，看出他在这些问题上的含糊其辞。在此，只要</w:t>
      </w:r>
      <w:r>
        <w:rPr>
          <w:rFonts w:ascii="宋体" w:hAnsi="宋体" w:cs="宋体" w:eastAsia="宋体"/>
          <w:sz w:val="41"/>
          <w:spacing w:val="0"/>
          <w:color w:val="000000"/>
          <w:b w:val="off"/>
          <w:i w:val="off"/>
        </w:rPr>
        <w:t>指出以下事实就够了：按照现在正准备付梓的未刊材料，我们要参考的《教程》的可</w:t>
      </w:r>
      <w:r>
        <w:rPr>
          <w:rFonts w:ascii="宋体" w:hAnsi="宋体" w:cs="宋体" w:eastAsia="宋体"/>
          <w:sz w:val="41"/>
          <w:spacing w:val="0"/>
          <w:color w:val="000000"/>
          <w:b w:val="off"/>
          <w:i w:val="off"/>
        </w:rPr>
        <w:t>信程度很有可能在某一天会令人怀疑。我们特别要注意《字谜》。索绪尔应在多大</w:t>
      </w:r>
      <w:r>
        <w:rPr>
          <w:rFonts w:ascii="宋体" w:hAnsi="宋体" w:cs="宋体" w:eastAsia="宋体"/>
          <w:sz w:val="41"/>
          <w:spacing w:val="0"/>
          <w:color w:val="000000"/>
          <w:b w:val="off"/>
          <w:i w:val="off"/>
        </w:rPr>
        <w:t>程度上对别人在他死后编辑出版的《教程》负责呢？这不是什么新问题。我们需要</w:t>
      </w:r>
      <w:r>
        <w:rPr>
          <w:rFonts w:ascii="宋体" w:hAnsi="宋体" w:cs="宋体" w:eastAsia="宋体"/>
          <w:sz w:val="41"/>
          <w:spacing w:val="0"/>
          <w:color w:val="000000"/>
          <w:b w:val="off"/>
          <w:i w:val="off"/>
        </w:rPr>
        <w:t>说明我们至少在这里不能说它是恰当的问题吗？如果不完全误解我的意图，那么，</w:t>
      </w:r>
      <w:r>
        <w:rPr>
          <w:rFonts w:ascii="宋体" w:hAnsi="宋体" w:cs="宋体" w:eastAsia="宋体"/>
          <w:sz w:val="41"/>
          <w:spacing w:val="0"/>
          <w:color w:val="000000"/>
          <w:b w:val="off"/>
          <w:i w:val="off"/>
        </w:rPr>
        <w:t>就应清楚地看到，我们很少关注索绪尔的思想本身，我们感兴趣的只是一篇论文，自</w:t>
      </w:r>
      <w:r>
        <w:rPr>
          <w:rFonts w:ascii="宋体" w:hAnsi="宋体" w:cs="宋体" w:eastAsia="宋体"/>
          <w:sz w:val="41"/>
          <w:spacing w:val="0"/>
          <w:color w:val="000000"/>
          <w:b w:val="off"/>
          <w:i w:val="off"/>
        </w:rPr>
        <w:t>1915年以来，它的内容一直起着众所周知的作用，因为它进入了解释、影响、误解、转</w:t>
      </w:r>
      <w:r>
        <w:rPr>
          <w:rFonts w:ascii="宋体" w:hAnsi="宋体" w:cs="宋体" w:eastAsia="宋体"/>
          <w:sz w:val="41"/>
          <w:spacing w:val="0"/>
          <w:color w:val="000000"/>
          <w:b w:val="off"/>
          <w:i w:val="off"/>
        </w:rPr>
        <w:t>悟、反驳等系统中。在《普通语言学教程》这一标题之下我们能理解(以及不能理解)</w:t>
      </w:r>
      <w:r>
        <w:rPr>
          <w:rFonts w:ascii="宋体" w:hAnsi="宋体" w:cs="宋体" w:eastAsia="宋体"/>
          <w:sz w:val="41"/>
          <w:spacing w:val="0"/>
          <w:color w:val="000000"/>
          <w:b w:val="off"/>
          <w:i w:val="off"/>
        </w:rPr>
        <w:t>的东西对排除索绪尔所有隐含的“真实”意图非常重要。如果有人发现这一文本掩</w:t>
      </w:r>
      <w:r>
        <w:rPr>
          <w:rFonts w:ascii="宋体" w:hAnsi="宋体" w:cs="宋体" w:eastAsia="宋体"/>
          <w:sz w:val="41"/>
          <w:spacing w:val="0"/>
          <w:color w:val="000000"/>
          <w:b w:val="off"/>
          <w:i w:val="off"/>
        </w:rPr>
        <w:t>盖着另一文本(决不通过文本之外的东西)并且是在特定意义上掩盖另一文本，那</w:t>
      </w:r>
      <w:r>
        <w:rPr>
          <w:rFonts w:ascii="宋体" w:hAnsi="宋体" w:cs="宋体" w:eastAsia="宋体"/>
          <w:sz w:val="41"/>
          <w:spacing w:val="0"/>
          <w:color w:val="000000"/>
          <w:b w:val="off"/>
          <w:i w:val="off"/>
        </w:rPr>
        <w:t>么，我们刚刚提到的那种解读方式至少由于这一特殊原因而不会失效。事实恰恰相</w:t>
      </w:r>
      <w:r>
        <w:rPr>
          <w:rFonts w:ascii="宋体" w:hAnsi="宋体" w:cs="宋体" w:eastAsia="宋体"/>
          <w:sz w:val="41"/>
          <w:spacing w:val="0"/>
          <w:color w:val="000000"/>
          <w:b w:val="off"/>
          <w:i w:val="off"/>
        </w:rPr>
        <w:t>反。此外，在第一篇“前言”的末尾，《教程》的编者们已预见到这种局面。</w:t>
      </w:r>
      <w:bookmarkEnd w:id="1930"/>
    </w:p>
    <w:p>
      <w:pPr>
        <w:pageBreakBefore w:val="off"/>
        <w:tabs/>
        <w:wordWrap w:val="off"/>
        <w:spacing w:before="360" w:after="0" w:line="620" w:lineRule="atLeast"/>
        <w:ind w:left="0" w:right="1500"/>
        <w:jc w:val="right"/>
        <w:textAlignment w:val="baseline"/>
        <w:rPr>
          <w:sz w:val="46"/>
        </w:rPr>
      </w:pPr>
      <w:bookmarkStart w:name="" w:id="1931"/>
      <w:r>
        <w:rPr>
          <w:rFonts w:ascii="楷体" w:hAnsi="楷体" w:cs="楷体" w:eastAsia="楷体"/>
          <w:sz w:val="46"/>
          <w:spacing w:val="0"/>
          <w:color w:val="000000"/>
          <w:b w:val="off"/>
          <w:i w:val="off"/>
        </w:rPr>
        <w:t>105</w:t>
      </w:r>
      <w:bookmarkEnd w:id="1931"/>
    </w:p>
    <w:p>
      <w:r>
        <w:t/>
      </w:r>
    </w:p>
    <w:p>
      <w:pPr>
        <w:sectPr>
          <w:footerReference r:id="rId223"/>
          <w:headerReference r:id="rId224" w:type="default"/>
          <w:type w:val="nextPage"/>
          <w:pgSz w:w="22380" w:h="31680"/>
          <w:pgMar w:left="3140" w:top="2700" w:right="3140" w:bottom="2700" w:header="2400" w:footer="2400"/>
          <w:cols w:num="1"/>
        </w:sectPr>
      </w:pPr>
    </w:p>
    <w:p>
      <w:pPr>
        <w:pageBreakBefore w:val="off"/>
        <w:tabs/>
        <w:wordWrap w:val="off"/>
        <w:spacing w:before="3460" w:after="0" w:line="920" w:lineRule="atLeast"/>
        <w:ind w:left="0" w:right="0"/>
        <w:jc w:val="center"/>
        <w:textAlignment w:val="baseline"/>
        <w:rPr>
          <w:sz w:val="66"/>
        </w:rPr>
      </w:pPr>
      <w:bookmarkStart w:name="" w:id="1932"/>
      <w:r>
        <w:rPr>
          <w:rFonts w:ascii="宋体" w:hAnsi="宋体" w:cs="宋体" w:eastAsia="宋体"/>
          <w:sz w:val="66"/>
          <w:spacing w:val="0"/>
          <w:color w:val="000000"/>
          <w:b w:val="off"/>
          <w:i w:val="off"/>
        </w:rPr>
        <w:t>第三章</w:t>
      </w:r>
      <w:r>
        <w:rPr>
          <w:rFonts w:ascii="宋体" w:hAnsi="宋体" w:cs="宋体" w:eastAsia="宋体"/>
          <w:sz w:val="66"/>
          <w:spacing w:val="0"/>
          <w:color w:val="000000"/>
          <w:b w:val="on"/>
          <w:i w:val="off"/>
        </w:rPr>
        <w:t xml:space="preserve">  </w:t>
      </w:r>
      <w:r>
        <w:rPr>
          <w:rFonts w:ascii="宋体" w:hAnsi="宋体" w:cs="宋体" w:eastAsia="宋体"/>
          <w:sz w:val="66"/>
          <w:spacing w:val="0"/>
          <w:color w:val="000000"/>
          <w:b w:val="off"/>
          <w:i w:val="off"/>
        </w:rPr>
        <w:t>论作为实证科学的文字学</w:t>
      </w:r>
      <w:bookmarkEnd w:id="1932"/>
    </w:p>
    <w:p>
      <w:pPr>
        <w:pageBreakBefore w:val="off"/>
        <w:tabs/>
        <w:wordWrap w:val="off"/>
        <w:spacing w:before="720" w:after="0" w:line="920" w:lineRule="atLeast"/>
        <w:ind w:left="140" w:right="200" w:firstLine="1120"/>
        <w:jc w:val="both"/>
        <w:textAlignment w:val="baseline"/>
        <w:rPr>
          <w:sz w:val="55"/>
        </w:rPr>
      </w:pPr>
      <w:bookmarkStart w:name="" w:id="1933"/>
      <w:r>
        <w:rPr>
          <w:rFonts w:ascii="仿宋" w:hAnsi="仿宋" w:cs="仿宋" w:eastAsia="仿宋"/>
          <w:sz w:val="55"/>
          <w:spacing w:val="0"/>
          <w:color w:val="000000"/>
          <w:b w:val="off"/>
          <w:i w:val="off"/>
        </w:rPr>
        <w:t>在什么条件下，文字学是可能的？其基本条件无疑是逻各</w:t>
      </w:r>
      <w:r>
        <w:rPr>
          <w:rFonts w:ascii="仿宋" w:hAnsi="仿宋" w:cs="仿宋" w:eastAsia="仿宋"/>
          <w:sz w:val="55"/>
          <w:spacing w:val="0"/>
          <w:color w:val="000000"/>
          <w:b w:val="off"/>
          <w:i w:val="off"/>
        </w:rPr>
        <w:t>斯中心主义的推动。但这种可能性的条件变成了不可能性的条</w:t>
      </w:r>
      <w:r>
        <w:rPr>
          <w:rFonts w:ascii="仿宋" w:hAnsi="仿宋" w:cs="仿宋" w:eastAsia="仿宋"/>
          <w:sz w:val="55"/>
          <w:spacing w:val="0"/>
          <w:color w:val="000000"/>
          <w:b w:val="off"/>
          <w:i w:val="off"/>
        </w:rPr>
        <w:t>件。事实上，它也冒着动摇科学概念的危险。我们再也不能将</w:t>
      </w:r>
      <w:r>
        <w:rPr>
          <w:rFonts w:ascii="宋体" w:hAnsi="宋体" w:cs="宋体" w:eastAsia="宋体"/>
          <w:sz w:val="55"/>
          <w:spacing w:val="0"/>
          <w:color w:val="000000"/>
          <w:b w:val="off"/>
          <w:i w:val="off"/>
        </w:rPr>
        <w:t>书写符号学(la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graphématique)或书写语言学(la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grammatographie)</w:t>
      </w:r>
      <w:r>
        <w:rPr>
          <w:rFonts w:ascii="仿宋" w:hAnsi="仿宋" w:cs="仿宋" w:eastAsia="仿宋"/>
          <w:sz w:val="55"/>
          <w:spacing w:val="0"/>
          <w:color w:val="000000"/>
          <w:b w:val="off"/>
          <w:i w:val="off"/>
        </w:rPr>
        <w:t>称为科学，与文字学知识相比，它们的目标定得过高。</w:t>
      </w:r>
      <w:bookmarkEnd w:id="1933"/>
    </w:p>
    <w:p>
      <w:pPr>
        <w:pageBreakBefore w:val="off"/>
        <w:tabs/>
        <w:wordWrap w:val="off"/>
        <w:spacing w:before="0" w:after="0" w:line="920" w:lineRule="atLeast"/>
        <w:ind w:left="140" w:right="180" w:firstLine="1120"/>
        <w:jc w:val="both"/>
        <w:textAlignment w:val="baseline"/>
        <w:rPr>
          <w:sz w:val="55"/>
        </w:rPr>
      </w:pPr>
      <w:bookmarkStart w:name="" w:id="1934"/>
      <w:r>
        <w:rPr>
          <w:rFonts w:ascii="仿宋" w:hAnsi="仿宋" w:cs="仿宋" w:eastAsia="仿宋"/>
          <w:sz w:val="55"/>
          <w:spacing w:val="0"/>
          <w:color w:val="000000"/>
          <w:b w:val="off"/>
          <w:i w:val="off"/>
        </w:rPr>
        <w:t>如果我们不敢拿这种危险的必然性去冒险，并且按照我们</w:t>
      </w:r>
      <w:r>
        <w:rPr>
          <w:rFonts w:ascii="仿宋" w:hAnsi="仿宋" w:cs="仿宋" w:eastAsia="仿宋"/>
          <w:sz w:val="55"/>
          <w:spacing w:val="0"/>
          <w:color w:val="000000"/>
          <w:b w:val="off"/>
          <w:i w:val="off"/>
        </w:rPr>
        <w:t>暂且依靠的传统的科学性标准，我们不妨重提一下这个问题：在</w:t>
      </w:r>
      <w:r>
        <w:rPr>
          <w:rFonts w:ascii="仿宋" w:hAnsi="仿宋" w:cs="仿宋" w:eastAsia="仿宋"/>
          <w:sz w:val="55"/>
          <w:spacing w:val="0"/>
          <w:color w:val="000000"/>
          <w:b w:val="off"/>
          <w:i w:val="off"/>
        </w:rPr>
        <w:t>什么条件下文字学是可能的？</w:t>
      </w:r>
      <w:bookmarkEnd w:id="1934"/>
    </w:p>
    <w:p>
      <w:pPr>
        <w:pageBreakBefore w:val="off"/>
        <w:tabs/>
        <w:wordWrap w:val="off"/>
        <w:spacing w:before="0" w:after="0" w:line="920" w:lineRule="atLeast"/>
        <w:ind w:left="140" w:right="160" w:firstLine="1120"/>
        <w:jc w:val="both"/>
        <w:textAlignment w:val="baseline"/>
        <w:rPr>
          <w:sz w:val="55"/>
        </w:rPr>
      </w:pPr>
      <w:bookmarkStart w:name="" w:id="1935"/>
      <w:r>
        <w:rPr>
          <w:rFonts w:ascii="仿宋" w:hAnsi="仿宋" w:cs="仿宋" w:eastAsia="仿宋"/>
          <w:sz w:val="55"/>
          <w:spacing w:val="0"/>
          <w:color w:val="000000"/>
          <w:b w:val="off"/>
          <w:i w:val="off"/>
        </w:rPr>
        <w:t>只有在了解文字是什么以及这一概念的多义性是如何形成</w:t>
      </w:r>
      <w:r>
        <w:rPr>
          <w:rFonts w:ascii="仿宋" w:hAnsi="仿宋" w:cs="仿宋" w:eastAsia="仿宋"/>
          <w:sz w:val="55"/>
          <w:spacing w:val="0"/>
          <w:color w:val="000000"/>
          <w:b w:val="off"/>
          <w:i w:val="off"/>
        </w:rPr>
        <w:t>的条件下文字学才是可能的。文字从何处发源？文字何时出</w:t>
      </w:r>
      <w:r>
        <w:rPr>
          <w:rFonts w:ascii="仿宋" w:hAnsi="仿宋" w:cs="仿宋" w:eastAsia="仿宋"/>
          <w:sz w:val="55"/>
          <w:spacing w:val="0"/>
          <w:color w:val="000000"/>
          <w:b w:val="off"/>
          <w:i w:val="off"/>
        </w:rPr>
        <w:t>现？痕迹、一般文字、言语和文字的共同根基，于何时何处缩小</w:t>
      </w:r>
      <w:r>
        <w:rPr>
          <w:rFonts w:ascii="仿宋" w:hAnsi="仿宋" w:cs="仿宋" w:eastAsia="仿宋"/>
          <w:sz w:val="55"/>
          <w:spacing w:val="0"/>
          <w:color w:val="000000"/>
          <w:b w:val="off"/>
          <w:i w:val="off"/>
        </w:rPr>
        <w:t>了外延而变成了通常意义上的“文字”？人们在何时何处从一种</w:t>
      </w:r>
      <w:r>
        <w:rPr>
          <w:rFonts w:ascii="仿宋" w:hAnsi="仿宋" w:cs="仿宋" w:eastAsia="仿宋"/>
          <w:sz w:val="55"/>
          <w:spacing w:val="0"/>
          <w:color w:val="000000"/>
          <w:b w:val="off"/>
          <w:i w:val="off"/>
        </w:rPr>
        <w:t>文字过渡到另一种文字，从广义的文字过渡到了狭义的文字，从</w:t>
      </w:r>
      <w:r>
        <w:rPr>
          <w:rFonts w:ascii="仿宋" w:hAnsi="仿宋" w:cs="仿宋" w:eastAsia="仿宋"/>
          <w:sz w:val="55"/>
          <w:spacing w:val="0"/>
          <w:color w:val="000000"/>
          <w:b w:val="off"/>
          <w:i w:val="off"/>
        </w:rPr>
        <w:t>痕迹过渡到了书写符号，从一种书写符号系统过渡到了另一种</w:t>
      </w:r>
      <w:r>
        <w:rPr>
          <w:rFonts w:ascii="仿宋" w:hAnsi="仿宋" w:cs="仿宋" w:eastAsia="仿宋"/>
          <w:sz w:val="55"/>
          <w:spacing w:val="0"/>
          <w:color w:val="000000"/>
          <w:b w:val="off"/>
          <w:i w:val="off"/>
        </w:rPr>
        <w:t>系统，并且在书写代码的领域从一种书写符号话语过渡到了另</w:t>
      </w:r>
      <w:r>
        <w:rPr>
          <w:rFonts w:ascii="仿宋" w:hAnsi="仿宋" w:cs="仿宋" w:eastAsia="仿宋"/>
          <w:sz w:val="55"/>
          <w:spacing w:val="0"/>
          <w:color w:val="000000"/>
          <w:b w:val="off"/>
          <w:i w:val="off"/>
        </w:rPr>
        <w:t>一种话语，等等？</w:t>
      </w:r>
      <w:bookmarkEnd w:id="1935"/>
    </w:p>
    <w:p>
      <w:pPr>
        <w:pageBreakBefore w:val="off"/>
        <w:tabs/>
        <w:wordWrap w:val="off"/>
        <w:spacing w:before="0" w:after="0" w:line="920" w:lineRule="atLeast"/>
        <w:ind w:left="140" w:right="160" w:firstLine="1120"/>
        <w:jc w:val="both"/>
        <w:textAlignment w:val="baseline"/>
        <w:rPr>
          <w:sz w:val="55"/>
        </w:rPr>
      </w:pPr>
      <w:bookmarkStart w:name="" w:id="1936"/>
      <w:r>
        <w:rPr>
          <w:rFonts w:ascii="仿宋" w:hAnsi="仿宋" w:cs="仿宋" w:eastAsia="仿宋"/>
          <w:sz w:val="55"/>
          <w:spacing w:val="0"/>
          <w:color w:val="000000"/>
          <w:b w:val="off"/>
          <w:i w:val="off"/>
        </w:rPr>
        <w:t>它从何处何时发端……？这便是起源问题。但是，对痕迹</w:t>
      </w:r>
      <w:r>
        <w:rPr>
          <w:rFonts w:ascii="仿宋" w:hAnsi="仿宋" w:cs="仿宋" w:eastAsia="仿宋"/>
          <w:sz w:val="55"/>
          <w:spacing w:val="0"/>
          <w:color w:val="000000"/>
          <w:b w:val="off"/>
          <w:i w:val="off"/>
        </w:rPr>
        <w:t>的思考无疑向我们表明不存在起源，即不存在单纯的起源；起源</w:t>
      </w:r>
      <w:r>
        <w:rPr>
          <w:rFonts w:ascii="仿宋" w:hAnsi="仿宋" w:cs="仿宋" w:eastAsia="仿宋"/>
          <w:sz w:val="55"/>
          <w:spacing w:val="0"/>
          <w:color w:val="000000"/>
          <w:b w:val="off"/>
          <w:i w:val="off"/>
        </w:rPr>
        <w:t>问题本身就包含在场形而上学。如果我们在此不敢拿这种危险</w:t>
      </w:r>
      <w:r>
        <w:rPr>
          <w:rFonts w:ascii="仿宋" w:hAnsi="仿宋" w:cs="仿宋" w:eastAsia="仿宋"/>
          <w:sz w:val="55"/>
          <w:spacing w:val="0"/>
          <w:color w:val="000000"/>
          <w:b w:val="off"/>
          <w:i w:val="off"/>
        </w:rPr>
        <w:t>的必然性去冒险而继续提出起源问题，我们就必须承认它的两</w:t>
      </w:r>
      <w:r>
        <w:rPr>
          <w:rFonts w:ascii="仿宋" w:hAnsi="仿宋" w:cs="仿宋" w:eastAsia="仿宋"/>
          <w:sz w:val="55"/>
          <w:spacing w:val="0"/>
          <w:color w:val="000000"/>
          <w:b w:val="off"/>
          <w:i w:val="off"/>
        </w:rPr>
        <w:t>种程度的问题。“何处”以及“何时”可以引出经验的问题：在历</w:t>
      </w:r>
      <w:bookmarkEnd w:id="1936"/>
    </w:p>
    <w:p>
      <w:pPr>
        <w:pageBreakBefore w:val="off"/>
        <w:tabs/>
        <w:wordWrap w:val="off"/>
        <w:spacing w:before="0" w:after="0" w:line="680" w:lineRule="atLeast"/>
        <w:ind w:left="700" w:right="0"/>
        <w:jc w:val="both"/>
        <w:textAlignment w:val="baseline"/>
        <w:rPr>
          <w:sz w:val="50"/>
        </w:rPr>
      </w:pPr>
      <w:bookmarkStart w:name="" w:id="1937"/>
      <w:r>
        <w:rPr>
          <w:rFonts w:ascii="宋体" w:hAnsi="宋体" w:cs="宋体" w:eastAsia="宋体"/>
          <w:sz w:val="50"/>
          <w:spacing w:val="0"/>
          <w:color w:val="000000"/>
          <w:b w:val="off"/>
          <w:i w:val="off"/>
        </w:rPr>
        <w:t>106</w:t>
      </w:r>
      <w:bookmarkEnd w:id="1937"/>
    </w:p>
    <w:p>
      <w:r>
        <w:t/>
      </w:r>
    </w:p>
    <w:p>
      <w:pPr>
        <w:sectPr>
          <w:footerReference r:id="rId225"/>
          <w:headerReference r:id="rId226" w:type="default"/>
          <w:type w:val="nextPage"/>
          <w:pgSz w:w="22380" w:h="31680"/>
          <w:pgMar w:left="3380" w:top="2700" w:right="3380" w:bottom="2700" w:header="2400" w:footer="2400"/>
          <w:cols w:num="1"/>
        </w:sectPr>
      </w:pPr>
    </w:p>
    <w:p>
      <w:pPr>
        <w:pageBreakBefore w:val="off"/>
        <w:tabs/>
        <w:wordWrap w:val="off"/>
        <w:spacing w:before="320" w:after="0" w:line="1020" w:lineRule="atLeast"/>
        <w:ind w:left="20" w:right="320" w:hanging="20"/>
        <w:jc w:val="both"/>
        <w:textAlignment w:val="baseline"/>
        <w:rPr>
          <w:sz w:val="53"/>
        </w:rPr>
      </w:pPr>
      <w:bookmarkStart w:name="" w:id="1938"/>
      <w:r>
        <w:rPr>
          <w:rFonts w:ascii="仿宋" w:hAnsi="仿宋" w:cs="仿宋" w:eastAsia="仿宋"/>
          <w:sz w:val="53"/>
          <w:spacing w:val="0"/>
          <w:color w:val="000000"/>
          <w:b w:val="off"/>
          <w:i w:val="off"/>
        </w:rPr>
        <w:t>求文字理论指导对事实的纯粹描述，因为它假定最后这个术语</w:t>
      </w:r>
      <w:r>
        <w:rPr>
          <w:rFonts w:ascii="仿宋" w:hAnsi="仿宋" w:cs="仿宋" w:eastAsia="仿宋"/>
          <w:sz w:val="53"/>
          <w:spacing w:val="0"/>
          <w:color w:val="000000"/>
          <w:b w:val="off"/>
          <w:i w:val="off"/>
        </w:rPr>
        <w:t>仍然具有意义。</w:t>
      </w:r>
      <w:bookmarkEnd w:id="1938"/>
    </w:p>
    <w:p>
      <w:pPr>
        <w:pageBreakBefore w:val="off"/>
        <w:tabs/>
        <w:wordWrap w:val="off"/>
        <w:spacing w:before="0" w:after="0" w:line="1020" w:lineRule="exact"/>
        <w:ind w:left="0" w:right="0"/>
        <w:jc w:val="both"/>
        <w:textAlignment w:val="baseline"/>
        <w:rPr>
          <w:sz w:val="53"/>
        </w:rPr>
      </w:pPr>
      <w:bookmarkStart w:name="" w:id="1939"/>
      <w:r>
        <w:rPr>
          <w:rFonts w:ascii="宋体" w:hAnsi="宋体" w:cs="宋体" w:eastAsia="宋体"/>
          <w:sz w:val="53"/>
          <w:spacing w:val="0"/>
          <w:color w:val="000000"/>
          <w:b w:val="off"/>
          <w:i w:val="off"/>
        </w:rPr>
        <w:t/>
      </w:r>
      <w:bookmarkEnd w:id="1939"/>
    </w:p>
    <w:p>
      <w:pPr>
        <w:pageBreakBefore w:val="off"/>
        <w:tabs/>
        <w:wordWrap w:val="off"/>
        <w:spacing w:before="0" w:after="0" w:line="760" w:lineRule="atLeast"/>
        <w:ind w:left="1140" w:right="0"/>
        <w:jc w:val="both"/>
        <w:textAlignment w:val="baseline"/>
        <w:rPr>
          <w:sz w:val="54"/>
        </w:rPr>
      </w:pPr>
      <w:bookmarkStart w:name="" w:id="1940"/>
      <w:r>
        <w:rPr>
          <w:rFonts w:ascii="黑体" w:hAnsi="黑体" w:cs="黑体" w:eastAsia="黑体"/>
          <w:sz w:val="54"/>
          <w:spacing w:val="0"/>
          <w:color w:val="000000"/>
          <w:b w:val="on"/>
          <w:i w:val="off"/>
        </w:rPr>
        <w:t>代数：奥秘与透明</w:t>
      </w:r>
      <w:bookmarkEnd w:id="1940"/>
    </w:p>
    <w:p>
      <w:pPr>
        <w:pageBreakBefore w:val="off"/>
        <w:tabs/>
        <w:wordWrap w:val="off"/>
        <w:spacing w:before="0" w:after="0" w:line="1020" w:lineRule="exact"/>
        <w:ind w:left="0" w:right="0"/>
        <w:jc w:val="both"/>
        <w:textAlignment w:val="baseline"/>
        <w:rPr>
          <w:sz w:val="53"/>
        </w:rPr>
      </w:pPr>
      <w:bookmarkStart w:name="" w:id="1941"/>
      <w:r>
        <w:rPr>
          <w:rFonts w:ascii="宋体" w:hAnsi="宋体" w:cs="宋体" w:eastAsia="宋体"/>
          <w:sz w:val="53"/>
          <w:spacing w:val="0"/>
          <w:color w:val="000000"/>
          <w:b w:val="off"/>
          <w:i w:val="off"/>
        </w:rPr>
        <w:t/>
      </w:r>
      <w:bookmarkEnd w:id="1941"/>
    </w:p>
    <w:p>
      <w:pPr>
        <w:pageBreakBefore w:val="off"/>
        <w:tabs/>
        <w:wordWrap w:val="off"/>
        <w:spacing w:before="0" w:after="0" w:line="1020" w:lineRule="atLeast"/>
        <w:ind w:left="0" w:right="320" w:firstLine="1140"/>
        <w:jc w:val="both"/>
        <w:textAlignment w:val="baseline"/>
        <w:rPr>
          <w:sz w:val="53"/>
        </w:rPr>
      </w:pPr>
      <w:bookmarkStart w:name="" w:id="1942"/>
      <w:r>
        <w:rPr>
          <w:rFonts w:ascii="仿宋" w:hAnsi="仿宋" w:cs="仿宋" w:eastAsia="仿宋"/>
          <w:sz w:val="53"/>
          <w:spacing w:val="0"/>
          <w:color w:val="000000"/>
          <w:b w:val="off"/>
          <w:i w:val="off"/>
        </w:rPr>
        <w:t>在此标志着某种断裂的十八世纪试图顺应这两种要求的</w:t>
      </w:r>
      <w:r>
        <w:rPr>
          <w:rFonts w:ascii="仿宋" w:hAnsi="仿宋" w:cs="仿宋" w:eastAsia="仿宋"/>
          <w:sz w:val="53"/>
          <w:spacing w:val="0"/>
          <w:color w:val="000000"/>
          <w:b w:val="off"/>
          <w:i w:val="off"/>
        </w:rPr>
        <w:t>程度常常被忽视或低估。如果十九世纪因为某些深刻而系统</w:t>
      </w:r>
      <w:r>
        <w:rPr>
          <w:rFonts w:ascii="仿宋" w:hAnsi="仿宋" w:cs="仿宋" w:eastAsia="仿宋"/>
          <w:sz w:val="53"/>
          <w:spacing w:val="0"/>
          <w:color w:val="000000"/>
          <w:b w:val="off"/>
          <w:i w:val="off"/>
        </w:rPr>
        <w:t>的原因给我们留下了幻觉或误解的沉重遗产，那么，涉及十七</w:t>
      </w:r>
      <w:r>
        <w:rPr>
          <w:rFonts w:ascii="仿宋" w:hAnsi="仿宋" w:cs="仿宋" w:eastAsia="仿宋"/>
          <w:sz w:val="53"/>
          <w:spacing w:val="0"/>
          <w:color w:val="000000"/>
          <w:b w:val="off"/>
          <w:i w:val="off"/>
        </w:rPr>
        <w:t>世纪末和十八世纪的书写符号理论的一切主张尤其会受到损</w:t>
      </w:r>
      <w:r>
        <w:rPr>
          <w:rFonts w:ascii="仿宋" w:hAnsi="仿宋" w:cs="仿宋" w:eastAsia="仿宋"/>
          <w:sz w:val="53"/>
          <w:spacing w:val="0"/>
          <w:color w:val="000000"/>
          <w:b w:val="off"/>
          <w:i w:val="off"/>
        </w:rPr>
        <w:t>害。①</w:t>
      </w:r>
      <w:bookmarkEnd w:id="1942"/>
    </w:p>
    <w:p>
      <w:pPr>
        <w:pageBreakBefore w:val="off"/>
        <w:tabs/>
        <w:wordWrap w:val="off"/>
        <w:spacing w:before="0" w:after="0" w:line="1020" w:lineRule="atLeast"/>
        <w:ind w:left="0" w:right="340" w:firstLine="1140"/>
        <w:jc w:val="both"/>
        <w:textAlignment w:val="baseline"/>
        <w:rPr>
          <w:sz w:val="53"/>
        </w:rPr>
      </w:pPr>
      <w:bookmarkStart w:name="" w:id="1943"/>
      <w:r>
        <w:rPr>
          <w:rFonts w:ascii="仿宋" w:hAnsi="仿宋" w:cs="仿宋" w:eastAsia="仿宋"/>
          <w:sz w:val="53"/>
          <w:spacing w:val="0"/>
          <w:color w:val="000000"/>
          <w:b w:val="off"/>
          <w:i w:val="off"/>
        </w:rPr>
        <w:t>因此，我们应该学会重新解读在我们看来已经混乱不堪的</w:t>
      </w:r>
      <w:r>
        <w:rPr>
          <w:rFonts w:ascii="仿宋" w:hAnsi="仿宋" w:cs="仿宋" w:eastAsia="仿宋"/>
          <w:sz w:val="53"/>
          <w:spacing w:val="0"/>
          <w:color w:val="000000"/>
          <w:b w:val="off"/>
          <w:i w:val="off"/>
        </w:rPr>
        <w:t>东西。在法国，一些学者通过关注哲学问题而不断使文字的历</w:t>
      </w:r>
      <w:r>
        <w:rPr>
          <w:rFonts w:ascii="宋体" w:hAnsi="宋体" w:cs="宋体" w:eastAsia="宋体"/>
          <w:sz w:val="53"/>
          <w:spacing w:val="0"/>
          <w:color w:val="000000"/>
          <w:b w:val="off"/>
          <w:i w:val="off"/>
        </w:rPr>
        <w:t>史研究充满活力，M. V.-大卫(Madeleine V.-David)就是其中之一。②他在一本极有价值的著作中，收集了一些重要的档案材</w:t>
      </w:r>
      <w:r>
        <w:rPr>
          <w:rFonts w:ascii="仿宋" w:hAnsi="仿宋" w:cs="仿宋" w:eastAsia="仿宋"/>
          <w:sz w:val="53"/>
          <w:spacing w:val="0"/>
          <w:color w:val="000000"/>
          <w:b w:val="off"/>
          <w:i w:val="off"/>
        </w:rPr>
        <w:t>料：这些材料涉及一场曾激发过十七世纪末和整个十八世纪的</w:t>
      </w:r>
      <w:r>
        <w:rPr>
          <w:rFonts w:ascii="仿宋" w:hAnsi="仿宋" w:cs="仿宋" w:eastAsia="仿宋"/>
          <w:sz w:val="53"/>
          <w:spacing w:val="0"/>
          <w:color w:val="000000"/>
          <w:b w:val="off"/>
          <w:i w:val="off"/>
        </w:rPr>
        <w:t>所有欧洲人的情感的争论。这是欧洲意识危机的一种极其明显</w:t>
      </w:r>
      <w:r>
        <w:rPr>
          <w:rFonts w:ascii="仿宋" w:hAnsi="仿宋" w:cs="仿宋" w:eastAsia="仿宋"/>
          <w:sz w:val="53"/>
          <w:spacing w:val="0"/>
          <w:color w:val="000000"/>
          <w:u w:val="single"/>
          <w:b w:val="off"/>
          <w:i w:val="off"/>
        </w:rPr>
        <w:t xml:space="preserve">              </w:t>
      </w:r>
      <w:bookmarkEnd w:id="1943"/>
    </w:p>
    <w:p>
      <w:pPr>
        <w:pageBreakBefore w:val="off"/>
        <w:tabs/>
        <w:wordWrap w:val="off"/>
        <w:spacing w:before="300" w:after="0" w:line="640" w:lineRule="atLeast"/>
        <w:ind w:left="0" w:right="380" w:firstLine="860"/>
        <w:jc w:val="both"/>
        <w:textAlignment w:val="baseline"/>
        <w:rPr>
          <w:sz w:val="42"/>
        </w:rPr>
      </w:pPr>
      <w:bookmarkStart w:name="" w:id="1944"/>
      <w:r>
        <w:rPr>
          <w:rFonts w:ascii="宋体" w:hAnsi="宋体" w:cs="宋体" w:eastAsia="宋体"/>
          <w:sz w:val="42"/>
          <w:spacing w:val="0"/>
          <w:color w:val="000000"/>
          <w:b w:val="off"/>
          <w:i w:val="off"/>
        </w:rPr>
        <w:t>①  M. V.-大卫对它作了具体说明。“在十九世纪的思想中，由于对语言事实</w:t>
      </w:r>
      <w:r>
        <w:rPr>
          <w:rFonts w:ascii="宋体" w:hAnsi="宋体" w:cs="宋体" w:eastAsia="宋体"/>
          <w:sz w:val="42"/>
          <w:spacing w:val="0"/>
          <w:color w:val="000000"/>
          <w:b w:val="off"/>
          <w:i w:val="off"/>
        </w:rPr>
        <w:t>的全面辩护始于赫尔德(J. G. Herder，1744——1803年，德国哲学家，浪漫主义运动的</w:t>
      </w:r>
      <w:r>
        <w:rPr>
          <w:rFonts w:ascii="宋体" w:hAnsi="宋体" w:cs="宋体" w:eastAsia="宋体"/>
          <w:sz w:val="42"/>
          <w:spacing w:val="0"/>
          <w:color w:val="000000"/>
          <w:b w:val="off"/>
          <w:i w:val="off"/>
        </w:rPr>
        <w:t>先驱。————译者)，而形成了空白。荒谬的是，在夸大这个世纪因符号问题而造成的</w:t>
      </w:r>
      <w:r>
        <w:rPr>
          <w:rFonts w:ascii="宋体" w:hAnsi="宋体" w:cs="宋体" w:eastAsia="宋体"/>
          <w:sz w:val="42"/>
          <w:spacing w:val="0"/>
          <w:color w:val="000000"/>
          <w:b w:val="off"/>
          <w:i w:val="off"/>
        </w:rPr>
        <w:t>不满时，这个开始作重大解释的世纪留了一段空白期，为那些解释工作进行长期准</w:t>
      </w:r>
      <w:r>
        <w:rPr>
          <w:rFonts w:ascii="宋体" w:hAnsi="宋体" w:cs="宋体" w:eastAsia="宋体"/>
          <w:sz w:val="42"/>
          <w:spacing w:val="0"/>
          <w:color w:val="000000"/>
          <w:b w:val="off"/>
          <w:i w:val="off"/>
        </w:rPr>
        <w:t>备……因此我们必须填补这一空白，重建一种连续性……。我们最好能够说明……</w:t>
      </w:r>
      <w:r>
        <w:rPr>
          <w:rFonts w:ascii="宋体" w:hAnsi="宋体" w:cs="宋体" w:eastAsia="宋体"/>
          <w:sz w:val="42"/>
          <w:spacing w:val="0"/>
          <w:color w:val="000000"/>
          <w:b w:val="off"/>
          <w:i w:val="off"/>
        </w:rPr>
        <w:t>莱布尼兹的著作常常把中文事实和普遍文字计划以及有关文字与言语的各种可能</w:t>
      </w:r>
      <w:r>
        <w:rPr>
          <w:rFonts w:ascii="宋体" w:hAnsi="宋体" w:cs="宋体" w:eastAsia="宋体"/>
          <w:sz w:val="42"/>
          <w:spacing w:val="0"/>
          <w:color w:val="000000"/>
          <w:b w:val="off"/>
          <w:i w:val="off"/>
        </w:rPr>
        <w:t>的观点……结合起来。我们不仅苦于十九世纪对符号的茫然无知。我们都运用‘拼</w:t>
      </w:r>
      <w:r>
        <w:rPr>
          <w:rFonts w:ascii="宋体" w:hAnsi="宋体" w:cs="宋体" w:eastAsia="宋体"/>
          <w:sz w:val="42"/>
          <w:spacing w:val="0"/>
          <w:color w:val="000000"/>
          <w:b w:val="off"/>
          <w:i w:val="off"/>
        </w:rPr>
        <w:t>音文字’这一事实无疑大大掩盖了书写活动的这些本质内容”(《讨论》，见 EP第</w:t>
      </w:r>
      <w:r>
        <w:rPr>
          <w:rFonts w:ascii="宋体" w:hAnsi="宋体" w:cs="宋体" w:eastAsia="宋体"/>
          <w:sz w:val="42"/>
          <w:spacing w:val="0"/>
          <w:color w:val="000000"/>
          <w:b w:val="off"/>
          <w:i w:val="off"/>
        </w:rPr>
        <w:t>352—353页)。</w:t>
      </w:r>
      <w:bookmarkEnd w:id="1944"/>
    </w:p>
    <w:p>
      <w:pPr>
        <w:pageBreakBefore w:val="off"/>
        <w:tabs/>
        <w:wordWrap w:val="off"/>
        <w:spacing w:before="0" w:after="0" w:line="640" w:lineRule="atLeast"/>
        <w:ind w:left="0" w:right="400" w:firstLine="860"/>
        <w:jc w:val="both"/>
        <w:textAlignment w:val="baseline"/>
        <w:rPr>
          <w:sz w:val="42"/>
        </w:rPr>
      </w:pPr>
      <w:bookmarkStart w:name="" w:id="1945"/>
      <w:r>
        <w:rPr>
          <w:rFonts w:ascii="宋体" w:hAnsi="宋体" w:cs="宋体" w:eastAsia="宋体"/>
          <w:sz w:val="42"/>
          <w:spacing w:val="0"/>
          <w:color w:val="000000"/>
          <w:b w:val="off"/>
          <w:i w:val="off"/>
        </w:rPr>
        <w:t>② 她在《巴比伦的众神与命运》(法国大学出版社1949年)中已特别指出，(尤</w:t>
      </w:r>
      <w:r>
        <w:rPr>
          <w:rFonts w:ascii="宋体" w:hAnsi="宋体" w:cs="宋体" w:eastAsia="宋体"/>
          <w:sz w:val="42"/>
          <w:spacing w:val="0"/>
          <w:color w:val="000000"/>
          <w:b w:val="off"/>
          <w:i w:val="off"/>
        </w:rPr>
        <w:t>其要参看最后一章《论文字的统治》)以及《哲学杂志》、《巴黎语言学会会刊》、《批</w:t>
      </w:r>
      <w:r>
        <w:rPr>
          <w:rFonts w:ascii="宋体" w:hAnsi="宋体" w:cs="宋体" w:eastAsia="宋体"/>
          <w:sz w:val="42"/>
          <w:spacing w:val="0"/>
          <w:color w:val="000000"/>
          <w:b w:val="off"/>
          <w:i w:val="off"/>
        </w:rPr>
        <w:t>评》、《心理学杂志》、《亚洲杂志》上的许多文章。M. V.-大卫是 B.赫罗兹尼(B.</w:t>
      </w:r>
      <w:r>
        <w:rPr>
          <w:rFonts w:ascii="宋体" w:hAnsi="宋体" w:cs="宋体" w:eastAsia="宋体"/>
          <w:sz w:val="42"/>
          <w:spacing w:val="0"/>
          <w:color w:val="000000"/>
          <w:b w:val="off"/>
          <w:i w:val="off"/>
        </w:rPr>
        <w:t>Hrozy)的学生，也是其著作的译者。</w:t>
      </w:r>
      <w:bookmarkEnd w:id="1945"/>
    </w:p>
    <w:p>
      <w:pPr>
        <w:pageBreakBefore w:val="off"/>
        <w:tabs/>
        <w:wordWrap w:val="off"/>
        <w:spacing w:before="260" w:after="0" w:line="660" w:lineRule="atLeast"/>
        <w:ind w:left="620" w:right="0"/>
        <w:jc w:val="both"/>
        <w:textAlignment w:val="baseline"/>
        <w:rPr>
          <w:sz w:val="49"/>
        </w:rPr>
      </w:pPr>
      <w:bookmarkStart w:name="" w:id="1946"/>
      <w:r>
        <w:rPr>
          <w:rFonts w:ascii="宋体" w:hAnsi="宋体" w:cs="宋体" w:eastAsia="宋体"/>
          <w:sz w:val="49"/>
          <w:spacing w:val="0"/>
          <w:color w:val="000000"/>
          <w:b w:val="off"/>
          <w:i w:val="off"/>
        </w:rPr>
        <w:t>108</w:t>
      </w:r>
      <w:bookmarkEnd w:id="1946"/>
    </w:p>
    <w:p>
      <w:r>
        <w:t/>
      </w:r>
    </w:p>
    <w:p>
      <w:pPr>
        <w:sectPr>
          <w:footerReference r:id="rId227"/>
          <w:headerReference r:id="rId228" w:type="default"/>
          <w:type w:val="nextPage"/>
          <w:pgSz w:w="22380" w:h="31680"/>
          <w:pgMar w:left="3360" w:top="2700" w:right="3360" w:bottom="2700" w:header="2400" w:footer="2400"/>
          <w:cols w:num="1"/>
        </w:sectPr>
      </w:pPr>
    </w:p>
    <w:p>
      <w:pPr>
        <w:pageBreakBefore w:val="off"/>
        <w:tabs/>
        <w:wordWrap w:val="off"/>
        <w:spacing w:before="500" w:after="0" w:line="900" w:lineRule="atLeast"/>
        <w:ind w:left="40" w:right="460"/>
        <w:jc w:val="both"/>
        <w:textAlignment w:val="baseline"/>
        <w:rPr>
          <w:sz w:val="53"/>
        </w:rPr>
      </w:pPr>
      <w:bookmarkStart w:name="" w:id="1947"/>
      <w:r>
        <w:rPr>
          <w:rFonts w:ascii="仿宋" w:hAnsi="仿宋" w:cs="仿宋" w:eastAsia="仿宋"/>
          <w:sz w:val="53"/>
          <w:spacing w:val="0"/>
          <w:color w:val="000000"/>
          <w:b w:val="off"/>
          <w:i w:val="off"/>
        </w:rPr>
        <w:t>而又遭到误解的征候。第一个“文字通史”(沃伯顿〈 Warburton〉</w:t>
      </w:r>
      <w:r>
        <w:rPr>
          <w:rFonts w:ascii="仿宋" w:hAnsi="仿宋" w:cs="仿宋" w:eastAsia="仿宋"/>
          <w:sz w:val="53"/>
          <w:spacing w:val="0"/>
          <w:color w:val="000000"/>
          <w:b w:val="off"/>
          <w:i w:val="off"/>
        </w:rPr>
        <w:t>的术语，首创于 1742年)①计划诞生在这样一种思想氛围中，</w:t>
      </w:r>
      <w:r>
        <w:rPr>
          <w:rFonts w:ascii="仿宋" w:hAnsi="仿宋" w:cs="仿宋" w:eastAsia="仿宋"/>
          <w:sz w:val="53"/>
          <w:spacing w:val="0"/>
          <w:color w:val="000000"/>
          <w:b w:val="off"/>
          <w:i w:val="off"/>
        </w:rPr>
        <w:t>在那里，崇高的科学工作必须不断克服动摇它的东西，即思辨</w:t>
      </w:r>
      <w:r>
        <w:rPr>
          <w:rFonts w:ascii="仿宋" w:hAnsi="仿宋" w:cs="仿宋" w:eastAsia="仿宋"/>
          <w:sz w:val="53"/>
          <w:spacing w:val="0"/>
          <w:color w:val="000000"/>
          <w:b w:val="off"/>
          <w:i w:val="off"/>
        </w:rPr>
        <w:t>的偏见和意识形态的专横。批评工作不断步入新的阶段，并且</w:t>
      </w:r>
      <w:r>
        <w:rPr>
          <w:rFonts w:ascii="仿宋" w:hAnsi="仿宋" w:cs="仿宋" w:eastAsia="仿宋"/>
          <w:sz w:val="53"/>
          <w:spacing w:val="0"/>
          <w:color w:val="000000"/>
          <w:b w:val="off"/>
          <w:i w:val="off"/>
        </w:rPr>
        <w:t>我们可以事后重新制定全部战略。它首先要摒弃“神学”偏见。</w:t>
      </w:r>
      <w:r>
        <w:rPr>
          <w:rFonts w:ascii="仿宋" w:hAnsi="仿宋" w:cs="仿宋" w:eastAsia="仿宋"/>
          <w:sz w:val="53"/>
          <w:spacing w:val="0"/>
          <w:color w:val="000000"/>
          <w:b w:val="off"/>
          <w:i w:val="off"/>
        </w:rPr>
        <w:t>因此弗雷列(Fréret)描述了像布莱兹·德维热内尔(Blaise de</w:t>
      </w:r>
      <w:r>
        <w:rPr>
          <w:rFonts w:ascii="仿宋" w:hAnsi="仿宋" w:cs="仿宋" w:eastAsia="仿宋"/>
          <w:sz w:val="53"/>
          <w:spacing w:val="0"/>
          <w:color w:val="000000"/>
          <w:b w:val="off"/>
          <w:i w:val="off"/>
        </w:rPr>
        <w:t>Vigenère)眼里的希伯来文那样，由上帝赐予的原始的自然文字</w:t>
      </w:r>
      <w:r>
        <w:rPr>
          <w:rFonts w:ascii="仿宋" w:hAnsi="仿宋" w:cs="仿宋" w:eastAsia="仿宋"/>
          <w:sz w:val="53"/>
          <w:spacing w:val="0"/>
          <w:color w:val="000000"/>
          <w:b w:val="off"/>
          <w:i w:val="off"/>
        </w:rPr>
        <w:t>的神话；在〈密码或暗号的特点〉(1586年)中，他在谈到这些符</w:t>
      </w:r>
      <w:r>
        <w:rPr>
          <w:rFonts w:ascii="仿宋" w:hAnsi="仿宋" w:cs="仿宋" w:eastAsia="仿宋"/>
          <w:sz w:val="53"/>
          <w:spacing w:val="0"/>
          <w:color w:val="000000"/>
          <w:b w:val="off"/>
          <w:i w:val="off"/>
        </w:rPr>
        <w:t>号时指出，“它们是上帝亲手创造的最古老的文字。”这种神学</w:t>
      </w:r>
      <w:r>
        <w:rPr>
          <w:rFonts w:ascii="仿宋" w:hAnsi="仿宋" w:cs="仿宋" w:eastAsia="仿宋"/>
          <w:sz w:val="53"/>
          <w:spacing w:val="0"/>
          <w:color w:val="000000"/>
          <w:b w:val="off"/>
          <w:i w:val="off"/>
        </w:rPr>
        <w:t>主义事实上不同于偏见并且甚于偏见，它以或公开或隐蔽的形</w:t>
      </w:r>
      <w:r>
        <w:rPr>
          <w:rFonts w:ascii="仿宋" w:hAnsi="仿宋" w:cs="仿宋" w:eastAsia="仿宋"/>
          <w:sz w:val="53"/>
          <w:spacing w:val="0"/>
          <w:color w:val="000000"/>
          <w:b w:val="off"/>
          <w:i w:val="off"/>
        </w:rPr>
        <w:t>式构成了整个文字学的主要障碍。任何文字史都不可能与它</w:t>
      </w:r>
      <w:r>
        <w:rPr>
          <w:rFonts w:ascii="仿宋" w:hAnsi="仿宋" w:cs="仿宋" w:eastAsia="仿宋"/>
          <w:sz w:val="53"/>
          <w:spacing w:val="0"/>
          <w:color w:val="000000"/>
          <w:b w:val="off"/>
          <w:i w:val="off"/>
        </w:rPr>
        <w:t>妥协。受这种神学主义蒙蔽的那些民族的文字本身————拼音</w:t>
      </w:r>
      <w:r>
        <w:rPr>
          <w:rFonts w:ascii="仿宋" w:hAnsi="仿宋" w:cs="仿宋" w:eastAsia="仿宋"/>
          <w:sz w:val="53"/>
          <w:spacing w:val="0"/>
          <w:color w:val="000000"/>
          <w:b w:val="off"/>
          <w:i w:val="off"/>
        </w:rPr>
        <w:t>文字，不管是希腊文还是希伯来文————的历史尤其如此。文字</w:t>
      </w:r>
      <w:r>
        <w:rPr>
          <w:rFonts w:ascii="仿宋" w:hAnsi="仿宋" w:cs="仿宋" w:eastAsia="仿宋"/>
          <w:sz w:val="53"/>
          <w:spacing w:val="0"/>
          <w:color w:val="000000"/>
          <w:b w:val="off"/>
          <w:i w:val="off"/>
        </w:rPr>
        <w:t>学的基本概念必定隐含在它的历史中，对那些能了解其它文字</w:t>
      </w:r>
      <w:r>
        <w:rPr>
          <w:rFonts w:ascii="仿宋" w:hAnsi="仿宋" w:cs="仿宋" w:eastAsia="仿宋"/>
          <w:sz w:val="53"/>
          <w:spacing w:val="0"/>
          <w:color w:val="000000"/>
          <w:b w:val="off"/>
          <w:i w:val="off"/>
        </w:rPr>
        <w:t>历史的人来说，这一点极为明显。必然的离心化(décentrement)</w:t>
      </w:r>
      <w:r>
        <w:rPr>
          <w:rFonts w:ascii="仿宋" w:hAnsi="仿宋" w:cs="仿宋" w:eastAsia="仿宋"/>
          <w:sz w:val="53"/>
          <w:spacing w:val="0"/>
          <w:color w:val="000000"/>
          <w:b w:val="off"/>
          <w:i w:val="off"/>
        </w:rPr>
        <w:t>伴随着非西方文字成为易读文字的过程，这一点不足为奇。只</w:t>
      </w:r>
      <w:r>
        <w:rPr>
          <w:rFonts w:ascii="仿宋" w:hAnsi="仿宋" w:cs="仿宋" w:eastAsia="仿宋"/>
          <w:sz w:val="53"/>
          <w:spacing w:val="0"/>
          <w:color w:val="000000"/>
          <w:b w:val="off"/>
          <w:i w:val="off"/>
        </w:rPr>
        <w:t>有在认识文字系统的多样性之后，只有在确定它们的历史之后</w:t>
      </w:r>
      <w:r>
        <w:rPr>
          <w:rFonts w:ascii="仿宋" w:hAnsi="仿宋" w:cs="仿宋" w:eastAsia="仿宋"/>
          <w:sz w:val="53"/>
          <w:spacing w:val="0"/>
          <w:color w:val="000000"/>
          <w:b w:val="off"/>
          <w:i w:val="off"/>
        </w:rPr>
        <w:t>(不管我们是否能科学地确定它)，我们才会承认字母系统的历</w:t>
      </w:r>
      <w:r>
        <w:rPr>
          <w:rFonts w:ascii="仿宋" w:hAnsi="仿宋" w:cs="仿宋" w:eastAsia="仿宋"/>
          <w:sz w:val="53"/>
          <w:spacing w:val="0"/>
          <w:color w:val="000000"/>
          <w:b w:val="off"/>
          <w:i w:val="off"/>
        </w:rPr>
        <w:t>史。</w:t>
      </w:r>
      <w:bookmarkEnd w:id="1947"/>
    </w:p>
    <w:p>
      <w:pPr>
        <w:pageBreakBefore w:val="off"/>
        <w:tabs/>
        <w:wordWrap w:val="off"/>
        <w:spacing w:before="0" w:after="0" w:line="900" w:lineRule="atLeast"/>
        <w:ind w:left="40" w:right="480" w:firstLine="1140"/>
        <w:jc w:val="both"/>
        <w:textAlignment w:val="baseline"/>
        <w:rPr>
          <w:sz w:val="53"/>
        </w:rPr>
      </w:pPr>
      <w:bookmarkStart w:name="" w:id="1948"/>
      <w:r>
        <w:rPr>
          <w:rFonts w:ascii="仿宋" w:hAnsi="仿宋" w:cs="仿宋" w:eastAsia="仿宋"/>
          <w:sz w:val="53"/>
          <w:spacing w:val="0"/>
          <w:color w:val="000000"/>
          <w:b w:val="off"/>
          <w:i w:val="off"/>
        </w:rPr>
        <w:t>这种最初的离心化本身受到了限制。它重新以非历史的根</w:t>
      </w:r>
      <w:r>
        <w:rPr>
          <w:rFonts w:ascii="仿宋" w:hAnsi="仿宋" w:cs="仿宋" w:eastAsia="仿宋"/>
          <w:sz w:val="53"/>
          <w:spacing w:val="0"/>
          <w:color w:val="000000"/>
          <w:b w:val="off"/>
          <w:i w:val="off"/>
        </w:rPr>
        <w:t>据为中心，而这种根据又以类似的方式将逻辑-哲学观点(无视</w:t>
      </w:r>
      <w:r>
        <w:rPr>
          <w:rFonts w:ascii="仿宋" w:hAnsi="仿宋" w:cs="仿宋" w:eastAsia="仿宋"/>
          <w:sz w:val="53"/>
          <w:spacing w:val="0"/>
          <w:color w:val="000000"/>
          <w:b w:val="off"/>
          <w:i w:val="off"/>
        </w:rPr>
        <w:t>逻辑-哲学观点的条件：表音文字)与神学观点调和起来。②这</w:t>
      </w:r>
      <w:r>
        <w:rPr>
          <w:rFonts w:ascii="仿宋" w:hAnsi="仿宋" w:cs="仿宋" w:eastAsia="仿宋"/>
          <w:sz w:val="53"/>
          <w:spacing w:val="0"/>
          <w:color w:val="000000"/>
          <w:b w:val="off"/>
          <w:i w:val="off"/>
        </w:rPr>
        <w:t>是“汉字”偏见：由笛卡尔倡导、经A.基歇尔(Athanase Kircher)、</w:t>
      </w:r>
      <w:r>
        <w:rPr>
          <w:rFonts w:ascii="宋体" w:hAnsi="宋体" w:cs="宋体" w:eastAsia="宋体"/>
          <w:sz w:val="53"/>
          <w:spacing w:val="0"/>
          <w:color w:val="000000"/>
          <w:u w:val="single"/>
          <w:b w:val="off"/>
          <w:i w:val="off"/>
        </w:rPr>
        <w:t xml:space="preserve">              </w:t>
      </w:r>
      <w:bookmarkEnd w:id="1948"/>
    </w:p>
    <w:p>
      <w:pPr>
        <w:pageBreakBefore w:val="off"/>
        <w:tabs/>
        <w:wordWrap w:val="off"/>
        <w:spacing w:before="380" w:after="0" w:line="720" w:lineRule="atLeast"/>
        <w:ind w:left="900" w:right="0"/>
        <w:jc w:val="both"/>
        <w:textAlignment w:val="baseline"/>
        <w:rPr>
          <w:sz w:val="41"/>
        </w:rPr>
      </w:pPr>
      <w:bookmarkStart w:name="" w:id="1949"/>
      <w:r>
        <w:rPr>
          <w:rFonts w:ascii="宋体" w:hAnsi="宋体" w:cs="宋体" w:eastAsia="宋体"/>
          <w:sz w:val="41"/>
          <w:spacing w:val="0"/>
          <w:color w:val="000000"/>
          <w:b w:val="off"/>
          <w:i w:val="off"/>
        </w:rPr>
        <w:t>① DE，第34页及以下各页。</w:t>
      </w:r>
      <w:bookmarkEnd w:id="1949"/>
    </w:p>
    <w:p>
      <w:pPr>
        <w:pageBreakBefore w:val="off"/>
        <w:tabs/>
        <w:wordWrap w:val="off"/>
        <w:spacing w:before="0" w:after="0" w:line="720" w:lineRule="atLeast"/>
        <w:ind w:left="40" w:right="420" w:firstLine="860"/>
        <w:jc w:val="both"/>
        <w:textAlignment w:val="baseline"/>
        <w:rPr>
          <w:sz w:val="41"/>
        </w:rPr>
      </w:pPr>
      <w:bookmarkStart w:name="" w:id="1950"/>
      <w:r>
        <w:rPr>
          <w:rFonts w:ascii="宋体" w:hAnsi="宋体" w:cs="宋体" w:eastAsia="宋体"/>
          <w:sz w:val="41"/>
          <w:spacing w:val="0"/>
          <w:color w:val="000000"/>
          <w:b w:val="off"/>
          <w:i w:val="off"/>
        </w:rPr>
        <w:t>② 被称为“广州耶稣会”的团体致力于发现西方(犹太基督教徒和埃及人)对</w:t>
      </w:r>
      <w:r>
        <w:rPr>
          <w:rFonts w:ascii="宋体" w:hAnsi="宋体" w:cs="宋体" w:eastAsia="宋体"/>
          <w:sz w:val="41"/>
          <w:spacing w:val="0"/>
          <w:color w:val="000000"/>
          <w:b w:val="off"/>
          <w:i w:val="off"/>
        </w:rPr>
        <w:t>中国文字的影响。参见 V.皮诺(V. Pinot)〈中国与法国哲学精神的形成(1640—1740</w:t>
      </w:r>
      <w:r>
        <w:rPr>
          <w:rFonts w:ascii="宋体" w:hAnsi="宋体" w:cs="宋体" w:eastAsia="宋体"/>
          <w:sz w:val="41"/>
          <w:spacing w:val="0"/>
          <w:color w:val="000000"/>
          <w:b w:val="off"/>
          <w:i w:val="off"/>
        </w:rPr>
        <w:t>年)〉，1932年，以及 DE，第59页及以下各页。</w:t>
      </w:r>
      <w:bookmarkEnd w:id="1950"/>
    </w:p>
    <w:p>
      <w:pPr>
        <w:pageBreakBefore w:val="off"/>
        <w:tabs/>
        <w:wordWrap w:val="off"/>
        <w:spacing w:before="380" w:after="0" w:line="660" w:lineRule="atLeast"/>
        <w:ind w:left="0" w:right="1140"/>
        <w:jc w:val="right"/>
        <w:textAlignment w:val="baseline"/>
        <w:rPr>
          <w:sz w:val="48"/>
        </w:rPr>
      </w:pPr>
      <w:bookmarkStart w:name="" w:id="1951"/>
      <w:r>
        <w:rPr>
          <w:rFonts w:ascii="宋体" w:hAnsi="宋体" w:cs="宋体" w:eastAsia="宋体"/>
          <w:sz w:val="48"/>
          <w:spacing w:val="0"/>
          <w:color w:val="000000"/>
          <w:b w:val="off"/>
          <w:i w:val="off"/>
        </w:rPr>
        <w:t>109</w:t>
      </w:r>
      <w:bookmarkEnd w:id="1951"/>
    </w:p>
    <w:p>
      <w:r>
        <w:t/>
      </w:r>
    </w:p>
    <w:p>
      <w:pPr>
        <w:sectPr>
          <w:footerReference r:id="rId229"/>
          <w:headerReference r:id="rId230" w:type="default"/>
          <w:type w:val="nextPage"/>
          <w:pgSz w:w="22380" w:h="31680"/>
          <w:pgMar w:left="3260" w:top="2700" w:right="3260" w:bottom="2700" w:header="2400" w:footer="2400"/>
          <w:cols w:num="1"/>
        </w:sectPr>
      </w:pPr>
    </w:p>
    <w:p>
      <w:pPr>
        <w:pageBreakBefore w:val="off"/>
        <w:tabs/>
        <w:wordWrap w:val="off"/>
        <w:spacing w:before="360" w:after="0" w:line="900" w:lineRule="atLeast"/>
        <w:ind w:left="100" w:right="380"/>
        <w:jc w:val="both"/>
        <w:textAlignment w:val="baseline"/>
        <w:rPr>
          <w:sz w:val="53"/>
        </w:rPr>
      </w:pPr>
      <w:bookmarkStart w:name="" w:id="1952"/>
      <w:r>
        <w:rPr>
          <w:rFonts w:ascii="仿宋" w:hAnsi="仿宋" w:cs="仿宋" w:eastAsia="仿宋"/>
          <w:sz w:val="53"/>
          <w:spacing w:val="0"/>
          <w:color w:val="000000"/>
          <w:b w:val="off"/>
          <w:i w:val="off"/>
        </w:rPr>
        <w:t>J.威尔金斯(John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Wilkins)①、莱布尼兹等人草拟的关于文字和普遍</w:t>
      </w:r>
      <w:r>
        <w:rPr>
          <w:rFonts w:ascii="仿宋" w:hAnsi="仿宋" w:cs="仿宋" w:eastAsia="仿宋"/>
          <w:sz w:val="53"/>
          <w:spacing w:val="0"/>
          <w:color w:val="000000"/>
          <w:b w:val="off"/>
          <w:i w:val="off"/>
        </w:rPr>
        <w:t>语言、关于万能沟通手段(pasilalie)、多用文字(polygraphie)、通用思</w:t>
      </w:r>
      <w:r>
        <w:rPr>
          <w:rFonts w:ascii="仿宋" w:hAnsi="仿宋" w:cs="仿宋" w:eastAsia="仿宋"/>
          <w:sz w:val="53"/>
          <w:spacing w:val="0"/>
          <w:color w:val="000000"/>
          <w:b w:val="off"/>
          <w:i w:val="off"/>
        </w:rPr>
        <w:t>想符号(pasigraphie)的所有哲学计划，鼓励人们在新近发现的汉字</w:t>
      </w:r>
      <w:r>
        <w:rPr>
          <w:rFonts w:ascii="仿宋" w:hAnsi="仿宋" w:cs="仿宋" w:eastAsia="仿宋"/>
          <w:sz w:val="53"/>
          <w:spacing w:val="0"/>
          <w:color w:val="000000"/>
          <w:b w:val="off"/>
          <w:i w:val="off"/>
        </w:rPr>
        <w:t>中发现一种被排除在历史之外的哲学语言模式。无论如何，这是中</w:t>
      </w:r>
      <w:r>
        <w:rPr>
          <w:rFonts w:ascii="仿宋" w:hAnsi="仿宋" w:cs="仿宋" w:eastAsia="仿宋"/>
          <w:sz w:val="53"/>
          <w:spacing w:val="0"/>
          <w:color w:val="000000"/>
          <w:b w:val="off"/>
          <w:i w:val="off"/>
        </w:rPr>
        <w:t>文模式在莱布尼兹计划中所起的作用。在他看来，汉字与发音的分</w:t>
      </w:r>
      <w:r>
        <w:rPr>
          <w:rFonts w:ascii="仿宋" w:hAnsi="仿宋" w:cs="仿宋" w:eastAsia="仿宋"/>
          <w:sz w:val="53"/>
          <w:spacing w:val="0"/>
          <w:color w:val="000000"/>
          <w:b w:val="off"/>
          <w:i w:val="off"/>
        </w:rPr>
        <w:t>离意味着通过发明技巧随意使它偏离历史，使它适合哲学研究。</w:t>
      </w:r>
      <w:bookmarkEnd w:id="1952"/>
    </w:p>
    <w:p>
      <w:pPr>
        <w:pageBreakBefore w:val="off"/>
        <w:tabs/>
        <w:wordWrap w:val="off"/>
        <w:spacing w:before="0" w:after="0" w:line="900" w:lineRule="atLeast"/>
        <w:ind w:left="100" w:right="420" w:firstLine="1180"/>
        <w:jc w:val="both"/>
        <w:textAlignment w:val="baseline"/>
        <w:rPr>
          <w:sz w:val="53"/>
        </w:rPr>
      </w:pPr>
      <w:bookmarkStart w:name="" w:id="1953"/>
      <w:r>
        <w:rPr>
          <w:rFonts w:ascii="仿宋" w:hAnsi="仿宋" w:cs="仿宋" w:eastAsia="仿宋"/>
          <w:sz w:val="53"/>
          <w:spacing w:val="0"/>
          <w:color w:val="000000"/>
          <w:b w:val="off"/>
          <w:i w:val="off"/>
        </w:rPr>
        <w:t>早在莱布尼兹之前就有人提出这种哲学要求，莱布尼兹则</w:t>
      </w:r>
      <w:r>
        <w:rPr>
          <w:rFonts w:ascii="仿宋" w:hAnsi="仿宋" w:cs="仿宋" w:eastAsia="仿宋"/>
          <w:sz w:val="53"/>
          <w:spacing w:val="0"/>
          <w:color w:val="000000"/>
          <w:b w:val="off"/>
          <w:i w:val="off"/>
        </w:rPr>
        <w:t>受这种哲学要求的指导。在启发他的所有人中首推笛卡尔。</w:t>
      </w:r>
      <w:r>
        <w:rPr>
          <w:rFonts w:ascii="仿宋" w:hAnsi="仿宋" w:cs="仿宋" w:eastAsia="仿宋"/>
          <w:sz w:val="53"/>
          <w:spacing w:val="0"/>
          <w:color w:val="000000"/>
          <w:b w:val="off"/>
          <w:i w:val="off"/>
        </w:rPr>
        <w:t>M.梅森②给笛卡尔寄过一份广告(我们不知出自哪份刊物)，这</w:t>
      </w:r>
      <w:r>
        <w:rPr>
          <w:rFonts w:ascii="仿宋" w:hAnsi="仿宋" w:cs="仿宋" w:eastAsia="仿宋"/>
          <w:sz w:val="53"/>
          <w:spacing w:val="0"/>
          <w:color w:val="000000"/>
          <w:b w:val="off"/>
          <w:i w:val="off"/>
        </w:rPr>
        <w:t>份广告鼓吹一种普遍语言的六命题系统，笛卡尔在回信时一开</w:t>
      </w:r>
      <w:r>
        <w:rPr>
          <w:rFonts w:ascii="仿宋" w:hAnsi="仿宋" w:cs="仿宋" w:eastAsia="仿宋"/>
          <w:sz w:val="53"/>
          <w:spacing w:val="0"/>
          <w:color w:val="000000"/>
          <w:b w:val="off"/>
          <w:i w:val="off"/>
        </w:rPr>
        <w:t>始就表示怀疑。③他对某些命题不屑一顾。照他的看法，这些命</w:t>
      </w:r>
      <w:r>
        <w:rPr>
          <w:rFonts w:ascii="仿宋" w:hAnsi="仿宋" w:cs="仿宋" w:eastAsia="仿宋"/>
          <w:sz w:val="53"/>
          <w:spacing w:val="0"/>
          <w:color w:val="000000"/>
          <w:b w:val="off"/>
          <w:i w:val="off"/>
        </w:rPr>
        <w:t>题纯属“招揽生意的诱饵”和“自吹自擂”。他对“神秘”一词不以</w:t>
      </w:r>
      <w:r>
        <w:rPr>
          <w:rFonts w:ascii="仿宋" w:hAnsi="仿宋" w:cs="仿宋" w:eastAsia="仿宋"/>
          <w:sz w:val="53"/>
          <w:spacing w:val="0"/>
          <w:color w:val="000000"/>
          <w:b w:val="off"/>
          <w:i w:val="off"/>
        </w:rPr>
        <w:t>为然：“我一看到某个命题中有‘神秘’一词就犯疑。”针对这个计</w:t>
      </w:r>
      <w:r>
        <w:rPr>
          <w:rFonts w:ascii="仿宋" w:hAnsi="仿宋" w:cs="仿宋" w:eastAsia="仿宋"/>
          <w:sz w:val="53"/>
          <w:spacing w:val="0"/>
          <w:color w:val="000000"/>
          <w:b w:val="off"/>
          <w:i w:val="off"/>
        </w:rPr>
        <w:t>划，他提出了相反的论点，我们记得，④这也是索绪尔的论点：</w:t>
      </w:r>
      <w:bookmarkEnd w:id="1953"/>
    </w:p>
    <w:p>
      <w:pPr>
        <w:pageBreakBefore w:val="off"/>
        <w:tabs/>
        <w:wordWrap w:val="off"/>
        <w:spacing w:before="680" w:after="0" w:line="900" w:lineRule="atLeast"/>
        <w:ind w:left="1180" w:right="460" w:firstLine="1100"/>
        <w:jc w:val="both"/>
        <w:textAlignment w:val="baseline"/>
        <w:rPr>
          <w:sz w:val="53"/>
        </w:rPr>
      </w:pPr>
      <w:bookmarkStart w:name="" w:id="1954"/>
      <w:r>
        <w:rPr>
          <w:rFonts w:ascii="仿宋" w:hAnsi="仿宋" w:cs="仿宋" w:eastAsia="仿宋"/>
          <w:sz w:val="53"/>
          <w:spacing w:val="0"/>
          <w:color w:val="000000"/>
          <w:b w:val="off"/>
          <w:i w:val="off"/>
        </w:rPr>
        <w:t>“……字母的不协调结合常使读音听起来刺耳：为弥补</w:t>
      </w:r>
      <w:r>
        <w:rPr>
          <w:rFonts w:ascii="仿宋" w:hAnsi="仿宋" w:cs="仿宋" w:eastAsia="仿宋"/>
          <w:sz w:val="53"/>
          <w:spacing w:val="0"/>
          <w:color w:val="000000"/>
          <w:b w:val="off"/>
          <w:i w:val="off"/>
        </w:rPr>
        <w:t>这一缺陷人们在使用时对单词作了各种各样的变音；在使</w:t>
      </w:r>
      <w:r>
        <w:rPr>
          <w:rFonts w:ascii="仿宋" w:hAnsi="仿宋" w:cs="仿宋" w:eastAsia="仿宋"/>
          <w:sz w:val="53"/>
          <w:spacing w:val="0"/>
          <w:color w:val="000000"/>
          <w:b w:val="off"/>
          <w:i w:val="off"/>
        </w:rPr>
        <w:t>语法普遍适用于不同民族时，你们作者无法避免这种不便。</w:t>
      </w:r>
      <w:r>
        <w:rPr>
          <w:rFonts w:ascii="仿宋" w:hAnsi="仿宋" w:cs="仿宋" w:eastAsia="仿宋"/>
          <w:sz w:val="53"/>
          <w:spacing w:val="0"/>
          <w:color w:val="000000"/>
          <w:b w:val="off"/>
          <w:i w:val="off"/>
        </w:rPr>
        <w:t>因为在我们的语言中听起来令人愉快的东西，对德国人来</w:t>
      </w:r>
      <w:r>
        <w:rPr>
          <w:rFonts w:ascii="仿宋" w:hAnsi="仿宋" w:cs="仿宋" w:eastAsia="仿宋"/>
          <w:sz w:val="53"/>
          <w:spacing w:val="0"/>
          <w:color w:val="000000"/>
          <w:b w:val="off"/>
          <w:i w:val="off"/>
        </w:rPr>
        <w:t>说却是粗俗的、难以忍受的，如此等等。”</w:t>
      </w:r>
      <w:bookmarkEnd w:id="1954"/>
    </w:p>
    <w:p>
      <w:pPr>
        <w:pageBreakBefore w:val="off"/>
        <w:tabs/>
        <w:wordWrap w:val="off"/>
        <w:spacing w:before="0" w:after="0" w:line="900" w:lineRule="atLeast"/>
        <w:ind w:left="140" w:right="0"/>
        <w:jc w:val="both"/>
        <w:textAlignment w:val="baseline"/>
        <w:rPr>
          <w:sz w:val="53"/>
        </w:rPr>
      </w:pPr>
      <w:bookmarkStart w:name="" w:id="1955"/>
      <w:r>
        <w:rPr>
          <w:rFonts w:ascii="宋体" w:hAnsi="宋体" w:cs="宋体" w:eastAsia="宋体"/>
          <w:sz w:val="53"/>
          <w:spacing w:val="0"/>
          <w:color w:val="000000"/>
          <w:u w:val="single"/>
          <w:b w:val="off"/>
          <w:i w:val="off"/>
        </w:rPr>
        <w:t xml:space="preserve">              </w:t>
      </w:r>
      <w:bookmarkEnd w:id="1955"/>
    </w:p>
    <w:p>
      <w:pPr>
        <w:pageBreakBefore w:val="off"/>
        <w:tabs/>
        <w:wordWrap w:val="off"/>
        <w:spacing w:before="320" w:after="0" w:line="600" w:lineRule="atLeast"/>
        <w:ind w:left="0" w:right="520" w:firstLine="840"/>
        <w:jc w:val="both"/>
        <w:textAlignment w:val="baseline"/>
        <w:rPr>
          <w:sz w:val="39"/>
        </w:rPr>
      </w:pPr>
      <w:bookmarkStart w:name="" w:id="1956"/>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A.基歇尔：《从选择技巧的联系看新的普遍的多用文字》(Polygraphia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nova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u-</w:t>
      </w:r>
      <w:r>
        <w:rPr>
          <w:rFonts w:ascii="宋体" w:hAnsi="宋体" w:cs="宋体" w:eastAsia="宋体"/>
          <w:sz w:val="39"/>
          <w:spacing w:val="0"/>
          <w:color w:val="000000"/>
          <w:b w:val="off"/>
          <w:i w:val="off"/>
        </w:rPr>
        <w:t>niversalis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combinatoria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arte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detecta)。J.威尔金斯：《寻求真正的文字和哲学语言的尝试》</w:t>
      </w:r>
      <w:r>
        <w:rPr>
          <w:rFonts w:ascii="宋体" w:hAnsi="宋体" w:cs="宋体" w:eastAsia="宋体"/>
          <w:sz w:val="39"/>
          <w:spacing w:val="0"/>
          <w:color w:val="000000"/>
          <w:b w:val="off"/>
          <w:i w:val="off"/>
        </w:rPr>
        <w:t>(1668年)。</w:t>
      </w:r>
      <w:bookmarkEnd w:id="1956"/>
    </w:p>
    <w:p>
      <w:pPr>
        <w:pageBreakBefore w:val="off"/>
        <w:tabs/>
        <w:wordWrap w:val="off"/>
        <w:spacing w:before="0" w:after="0" w:line="600" w:lineRule="atLeast"/>
        <w:ind w:left="100" w:right="540" w:firstLine="840"/>
        <w:jc w:val="both"/>
        <w:textAlignment w:val="baseline"/>
        <w:rPr>
          <w:sz w:val="39"/>
        </w:rPr>
      </w:pPr>
      <w:bookmarkStart w:name="" w:id="1957"/>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M.梅森(M.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Mersenne，1588—1648年)，法国数学家，在数学方面于1644年提</w:t>
      </w:r>
      <w:r>
        <w:rPr>
          <w:rFonts w:ascii="宋体" w:hAnsi="宋体" w:cs="宋体" w:eastAsia="宋体"/>
          <w:sz w:val="39"/>
          <w:spacing w:val="0"/>
          <w:color w:val="000000"/>
          <w:b w:val="off"/>
          <w:i w:val="off"/>
        </w:rPr>
        <w:t>出了梅森数。他捍卫笛卡尔和伽利略的学说，反对教会对他们的批评。————译者</w:t>
      </w:r>
      <w:bookmarkEnd w:id="1957"/>
    </w:p>
    <w:p>
      <w:pPr>
        <w:pageBreakBefore w:val="off"/>
        <w:tabs/>
        <w:wordWrap w:val="off"/>
        <w:spacing w:before="0" w:after="0" w:line="600" w:lineRule="atLeast"/>
        <w:ind w:left="0" w:right="580" w:firstLine="840"/>
        <w:jc w:val="both"/>
        <w:textAlignment w:val="baseline"/>
        <w:rPr>
          <w:sz w:val="39"/>
        </w:rPr>
      </w:pPr>
      <w:bookmarkStart w:name="" w:id="1958"/>
      <w:r>
        <w:rPr>
          <w:rFonts w:ascii="宋体" w:hAnsi="宋体" w:cs="宋体" w:eastAsia="宋体"/>
          <w:sz w:val="39"/>
          <w:spacing w:val="0"/>
          <w:color w:val="000000"/>
          <w:b w:val="off"/>
          <w:i w:val="off"/>
        </w:rPr>
        <w:t>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《致梅森的信》，1629年11月20日，也可参见L.库蒂拉(Louis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Couturat)与L.</w:t>
      </w:r>
      <w:r>
        <w:rPr>
          <w:rFonts w:ascii="宋体" w:hAnsi="宋体" w:cs="宋体" w:eastAsia="宋体"/>
          <w:sz w:val="39"/>
          <w:spacing w:val="0"/>
          <w:color w:val="000000"/>
          <w:b w:val="off"/>
          <w:i w:val="off"/>
        </w:rPr>
        <w:t>莱奥(Léopold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Léau)(普遍语言史)第10页及以下各页。</w:t>
      </w:r>
      <w:bookmarkEnd w:id="1958"/>
    </w:p>
    <w:p>
      <w:pPr>
        <w:pageBreakBefore w:val="off"/>
        <w:tabs/>
        <w:wordWrap w:val="off"/>
        <w:spacing w:before="0" w:after="0" w:line="600" w:lineRule="atLeast"/>
        <w:ind w:left="840" w:right="0"/>
        <w:jc w:val="both"/>
        <w:textAlignment w:val="baseline"/>
        <w:rPr>
          <w:sz w:val="39"/>
        </w:rPr>
      </w:pPr>
      <w:bookmarkStart w:name="" w:id="1959"/>
      <w:r>
        <w:rPr>
          <w:rFonts w:ascii="宋体" w:hAnsi="宋体" w:cs="宋体" w:eastAsia="宋体"/>
          <w:sz w:val="39"/>
          <w:spacing w:val="0"/>
          <w:color w:val="000000"/>
          <w:b w:val="off"/>
          <w:i w:val="off"/>
        </w:rPr>
        <w:t>④</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同上，第57页。</w:t>
      </w:r>
      <w:bookmarkEnd w:id="1959"/>
    </w:p>
    <w:p>
      <w:pPr>
        <w:pageBreakBefore w:val="off"/>
        <w:tabs/>
        <w:wordWrap w:val="off"/>
        <w:spacing w:before="260" w:after="0" w:line="660" w:lineRule="atLeast"/>
        <w:ind w:left="620" w:right="0"/>
        <w:jc w:val="both"/>
        <w:textAlignment w:val="baseline"/>
        <w:rPr>
          <w:sz w:val="48"/>
        </w:rPr>
      </w:pPr>
      <w:bookmarkStart w:name="" w:id="1960"/>
      <w:r>
        <w:rPr>
          <w:rFonts w:ascii="楷体" w:hAnsi="楷体" w:cs="楷体" w:eastAsia="楷体"/>
          <w:sz w:val="48"/>
          <w:spacing w:val="0"/>
          <w:color w:val="000000"/>
          <w:b w:val="off"/>
          <w:i w:val="off"/>
        </w:rPr>
        <w:t>110</w:t>
      </w:r>
      <w:bookmarkEnd w:id="1960"/>
    </w:p>
    <w:p>
      <w:r>
        <w:t/>
      </w:r>
    </w:p>
    <w:p>
      <w:pPr>
        <w:sectPr>
          <w:footerReference r:id="rId231"/>
          <w:headerReference r:id="rId232" w:type="default"/>
          <w:type w:val="nextPage"/>
          <w:pgSz w:w="22380" w:h="31680"/>
          <w:pgMar w:left="3260" w:top="2700" w:right="3260" w:bottom="2700" w:header="2400" w:footer="2400"/>
          <w:cols w:num="1"/>
        </w:sectPr>
      </w:pPr>
    </w:p>
    <w:p>
      <w:pPr>
        <w:pageBreakBefore w:val="off"/>
        <w:tabs/>
        <w:wordWrap w:val="off"/>
        <w:spacing w:before="440" w:after="0" w:line="900" w:lineRule="atLeast"/>
        <w:ind w:left="0" w:right="500" w:firstLine="1120"/>
        <w:jc w:val="both"/>
        <w:textAlignment w:val="baseline"/>
        <w:rPr>
          <w:sz w:val="54"/>
        </w:rPr>
      </w:pPr>
      <w:bookmarkStart w:name="" w:id="1961"/>
      <w:r>
        <w:rPr>
          <w:rFonts w:ascii="仿宋" w:hAnsi="仿宋" w:cs="仿宋" w:eastAsia="仿宋"/>
          <w:sz w:val="54"/>
          <w:spacing w:val="0"/>
          <w:color w:val="000000"/>
          <w:b w:val="off"/>
          <w:i w:val="off"/>
        </w:rPr>
        <w:t>此外，这门语言还要求人们学会所有的语言的“根词”，“这</w:t>
      </w:r>
      <w:r>
        <w:rPr>
          <w:rFonts w:ascii="仿宋" w:hAnsi="仿宋" w:cs="仿宋" w:eastAsia="仿宋"/>
          <w:sz w:val="54"/>
          <w:spacing w:val="0"/>
          <w:color w:val="000000"/>
          <w:b w:val="off"/>
          <w:i w:val="off"/>
        </w:rPr>
        <w:t>太累赘了”。</w:t>
      </w:r>
      <w:bookmarkEnd w:id="1961"/>
    </w:p>
    <w:p>
      <w:pPr>
        <w:pageBreakBefore w:val="off"/>
        <w:tabs/>
        <w:wordWrap w:val="off"/>
        <w:spacing w:before="0" w:after="0" w:line="900" w:lineRule="atLeast"/>
        <w:ind w:left="1100" w:right="0" w:firstLine="20"/>
        <w:jc w:val="both"/>
        <w:textAlignment w:val="baseline"/>
        <w:rPr>
          <w:sz w:val="54"/>
        </w:rPr>
      </w:pPr>
      <w:bookmarkStart w:name="" w:id="1962"/>
      <w:r>
        <w:rPr>
          <w:rFonts w:ascii="仿宋" w:hAnsi="仿宋" w:cs="仿宋" w:eastAsia="仿宋"/>
          <w:sz w:val="54"/>
          <w:spacing w:val="0"/>
          <w:color w:val="000000"/>
          <w:b w:val="off"/>
          <w:i w:val="off"/>
        </w:rPr>
        <w:t>除非“通过文字”进行沟通。笛卡尔并非没有认识到这一优势：</w:t>
      </w:r>
      <w:bookmarkEnd w:id="1962"/>
    </w:p>
    <w:p>
      <w:pPr>
        <w:pageBreakBefore w:val="off"/>
        <w:tabs/>
        <w:wordWrap w:val="off"/>
        <w:spacing w:before="0" w:after="0" w:line="900" w:lineRule="exact"/>
        <w:ind w:left="0" w:right="0"/>
        <w:jc w:val="both"/>
        <w:textAlignment w:val="baseline"/>
        <w:rPr>
          <w:sz w:val="54"/>
        </w:rPr>
      </w:pPr>
      <w:bookmarkStart w:name="" w:id="1963"/>
      <w:r>
        <w:rPr>
          <w:rFonts w:ascii="宋体" w:hAnsi="宋体" w:cs="宋体" w:eastAsia="宋体"/>
          <w:sz w:val="54"/>
          <w:spacing w:val="0"/>
          <w:color w:val="000000"/>
          <w:b w:val="off"/>
          <w:i w:val="off"/>
        </w:rPr>
        <w:t/>
      </w:r>
      <w:bookmarkEnd w:id="1963"/>
    </w:p>
    <w:p>
      <w:pPr>
        <w:pageBreakBefore w:val="off"/>
        <w:tabs/>
        <w:wordWrap w:val="off"/>
        <w:spacing w:before="0" w:after="0" w:line="900" w:lineRule="atLeast"/>
        <w:ind w:left="1120" w:right="380" w:firstLine="1120"/>
        <w:jc w:val="both"/>
        <w:textAlignment w:val="baseline"/>
        <w:rPr>
          <w:sz w:val="54"/>
        </w:rPr>
      </w:pPr>
      <w:bookmarkStart w:name="" w:id="1964"/>
      <w:r>
        <w:rPr>
          <w:rFonts w:ascii="仿宋" w:hAnsi="仿宋" w:cs="仿宋" w:eastAsia="仿宋"/>
          <w:sz w:val="54"/>
          <w:spacing w:val="0"/>
          <w:color w:val="000000"/>
          <w:b w:val="off"/>
          <w:i w:val="off"/>
        </w:rPr>
        <w:t>“假如人人都将自己的母语单词作为根词，他的确不会</w:t>
      </w:r>
      <w:r>
        <w:rPr>
          <w:rFonts w:ascii="仿宋" w:hAnsi="仿宋" w:cs="仿宋" w:eastAsia="仿宋"/>
          <w:sz w:val="54"/>
          <w:spacing w:val="0"/>
          <w:color w:val="000000"/>
          <w:b w:val="off"/>
          <w:i w:val="off"/>
        </w:rPr>
        <w:t>遇到很大困难，但这样一来只有本国人才理解他，除非他将</w:t>
      </w:r>
      <w:r>
        <w:rPr>
          <w:rFonts w:ascii="仿宋" w:hAnsi="仿宋" w:cs="仿宋" w:eastAsia="仿宋"/>
          <w:sz w:val="54"/>
          <w:spacing w:val="0"/>
          <w:color w:val="000000"/>
          <w:b w:val="off"/>
          <w:i w:val="off"/>
        </w:rPr>
        <w:t>自己想说的话写下来，并且试图理解他的人要不厌其烦地</w:t>
      </w:r>
      <w:r>
        <w:rPr>
          <w:rFonts w:ascii="仿宋" w:hAnsi="仿宋" w:cs="仿宋" w:eastAsia="仿宋"/>
          <w:sz w:val="54"/>
          <w:spacing w:val="0"/>
          <w:color w:val="000000"/>
          <w:b w:val="off"/>
          <w:i w:val="off"/>
        </w:rPr>
        <w:t>从字典中查出所有单词。这太累赘了，不便于使用。……</w:t>
      </w:r>
      <w:r>
        <w:rPr>
          <w:rFonts w:ascii="仿宋" w:hAnsi="仿宋" w:cs="仿宋" w:eastAsia="仿宋"/>
          <w:sz w:val="54"/>
          <w:spacing w:val="0"/>
          <w:color w:val="000000"/>
          <w:b w:val="off"/>
          <w:i w:val="off"/>
        </w:rPr>
        <w:t>我从这种发明中发现的唯一好处是适合书写：假定他出版</w:t>
      </w:r>
      <w:r>
        <w:rPr>
          <w:rFonts w:ascii="仿宋" w:hAnsi="仿宋" w:cs="仿宋" w:eastAsia="仿宋"/>
          <w:sz w:val="54"/>
          <w:spacing w:val="0"/>
          <w:color w:val="000000"/>
          <w:b w:val="off"/>
          <w:i w:val="off"/>
        </w:rPr>
        <w:t>了一本涉及所有语言的大辞典，他希望别人用这些语言理</w:t>
      </w:r>
      <w:r>
        <w:rPr>
          <w:rFonts w:ascii="仿宋" w:hAnsi="仿宋" w:cs="仿宋" w:eastAsia="仿宋"/>
          <w:sz w:val="54"/>
          <w:spacing w:val="0"/>
          <w:color w:val="000000"/>
          <w:b w:val="off"/>
          <w:i w:val="off"/>
        </w:rPr>
        <w:t>解自己，并给每个词确定一个对应于意义而不是对应于音</w:t>
      </w:r>
      <w:r>
        <w:rPr>
          <w:rFonts w:ascii="仿宋" w:hAnsi="仿宋" w:cs="仿宋" w:eastAsia="仿宋"/>
          <w:sz w:val="54"/>
          <w:spacing w:val="0"/>
          <w:color w:val="000000"/>
          <w:b w:val="off"/>
          <w:i w:val="off"/>
        </w:rPr>
        <w:t>节的符号，比如，用同一个符号表示</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aimer，amare和</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φαλεῖν</w:t>
      </w:r>
      <w:r>
        <w:rPr>
          <w:rFonts w:ascii="仿宋" w:hAnsi="仿宋" w:cs="仿宋" w:eastAsia="仿宋"/>
          <w:sz w:val="54"/>
          <w:spacing w:val="0"/>
          <w:color w:val="000000"/>
          <w:b w:val="off"/>
          <w:i w:val="off"/>
        </w:rPr>
        <w:t>（这三个词均表示‘爱’————译者），那么，有这本辞典并懂得</w:t>
      </w:r>
      <w:r>
        <w:rPr>
          <w:rFonts w:ascii="仿宋" w:hAnsi="仿宋" w:cs="仿宋" w:eastAsia="仿宋"/>
          <w:sz w:val="54"/>
          <w:spacing w:val="0"/>
          <w:color w:val="000000"/>
          <w:b w:val="off"/>
          <w:i w:val="off"/>
        </w:rPr>
        <w:t>语法的人就可以通过查找符号而将那些文字翻译成自己的</w:t>
      </w:r>
      <w:r>
        <w:rPr>
          <w:rFonts w:ascii="仿宋" w:hAnsi="仿宋" w:cs="仿宋" w:eastAsia="仿宋"/>
          <w:sz w:val="54"/>
          <w:spacing w:val="0"/>
          <w:color w:val="000000"/>
          <w:b w:val="off"/>
          <w:i w:val="off"/>
        </w:rPr>
        <w:t>语言。但这只适用于阅读神迹小说(mystère)和启示录；因</w:t>
      </w:r>
      <w:r>
        <w:rPr>
          <w:rFonts w:ascii="仿宋" w:hAnsi="仿宋" w:cs="仿宋" w:eastAsia="仿宋"/>
          <w:sz w:val="54"/>
          <w:spacing w:val="0"/>
          <w:color w:val="000000"/>
          <w:b w:val="off"/>
          <w:i w:val="off"/>
        </w:rPr>
        <w:t>为除此之外，唯一的办法就是不厌其烦地在辞典中查出所</w:t>
      </w:r>
      <w:r>
        <w:rPr>
          <w:rFonts w:ascii="仿宋" w:hAnsi="仿宋" w:cs="仿宋" w:eastAsia="仿宋"/>
          <w:sz w:val="54"/>
          <w:spacing w:val="0"/>
          <w:color w:val="000000"/>
          <w:b w:val="off"/>
          <w:i w:val="off"/>
        </w:rPr>
        <w:t>有单词。我看不出这有多大好处。也许是我错了”。</w:t>
      </w:r>
      <w:bookmarkEnd w:id="1964"/>
    </w:p>
    <w:p>
      <w:pPr>
        <w:pageBreakBefore w:val="off"/>
        <w:tabs/>
        <w:wordWrap w:val="off"/>
        <w:spacing w:before="680" w:after="0" w:line="900" w:lineRule="atLeast"/>
        <w:ind w:left="0" w:right="560" w:firstLine="1120"/>
        <w:jc w:val="both"/>
        <w:textAlignment w:val="baseline"/>
        <w:rPr>
          <w:sz w:val="54"/>
        </w:rPr>
      </w:pPr>
      <w:bookmarkStart w:name="" w:id="1965"/>
      <w:r>
        <w:rPr>
          <w:rFonts w:ascii="仿宋" w:hAnsi="仿宋" w:cs="仿宋" w:eastAsia="仿宋"/>
          <w:sz w:val="54"/>
          <w:spacing w:val="0"/>
          <w:color w:val="000000"/>
          <w:b w:val="off"/>
          <w:i w:val="off"/>
        </w:rPr>
        <w:t>笛卡尔以深刻的反语法(也许比反讽还要深刻)指出，可能</w:t>
      </w:r>
      <w:r>
        <w:rPr>
          <w:rFonts w:ascii="仿宋" w:hAnsi="仿宋" w:cs="仿宋" w:eastAsia="仿宋"/>
          <w:sz w:val="54"/>
          <w:spacing w:val="0"/>
          <w:color w:val="000000"/>
          <w:b w:val="off"/>
          <w:i w:val="off"/>
        </w:rPr>
        <w:t>出现的错误是由于别的原因，而不是由于缺乏明晰性、疏忽大意</w:t>
      </w:r>
      <w:r>
        <w:rPr>
          <w:rFonts w:ascii="仿宋" w:hAnsi="仿宋" w:cs="仿宋" w:eastAsia="仿宋"/>
          <w:sz w:val="54"/>
          <w:spacing w:val="0"/>
          <w:color w:val="000000"/>
          <w:b w:val="off"/>
          <w:i w:val="off"/>
        </w:rPr>
        <w:t>或仓促行事————阅读错误。语言或文字系统的价值不能以直观</w:t>
      </w:r>
      <w:r>
        <w:rPr>
          <w:rFonts w:ascii="仿宋" w:hAnsi="仿宋" w:cs="仿宋" w:eastAsia="仿宋"/>
          <w:sz w:val="54"/>
          <w:spacing w:val="0"/>
          <w:color w:val="000000"/>
          <w:b w:val="off"/>
          <w:i w:val="off"/>
        </w:rPr>
        <w:t>的尺度，以观念的清楚明白的尺度，或以对象明显在场这一尺度</w:t>
      </w:r>
      <w:r>
        <w:rPr>
          <w:rFonts w:ascii="仿宋" w:hAnsi="仿宋" w:cs="仿宋" w:eastAsia="仿宋"/>
          <w:sz w:val="54"/>
          <w:spacing w:val="0"/>
          <w:color w:val="000000"/>
          <w:b w:val="off"/>
          <w:i w:val="off"/>
        </w:rPr>
        <w:t>来衡量。对这一系统本身必须加以破译：</w:t>
      </w:r>
      <w:bookmarkEnd w:id="1965"/>
    </w:p>
    <w:p>
      <w:pPr>
        <w:pageBreakBefore w:val="off"/>
        <w:tabs/>
        <w:wordWrap w:val="off"/>
        <w:spacing w:before="560" w:after="0" w:line="900" w:lineRule="atLeast"/>
        <w:ind w:left="1120" w:right="600" w:firstLine="1120"/>
        <w:jc w:val="both"/>
        <w:textAlignment w:val="baseline"/>
        <w:rPr>
          <w:sz w:val="54"/>
        </w:rPr>
      </w:pPr>
      <w:bookmarkStart w:name="" w:id="1966"/>
      <w:r>
        <w:rPr>
          <w:rFonts w:ascii="仿宋" w:hAnsi="仿宋" w:cs="仿宋" w:eastAsia="仿宋"/>
          <w:sz w:val="54"/>
          <w:spacing w:val="0"/>
          <w:color w:val="000000"/>
          <w:b w:val="off"/>
          <w:i w:val="off"/>
        </w:rPr>
        <w:t>“也许是我错了，我可以在你寄来的六命题的基础上提</w:t>
      </w:r>
      <w:r>
        <w:rPr>
          <w:rFonts w:ascii="仿宋" w:hAnsi="仿宋" w:cs="仿宋" w:eastAsia="仿宋"/>
          <w:sz w:val="54"/>
          <w:spacing w:val="0"/>
          <w:color w:val="000000"/>
          <w:b w:val="off"/>
          <w:i w:val="off"/>
        </w:rPr>
        <w:t>出各种假设，我刚想写信把这些假设告诉你。当你看到这</w:t>
      </w:r>
      <w:r>
        <w:rPr>
          <w:rFonts w:ascii="仿宋" w:hAnsi="仿宋" w:cs="仿宋" w:eastAsia="仿宋"/>
          <w:sz w:val="54"/>
          <w:spacing w:val="0"/>
          <w:color w:val="000000"/>
          <w:b w:val="off"/>
          <w:i w:val="off"/>
        </w:rPr>
        <w:t>种发明时，你也许会说我是否完全理解这一发明。”</w:t>
      </w:r>
      <w:bookmarkEnd w:id="1966"/>
    </w:p>
    <w:p>
      <w:pPr>
        <w:pageBreakBefore w:val="off"/>
        <w:tabs/>
        <w:wordWrap w:val="off"/>
        <w:spacing w:before="320" w:after="0" w:line="660" w:lineRule="atLeast"/>
        <w:ind w:left="0" w:right="1300"/>
        <w:jc w:val="right"/>
        <w:textAlignment w:val="baseline"/>
        <w:rPr>
          <w:sz w:val="48"/>
        </w:rPr>
      </w:pPr>
      <w:bookmarkStart w:name="" w:id="1967"/>
      <w:r>
        <w:rPr>
          <w:rFonts w:ascii="楷体" w:hAnsi="楷体" w:cs="楷体" w:eastAsia="楷体"/>
          <w:sz w:val="48"/>
          <w:spacing w:val="0"/>
          <w:color w:val="000000"/>
          <w:b w:val="off"/>
          <w:i w:val="off"/>
        </w:rPr>
        <w:t>111</w:t>
      </w:r>
      <w:bookmarkEnd w:id="1967"/>
    </w:p>
    <w:p>
      <w:r>
        <w:t/>
      </w:r>
    </w:p>
    <w:p>
      <w:pPr>
        <w:sectPr>
          <w:footerReference r:id="rId233"/>
          <w:headerReference r:id="rId234" w:type="default"/>
          <w:type w:val="nextPage"/>
          <w:pgSz w:w="22380" w:h="31680"/>
          <w:pgMar w:left="3260" w:top="2700" w:right="3260" w:bottom="2700" w:header="2400" w:footer="2400"/>
          <w:cols w:num="1"/>
        </w:sectPr>
      </w:pPr>
    </w:p>
    <w:p>
      <w:pPr>
        <w:pageBreakBefore w:val="off"/>
        <w:tabs/>
        <w:wordWrap w:val="off"/>
        <w:spacing w:before="300" w:after="0" w:line="700" w:lineRule="atLeast"/>
        <w:ind w:left="140" w:right="400" w:firstLine="1120"/>
        <w:jc w:val="both"/>
        <w:textAlignment w:val="baseline"/>
        <w:rPr>
          <w:sz w:val="50"/>
        </w:rPr>
      </w:pPr>
      <w:bookmarkStart w:name="" w:id="1968"/>
      <w:r>
        <w:rPr>
          <w:rFonts w:ascii="仿宋" w:hAnsi="仿宋" w:cs="仿宋" w:eastAsia="仿宋"/>
          <w:sz w:val="50"/>
          <w:spacing w:val="0"/>
          <w:color w:val="000000"/>
          <w:b w:val="off"/>
          <w:i w:val="off"/>
        </w:rPr>
        <w:t>这种反语法非常深刻，其效果超出了</w:t>
      </w:r>
      <w:r>
        <w:rPr>
          <w:rFonts w:ascii="仿宋" w:hAnsi="仿宋" w:cs="仿宋" w:eastAsia="仿宋"/>
          <w:sz w:val="50"/>
          <w:spacing w:val="0"/>
          <w:color w:val="000000"/>
          <w:b w:val="off"/>
          <w:i w:val="off"/>
          <w:em w:val="dot"/>
        </w:rPr>
        <w:t>作者的预想</w:t>
      </w:r>
      <w:r>
        <w:rPr>
          <w:rFonts w:ascii="仿宋" w:hAnsi="仿宋" w:cs="仿宋" w:eastAsia="仿宋"/>
          <w:sz w:val="50"/>
          <w:spacing w:val="0"/>
          <w:color w:val="000000"/>
          <w:b w:val="off"/>
          <w:i w:val="off"/>
        </w:rPr>
        <w:t>，也许超出</w:t>
      </w:r>
      <w:r>
        <w:rPr>
          <w:rFonts w:ascii="仿宋" w:hAnsi="仿宋" w:cs="仿宋" w:eastAsia="仿宋"/>
          <w:sz w:val="50"/>
          <w:spacing w:val="0"/>
          <w:color w:val="000000"/>
          <w:b w:val="off"/>
          <w:i w:val="off"/>
        </w:rPr>
        <w:t>了笛卡尔的确实性基础。</w:t>
      </w:r>
      <w:bookmarkEnd w:id="1968"/>
    </w:p>
    <w:p>
      <w:pPr>
        <w:pageBreakBefore w:val="off"/>
        <w:tabs/>
        <w:wordWrap w:val="off"/>
        <w:spacing w:before="0" w:after="0" w:line="700" w:lineRule="atLeast"/>
        <w:ind w:left="100" w:right="400" w:firstLine="1120"/>
        <w:jc w:val="both"/>
        <w:textAlignment w:val="baseline"/>
        <w:rPr>
          <w:sz w:val="50"/>
        </w:rPr>
      </w:pPr>
      <w:bookmarkStart w:name="" w:id="1969"/>
      <w:r>
        <w:rPr>
          <w:rFonts w:ascii="仿宋" w:hAnsi="仿宋" w:cs="仿宋" w:eastAsia="仿宋"/>
          <w:sz w:val="50"/>
          <w:spacing w:val="0"/>
          <w:color w:val="000000"/>
          <w:b w:val="off"/>
          <w:i w:val="off"/>
        </w:rPr>
        <w:t>此后，笛卡尔以补遗和附录的形式简要解释了莱布尼兹后</w:t>
      </w:r>
      <w:r>
        <w:rPr>
          <w:rFonts w:ascii="仿宋" w:hAnsi="仿宋" w:cs="仿宋" w:eastAsia="仿宋"/>
          <w:sz w:val="50"/>
          <w:spacing w:val="0"/>
          <w:color w:val="000000"/>
          <w:b w:val="off"/>
          <w:i w:val="off"/>
        </w:rPr>
        <w:t>来提出的那种计划；他从这一计划中的确可以发现哲学的虚构：</w:t>
      </w:r>
      <w:r>
        <w:rPr>
          <w:rFonts w:ascii="仿宋" w:hAnsi="仿宋" w:cs="仿宋" w:eastAsia="仿宋"/>
          <w:sz w:val="50"/>
          <w:spacing w:val="0"/>
          <w:color w:val="000000"/>
          <w:b w:val="off"/>
          <w:i w:val="off"/>
        </w:rPr>
        <w:t>只有哲学才能写出这种东西，因为哲学完全依赖这种东西，但它</w:t>
      </w:r>
      <w:r>
        <w:rPr>
          <w:rFonts w:ascii="仿宋" w:hAnsi="仿宋" w:cs="仿宋" w:eastAsia="仿宋"/>
          <w:sz w:val="50"/>
          <w:spacing w:val="0"/>
          <w:color w:val="000000"/>
          <w:b w:val="off"/>
          <w:i w:val="off"/>
        </w:rPr>
        <w:t>决不指望“看到这种语言被付诸使用”。</w:t>
      </w:r>
      <w:bookmarkEnd w:id="1969"/>
    </w:p>
    <w:p>
      <w:pPr>
        <w:pageBreakBefore w:val="off"/>
        <w:tabs/>
        <w:wordWrap w:val="off"/>
        <w:spacing w:before="0" w:after="0" w:line="740" w:lineRule="exact"/>
        <w:ind w:left="0" w:right="0"/>
        <w:jc w:val="both"/>
        <w:textAlignment w:val="baseline"/>
        <w:rPr>
          <w:sz w:val="50"/>
        </w:rPr>
      </w:pPr>
      <w:bookmarkStart w:name="" w:id="1970"/>
      <w:r>
        <w:rPr>
          <w:rFonts w:ascii="宋体" w:hAnsi="宋体" w:cs="宋体" w:eastAsia="宋体"/>
          <w:sz w:val="50"/>
          <w:spacing w:val="0"/>
          <w:color w:val="000000"/>
          <w:b w:val="off"/>
          <w:i w:val="off"/>
        </w:rPr>
        <w:t/>
      </w:r>
      <w:bookmarkEnd w:id="1970"/>
    </w:p>
    <w:p>
      <w:pPr>
        <w:pageBreakBefore w:val="off"/>
        <w:tabs/>
        <w:wordWrap w:val="off"/>
        <w:spacing w:before="0" w:after="0" w:line="700" w:lineRule="atLeast"/>
        <w:ind w:left="1180" w:right="380" w:firstLine="1120"/>
        <w:jc w:val="both"/>
        <w:textAlignment w:val="baseline"/>
        <w:rPr>
          <w:sz w:val="50"/>
        </w:rPr>
      </w:pPr>
      <w:bookmarkStart w:name="" w:id="1971"/>
      <w:r>
        <w:rPr>
          <w:rFonts w:ascii="仿宋" w:hAnsi="仿宋" w:cs="仿宋" w:eastAsia="仿宋"/>
          <w:sz w:val="50"/>
          <w:spacing w:val="0"/>
          <w:color w:val="000000"/>
          <w:b w:val="off"/>
          <w:i w:val="off"/>
        </w:rPr>
        <w:t>“这种语言的发明有赖于真正的哲学，因为如果没有这种</w:t>
      </w:r>
      <w:r>
        <w:rPr>
          <w:rFonts w:ascii="仿宋" w:hAnsi="仿宋" w:cs="仿宋" w:eastAsia="仿宋"/>
          <w:sz w:val="50"/>
          <w:spacing w:val="0"/>
          <w:color w:val="000000"/>
          <w:b w:val="off"/>
          <w:i w:val="off"/>
        </w:rPr>
        <w:t>哲学，就不可能列举和整理人的所有思想，甚至不能把它们分</w:t>
      </w:r>
      <w:r>
        <w:rPr>
          <w:rFonts w:ascii="仿宋" w:hAnsi="仿宋" w:cs="仿宋" w:eastAsia="仿宋"/>
          <w:sz w:val="50"/>
          <w:spacing w:val="0"/>
          <w:color w:val="000000"/>
          <w:b w:val="off"/>
          <w:i w:val="off"/>
        </w:rPr>
        <w:t>为清楚明白的简单观念，在我看来，这恰恰是获得真正的科学</w:t>
      </w:r>
      <w:r>
        <w:rPr>
          <w:rFonts w:ascii="仿宋" w:hAnsi="仿宋" w:cs="仿宋" w:eastAsia="仿宋"/>
          <w:sz w:val="50"/>
          <w:spacing w:val="0"/>
          <w:color w:val="000000"/>
          <w:b w:val="off"/>
          <w:i w:val="off"/>
        </w:rPr>
        <w:t>知识的最大秘密。……我认为，创造这种语言是可能的，我们</w:t>
      </w:r>
      <w:r>
        <w:rPr>
          <w:rFonts w:ascii="仿宋" w:hAnsi="仿宋" w:cs="仿宋" w:eastAsia="仿宋"/>
          <w:sz w:val="50"/>
          <w:spacing w:val="0"/>
          <w:color w:val="000000"/>
          <w:b w:val="off"/>
          <w:i w:val="off"/>
        </w:rPr>
        <w:t>也可以建立一门为它提供依据的科学，它甚至可以使农夫比现</w:t>
      </w:r>
      <w:r>
        <w:rPr>
          <w:rFonts w:ascii="仿宋" w:hAnsi="仿宋" w:cs="仿宋" w:eastAsia="仿宋"/>
          <w:sz w:val="50"/>
          <w:spacing w:val="0"/>
          <w:color w:val="000000"/>
          <w:b w:val="off"/>
          <w:i w:val="off"/>
        </w:rPr>
        <w:t>在的哲学家更能准确地判断事物的真理。但不要指望这门语</w:t>
      </w:r>
      <w:r>
        <w:rPr>
          <w:rFonts w:ascii="仿宋" w:hAnsi="仿宋" w:cs="仿宋" w:eastAsia="仿宋"/>
          <w:sz w:val="50"/>
          <w:spacing w:val="0"/>
          <w:color w:val="000000"/>
          <w:b w:val="off"/>
          <w:i w:val="off"/>
        </w:rPr>
        <w:t>言被付诸使用；这需要大大改变事物的秩序以便整个世界变成</w:t>
      </w:r>
      <w:r>
        <w:rPr>
          <w:rFonts w:ascii="仿宋" w:hAnsi="仿宋" w:cs="仿宋" w:eastAsia="仿宋"/>
          <w:sz w:val="50"/>
          <w:spacing w:val="0"/>
          <w:color w:val="000000"/>
          <w:b w:val="off"/>
          <w:i w:val="off"/>
        </w:rPr>
        <w:t>人间天堂，不过这种天堂只能出现在仙境之中”。①</w:t>
      </w:r>
      <w:bookmarkEnd w:id="1971"/>
    </w:p>
    <w:p>
      <w:pPr>
        <w:pageBreakBefore w:val="off"/>
        <w:tabs/>
        <w:wordWrap w:val="off"/>
        <w:spacing w:before="0" w:after="0" w:line="700" w:lineRule="atLeast"/>
        <w:ind w:left="140" w:right="0"/>
        <w:jc w:val="both"/>
        <w:textAlignment w:val="baseline"/>
        <w:rPr>
          <w:sz w:val="50"/>
        </w:rPr>
      </w:pPr>
      <w:bookmarkStart w:name="" w:id="1972"/>
      <w:r>
        <w:rPr>
          <w:rFonts w:ascii="宋体" w:hAnsi="宋体" w:cs="宋体" w:eastAsia="宋体"/>
          <w:sz w:val="50"/>
          <w:spacing w:val="0"/>
          <w:color w:val="000000"/>
          <w:u w:val="single"/>
          <w:b w:val="off"/>
          <w:i w:val="off"/>
        </w:rPr>
        <w:t xml:space="preserve">               </w:t>
      </w:r>
      <w:bookmarkEnd w:id="1972"/>
    </w:p>
    <w:p>
      <w:pPr>
        <w:pageBreakBefore w:val="off"/>
        <w:tabs/>
        <w:wordWrap w:val="off"/>
        <w:spacing w:before="280" w:after="0" w:line="580" w:lineRule="atLeast"/>
        <w:ind w:left="0" w:right="460" w:firstLine="940"/>
        <w:jc w:val="both"/>
        <w:textAlignment w:val="baseline"/>
        <w:rPr>
          <w:sz w:val="39"/>
        </w:rPr>
      </w:pPr>
      <w:bookmarkStart w:name="" w:id="197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我们认为将这段上下文抄录如下更为可取：“此外，我相信，我们可以设计</w:t>
      </w:r>
      <w:r>
        <w:rPr>
          <w:rFonts w:ascii="宋体" w:hAnsi="宋体" w:cs="宋体" w:eastAsia="宋体"/>
          <w:sz w:val="39"/>
          <w:spacing w:val="0"/>
          <w:color w:val="000000"/>
          <w:b w:val="off"/>
          <w:i w:val="off"/>
        </w:rPr>
        <w:t>新系统，让人们用这种语言形成原始语词和符号，以便迅速掌握它。必须使它们井</w:t>
      </w:r>
      <w:r>
        <w:rPr>
          <w:rFonts w:ascii="宋体" w:hAnsi="宋体" w:cs="宋体" w:eastAsia="宋体"/>
          <w:sz w:val="39"/>
          <w:spacing w:val="0"/>
          <w:color w:val="000000"/>
          <w:b w:val="off"/>
          <w:i w:val="off"/>
        </w:rPr>
        <w:t>井有条，也就是说人脑中的所有观念必须排列得像数字的自然秩序。总有一天我们</w:t>
      </w:r>
      <w:r>
        <w:rPr>
          <w:rFonts w:ascii="宋体" w:hAnsi="宋体" w:cs="宋体" w:eastAsia="宋体"/>
          <w:sz w:val="39"/>
          <w:spacing w:val="0"/>
          <w:color w:val="000000"/>
          <w:b w:val="off"/>
          <w:i w:val="off"/>
        </w:rPr>
        <w:t>可以学会给无穷数列的数字命名，因而用某种全新的语言写出无限多样的词句。我</w:t>
      </w:r>
      <w:r>
        <w:rPr>
          <w:rFonts w:ascii="宋体" w:hAnsi="宋体" w:cs="宋体" w:eastAsia="宋体"/>
          <w:sz w:val="39"/>
          <w:spacing w:val="0"/>
          <w:color w:val="000000"/>
          <w:b w:val="off"/>
          <w:i w:val="off"/>
        </w:rPr>
        <w:t>们也可用同样的方法写出所有其它词句以表达深入内心的所有其它观念。如果发</w:t>
      </w:r>
      <w:r>
        <w:rPr>
          <w:rFonts w:ascii="宋体" w:hAnsi="宋体" w:cs="宋体" w:eastAsia="宋体"/>
          <w:sz w:val="39"/>
          <w:spacing w:val="0"/>
          <w:color w:val="000000"/>
          <w:b w:val="off"/>
          <w:i w:val="off"/>
        </w:rPr>
        <w:t>现了这一秘密，我敢肯定，要不了多久这种语言就会传遍全球。许多人会愿意花上</w:t>
      </w:r>
      <w:r>
        <w:rPr>
          <w:rFonts w:ascii="宋体" w:hAnsi="宋体" w:cs="宋体" w:eastAsia="宋体"/>
          <w:sz w:val="39"/>
          <w:spacing w:val="0"/>
          <w:color w:val="000000"/>
          <w:b w:val="off"/>
          <w:i w:val="off"/>
        </w:rPr>
        <w:t>五、六天时间学会这门能与所有人沟通的语言。但我不认为，你们的作者也想到了</w:t>
      </w:r>
      <w:r>
        <w:rPr>
          <w:rFonts w:ascii="宋体" w:hAnsi="宋体" w:cs="宋体" w:eastAsia="宋体"/>
          <w:sz w:val="39"/>
          <w:spacing w:val="0"/>
          <w:color w:val="000000"/>
          <w:b w:val="off"/>
          <w:i w:val="off"/>
        </w:rPr>
        <w:t>这一点。这既是因为他的</w:t>
      </w:r>
      <w:r>
        <w:rPr>
          <w:rFonts w:ascii="宋体" w:hAnsi="宋体" w:cs="宋体" w:eastAsia="宋体"/>
          <w:sz w:val="39"/>
          <w:spacing w:val="0"/>
          <w:color w:val="000000"/>
          <w:b w:val="off"/>
          <w:i w:val="off"/>
          <w:em w:val="dot"/>
        </w:rPr>
        <w:t>全部观点</w:t>
      </w:r>
      <w:r>
        <w:rPr>
          <w:rFonts w:ascii="宋体" w:hAnsi="宋体" w:cs="宋体" w:eastAsia="宋体"/>
          <w:sz w:val="39"/>
          <w:spacing w:val="0"/>
          <w:color w:val="000000"/>
          <w:b w:val="off"/>
          <w:i w:val="off"/>
        </w:rPr>
        <w:t>并未说明上述情形，也是因为这种语言的创造有</w:t>
      </w:r>
      <w:r>
        <w:rPr>
          <w:rFonts w:ascii="宋体" w:hAnsi="宋体" w:cs="宋体" w:eastAsia="宋体"/>
          <w:sz w:val="39"/>
          <w:spacing w:val="0"/>
          <w:color w:val="000000"/>
          <w:b w:val="off"/>
          <w:i w:val="off"/>
        </w:rPr>
        <w:t>赖于真正的哲学。</w:t>
      </w:r>
      <w:r>
        <w:rPr>
          <w:rFonts w:ascii="宋体" w:hAnsi="宋体" w:cs="宋体" w:eastAsia="宋体"/>
          <w:sz w:val="39"/>
          <w:spacing w:val="0"/>
          <w:color w:val="000000"/>
          <w:b w:val="off"/>
          <w:i w:val="off"/>
          <w:em w:val="dot"/>
        </w:rPr>
        <w:t>因为没</w:t>
      </w:r>
      <w:r>
        <w:rPr>
          <w:rFonts w:ascii="宋体" w:hAnsi="宋体" w:cs="宋体" w:eastAsia="宋体"/>
          <w:sz w:val="39"/>
          <w:spacing w:val="0"/>
          <w:color w:val="000000"/>
          <w:b w:val="off"/>
          <w:i w:val="off"/>
        </w:rPr>
        <w:t>有</w:t>
      </w:r>
      <w:r>
        <w:rPr>
          <w:rFonts w:ascii="宋体" w:hAnsi="宋体" w:cs="宋体" w:eastAsia="宋体"/>
          <w:sz w:val="39"/>
          <w:spacing w:val="0"/>
          <w:color w:val="000000"/>
          <w:b w:val="off"/>
          <w:i w:val="off"/>
          <w:em w:val="dot"/>
        </w:rPr>
        <w:t>这</w:t>
      </w:r>
      <w:r>
        <w:rPr>
          <w:rFonts w:ascii="宋体" w:hAnsi="宋体" w:cs="宋体" w:eastAsia="宋体"/>
          <w:sz w:val="39"/>
          <w:spacing w:val="0"/>
          <w:color w:val="000000"/>
          <w:b w:val="off"/>
          <w:i w:val="off"/>
        </w:rPr>
        <w:t>种哲学</w:t>
      </w:r>
      <w:r>
        <w:rPr>
          <w:rFonts w:ascii="宋体" w:hAnsi="宋体" w:cs="宋体" w:eastAsia="宋体"/>
          <w:sz w:val="39"/>
          <w:spacing w:val="0"/>
          <w:color w:val="000000"/>
          <w:b w:val="off"/>
          <w:i w:val="off"/>
          <w:em w:val="dot"/>
        </w:rPr>
        <w:t>就</w:t>
      </w:r>
      <w:r>
        <w:rPr>
          <w:rFonts w:ascii="宋体" w:hAnsi="宋体" w:cs="宋体" w:eastAsia="宋体"/>
          <w:sz w:val="39"/>
          <w:spacing w:val="0"/>
          <w:color w:val="000000"/>
          <w:b w:val="off"/>
          <w:i w:val="off"/>
        </w:rPr>
        <w:t>不可能列举和安排人的所有思想，甚至不能</w:t>
      </w:r>
      <w:r>
        <w:rPr>
          <w:rFonts w:ascii="宋体" w:hAnsi="宋体" w:cs="宋体" w:eastAsia="宋体"/>
          <w:sz w:val="39"/>
          <w:spacing w:val="0"/>
          <w:color w:val="000000"/>
          <w:b w:val="off"/>
          <w:i w:val="off"/>
        </w:rPr>
        <w:t>将它们分为清楚明白的简</w:t>
      </w:r>
      <w:r>
        <w:rPr>
          <w:rFonts w:ascii="宋体" w:hAnsi="宋体" w:cs="宋体" w:eastAsia="宋体"/>
          <w:sz w:val="39"/>
          <w:spacing w:val="0"/>
          <w:color w:val="000000"/>
          <w:b w:val="off"/>
          <w:i w:val="off"/>
          <w:em w:val="dot"/>
        </w:rPr>
        <w:t>单观</w:t>
      </w:r>
      <w:r>
        <w:rPr>
          <w:rFonts w:ascii="宋体" w:hAnsi="宋体" w:cs="宋体" w:eastAsia="宋体"/>
          <w:sz w:val="39"/>
          <w:spacing w:val="0"/>
          <w:color w:val="000000"/>
          <w:b w:val="off"/>
          <w:i w:val="off"/>
        </w:rPr>
        <w:t>念。在我看来，这是获得真正的科学知识的最大秘</w:t>
      </w:r>
      <w:r>
        <w:rPr>
          <w:rFonts w:ascii="宋体" w:hAnsi="宋体" w:cs="宋体" w:eastAsia="宋体"/>
          <w:sz w:val="39"/>
          <w:spacing w:val="0"/>
          <w:color w:val="000000"/>
          <w:b w:val="off"/>
          <w:i w:val="off"/>
        </w:rPr>
        <w:t>密。如果有人能准确地说明在人的想象中构成人的所有思想的简单观念是什么，如</w:t>
      </w:r>
      <w:r>
        <w:rPr>
          <w:rFonts w:ascii="宋体" w:hAnsi="宋体" w:cs="宋体" w:eastAsia="宋体"/>
          <w:sz w:val="39"/>
          <w:spacing w:val="0"/>
          <w:color w:val="000000"/>
          <w:b w:val="off"/>
          <w:i w:val="off"/>
        </w:rPr>
        <w:t>果他的说明获得了普遍的</w:t>
      </w:r>
      <w:r>
        <w:rPr>
          <w:rFonts w:ascii="宋体" w:hAnsi="宋体" w:cs="宋体" w:eastAsia="宋体"/>
          <w:sz w:val="39"/>
          <w:spacing w:val="0"/>
          <w:color w:val="000000"/>
          <w:b w:val="off"/>
          <w:i w:val="off"/>
          <w:em w:val="dot"/>
        </w:rPr>
        <w:t>接受</w:t>
      </w:r>
      <w:r>
        <w:rPr>
          <w:rFonts w:ascii="宋体" w:hAnsi="宋体" w:cs="宋体" w:eastAsia="宋体"/>
          <w:sz w:val="39"/>
          <w:spacing w:val="0"/>
          <w:color w:val="000000"/>
          <w:b w:val="off"/>
          <w:i w:val="off"/>
        </w:rPr>
        <w:t>，我倒希望有一种易学、易说、易写的普遍语言。这种</w:t>
      </w:r>
      <w:r>
        <w:rPr>
          <w:rFonts w:ascii="宋体" w:hAnsi="宋体" w:cs="宋体" w:eastAsia="宋体"/>
          <w:sz w:val="39"/>
          <w:spacing w:val="0"/>
          <w:color w:val="000000"/>
          <w:b w:val="off"/>
          <w:i w:val="off"/>
        </w:rPr>
        <w:t>语言的优点在于它有助于人的判断，它可以清楚明白地描述事物以至几乎不会出</w:t>
      </w:r>
      <w:r>
        <w:rPr>
          <w:rFonts w:ascii="宋体" w:hAnsi="宋体" w:cs="宋体" w:eastAsia="宋体"/>
          <w:sz w:val="39"/>
          <w:spacing w:val="0"/>
          <w:color w:val="000000"/>
          <w:b w:val="off"/>
          <w:i w:val="off"/>
        </w:rPr>
        <w:t>错。恰恰相反，现在几乎所有的词义都很混乱，人的头脑已习惯于这些意义，结果几</w:t>
      </w:r>
      <w:r>
        <w:rPr>
          <w:rFonts w:ascii="宋体" w:hAnsi="宋体" w:cs="宋体" w:eastAsia="宋体"/>
          <w:sz w:val="39"/>
          <w:spacing w:val="0"/>
          <w:color w:val="000000"/>
          <w:b w:val="off"/>
          <w:i w:val="off"/>
        </w:rPr>
        <w:t>乎没有任何东西能完全为人的头脑所理解。但我认为这种语言是可能的。……”</w:t>
      </w:r>
      <w:bookmarkEnd w:id="1973"/>
    </w:p>
    <w:p>
      <w:pPr>
        <w:pageBreakBefore w:val="off"/>
        <w:tabs/>
        <w:wordWrap w:val="off"/>
        <w:spacing w:before="0" w:after="0" w:line="580" w:lineRule="atLeast"/>
        <w:ind w:left="620" w:right="0"/>
        <w:jc w:val="both"/>
        <w:textAlignment w:val="baseline"/>
        <w:rPr>
          <w:sz w:val="44"/>
        </w:rPr>
      </w:pPr>
      <w:bookmarkStart w:name="" w:id="1974"/>
      <w:r>
        <w:rPr>
          <w:rFonts w:ascii="宋体" w:hAnsi="宋体" w:cs="宋体" w:eastAsia="宋体"/>
          <w:sz w:val="44"/>
          <w:spacing w:val="0"/>
          <w:color w:val="000000"/>
          <w:b w:val="off"/>
          <w:i w:val="off"/>
        </w:rPr>
        <w:t>112</w:t>
      </w:r>
      <w:bookmarkEnd w:id="1974"/>
    </w:p>
    <w:p>
      <w:r>
        <w:t/>
      </w:r>
    </w:p>
    <w:p>
      <w:pPr>
        <w:sectPr>
          <w:footerReference r:id="rId235"/>
          <w:headerReference r:id="rId236" w:type="default"/>
          <w:type w:val="nextPage"/>
          <w:pgSz w:w="22380" w:h="31680"/>
          <w:pgMar w:left="3300" w:top="2700" w:right="3300" w:bottom="2700" w:header="2400" w:footer="2400"/>
          <w:cols w:num="1"/>
        </w:sectPr>
      </w:pPr>
    </w:p>
    <w:p>
      <w:pPr>
        <w:pageBreakBefore w:val="off"/>
        <w:tabs/>
        <w:wordWrap w:val="off"/>
        <w:spacing w:before="500" w:after="0" w:line="920" w:lineRule="atLeast"/>
        <w:ind w:left="20" w:right="720" w:firstLine="1120"/>
        <w:jc w:val="both"/>
        <w:textAlignment w:val="baseline"/>
        <w:rPr>
          <w:sz w:val="54"/>
        </w:rPr>
      </w:pPr>
      <w:bookmarkStart w:name="" w:id="1975"/>
      <w:r>
        <w:rPr>
          <w:rFonts w:ascii="仿宋" w:hAnsi="仿宋" w:cs="仿宋" w:eastAsia="仿宋"/>
          <w:sz w:val="54"/>
          <w:spacing w:val="0"/>
          <w:color w:val="000000"/>
          <w:b w:val="off"/>
          <w:i w:val="off"/>
        </w:rPr>
        <w:t>莱布尼兹明确谈到这封信以及它所表述的分析原则。全</w:t>
      </w:r>
      <w:r>
        <w:rPr>
          <w:rFonts w:ascii="仿宋" w:hAnsi="仿宋" w:cs="仿宋" w:eastAsia="仿宋"/>
          <w:sz w:val="54"/>
          <w:spacing w:val="0"/>
          <w:color w:val="000000"/>
          <w:b w:val="off"/>
          <w:i w:val="off"/>
        </w:rPr>
        <w:t>部计划包含将复杂观念分解为简单观念。以计算代替推理乃</w:t>
      </w:r>
      <w:r>
        <w:rPr>
          <w:rFonts w:ascii="仿宋" w:hAnsi="仿宋" w:cs="仿宋" w:eastAsia="仿宋"/>
          <w:sz w:val="54"/>
          <w:spacing w:val="0"/>
          <w:color w:val="000000"/>
          <w:b w:val="off"/>
          <w:i w:val="off"/>
        </w:rPr>
        <w:t>是唯一的出路。从这种意义上讲，普遍文字原则上有赖于它的</w:t>
      </w:r>
      <w:r>
        <w:rPr>
          <w:rFonts w:ascii="仿宋" w:hAnsi="仿宋" w:cs="仿宋" w:eastAsia="仿宋"/>
          <w:sz w:val="54"/>
          <w:spacing w:val="0"/>
          <w:color w:val="000000"/>
          <w:b w:val="off"/>
          <w:i w:val="off"/>
        </w:rPr>
        <w:t>哲学原理，但我们在哲学尚未完成时就在从事创造普遍文字的</w:t>
      </w:r>
      <w:r>
        <w:rPr>
          <w:rFonts w:ascii="仿宋" w:hAnsi="仿宋" w:cs="仿宋" w:eastAsia="仿宋"/>
          <w:sz w:val="54"/>
          <w:spacing w:val="0"/>
          <w:color w:val="000000"/>
          <w:b w:val="off"/>
          <w:i w:val="off"/>
        </w:rPr>
        <w:t>工作；</w:t>
      </w:r>
      <w:bookmarkEnd w:id="1975"/>
    </w:p>
    <w:p>
      <w:pPr>
        <w:pageBreakBefore w:val="off"/>
        <w:tabs/>
        <w:wordWrap w:val="off"/>
        <w:spacing w:before="0" w:after="0" w:line="940" w:lineRule="exact"/>
        <w:ind w:left="0" w:right="0"/>
        <w:jc w:val="both"/>
        <w:textAlignment w:val="baseline"/>
        <w:rPr>
          <w:sz w:val="54"/>
        </w:rPr>
      </w:pPr>
      <w:bookmarkStart w:name="" w:id="1976"/>
      <w:r>
        <w:rPr>
          <w:rFonts w:ascii="宋体" w:hAnsi="宋体" w:cs="宋体" w:eastAsia="宋体"/>
          <w:sz w:val="54"/>
          <w:spacing w:val="0"/>
          <w:color w:val="000000"/>
          <w:b w:val="off"/>
          <w:i w:val="off"/>
        </w:rPr>
        <w:t/>
      </w:r>
      <w:bookmarkEnd w:id="1976"/>
    </w:p>
    <w:p>
      <w:pPr>
        <w:pageBreakBefore w:val="off"/>
        <w:tabs/>
        <w:wordWrap w:val="off"/>
        <w:spacing w:before="0" w:after="0" w:line="920" w:lineRule="atLeast"/>
        <w:ind w:left="1140" w:right="740" w:firstLine="1120"/>
        <w:jc w:val="both"/>
        <w:textAlignment w:val="baseline"/>
        <w:rPr>
          <w:sz w:val="54"/>
        </w:rPr>
      </w:pPr>
      <w:bookmarkStart w:name="" w:id="1977"/>
      <w:r>
        <w:rPr>
          <w:rFonts w:ascii="仿宋" w:hAnsi="仿宋" w:cs="仿宋" w:eastAsia="仿宋"/>
          <w:sz w:val="54"/>
          <w:spacing w:val="0"/>
          <w:color w:val="000000"/>
          <w:b w:val="off"/>
          <w:i w:val="off"/>
        </w:rPr>
        <w:t>“尽管这门语言有赖于真正的哲学，但它并不有赖于哲</w:t>
      </w:r>
      <w:r>
        <w:rPr>
          <w:rFonts w:ascii="仿宋" w:hAnsi="仿宋" w:cs="仿宋" w:eastAsia="仿宋"/>
          <w:sz w:val="54"/>
          <w:spacing w:val="0"/>
          <w:color w:val="000000"/>
          <w:b w:val="off"/>
          <w:i w:val="off"/>
        </w:rPr>
        <w:t>学的完成；换言之，甚至在哲学尚未完成时，我们就可以创</w:t>
      </w:r>
      <w:r>
        <w:rPr>
          <w:rFonts w:ascii="仿宋" w:hAnsi="仿宋" w:cs="仿宋" w:eastAsia="仿宋"/>
          <w:sz w:val="54"/>
          <w:spacing w:val="0"/>
          <w:color w:val="000000"/>
          <w:b w:val="off"/>
          <w:i w:val="off"/>
        </w:rPr>
        <w:t>立这种语言。随着人类知识的增长，这门语言也在发展。</w:t>
      </w:r>
      <w:r>
        <w:rPr>
          <w:rFonts w:ascii="仿宋" w:hAnsi="仿宋" w:cs="仿宋" w:eastAsia="仿宋"/>
          <w:sz w:val="54"/>
          <w:spacing w:val="0"/>
          <w:color w:val="000000"/>
          <w:b w:val="off"/>
          <w:i w:val="off"/>
        </w:rPr>
        <w:t>同时，它大大有助于使用我们已知的东西，有助于发现我们</w:t>
      </w:r>
      <w:r>
        <w:rPr>
          <w:rFonts w:ascii="仿宋" w:hAnsi="仿宋" w:cs="仿宋" w:eastAsia="仿宋"/>
          <w:sz w:val="54"/>
          <w:spacing w:val="0"/>
          <w:color w:val="000000"/>
          <w:b w:val="off"/>
          <w:i w:val="off"/>
        </w:rPr>
        <w:t>所缺少的东西，有助于发明补救这种欠缺的方法，但是，特</w:t>
      </w:r>
      <w:r>
        <w:rPr>
          <w:rFonts w:ascii="仿宋" w:hAnsi="仿宋" w:cs="仿宋" w:eastAsia="仿宋"/>
          <w:sz w:val="54"/>
          <w:spacing w:val="0"/>
          <w:color w:val="000000"/>
          <w:b w:val="off"/>
          <w:i w:val="off"/>
        </w:rPr>
        <w:t>别有助于解决在那些需要推理的问题上存在的争端。因为</w:t>
      </w:r>
      <w:r>
        <w:rPr>
          <w:rFonts w:ascii="仿宋" w:hAnsi="仿宋" w:cs="仿宋" w:eastAsia="仿宋"/>
          <w:sz w:val="54"/>
          <w:spacing w:val="0"/>
          <w:color w:val="000000"/>
          <w:b w:val="off"/>
          <w:i w:val="off"/>
        </w:rPr>
        <w:t>推理与计算是同一码事情。”①</w:t>
      </w:r>
      <w:bookmarkEnd w:id="1977"/>
    </w:p>
    <w:p>
      <w:pPr>
        <w:pageBreakBefore w:val="off"/>
        <w:tabs/>
        <w:wordWrap w:val="off"/>
        <w:spacing w:before="0" w:after="0" w:line="940" w:lineRule="exact"/>
        <w:ind w:left="0" w:right="0"/>
        <w:jc w:val="both"/>
        <w:textAlignment w:val="baseline"/>
        <w:rPr>
          <w:sz w:val="54"/>
        </w:rPr>
      </w:pPr>
      <w:bookmarkStart w:name="" w:id="1978"/>
      <w:r>
        <w:rPr>
          <w:rFonts w:ascii="宋体" w:hAnsi="宋体" w:cs="宋体" w:eastAsia="宋体"/>
          <w:sz w:val="54"/>
          <w:spacing w:val="0"/>
          <w:color w:val="000000"/>
          <w:b w:val="off"/>
          <w:i w:val="off"/>
        </w:rPr>
        <w:t/>
      </w:r>
      <w:bookmarkEnd w:id="1978"/>
    </w:p>
    <w:p>
      <w:pPr>
        <w:pageBreakBefore w:val="off"/>
        <w:tabs/>
        <w:wordWrap w:val="off"/>
        <w:spacing w:before="0" w:after="0" w:line="920" w:lineRule="atLeast"/>
        <w:ind w:left="20" w:right="740" w:firstLine="1120"/>
        <w:jc w:val="both"/>
        <w:textAlignment w:val="baseline"/>
        <w:rPr>
          <w:sz w:val="54"/>
        </w:rPr>
      </w:pPr>
      <w:bookmarkStart w:name="" w:id="1979"/>
      <w:r>
        <w:rPr>
          <w:rFonts w:ascii="仿宋" w:hAnsi="仿宋" w:cs="仿宋" w:eastAsia="仿宋"/>
          <w:sz w:val="54"/>
          <w:spacing w:val="0"/>
          <w:color w:val="000000"/>
          <w:b w:val="off"/>
          <w:i w:val="off"/>
        </w:rPr>
        <w:t>众所周知，这并不是对笛卡尔的传统的唯一更正。笛卡尔</w:t>
      </w:r>
      <w:r>
        <w:rPr>
          <w:rFonts w:ascii="仿宋" w:hAnsi="仿宋" w:cs="仿宋" w:eastAsia="仿宋"/>
          <w:sz w:val="54"/>
          <w:spacing w:val="0"/>
          <w:color w:val="000000"/>
          <w:b w:val="off"/>
          <w:i w:val="off"/>
        </w:rPr>
        <w:t>的解析论是直觉主义的，莱布尼兹的解析论则超越了明晰性而</w:t>
      </w:r>
      <w:r>
        <w:rPr>
          <w:rFonts w:ascii="仿宋" w:hAnsi="仿宋" w:cs="仿宋" w:eastAsia="仿宋"/>
          <w:sz w:val="54"/>
          <w:spacing w:val="0"/>
          <w:color w:val="000000"/>
          <w:b w:val="off"/>
          <w:i w:val="off"/>
        </w:rPr>
        <w:t>涉及秩序、关系、观点。②</w:t>
      </w:r>
      <w:bookmarkEnd w:id="1979"/>
    </w:p>
    <w:p>
      <w:pPr>
        <w:pageBreakBefore w:val="off"/>
        <w:tabs/>
        <w:wordWrap w:val="off"/>
        <w:spacing w:before="0" w:after="0" w:line="940" w:lineRule="exact"/>
        <w:ind w:left="0" w:right="0"/>
        <w:jc w:val="both"/>
        <w:textAlignment w:val="baseline"/>
        <w:rPr>
          <w:sz w:val="54"/>
        </w:rPr>
      </w:pPr>
      <w:bookmarkStart w:name="" w:id="1980"/>
      <w:r>
        <w:rPr>
          <w:rFonts w:ascii="宋体" w:hAnsi="宋体" w:cs="宋体" w:eastAsia="宋体"/>
          <w:sz w:val="54"/>
          <w:spacing w:val="0"/>
          <w:color w:val="000000"/>
          <w:b w:val="off"/>
          <w:i w:val="off"/>
        </w:rPr>
        <w:t/>
      </w:r>
      <w:bookmarkEnd w:id="1980"/>
    </w:p>
    <w:p>
      <w:pPr>
        <w:pageBreakBefore w:val="off"/>
        <w:tabs/>
        <w:wordWrap w:val="off"/>
        <w:spacing w:before="0" w:after="0" w:line="920" w:lineRule="atLeast"/>
        <w:ind w:left="1140" w:right="780" w:firstLine="1120"/>
        <w:jc w:val="both"/>
        <w:textAlignment w:val="baseline"/>
        <w:rPr>
          <w:sz w:val="54"/>
        </w:rPr>
      </w:pPr>
      <w:bookmarkStart w:name="" w:id="1981"/>
      <w:r>
        <w:rPr>
          <w:rFonts w:ascii="仿宋" w:hAnsi="仿宋" w:cs="仿宋" w:eastAsia="仿宋"/>
          <w:sz w:val="54"/>
          <w:spacing w:val="0"/>
          <w:color w:val="000000"/>
          <w:b w:val="off"/>
          <w:i w:val="off"/>
        </w:rPr>
        <w:t>普遍文字“可以节省我们始终必须节俭使用的记忆与</w:t>
      </w:r>
      <w:r>
        <w:rPr>
          <w:rFonts w:ascii="仿宋" w:hAnsi="仿宋" w:cs="仿宋" w:eastAsia="仿宋"/>
          <w:sz w:val="54"/>
          <w:spacing w:val="0"/>
          <w:color w:val="000000"/>
          <w:b w:val="off"/>
          <w:i w:val="off"/>
        </w:rPr>
        <w:t>想象。这是我们习惯称之为普遍文字论的重要学科的主要</w:t>
      </w:r>
      <w:r>
        <w:rPr>
          <w:rFonts w:ascii="仿宋" w:hAnsi="仿宋" w:cs="仿宋" w:eastAsia="仿宋"/>
          <w:sz w:val="54"/>
          <w:spacing w:val="0"/>
          <w:color w:val="000000"/>
          <w:b w:val="off"/>
          <w:i w:val="off"/>
        </w:rPr>
        <w:t>目标。我们所说的代数或解析法只是这门学科的一个小分</w:t>
      </w:r>
      <w:r>
        <w:rPr>
          <w:rFonts w:ascii="仿宋" w:hAnsi="仿宋" w:cs="仿宋" w:eastAsia="仿宋"/>
          <w:sz w:val="54"/>
          <w:spacing w:val="0"/>
          <w:color w:val="000000"/>
          <w:b w:val="off"/>
          <w:i w:val="off"/>
        </w:rPr>
        <w:t>支；正是这门学科将言语赋予语言，将文字赋予言语，将</w:t>
      </w:r>
      <w:r>
        <w:rPr>
          <w:rFonts w:ascii="仿宋" w:hAnsi="仿宋" w:cs="仿宋" w:eastAsia="仿宋"/>
          <w:sz w:val="54"/>
          <w:spacing w:val="0"/>
          <w:color w:val="000000"/>
          <w:b w:val="off"/>
          <w:i w:val="off"/>
        </w:rPr>
        <w:t>数字赋予算术，将音符赋予音乐；它向我们吐露了确定推</w:t>
      </w:r>
      <w:bookmarkEnd w:id="1981"/>
    </w:p>
    <w:p>
      <w:pPr>
        <w:pageBreakBefore w:val="off"/>
        <w:tabs/>
        <w:wordWrap w:val="off"/>
        <w:spacing w:before="0" w:after="0" w:line="920" w:lineRule="atLeast"/>
        <w:ind w:left="60" w:right="0"/>
        <w:jc w:val="both"/>
        <w:textAlignment w:val="baseline"/>
        <w:rPr>
          <w:sz w:val="54"/>
        </w:rPr>
      </w:pPr>
      <w:bookmarkStart w:name="" w:id="1982"/>
      <w:r>
        <w:rPr>
          <w:rFonts w:ascii="宋体" w:hAnsi="宋体" w:cs="宋体" w:eastAsia="宋体"/>
          <w:sz w:val="54"/>
          <w:spacing w:val="0"/>
          <w:color w:val="000000"/>
          <w:u w:val="single"/>
          <w:b w:val="off"/>
          <w:i w:val="off"/>
        </w:rPr>
        <w:t xml:space="preserve">              </w:t>
      </w:r>
      <w:bookmarkEnd w:id="1982"/>
    </w:p>
    <w:p>
      <w:pPr>
        <w:pageBreakBefore w:val="off"/>
        <w:tabs/>
        <w:wordWrap w:val="off"/>
        <w:spacing w:before="300" w:after="0" w:line="520" w:lineRule="atLeast"/>
        <w:ind w:left="780" w:right="0"/>
        <w:jc w:val="both"/>
        <w:textAlignment w:val="baseline"/>
        <w:rPr>
          <w:sz w:val="39"/>
        </w:rPr>
      </w:pPr>
      <w:bookmarkStart w:name="" w:id="198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《莱布尼兹的著作与未刊残稿》，库蒂拉编，第27——28页。</w:t>
      </w:r>
      <w:bookmarkEnd w:id="1983"/>
    </w:p>
    <w:p>
      <w:pPr>
        <w:pageBreakBefore w:val="off"/>
        <w:tabs/>
        <w:wordWrap w:val="off"/>
        <w:spacing w:before="0" w:after="0" w:line="540" w:lineRule="atLeast"/>
        <w:ind w:left="20" w:right="760" w:firstLine="760"/>
        <w:jc w:val="both"/>
        <w:textAlignment w:val="baseline"/>
        <w:rPr>
          <w:sz w:val="39"/>
        </w:rPr>
      </w:pPr>
      <w:bookmarkStart w:name="" w:id="1984"/>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参见Y.贝拉瓦尔(Yvon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Belaval)《莱布尼兹对笛卡尔的批评》，尤其是第</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181</w:t>
      </w:r>
      <w:r>
        <w:rPr>
          <w:rFonts w:ascii="宋体" w:hAnsi="宋体" w:cs="宋体" w:eastAsia="宋体"/>
          <w:sz w:val="39"/>
          <w:spacing w:val="0"/>
          <w:color w:val="000000"/>
          <w:b w:val="off"/>
          <w:i w:val="off"/>
        </w:rPr>
        <w:t>页及以下各页。</w:t>
      </w:r>
      <w:bookmarkEnd w:id="1984"/>
    </w:p>
    <w:p>
      <w:pPr>
        <w:pageBreakBefore w:val="off"/>
        <w:tabs/>
        <w:wordWrap w:val="off"/>
        <w:spacing w:before="0" w:after="0" w:line="560" w:lineRule="exact"/>
        <w:ind w:left="0" w:right="0"/>
        <w:jc w:val="both"/>
        <w:textAlignment w:val="baseline"/>
        <w:rPr>
          <w:sz w:val="39"/>
        </w:rPr>
      </w:pPr>
      <w:bookmarkStart w:name="" w:id="1985"/>
      <w:r>
        <w:rPr>
          <w:rFonts w:ascii="宋体" w:hAnsi="宋体" w:cs="宋体" w:eastAsia="宋体"/>
          <w:sz w:val="39"/>
          <w:spacing w:val="0"/>
          <w:color w:val="000000"/>
          <w:b w:val="off"/>
          <w:i w:val="off"/>
        </w:rPr>
        <w:t/>
      </w:r>
      <w:bookmarkEnd w:id="1985"/>
    </w:p>
    <w:p>
      <w:pPr>
        <w:pageBreakBefore w:val="off"/>
        <w:tabs/>
        <w:wordWrap w:val="off"/>
        <w:spacing w:before="0" w:after="0" w:line="640" w:lineRule="atLeast"/>
        <w:ind w:left="0" w:right="1440"/>
        <w:jc w:val="right"/>
        <w:textAlignment w:val="baseline"/>
        <w:rPr>
          <w:sz w:val="47"/>
        </w:rPr>
      </w:pPr>
      <w:bookmarkStart w:name="" w:id="1986"/>
      <w:r>
        <w:rPr>
          <w:rFonts w:ascii="楷体" w:hAnsi="楷体" w:cs="楷体" w:eastAsia="楷体"/>
          <w:sz w:val="47"/>
          <w:spacing w:val="0"/>
          <w:color w:val="000000"/>
          <w:b w:val="off"/>
          <w:i w:val="off"/>
        </w:rPr>
        <w:t>113</w:t>
      </w:r>
      <w:bookmarkEnd w:id="1986"/>
    </w:p>
    <w:p>
      <w:r>
        <w:t/>
      </w:r>
    </w:p>
    <w:p>
      <w:pPr>
        <w:sectPr>
          <w:footerReference r:id="rId237"/>
          <w:headerReference r:id="rId238" w:type="default"/>
          <w:type w:val="nextPage"/>
          <w:pgSz w:w="22380" w:h="31680"/>
          <w:pgMar w:left="3160" w:top="2700" w:right="3160" w:bottom="2700" w:header="2400" w:footer="2400"/>
          <w:cols w:num="1"/>
        </w:sectPr>
      </w:pPr>
    </w:p>
    <w:p>
      <w:pPr>
        <w:pageBreakBefore w:val="off"/>
        <w:tabs/>
        <w:wordWrap w:val="off"/>
        <w:spacing w:before="340" w:after="0" w:line="1000" w:lineRule="atLeast"/>
        <w:ind w:left="1240" w:right="180" w:hanging="20"/>
        <w:jc w:val="both"/>
        <w:textAlignment w:val="baseline"/>
        <w:rPr>
          <w:sz w:val="59"/>
        </w:rPr>
      </w:pPr>
      <w:bookmarkStart w:name="" w:id="1987"/>
      <w:r>
        <w:rPr>
          <w:rFonts w:ascii="仿宋" w:hAnsi="仿宋" w:cs="仿宋" w:eastAsia="仿宋"/>
          <w:sz w:val="59"/>
          <w:spacing w:val="0"/>
          <w:color w:val="000000"/>
          <w:b w:val="off"/>
          <w:i w:val="off"/>
        </w:rPr>
        <w:t>理的秘密，也吐露了迫使它将可见符号留在书本上以便</w:t>
      </w:r>
      <w:r>
        <w:rPr>
          <w:rFonts w:ascii="仿宋" w:hAnsi="仿宋" w:cs="仿宋" w:eastAsia="仿宋"/>
          <w:sz w:val="59"/>
          <w:spacing w:val="0"/>
          <w:color w:val="000000"/>
          <w:b w:val="off"/>
          <w:i w:val="off"/>
        </w:rPr>
        <w:t>闲暇时加以琢磨的秘密；最后，它使我们在推理时不费</w:t>
      </w:r>
      <w:r>
        <w:rPr>
          <w:rFonts w:ascii="仿宋" w:hAnsi="仿宋" w:cs="仿宋" w:eastAsia="仿宋"/>
          <w:sz w:val="59"/>
          <w:spacing w:val="0"/>
          <w:color w:val="000000"/>
          <w:b w:val="off"/>
          <w:i w:val="off"/>
        </w:rPr>
        <w:t>多大力气，它用符号代替事物，以便使想象力安定下</w:t>
      </w:r>
      <w:r>
        <w:rPr>
          <w:rFonts w:ascii="仿宋" w:hAnsi="仿宋" w:cs="仿宋" w:eastAsia="仿宋"/>
          <w:sz w:val="59"/>
          <w:spacing w:val="0"/>
          <w:color w:val="000000"/>
          <w:b w:val="off"/>
          <w:i w:val="off"/>
        </w:rPr>
        <w:t>来”。①</w:t>
      </w:r>
      <w:bookmarkEnd w:id="1987"/>
    </w:p>
    <w:p>
      <w:pPr>
        <w:pageBreakBefore w:val="off"/>
        <w:tabs/>
        <w:wordWrap w:val="off"/>
        <w:spacing w:before="0" w:after="0" w:line="1000" w:lineRule="exact"/>
        <w:ind w:left="0" w:right="0"/>
        <w:jc w:val="both"/>
        <w:textAlignment w:val="baseline"/>
        <w:rPr>
          <w:sz w:val="59"/>
        </w:rPr>
      </w:pPr>
      <w:bookmarkStart w:name="" w:id="1988"/>
      <w:r>
        <w:rPr>
          <w:rFonts w:ascii="宋体" w:hAnsi="宋体" w:cs="宋体" w:eastAsia="宋体"/>
          <w:sz w:val="59"/>
          <w:spacing w:val="0"/>
          <w:color w:val="000000"/>
          <w:b w:val="off"/>
          <w:i w:val="off"/>
        </w:rPr>
        <w:t/>
      </w:r>
      <w:bookmarkEnd w:id="1988"/>
    </w:p>
    <w:p>
      <w:pPr>
        <w:pageBreakBefore w:val="off"/>
        <w:tabs/>
        <w:wordWrap w:val="off"/>
        <w:spacing w:before="0" w:after="0" w:line="1000" w:lineRule="atLeast"/>
        <w:ind w:left="120" w:right="220" w:firstLine="1140"/>
        <w:jc w:val="both"/>
        <w:textAlignment w:val="baseline"/>
        <w:rPr>
          <w:sz w:val="56"/>
        </w:rPr>
      </w:pPr>
      <w:bookmarkStart w:name="" w:id="1989"/>
      <w:r>
        <w:rPr>
          <w:rFonts w:ascii="仿宋" w:hAnsi="仿宋" w:cs="仿宋" w:eastAsia="仿宋"/>
          <w:sz w:val="56"/>
          <w:spacing w:val="0"/>
          <w:color w:val="000000"/>
          <w:b w:val="off"/>
          <w:i w:val="off"/>
        </w:rPr>
        <w:t>虽然有各种方法将这个时代的普遍语言或普遍文字计划</w:t>
      </w:r>
      <w:r>
        <w:rPr>
          <w:rFonts w:ascii="仿宋" w:hAnsi="仿宋" w:cs="仿宋" w:eastAsia="仿宋"/>
          <w:sz w:val="56"/>
          <w:spacing w:val="0"/>
          <w:color w:val="000000"/>
          <w:b w:val="off"/>
          <w:i w:val="off"/>
        </w:rPr>
        <w:t>(尤其是涉及历史和语言方面的)②区分开来，这一单纯的绝对</w:t>
      </w:r>
      <w:r>
        <w:rPr>
          <w:rFonts w:ascii="仿宋" w:hAnsi="仿宋" w:cs="仿宋" w:eastAsia="仿宋"/>
          <w:sz w:val="56"/>
          <w:spacing w:val="0"/>
          <w:color w:val="000000"/>
          <w:b w:val="off"/>
          <w:i w:val="off"/>
        </w:rPr>
        <w:t>概念在那里始终是必不可少的。不难看出，它始终涉及一种无</w:t>
      </w:r>
      <w:r>
        <w:rPr>
          <w:rFonts w:ascii="仿宋" w:hAnsi="仿宋" w:cs="仿宋" w:eastAsia="仿宋"/>
          <w:sz w:val="56"/>
          <w:spacing w:val="0"/>
          <w:color w:val="000000"/>
          <w:b w:val="off"/>
          <w:i w:val="off"/>
        </w:rPr>
        <w:t>限论神学、逻各斯或上帝的无限理智。③因此，尽管有假象，尽</w:t>
      </w:r>
      <w:r>
        <w:rPr>
          <w:rFonts w:ascii="仿宋" w:hAnsi="仿宋" w:cs="仿宋" w:eastAsia="仿宋"/>
          <w:sz w:val="56"/>
          <w:spacing w:val="0"/>
          <w:color w:val="000000"/>
          <w:b w:val="off"/>
          <w:i w:val="off"/>
        </w:rPr>
        <w:t>管它可以合法地对我们的时代产生各种诱惑，莱布尼兹的普遍</w:t>
      </w:r>
      <w:r>
        <w:rPr>
          <w:rFonts w:ascii="仿宋" w:hAnsi="仿宋" w:cs="仿宋" w:eastAsia="仿宋"/>
          <w:sz w:val="56"/>
          <w:spacing w:val="0"/>
          <w:color w:val="000000"/>
          <w:b w:val="off"/>
          <w:i w:val="off"/>
        </w:rPr>
        <w:t>文字(本质上是非表音文字)计划丝毫不会中断逻各斯中心主</w:t>
      </w:r>
      <w:r>
        <w:rPr>
          <w:rFonts w:ascii="仿宋" w:hAnsi="仿宋" w:cs="仿宋" w:eastAsia="仿宋"/>
          <w:sz w:val="56"/>
          <w:spacing w:val="0"/>
          <w:color w:val="000000"/>
          <w:b w:val="off"/>
          <w:i w:val="off"/>
        </w:rPr>
        <w:t>义。恰恰相反，它证明了逻各斯中心主义。就像黑格尔批评的</w:t>
      </w:r>
      <w:r>
        <w:rPr>
          <w:rFonts w:ascii="仿宋" w:hAnsi="仿宋" w:cs="仿宋" w:eastAsia="仿宋"/>
          <w:sz w:val="56"/>
          <w:spacing w:val="0"/>
          <w:color w:val="000000"/>
          <w:b w:val="off"/>
          <w:i w:val="off"/>
        </w:rPr>
        <w:t>那样，它产生于逻各斯中心主义并且求助于逻各斯中心主义。</w:t>
      </w:r>
      <w:r>
        <w:rPr>
          <w:rFonts w:ascii="仿宋" w:hAnsi="仿宋" w:cs="仿宋" w:eastAsia="仿宋"/>
          <w:sz w:val="56"/>
          <w:spacing w:val="0"/>
          <w:color w:val="000000"/>
          <w:b w:val="off"/>
          <w:i w:val="off"/>
        </w:rPr>
        <w:t>我们在此涉及的正是这两种矛盾运动的协同关系。在一定的历</w:t>
      </w:r>
      <w:bookmarkEnd w:id="1989"/>
    </w:p>
    <w:p>
      <w:pPr>
        <w:pageBreakBefore w:val="off"/>
        <w:tabs/>
        <w:wordWrap w:val="off"/>
        <w:spacing w:before="0" w:after="0" w:line="1000" w:lineRule="atLeast"/>
        <w:ind w:left="160" w:right="0"/>
        <w:jc w:val="both"/>
        <w:textAlignment w:val="baseline"/>
        <w:rPr>
          <w:sz w:val="56"/>
        </w:rPr>
      </w:pPr>
      <w:bookmarkStart w:name="" w:id="1990"/>
      <w:r>
        <w:rPr>
          <w:rFonts w:ascii="宋体" w:hAnsi="宋体" w:cs="宋体" w:eastAsia="宋体"/>
          <w:sz w:val="56"/>
          <w:spacing w:val="0"/>
          <w:color w:val="000000"/>
          <w:u w:val="single"/>
          <w:b w:val="off"/>
          <w:i w:val="off"/>
        </w:rPr>
        <w:t xml:space="preserve">             </w:t>
      </w:r>
      <w:bookmarkEnd w:id="1990"/>
    </w:p>
    <w:p>
      <w:pPr>
        <w:pageBreakBefore w:val="off"/>
        <w:tabs/>
        <w:wordWrap w:val="off"/>
        <w:spacing w:before="340" w:after="0" w:line="600" w:lineRule="atLeast"/>
        <w:ind w:left="920" w:right="0"/>
        <w:jc w:val="both"/>
        <w:textAlignment w:val="baseline"/>
        <w:rPr>
          <w:sz w:val="41"/>
        </w:rPr>
      </w:pPr>
      <w:bookmarkStart w:name="" w:id="1991"/>
      <w:r>
        <w:rPr>
          <w:rFonts w:ascii="宋体" w:hAnsi="宋体" w:cs="宋体" w:eastAsia="宋体"/>
          <w:sz w:val="41"/>
          <w:spacing w:val="0"/>
          <w:color w:val="000000"/>
          <w:b w:val="off"/>
          <w:i w:val="off"/>
        </w:rPr>
        <w:t>①  (莱布尼兹的著作与未刊残稿)，库蒂拉编，第98——99页。</w:t>
      </w:r>
      <w:bookmarkEnd w:id="1991"/>
    </w:p>
    <w:p>
      <w:pPr>
        <w:pageBreakBefore w:val="off"/>
        <w:tabs/>
        <w:wordWrap w:val="off"/>
        <w:spacing w:before="0" w:after="0" w:line="580" w:lineRule="atLeast"/>
        <w:ind w:left="120" w:right="340" w:firstLine="800"/>
        <w:jc w:val="both"/>
        <w:textAlignment w:val="baseline"/>
        <w:rPr>
          <w:sz w:val="41"/>
        </w:rPr>
      </w:pPr>
      <w:bookmarkStart w:name="" w:id="1992"/>
      <w:r>
        <w:rPr>
          <w:rFonts w:ascii="宋体" w:hAnsi="宋体" w:cs="宋体" w:eastAsia="宋体"/>
          <w:sz w:val="41"/>
          <w:spacing w:val="0"/>
          <w:color w:val="000000"/>
          <w:b w:val="off"/>
          <w:i w:val="off"/>
        </w:rPr>
        <w:t>② 参见库蒂拉：《普遍语言史》第1——28页。也可参见Y.贝拉瓦尔上引著作，</w:t>
      </w:r>
      <w:r>
        <w:rPr>
          <w:rFonts w:ascii="仿宋" w:hAnsi="仿宋" w:cs="仿宋" w:eastAsia="仿宋"/>
          <w:sz w:val="41"/>
          <w:spacing w:val="0"/>
          <w:color w:val="000000"/>
          <w:b w:val="off"/>
          <w:i w:val="off"/>
        </w:rPr>
        <w:t>第181页及以下各页，与DE第四章。</w:t>
      </w:r>
      <w:bookmarkEnd w:id="1992"/>
    </w:p>
    <w:p>
      <w:pPr>
        <w:pageBreakBefore w:val="off"/>
        <w:tabs/>
        <w:wordWrap w:val="off"/>
        <w:spacing w:before="0" w:after="0" w:line="640" w:lineRule="atLeast"/>
        <w:ind w:left="0" w:right="320" w:firstLine="920"/>
        <w:jc w:val="both"/>
        <w:textAlignment w:val="baseline"/>
        <w:rPr>
          <w:sz w:val="41"/>
        </w:rPr>
      </w:pPr>
      <w:bookmarkStart w:name="" w:id="1993"/>
      <w:r>
        <w:rPr>
          <w:rFonts w:ascii="宋体" w:hAnsi="宋体" w:cs="宋体" w:eastAsia="宋体"/>
          <w:sz w:val="41"/>
          <w:spacing w:val="0"/>
          <w:color w:val="000000"/>
          <w:b w:val="off"/>
          <w:i w:val="off"/>
        </w:rPr>
        <w:t>③  例如，在那么多著作中，可参见《单子论》1——3节、51节。它既未论及我们</w:t>
      </w:r>
      <w:r>
        <w:rPr>
          <w:rFonts w:ascii="宋体" w:hAnsi="宋体" w:cs="宋体" w:eastAsia="宋体"/>
          <w:sz w:val="41"/>
          <w:spacing w:val="0"/>
          <w:color w:val="000000"/>
          <w:b w:val="off"/>
          <w:i w:val="off"/>
        </w:rPr>
        <w:t>的意图，也未论及从内在证据出发证明文字与莱布尼兹的无限论神学的相互联系的</w:t>
      </w:r>
      <w:r>
        <w:rPr>
          <w:rFonts w:ascii="宋体" w:hAnsi="宋体" w:cs="宋体" w:eastAsia="宋体"/>
          <w:sz w:val="41"/>
          <w:spacing w:val="0"/>
          <w:color w:val="000000"/>
          <w:b w:val="off"/>
          <w:i w:val="off"/>
        </w:rPr>
        <w:t>可能性。为此，有必要全面审视和详尽考察这一计划的全部内容。在这个问题上，</w:t>
      </w:r>
      <w:r>
        <w:rPr>
          <w:rFonts w:ascii="宋体" w:hAnsi="宋体" w:cs="宋体" w:eastAsia="宋体"/>
          <w:sz w:val="41"/>
          <w:spacing w:val="0"/>
          <w:color w:val="000000"/>
          <w:b w:val="off"/>
          <w:i w:val="off"/>
        </w:rPr>
        <w:t>我们参考了已引用过的那些著作。莱布尼兹在一封信中试图让人想到上帝存在与</w:t>
      </w:r>
      <w:r>
        <w:rPr>
          <w:rFonts w:ascii="宋体" w:hAnsi="宋体" w:cs="宋体" w:eastAsia="宋体"/>
          <w:sz w:val="41"/>
          <w:spacing w:val="0"/>
          <w:color w:val="000000"/>
          <w:b w:val="off"/>
          <w:i w:val="off"/>
        </w:rPr>
        <w:t>普遍文字的可能性的联系，像莱布尼兹一样，我想指出，“如果不充分说明这种文字</w:t>
      </w:r>
      <w:r>
        <w:rPr>
          <w:rFonts w:ascii="宋体" w:hAnsi="宋体" w:cs="宋体" w:eastAsia="宋体"/>
          <w:sz w:val="41"/>
          <w:spacing w:val="0"/>
          <w:color w:val="000000"/>
          <w:b w:val="off"/>
          <w:i w:val="off"/>
        </w:rPr>
        <w:t>的基础，我们就无法正确证明一个命题。……”“可是现在指出我的文字的基础也是</w:t>
      </w:r>
      <w:r>
        <w:rPr>
          <w:rFonts w:ascii="宋体" w:hAnsi="宋体" w:cs="宋体" w:eastAsia="宋体"/>
          <w:sz w:val="41"/>
          <w:spacing w:val="0"/>
          <w:color w:val="000000"/>
          <w:b w:val="off"/>
          <w:i w:val="off"/>
        </w:rPr>
        <w:t>上帝存在的证据，这就够了；因为简单观念是文字的要素，简单形式是事物的根源。</w:t>
      </w:r>
      <w:r>
        <w:rPr>
          <w:rFonts w:ascii="宋体" w:hAnsi="宋体" w:cs="宋体" w:eastAsia="宋体"/>
          <w:sz w:val="41"/>
          <w:spacing w:val="0"/>
          <w:color w:val="000000"/>
          <w:b w:val="off"/>
          <w:i w:val="off"/>
        </w:rPr>
        <w:t>我认为，所有简单形式彼此一致。如果不充分说明这种文字的基础，我就不能正确</w:t>
      </w:r>
      <w:r>
        <w:rPr>
          <w:rFonts w:ascii="宋体" w:hAnsi="宋体" w:cs="宋体" w:eastAsia="宋体"/>
          <w:sz w:val="41"/>
          <w:spacing w:val="0"/>
          <w:color w:val="000000"/>
          <w:b w:val="off"/>
          <w:i w:val="off"/>
        </w:rPr>
        <w:t>证明一个命题。如果这一点是正确的，那么可以得出，完全掌握所有简单形式的上</w:t>
      </w:r>
      <w:r>
        <w:rPr>
          <w:rFonts w:ascii="宋体" w:hAnsi="宋体" w:cs="宋体" w:eastAsia="宋体"/>
          <w:sz w:val="41"/>
          <w:spacing w:val="0"/>
          <w:color w:val="000000"/>
          <w:b w:val="off"/>
          <w:i w:val="off"/>
        </w:rPr>
        <w:t>帝的本性是可能的。我们已经证明，如果上帝是可能的，他就是存在的。因此，上帝</w:t>
      </w:r>
      <w:r>
        <w:rPr>
          <w:rFonts w:ascii="宋体" w:hAnsi="宋体" w:cs="宋体" w:eastAsia="宋体"/>
          <w:sz w:val="41"/>
          <w:spacing w:val="0"/>
          <w:color w:val="000000"/>
          <w:b w:val="off"/>
          <w:i w:val="off"/>
        </w:rPr>
        <w:t>存在。我们必须证明这一点。”(《致伊丽莎白女王的信》，1678年)本体论证明的可能性</w:t>
      </w:r>
      <w:r>
        <w:rPr>
          <w:rFonts w:ascii="宋体" w:hAnsi="宋体" w:cs="宋体" w:eastAsia="宋体"/>
          <w:sz w:val="41"/>
          <w:spacing w:val="0"/>
          <w:color w:val="000000"/>
          <w:b w:val="off"/>
          <w:i w:val="off"/>
        </w:rPr>
        <w:t>与普遍文字论的可能性之间有着本质的联系。</w:t>
      </w:r>
      <w:bookmarkEnd w:id="1993"/>
    </w:p>
    <w:p>
      <w:pPr>
        <w:pageBreakBefore w:val="off"/>
        <w:tabs/>
        <w:wordWrap w:val="off"/>
        <w:spacing w:before="220" w:after="0" w:line="620" w:lineRule="atLeast"/>
        <w:ind w:left="640" w:right="0"/>
        <w:jc w:val="both"/>
        <w:textAlignment w:val="baseline"/>
        <w:rPr>
          <w:sz w:val="45"/>
        </w:rPr>
      </w:pPr>
      <w:bookmarkStart w:name="" w:id="1994"/>
      <w:r>
        <w:rPr>
          <w:rFonts w:ascii="楷体" w:hAnsi="楷体" w:cs="楷体" w:eastAsia="楷体"/>
          <w:sz w:val="45"/>
          <w:spacing w:val="0"/>
          <w:color w:val="000000"/>
          <w:b w:val="off"/>
          <w:i w:val="off"/>
        </w:rPr>
        <w:t>114</w:t>
      </w:r>
      <w:bookmarkEnd w:id="1994"/>
    </w:p>
    <w:p>
      <w:r>
        <w:t/>
      </w:r>
    </w:p>
    <w:p>
      <w:pPr>
        <w:sectPr>
          <w:footerReference r:id="rId239"/>
          <w:headerReference r:id="rId240" w:type="default"/>
          <w:type w:val="nextPage"/>
          <w:pgSz w:w="22380" w:h="31680"/>
          <w:pgMar w:left="3360" w:top="2700" w:right="3360" w:bottom="2700" w:header="2400" w:footer="2400"/>
          <w:cols w:num="1"/>
        </w:sectPr>
      </w:pPr>
    </w:p>
    <w:p>
      <w:pPr>
        <w:pageBreakBefore w:val="off"/>
        <w:tabs/>
        <w:wordWrap w:val="off"/>
        <w:spacing w:before="360" w:after="0" w:line="940" w:lineRule="atLeast"/>
        <w:ind w:left="20" w:right="820"/>
        <w:jc w:val="both"/>
        <w:textAlignment w:val="baseline"/>
        <w:rPr>
          <w:sz w:val="54"/>
        </w:rPr>
      </w:pPr>
      <w:bookmarkStart w:name="" w:id="1995"/>
      <w:r>
        <w:rPr>
          <w:rFonts w:ascii="仿宋" w:hAnsi="仿宋" w:cs="仿宋" w:eastAsia="仿宋"/>
          <w:sz w:val="54"/>
          <w:spacing w:val="0"/>
          <w:color w:val="000000"/>
          <w:b w:val="off"/>
          <w:i w:val="off"/>
        </w:rPr>
        <w:t>史时期，无限论神学，逻各斯中心主义和某种技术主义有着极</w:t>
      </w:r>
      <w:r>
        <w:rPr>
          <w:rFonts w:ascii="仿宋" w:hAnsi="仿宋" w:cs="仿宋" w:eastAsia="仿宋"/>
          <w:sz w:val="54"/>
          <w:spacing w:val="0"/>
          <w:color w:val="000000"/>
          <w:b w:val="off"/>
          <w:i w:val="off"/>
        </w:rPr>
        <w:t>大的统一性。我们在此设想的原始的前表音(pré-phonétique)</w:t>
      </w:r>
      <w:r>
        <w:rPr>
          <w:rFonts w:ascii="仿宋" w:hAnsi="仿宋" w:cs="仿宋" w:eastAsia="仿宋"/>
          <w:sz w:val="54"/>
          <w:spacing w:val="0"/>
          <w:color w:val="000000"/>
          <w:b w:val="off"/>
          <w:i w:val="off"/>
        </w:rPr>
        <w:t>文字或元表音(méta-phonétique)文字完全会导致机器对话语的</w:t>
      </w:r>
      <w:r>
        <w:rPr>
          <w:rFonts w:ascii="仿宋" w:hAnsi="仿宋" w:cs="仿宋" w:eastAsia="仿宋"/>
          <w:sz w:val="54"/>
          <w:spacing w:val="0"/>
          <w:color w:val="000000"/>
          <w:b w:val="off"/>
          <w:i w:val="off"/>
        </w:rPr>
        <w:t>“超越”。</w:t>
      </w:r>
      <w:bookmarkEnd w:id="1995"/>
    </w:p>
    <w:p>
      <w:pPr>
        <w:pageBreakBefore w:val="off"/>
        <w:tabs/>
        <w:wordWrap w:val="off"/>
        <w:spacing w:before="0" w:after="0" w:line="940" w:lineRule="atLeast"/>
        <w:ind w:left="20" w:right="860" w:firstLine="1120"/>
        <w:jc w:val="both"/>
        <w:textAlignment w:val="baseline"/>
        <w:rPr>
          <w:sz w:val="54"/>
        </w:rPr>
      </w:pPr>
      <w:bookmarkStart w:name="" w:id="1996"/>
      <w:r>
        <w:rPr>
          <w:rFonts w:ascii="仿宋" w:hAnsi="仿宋" w:cs="仿宋" w:eastAsia="仿宋"/>
          <w:sz w:val="54"/>
          <w:spacing w:val="0"/>
          <w:color w:val="000000"/>
          <w:b w:val="off"/>
          <w:i w:val="off"/>
        </w:rPr>
        <w:t>在原始的非“相对主义的”意义上，逻各斯中心主义是人种</w:t>
      </w:r>
      <w:r>
        <w:rPr>
          <w:rFonts w:ascii="仿宋" w:hAnsi="仿宋" w:cs="仿宋" w:eastAsia="仿宋"/>
          <w:sz w:val="54"/>
          <w:spacing w:val="0"/>
          <w:color w:val="000000"/>
          <w:b w:val="off"/>
          <w:i w:val="off"/>
        </w:rPr>
        <w:t>中心主义的形而上学。它与西方历史相关联。当莱布尼兹为传</w:t>
      </w:r>
      <w:r>
        <w:rPr>
          <w:rFonts w:ascii="仿宋" w:hAnsi="仿宋" w:cs="仿宋" w:eastAsia="仿宋"/>
          <w:sz w:val="54"/>
          <w:spacing w:val="0"/>
          <w:color w:val="000000"/>
          <w:b w:val="off"/>
          <w:i w:val="off"/>
        </w:rPr>
        <w:t>授普遍文字论而谈到逻各斯中心主义时，中文模式反而明显地</w:t>
      </w:r>
      <w:r>
        <w:rPr>
          <w:rFonts w:ascii="仿宋" w:hAnsi="仿宋" w:cs="仿宋" w:eastAsia="仿宋"/>
          <w:sz w:val="54"/>
          <w:spacing w:val="0"/>
          <w:color w:val="000000"/>
          <w:b w:val="off"/>
          <w:i w:val="off"/>
        </w:rPr>
        <w:t>打破了逻各斯中心主义。这种模式不仅是归化的(domestique)</w:t>
      </w:r>
      <w:r>
        <w:rPr>
          <w:rFonts w:ascii="仿宋" w:hAnsi="仿宋" w:cs="仿宋" w:eastAsia="仿宋"/>
          <w:sz w:val="54"/>
          <w:spacing w:val="0"/>
          <w:color w:val="000000"/>
          <w:b w:val="off"/>
          <w:i w:val="off"/>
        </w:rPr>
        <w:t>的表现①，而且，我们只有在用它表示一种欠缺并解释必要的更</w:t>
      </w:r>
      <w:r>
        <w:rPr>
          <w:rFonts w:ascii="仿宋" w:hAnsi="仿宋" w:cs="仿宋" w:eastAsia="仿宋"/>
          <w:sz w:val="54"/>
          <w:spacing w:val="0"/>
          <w:color w:val="000000"/>
          <w:b w:val="off"/>
          <w:i w:val="off"/>
        </w:rPr>
        <w:t>正时才会赞扬它的优点。莱布尼兹渴望从汉字中借用其随意性</w:t>
      </w:r>
      <w:r>
        <w:rPr>
          <w:rFonts w:ascii="仿宋" w:hAnsi="仿宋" w:cs="仿宋" w:eastAsia="仿宋"/>
          <w:sz w:val="54"/>
          <w:spacing w:val="0"/>
          <w:color w:val="000000"/>
          <w:b w:val="off"/>
          <w:i w:val="off"/>
        </w:rPr>
        <w:t>从而借用其对历史的独立性。这种随意性与非表音性质有着本</w:t>
      </w:r>
      <w:r>
        <w:rPr>
          <w:rFonts w:ascii="仿宋" w:hAnsi="仿宋" w:cs="仿宋" w:eastAsia="仿宋"/>
          <w:sz w:val="54"/>
          <w:spacing w:val="0"/>
          <w:color w:val="000000"/>
          <w:b w:val="off"/>
          <w:i w:val="off"/>
        </w:rPr>
        <w:t>质联系，莱布尼兹相信汉字具有非表音性质。汉字似乎是“聋子</w:t>
      </w:r>
      <w:r>
        <w:rPr>
          <w:rFonts w:ascii="仿宋" w:hAnsi="仿宋" w:cs="仿宋" w:eastAsia="仿宋"/>
          <w:sz w:val="54"/>
          <w:spacing w:val="0"/>
          <w:color w:val="000000"/>
          <w:b w:val="off"/>
          <w:i w:val="off"/>
        </w:rPr>
        <w:t>创造的”(《人类理智新论》)：</w:t>
      </w:r>
      <w:bookmarkEnd w:id="1996"/>
    </w:p>
    <w:p>
      <w:pPr>
        <w:pageBreakBefore w:val="off"/>
        <w:tabs/>
        <w:wordWrap w:val="off"/>
        <w:spacing w:before="0" w:after="0" w:line="940" w:lineRule="exact"/>
        <w:ind w:left="0" w:right="0"/>
        <w:jc w:val="both"/>
        <w:textAlignment w:val="baseline"/>
        <w:rPr>
          <w:sz w:val="55"/>
        </w:rPr>
      </w:pPr>
      <w:bookmarkStart w:name="" w:id="1997"/>
      <w:r>
        <w:rPr>
          <w:rFonts w:ascii="宋体" w:hAnsi="宋体" w:cs="宋体" w:eastAsia="宋体"/>
          <w:sz w:val="55"/>
          <w:spacing w:val="0"/>
          <w:color w:val="000000"/>
          <w:b w:val="off"/>
          <w:i w:val="off"/>
        </w:rPr>
        <w:t/>
      </w:r>
      <w:bookmarkEnd w:id="1997"/>
    </w:p>
    <w:p>
      <w:pPr>
        <w:pageBreakBefore w:val="off"/>
        <w:tabs/>
        <w:wordWrap w:val="off"/>
        <w:spacing w:before="0" w:after="0" w:line="920" w:lineRule="atLeast"/>
        <w:ind w:left="1120" w:right="860" w:firstLine="1120"/>
        <w:jc w:val="both"/>
        <w:textAlignment w:val="baseline"/>
        <w:rPr>
          <w:sz w:val="55"/>
        </w:rPr>
      </w:pPr>
      <w:bookmarkStart w:name="" w:id="1998"/>
      <w:r>
        <w:rPr>
          <w:rFonts w:ascii="仿宋" w:hAnsi="仿宋" w:cs="仿宋" w:eastAsia="仿宋"/>
          <w:sz w:val="55"/>
          <w:spacing w:val="0"/>
          <w:color w:val="000000"/>
          <w:b w:val="off"/>
          <w:i w:val="off"/>
        </w:rPr>
        <w:t>“言语是通过发音提供思想符号。文字是通过纸上的</w:t>
      </w:r>
      <w:r>
        <w:rPr>
          <w:rFonts w:ascii="仿宋" w:hAnsi="仿宋" w:cs="仿宋" w:eastAsia="仿宋"/>
          <w:sz w:val="55"/>
          <w:spacing w:val="0"/>
          <w:color w:val="000000"/>
          <w:b w:val="off"/>
          <w:i w:val="off"/>
        </w:rPr>
        <w:t>永久笔划提供思想符号。后者不必与发音相联系。从汉字</w:t>
      </w:r>
      <w:r>
        <w:rPr>
          <w:rFonts w:ascii="仿宋" w:hAnsi="仿宋" w:cs="仿宋" w:eastAsia="仿宋"/>
          <w:sz w:val="55"/>
          <w:spacing w:val="0"/>
          <w:color w:val="000000"/>
          <w:b w:val="off"/>
          <w:i w:val="off"/>
        </w:rPr>
        <w:t>中可以明显地看到这一点。”(《莱布尼兹的著作与未刊残</w:t>
      </w:r>
      <w:r>
        <w:rPr>
          <w:rFonts w:ascii="仿宋" w:hAnsi="仿宋" w:cs="仿宋" w:eastAsia="仿宋"/>
          <w:sz w:val="55"/>
          <w:spacing w:val="0"/>
          <w:color w:val="000000"/>
          <w:b w:val="off"/>
          <w:i w:val="off"/>
        </w:rPr>
        <w:t>稿》，第497页)</w:t>
      </w:r>
      <w:bookmarkEnd w:id="1998"/>
    </w:p>
    <w:p>
      <w:pPr>
        <w:pageBreakBefore w:val="off"/>
        <w:tabs/>
        <w:wordWrap w:val="off"/>
        <w:spacing w:before="0" w:after="0" w:line="940" w:lineRule="exact"/>
        <w:ind w:left="0" w:right="0"/>
        <w:jc w:val="both"/>
        <w:textAlignment w:val="baseline"/>
        <w:rPr>
          <w:sz w:val="55"/>
        </w:rPr>
      </w:pPr>
      <w:bookmarkStart w:name="" w:id="1999"/>
      <w:r>
        <w:rPr>
          <w:rFonts w:ascii="宋体" w:hAnsi="宋体" w:cs="宋体" w:eastAsia="宋体"/>
          <w:sz w:val="55"/>
          <w:spacing w:val="0"/>
          <w:color w:val="000000"/>
          <w:b w:val="off"/>
          <w:i w:val="off"/>
        </w:rPr>
        <w:t/>
      </w:r>
      <w:bookmarkEnd w:id="1999"/>
    </w:p>
    <w:p>
      <w:pPr>
        <w:pageBreakBefore w:val="off"/>
        <w:tabs/>
        <w:wordWrap w:val="off"/>
        <w:spacing w:before="0" w:after="0" w:line="920" w:lineRule="atLeast"/>
        <w:ind w:left="1120" w:right="0"/>
        <w:jc w:val="both"/>
        <w:textAlignment w:val="baseline"/>
        <w:rPr>
          <w:sz w:val="55"/>
        </w:rPr>
      </w:pPr>
      <w:bookmarkStart w:name="" w:id="2000"/>
      <w:r>
        <w:rPr>
          <w:rFonts w:ascii="仿宋" w:hAnsi="仿宋" w:cs="仿宋" w:eastAsia="仿宋"/>
          <w:sz w:val="55"/>
          <w:spacing w:val="0"/>
          <w:color w:val="000000"/>
          <w:b w:val="off"/>
          <w:i w:val="off"/>
        </w:rPr>
        <w:t>他又指出：</w:t>
      </w:r>
      <w:bookmarkEnd w:id="2000"/>
    </w:p>
    <w:p>
      <w:pPr>
        <w:pageBreakBefore w:val="off"/>
        <w:tabs/>
        <w:wordWrap w:val="off"/>
        <w:spacing w:before="0" w:after="0" w:line="940" w:lineRule="exact"/>
        <w:ind w:left="0" w:right="0"/>
        <w:jc w:val="both"/>
        <w:textAlignment w:val="baseline"/>
        <w:rPr>
          <w:sz w:val="55"/>
        </w:rPr>
      </w:pPr>
      <w:bookmarkStart w:name="" w:id="2001"/>
      <w:r>
        <w:rPr>
          <w:rFonts w:ascii="宋体" w:hAnsi="宋体" w:cs="宋体" w:eastAsia="宋体"/>
          <w:sz w:val="55"/>
          <w:spacing w:val="0"/>
          <w:color w:val="000000"/>
          <w:b w:val="off"/>
          <w:i w:val="off"/>
        </w:rPr>
        <w:t/>
      </w:r>
      <w:bookmarkEnd w:id="2001"/>
    </w:p>
    <w:p>
      <w:pPr>
        <w:pageBreakBefore w:val="off"/>
        <w:tabs/>
        <w:wordWrap w:val="off"/>
        <w:spacing w:before="0" w:after="0" w:line="920" w:lineRule="atLeast"/>
        <w:ind w:left="1120" w:right="860" w:firstLine="1260"/>
        <w:jc w:val="both"/>
        <w:textAlignment w:val="baseline"/>
        <w:rPr>
          <w:sz w:val="55"/>
        </w:rPr>
      </w:pPr>
      <w:bookmarkStart w:name="" w:id="2002"/>
      <w:r>
        <w:rPr>
          <w:rFonts w:ascii="仿宋" w:hAnsi="仿宋" w:cs="仿宋" w:eastAsia="仿宋"/>
          <w:sz w:val="55"/>
          <w:spacing w:val="0"/>
          <w:color w:val="000000"/>
          <w:b w:val="off"/>
          <w:i w:val="off"/>
        </w:rPr>
        <w:t>“也许有些人工语言完全出于选择并且是完全任意</w:t>
      </w:r>
      <w:r>
        <w:rPr>
          <w:rFonts w:ascii="仿宋" w:hAnsi="仿宋" w:cs="仿宋" w:eastAsia="仿宋"/>
          <w:sz w:val="55"/>
          <w:spacing w:val="0"/>
          <w:color w:val="000000"/>
          <w:b w:val="off"/>
          <w:i w:val="off"/>
        </w:rPr>
        <w:t>的。我们相信，中文就是如此。乔治·达尔加努(Georgius</w:t>
      </w:r>
      <w:r>
        <w:rPr>
          <w:rFonts w:ascii="仿宋" w:hAnsi="仿宋" w:cs="仿宋" w:eastAsia="仿宋"/>
          <w:sz w:val="55"/>
          <w:spacing w:val="0"/>
          <w:color w:val="000000"/>
          <w:b w:val="off"/>
          <w:i w:val="off"/>
        </w:rPr>
        <w:t>Dalgarnus)与已故的切斯特主教威尔金斯创立的语言也是</w:t>
      </w:r>
      <w:bookmarkEnd w:id="2002"/>
    </w:p>
    <w:p>
      <w:pPr>
        <w:pageBreakBefore w:val="off"/>
        <w:tabs/>
        <w:wordWrap w:val="off"/>
        <w:spacing w:before="0" w:after="0" w:line="920" w:lineRule="atLeast"/>
        <w:ind w:left="0" w:right="0"/>
        <w:jc w:val="both"/>
        <w:textAlignment w:val="baseline"/>
        <w:rPr>
          <w:sz w:val="55"/>
        </w:rPr>
      </w:pPr>
      <w:bookmarkStart w:name="" w:id="2003"/>
      <w:r>
        <w:rPr>
          <w:rFonts w:ascii="宋体" w:hAnsi="宋体" w:cs="宋体" w:eastAsia="宋体"/>
          <w:sz w:val="55"/>
          <w:spacing w:val="0"/>
          <w:color w:val="000000"/>
          <w:u w:val="single"/>
          <w:b w:val="off"/>
          <w:i w:val="off"/>
        </w:rPr>
        <w:t xml:space="preserve">             </w:t>
      </w:r>
      <w:bookmarkEnd w:id="2003"/>
    </w:p>
    <w:p>
      <w:pPr>
        <w:pageBreakBefore w:val="off"/>
        <w:tabs/>
        <w:wordWrap w:val="off"/>
        <w:spacing w:before="360" w:after="0" w:line="560" w:lineRule="atLeast"/>
        <w:ind w:left="800" w:right="0"/>
        <w:jc w:val="both"/>
        <w:textAlignment w:val="baseline"/>
        <w:rPr>
          <w:sz w:val="42"/>
        </w:rPr>
      </w:pPr>
      <w:bookmarkStart w:name="" w:id="200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参见DE第四章。</w:t>
      </w:r>
      <w:bookmarkEnd w:id="2004"/>
    </w:p>
    <w:p>
      <w:pPr>
        <w:pageBreakBefore w:val="off"/>
        <w:tabs/>
        <w:wordWrap w:val="off"/>
        <w:spacing w:before="0" w:after="0" w:line="480" w:lineRule="exact"/>
        <w:ind w:left="0" w:right="0"/>
        <w:jc w:val="both"/>
        <w:textAlignment w:val="baseline"/>
        <w:rPr>
          <w:sz w:val="42"/>
        </w:rPr>
      </w:pPr>
      <w:bookmarkStart w:name="" w:id="2005"/>
      <w:r>
        <w:rPr>
          <w:rFonts w:ascii="宋体" w:hAnsi="宋体" w:cs="宋体" w:eastAsia="宋体"/>
          <w:sz w:val="42"/>
          <w:spacing w:val="0"/>
          <w:color w:val="000000"/>
          <w:b w:val="off"/>
          <w:i w:val="off"/>
        </w:rPr>
        <w:t/>
      </w:r>
      <w:bookmarkEnd w:id="2005"/>
    </w:p>
    <w:p>
      <w:pPr>
        <w:pageBreakBefore w:val="off"/>
        <w:tabs/>
        <w:wordWrap w:val="off"/>
        <w:spacing w:before="0" w:after="0" w:line="640" w:lineRule="atLeast"/>
        <w:ind w:left="0" w:right="1580"/>
        <w:jc w:val="right"/>
        <w:textAlignment w:val="baseline"/>
        <w:rPr>
          <w:sz w:val="48"/>
        </w:rPr>
      </w:pPr>
      <w:bookmarkStart w:name="" w:id="2006"/>
      <w:r>
        <w:rPr>
          <w:rFonts w:ascii="楷体" w:hAnsi="楷体" w:cs="楷体" w:eastAsia="楷体"/>
          <w:sz w:val="48"/>
          <w:spacing w:val="0"/>
          <w:color w:val="000000"/>
          <w:b w:val="off"/>
          <w:i w:val="off"/>
        </w:rPr>
        <w:t>115</w:t>
      </w:r>
      <w:bookmarkEnd w:id="2006"/>
    </w:p>
    <w:p>
      <w:r>
        <w:t/>
      </w:r>
    </w:p>
    <w:p>
      <w:pPr>
        <w:sectPr>
          <w:footerReference r:id="rId241"/>
          <w:headerReference r:id="rId242" w:type="default"/>
          <w:type w:val="nextPage"/>
          <w:pgSz w:w="22380" w:h="31680"/>
          <w:pgMar w:left="3080" w:top="2700" w:right="3080" w:bottom="2700" w:header="2400" w:footer="2400"/>
          <w:cols w:num="1"/>
        </w:sectPr>
      </w:pPr>
    </w:p>
    <w:p>
      <w:pPr>
        <w:pageBreakBefore w:val="off"/>
        <w:tabs/>
        <w:wordWrap w:val="off"/>
        <w:spacing w:before="340" w:after="0" w:line="820" w:lineRule="atLeast"/>
        <w:ind w:left="1260" w:right="0"/>
        <w:jc w:val="both"/>
        <w:textAlignment w:val="baseline"/>
        <w:rPr>
          <w:sz w:val="53"/>
        </w:rPr>
      </w:pPr>
      <w:bookmarkStart w:name="" w:id="2007"/>
      <w:r>
        <w:rPr>
          <w:rFonts w:ascii="仿宋" w:hAnsi="仿宋" w:cs="仿宋" w:eastAsia="仿宋"/>
          <w:sz w:val="53"/>
          <w:spacing w:val="0"/>
          <w:color w:val="000000"/>
          <w:b w:val="off"/>
          <w:i w:val="off"/>
        </w:rPr>
        <w:t>如此”。①</w:t>
      </w:r>
      <w:bookmarkEnd w:id="2007"/>
    </w:p>
    <w:p>
      <w:pPr>
        <w:pageBreakBefore w:val="off"/>
        <w:tabs/>
        <w:wordWrap w:val="off"/>
        <w:spacing w:before="0" w:after="0" w:line="840" w:lineRule="exact"/>
        <w:ind w:left="0" w:right="0"/>
        <w:jc w:val="both"/>
        <w:textAlignment w:val="baseline"/>
        <w:rPr>
          <w:sz w:val="53"/>
        </w:rPr>
      </w:pPr>
      <w:bookmarkStart w:name="" w:id="2008"/>
      <w:r>
        <w:rPr>
          <w:rFonts w:ascii="宋体" w:hAnsi="宋体" w:cs="宋体" w:eastAsia="宋体"/>
          <w:sz w:val="53"/>
          <w:spacing w:val="0"/>
          <w:color w:val="000000"/>
          <w:b w:val="off"/>
          <w:i w:val="off"/>
        </w:rPr>
        <w:t/>
      </w:r>
      <w:bookmarkEnd w:id="2008"/>
    </w:p>
    <w:p>
      <w:pPr>
        <w:pageBreakBefore w:val="off"/>
        <w:tabs/>
        <w:wordWrap w:val="off"/>
        <w:spacing w:before="0" w:after="0" w:line="820" w:lineRule="atLeast"/>
        <w:ind w:left="60" w:right="120" w:firstLine="1200"/>
        <w:jc w:val="both"/>
        <w:textAlignment w:val="baseline"/>
        <w:rPr>
          <w:sz w:val="53"/>
        </w:rPr>
      </w:pPr>
      <w:bookmarkStart w:name="" w:id="2009"/>
      <w:r>
        <w:rPr>
          <w:rFonts w:ascii="仿宋" w:hAnsi="仿宋" w:cs="仿宋" w:eastAsia="仿宋"/>
          <w:sz w:val="53"/>
          <w:spacing w:val="0"/>
          <w:color w:val="000000"/>
          <w:b w:val="off"/>
          <w:i w:val="off"/>
        </w:rPr>
        <w:t>在致白晋(Bouvet)神父②的信(1703年)中，莱布尼兹倾向于</w:t>
      </w:r>
      <w:r>
        <w:rPr>
          <w:rFonts w:ascii="仿宋" w:hAnsi="仿宋" w:cs="仿宋" w:eastAsia="仿宋"/>
          <w:sz w:val="53"/>
          <w:spacing w:val="0"/>
          <w:color w:val="000000"/>
          <w:b w:val="off"/>
          <w:i w:val="off"/>
        </w:rPr>
        <w:t>将埃及的、通俗的、感性的隐喻性文字与中国的、哲学的、理性文</w:t>
      </w:r>
      <w:r>
        <w:rPr>
          <w:rFonts w:ascii="仿宋" w:hAnsi="仿宋" w:cs="仿宋" w:eastAsia="仿宋"/>
          <w:sz w:val="53"/>
          <w:spacing w:val="0"/>
          <w:color w:val="000000"/>
          <w:b w:val="off"/>
          <w:i w:val="off"/>
        </w:rPr>
        <w:t>字区分开来：</w:t>
      </w:r>
      <w:bookmarkEnd w:id="2009"/>
    </w:p>
    <w:p>
      <w:pPr>
        <w:pageBreakBefore w:val="off"/>
        <w:tabs/>
        <w:wordWrap w:val="off"/>
        <w:spacing w:before="0" w:after="0" w:line="840" w:lineRule="exact"/>
        <w:ind w:left="0" w:right="0"/>
        <w:jc w:val="both"/>
        <w:textAlignment w:val="baseline"/>
        <w:rPr>
          <w:sz w:val="53"/>
        </w:rPr>
      </w:pPr>
      <w:bookmarkStart w:name="" w:id="2010"/>
      <w:r>
        <w:rPr>
          <w:rFonts w:ascii="宋体" w:hAnsi="宋体" w:cs="宋体" w:eastAsia="宋体"/>
          <w:sz w:val="53"/>
          <w:spacing w:val="0"/>
          <w:color w:val="000000"/>
          <w:b w:val="off"/>
          <w:i w:val="off"/>
        </w:rPr>
        <w:t/>
      </w:r>
      <w:bookmarkEnd w:id="2010"/>
    </w:p>
    <w:p>
      <w:pPr>
        <w:pageBreakBefore w:val="off"/>
        <w:tabs/>
        <w:wordWrap w:val="off"/>
        <w:spacing w:before="0" w:after="0" w:line="820" w:lineRule="atLeast"/>
        <w:ind w:left="1260" w:right="160" w:firstLine="1080"/>
        <w:jc w:val="both"/>
        <w:textAlignment w:val="baseline"/>
        <w:rPr>
          <w:sz w:val="53"/>
        </w:rPr>
      </w:pPr>
      <w:bookmarkStart w:name="" w:id="2011"/>
      <w:r>
        <w:rPr>
          <w:rFonts w:ascii="仿宋" w:hAnsi="仿宋" w:cs="仿宋" w:eastAsia="仿宋"/>
          <w:sz w:val="53"/>
          <w:spacing w:val="0"/>
          <w:color w:val="000000"/>
          <w:b w:val="off"/>
          <w:i w:val="off"/>
        </w:rPr>
        <w:t>“……汉字也许更具有哲学特点并且似乎基于更多的</w:t>
      </w:r>
      <w:r>
        <w:rPr>
          <w:rFonts w:ascii="仿宋" w:hAnsi="仿宋" w:cs="仿宋" w:eastAsia="仿宋"/>
          <w:sz w:val="53"/>
          <w:spacing w:val="0"/>
          <w:color w:val="000000"/>
          <w:b w:val="off"/>
          <w:i w:val="off"/>
        </w:rPr>
        <w:t>理性考虑，它是由数、秩序和关系决定的；于是，只存在不与</w:t>
      </w:r>
      <w:r>
        <w:rPr>
          <w:rFonts w:ascii="仿宋" w:hAnsi="仿宋" w:cs="仿宋" w:eastAsia="仿宋"/>
          <w:sz w:val="53"/>
          <w:spacing w:val="0"/>
          <w:color w:val="000000"/>
          <w:b w:val="off"/>
          <w:i w:val="off"/>
        </w:rPr>
        <w:t>某种物体相似的孤零零的笔划。”</w:t>
      </w:r>
      <w:bookmarkEnd w:id="2011"/>
    </w:p>
    <w:p>
      <w:pPr>
        <w:pageBreakBefore w:val="off"/>
        <w:tabs/>
        <w:wordWrap w:val="off"/>
        <w:spacing w:before="0" w:after="0" w:line="840" w:lineRule="exact"/>
        <w:ind w:left="0" w:right="0"/>
        <w:jc w:val="both"/>
        <w:textAlignment w:val="baseline"/>
        <w:rPr>
          <w:sz w:val="53"/>
        </w:rPr>
      </w:pPr>
      <w:bookmarkStart w:name="" w:id="2012"/>
      <w:r>
        <w:rPr>
          <w:rFonts w:ascii="宋体" w:hAnsi="宋体" w:cs="宋体" w:eastAsia="宋体"/>
          <w:sz w:val="53"/>
          <w:spacing w:val="0"/>
          <w:color w:val="000000"/>
          <w:b w:val="off"/>
          <w:i w:val="off"/>
        </w:rPr>
        <w:t/>
      </w:r>
      <w:bookmarkEnd w:id="2012"/>
    </w:p>
    <w:p>
      <w:pPr>
        <w:pageBreakBefore w:val="off"/>
        <w:tabs/>
        <w:wordWrap w:val="off"/>
        <w:spacing w:before="0" w:after="0" w:line="820" w:lineRule="atLeast"/>
        <w:ind w:left="160" w:right="160" w:firstLine="1100"/>
        <w:jc w:val="both"/>
        <w:textAlignment w:val="baseline"/>
        <w:rPr>
          <w:sz w:val="53"/>
        </w:rPr>
      </w:pPr>
      <w:bookmarkStart w:name="" w:id="2013"/>
      <w:r>
        <w:rPr>
          <w:rFonts w:ascii="仿宋" w:hAnsi="仿宋" w:cs="仿宋" w:eastAsia="仿宋"/>
          <w:sz w:val="53"/>
          <w:spacing w:val="0"/>
          <w:color w:val="000000"/>
          <w:b w:val="off"/>
          <w:i w:val="off"/>
        </w:rPr>
        <w:t>但这并不妨碍莱布尼兹许诺草创一种仅以汉字为蓝本的文</w:t>
      </w:r>
      <w:r>
        <w:rPr>
          <w:rFonts w:ascii="仿宋" w:hAnsi="仿宋" w:cs="仿宋" w:eastAsia="仿宋"/>
          <w:sz w:val="53"/>
          <w:spacing w:val="0"/>
          <w:color w:val="000000"/>
          <w:b w:val="off"/>
          <w:i w:val="off"/>
        </w:rPr>
        <w:t>字：</w:t>
      </w:r>
      <w:bookmarkEnd w:id="2013"/>
    </w:p>
    <w:p>
      <w:pPr>
        <w:pageBreakBefore w:val="off"/>
        <w:tabs/>
        <w:wordWrap w:val="off"/>
        <w:spacing w:before="0" w:after="0" w:line="840" w:lineRule="exact"/>
        <w:ind w:left="0" w:right="0"/>
        <w:jc w:val="both"/>
        <w:textAlignment w:val="baseline"/>
        <w:rPr>
          <w:sz w:val="53"/>
        </w:rPr>
      </w:pPr>
      <w:bookmarkStart w:name="" w:id="2014"/>
      <w:r>
        <w:rPr>
          <w:rFonts w:ascii="宋体" w:hAnsi="宋体" w:cs="宋体" w:eastAsia="宋体"/>
          <w:sz w:val="53"/>
          <w:spacing w:val="0"/>
          <w:color w:val="000000"/>
          <w:b w:val="off"/>
          <w:i w:val="off"/>
        </w:rPr>
        <w:t/>
      </w:r>
      <w:bookmarkEnd w:id="2014"/>
    </w:p>
    <w:p>
      <w:pPr>
        <w:pageBreakBefore w:val="off"/>
        <w:tabs/>
        <w:wordWrap w:val="off"/>
        <w:spacing w:before="0" w:after="0" w:line="820" w:lineRule="atLeast"/>
        <w:ind w:left="1260" w:right="180" w:firstLine="1080"/>
        <w:jc w:val="both"/>
        <w:textAlignment w:val="baseline"/>
        <w:rPr>
          <w:sz w:val="53"/>
        </w:rPr>
      </w:pPr>
      <w:bookmarkStart w:name="" w:id="2015"/>
      <w:r>
        <w:rPr>
          <w:rFonts w:ascii="仿宋" w:hAnsi="仿宋" w:cs="仿宋" w:eastAsia="仿宋"/>
          <w:sz w:val="53"/>
          <w:spacing w:val="0"/>
          <w:color w:val="000000"/>
          <w:b w:val="off"/>
          <w:i w:val="off"/>
        </w:rPr>
        <w:t>“这种计划同时产生具有汉字优点的普遍文字，因为每</w:t>
      </w:r>
      <w:r>
        <w:rPr>
          <w:rFonts w:ascii="仿宋" w:hAnsi="仿宋" w:cs="仿宋" w:eastAsia="仿宋"/>
          <w:sz w:val="53"/>
          <w:spacing w:val="0"/>
          <w:color w:val="000000"/>
          <w:b w:val="off"/>
          <w:i w:val="off"/>
        </w:rPr>
        <w:t>个人都可用自己的语言理解它，但这种语言可以大大优于</w:t>
      </w:r>
      <w:r>
        <w:rPr>
          <w:rFonts w:ascii="仿宋" w:hAnsi="仿宋" w:cs="仿宋" w:eastAsia="仿宋"/>
          <w:sz w:val="53"/>
          <w:spacing w:val="0"/>
          <w:color w:val="000000"/>
          <w:b w:val="off"/>
          <w:i w:val="off"/>
        </w:rPr>
        <w:t>汉语，因为不出几星期就可以掌握它。这种语言根据事物</w:t>
      </w:r>
      <w:bookmarkEnd w:id="2015"/>
    </w:p>
    <w:p>
      <w:pPr>
        <w:pageBreakBefore w:val="off"/>
        <w:tabs/>
        <w:wordWrap w:val="off"/>
        <w:spacing w:before="0" w:after="0" w:line="820" w:lineRule="atLeast"/>
        <w:ind w:left="180" w:right="0"/>
        <w:jc w:val="both"/>
        <w:textAlignment w:val="baseline"/>
        <w:rPr>
          <w:sz w:val="53"/>
        </w:rPr>
      </w:pPr>
      <w:bookmarkStart w:name="" w:id="2016"/>
      <w:r>
        <w:rPr>
          <w:rFonts w:ascii="宋体" w:hAnsi="宋体" w:cs="宋体" w:eastAsia="宋体"/>
          <w:sz w:val="53"/>
          <w:spacing w:val="0"/>
          <w:color w:val="000000"/>
          <w:u w:val="single"/>
          <w:b w:val="off"/>
          <w:i w:val="off"/>
        </w:rPr>
        <w:t xml:space="preserve">              </w:t>
      </w:r>
      <w:bookmarkEnd w:id="2016"/>
    </w:p>
    <w:p>
      <w:pPr>
        <w:pageBreakBefore w:val="off"/>
        <w:tabs/>
        <w:wordWrap w:val="off"/>
        <w:spacing w:before="280" w:after="0" w:line="540" w:lineRule="atLeast"/>
        <w:ind w:left="60" w:right="240" w:firstLine="840"/>
        <w:jc w:val="both"/>
        <w:textAlignment w:val="baseline"/>
        <w:rPr>
          <w:sz w:val="40"/>
        </w:rPr>
      </w:pPr>
      <w:bookmarkStart w:name="" w:id="2017"/>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《人类理智新论》Ⅲ，Ⅱ，§I。1661年，达尔加诺发表了题为《被称为普遍</w:t>
      </w:r>
      <w:r>
        <w:rPr>
          <w:rFonts w:ascii="TimesNewRoman" w:hAnsi="TimesNewRoman" w:cs="TimesNewRoman" w:eastAsia="TimesNewRoman"/>
          <w:sz w:val="40"/>
          <w:spacing w:val="0"/>
          <w:color w:val="000000"/>
          <w:b w:val="off"/>
          <w:i w:val="off"/>
        </w:rPr>
        <w:t>文</w:t>
      </w:r>
      <w:r>
        <w:rPr>
          <w:rFonts w:ascii="TimesNewRoman" w:hAnsi="TimesNewRoman" w:cs="TimesNewRoman" w:eastAsia="TimesNewRoman"/>
          <w:sz w:val="40"/>
          <w:spacing w:val="0"/>
          <w:color w:val="000000"/>
          <w:b w:val="off"/>
          <w:i w:val="off"/>
          <w:em w:val="dot"/>
        </w:rPr>
        <w:t>字</w:t>
      </w:r>
      <w:r>
        <w:rPr>
          <w:rFonts w:ascii="TimesNewRoman" w:hAnsi="TimesNewRoman" w:cs="TimesNewRoman" w:eastAsia="TimesNewRoman"/>
          <w:sz w:val="40"/>
          <w:spacing w:val="0"/>
          <w:color w:val="000000"/>
          <w:b w:val="off"/>
          <w:i w:val="off"/>
        </w:rPr>
        <w:t>和哲学语言的符号艺术》(Ars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signorum,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vulgo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character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universalis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lingua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w:t>
      </w:r>
      <w:r>
        <w:rPr>
          <w:rFonts w:ascii="宋体" w:hAnsi="宋体" w:cs="宋体" w:eastAsia="宋体"/>
          <w:sz w:val="40"/>
          <w:spacing w:val="0"/>
          <w:color w:val="000000"/>
          <w:b w:val="off"/>
          <w:i w:val="off"/>
        </w:rPr>
        <w:t>sophica)的著作。关于威尔金斯，见上文，库蒂拉，同前书以及DE好几处。一种文字</w:t>
      </w:r>
      <w:r>
        <w:rPr>
          <w:rFonts w:ascii="宋体" w:hAnsi="宋体" w:cs="宋体" w:eastAsia="宋体"/>
          <w:sz w:val="40"/>
          <w:spacing w:val="0"/>
          <w:color w:val="000000"/>
          <w:b w:val="off"/>
          <w:i w:val="off"/>
          <w:em w:val="dot"/>
        </w:rPr>
        <w:t>或</w:t>
      </w:r>
      <w:r>
        <w:rPr>
          <w:rFonts w:ascii="宋体" w:hAnsi="宋体" w:cs="宋体" w:eastAsia="宋体"/>
          <w:sz w:val="40"/>
          <w:spacing w:val="0"/>
          <w:color w:val="000000"/>
          <w:b w:val="off"/>
          <w:i w:val="off"/>
        </w:rPr>
        <w:t>一种纯粹人工语言和纯粹任意性的语言只能一下子作为一个</w:t>
      </w:r>
      <w:r>
        <w:rPr>
          <w:rFonts w:ascii="宋体" w:hAnsi="宋体" w:cs="宋体" w:eastAsia="宋体"/>
          <w:sz w:val="40"/>
          <w:spacing w:val="0"/>
          <w:color w:val="000000"/>
          <w:b w:val="off"/>
          <w:i w:val="off"/>
          <w:em w:val="dot"/>
        </w:rPr>
        <w:t>系统</w:t>
      </w:r>
      <w:r>
        <w:rPr>
          <w:rFonts w:ascii="宋体" w:hAnsi="宋体" w:cs="宋体" w:eastAsia="宋体"/>
          <w:sz w:val="40"/>
          <w:spacing w:val="0"/>
          <w:color w:val="000000"/>
          <w:b w:val="off"/>
          <w:i w:val="off"/>
        </w:rPr>
        <w:t>创造出来。早</w:t>
      </w:r>
      <w:r>
        <w:rPr>
          <w:rFonts w:ascii="宋体" w:hAnsi="宋体" w:cs="宋体" w:eastAsia="宋体"/>
          <w:sz w:val="40"/>
          <w:spacing w:val="0"/>
          <w:color w:val="000000"/>
          <w:b w:val="off"/>
          <w:i w:val="off"/>
        </w:rPr>
        <w:t>在杜克洛、卢梭和莱维</w:t>
      </w:r>
      <w:r>
        <w:rPr>
          <w:rFonts w:ascii="宋体" w:hAnsi="宋体" w:cs="宋体" w:eastAsia="宋体"/>
          <w:sz w:val="40"/>
          <w:spacing w:val="0"/>
          <w:color w:val="000000"/>
          <w:b w:val="off"/>
          <w:i w:val="off"/>
          <w:em w:val="dot"/>
        </w:rPr>
        <w:t>-</w:t>
      </w:r>
      <w:r>
        <w:rPr>
          <w:rFonts w:ascii="宋体" w:hAnsi="宋体" w:cs="宋体" w:eastAsia="宋体"/>
          <w:sz w:val="40"/>
          <w:spacing w:val="0"/>
          <w:color w:val="000000"/>
          <w:b w:val="off"/>
          <w:i w:val="off"/>
        </w:rPr>
        <w:t>斯特劳斯(参看下面)之前，莱布尼兹就认为这一点是可能</w:t>
      </w:r>
      <w:r>
        <w:rPr>
          <w:rFonts w:ascii="宋体" w:hAnsi="宋体" w:cs="宋体" w:eastAsia="宋体"/>
          <w:sz w:val="40"/>
          <w:spacing w:val="0"/>
          <w:color w:val="000000"/>
          <w:b w:val="off"/>
          <w:i w:val="off"/>
        </w:rPr>
        <w:t>的：“著名数学家和伟大的语言学家戈利乌斯(Golius)认为，他们的语言是人工语言。</w:t>
      </w:r>
      <w:r>
        <w:rPr>
          <w:rFonts w:ascii="宋体" w:hAnsi="宋体" w:cs="宋体" w:eastAsia="宋体"/>
          <w:sz w:val="40"/>
          <w:spacing w:val="0"/>
          <w:color w:val="000000"/>
          <w:b w:val="off"/>
          <w:i w:val="off"/>
        </w:rPr>
        <w:t>也就是说，它是由某个聪明人一下子创造的，以便让住在中国这个泱泱大国的许多</w:t>
      </w:r>
      <w:r>
        <w:rPr>
          <w:rFonts w:ascii="宋体" w:hAnsi="宋体" w:cs="宋体" w:eastAsia="宋体"/>
          <w:sz w:val="40"/>
          <w:spacing w:val="0"/>
          <w:color w:val="000000"/>
          <w:b w:val="off"/>
          <w:i w:val="off"/>
        </w:rPr>
        <w:t>民族进行口头交流，尽管这门语言因长期使用而发生了改变”(Ⅲ，Ⅰ，§1)。</w:t>
      </w:r>
      <w:bookmarkEnd w:id="2017"/>
    </w:p>
    <w:p>
      <w:pPr>
        <w:pageBreakBefore w:val="off"/>
        <w:tabs/>
        <w:wordWrap w:val="off"/>
        <w:spacing w:before="0" w:after="0" w:line="540" w:lineRule="atLeast"/>
        <w:ind w:left="60" w:right="220" w:firstLine="840"/>
        <w:jc w:val="both"/>
        <w:textAlignment w:val="baseline"/>
        <w:rPr>
          <w:sz w:val="40"/>
        </w:rPr>
      </w:pPr>
      <w:bookmarkStart w:name="" w:id="2018"/>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白晋神父(J.</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Bouvet,1656——1730年)，法国耶稣会会士，1685年法王路易十</w:t>
      </w:r>
      <w:r>
        <w:rPr>
          <w:rFonts w:ascii="宋体" w:hAnsi="宋体" w:cs="宋体" w:eastAsia="宋体"/>
          <w:sz w:val="40"/>
          <w:spacing w:val="0"/>
          <w:color w:val="000000"/>
          <w:b w:val="off"/>
          <w:i w:val="off"/>
        </w:rPr>
        <w:t>四派来中国的五个耶稣</w:t>
      </w:r>
      <w:r>
        <w:rPr>
          <w:rFonts w:ascii="宋体" w:hAnsi="宋体" w:cs="宋体" w:eastAsia="宋体"/>
          <w:sz w:val="40"/>
          <w:spacing w:val="0"/>
          <w:color w:val="000000"/>
          <w:b w:val="off"/>
          <w:i w:val="off"/>
          <w:em w:val="dot"/>
        </w:rPr>
        <w:t>会会士之一</w:t>
      </w:r>
      <w:r>
        <w:rPr>
          <w:rFonts w:ascii="宋体" w:hAnsi="宋体" w:cs="宋体" w:eastAsia="宋体"/>
          <w:sz w:val="40"/>
          <w:spacing w:val="0"/>
          <w:color w:val="000000"/>
          <w:b w:val="off"/>
          <w:i w:val="off"/>
        </w:rPr>
        <w:t>。他同张诚(法国耶稣会会士)一起教康熙帝数</w:t>
      </w:r>
      <w:r>
        <w:rPr>
          <w:rFonts w:ascii="宋体" w:hAnsi="宋体" w:cs="宋体" w:eastAsia="宋体"/>
          <w:sz w:val="40"/>
          <w:spacing w:val="0"/>
          <w:color w:val="000000"/>
          <w:b w:val="off"/>
          <w:i w:val="off"/>
        </w:rPr>
        <w:t>学。康熙帝曾派白晋赴罗马赠教皇礼物，返回时率领十个天主教士来华。死于北</w:t>
      </w:r>
      <w:r>
        <w:rPr>
          <w:rFonts w:ascii="宋体" w:hAnsi="宋体" w:cs="宋体" w:eastAsia="宋体"/>
          <w:sz w:val="40"/>
          <w:spacing w:val="0"/>
          <w:color w:val="000000"/>
          <w:b w:val="off"/>
          <w:i w:val="off"/>
        </w:rPr>
        <w:t>京。———译者</w:t>
      </w:r>
      <w:bookmarkEnd w:id="2018"/>
    </w:p>
    <w:p>
      <w:pPr>
        <w:pageBreakBefore w:val="off"/>
        <w:tabs/>
        <w:wordWrap w:val="off"/>
        <w:spacing w:before="240" w:after="0" w:line="640" w:lineRule="atLeast"/>
        <w:ind w:left="660" w:right="0"/>
        <w:jc w:val="both"/>
        <w:textAlignment w:val="baseline"/>
        <w:rPr>
          <w:sz w:val="47"/>
        </w:rPr>
      </w:pPr>
      <w:bookmarkStart w:name="" w:id="2019"/>
      <w:r>
        <w:rPr>
          <w:rFonts w:ascii="楷体" w:hAnsi="楷体" w:cs="楷体" w:eastAsia="楷体"/>
          <w:sz w:val="47"/>
          <w:spacing w:val="0"/>
          <w:color w:val="000000"/>
          <w:b w:val="off"/>
          <w:i w:val="off"/>
        </w:rPr>
        <w:t>116</w:t>
      </w:r>
      <w:bookmarkEnd w:id="2019"/>
    </w:p>
    <w:p>
      <w:r>
        <w:t/>
      </w:r>
    </w:p>
    <w:p>
      <w:pPr>
        <w:sectPr>
          <w:footerReference r:id="rId243"/>
          <w:headerReference r:id="rId244" w:type="default"/>
          <w:type w:val="nextPage"/>
          <w:pgSz w:w="22380" w:h="31680"/>
          <w:pgMar w:left="3380" w:top="2700" w:right="3380" w:bottom="2700" w:header="2400" w:footer="2400"/>
          <w:cols w:num="1"/>
        </w:sectPr>
      </w:pPr>
    </w:p>
    <w:p>
      <w:pPr>
        <w:pageBreakBefore w:val="off"/>
        <w:tabs/>
        <w:wordWrap w:val="off"/>
        <w:spacing w:before="400" w:after="0" w:line="860" w:lineRule="atLeast"/>
        <w:ind w:left="1240" w:right="780"/>
        <w:jc w:val="both"/>
        <w:textAlignment w:val="baseline"/>
        <w:rPr>
          <w:sz w:val="54"/>
        </w:rPr>
      </w:pPr>
      <w:bookmarkStart w:name="" w:id="2020"/>
      <w:r>
        <w:rPr>
          <w:rFonts w:ascii="仿宋" w:hAnsi="仿宋" w:cs="仿宋" w:eastAsia="仿宋"/>
          <w:sz w:val="54"/>
          <w:spacing w:val="0"/>
          <w:color w:val="000000"/>
          <w:b w:val="off"/>
          <w:i w:val="off"/>
        </w:rPr>
        <w:t>的秩序与联系将笔划完美地联系起来；汉字则根据事物的</w:t>
      </w:r>
      <w:r>
        <w:rPr>
          <w:rFonts w:ascii="仿宋" w:hAnsi="仿宋" w:cs="仿宋" w:eastAsia="仿宋"/>
          <w:sz w:val="54"/>
          <w:spacing w:val="0"/>
          <w:color w:val="000000"/>
          <w:b w:val="off"/>
          <w:i w:val="off"/>
        </w:rPr>
        <w:t>可变性呈现无限多样的笔划，因此，中国人要花一辈子才能</w:t>
      </w:r>
      <w:r>
        <w:rPr>
          <w:rFonts w:ascii="仿宋" w:hAnsi="仿宋" w:cs="仿宋" w:eastAsia="仿宋"/>
          <w:sz w:val="54"/>
          <w:spacing w:val="0"/>
          <w:color w:val="000000"/>
          <w:b w:val="off"/>
          <w:i w:val="off"/>
        </w:rPr>
        <w:t>学好书法”。①</w:t>
      </w:r>
      <w:bookmarkEnd w:id="2020"/>
    </w:p>
    <w:p>
      <w:pPr>
        <w:pageBreakBefore w:val="off"/>
        <w:tabs/>
        <w:wordWrap w:val="off"/>
        <w:spacing w:before="0" w:after="0" w:line="880" w:lineRule="exact"/>
        <w:ind w:left="0" w:right="0"/>
        <w:jc w:val="both"/>
        <w:textAlignment w:val="baseline"/>
        <w:rPr>
          <w:sz w:val="54"/>
        </w:rPr>
      </w:pPr>
      <w:bookmarkStart w:name="" w:id="2021"/>
      <w:r>
        <w:rPr>
          <w:rFonts w:ascii="宋体" w:hAnsi="宋体" w:cs="宋体" w:eastAsia="宋体"/>
          <w:sz w:val="54"/>
          <w:spacing w:val="0"/>
          <w:color w:val="000000"/>
          <w:b w:val="off"/>
          <w:i w:val="off"/>
        </w:rPr>
        <w:t/>
      </w:r>
      <w:bookmarkEnd w:id="2021"/>
    </w:p>
    <w:p>
      <w:pPr>
        <w:pageBreakBefore w:val="off"/>
        <w:tabs/>
        <w:wordWrap w:val="off"/>
        <w:spacing w:before="0" w:after="0" w:line="860" w:lineRule="atLeast"/>
        <w:ind w:left="80" w:right="800" w:firstLine="1100"/>
        <w:jc w:val="both"/>
        <w:textAlignment w:val="baseline"/>
        <w:rPr>
          <w:sz w:val="54"/>
        </w:rPr>
      </w:pPr>
      <w:bookmarkStart w:name="" w:id="2022"/>
      <w:r>
        <w:rPr>
          <w:rFonts w:ascii="仿宋" w:hAnsi="仿宋" w:cs="仿宋" w:eastAsia="仿宋"/>
          <w:sz w:val="54"/>
          <w:spacing w:val="0"/>
          <w:color w:val="000000"/>
          <w:b w:val="off"/>
          <w:i w:val="off"/>
        </w:rPr>
        <w:t>汉字概念因此成了欧洲人的一种幻觉。这丝毫不是偶然</w:t>
      </w:r>
      <w:r>
        <w:rPr>
          <w:rFonts w:ascii="仿宋" w:hAnsi="仿宋" w:cs="仿宋" w:eastAsia="仿宋"/>
          <w:sz w:val="54"/>
          <w:spacing w:val="0"/>
          <w:color w:val="000000"/>
          <w:b w:val="off"/>
          <w:i w:val="off"/>
        </w:rPr>
        <w:t>的：汉字概念所起的幻觉作用遵循严格的必然性。幻觉更多地</w:t>
      </w:r>
      <w:r>
        <w:rPr>
          <w:rFonts w:ascii="仿宋" w:hAnsi="仿宋" w:cs="仿宋" w:eastAsia="仿宋"/>
          <w:sz w:val="54"/>
          <w:spacing w:val="0"/>
          <w:color w:val="000000"/>
          <w:b w:val="off"/>
          <w:i w:val="off"/>
        </w:rPr>
        <w:t>表现了误解而不是无知。它不受我们掌握的有限而实在的汉字</w:t>
      </w:r>
      <w:r>
        <w:rPr>
          <w:rFonts w:ascii="仿宋" w:hAnsi="仿宋" w:cs="仿宋" w:eastAsia="仿宋"/>
          <w:sz w:val="54"/>
          <w:spacing w:val="0"/>
          <w:color w:val="000000"/>
          <w:b w:val="off"/>
          <w:i w:val="off"/>
        </w:rPr>
        <w:t>知识的影响。</w:t>
      </w:r>
      <w:bookmarkEnd w:id="2022"/>
    </w:p>
    <w:p>
      <w:pPr>
        <w:pageBreakBefore w:val="off"/>
        <w:tabs/>
        <w:wordWrap w:val="off"/>
        <w:spacing w:before="0" w:after="0" w:line="860" w:lineRule="atLeast"/>
        <w:ind w:left="80" w:right="820" w:firstLine="1260"/>
        <w:jc w:val="both"/>
        <w:textAlignment w:val="baseline"/>
        <w:rPr>
          <w:sz w:val="54"/>
        </w:rPr>
      </w:pPr>
      <w:bookmarkStart w:name="" w:id="2023"/>
      <w:r>
        <w:rPr>
          <w:rFonts w:ascii="仿宋" w:hAnsi="仿宋" w:cs="仿宋" w:eastAsia="仿宋"/>
          <w:sz w:val="54"/>
          <w:spacing w:val="0"/>
          <w:color w:val="000000"/>
          <w:b w:val="off"/>
          <w:i w:val="off"/>
        </w:rPr>
        <w:t>与“汉字偏见”同时，一种“象形文字偏见”同样导致了茫然</w:t>
      </w:r>
      <w:r>
        <w:rPr>
          <w:rFonts w:ascii="仿宋" w:hAnsi="仿宋" w:cs="仿宋" w:eastAsia="仿宋"/>
          <w:sz w:val="54"/>
          <w:spacing w:val="0"/>
          <w:color w:val="000000"/>
          <w:b w:val="off"/>
          <w:i w:val="off"/>
        </w:rPr>
        <w:t>无知。这种玄奥性远远不是从人种中心主义的嘲弄出发，它采</w:t>
      </w:r>
      <w:r>
        <w:rPr>
          <w:rFonts w:ascii="仿宋" w:hAnsi="仿宋" w:cs="仿宋" w:eastAsia="仿宋"/>
          <w:sz w:val="54"/>
          <w:spacing w:val="0"/>
          <w:color w:val="000000"/>
          <w:b w:val="off"/>
          <w:i w:val="off"/>
        </w:rPr>
        <w:t>取了过分赞美的形式。我们尚未完全证实这一模式的必然性。</w:t>
      </w:r>
      <w:r>
        <w:rPr>
          <w:rFonts w:ascii="仿宋" w:hAnsi="仿宋" w:cs="仿宋" w:eastAsia="仿宋"/>
          <w:sz w:val="54"/>
          <w:spacing w:val="0"/>
          <w:color w:val="000000"/>
          <w:b w:val="off"/>
          <w:i w:val="off"/>
        </w:rPr>
        <w:t>本世纪并未摆脱这一模式：每当人种中心主义被仓卒地、大张旗</w:t>
      </w:r>
      <w:r>
        <w:rPr>
          <w:rFonts w:ascii="仿宋" w:hAnsi="仿宋" w:cs="仿宋" w:eastAsia="仿宋"/>
          <w:sz w:val="54"/>
          <w:spacing w:val="0"/>
          <w:color w:val="000000"/>
          <w:b w:val="off"/>
          <w:i w:val="off"/>
        </w:rPr>
        <w:t>鼓地颠倒过来时，在壮观的景象之后隐含着巩固内在方面并从</w:t>
      </w:r>
      <w:r>
        <w:rPr>
          <w:rFonts w:ascii="仿宋" w:hAnsi="仿宋" w:cs="仿宋" w:eastAsia="仿宋"/>
          <w:sz w:val="54"/>
          <w:spacing w:val="0"/>
          <w:color w:val="000000"/>
          <w:b w:val="off"/>
          <w:i w:val="off"/>
        </w:rPr>
        <w:t>中获得某种内部利益的努力。令人惊讶的基歇尔神父为开辟西</w:t>
      </w:r>
      <w:r>
        <w:rPr>
          <w:rFonts w:ascii="仿宋" w:hAnsi="仿宋" w:cs="仿宋" w:eastAsia="仿宋"/>
          <w:sz w:val="54"/>
          <w:spacing w:val="0"/>
          <w:color w:val="000000"/>
          <w:b w:val="off"/>
          <w:i w:val="off"/>
        </w:rPr>
        <w:t>方的埃及学研究贡献了全部才华，②但是他从一种“辉煌的”文</w:t>
      </w:r>
      <w:r>
        <w:rPr>
          <w:rFonts w:ascii="仿宋" w:hAnsi="仿宋" w:cs="仿宋" w:eastAsia="仿宋"/>
          <w:sz w:val="54"/>
          <w:spacing w:val="0"/>
          <w:color w:val="000000"/>
          <w:b w:val="off"/>
          <w:i w:val="off"/>
        </w:rPr>
        <w:t>字中所看到的那种优越性妨碍他对这种文字作任何科学的理</w:t>
      </w:r>
      <w:r>
        <w:rPr>
          <w:rFonts w:ascii="仿宋" w:hAnsi="仿宋" w:cs="仿宋" w:eastAsia="仿宋"/>
          <w:sz w:val="54"/>
          <w:spacing w:val="0"/>
          <w:color w:val="000000"/>
          <w:b w:val="off"/>
          <w:i w:val="off"/>
        </w:rPr>
        <w:t>解。M.</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V.-大卫在提到《哥特人或埃及人的先驱》(Prodromus</w:t>
      </w:r>
      <w:r>
        <w:rPr>
          <w:rFonts w:ascii="宋体" w:hAnsi="宋体" w:cs="宋体" w:eastAsia="宋体"/>
          <w:sz w:val="54"/>
          <w:spacing w:val="0"/>
          <w:color w:val="000000"/>
          <w:b w:val="off"/>
          <w:i w:val="off"/>
        </w:rPr>
        <w:t>coptus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sive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aegyptiacus)(1636年)时指出：</w:t>
      </w:r>
      <w:bookmarkEnd w:id="2023"/>
    </w:p>
    <w:p>
      <w:pPr>
        <w:pageBreakBefore w:val="off"/>
        <w:tabs/>
        <w:wordWrap w:val="off"/>
        <w:spacing w:before="0" w:after="0" w:line="880" w:lineRule="exact"/>
        <w:ind w:left="0" w:right="0"/>
        <w:jc w:val="both"/>
        <w:textAlignment w:val="baseline"/>
        <w:rPr>
          <w:sz w:val="54"/>
        </w:rPr>
      </w:pPr>
      <w:bookmarkStart w:name="" w:id="2024"/>
      <w:r>
        <w:rPr>
          <w:rFonts w:ascii="宋体" w:hAnsi="宋体" w:cs="宋体" w:eastAsia="宋体"/>
          <w:sz w:val="54"/>
          <w:spacing w:val="0"/>
          <w:color w:val="000000"/>
          <w:b w:val="off"/>
          <w:i w:val="off"/>
        </w:rPr>
        <w:t/>
      </w:r>
      <w:bookmarkEnd w:id="2024"/>
    </w:p>
    <w:p>
      <w:pPr>
        <w:pageBreakBefore w:val="off"/>
        <w:tabs/>
        <w:wordWrap w:val="off"/>
        <w:spacing w:before="0" w:after="0" w:line="860" w:lineRule="atLeast"/>
        <w:ind w:left="1240" w:right="980" w:firstLine="1180"/>
        <w:jc w:val="both"/>
        <w:textAlignment w:val="baseline"/>
        <w:rPr>
          <w:sz w:val="54"/>
        </w:rPr>
      </w:pPr>
      <w:bookmarkStart w:name="" w:id="2025"/>
      <w:r>
        <w:rPr>
          <w:rFonts w:ascii="仿宋" w:hAnsi="仿宋" w:cs="仿宋" w:eastAsia="仿宋"/>
          <w:sz w:val="54"/>
          <w:spacing w:val="0"/>
          <w:color w:val="000000"/>
          <w:b w:val="off"/>
          <w:i w:val="off"/>
        </w:rPr>
        <w:t>“这本著作在某些方面是埃及学研究的第一份宣言，因</w:t>
      </w:r>
      <w:r>
        <w:rPr>
          <w:rFonts w:ascii="仿宋" w:hAnsi="仿宋" w:cs="仿宋" w:eastAsia="仿宋"/>
          <w:sz w:val="54"/>
          <w:spacing w:val="0"/>
          <w:color w:val="000000"/>
          <w:b w:val="off"/>
          <w:i w:val="off"/>
        </w:rPr>
        <w:t>为作者在其中确定了古埃及语言的性质————但发现的手段</w:t>
      </w:r>
      <w:r>
        <w:rPr>
          <w:rFonts w:ascii="仿宋" w:hAnsi="仿宋" w:cs="仿宋" w:eastAsia="仿宋"/>
          <w:sz w:val="54"/>
          <w:spacing w:val="0"/>
          <w:color w:val="000000"/>
          <w:b w:val="off"/>
          <w:i w:val="off"/>
        </w:rPr>
        <w:t>是借来的。(参看《重新创造的埃及语言》(Lingua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aegyptica</w:t>
      </w:r>
      <w:bookmarkEnd w:id="2025"/>
    </w:p>
    <w:p>
      <w:pPr>
        <w:pageBreakBefore w:val="off"/>
        <w:tabs/>
        <w:wordWrap w:val="off"/>
        <w:spacing w:before="0" w:after="0" w:line="860" w:lineRule="atLeast"/>
        <w:ind w:left="100" w:right="0"/>
        <w:jc w:val="both"/>
        <w:textAlignment w:val="baseline"/>
        <w:rPr>
          <w:sz w:val="54"/>
        </w:rPr>
      </w:pPr>
      <w:bookmarkStart w:name="" w:id="2026"/>
      <w:r>
        <w:rPr>
          <w:rFonts w:ascii="宋体" w:hAnsi="宋体" w:cs="宋体" w:eastAsia="宋体"/>
          <w:sz w:val="54"/>
          <w:spacing w:val="0"/>
          <w:color w:val="000000"/>
          <w:u w:val="single"/>
          <w:b w:val="off"/>
          <w:i w:val="off"/>
        </w:rPr>
        <w:t xml:space="preserve">              </w:t>
      </w:r>
      <w:bookmarkEnd w:id="2026"/>
    </w:p>
    <w:p>
      <w:pPr>
        <w:pageBreakBefore w:val="off"/>
        <w:tabs/>
        <w:wordWrap w:val="off"/>
        <w:spacing w:before="340" w:after="0" w:line="600" w:lineRule="atLeast"/>
        <w:ind w:left="80" w:right="1000" w:firstLine="820"/>
        <w:jc w:val="both"/>
        <w:textAlignment w:val="baseline"/>
        <w:rPr>
          <w:sz w:val="40"/>
        </w:rPr>
      </w:pPr>
      <w:bookmarkStart w:name="" w:id="2027"/>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I.格哈特(C.</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Gerhardt)编《哲学著作》第7卷，第25页，DE第67页。关</w:t>
      </w:r>
      <w:r>
        <w:rPr>
          <w:rFonts w:ascii="宋体" w:hAnsi="宋体" w:cs="宋体" w:eastAsia="宋体"/>
          <w:sz w:val="40"/>
          <w:spacing w:val="0"/>
          <w:color w:val="000000"/>
          <w:b w:val="off"/>
          <w:i w:val="off"/>
        </w:rPr>
        <w:t>于这一切问题，也可参见R.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F.默克尔(R.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Merkel)(莱布尼兹与中国)(纪念莱布尼</w:t>
      </w:r>
      <w:r>
        <w:rPr>
          <w:rFonts w:ascii="宋体" w:hAnsi="宋体" w:cs="宋体" w:eastAsia="宋体"/>
          <w:sz w:val="40"/>
          <w:spacing w:val="0"/>
          <w:color w:val="000000"/>
          <w:b w:val="off"/>
          <w:i w:val="off"/>
        </w:rPr>
        <w:t>兹诞生300周年)，1952年。关于与白晋神父就中国思想与文字的通信，可参看第</w:t>
      </w:r>
      <w:r>
        <w:rPr>
          <w:rFonts w:ascii="宋体" w:hAnsi="宋体" w:cs="宋体" w:eastAsia="宋体"/>
          <w:sz w:val="40"/>
          <w:spacing w:val="0"/>
          <w:color w:val="000000"/>
          <w:b w:val="off"/>
          <w:i w:val="off"/>
        </w:rPr>
        <w:t>18—20页以及巴吕齐(Baruzi)的《莱布尼兹》(1909年)，第156—165页。</w:t>
      </w:r>
      <w:bookmarkEnd w:id="2027"/>
    </w:p>
    <w:p>
      <w:pPr>
        <w:pageBreakBefore w:val="off"/>
        <w:tabs/>
        <w:wordWrap w:val="off"/>
        <w:spacing w:before="0" w:after="0" w:line="600" w:lineRule="atLeast"/>
        <w:ind w:left="820" w:right="0" w:firstLine="80"/>
        <w:jc w:val="both"/>
        <w:textAlignment w:val="baseline"/>
        <w:rPr>
          <w:sz w:val="40"/>
        </w:rPr>
      </w:pPr>
      <w:bookmarkStart w:name="" w:id="2028"/>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DE第三章。</w:t>
      </w:r>
      <w:bookmarkEnd w:id="2028"/>
    </w:p>
    <w:p>
      <w:pPr>
        <w:pageBreakBefore w:val="off"/>
        <w:tabs/>
        <w:wordWrap w:val="off"/>
        <w:spacing w:before="0" w:after="0" w:line="560" w:lineRule="exact"/>
        <w:ind w:left="0" w:right="0"/>
        <w:jc w:val="both"/>
        <w:textAlignment w:val="baseline"/>
        <w:rPr>
          <w:sz w:val="49"/>
        </w:rPr>
      </w:pPr>
      <w:bookmarkStart w:name="" w:id="2029"/>
      <w:r>
        <w:rPr>
          <w:rFonts w:ascii="宋体" w:hAnsi="宋体" w:cs="宋体" w:eastAsia="宋体"/>
          <w:sz w:val="49"/>
          <w:spacing w:val="0"/>
          <w:color w:val="000000"/>
          <w:b w:val="off"/>
          <w:i w:val="off"/>
        </w:rPr>
        <w:t/>
      </w:r>
      <w:bookmarkEnd w:id="2029"/>
    </w:p>
    <w:p>
      <w:pPr>
        <w:pageBreakBefore w:val="off"/>
        <w:tabs/>
        <w:wordWrap w:val="off"/>
        <w:spacing w:before="0" w:after="0" w:line="660" w:lineRule="atLeast"/>
        <w:ind w:left="0" w:right="1700"/>
        <w:jc w:val="right"/>
        <w:textAlignment w:val="baseline"/>
        <w:rPr>
          <w:sz w:val="49"/>
        </w:rPr>
      </w:pPr>
      <w:bookmarkStart w:name="" w:id="2030"/>
      <w:r>
        <w:rPr>
          <w:rFonts w:ascii="楷体" w:hAnsi="楷体" w:cs="楷体" w:eastAsia="楷体"/>
          <w:sz w:val="49"/>
          <w:spacing w:val="0"/>
          <w:color w:val="000000"/>
          <w:b w:val="off"/>
          <w:i w:val="off"/>
        </w:rPr>
        <w:t>117</w:t>
      </w:r>
      <w:bookmarkEnd w:id="2030"/>
    </w:p>
    <w:p>
      <w:r>
        <w:t/>
      </w:r>
    </w:p>
    <w:p>
      <w:pPr>
        <w:sectPr>
          <w:footerReference r:id="rId245"/>
          <w:headerReference r:id="rId246" w:type="default"/>
          <w:type w:val="nextPage"/>
          <w:pgSz w:w="22380" w:h="31680"/>
          <w:pgMar w:left="3020" w:top="2700" w:right="3020" w:bottom="2700" w:header="2400" w:footer="2400"/>
          <w:cols w:num="1"/>
        </w:sectPr>
      </w:pPr>
    </w:p>
    <w:p>
      <w:pPr>
        <w:pageBreakBefore w:val="off"/>
        <w:tabs/>
        <w:wordWrap w:val="off"/>
        <w:spacing w:before="380" w:after="0" w:line="940" w:lineRule="atLeast"/>
        <w:ind w:left="1400" w:right="0" w:hanging="100"/>
        <w:jc w:val="both"/>
        <w:textAlignment w:val="baseline"/>
        <w:rPr>
          <w:sz w:val="54"/>
        </w:rPr>
      </w:pPr>
      <w:bookmarkStart w:name="" w:id="2031"/>
      <w:r>
        <w:rPr>
          <w:rFonts w:ascii="仿宋" w:hAnsi="仿宋" w:cs="仿宋" w:eastAsia="仿宋"/>
          <w:sz w:val="54"/>
          <w:spacing w:val="0"/>
          <w:color w:val="000000"/>
          <w:b w:val="off"/>
          <w:i w:val="off"/>
        </w:rPr>
        <w:t>restituta))然而，本书将解读象形文字的所有计划搁在一</w:t>
      </w:r>
      <w:r>
        <w:rPr>
          <w:rFonts w:ascii="仿宋" w:hAnsi="仿宋" w:cs="仿宋" w:eastAsia="仿宋"/>
          <w:sz w:val="54"/>
          <w:spacing w:val="0"/>
          <w:color w:val="000000"/>
          <w:b w:val="off"/>
          <w:i w:val="off"/>
        </w:rPr>
        <w:t>边。”①</w:t>
      </w:r>
      <w:bookmarkEnd w:id="2031"/>
    </w:p>
    <w:p>
      <w:pPr>
        <w:pageBreakBefore w:val="off"/>
        <w:tabs/>
        <w:wordWrap w:val="off"/>
        <w:spacing w:before="0" w:after="0" w:line="940" w:lineRule="exact"/>
        <w:ind w:left="0" w:right="0"/>
        <w:jc w:val="both"/>
        <w:textAlignment w:val="baseline"/>
        <w:rPr>
          <w:sz w:val="57"/>
        </w:rPr>
      </w:pPr>
      <w:bookmarkStart w:name="" w:id="2032"/>
      <w:r>
        <w:rPr>
          <w:rFonts w:ascii="宋体" w:hAnsi="宋体" w:cs="宋体" w:eastAsia="宋体"/>
          <w:sz w:val="57"/>
          <w:spacing w:val="0"/>
          <w:color w:val="000000"/>
          <w:b w:val="off"/>
          <w:i w:val="off"/>
        </w:rPr>
        <w:t/>
      </w:r>
      <w:bookmarkEnd w:id="2032"/>
    </w:p>
    <w:p>
      <w:pPr>
        <w:pageBreakBefore w:val="off"/>
        <w:tabs/>
        <w:wordWrap w:val="off"/>
        <w:spacing w:before="0" w:after="0" w:line="920" w:lineRule="atLeast"/>
        <w:ind w:left="280" w:right="0" w:firstLine="1120"/>
        <w:jc w:val="both"/>
        <w:textAlignment w:val="baseline"/>
        <w:rPr>
          <w:sz w:val="57"/>
        </w:rPr>
      </w:pPr>
      <w:bookmarkStart w:name="" w:id="2033"/>
      <w:r>
        <w:rPr>
          <w:rFonts w:ascii="仿宋" w:hAnsi="仿宋" w:cs="仿宋" w:eastAsia="仿宋"/>
          <w:sz w:val="57"/>
          <w:spacing w:val="0"/>
          <w:color w:val="000000"/>
          <w:b w:val="off"/>
          <w:i w:val="off"/>
        </w:rPr>
        <w:t>这种不加理解的吸收过程，不像在莱布尼兹那里一样是一</w:t>
      </w:r>
      <w:r>
        <w:rPr>
          <w:rFonts w:ascii="仿宋" w:hAnsi="仿宋" w:cs="仿宋" w:eastAsia="仿宋"/>
          <w:sz w:val="57"/>
          <w:spacing w:val="0"/>
          <w:color w:val="000000"/>
          <w:b w:val="off"/>
          <w:i w:val="off"/>
        </w:rPr>
        <w:t>种理性主义的计算过程。它是神秘的：</w:t>
      </w:r>
      <w:bookmarkEnd w:id="2033"/>
    </w:p>
    <w:p>
      <w:pPr>
        <w:pageBreakBefore w:val="off"/>
        <w:tabs/>
        <w:wordWrap w:val="off"/>
        <w:spacing w:before="0" w:after="0" w:line="940" w:lineRule="exact"/>
        <w:ind w:left="0" w:right="0"/>
        <w:jc w:val="both"/>
        <w:textAlignment w:val="baseline"/>
        <w:rPr>
          <w:sz w:val="57"/>
        </w:rPr>
      </w:pPr>
      <w:bookmarkStart w:name="" w:id="2034"/>
      <w:r>
        <w:rPr>
          <w:rFonts w:ascii="宋体" w:hAnsi="宋体" w:cs="宋体" w:eastAsia="宋体"/>
          <w:sz w:val="57"/>
          <w:spacing w:val="0"/>
          <w:color w:val="000000"/>
          <w:b w:val="off"/>
          <w:i w:val="off"/>
        </w:rPr>
        <w:t/>
      </w:r>
      <w:bookmarkEnd w:id="2034"/>
    </w:p>
    <w:p>
      <w:pPr>
        <w:pageBreakBefore w:val="off"/>
        <w:tabs/>
        <w:wordWrap w:val="off"/>
        <w:spacing w:before="0" w:after="0" w:line="940" w:lineRule="atLeast"/>
        <w:ind w:left="1440" w:right="40" w:firstLine="1120"/>
        <w:jc w:val="both"/>
        <w:textAlignment w:val="baseline"/>
        <w:rPr>
          <w:sz w:val="54"/>
        </w:rPr>
      </w:pPr>
      <w:bookmarkStart w:name="" w:id="2035"/>
      <w:r>
        <w:rPr>
          <w:rFonts w:ascii="仿宋" w:hAnsi="仿宋" w:cs="仿宋" w:eastAsia="仿宋"/>
          <w:sz w:val="54"/>
          <w:spacing w:val="0"/>
          <w:color w:val="000000"/>
          <w:b w:val="off"/>
          <w:i w:val="off"/>
        </w:rPr>
        <w:t>“按照《导论》，象形文字的确是一种书写符号，但不是</w:t>
      </w:r>
      <w:r>
        <w:rPr>
          <w:rFonts w:ascii="仿宋" w:hAnsi="仿宋" w:cs="仿宋" w:eastAsia="仿宋"/>
          <w:sz w:val="54"/>
          <w:spacing w:val="0"/>
          <w:color w:val="000000"/>
          <w:b w:val="off"/>
          <w:i w:val="off"/>
        </w:rPr>
        <w:t>由字母、单词和我们通常使用的特定言语成分组成的书写</w:t>
      </w:r>
      <w:r>
        <w:rPr>
          <w:rFonts w:ascii="仿宋" w:hAnsi="仿宋" w:cs="仿宋" w:eastAsia="仿宋"/>
          <w:sz w:val="54"/>
          <w:spacing w:val="0"/>
          <w:color w:val="000000"/>
          <w:b w:val="off"/>
          <w:i w:val="off"/>
        </w:rPr>
        <w:t>符号。它们是更优美更庄重的书写符号，比较接近抽象的</w:t>
      </w:r>
      <w:r>
        <w:rPr>
          <w:rFonts w:ascii="仿宋" w:hAnsi="仿宋" w:cs="仿宋" w:eastAsia="仿宋"/>
          <w:sz w:val="54"/>
          <w:spacing w:val="0"/>
          <w:color w:val="000000"/>
          <w:b w:val="off"/>
          <w:i w:val="off"/>
        </w:rPr>
        <w:t>东西。它们通过对符号或相当于符号的东西的巧妙结合，</w:t>
      </w:r>
      <w:r>
        <w:rPr>
          <w:rFonts w:ascii="仿宋" w:hAnsi="仿宋" w:cs="仿宋" w:eastAsia="仿宋"/>
          <w:sz w:val="54"/>
          <w:spacing w:val="0"/>
          <w:color w:val="000000"/>
          <w:b w:val="off"/>
          <w:i w:val="off"/>
        </w:rPr>
        <w:t>而将复杂的推理、严肃的概念或隐藏在自然或上帝心中的</w:t>
      </w:r>
      <w:r>
        <w:rPr>
          <w:rFonts w:ascii="仿宋" w:hAnsi="仿宋" w:cs="仿宋" w:eastAsia="仿宋"/>
          <w:sz w:val="54"/>
          <w:spacing w:val="0"/>
          <w:color w:val="000000"/>
          <w:b w:val="off"/>
          <w:i w:val="off"/>
        </w:rPr>
        <w:t>某种神秘徽章一下子(uno</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intuitu)展现在学者的理智面</w:t>
      </w:r>
      <w:r>
        <w:rPr>
          <w:rFonts w:ascii="仿宋" w:hAnsi="仿宋" w:cs="仿宋" w:eastAsia="仿宋"/>
          <w:sz w:val="54"/>
          <w:spacing w:val="0"/>
          <w:color w:val="000000"/>
          <w:b w:val="off"/>
          <w:i w:val="off"/>
        </w:rPr>
        <w:t>前。”②</w:t>
      </w:r>
      <w:bookmarkEnd w:id="2035"/>
    </w:p>
    <w:p>
      <w:pPr>
        <w:pageBreakBefore w:val="off"/>
        <w:tabs/>
        <w:wordWrap w:val="off"/>
        <w:spacing w:before="0" w:after="0" w:line="940" w:lineRule="exact"/>
        <w:ind w:left="0" w:right="0"/>
        <w:jc w:val="both"/>
        <w:textAlignment w:val="baseline"/>
        <w:rPr>
          <w:sz w:val="57"/>
        </w:rPr>
      </w:pPr>
      <w:bookmarkStart w:name="" w:id="2036"/>
      <w:r>
        <w:rPr>
          <w:rFonts w:ascii="宋体" w:hAnsi="宋体" w:cs="宋体" w:eastAsia="宋体"/>
          <w:sz w:val="57"/>
          <w:spacing w:val="0"/>
          <w:color w:val="000000"/>
          <w:b w:val="off"/>
          <w:i w:val="off"/>
        </w:rPr>
        <w:t/>
      </w:r>
      <w:bookmarkEnd w:id="2036"/>
    </w:p>
    <w:p>
      <w:pPr>
        <w:pageBreakBefore w:val="off"/>
        <w:tabs/>
        <w:wordWrap w:val="off"/>
        <w:spacing w:before="0" w:after="0" w:line="920" w:lineRule="atLeast"/>
        <w:ind w:left="280" w:right="0" w:firstLine="1120"/>
        <w:jc w:val="both"/>
        <w:textAlignment w:val="baseline"/>
        <w:rPr>
          <w:sz w:val="57"/>
        </w:rPr>
      </w:pPr>
      <w:bookmarkStart w:name="" w:id="2037"/>
      <w:r>
        <w:rPr>
          <w:rFonts w:ascii="仿宋" w:hAnsi="仿宋" w:cs="仿宋" w:eastAsia="仿宋"/>
          <w:sz w:val="57"/>
          <w:spacing w:val="0"/>
          <w:color w:val="000000"/>
          <w:b w:val="off"/>
          <w:i w:val="off"/>
        </w:rPr>
        <w:t>在理性主义与神秘主义之间存在某种协同性。他人的文</w:t>
      </w:r>
      <w:r>
        <w:rPr>
          <w:rFonts w:ascii="仿宋" w:hAnsi="仿宋" w:cs="仿宋" w:eastAsia="仿宋"/>
          <w:sz w:val="57"/>
          <w:spacing w:val="0"/>
          <w:color w:val="000000"/>
          <w:b w:val="off"/>
          <w:i w:val="off"/>
        </w:rPr>
        <w:t>字每次都套上了自家的框框。弗雷列和沃伯顿首先造成了巴</w:t>
      </w:r>
      <w:r>
        <w:rPr>
          <w:rFonts w:ascii="仿宋" w:hAnsi="仿宋" w:cs="仿宋" w:eastAsia="仿宋"/>
          <w:sz w:val="57"/>
          <w:spacing w:val="0"/>
          <w:color w:val="000000"/>
          <w:b w:val="off"/>
          <w:i w:val="off"/>
        </w:rPr>
        <w:t>什拉(Bachelard)所说的“认识论的断裂”。我们可以勾画出</w:t>
      </w:r>
      <w:r>
        <w:rPr>
          <w:rFonts w:ascii="仿宋" w:hAnsi="仿宋" w:cs="仿宋" w:eastAsia="仿宋"/>
          <w:sz w:val="57"/>
          <w:spacing w:val="0"/>
          <w:color w:val="000000"/>
          <w:b w:val="off"/>
          <w:i w:val="off"/>
        </w:rPr>
        <w:t>两人在做出决定时的艰难分离过程，前者使用中国的例子，</w:t>
      </w:r>
      <w:r>
        <w:rPr>
          <w:rFonts w:ascii="仿宋" w:hAnsi="仿宋" w:cs="仿宋" w:eastAsia="仿宋"/>
          <w:sz w:val="57"/>
          <w:spacing w:val="0"/>
          <w:color w:val="000000"/>
          <w:b w:val="off"/>
          <w:i w:val="off"/>
        </w:rPr>
        <w:t>后者使用埃及的例子。弗雷列怀着对莱布尼兹和普遍文字计</w:t>
      </w:r>
      <w:r>
        <w:rPr>
          <w:rFonts w:ascii="仿宋" w:hAnsi="仿宋" w:cs="仿宋" w:eastAsia="仿宋"/>
          <w:sz w:val="57"/>
          <w:spacing w:val="0"/>
          <w:color w:val="000000"/>
          <w:b w:val="off"/>
          <w:i w:val="off"/>
        </w:rPr>
        <w:t>划的尊重而将对汉字的下述描写贬得一文不值：“汉字的确</w:t>
      </w:r>
      <w:r>
        <w:rPr>
          <w:rFonts w:ascii="仿宋" w:hAnsi="仿宋" w:cs="仿宋" w:eastAsia="仿宋"/>
          <w:sz w:val="57"/>
          <w:spacing w:val="0"/>
          <w:color w:val="000000"/>
          <w:b w:val="off"/>
          <w:i w:val="off"/>
        </w:rPr>
        <w:t>不是一种完美无缺的哲学语言……中国人从未有过这种语</w:t>
      </w:r>
      <w:bookmarkEnd w:id="2037"/>
    </w:p>
    <w:p>
      <w:pPr>
        <w:pageBreakBefore w:val="off"/>
        <w:tabs/>
        <w:wordWrap w:val="off"/>
        <w:spacing w:before="0" w:after="0" w:line="920" w:lineRule="atLeast"/>
        <w:ind w:left="340" w:right="0"/>
        <w:jc w:val="both"/>
        <w:textAlignment w:val="baseline"/>
        <w:rPr>
          <w:sz w:val="57"/>
        </w:rPr>
      </w:pPr>
      <w:bookmarkStart w:name="" w:id="2038"/>
      <w:r>
        <w:rPr>
          <w:rFonts w:ascii="宋体" w:hAnsi="宋体" w:cs="宋体" w:eastAsia="宋体"/>
          <w:sz w:val="57"/>
          <w:spacing w:val="0"/>
          <w:color w:val="000000"/>
          <w:u w:val="single"/>
          <w:b w:val="off"/>
          <w:i w:val="off"/>
        </w:rPr>
        <w:t xml:space="preserve">             </w:t>
      </w:r>
      <w:bookmarkEnd w:id="2038"/>
    </w:p>
    <w:p>
      <w:pPr>
        <w:pageBreakBefore w:val="off"/>
        <w:tabs/>
        <w:wordWrap w:val="off"/>
        <w:spacing w:before="360" w:after="0" w:line="560" w:lineRule="atLeast"/>
        <w:ind w:left="1080" w:right="0"/>
        <w:jc w:val="both"/>
        <w:textAlignment w:val="baseline"/>
        <w:rPr>
          <w:sz w:val="42"/>
        </w:rPr>
      </w:pPr>
      <w:bookmarkStart w:name="" w:id="203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DE第43—44页。</w:t>
      </w:r>
      <w:bookmarkEnd w:id="2039"/>
    </w:p>
    <w:p>
      <w:pPr>
        <w:pageBreakBefore w:val="off"/>
        <w:tabs/>
        <w:wordWrap w:val="off"/>
        <w:spacing w:before="0" w:after="0" w:line="580" w:lineRule="atLeast"/>
        <w:ind w:left="280" w:right="20" w:firstLine="800"/>
        <w:jc w:val="both"/>
        <w:textAlignment w:val="baseline"/>
        <w:rPr>
          <w:sz w:val="38"/>
        </w:rPr>
      </w:pPr>
      <w:bookmarkStart w:name="" w:id="2040"/>
      <w:r>
        <w:rPr>
          <w:rFonts w:ascii="宋体" w:hAnsi="宋体" w:cs="宋体" w:eastAsia="宋体"/>
          <w:sz w:val="38"/>
          <w:spacing w:val="0"/>
          <w:color w:val="000000"/>
          <w:b w:val="off"/>
          <w:i w:val="off"/>
        </w:rPr>
        <w:t>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《导言》第260页，德里奥东(Drioton)作了引用和翻译(参见DE第46页)。</w:t>
      </w:r>
      <w:r>
        <w:rPr>
          <w:rFonts w:ascii="宋体" w:hAnsi="宋体" w:cs="宋体" w:eastAsia="宋体"/>
          <w:sz w:val="38"/>
          <w:spacing w:val="0"/>
          <w:color w:val="000000"/>
          <w:b w:val="off"/>
          <w:i w:val="off"/>
        </w:rPr>
        <w:t>关于A.基歇尔的多用文字计划，可参见《从选择技巧的联系看新的普遍的多用文</w:t>
      </w:r>
      <w:r>
        <w:rPr>
          <w:rFonts w:ascii="宋体" w:hAnsi="宋体" w:cs="宋体" w:eastAsia="宋体"/>
          <w:sz w:val="38"/>
          <w:spacing w:val="0"/>
          <w:color w:val="000000"/>
          <w:b w:val="off"/>
          <w:i w:val="off"/>
        </w:rPr>
        <w:t>字》(Polygraphia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nova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universalis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ex</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combinatoria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arte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detecta)，1663年。关于他与鲁尔</w:t>
      </w:r>
      <w:r>
        <w:rPr>
          <w:rFonts w:ascii="宋体" w:hAnsi="宋体" w:cs="宋体" w:eastAsia="宋体"/>
          <w:sz w:val="38"/>
          <w:spacing w:val="0"/>
          <w:color w:val="000000"/>
          <w:b w:val="off"/>
          <w:i w:val="off"/>
        </w:rPr>
        <w:t>(Lulle)、伯歇(Becher)、达尔加诺(Dalgarno)、威尔金斯、莱布尼兹的关系，可参见</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ff"/>
          <w:i w:val="off"/>
        </w:rPr>
        <w:t>第61页及以下各页。</w:t>
      </w:r>
      <w:bookmarkEnd w:id="2040"/>
    </w:p>
    <w:p>
      <w:pPr>
        <w:pageBreakBefore w:val="off"/>
        <w:tabs/>
        <w:wordWrap w:val="off"/>
        <w:spacing w:before="280" w:after="0" w:line="640" w:lineRule="atLeast"/>
        <w:ind w:left="860" w:right="0"/>
        <w:jc w:val="both"/>
        <w:textAlignment w:val="baseline"/>
        <w:rPr>
          <w:sz w:val="47"/>
        </w:rPr>
      </w:pPr>
      <w:bookmarkStart w:name="" w:id="2041"/>
      <w:r>
        <w:rPr>
          <w:rFonts w:ascii="楷体" w:hAnsi="楷体" w:cs="楷体" w:eastAsia="楷体"/>
          <w:sz w:val="47"/>
          <w:spacing w:val="0"/>
          <w:color w:val="000000"/>
          <w:b w:val="off"/>
          <w:i w:val="off"/>
        </w:rPr>
        <w:t>118</w:t>
      </w:r>
      <w:bookmarkEnd w:id="2041"/>
    </w:p>
    <w:p>
      <w:r>
        <w:t/>
      </w:r>
    </w:p>
    <w:p>
      <w:pPr>
        <w:sectPr>
          <w:footerReference r:id="rId247"/>
          <w:headerReference r:id="rId248" w:type="default"/>
          <w:type w:val="nextPage"/>
          <w:pgSz w:w="22380" w:h="31680"/>
          <w:pgMar w:left="3380" w:top="2700" w:right="3380" w:bottom="2700" w:header="2400" w:footer="2400"/>
          <w:cols w:num="1"/>
        </w:sectPr>
      </w:pPr>
    </w:p>
    <w:p>
      <w:pPr>
        <w:pageBreakBefore w:val="off"/>
        <w:tabs/>
        <w:wordWrap w:val="off"/>
        <w:spacing w:before="480" w:after="0" w:line="960" w:lineRule="atLeast"/>
        <w:ind w:left="40" w:right="0"/>
        <w:jc w:val="both"/>
        <w:textAlignment w:val="baseline"/>
        <w:rPr>
          <w:sz w:val="55"/>
        </w:rPr>
      </w:pPr>
      <w:bookmarkStart w:name="" w:id="2042"/>
      <w:r>
        <w:rPr>
          <w:rFonts w:ascii="仿宋" w:hAnsi="仿宋" w:cs="仿宋" w:eastAsia="仿宋"/>
          <w:sz w:val="55"/>
          <w:spacing w:val="0"/>
          <w:color w:val="000000"/>
          <w:b w:val="off"/>
          <w:i w:val="off"/>
        </w:rPr>
        <w:t>言。”①</w:t>
      </w:r>
      <w:bookmarkEnd w:id="2042"/>
    </w:p>
    <w:p>
      <w:pPr>
        <w:pageBreakBefore w:val="off"/>
        <w:tabs/>
        <w:wordWrap w:val="off"/>
        <w:spacing w:before="0" w:after="0" w:line="960" w:lineRule="atLeast"/>
        <w:ind w:left="40" w:right="820" w:firstLine="1120"/>
        <w:jc w:val="both"/>
        <w:textAlignment w:val="baseline"/>
        <w:rPr>
          <w:sz w:val="55"/>
        </w:rPr>
      </w:pPr>
      <w:bookmarkStart w:name="" w:id="2043"/>
      <w:r>
        <w:rPr>
          <w:rFonts w:ascii="仿宋" w:hAnsi="仿宋" w:cs="仿宋" w:eastAsia="仿宋"/>
          <w:sz w:val="55"/>
          <w:spacing w:val="0"/>
          <w:color w:val="000000"/>
          <w:b w:val="off"/>
          <w:i w:val="off"/>
        </w:rPr>
        <w:t>尽管如此，弗雷列仍然没有摆脱对象形文字的偏见，沃伯顿</w:t>
      </w:r>
      <w:r>
        <w:rPr>
          <w:rFonts w:ascii="仿宋" w:hAnsi="仿宋" w:cs="仿宋" w:eastAsia="仿宋"/>
          <w:sz w:val="55"/>
          <w:spacing w:val="0"/>
          <w:color w:val="000000"/>
          <w:b w:val="off"/>
          <w:i w:val="off"/>
        </w:rPr>
        <w:t>则通过强烈批评基歇尔神父的观点而消除了这种偏见。②</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辩护</w:t>
      </w:r>
      <w:r>
        <w:rPr>
          <w:rFonts w:ascii="仿宋" w:hAnsi="仿宋" w:cs="仿宋" w:eastAsia="仿宋"/>
          <w:sz w:val="55"/>
          <w:spacing w:val="0"/>
          <w:color w:val="000000"/>
          <w:b w:val="off"/>
          <w:i w:val="off"/>
        </w:rPr>
        <w:t>的意图激起了这种批评，但并不排除这种批评的有效性。</w:t>
      </w:r>
      <w:bookmarkEnd w:id="2043"/>
    </w:p>
    <w:p>
      <w:pPr>
        <w:pageBreakBefore w:val="off"/>
        <w:tabs/>
        <w:wordWrap w:val="off"/>
        <w:spacing w:before="0" w:after="0" w:line="960" w:lineRule="atLeast"/>
        <w:ind w:left="40" w:right="820" w:firstLine="1120"/>
        <w:jc w:val="both"/>
        <w:textAlignment w:val="baseline"/>
        <w:rPr>
          <w:sz w:val="55"/>
        </w:rPr>
      </w:pPr>
      <w:bookmarkStart w:name="" w:id="2044"/>
      <w:r>
        <w:rPr>
          <w:rFonts w:ascii="仿宋" w:hAnsi="仿宋" w:cs="仿宋" w:eastAsia="仿宋"/>
          <w:sz w:val="55"/>
          <w:spacing w:val="0"/>
          <w:color w:val="000000"/>
          <w:b w:val="off"/>
          <w:i w:val="off"/>
        </w:rPr>
        <w:t>在如此广阔的领域中，巴泰勒米(</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Barthélemy)神父和商博良</w:t>
      </w:r>
      <w:r>
        <w:rPr>
          <w:rFonts w:ascii="仿宋" w:hAnsi="仿宋" w:cs="仿宋" w:eastAsia="仿宋"/>
          <w:sz w:val="55"/>
          <w:spacing w:val="0"/>
          <w:color w:val="000000"/>
          <w:b w:val="off"/>
          <w:i w:val="off"/>
        </w:rPr>
        <w:t>(Champollion)先后完善了科学的解密技巧。当时，人们可能对</w:t>
      </w:r>
      <w:r>
        <w:rPr>
          <w:rFonts w:ascii="仿宋" w:hAnsi="仿宋" w:cs="仿宋" w:eastAsia="仿宋"/>
          <w:sz w:val="55"/>
          <w:spacing w:val="0"/>
          <w:color w:val="000000"/>
          <w:b w:val="off"/>
          <w:i w:val="off"/>
        </w:rPr>
        <w:t>文字与言语的关系进行过系统的反思。最大的困难是，以历史</w:t>
      </w:r>
      <w:r>
        <w:rPr>
          <w:rFonts w:ascii="仿宋" w:hAnsi="仿宋" w:cs="仿宋" w:eastAsia="仿宋"/>
          <w:sz w:val="55"/>
          <w:spacing w:val="0"/>
          <w:color w:val="000000"/>
          <w:b w:val="off"/>
          <w:i w:val="off"/>
        </w:rPr>
        <w:t>的和系统的方式设想同一种书写代码中既包含形象化的、象征</w:t>
      </w:r>
      <w:r>
        <w:rPr>
          <w:rFonts w:ascii="仿宋" w:hAnsi="仿宋" w:cs="仿宋" w:eastAsia="仿宋"/>
          <w:sz w:val="55"/>
          <w:spacing w:val="0"/>
          <w:color w:val="000000"/>
          <w:b w:val="off"/>
          <w:i w:val="off"/>
        </w:rPr>
        <w:t>性的、抽象因素，又包含表音因素。③</w:t>
      </w:r>
      <w:bookmarkEnd w:id="2044"/>
    </w:p>
    <w:p>
      <w:pPr>
        <w:pageBreakBefore w:val="off"/>
        <w:tabs/>
        <w:wordWrap w:val="off"/>
        <w:spacing w:before="0" w:after="0" w:line="960" w:lineRule="exact"/>
        <w:ind w:left="0" w:right="0"/>
        <w:jc w:val="both"/>
        <w:textAlignment w:val="baseline"/>
        <w:rPr>
          <w:sz w:val="55"/>
        </w:rPr>
      </w:pPr>
      <w:bookmarkStart w:name="" w:id="2045"/>
      <w:r>
        <w:rPr>
          <w:rFonts w:ascii="宋体" w:hAnsi="宋体" w:cs="宋体" w:eastAsia="宋体"/>
          <w:sz w:val="55"/>
          <w:spacing w:val="0"/>
          <w:color w:val="000000"/>
          <w:b w:val="off"/>
          <w:i w:val="off"/>
        </w:rPr>
        <w:t/>
      </w:r>
      <w:bookmarkEnd w:id="2045"/>
    </w:p>
    <w:p>
      <w:pPr>
        <w:pageBreakBefore w:val="off"/>
        <w:tabs/>
        <w:wordWrap w:val="off"/>
        <w:spacing w:before="0" w:after="0" w:line="820" w:lineRule="atLeast"/>
        <w:ind w:left="1140" w:right="0" w:firstLine="20"/>
        <w:jc w:val="both"/>
        <w:textAlignment w:val="baseline"/>
        <w:rPr>
          <w:sz w:val="60"/>
        </w:rPr>
      </w:pPr>
      <w:bookmarkStart w:name="" w:id="2046"/>
      <w:r>
        <w:rPr>
          <w:rFonts w:ascii="黑体" w:hAnsi="黑体" w:cs="黑体" w:eastAsia="黑体"/>
          <w:sz w:val="60"/>
          <w:spacing w:val="0"/>
          <w:color w:val="000000"/>
          <w:b w:val="on"/>
          <w:i w:val="off"/>
        </w:rPr>
        <w:t>科学与人名</w:t>
      </w:r>
      <w:bookmarkEnd w:id="2046"/>
    </w:p>
    <w:p>
      <w:pPr>
        <w:pageBreakBefore w:val="off"/>
        <w:tabs/>
        <w:wordWrap w:val="off"/>
        <w:spacing w:before="0" w:after="0" w:line="960" w:lineRule="exact"/>
        <w:ind w:left="0" w:right="0"/>
        <w:jc w:val="both"/>
        <w:textAlignment w:val="baseline"/>
        <w:rPr>
          <w:sz w:val="55"/>
        </w:rPr>
      </w:pPr>
      <w:bookmarkStart w:name="" w:id="2047"/>
      <w:r>
        <w:rPr>
          <w:rFonts w:ascii="宋体" w:hAnsi="宋体" w:cs="宋体" w:eastAsia="宋体"/>
          <w:sz w:val="55"/>
          <w:spacing w:val="0"/>
          <w:color w:val="000000"/>
          <w:b w:val="off"/>
          <w:i w:val="off"/>
        </w:rPr>
        <w:t/>
      </w:r>
      <w:bookmarkEnd w:id="2047"/>
    </w:p>
    <w:p>
      <w:pPr>
        <w:pageBreakBefore w:val="off"/>
        <w:tabs/>
        <w:wordWrap w:val="off"/>
        <w:spacing w:before="0" w:after="0" w:line="960" w:lineRule="atLeast"/>
        <w:ind w:left="40" w:right="820" w:firstLine="1120"/>
        <w:jc w:val="both"/>
        <w:textAlignment w:val="baseline"/>
        <w:rPr>
          <w:sz w:val="55"/>
        </w:rPr>
      </w:pPr>
      <w:bookmarkStart w:name="" w:id="2048"/>
      <w:r>
        <w:rPr>
          <w:rFonts w:ascii="仿宋" w:hAnsi="仿宋" w:cs="仿宋" w:eastAsia="仿宋"/>
          <w:sz w:val="55"/>
          <w:spacing w:val="0"/>
          <w:color w:val="000000"/>
          <w:b w:val="off"/>
          <w:i w:val="off"/>
        </w:rPr>
        <w:t>文字学已经步入了科学的可靠轨道吗？解密技术的确在加</w:t>
      </w:r>
      <w:r>
        <w:rPr>
          <w:rFonts w:ascii="仿宋" w:hAnsi="仿宋" w:cs="仿宋" w:eastAsia="仿宋"/>
          <w:sz w:val="55"/>
          <w:spacing w:val="0"/>
          <w:color w:val="000000"/>
          <w:b w:val="off"/>
          <w:i w:val="off"/>
        </w:rPr>
        <w:t>速发展。④在文字通史中，热衷于系统分类始终主导着单纯的</w:t>
      </w:r>
      <w:r>
        <w:rPr>
          <w:rFonts w:ascii="仿宋" w:hAnsi="仿宋" w:cs="仿宋" w:eastAsia="仿宋"/>
          <w:sz w:val="55"/>
          <w:spacing w:val="0"/>
          <w:color w:val="000000"/>
          <w:b w:val="off"/>
          <w:i w:val="off"/>
        </w:rPr>
        <w:t>描述，但文字通史长期以来受到那些与许多重大发现显然不相</w:t>
      </w:r>
      <w:r>
        <w:rPr>
          <w:rFonts w:ascii="仿宋" w:hAnsi="仿宋" w:cs="仿宋" w:eastAsia="仿宋"/>
          <w:sz w:val="55"/>
          <w:spacing w:val="0"/>
          <w:color w:val="000000"/>
          <w:b w:val="off"/>
          <w:i w:val="off"/>
        </w:rPr>
        <w:t>称的理论概念的支配。这些本应动摇我们的哲学思想的牢固基</w:t>
      </w:r>
      <w:r>
        <w:rPr>
          <w:rFonts w:ascii="仿宋" w:hAnsi="仿宋" w:cs="仿宋" w:eastAsia="仿宋"/>
          <w:sz w:val="55"/>
          <w:spacing w:val="0"/>
          <w:color w:val="000000"/>
          <w:b w:val="off"/>
          <w:i w:val="off"/>
        </w:rPr>
        <w:t>础的发现，完全受到由逻各斯与文字的相互关系所决定的形势</w:t>
      </w:r>
      <w:r>
        <w:rPr>
          <w:rFonts w:ascii="仿宋" w:hAnsi="仿宋" w:cs="仿宋" w:eastAsia="仿宋"/>
          <w:sz w:val="55"/>
          <w:spacing w:val="0"/>
          <w:color w:val="000000"/>
          <w:b w:val="off"/>
          <w:i w:val="off"/>
        </w:rPr>
        <w:t>的支配。所有名副其实的文字史一开始就对分门别类的系统计</w:t>
      </w:r>
      <w:bookmarkEnd w:id="2048"/>
    </w:p>
    <w:p>
      <w:pPr>
        <w:pageBreakBefore w:val="off"/>
        <w:tabs/>
        <w:wordWrap w:val="off"/>
        <w:spacing w:before="0" w:after="0" w:line="960" w:lineRule="atLeast"/>
        <w:ind w:left="100" w:right="0"/>
        <w:jc w:val="both"/>
        <w:textAlignment w:val="baseline"/>
        <w:rPr>
          <w:sz w:val="55"/>
        </w:rPr>
      </w:pPr>
      <w:bookmarkStart w:name="" w:id="2049"/>
      <w:r>
        <w:rPr>
          <w:rFonts w:ascii="宋体" w:hAnsi="宋体" w:cs="宋体" w:eastAsia="宋体"/>
          <w:sz w:val="55"/>
          <w:spacing w:val="0"/>
          <w:color w:val="000000"/>
          <w:u w:val="single"/>
          <w:b w:val="off"/>
          <w:i w:val="off"/>
        </w:rPr>
        <w:t xml:space="preserve">             </w:t>
      </w:r>
      <w:bookmarkEnd w:id="2049"/>
    </w:p>
    <w:p>
      <w:pPr>
        <w:pageBreakBefore w:val="off"/>
        <w:tabs/>
        <w:wordWrap w:val="off"/>
        <w:spacing w:before="300" w:after="0" w:line="620" w:lineRule="atLeast"/>
        <w:ind w:left="40" w:right="840" w:firstLine="800"/>
        <w:jc w:val="both"/>
        <w:textAlignment w:val="baseline"/>
        <w:rPr>
          <w:sz w:val="41"/>
        </w:rPr>
      </w:pPr>
      <w:bookmarkStart w:name="" w:id="205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《对写作技巧的普遍原则的反思，特别是对中文基础的反思》，1718年，第</w:t>
      </w:r>
      <w:r>
        <w:rPr>
          <w:rFonts w:ascii="宋体" w:hAnsi="宋体" w:cs="宋体" w:eastAsia="宋体"/>
          <w:sz w:val="41"/>
          <w:spacing w:val="0"/>
          <w:color w:val="000000"/>
          <w:b w:val="off"/>
          <w:i w:val="off"/>
        </w:rPr>
        <w:t>629页。也可参见《论文字的一般年代学》，该书讨论了“犹太教的历史”、“《圣经》唤</w:t>
      </w:r>
      <w:r>
        <w:rPr>
          <w:rFonts w:ascii="宋体" w:hAnsi="宋体" w:cs="宋体" w:eastAsia="宋体"/>
          <w:sz w:val="41"/>
          <w:spacing w:val="0"/>
          <w:color w:val="000000"/>
          <w:b w:val="off"/>
          <w:i w:val="off"/>
        </w:rPr>
        <w:t>起的宗教关怀管窥”(DE第80页及以下各页)。</w:t>
      </w:r>
      <w:bookmarkEnd w:id="2050"/>
    </w:p>
    <w:p>
      <w:pPr>
        <w:pageBreakBefore w:val="off"/>
        <w:tabs/>
        <w:wordWrap w:val="off"/>
        <w:spacing w:before="0" w:after="0" w:line="620" w:lineRule="atLeast"/>
        <w:ind w:left="40" w:right="840" w:firstLine="800"/>
        <w:jc w:val="both"/>
        <w:textAlignment w:val="baseline"/>
        <w:rPr>
          <w:sz w:val="41"/>
        </w:rPr>
      </w:pPr>
      <w:bookmarkStart w:name="" w:id="2051"/>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《论埃及的象形文字，从中可以发现语言与文字的起源和进步，埃及学的悠</w:t>
      </w:r>
      <w:r>
        <w:rPr>
          <w:rFonts w:ascii="宋体" w:hAnsi="宋体" w:cs="宋体" w:eastAsia="宋体"/>
          <w:sz w:val="41"/>
          <w:spacing w:val="0"/>
          <w:color w:val="000000"/>
          <w:b w:val="off"/>
          <w:i w:val="off"/>
        </w:rPr>
        <w:t>久历史；以及论述动物崇拜的起源，和科学研究的象形文字的古代文物评述；并对编</w:t>
      </w:r>
      <w:r>
        <w:rPr>
          <w:rFonts w:ascii="宋体" w:hAnsi="宋体" w:cs="宋体" w:eastAsia="宋体"/>
          <w:sz w:val="41"/>
          <w:spacing w:val="0"/>
          <w:color w:val="000000"/>
          <w:b w:val="off"/>
          <w:i w:val="off"/>
        </w:rPr>
        <w:t>年史和中国人的原始文字的评论》(1744年)。这是《摩西的神圣使命》(1737——1741</w:t>
      </w:r>
      <w:r>
        <w:rPr>
          <w:rFonts w:ascii="宋体" w:hAnsi="宋体" w:cs="宋体" w:eastAsia="宋体"/>
          <w:sz w:val="41"/>
          <w:spacing w:val="0"/>
          <w:color w:val="000000"/>
          <w:b w:val="off"/>
          <w:i w:val="off"/>
        </w:rPr>
        <w:t>年)的部分法文译文的标题。下面，我们将考察这部著作对孔狄亚克、卢梭和《百科</w:t>
      </w:r>
      <w:r>
        <w:rPr>
          <w:rFonts w:ascii="宋体" w:hAnsi="宋体" w:cs="宋体" w:eastAsia="宋体"/>
          <w:sz w:val="41"/>
          <w:spacing w:val="0"/>
          <w:color w:val="000000"/>
          <w:b w:val="off"/>
          <w:i w:val="off"/>
        </w:rPr>
        <w:t>全书》的合著者的影响。</w:t>
      </w:r>
      <w:bookmarkEnd w:id="2051"/>
    </w:p>
    <w:p>
      <w:pPr>
        <w:pageBreakBefore w:val="off"/>
        <w:tabs/>
        <w:wordWrap w:val="off"/>
        <w:spacing w:before="0" w:after="0" w:line="620" w:lineRule="atLeast"/>
        <w:ind w:left="800" w:right="0" w:firstLine="40"/>
        <w:jc w:val="both"/>
        <w:textAlignment w:val="baseline"/>
        <w:rPr>
          <w:sz w:val="41"/>
        </w:rPr>
      </w:pPr>
      <w:bookmarkStart w:name="" w:id="2052"/>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DE第126—131页。</w:t>
      </w:r>
      <w:bookmarkEnd w:id="2052"/>
    </w:p>
    <w:p>
      <w:pPr>
        <w:pageBreakBefore w:val="off"/>
        <w:tabs/>
        <w:wordWrap w:val="off"/>
        <w:spacing w:before="0" w:after="0" w:line="620" w:lineRule="atLeast"/>
        <w:ind w:left="840" w:right="0"/>
        <w:jc w:val="both"/>
        <w:textAlignment w:val="baseline"/>
        <w:rPr>
          <w:sz w:val="41"/>
        </w:rPr>
      </w:pPr>
      <w:bookmarkStart w:name="" w:id="2053"/>
      <w:r>
        <w:rPr>
          <w:rFonts w:ascii="宋体" w:hAnsi="宋体" w:cs="宋体" w:eastAsia="宋体"/>
          <w:sz w:val="41"/>
          <w:spacing w:val="0"/>
          <w:color w:val="000000"/>
          <w:b w:val="off"/>
          <w:i w:val="off"/>
        </w:rPr>
        <w:t>④</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E.多布尔霍夫(</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Ernst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Doblhofer)《文字的解读》(1959年)和</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EP第352页。</w:t>
      </w:r>
      <w:bookmarkEnd w:id="2053"/>
    </w:p>
    <w:p>
      <w:pPr>
        <w:pageBreakBefore w:val="off"/>
        <w:tabs/>
        <w:wordWrap w:val="off"/>
        <w:spacing w:before="300" w:after="0" w:line="660" w:lineRule="atLeast"/>
        <w:ind w:left="0" w:right="1540"/>
        <w:jc w:val="right"/>
        <w:textAlignment w:val="baseline"/>
        <w:rPr>
          <w:sz w:val="48"/>
        </w:rPr>
      </w:pPr>
      <w:bookmarkStart w:name="" w:id="2054"/>
      <w:r>
        <w:rPr>
          <w:rFonts w:ascii="楷体" w:hAnsi="楷体" w:cs="楷体" w:eastAsia="楷体"/>
          <w:sz w:val="48"/>
          <w:spacing w:val="0"/>
          <w:color w:val="000000"/>
          <w:b w:val="off"/>
          <w:i w:val="off"/>
        </w:rPr>
        <w:t>119</w:t>
      </w:r>
      <w:bookmarkEnd w:id="2054"/>
    </w:p>
    <w:p>
      <w:r>
        <w:t/>
      </w:r>
    </w:p>
    <w:p>
      <w:pPr>
        <w:sectPr>
          <w:footerReference r:id="rId249"/>
          <w:headerReference r:id="rId250" w:type="default"/>
          <w:type w:val="nextPage"/>
          <w:pgSz w:w="22380" w:h="31680"/>
          <w:pgMar w:left="3080" w:top="2700" w:right="3080" w:bottom="2700" w:header="2400" w:footer="2400"/>
          <w:cols w:num="1"/>
        </w:sectPr>
      </w:pPr>
    </w:p>
    <w:p>
      <w:pPr>
        <w:pageBreakBefore w:val="off"/>
        <w:tabs/>
        <w:wordWrap w:val="off"/>
        <w:spacing w:before="460" w:after="0" w:line="960" w:lineRule="atLeast"/>
        <w:ind w:left="200" w:right="60"/>
        <w:jc w:val="both"/>
        <w:textAlignment w:val="baseline"/>
        <w:rPr>
          <w:sz w:val="54"/>
        </w:rPr>
      </w:pPr>
      <w:bookmarkStart w:name="" w:id="2055"/>
      <w:r>
        <w:rPr>
          <w:rFonts w:ascii="仿宋" w:hAnsi="仿宋" w:cs="仿宋" w:eastAsia="仿宋"/>
          <w:sz w:val="54"/>
          <w:spacing w:val="0"/>
          <w:color w:val="000000"/>
          <w:b w:val="off"/>
          <w:i w:val="off"/>
        </w:rPr>
        <w:t>划进行说明。今天，我们可以把自施莱格尔(Schlegel)的类型学</w:t>
      </w:r>
      <w:r>
        <w:rPr>
          <w:rFonts w:ascii="仿宋" w:hAnsi="仿宋" w:cs="仿宋" w:eastAsia="仿宋"/>
          <w:sz w:val="54"/>
          <w:spacing w:val="0"/>
          <w:color w:val="000000"/>
          <w:b w:val="off"/>
          <w:i w:val="off"/>
        </w:rPr>
        <w:t>尝试以来雅各布森对语言的看法应用到文字领域：</w:t>
      </w:r>
      <w:bookmarkEnd w:id="2055"/>
    </w:p>
    <w:p>
      <w:pPr>
        <w:pageBreakBefore w:val="off"/>
        <w:tabs/>
        <w:wordWrap w:val="off"/>
        <w:spacing w:before="720" w:after="0" w:line="940" w:lineRule="atLeast"/>
        <w:ind w:left="1380" w:right="20" w:firstLine="1100"/>
        <w:jc w:val="both"/>
        <w:textAlignment w:val="baseline"/>
        <w:rPr>
          <w:sz w:val="53"/>
        </w:rPr>
      </w:pPr>
      <w:bookmarkStart w:name="" w:id="2056"/>
      <w:r>
        <w:rPr>
          <w:rFonts w:ascii="仿宋" w:hAnsi="仿宋" w:cs="仿宋" w:eastAsia="仿宋"/>
          <w:sz w:val="53"/>
          <w:spacing w:val="0"/>
          <w:color w:val="000000"/>
          <w:b w:val="off"/>
          <w:i w:val="off"/>
        </w:rPr>
        <w:t>“类型学问题长期保留着思辨的前科学的特征。虽然</w:t>
      </w:r>
      <w:r>
        <w:rPr>
          <w:rFonts w:ascii="仿宋" w:hAnsi="仿宋" w:cs="仿宋" w:eastAsia="仿宋"/>
          <w:sz w:val="53"/>
          <w:spacing w:val="0"/>
          <w:color w:val="000000"/>
          <w:b w:val="off"/>
          <w:i w:val="off"/>
        </w:rPr>
        <w:t>对语言的遗传分组取得了惊人的进步，但对它们进行类型</w:t>
      </w:r>
      <w:r>
        <w:rPr>
          <w:rFonts w:ascii="仿宋" w:hAnsi="仿宋" w:cs="仿宋" w:eastAsia="仿宋"/>
          <w:sz w:val="53"/>
          <w:spacing w:val="0"/>
          <w:color w:val="000000"/>
          <w:b w:val="off"/>
          <w:i w:val="off"/>
        </w:rPr>
        <w:t>学分类的时机尚不成熟。”(前引著作《指《会议论文集》————</w:t>
      </w:r>
      <w:r>
        <w:rPr>
          <w:rFonts w:ascii="仿宋" w:hAnsi="仿宋" w:cs="仿宋" w:eastAsia="仿宋"/>
          <w:sz w:val="53"/>
          <w:spacing w:val="0"/>
          <w:color w:val="000000"/>
          <w:b w:val="off"/>
          <w:i w:val="off"/>
        </w:rPr>
        <w:t>译者》，第69页)</w:t>
      </w:r>
      <w:bookmarkEnd w:id="2056"/>
    </w:p>
    <w:p>
      <w:pPr>
        <w:pageBreakBefore w:val="off"/>
        <w:tabs/>
        <w:wordWrap w:val="off"/>
        <w:spacing w:before="0" w:after="0" w:line="960" w:lineRule="exact"/>
        <w:ind w:left="0" w:right="0"/>
        <w:jc w:val="both"/>
        <w:textAlignment w:val="baseline"/>
        <w:rPr>
          <w:sz w:val="53"/>
        </w:rPr>
      </w:pPr>
      <w:bookmarkStart w:name="" w:id="2057"/>
      <w:r>
        <w:rPr>
          <w:rFonts w:ascii="宋体" w:hAnsi="宋体" w:cs="宋体" w:eastAsia="宋体"/>
          <w:sz w:val="53"/>
          <w:spacing w:val="0"/>
          <w:color w:val="000000"/>
          <w:b w:val="off"/>
          <w:i w:val="off"/>
        </w:rPr>
        <w:t/>
      </w:r>
      <w:bookmarkEnd w:id="2057"/>
    </w:p>
    <w:p>
      <w:pPr>
        <w:pageBreakBefore w:val="off"/>
        <w:tabs/>
        <w:wordWrap w:val="off"/>
        <w:spacing w:before="0" w:after="0" w:line="960" w:lineRule="atLeast"/>
        <w:ind w:left="200" w:right="60" w:firstLine="1100"/>
        <w:jc w:val="both"/>
        <w:textAlignment w:val="baseline"/>
        <w:rPr>
          <w:sz w:val="54"/>
        </w:rPr>
      </w:pPr>
      <w:bookmarkStart w:name="" w:id="2058"/>
      <w:r>
        <w:rPr>
          <w:rFonts w:ascii="仿宋" w:hAnsi="仿宋" w:cs="仿宋" w:eastAsia="仿宋"/>
          <w:sz w:val="54"/>
          <w:spacing w:val="0"/>
          <w:color w:val="000000"/>
          <w:b w:val="off"/>
          <w:i w:val="off"/>
        </w:rPr>
        <w:t>对文字史学家所使用的概念的全面批评，只有首先确定了</w:t>
      </w:r>
      <w:r>
        <w:rPr>
          <w:rFonts w:ascii="仿宋" w:hAnsi="仿宋" w:cs="仿宋" w:eastAsia="仿宋"/>
          <w:sz w:val="54"/>
          <w:spacing w:val="0"/>
          <w:color w:val="000000"/>
          <w:b w:val="off"/>
          <w:i w:val="off"/>
        </w:rPr>
        <w:t>指导这项工作的错误证据时，才能严肃指责理论工具的僵化或</w:t>
      </w:r>
      <w:r>
        <w:rPr>
          <w:rFonts w:ascii="仿宋" w:hAnsi="仿宋" w:cs="仿宋" w:eastAsia="仿宋"/>
          <w:sz w:val="54"/>
          <w:spacing w:val="0"/>
          <w:color w:val="000000"/>
          <w:b w:val="off"/>
          <w:i w:val="off"/>
        </w:rPr>
        <w:t>缺乏足够的灵活性。证据之所以更为有效，是因为它们属于我</w:t>
      </w:r>
      <w:r>
        <w:rPr>
          <w:rFonts w:ascii="仿宋" w:hAnsi="仿宋" w:cs="仿宋" w:eastAsia="仿宋"/>
          <w:sz w:val="54"/>
          <w:spacing w:val="0"/>
          <w:color w:val="000000"/>
          <w:b w:val="off"/>
          <w:i w:val="off"/>
        </w:rPr>
        <w:t>们思想的最深刻、最古老、显然也是最自然、最缺少历史性的层</w:t>
      </w:r>
      <w:r>
        <w:rPr>
          <w:rFonts w:ascii="仿宋" w:hAnsi="仿宋" w:cs="仿宋" w:eastAsia="仿宋"/>
          <w:sz w:val="54"/>
          <w:spacing w:val="0"/>
          <w:color w:val="000000"/>
          <w:b w:val="off"/>
          <w:i w:val="off"/>
        </w:rPr>
        <w:t>面，属于最不易受到批评的领域；证据之所以更为有效，尤其是</w:t>
      </w:r>
      <w:r>
        <w:rPr>
          <w:rFonts w:ascii="仿宋" w:hAnsi="仿宋" w:cs="仿宋" w:eastAsia="仿宋"/>
          <w:sz w:val="54"/>
          <w:spacing w:val="0"/>
          <w:color w:val="000000"/>
          <w:b w:val="off"/>
          <w:i w:val="off"/>
        </w:rPr>
        <w:t>因为它支持这种批评，繁荣这种批评，活跃这种批评：它是我们</w:t>
      </w:r>
      <w:r>
        <w:rPr>
          <w:rFonts w:ascii="仿宋" w:hAnsi="仿宋" w:cs="仿宋" w:eastAsia="仿宋"/>
          <w:sz w:val="54"/>
          <w:spacing w:val="0"/>
          <w:color w:val="000000"/>
          <w:b w:val="off"/>
          <w:i w:val="off"/>
        </w:rPr>
        <w:t>的历史根据本身。</w:t>
      </w:r>
      <w:bookmarkEnd w:id="2058"/>
    </w:p>
    <w:p>
      <w:pPr>
        <w:pageBreakBefore w:val="off"/>
        <w:tabs/>
        <w:wordWrap w:val="off"/>
        <w:spacing w:before="0" w:after="0" w:line="960" w:lineRule="atLeast"/>
        <w:ind w:left="100" w:right="80" w:firstLine="1220"/>
        <w:jc w:val="both"/>
        <w:textAlignment w:val="baseline"/>
        <w:rPr>
          <w:sz w:val="54"/>
        </w:rPr>
      </w:pPr>
      <w:bookmarkStart w:name="" w:id="2059"/>
      <w:r>
        <w:rPr>
          <w:rFonts w:ascii="仿宋" w:hAnsi="仿宋" w:cs="仿宋" w:eastAsia="仿宋"/>
          <w:sz w:val="54"/>
          <w:spacing w:val="0"/>
          <w:color w:val="000000"/>
          <w:b w:val="off"/>
          <w:i w:val="off"/>
        </w:rPr>
        <w:t>譬如，在所有文字史或一般文字类型学中，我们可以到处碰</w:t>
      </w:r>
      <w:r>
        <w:rPr>
          <w:rFonts w:ascii="仿宋" w:hAnsi="仿宋" w:cs="仿宋" w:eastAsia="仿宋"/>
          <w:sz w:val="54"/>
          <w:spacing w:val="0"/>
          <w:color w:val="000000"/>
          <w:b w:val="off"/>
          <w:i w:val="off"/>
        </w:rPr>
        <w:t>到类似法国的贝尔热(Berger)神父所作的那种妥协。他是第一</w:t>
      </w:r>
      <w:r>
        <w:rPr>
          <w:rFonts w:ascii="仿宋" w:hAnsi="仿宋" w:cs="仿宋" w:eastAsia="仿宋"/>
          <w:sz w:val="54"/>
          <w:spacing w:val="0"/>
          <w:color w:val="000000"/>
          <w:b w:val="off"/>
          <w:i w:val="off"/>
        </w:rPr>
        <w:t>部《古代文字史》(1892年)巨著的作者。他指出，“事实每每不</w:t>
      </w:r>
      <w:r>
        <w:rPr>
          <w:rFonts w:ascii="仿宋" w:hAnsi="仿宋" w:cs="仿宋" w:eastAsia="仿宋"/>
          <w:sz w:val="54"/>
          <w:spacing w:val="0"/>
          <w:color w:val="000000"/>
          <w:b w:val="off"/>
          <w:i w:val="off"/>
        </w:rPr>
        <w:t>符合仅在理论上精确的区分”(第20页)。然而，问题的关键完</w:t>
      </w:r>
      <w:r>
        <w:rPr>
          <w:rFonts w:ascii="仿宋" w:hAnsi="仿宋" w:cs="仿宋" w:eastAsia="仿宋"/>
          <w:sz w:val="54"/>
          <w:spacing w:val="0"/>
          <w:color w:val="000000"/>
          <w:b w:val="off"/>
          <w:i w:val="off"/>
        </w:rPr>
        <w:t>全在于对表音文字与表意文字，对自成音节的文字与拼音文</w:t>
      </w:r>
      <w:r>
        <w:rPr>
          <w:rFonts w:ascii="仿宋" w:hAnsi="仿宋" w:cs="仿宋" w:eastAsia="仿宋"/>
          <w:sz w:val="54"/>
          <w:spacing w:val="0"/>
          <w:color w:val="000000"/>
          <w:b w:val="off"/>
          <w:i w:val="off"/>
        </w:rPr>
        <w:t>字，对图画与符号进行的区分，等等。这同样适用于由语音模</w:t>
      </w:r>
      <w:r>
        <w:rPr>
          <w:rFonts w:ascii="仿宋" w:hAnsi="仿宋" w:cs="仿宋" w:eastAsia="仿宋"/>
          <w:sz w:val="54"/>
          <w:spacing w:val="0"/>
          <w:color w:val="000000"/>
          <w:b w:val="off"/>
          <w:i w:val="off"/>
        </w:rPr>
        <w:t>式产生的工具主义和技术主义的文字概念，但它只有通过目的</w:t>
      </w:r>
      <w:r>
        <w:rPr>
          <w:rFonts w:ascii="仿宋" w:hAnsi="仿宋" w:cs="仿宋" w:eastAsia="仿宋"/>
          <w:sz w:val="54"/>
          <w:spacing w:val="0"/>
          <w:color w:val="000000"/>
          <w:b w:val="off"/>
          <w:i w:val="off"/>
        </w:rPr>
        <w:t>论的错觉才符合这种语言模式，并且，与非西方文字的首次接</w:t>
      </w:r>
      <w:r>
        <w:rPr>
          <w:rFonts w:ascii="仿宋" w:hAnsi="仿宋" w:cs="仿宋" w:eastAsia="仿宋"/>
          <w:sz w:val="54"/>
          <w:spacing w:val="0"/>
          <w:color w:val="000000"/>
          <w:b w:val="off"/>
          <w:i w:val="off"/>
        </w:rPr>
        <w:t>触本应推翻这种模式。工具主义无所不在。没有谁像马塞尔·</w:t>
      </w:r>
      <w:r>
        <w:rPr>
          <w:rFonts w:ascii="仿宋" w:hAnsi="仿宋" w:cs="仿宋" w:eastAsia="仿宋"/>
          <w:sz w:val="54"/>
          <w:spacing w:val="0"/>
          <w:color w:val="000000"/>
          <w:b w:val="off"/>
          <w:i w:val="off"/>
        </w:rPr>
        <w:t>科昂(Marcel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Cohen)那样通过各种各样的结论对这种工具主义</w:t>
      </w:r>
      <w:r>
        <w:rPr>
          <w:rFonts w:ascii="仿宋" w:hAnsi="仿宋" w:cs="仿宋" w:eastAsia="仿宋"/>
          <w:sz w:val="54"/>
          <w:spacing w:val="0"/>
          <w:color w:val="000000"/>
          <w:b w:val="off"/>
          <w:i w:val="off"/>
        </w:rPr>
        <w:t>进行过如此全面的表述：语言是一种“工具”，文字则是“工具的</w:t>
      </w:r>
      <w:bookmarkEnd w:id="2059"/>
    </w:p>
    <w:p>
      <w:pPr>
        <w:pageBreakBefore w:val="off"/>
        <w:tabs/>
        <w:wordWrap w:val="off"/>
        <w:spacing w:before="0" w:after="0" w:line="640" w:lineRule="atLeast"/>
        <w:ind w:left="740" w:right="0"/>
        <w:jc w:val="both"/>
        <w:textAlignment w:val="baseline"/>
        <w:rPr>
          <w:sz w:val="47"/>
        </w:rPr>
      </w:pPr>
      <w:bookmarkStart w:name="" w:id="2060"/>
      <w:r>
        <w:rPr>
          <w:rFonts w:ascii="楷体" w:hAnsi="楷体" w:cs="楷体" w:eastAsia="楷体"/>
          <w:sz w:val="47"/>
          <w:spacing w:val="0"/>
          <w:color w:val="000000"/>
          <w:b w:val="off"/>
          <w:i w:val="off"/>
        </w:rPr>
        <w:t>120</w:t>
      </w:r>
      <w:bookmarkEnd w:id="2060"/>
    </w:p>
    <w:p>
      <w:r>
        <w:t/>
      </w:r>
    </w:p>
    <w:p>
      <w:pPr>
        <w:sectPr>
          <w:footerReference r:id="rId251"/>
          <w:headerReference r:id="rId252" w:type="default"/>
          <w:type w:val="nextPage"/>
          <w:pgSz w:w="22380" w:h="31680"/>
          <w:pgMar w:left="3380" w:top="2700" w:right="3380" w:bottom="2700" w:header="2400" w:footer="2400"/>
          <w:cols w:num="1"/>
        </w:sectPr>
      </w:pPr>
    </w:p>
    <w:p>
      <w:pPr>
        <w:pageBreakBefore w:val="off"/>
        <w:tabs/>
        <w:wordWrap w:val="off"/>
        <w:spacing w:before="540" w:after="0" w:line="920" w:lineRule="atLeast"/>
        <w:ind w:left="40" w:right="800"/>
        <w:jc w:val="both"/>
        <w:textAlignment w:val="baseline"/>
        <w:rPr>
          <w:sz w:val="54"/>
        </w:rPr>
      </w:pPr>
      <w:bookmarkStart w:name="" w:id="2061"/>
      <w:r>
        <w:rPr>
          <w:rFonts w:ascii="仿宋" w:hAnsi="仿宋" w:cs="仿宋" w:eastAsia="仿宋"/>
          <w:sz w:val="54"/>
          <w:spacing w:val="0"/>
          <w:color w:val="000000"/>
          <w:b w:val="off"/>
          <w:i w:val="off"/>
        </w:rPr>
        <w:t>延伸”。①这是对文字与言语、言语与思想、能指与一般所指的</w:t>
      </w:r>
      <w:r>
        <w:rPr>
          <w:rFonts w:ascii="仿宋" w:hAnsi="仿宋" w:cs="仿宋" w:eastAsia="仿宋"/>
          <w:sz w:val="54"/>
          <w:spacing w:val="0"/>
          <w:color w:val="000000"/>
          <w:b w:val="off"/>
          <w:i w:val="off"/>
        </w:rPr>
        <w:t>相互外在性的再好不过的描述。在此以马克思主义自居的语言</w:t>
      </w:r>
      <w:r>
        <w:rPr>
          <w:rFonts w:ascii="仿宋" w:hAnsi="仿宋" w:cs="仿宋" w:eastAsia="仿宋"/>
          <w:sz w:val="54"/>
          <w:spacing w:val="0"/>
          <w:color w:val="000000"/>
          <w:b w:val="off"/>
          <w:i w:val="off"/>
        </w:rPr>
        <w:t>学(或文字学)为传统形而上学付出了沉重代价，这为我们提供</w:t>
      </w:r>
      <w:r>
        <w:rPr>
          <w:rFonts w:ascii="仿宋" w:hAnsi="仿宋" w:cs="仿宋" w:eastAsia="仿宋"/>
          <w:sz w:val="54"/>
          <w:spacing w:val="0"/>
          <w:color w:val="000000"/>
          <w:b w:val="off"/>
          <w:i w:val="off"/>
        </w:rPr>
        <w:t>了大量的思考材料。但是，同样的献礼随处可见：逻各斯中心</w:t>
      </w:r>
      <w:r>
        <w:rPr>
          <w:rFonts w:ascii="仿宋" w:hAnsi="仿宋" w:cs="仿宋" w:eastAsia="仿宋"/>
          <w:sz w:val="54"/>
          <w:spacing w:val="0"/>
          <w:color w:val="000000"/>
          <w:b w:val="off"/>
          <w:i w:val="off"/>
        </w:rPr>
        <w:t>主义的目的论(累赘的表达)；自然与制度的对立；符号、记号、</w:t>
      </w:r>
      <w:r>
        <w:rPr>
          <w:rFonts w:ascii="仿宋" w:hAnsi="仿宋" w:cs="仿宋" w:eastAsia="仿宋"/>
          <w:sz w:val="54"/>
          <w:spacing w:val="0"/>
          <w:color w:val="000000"/>
          <w:b w:val="off"/>
          <w:i w:val="off"/>
        </w:rPr>
        <w:t>图像等等之间的差别游戏；朴素的表象概念；感觉与理智的非</w:t>
      </w:r>
      <w:r>
        <w:rPr>
          <w:rFonts w:ascii="仿宋" w:hAnsi="仿宋" w:cs="仿宋" w:eastAsia="仿宋"/>
          <w:sz w:val="54"/>
          <w:spacing w:val="0"/>
          <w:color w:val="000000"/>
          <w:b w:val="off"/>
          <w:i w:val="off"/>
        </w:rPr>
        <w:t>批判对立，肉体与灵魂的非批判对立；关于形体本身以及感觉</w:t>
      </w:r>
      <w:r>
        <w:rPr>
          <w:rFonts w:ascii="仿宋" w:hAnsi="仿宋" w:cs="仿宋" w:eastAsia="仿宋"/>
          <w:sz w:val="54"/>
          <w:spacing w:val="0"/>
          <w:color w:val="000000"/>
          <w:b w:val="off"/>
          <w:i w:val="off"/>
        </w:rPr>
        <w:t>功能的多样性的客观主义概念(“五官”被视为爱说话者或写作</w:t>
      </w:r>
      <w:r>
        <w:rPr>
          <w:rFonts w:ascii="仿宋" w:hAnsi="仿宋" w:cs="仿宋" w:eastAsia="仿宋"/>
          <w:sz w:val="54"/>
          <w:spacing w:val="0"/>
          <w:color w:val="000000"/>
          <w:b w:val="off"/>
          <w:i w:val="off"/>
        </w:rPr>
        <w:t>者支配的器官)；分析与综合的对立、抽象与具体的对立(这种</w:t>
      </w:r>
      <w:r>
        <w:rPr>
          <w:rFonts w:ascii="仿宋" w:hAnsi="仿宋" w:cs="仿宋" w:eastAsia="仿宋"/>
          <w:sz w:val="54"/>
          <w:spacing w:val="0"/>
          <w:color w:val="000000"/>
          <w:b w:val="off"/>
          <w:i w:val="off"/>
        </w:rPr>
        <w:t>对立在J.费夫里耶和M.科昂提出的分类方法中、在将他们对</w:t>
      </w:r>
      <w:r>
        <w:rPr>
          <w:rFonts w:ascii="仿宋" w:hAnsi="仿宋" w:cs="仿宋" w:eastAsia="仿宋"/>
          <w:sz w:val="54"/>
          <w:spacing w:val="0"/>
          <w:color w:val="000000"/>
          <w:b w:val="off"/>
          <w:i w:val="off"/>
        </w:rPr>
        <w:t>立起来的论争中起着至关重要的作用)；概念的概念(其中很少</w:t>
      </w:r>
      <w:r>
        <w:rPr>
          <w:rFonts w:ascii="仿宋" w:hAnsi="仿宋" w:cs="仿宋" w:eastAsia="仿宋"/>
          <w:sz w:val="54"/>
          <w:spacing w:val="0"/>
          <w:color w:val="000000"/>
          <w:b w:val="off"/>
          <w:i w:val="off"/>
        </w:rPr>
        <w:t>留下最古老的哲学反思的痕迹)；对意识与无意识的解释(它必</w:t>
      </w:r>
      <w:r>
        <w:rPr>
          <w:rFonts w:ascii="仿宋" w:hAnsi="仿宋" w:cs="仿宋" w:eastAsia="仿宋"/>
          <w:sz w:val="54"/>
          <w:spacing w:val="0"/>
          <w:color w:val="000000"/>
          <w:b w:val="off"/>
          <w:i w:val="off"/>
        </w:rPr>
        <w:t>然导致人们更加慎重地使用这些概念并关注以这些概念为主题</w:t>
      </w:r>
      <w:r>
        <w:rPr>
          <w:rFonts w:ascii="仿宋" w:hAnsi="仿宋" w:cs="仿宋" w:eastAsia="仿宋"/>
          <w:sz w:val="54"/>
          <w:spacing w:val="0"/>
          <w:color w:val="000000"/>
          <w:b w:val="off"/>
          <w:i w:val="off"/>
        </w:rPr>
        <w:t>的研究)；②哲学，语言学和符号学很少说明并且只是粗浅说明</w:t>
      </w:r>
      <w:r>
        <w:rPr>
          <w:rFonts w:ascii="仿宋" w:hAnsi="仿宋" w:cs="仿宋" w:eastAsia="仿宋"/>
          <w:sz w:val="54"/>
          <w:spacing w:val="0"/>
          <w:color w:val="000000"/>
          <w:b w:val="off"/>
          <w:i w:val="off"/>
        </w:rPr>
        <w:t>的符号概念。文字史与语言学之间的竞争有时表现为敌对关系</w:t>
      </w:r>
      <w:r>
        <w:rPr>
          <w:rFonts w:ascii="仿宋" w:hAnsi="仿宋" w:cs="仿宋" w:eastAsia="仿宋"/>
          <w:sz w:val="54"/>
          <w:spacing w:val="0"/>
          <w:color w:val="000000"/>
          <w:b w:val="off"/>
          <w:i w:val="off"/>
        </w:rPr>
        <w:t>而不是合作关系。当然，我们首先得承认这种竞争。关于J.费</w:t>
      </w:r>
      <w:r>
        <w:rPr>
          <w:rFonts w:ascii="仿宋" w:hAnsi="仿宋" w:cs="仿宋" w:eastAsia="仿宋"/>
          <w:sz w:val="54"/>
          <w:spacing w:val="0"/>
          <w:color w:val="000000"/>
          <w:b w:val="off"/>
          <w:i w:val="off"/>
        </w:rPr>
        <w:t>夫里耶对“综合性文字”与“分析性文字”的重要区分，关于起重</w:t>
      </w:r>
      <w:r>
        <w:rPr>
          <w:rFonts w:ascii="仿宋" w:hAnsi="仿宋" w:cs="仿宋" w:eastAsia="仿宋"/>
          <w:sz w:val="54"/>
          <w:spacing w:val="0"/>
          <w:color w:val="000000"/>
          <w:b w:val="off"/>
          <w:i w:val="off"/>
        </w:rPr>
        <w:t>要作用的“语词”，作者解释说：“问题涉及语言学层次，对这个问</w:t>
      </w:r>
      <w:r>
        <w:rPr>
          <w:rFonts w:ascii="仿宋" w:hAnsi="仿宋" w:cs="仿宋" w:eastAsia="仿宋"/>
          <w:sz w:val="54"/>
          <w:spacing w:val="0"/>
          <w:color w:val="000000"/>
          <w:b w:val="off"/>
          <w:i w:val="off"/>
        </w:rPr>
        <w:t>题此处不予讨论”(前引著作，第49页)。此外，J.费夫里耶对无</w:t>
      </w:r>
      <w:bookmarkEnd w:id="2061"/>
    </w:p>
    <w:p>
      <w:pPr>
        <w:pageBreakBefore w:val="off"/>
        <w:tabs/>
        <w:wordWrap w:val="off"/>
        <w:spacing w:before="0" w:after="0" w:line="600" w:lineRule="atLeast"/>
        <w:ind w:left="80" w:right="0"/>
        <w:jc w:val="both"/>
        <w:textAlignment w:val="baseline"/>
        <w:rPr>
          <w:sz w:val="41"/>
        </w:rPr>
      </w:pPr>
      <w:bookmarkStart w:name="" w:id="2062"/>
      <w:r>
        <w:rPr>
          <w:rFonts w:ascii="宋体" w:hAnsi="宋体" w:cs="宋体" w:eastAsia="宋体"/>
          <w:sz w:val="41"/>
          <w:spacing w:val="0"/>
          <w:color w:val="000000"/>
          <w:u w:val="single"/>
          <w:b w:val="off"/>
          <w:i w:val="off"/>
        </w:rPr>
        <w:t xml:space="preserve">                  </w:t>
      </w:r>
      <w:bookmarkEnd w:id="2062"/>
    </w:p>
    <w:p>
      <w:pPr>
        <w:pageBreakBefore w:val="off"/>
        <w:tabs/>
        <w:wordWrap w:val="off"/>
        <w:spacing w:before="320" w:after="0" w:line="600" w:lineRule="atLeast"/>
        <w:ind w:left="40" w:right="900" w:firstLine="820"/>
        <w:jc w:val="both"/>
        <w:textAlignment w:val="baseline"/>
        <w:rPr>
          <w:sz w:val="41"/>
        </w:rPr>
      </w:pPr>
      <w:bookmarkStart w:name="" w:id="206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前面提到的著作，第2页。M.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V.-大卫在已引著作中批判了这种工具主</w:t>
      </w:r>
      <w:r>
        <w:rPr>
          <w:rFonts w:ascii="宋体" w:hAnsi="宋体" w:cs="宋体" w:eastAsia="宋体"/>
          <w:sz w:val="41"/>
          <w:spacing w:val="0"/>
          <w:color w:val="000000"/>
          <w:b w:val="off"/>
          <w:i w:val="off"/>
        </w:rPr>
        <w:t>义观点。我们不能夸大这种工具主义的形而上学依赖性，它常常对语言的本质进行</w:t>
      </w:r>
      <w:r>
        <w:rPr>
          <w:rFonts w:ascii="宋体" w:hAnsi="宋体" w:cs="宋体" w:eastAsia="宋体"/>
          <w:sz w:val="41"/>
          <w:spacing w:val="0"/>
          <w:color w:val="000000"/>
          <w:b w:val="off"/>
          <w:i w:val="off"/>
        </w:rPr>
        <w:t>语言学定义，而语言被比作一种功能，更重要的是，被比作一种外在于其内容或动因</w:t>
      </w:r>
      <w:r>
        <w:rPr>
          <w:rFonts w:ascii="宋体" w:hAnsi="宋体" w:cs="宋体" w:eastAsia="宋体"/>
          <w:sz w:val="41"/>
          <w:spacing w:val="0"/>
          <w:color w:val="000000"/>
          <w:b w:val="off"/>
          <w:i w:val="off"/>
        </w:rPr>
        <w:t>的功能。工具概念始终包括这层含义。因此，A.马蒂内承担了将语言定义为“工</w:t>
      </w:r>
      <w:r>
        <w:rPr>
          <w:rFonts w:ascii="宋体" w:hAnsi="宋体" w:cs="宋体" w:eastAsia="宋体"/>
          <w:sz w:val="41"/>
          <w:spacing w:val="0"/>
          <w:color w:val="000000"/>
          <w:b w:val="off"/>
          <w:i w:val="off"/>
        </w:rPr>
        <w:t>具”、“手段”的责任并作了充分的发挥。作者认识到这种定义带有“比喻性”，而这种</w:t>
      </w:r>
      <w:r>
        <w:rPr>
          <w:rFonts w:ascii="宋体" w:hAnsi="宋体" w:cs="宋体" w:eastAsia="宋体"/>
          <w:sz w:val="41"/>
          <w:spacing w:val="0"/>
          <w:color w:val="000000"/>
          <w:b w:val="off"/>
          <w:i w:val="off"/>
        </w:rPr>
        <w:t>比喻性恰恰使语言定义不够可靠，并且重新提出了工具性问题、功能的意义和意义</w:t>
      </w:r>
      <w:r>
        <w:rPr>
          <w:rFonts w:ascii="宋体" w:hAnsi="宋体" w:cs="宋体" w:eastAsia="宋体"/>
          <w:sz w:val="41"/>
          <w:spacing w:val="0"/>
          <w:color w:val="000000"/>
          <w:b w:val="off"/>
          <w:i w:val="off"/>
        </w:rPr>
        <w:t>的功能问题(参见《普通语言学原理》第12——14页，第25页)。</w:t>
      </w:r>
      <w:bookmarkEnd w:id="2063"/>
    </w:p>
    <w:p>
      <w:pPr>
        <w:pageBreakBefore w:val="off"/>
        <w:tabs/>
        <w:wordWrap w:val="off"/>
        <w:spacing w:before="0" w:after="0" w:line="600" w:lineRule="atLeast"/>
        <w:ind w:left="780" w:right="0"/>
        <w:jc w:val="both"/>
        <w:textAlignment w:val="baseline"/>
        <w:rPr>
          <w:sz w:val="41"/>
        </w:rPr>
      </w:pPr>
      <w:bookmarkStart w:name="" w:id="2064"/>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例如，参见M.科昂的前引著作，第6页。</w:t>
      </w:r>
      <w:bookmarkEnd w:id="2064"/>
    </w:p>
    <w:p>
      <w:pPr>
        <w:pageBreakBefore w:val="off"/>
        <w:tabs/>
        <w:wordWrap w:val="off"/>
        <w:spacing w:before="360" w:after="0" w:line="640" w:lineRule="atLeast"/>
        <w:ind w:left="0" w:right="1620"/>
        <w:jc w:val="right"/>
        <w:textAlignment w:val="baseline"/>
        <w:rPr>
          <w:sz w:val="47"/>
        </w:rPr>
      </w:pPr>
      <w:bookmarkStart w:name="" w:id="2065"/>
      <w:r>
        <w:rPr>
          <w:rFonts w:ascii="楷体" w:hAnsi="楷体" w:cs="楷体" w:eastAsia="楷体"/>
          <w:sz w:val="47"/>
          <w:spacing w:val="0"/>
          <w:color w:val="000000"/>
          <w:b w:val="off"/>
          <w:i w:val="off"/>
        </w:rPr>
        <w:t>121</w:t>
      </w:r>
      <w:bookmarkEnd w:id="2065"/>
    </w:p>
    <w:p>
      <w:r>
        <w:t/>
      </w:r>
    </w:p>
    <w:p>
      <w:pPr>
        <w:sectPr>
          <w:footerReference r:id="rId253"/>
          <w:headerReference r:id="rId254" w:type="default"/>
          <w:type w:val="nextPage"/>
          <w:pgSz w:w="22380" w:h="31680"/>
          <w:pgMar w:left="3080" w:top="2700" w:right="3080" w:bottom="2700" w:header="2400" w:footer="2400"/>
          <w:cols w:num="1"/>
        </w:sectPr>
      </w:pPr>
    </w:p>
    <w:p>
      <w:pPr>
        <w:pageBreakBefore w:val="off"/>
        <w:tabs/>
        <w:wordWrap w:val="off"/>
        <w:spacing w:before="480" w:after="0" w:line="920" w:lineRule="atLeast"/>
        <w:ind w:left="160" w:right="0"/>
        <w:jc w:val="both"/>
        <w:textAlignment w:val="baseline"/>
        <w:rPr>
          <w:sz w:val="55"/>
        </w:rPr>
      </w:pPr>
      <w:bookmarkStart w:name="" w:id="2066"/>
      <w:r>
        <w:rPr>
          <w:rFonts w:ascii="仿宋" w:hAnsi="仿宋" w:cs="仿宋" w:eastAsia="仿宋"/>
          <w:sz w:val="55"/>
          <w:spacing w:val="0"/>
          <w:color w:val="000000"/>
          <w:b w:val="off"/>
          <w:i w:val="off"/>
        </w:rPr>
        <w:t>法与语言学沟通作了这样的辩解：</w:t>
      </w:r>
      <w:bookmarkEnd w:id="2066"/>
    </w:p>
    <w:p>
      <w:pPr>
        <w:pageBreakBefore w:val="off"/>
        <w:tabs/>
        <w:wordWrap w:val="off"/>
        <w:spacing w:before="0" w:after="0" w:line="920" w:lineRule="exact"/>
        <w:ind w:left="0" w:right="0"/>
        <w:jc w:val="both"/>
        <w:textAlignment w:val="baseline"/>
        <w:rPr>
          <w:sz w:val="55"/>
        </w:rPr>
      </w:pPr>
      <w:bookmarkStart w:name="" w:id="2067"/>
      <w:r>
        <w:rPr>
          <w:rFonts w:ascii="宋体" w:hAnsi="宋体" w:cs="宋体" w:eastAsia="宋体"/>
          <w:sz w:val="55"/>
          <w:spacing w:val="0"/>
          <w:color w:val="000000"/>
          <w:b w:val="off"/>
          <w:i w:val="off"/>
        </w:rPr>
        <w:t/>
      </w:r>
      <w:bookmarkEnd w:id="2067"/>
    </w:p>
    <w:p>
      <w:pPr>
        <w:pageBreakBefore w:val="off"/>
        <w:tabs/>
        <w:wordWrap w:val="off"/>
        <w:spacing w:before="0" w:after="0" w:line="920" w:lineRule="atLeast"/>
        <w:ind w:left="1340" w:right="40" w:firstLine="1120"/>
        <w:jc w:val="both"/>
        <w:textAlignment w:val="baseline"/>
        <w:rPr>
          <w:sz w:val="55"/>
        </w:rPr>
      </w:pPr>
      <w:bookmarkStart w:name="" w:id="2068"/>
      <w:r>
        <w:rPr>
          <w:rFonts w:ascii="仿宋" w:hAnsi="仿宋" w:cs="仿宋" w:eastAsia="仿宋"/>
          <w:sz w:val="55"/>
          <w:spacing w:val="0"/>
          <w:color w:val="000000"/>
          <w:b w:val="off"/>
          <w:i w:val="off"/>
        </w:rPr>
        <w:t>“这(数学)是一门与一般语言无关的特殊语言，它是一</w:t>
      </w:r>
      <w:r>
        <w:rPr>
          <w:rFonts w:ascii="仿宋" w:hAnsi="仿宋" w:cs="仿宋" w:eastAsia="仿宋"/>
          <w:sz w:val="55"/>
          <w:spacing w:val="0"/>
          <w:color w:val="000000"/>
          <w:b w:val="off"/>
          <w:i w:val="off"/>
        </w:rPr>
        <w:t>种普遍语言，也就是说，通过数学我们可以证明，语言————</w:t>
      </w:r>
      <w:r>
        <w:rPr>
          <w:rFonts w:ascii="仿宋" w:hAnsi="仿宋" w:cs="仿宋" w:eastAsia="仿宋"/>
          <w:sz w:val="55"/>
          <w:spacing w:val="0"/>
          <w:color w:val="000000"/>
          <w:b w:val="off"/>
          <w:i w:val="off"/>
        </w:rPr>
        <w:t>我要对语言学家进行报复————绝对无法适应现代思想的某</w:t>
      </w:r>
      <w:r>
        <w:rPr>
          <w:rFonts w:ascii="仿宋" w:hAnsi="仿宋" w:cs="仿宋" w:eastAsia="仿宋"/>
          <w:sz w:val="55"/>
          <w:spacing w:val="0"/>
          <w:color w:val="000000"/>
          <w:b w:val="off"/>
          <w:i w:val="off"/>
        </w:rPr>
        <w:t>些形式。现在，遭到严重误解的文字在成为语言的奴仆之</w:t>
      </w:r>
      <w:r>
        <w:rPr>
          <w:rFonts w:ascii="仿宋" w:hAnsi="仿宋" w:cs="仿宋" w:eastAsia="仿宋"/>
          <w:sz w:val="55"/>
          <w:spacing w:val="0"/>
          <w:color w:val="000000"/>
          <w:b w:val="off"/>
          <w:i w:val="off"/>
        </w:rPr>
        <w:t>后取代了语言的地位。”(EP，第349页)</w:t>
      </w:r>
      <w:bookmarkEnd w:id="2068"/>
    </w:p>
    <w:p>
      <w:pPr>
        <w:pageBreakBefore w:val="off"/>
        <w:tabs/>
        <w:wordWrap w:val="off"/>
        <w:spacing w:before="0" w:after="0" w:line="920" w:lineRule="exact"/>
        <w:ind w:left="0" w:right="0"/>
        <w:jc w:val="both"/>
        <w:textAlignment w:val="baseline"/>
        <w:rPr>
          <w:sz w:val="55"/>
        </w:rPr>
      </w:pPr>
      <w:bookmarkStart w:name="" w:id="2069"/>
      <w:r>
        <w:rPr>
          <w:rFonts w:ascii="宋体" w:hAnsi="宋体" w:cs="宋体" w:eastAsia="宋体"/>
          <w:sz w:val="55"/>
          <w:spacing w:val="0"/>
          <w:color w:val="000000"/>
          <w:b w:val="off"/>
          <w:i w:val="off"/>
        </w:rPr>
        <w:t/>
      </w:r>
      <w:bookmarkEnd w:id="2069"/>
    </w:p>
    <w:p>
      <w:pPr>
        <w:pageBreakBefore w:val="off"/>
        <w:tabs/>
        <w:wordWrap w:val="off"/>
        <w:spacing w:before="0" w:after="0" w:line="920" w:lineRule="atLeast"/>
        <w:ind w:left="160" w:right="140" w:firstLine="1120"/>
        <w:jc w:val="both"/>
        <w:textAlignment w:val="baseline"/>
        <w:rPr>
          <w:sz w:val="55"/>
        </w:rPr>
      </w:pPr>
      <w:bookmarkStart w:name="" w:id="2070"/>
      <w:r>
        <w:rPr>
          <w:rFonts w:ascii="仿宋" w:hAnsi="仿宋" w:cs="仿宋" w:eastAsia="仿宋"/>
          <w:sz w:val="55"/>
          <w:spacing w:val="0"/>
          <w:color w:val="000000"/>
          <w:b w:val="off"/>
          <w:i w:val="off"/>
        </w:rPr>
        <w:t>我们可以表明，所有这些前提以及如此认定的种种对立已</w:t>
      </w:r>
      <w:r>
        <w:rPr>
          <w:rFonts w:ascii="仿宋" w:hAnsi="仿宋" w:cs="仿宋" w:eastAsia="仿宋"/>
          <w:sz w:val="55"/>
          <w:spacing w:val="0"/>
          <w:color w:val="000000"/>
          <w:b w:val="off"/>
          <w:i w:val="off"/>
        </w:rPr>
        <w:t>经融为一体：我们是在同一种结构中兜圈子。</w:t>
      </w:r>
      <w:bookmarkEnd w:id="2070"/>
    </w:p>
    <w:p>
      <w:pPr>
        <w:pageBreakBefore w:val="off"/>
        <w:tabs/>
        <w:wordWrap w:val="off"/>
        <w:spacing w:before="0" w:after="0" w:line="920" w:lineRule="atLeast"/>
        <w:ind w:left="160" w:right="80" w:firstLine="1120"/>
        <w:jc w:val="both"/>
        <w:textAlignment w:val="baseline"/>
        <w:rPr>
          <w:sz w:val="55"/>
        </w:rPr>
      </w:pPr>
      <w:bookmarkStart w:name="" w:id="2071"/>
      <w:r>
        <w:rPr>
          <w:rFonts w:ascii="仿宋" w:hAnsi="仿宋" w:cs="仿宋" w:eastAsia="仿宋"/>
          <w:sz w:val="55"/>
          <w:spacing w:val="0"/>
          <w:color w:val="000000"/>
          <w:b w:val="off"/>
          <w:i w:val="off"/>
        </w:rPr>
        <w:t>因此，文字理论不仅需要潜科学的(intra-scientifique)和认识</w:t>
      </w:r>
      <w:r>
        <w:rPr>
          <w:rFonts w:ascii="仿宋" w:hAnsi="仿宋" w:cs="仿宋" w:eastAsia="仿宋"/>
          <w:sz w:val="55"/>
          <w:spacing w:val="0"/>
          <w:color w:val="000000"/>
          <w:b w:val="off"/>
          <w:i w:val="off"/>
        </w:rPr>
        <w:t>论的解放，它类似于弗雷列和沃伯顿所带来的解放，但不触及我</w:t>
      </w:r>
      <w:r>
        <w:rPr>
          <w:rFonts w:ascii="仿宋" w:hAnsi="仿宋" w:cs="仿宋" w:eastAsia="仿宋"/>
          <w:sz w:val="55"/>
          <w:spacing w:val="0"/>
          <w:color w:val="000000"/>
          <w:b w:val="off"/>
          <w:i w:val="off"/>
        </w:rPr>
        <w:t>们所谈到的层面。现在，显然必须进行反思，我们要通过这种反</w:t>
      </w:r>
      <w:r>
        <w:rPr>
          <w:rFonts w:ascii="仿宋" w:hAnsi="仿宋" w:cs="仿宋" w:eastAsia="仿宋"/>
          <w:sz w:val="55"/>
          <w:spacing w:val="0"/>
          <w:color w:val="000000"/>
          <w:b w:val="off"/>
          <w:i w:val="off"/>
        </w:rPr>
        <w:t>思对形而上学史的所有概念的“积极”发现和“解构”仔细地、反</w:t>
      </w:r>
      <w:r>
        <w:rPr>
          <w:rFonts w:ascii="仿宋" w:hAnsi="仿宋" w:cs="仿宋" w:eastAsia="仿宋"/>
          <w:sz w:val="55"/>
          <w:spacing w:val="0"/>
          <w:color w:val="000000"/>
          <w:b w:val="off"/>
          <w:i w:val="off"/>
        </w:rPr>
        <w:t>复地进行相应的审查。不如此，任何认识论的解放都是虚假的</w:t>
      </w:r>
      <w:r>
        <w:rPr>
          <w:rFonts w:ascii="仿宋" w:hAnsi="仿宋" w:cs="仿宋" w:eastAsia="仿宋"/>
          <w:sz w:val="55"/>
          <w:spacing w:val="0"/>
          <w:color w:val="000000"/>
          <w:b w:val="off"/>
          <w:i w:val="off"/>
        </w:rPr>
        <w:t>或有限的，因为它在这种批评无法触及的基础上只能提供实用</w:t>
      </w:r>
      <w:r>
        <w:rPr>
          <w:rFonts w:ascii="仿宋" w:hAnsi="仿宋" w:cs="仿宋" w:eastAsia="仿宋"/>
          <w:sz w:val="55"/>
          <w:spacing w:val="0"/>
          <w:color w:val="000000"/>
          <w:b w:val="off"/>
          <w:i w:val="off"/>
        </w:rPr>
        <w:t>的便利或简化的概念。这无疑是盖普(I.</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J.</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Gelb)的著名计划的</w:t>
      </w:r>
      <w:r>
        <w:rPr>
          <w:rFonts w:ascii="仿宋" w:hAnsi="仿宋" w:cs="仿宋" w:eastAsia="仿宋"/>
          <w:sz w:val="55"/>
          <w:spacing w:val="0"/>
          <w:color w:val="000000"/>
          <w:b w:val="off"/>
          <w:i w:val="off"/>
        </w:rPr>
        <w:t>局限(参见前引著作)；尽管我们取得了巨大进步，尽管我们制定</w:t>
      </w:r>
      <w:r>
        <w:rPr>
          <w:rFonts w:ascii="仿宋" w:hAnsi="仿宋" w:cs="仿宋" w:eastAsia="仿宋"/>
          <w:sz w:val="55"/>
          <w:spacing w:val="0"/>
          <w:color w:val="000000"/>
          <w:b w:val="off"/>
          <w:i w:val="off"/>
        </w:rPr>
        <w:t>了计划以确立文字学的科学性并创造一个由简单、灵活而方便</w:t>
      </w:r>
      <w:r>
        <w:rPr>
          <w:rFonts w:ascii="仿宋" w:hAnsi="仿宋" w:cs="仿宋" w:eastAsia="仿宋"/>
          <w:sz w:val="55"/>
          <w:spacing w:val="0"/>
          <w:color w:val="000000"/>
          <w:b w:val="off"/>
          <w:i w:val="off"/>
        </w:rPr>
        <w:t>的概念组成的统一体系，尽管要摒弃不恰当的概念——如表意</w:t>
      </w:r>
      <w:r>
        <w:rPr>
          <w:rFonts w:ascii="仿宋" w:hAnsi="仿宋" w:cs="仿宋" w:eastAsia="仿宋"/>
          <w:sz w:val="55"/>
          <w:spacing w:val="0"/>
          <w:color w:val="000000"/>
          <w:b w:val="off"/>
          <w:i w:val="off"/>
        </w:rPr>
        <w:t>文字概念————我们刚刚提到的大部分概念的对立仍然在那里发</w:t>
      </w:r>
      <w:r>
        <w:rPr>
          <w:rFonts w:ascii="仿宋" w:hAnsi="仿宋" w:cs="仿宋" w:eastAsia="仿宋"/>
          <w:sz w:val="55"/>
          <w:spacing w:val="0"/>
          <w:color w:val="000000"/>
          <w:b w:val="off"/>
          <w:i w:val="off"/>
        </w:rPr>
        <w:t>挥可靠的作用。</w:t>
      </w:r>
      <w:bookmarkEnd w:id="2071"/>
    </w:p>
    <w:p>
      <w:pPr>
        <w:pageBreakBefore w:val="off"/>
        <w:tabs/>
        <w:wordWrap w:val="off"/>
        <w:spacing w:before="0" w:after="0" w:line="920" w:lineRule="atLeast"/>
        <w:ind w:left="160" w:right="120" w:firstLine="1120"/>
        <w:jc w:val="both"/>
        <w:textAlignment w:val="baseline"/>
        <w:rPr>
          <w:sz w:val="55"/>
        </w:rPr>
      </w:pPr>
      <w:bookmarkStart w:name="" w:id="2072"/>
      <w:r>
        <w:rPr>
          <w:rFonts w:ascii="仿宋" w:hAnsi="仿宋" w:cs="仿宋" w:eastAsia="仿宋"/>
          <w:sz w:val="55"/>
          <w:spacing w:val="0"/>
          <w:color w:val="000000"/>
          <w:b w:val="off"/>
          <w:i w:val="off"/>
        </w:rPr>
        <w:t>然而，通过最近的著作，我们可以预测文字学的未来发展。</w:t>
      </w:r>
      <w:r>
        <w:rPr>
          <w:rFonts w:ascii="仿宋" w:hAnsi="仿宋" w:cs="仿宋" w:eastAsia="仿宋"/>
          <w:sz w:val="55"/>
          <w:spacing w:val="0"/>
          <w:color w:val="000000"/>
          <w:b w:val="off"/>
          <w:i w:val="off"/>
        </w:rPr>
        <w:t>文字学被要求不再接受其它人文科学的指导概念，或从传统形</w:t>
      </w:r>
      <w:r>
        <w:rPr>
          <w:rFonts w:ascii="仿宋" w:hAnsi="仿宋" w:cs="仿宋" w:eastAsia="仿宋"/>
          <w:sz w:val="55"/>
          <w:spacing w:val="0"/>
          <w:color w:val="000000"/>
          <w:b w:val="off"/>
          <w:i w:val="off"/>
        </w:rPr>
        <w:t>而上学中接受这类概念。我们可以通过大量的新信息以及对这</w:t>
      </w:r>
      <w:r>
        <w:rPr>
          <w:rFonts w:ascii="仿宋" w:hAnsi="仿宋" w:cs="仿宋" w:eastAsia="仿宋"/>
          <w:sz w:val="55"/>
          <w:spacing w:val="0"/>
          <w:color w:val="000000"/>
          <w:b w:val="off"/>
          <w:i w:val="off"/>
        </w:rPr>
        <w:t>些信息的处理，预测文字学的产生，即便在这些开创性的著作中</w:t>
      </w:r>
      <w:bookmarkEnd w:id="2072"/>
    </w:p>
    <w:p>
      <w:pPr>
        <w:pageBreakBefore w:val="off"/>
        <w:tabs/>
        <w:wordWrap w:val="off"/>
        <w:spacing w:before="0" w:after="0" w:line="660" w:lineRule="atLeast"/>
        <w:ind w:left="760" w:right="0"/>
        <w:jc w:val="both"/>
        <w:textAlignment w:val="baseline"/>
        <w:rPr>
          <w:sz w:val="49"/>
        </w:rPr>
      </w:pPr>
      <w:bookmarkStart w:name="" w:id="2073"/>
      <w:r>
        <w:rPr>
          <w:rFonts w:ascii="黑体" w:hAnsi="黑体" w:cs="黑体" w:eastAsia="黑体"/>
          <w:sz w:val="49"/>
          <w:spacing w:val="0"/>
          <w:color w:val="000000"/>
          <w:b w:val="off"/>
          <w:i w:val="off"/>
        </w:rPr>
        <w:t>122</w:t>
      </w:r>
      <w:bookmarkEnd w:id="2073"/>
    </w:p>
    <w:p>
      <w:r>
        <w:t/>
      </w:r>
    </w:p>
    <w:p>
      <w:pPr>
        <w:sectPr>
          <w:footerReference r:id="rId255"/>
          <w:headerReference r:id="rId256" w:type="default"/>
          <w:type w:val="nextPage"/>
          <w:pgSz w:w="22380" w:h="31680"/>
          <w:pgMar w:left="3380" w:top="2700" w:right="3380" w:bottom="2700" w:header="2400" w:footer="2400"/>
          <w:cols w:num="1"/>
        </w:sectPr>
      </w:pPr>
    </w:p>
    <w:p>
      <w:pPr>
        <w:pageBreakBefore w:val="off"/>
        <w:tabs/>
        <w:wordWrap w:val="off"/>
        <w:spacing w:before="460" w:after="0" w:line="840" w:lineRule="atLeast"/>
        <w:ind w:left="60" w:right="0"/>
        <w:jc w:val="both"/>
        <w:textAlignment w:val="baseline"/>
        <w:rPr>
          <w:sz w:val="55"/>
        </w:rPr>
      </w:pPr>
      <w:bookmarkStart w:name="" w:id="2074"/>
      <w:r>
        <w:rPr>
          <w:rFonts w:ascii="仿宋" w:hAnsi="仿宋" w:cs="仿宋" w:eastAsia="仿宋"/>
          <w:sz w:val="55"/>
          <w:spacing w:val="0"/>
          <w:color w:val="000000"/>
          <w:b w:val="off"/>
          <w:i w:val="off"/>
        </w:rPr>
        <w:t>概念化常常得不到大胆的信任。</w:t>
      </w:r>
      <w:bookmarkEnd w:id="2074"/>
    </w:p>
    <w:p>
      <w:pPr>
        <w:pageBreakBefore w:val="off"/>
        <w:tabs/>
        <w:wordWrap w:val="off"/>
        <w:spacing w:before="0" w:after="0" w:line="840" w:lineRule="atLeast"/>
        <w:ind w:left="60" w:right="680" w:firstLine="1140"/>
        <w:jc w:val="both"/>
        <w:textAlignment w:val="baseline"/>
        <w:rPr>
          <w:sz w:val="55"/>
        </w:rPr>
      </w:pPr>
      <w:bookmarkStart w:name="" w:id="2075"/>
      <w:r>
        <w:rPr>
          <w:rFonts w:ascii="仿宋" w:hAnsi="仿宋" w:cs="仿宋" w:eastAsia="仿宋"/>
          <w:sz w:val="55"/>
          <w:spacing w:val="0"/>
          <w:color w:val="000000"/>
          <w:b w:val="off"/>
          <w:i w:val="off"/>
        </w:rPr>
        <w:t>显而易见，一方面，文字学必定不是一门人文科学，另一方</w:t>
      </w:r>
      <w:r>
        <w:rPr>
          <w:rFonts w:ascii="仿宋" w:hAnsi="仿宋" w:cs="仿宋" w:eastAsia="仿宋"/>
          <w:sz w:val="55"/>
          <w:spacing w:val="0"/>
          <w:color w:val="000000"/>
          <w:b w:val="off"/>
          <w:i w:val="off"/>
        </w:rPr>
        <w:t>面，它必定不是一门分支学科。</w:t>
      </w:r>
      <w:bookmarkEnd w:id="2075"/>
    </w:p>
    <w:p>
      <w:pPr>
        <w:pageBreakBefore w:val="off"/>
        <w:tabs/>
        <w:wordWrap w:val="off"/>
        <w:spacing w:before="0" w:after="0" w:line="840" w:lineRule="atLeast"/>
        <w:ind w:left="60" w:right="700" w:firstLine="1140"/>
        <w:jc w:val="both"/>
        <w:textAlignment w:val="baseline"/>
        <w:rPr>
          <w:sz w:val="55"/>
        </w:rPr>
      </w:pPr>
      <w:bookmarkStart w:name="" w:id="2076"/>
      <w:r>
        <w:rPr>
          <w:rFonts w:ascii="仿宋" w:hAnsi="仿宋" w:cs="仿宋" w:eastAsia="仿宋"/>
          <w:sz w:val="55"/>
          <w:spacing w:val="0"/>
          <w:color w:val="000000"/>
          <w:b w:val="off"/>
          <w:i w:val="off"/>
        </w:rPr>
        <w:t>它不应当成为一门人文科学，因为它首先提出人名问题，并</w:t>
      </w:r>
      <w:r>
        <w:rPr>
          <w:rFonts w:ascii="仿宋" w:hAnsi="仿宋" w:cs="仿宋" w:eastAsia="仿宋"/>
          <w:sz w:val="55"/>
          <w:spacing w:val="0"/>
          <w:color w:val="000000"/>
          <w:b w:val="off"/>
          <w:i w:val="off"/>
        </w:rPr>
        <w:t>把它作为自己的独特问题。摆脱人的概念的统一性无疑意味着</w:t>
      </w:r>
      <w:r>
        <w:rPr>
          <w:rFonts w:ascii="仿宋" w:hAnsi="仿宋" w:cs="仿宋" w:eastAsia="仿宋"/>
          <w:sz w:val="55"/>
          <w:spacing w:val="0"/>
          <w:color w:val="000000"/>
          <w:b w:val="off"/>
          <w:i w:val="off"/>
        </w:rPr>
        <w:t>放弃那些被认为“没有文字”、“没有历史”的民族的陈腐观念。</w:t>
      </w:r>
      <w:r>
        <w:rPr>
          <w:rFonts w:ascii="仿宋" w:hAnsi="仿宋" w:cs="仿宋" w:eastAsia="仿宋"/>
          <w:sz w:val="55"/>
          <w:spacing w:val="0"/>
          <w:color w:val="000000"/>
          <w:b w:val="off"/>
          <w:i w:val="off"/>
        </w:rPr>
        <w:t>A.勒鲁瓦-古朗(A.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Leroi-Gourhan)清楚地指出了这一点；放弃</w:t>
      </w:r>
      <w:r>
        <w:rPr>
          <w:rFonts w:ascii="仿宋" w:hAnsi="仿宋" w:cs="仿宋" w:eastAsia="仿宋"/>
          <w:sz w:val="55"/>
          <w:spacing w:val="0"/>
          <w:color w:val="000000"/>
          <w:b w:val="off"/>
          <w:i w:val="off"/>
        </w:rPr>
        <w:t>人名与丧失自己在社会共同体之外的书写能力是同一码事。事</w:t>
      </w:r>
      <w:r>
        <w:rPr>
          <w:rFonts w:ascii="仿宋" w:hAnsi="仿宋" w:cs="仿宋" w:eastAsia="仿宋"/>
          <w:sz w:val="55"/>
          <w:spacing w:val="0"/>
          <w:color w:val="000000"/>
          <w:b w:val="off"/>
          <w:i w:val="off"/>
        </w:rPr>
        <w:t>实上，被认为“没有文字”的民族只是缺乏某种类型的文字而已。</w:t>
      </w:r>
      <w:r>
        <w:rPr>
          <w:rFonts w:ascii="仿宋" w:hAnsi="仿宋" w:cs="仿宋" w:eastAsia="仿宋"/>
          <w:sz w:val="55"/>
          <w:spacing w:val="0"/>
          <w:color w:val="000000"/>
          <w:b w:val="off"/>
          <w:i w:val="off"/>
        </w:rPr>
        <w:t>拒绝将文字之名赋予这样或那样的假借(consignation)技巧就是</w:t>
      </w:r>
      <w:r>
        <w:rPr>
          <w:rFonts w:ascii="仿宋" w:hAnsi="仿宋" w:cs="仿宋" w:eastAsia="仿宋"/>
          <w:sz w:val="55"/>
          <w:spacing w:val="0"/>
          <w:color w:val="000000"/>
          <w:b w:val="off"/>
          <w:i w:val="off"/>
        </w:rPr>
        <w:t>“人种中心主义，这种主义对人的前科学眼光作了明确的规定”，</w:t>
      </w:r>
      <w:r>
        <w:rPr>
          <w:rFonts w:ascii="仿宋" w:hAnsi="仿宋" w:cs="仿宋" w:eastAsia="仿宋"/>
          <w:sz w:val="55"/>
          <w:spacing w:val="0"/>
          <w:color w:val="000000"/>
          <w:b w:val="off"/>
          <w:i w:val="off"/>
        </w:rPr>
        <w:t>同时也造成了这样的局面：“在许多人群中，群体成员用以表示</w:t>
      </w:r>
      <w:r>
        <w:rPr>
          <w:rFonts w:ascii="仿宋" w:hAnsi="仿宋" w:cs="仿宋" w:eastAsia="仿宋"/>
          <w:sz w:val="55"/>
          <w:spacing w:val="0"/>
          <w:color w:val="000000"/>
          <w:b w:val="off"/>
          <w:i w:val="off"/>
        </w:rPr>
        <w:t>种群的唯一单词就是‘人’。”(GP，第2卷，第32页及其它各处)</w:t>
      </w:r>
      <w:bookmarkEnd w:id="2076"/>
    </w:p>
    <w:p>
      <w:pPr>
        <w:pageBreakBefore w:val="off"/>
        <w:tabs/>
        <w:wordWrap w:val="off"/>
        <w:spacing w:before="0" w:after="0" w:line="840" w:lineRule="atLeast"/>
        <w:ind w:left="60" w:right="700" w:firstLine="1140"/>
        <w:jc w:val="both"/>
        <w:textAlignment w:val="baseline"/>
        <w:rPr>
          <w:sz w:val="55"/>
        </w:rPr>
      </w:pPr>
      <w:bookmarkStart w:name="" w:id="2077"/>
      <w:r>
        <w:rPr>
          <w:rFonts w:ascii="仿宋" w:hAnsi="仿宋" w:cs="仿宋" w:eastAsia="仿宋"/>
          <w:sz w:val="55"/>
          <w:spacing w:val="0"/>
          <w:color w:val="000000"/>
          <w:b w:val="off"/>
          <w:i w:val="off"/>
        </w:rPr>
        <w:t>揭露人种中心主义并通过对文字的规定来确定人类学的统</w:t>
      </w:r>
      <w:r>
        <w:rPr>
          <w:rFonts w:ascii="仿宋" w:hAnsi="仿宋" w:cs="仿宋" w:eastAsia="仿宋"/>
          <w:sz w:val="55"/>
          <w:spacing w:val="0"/>
          <w:color w:val="000000"/>
          <w:b w:val="off"/>
          <w:i w:val="off"/>
        </w:rPr>
        <w:t>一性是不够的。A.勒鲁瓦-古朗不再以一般符号的单纯可能</w:t>
      </w:r>
      <w:r>
        <w:rPr>
          <w:rFonts w:ascii="仿宋" w:hAnsi="仿宋" w:cs="仿宋" w:eastAsia="仿宋"/>
          <w:sz w:val="55"/>
          <w:spacing w:val="0"/>
          <w:color w:val="000000"/>
          <w:b w:val="off"/>
          <w:i w:val="off"/>
        </w:rPr>
        <w:t>性来描述人和人的冒险的统一性：而是把它描述成生命进程的</w:t>
      </w:r>
      <w:r>
        <w:rPr>
          <w:rFonts w:ascii="仿宋" w:hAnsi="仿宋" w:cs="仿宋" w:eastAsia="仿宋"/>
          <w:sz w:val="55"/>
          <w:spacing w:val="0"/>
          <w:color w:val="000000"/>
          <w:b w:val="off"/>
          <w:i w:val="off"/>
        </w:rPr>
        <w:t>一个阶段或环节————描述成我们此处所说的分延———描述成书</w:t>
      </w:r>
      <w:r>
        <w:rPr>
          <w:rFonts w:ascii="仿宋" w:hAnsi="仿宋" w:cs="仿宋" w:eastAsia="仿宋"/>
          <w:sz w:val="55"/>
          <w:spacing w:val="0"/>
          <w:color w:val="000000"/>
          <w:b w:val="off"/>
          <w:i w:val="off"/>
        </w:rPr>
        <w:t>写符号的历史。于是，人们提出了程序概念，而不是求助于那些</w:t>
      </w:r>
      <w:r>
        <w:rPr>
          <w:rFonts w:ascii="仿宋" w:hAnsi="仿宋" w:cs="仿宋" w:eastAsia="仿宋"/>
          <w:sz w:val="55"/>
          <w:spacing w:val="0"/>
          <w:color w:val="000000"/>
          <w:b w:val="off"/>
          <w:i w:val="off"/>
        </w:rPr>
        <w:t>通常用来区分人与其它生物的概念(本能与理智，言语的、社会</w:t>
      </w:r>
      <w:r>
        <w:rPr>
          <w:rFonts w:ascii="仿宋" w:hAnsi="仿宋" w:cs="仿宋" w:eastAsia="仿宋"/>
          <w:sz w:val="55"/>
          <w:spacing w:val="0"/>
          <w:color w:val="000000"/>
          <w:b w:val="off"/>
          <w:i w:val="off"/>
        </w:rPr>
        <w:t>的、经济原则的缺席或在场，等等)。对“程序”概念自然必须从</w:t>
      </w:r>
      <w:r>
        <w:rPr>
          <w:rFonts w:ascii="仿宋" w:hAnsi="仿宋" w:cs="仿宋" w:eastAsia="仿宋"/>
          <w:sz w:val="55"/>
          <w:spacing w:val="0"/>
          <w:color w:val="000000"/>
          <w:b w:val="off"/>
          <w:i w:val="off"/>
        </w:rPr>
        <w:t>控制论的意义上加以理解，但是控制论本身只有通过痕迹的可</w:t>
      </w:r>
      <w:r>
        <w:rPr>
          <w:rFonts w:ascii="仿宋" w:hAnsi="仿宋" w:cs="仿宋" w:eastAsia="仿宋"/>
          <w:sz w:val="55"/>
          <w:spacing w:val="0"/>
          <w:color w:val="000000"/>
          <w:b w:val="off"/>
          <w:i w:val="off"/>
        </w:rPr>
        <w:t>能性的历史才能得到理解，而痕迹是延长与保留的双重运动的</w:t>
      </w:r>
      <w:r>
        <w:rPr>
          <w:rFonts w:ascii="仿宋" w:hAnsi="仿宋" w:cs="仿宋" w:eastAsia="仿宋"/>
          <w:sz w:val="55"/>
          <w:spacing w:val="0"/>
          <w:color w:val="000000"/>
          <w:b w:val="off"/>
          <w:i w:val="off"/>
        </w:rPr>
        <w:t>统一性。这种运动远远超出“意向性意识”的可能性。正是一种</w:t>
      </w:r>
      <w:r>
        <w:rPr>
          <w:rFonts w:ascii="仿宋" w:hAnsi="仿宋" w:cs="仿宋" w:eastAsia="仿宋"/>
          <w:sz w:val="55"/>
          <w:spacing w:val="0"/>
          <w:color w:val="000000"/>
          <w:b w:val="off"/>
          <w:i w:val="off"/>
        </w:rPr>
        <w:t>突发事件使书写符号突然出现(也就是说，按照新的非在场结</w:t>
      </w:r>
      <w:r>
        <w:rPr>
          <w:rFonts w:ascii="仿宋" w:hAnsi="仿宋" w:cs="仿宋" w:eastAsia="仿宋"/>
          <w:sz w:val="55"/>
          <w:spacing w:val="0"/>
          <w:color w:val="000000"/>
          <w:b w:val="off"/>
          <w:i w:val="off"/>
        </w:rPr>
        <w:t>构)并且使狭义上的文字的突然产生成为可能。由于支配变形</w:t>
      </w:r>
      <w:r>
        <w:rPr>
          <w:rFonts w:ascii="仿宋" w:hAnsi="仿宋" w:cs="仿宋" w:eastAsia="仿宋"/>
          <w:sz w:val="55"/>
          <w:spacing w:val="0"/>
          <w:color w:val="000000"/>
          <w:b w:val="off"/>
          <w:i w:val="off"/>
        </w:rPr>
        <w:t>虫和环节动物的行为的“遗传密码”和程序“片断”超越了拼音文</w:t>
      </w:r>
      <w:r>
        <w:rPr>
          <w:rFonts w:ascii="仿宋" w:hAnsi="仿宋" w:cs="仿宋" w:eastAsia="仿宋"/>
          <w:sz w:val="55"/>
          <w:spacing w:val="0"/>
          <w:color w:val="000000"/>
          <w:b w:val="off"/>
          <w:i w:val="off"/>
        </w:rPr>
        <w:t>字而过渡到了逻各斯的层次和某种智人(homo</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sapiens)的层次，</w:t>
      </w:r>
      <w:bookmarkEnd w:id="2077"/>
    </w:p>
    <w:p>
      <w:pPr>
        <w:pageBreakBefore w:val="off"/>
        <w:tabs/>
        <w:wordWrap w:val="off"/>
        <w:spacing w:before="220" w:after="0" w:line="680" w:lineRule="atLeast"/>
        <w:ind w:left="0" w:right="1460"/>
        <w:jc w:val="right"/>
        <w:textAlignment w:val="baseline"/>
        <w:rPr>
          <w:sz w:val="51"/>
        </w:rPr>
      </w:pPr>
      <w:bookmarkStart w:name="" w:id="2078"/>
      <w:r>
        <w:rPr>
          <w:rFonts w:ascii="宋体" w:hAnsi="宋体" w:cs="宋体" w:eastAsia="宋体"/>
          <w:sz w:val="51"/>
          <w:spacing w:val="0"/>
          <w:color w:val="000000"/>
          <w:b w:val="off"/>
          <w:i w:val="off"/>
        </w:rPr>
        <w:t>123</w:t>
      </w:r>
      <w:bookmarkEnd w:id="2078"/>
    </w:p>
    <w:p>
      <w:r>
        <w:t/>
      </w:r>
    </w:p>
    <w:p>
      <w:pPr>
        <w:sectPr>
          <w:footerReference r:id="rId257"/>
          <w:headerReference r:id="rId258" w:type="default"/>
          <w:type w:val="nextPage"/>
          <w:pgSz w:w="22380" w:h="31680"/>
          <w:pgMar w:left="3140" w:top="2700" w:right="3140" w:bottom="2700" w:header="2400" w:footer="2400"/>
          <w:cols w:num="1"/>
        </w:sectPr>
      </w:pPr>
    </w:p>
    <w:p>
      <w:pPr>
        <w:pageBreakBefore w:val="off"/>
        <w:tabs/>
        <w:wordWrap w:val="off"/>
        <w:spacing w:before="500" w:after="0" w:line="900" w:lineRule="atLeast"/>
        <w:ind w:left="20" w:right="220" w:firstLine="40"/>
        <w:jc w:val="both"/>
        <w:textAlignment w:val="baseline"/>
        <w:rPr>
          <w:sz w:val="54"/>
        </w:rPr>
      </w:pPr>
      <w:bookmarkStart w:name="" w:id="2079"/>
      <w:r>
        <w:rPr>
          <w:rFonts w:ascii="仿宋" w:hAnsi="仿宋" w:cs="仿宋" w:eastAsia="仿宋"/>
          <w:sz w:val="54"/>
          <w:spacing w:val="0"/>
          <w:color w:val="000000"/>
          <w:b w:val="off"/>
          <w:i w:val="off"/>
        </w:rPr>
        <w:t>书写符号的可能性便根据十分原始的层次、类型和节律构成了</w:t>
      </w:r>
      <w:r>
        <w:rPr>
          <w:rFonts w:ascii="仿宋" w:hAnsi="仿宋" w:cs="仿宋" w:eastAsia="仿宋"/>
          <w:sz w:val="54"/>
          <w:spacing w:val="0"/>
          <w:color w:val="000000"/>
          <w:b w:val="off"/>
          <w:i w:val="off"/>
        </w:rPr>
        <w:t>它的历史进程。①但是，如果没有最一般的书写符号概念，我们</w:t>
      </w:r>
      <w:r>
        <w:rPr>
          <w:rFonts w:ascii="仿宋" w:hAnsi="仿宋" w:cs="仿宋" w:eastAsia="仿宋"/>
          <w:sz w:val="54"/>
          <w:spacing w:val="0"/>
          <w:color w:val="000000"/>
          <w:b w:val="off"/>
          <w:i w:val="off"/>
        </w:rPr>
        <w:t>就无法思考它们。这是不可还原和难以改变的。如果采取A.</w:t>
      </w:r>
      <w:r>
        <w:rPr>
          <w:rFonts w:ascii="仿宋" w:hAnsi="仿宋" w:cs="仿宋" w:eastAsia="仿宋"/>
          <w:sz w:val="54"/>
          <w:spacing w:val="0"/>
          <w:color w:val="000000"/>
          <w:b w:val="off"/>
          <w:i w:val="off"/>
        </w:rPr>
        <w:t>勒鲁瓦-古朗冒险提出的术语，我们就可以谈论“记忆的解放”，</w:t>
      </w:r>
      <w:r>
        <w:rPr>
          <w:rFonts w:ascii="仿宋" w:hAnsi="仿宋" w:cs="仿宋" w:eastAsia="仿宋"/>
          <w:sz w:val="54"/>
          <w:spacing w:val="0"/>
          <w:color w:val="000000"/>
          <w:b w:val="off"/>
          <w:i w:val="off"/>
        </w:rPr>
        <w:t>谈论痕迹的外化，这种外化早已开始并且更为明显。从所谓的</w:t>
      </w:r>
      <w:r>
        <w:rPr>
          <w:rFonts w:ascii="仿宋" w:hAnsi="仿宋" w:cs="仿宋" w:eastAsia="仿宋"/>
          <w:sz w:val="54"/>
          <w:spacing w:val="0"/>
          <w:color w:val="000000"/>
          <w:b w:val="off"/>
          <w:i w:val="off"/>
        </w:rPr>
        <w:t>“本能”行为的基本程序开始直至电子卡片索引和浏览器的构</w:t>
      </w:r>
      <w:r>
        <w:rPr>
          <w:rFonts w:ascii="仿宋" w:hAnsi="仿宋" w:cs="仿宋" w:eastAsia="仿宋"/>
          <w:sz w:val="54"/>
          <w:spacing w:val="0"/>
          <w:color w:val="000000"/>
          <w:b w:val="off"/>
          <w:i w:val="off"/>
        </w:rPr>
        <w:t>造，痕迹扩大了分延和存储的可能性：它在同一种进程中构造并</w:t>
      </w:r>
      <w:r>
        <w:rPr>
          <w:rFonts w:ascii="仿宋" w:hAnsi="仿宋" w:cs="仿宋" w:eastAsia="仿宋"/>
          <w:sz w:val="54"/>
          <w:spacing w:val="0"/>
          <w:color w:val="000000"/>
          <w:b w:val="off"/>
          <w:i w:val="off"/>
        </w:rPr>
        <w:t>抹去了所谓的意识主体性、它的逻各斯及其神学属性。</w:t>
      </w:r>
      <w:bookmarkEnd w:id="2079"/>
    </w:p>
    <w:p>
      <w:pPr>
        <w:pageBreakBefore w:val="off"/>
        <w:tabs/>
        <w:wordWrap w:val="off"/>
        <w:spacing w:before="0" w:after="0" w:line="900" w:lineRule="atLeast"/>
        <w:ind w:left="20" w:right="220" w:firstLine="1160"/>
        <w:jc w:val="both"/>
        <w:textAlignment w:val="baseline"/>
        <w:rPr>
          <w:sz w:val="54"/>
        </w:rPr>
      </w:pPr>
      <w:bookmarkStart w:name="" w:id="2080"/>
      <w:r>
        <w:rPr>
          <w:rFonts w:ascii="仿宋" w:hAnsi="仿宋" w:cs="仿宋" w:eastAsia="仿宋"/>
          <w:sz w:val="54"/>
          <w:spacing w:val="0"/>
          <w:color w:val="000000"/>
          <w:b w:val="off"/>
          <w:i w:val="off"/>
        </w:rPr>
        <w:t>文字史以书写符号的历史为基础，而书写符号是脸与手的</w:t>
      </w:r>
      <w:r>
        <w:rPr>
          <w:rFonts w:ascii="仿宋" w:hAnsi="仿宋" w:cs="仿宋" w:eastAsia="仿宋"/>
          <w:sz w:val="54"/>
          <w:spacing w:val="0"/>
          <w:color w:val="000000"/>
          <w:b w:val="off"/>
          <w:i w:val="off"/>
        </w:rPr>
        <w:t>相互关联的冒险。在此，为慎重起见(我们必须不断强调基本的</w:t>
      </w:r>
      <w:r>
        <w:rPr>
          <w:rFonts w:ascii="仿宋" w:hAnsi="仿宋" w:cs="仿宋" w:eastAsia="仿宋"/>
          <w:sz w:val="54"/>
          <w:spacing w:val="0"/>
          <w:color w:val="000000"/>
          <w:b w:val="off"/>
          <w:i w:val="off"/>
        </w:rPr>
        <w:t>预防措施)，我们不妨详细阐述以下观点：文字史不能通过我们</w:t>
      </w:r>
      <w:r>
        <w:rPr>
          <w:rFonts w:ascii="仿宋" w:hAnsi="仿宋" w:cs="仿宋" w:eastAsia="仿宋"/>
          <w:sz w:val="54"/>
          <w:spacing w:val="0"/>
          <w:color w:val="000000"/>
          <w:b w:val="off"/>
          <w:i w:val="off"/>
        </w:rPr>
        <w:t>对脸、手、眼神、言谈、举止的了解来说明。相反，我们必须打破</w:t>
      </w:r>
      <w:r>
        <w:rPr>
          <w:rFonts w:ascii="仿宋" w:hAnsi="仿宋" w:cs="仿宋" w:eastAsia="仿宋"/>
          <w:sz w:val="54"/>
          <w:spacing w:val="0"/>
          <w:color w:val="000000"/>
          <w:b w:val="off"/>
          <w:i w:val="off"/>
        </w:rPr>
        <w:t>这种常识并根据文字史来唤醒脸与手的意义。A.勒鲁瓦-古</w:t>
      </w:r>
      <w:r>
        <w:rPr>
          <w:rFonts w:ascii="仿宋" w:hAnsi="仿宋" w:cs="仿宋" w:eastAsia="仿宋"/>
          <w:sz w:val="54"/>
          <w:spacing w:val="0"/>
          <w:color w:val="000000"/>
          <w:b w:val="off"/>
          <w:i w:val="off"/>
        </w:rPr>
        <w:t>朗描述了人为推动(motricité)的缓慢变化，它解放了用于言说的</w:t>
      </w:r>
      <w:r>
        <w:rPr>
          <w:rFonts w:ascii="仿宋" w:hAnsi="仿宋" w:cs="仿宋" w:eastAsia="仿宋"/>
          <w:sz w:val="54"/>
          <w:spacing w:val="0"/>
          <w:color w:val="000000"/>
          <w:b w:val="off"/>
          <w:i w:val="off"/>
        </w:rPr>
        <w:t>听觉-发音系统以及服务于书写的眼神和双手。②在这些描述</w:t>
      </w:r>
      <w:r>
        <w:rPr>
          <w:rFonts w:ascii="仿宋" w:hAnsi="仿宋" w:cs="仿宋" w:eastAsia="仿宋"/>
          <w:sz w:val="54"/>
          <w:spacing w:val="0"/>
          <w:color w:val="000000"/>
          <w:b w:val="off"/>
          <w:i w:val="off"/>
        </w:rPr>
        <w:t>中，一旦要恢复运动的、机器的、技术的、一般定向的起源和可</w:t>
      </w:r>
      <w:r>
        <w:rPr>
          <w:rFonts w:ascii="仿宋" w:hAnsi="仿宋" w:cs="仿宋" w:eastAsia="仿宋"/>
          <w:sz w:val="54"/>
          <w:spacing w:val="0"/>
          <w:color w:val="000000"/>
          <w:b w:val="off"/>
          <w:i w:val="off"/>
        </w:rPr>
        <w:t>能性，就难以避免机械论的语言、技术论的语言和目的论的语</w:t>
      </w:r>
      <w:r>
        <w:rPr>
          <w:rFonts w:ascii="仿宋" w:hAnsi="仿宋" w:cs="仿宋" w:eastAsia="仿宋"/>
          <w:sz w:val="54"/>
          <w:spacing w:val="0"/>
          <w:color w:val="000000"/>
          <w:b w:val="off"/>
          <w:i w:val="off"/>
        </w:rPr>
        <w:t>言。要避免这种语言事实上并不困难，但从本质上讲不可能做</w:t>
      </w:r>
      <w:r>
        <w:rPr>
          <w:rFonts w:ascii="仿宋" w:hAnsi="仿宋" w:cs="仿宋" w:eastAsia="仿宋"/>
          <w:sz w:val="54"/>
          <w:spacing w:val="0"/>
          <w:color w:val="000000"/>
          <w:b w:val="off"/>
          <w:i w:val="off"/>
        </w:rPr>
        <w:t>到。这一点适用于所有话语。一种话语与另一种话语的差别仅</w:t>
      </w:r>
      <w:r>
        <w:rPr>
          <w:rFonts w:ascii="仿宋" w:hAnsi="仿宋" w:cs="仿宋" w:eastAsia="仿宋"/>
          <w:sz w:val="54"/>
          <w:spacing w:val="0"/>
          <w:color w:val="000000"/>
          <w:b w:val="off"/>
          <w:i w:val="off"/>
        </w:rPr>
        <w:t>仅体现在进驻概念体系内部的方式上，这种概念体系注定会走</w:t>
      </w:r>
      <w:r>
        <w:rPr>
          <w:rFonts w:ascii="仿宋" w:hAnsi="仿宋" w:cs="仿宋" w:eastAsia="仿宋"/>
          <w:sz w:val="54"/>
          <w:spacing w:val="0"/>
          <w:color w:val="000000"/>
          <w:b w:val="off"/>
          <w:i w:val="off"/>
        </w:rPr>
        <w:t>向衰落或已经走向衰落。不问是在这种概念体系中还是在这种</w:t>
      </w:r>
      <w:r>
        <w:rPr>
          <w:rFonts w:ascii="仿宋" w:hAnsi="仿宋" w:cs="仿宋" w:eastAsia="仿宋"/>
          <w:sz w:val="54"/>
          <w:spacing w:val="0"/>
          <w:color w:val="000000"/>
          <w:b w:val="off"/>
          <w:i w:val="off"/>
        </w:rPr>
        <w:t>体系之外，我们都应尝试重新把握手势与言语、身体与语言、</w:t>
      </w:r>
      <w:r>
        <w:rPr>
          <w:rFonts w:ascii="仿宋" w:hAnsi="仿宋" w:cs="仿宋" w:eastAsia="仿宋"/>
          <w:sz w:val="54"/>
          <w:spacing w:val="0"/>
          <w:color w:val="000000"/>
          <w:b w:val="off"/>
          <w:i w:val="off"/>
        </w:rPr>
        <w:t>工具与思想的统一性，然后将一方与另一方的独特之处结合起</w:t>
      </w:r>
      <w:bookmarkEnd w:id="2080"/>
    </w:p>
    <w:p>
      <w:pPr>
        <w:pageBreakBefore w:val="off"/>
        <w:tabs/>
        <w:wordWrap w:val="off"/>
        <w:spacing w:before="0" w:after="0" w:line="900" w:lineRule="atLeast"/>
        <w:ind w:left="120" w:right="0"/>
        <w:jc w:val="both"/>
        <w:textAlignment w:val="baseline"/>
        <w:rPr>
          <w:sz w:val="54"/>
        </w:rPr>
      </w:pPr>
      <w:bookmarkStart w:name="" w:id="2081"/>
      <w:r>
        <w:rPr>
          <w:rFonts w:ascii="宋体" w:hAnsi="宋体" w:cs="宋体" w:eastAsia="宋体"/>
          <w:sz w:val="54"/>
          <w:spacing w:val="0"/>
          <w:color w:val="000000"/>
          <w:u w:val="single"/>
          <w:b w:val="off"/>
          <w:i w:val="off"/>
        </w:rPr>
        <w:t xml:space="preserve">             </w:t>
      </w:r>
      <w:bookmarkEnd w:id="2081"/>
    </w:p>
    <w:p>
      <w:pPr>
        <w:pageBreakBefore w:val="off"/>
        <w:tabs/>
        <w:wordWrap w:val="off"/>
        <w:spacing w:before="260" w:after="0" w:line="580" w:lineRule="atLeast"/>
        <w:ind w:left="20" w:right="300" w:firstLine="740"/>
        <w:jc w:val="both"/>
        <w:textAlignment w:val="baseline"/>
        <w:rPr>
          <w:sz w:val="41"/>
        </w:rPr>
      </w:pPr>
      <w:bookmarkStart w:name="" w:id="208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参见GP.第2卷第12页及以下各页；第23页及以下各页；第262页及以下</w:t>
      </w:r>
      <w:r>
        <w:rPr>
          <w:rFonts w:ascii="宋体" w:hAnsi="宋体" w:cs="宋体" w:eastAsia="宋体"/>
          <w:sz w:val="41"/>
          <w:spacing w:val="0"/>
          <w:color w:val="000000"/>
          <w:b w:val="off"/>
          <w:i w:val="off"/>
        </w:rPr>
        <w:t>各页。</w:t>
      </w:r>
      <w:bookmarkEnd w:id="2082"/>
    </w:p>
    <w:p>
      <w:pPr>
        <w:pageBreakBefore w:val="off"/>
        <w:tabs/>
        <w:wordWrap w:val="off"/>
        <w:spacing w:before="0" w:after="0" w:line="560" w:lineRule="atLeast"/>
        <w:ind w:left="840" w:right="0"/>
        <w:jc w:val="both"/>
        <w:textAlignment w:val="baseline"/>
        <w:rPr>
          <w:sz w:val="41"/>
        </w:rPr>
      </w:pPr>
      <w:bookmarkStart w:name="" w:id="2083"/>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第一卷，第119页及以下各页。</w:t>
      </w:r>
      <w:bookmarkEnd w:id="2083"/>
    </w:p>
    <w:p>
      <w:pPr>
        <w:pageBreakBefore w:val="off"/>
        <w:tabs/>
        <w:wordWrap w:val="off"/>
        <w:spacing w:before="220" w:after="0" w:line="640" w:lineRule="atLeast"/>
        <w:ind w:left="640" w:right="0"/>
        <w:jc w:val="both"/>
        <w:textAlignment w:val="baseline"/>
        <w:rPr>
          <w:sz w:val="47"/>
        </w:rPr>
      </w:pPr>
      <w:bookmarkStart w:name="" w:id="2084"/>
      <w:r>
        <w:rPr>
          <w:rFonts w:ascii="宋体" w:hAnsi="宋体" w:cs="宋体" w:eastAsia="宋体"/>
          <w:sz w:val="47"/>
          <w:spacing w:val="0"/>
          <w:color w:val="000000"/>
          <w:b w:val="off"/>
          <w:i w:val="off"/>
        </w:rPr>
        <w:t>124</w:t>
      </w:r>
      <w:bookmarkEnd w:id="2084"/>
    </w:p>
    <w:p>
      <w:r>
        <w:t/>
      </w:r>
    </w:p>
    <w:p>
      <w:pPr>
        <w:sectPr>
          <w:footerReference r:id="rId259"/>
          <w:headerReference r:id="rId260" w:type="default"/>
          <w:type w:val="nextPage"/>
          <w:pgSz w:w="22380" w:h="31680"/>
          <w:pgMar w:left="3380" w:top="2700" w:right="3380" w:bottom="2700" w:header="2400" w:footer="2400"/>
          <w:cols w:num="1"/>
        </w:sectPr>
      </w:pPr>
    </w:p>
    <w:p>
      <w:pPr>
        <w:pageBreakBefore w:val="off"/>
        <w:tabs/>
        <w:wordWrap w:val="off"/>
        <w:spacing w:before="420" w:after="0" w:line="840" w:lineRule="atLeast"/>
        <w:ind w:left="80" w:right="780"/>
        <w:jc w:val="both"/>
        <w:textAlignment w:val="baseline"/>
        <w:rPr>
          <w:sz w:val="58"/>
        </w:rPr>
      </w:pPr>
      <w:bookmarkStart w:name="" w:id="2085"/>
      <w:r>
        <w:rPr>
          <w:rFonts w:ascii="仿宋" w:hAnsi="仿宋" w:cs="仿宋" w:eastAsia="仿宋"/>
          <w:sz w:val="58"/>
          <w:spacing w:val="0"/>
          <w:color w:val="000000"/>
          <w:b w:val="off"/>
          <w:i w:val="off"/>
        </w:rPr>
        <w:t>来，而不要让这种深刻的统一性陷入混乱。在将它们对立起来</w:t>
      </w:r>
      <w:r>
        <w:rPr>
          <w:rFonts w:ascii="仿宋" w:hAnsi="仿宋" w:cs="仿宋" w:eastAsia="仿宋"/>
          <w:sz w:val="58"/>
          <w:spacing w:val="0"/>
          <w:color w:val="000000"/>
          <w:b w:val="off"/>
          <w:i w:val="off"/>
        </w:rPr>
        <w:t>的系统范围中，我们不要把这些原始的意义混为一谈。为了考</w:t>
      </w:r>
      <w:r>
        <w:rPr>
          <w:rFonts w:ascii="仿宋" w:hAnsi="仿宋" w:cs="仿宋" w:eastAsia="仿宋"/>
          <w:sz w:val="58"/>
          <w:spacing w:val="0"/>
          <w:color w:val="000000"/>
          <w:b w:val="off"/>
          <w:i w:val="off"/>
        </w:rPr>
        <w:t>察这一系统的历史，我们必须大大突出它在某个方面的价值与</w:t>
      </w:r>
      <w:r>
        <w:rPr>
          <w:rFonts w:ascii="仿宋" w:hAnsi="仿宋" w:cs="仿宋" w:eastAsia="仿宋"/>
          <w:sz w:val="58"/>
          <w:spacing w:val="0"/>
          <w:color w:val="000000"/>
          <w:b w:val="off"/>
          <w:i w:val="off"/>
        </w:rPr>
        <w:t>意义。</w:t>
      </w:r>
      <w:bookmarkEnd w:id="2085"/>
    </w:p>
    <w:p>
      <w:pPr>
        <w:pageBreakBefore w:val="off"/>
        <w:tabs/>
        <w:wordWrap w:val="off"/>
        <w:spacing w:before="0" w:after="0" w:line="840" w:lineRule="atLeast"/>
        <w:ind w:left="80" w:right="800" w:firstLine="1120"/>
        <w:jc w:val="both"/>
        <w:textAlignment w:val="baseline"/>
        <w:rPr>
          <w:sz w:val="58"/>
        </w:rPr>
      </w:pPr>
      <w:bookmarkStart w:name="" w:id="2086"/>
      <w:r>
        <w:rPr>
          <w:rFonts w:ascii="仿宋" w:hAnsi="仿宋" w:cs="仿宋" w:eastAsia="仿宋"/>
          <w:sz w:val="58"/>
          <w:spacing w:val="0"/>
          <w:color w:val="000000"/>
          <w:b w:val="off"/>
          <w:i w:val="off"/>
        </w:rPr>
        <w:t>我们赞同对人类(I’</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anthropos)的这种描述：不稳定的平衡与</w:t>
      </w:r>
      <w:r>
        <w:rPr>
          <w:rFonts w:ascii="仿宋" w:hAnsi="仿宋" w:cs="仿宋" w:eastAsia="仿宋"/>
          <w:sz w:val="58"/>
          <w:spacing w:val="0"/>
          <w:color w:val="000000"/>
          <w:b w:val="off"/>
          <w:i w:val="off"/>
        </w:rPr>
        <w:t>手语符号(I’écriture</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manuelle-visuelle)联系在一起。①这种平衡</w:t>
      </w:r>
      <w:r>
        <w:rPr>
          <w:rFonts w:ascii="仿宋" w:hAnsi="仿宋" w:cs="仿宋" w:eastAsia="仿宋"/>
          <w:sz w:val="58"/>
          <w:spacing w:val="0"/>
          <w:color w:val="000000"/>
          <w:b w:val="off"/>
          <w:i w:val="off"/>
        </w:rPr>
        <w:t>慢慢受到了威胁。我们至少知道，“不失去手、牙齿和直立行走</w:t>
      </w:r>
      <w:r>
        <w:rPr>
          <w:rFonts w:ascii="仿宋" w:hAnsi="仿宋" w:cs="仿宋" w:eastAsia="仿宋"/>
          <w:sz w:val="58"/>
          <w:spacing w:val="0"/>
          <w:color w:val="000000"/>
          <w:b w:val="off"/>
          <w:i w:val="off"/>
        </w:rPr>
        <w:t>的能力就不易发生”能导致“未来人”的诞生的“重大变化”。但</w:t>
      </w:r>
      <w:r>
        <w:rPr>
          <w:rFonts w:ascii="仿宋" w:hAnsi="仿宋" w:cs="仿宋" w:eastAsia="仿宋"/>
          <w:sz w:val="58"/>
          <w:spacing w:val="0"/>
          <w:color w:val="000000"/>
          <w:b w:val="off"/>
          <w:i w:val="off"/>
        </w:rPr>
        <w:t>“未来人”将不再属于“人”。“躺着生活并且只需用四肢按按钮</w:t>
      </w:r>
      <w:r>
        <w:rPr>
          <w:rFonts w:ascii="仿宋" w:hAnsi="仿宋" w:cs="仿宋" w:eastAsia="仿宋"/>
          <w:sz w:val="58"/>
          <w:spacing w:val="0"/>
          <w:color w:val="000000"/>
          <w:b w:val="off"/>
          <w:i w:val="off"/>
        </w:rPr>
        <w:t>的无齿人类并非完全不可设想。”②</w:t>
      </w:r>
      <w:bookmarkEnd w:id="2086"/>
    </w:p>
    <w:p>
      <w:pPr>
        <w:pageBreakBefore w:val="off"/>
        <w:tabs/>
        <w:wordWrap w:val="off"/>
        <w:spacing w:before="0" w:after="0" w:line="840" w:lineRule="atLeast"/>
        <w:ind w:left="80" w:right="820" w:firstLine="1220"/>
        <w:jc w:val="both"/>
        <w:textAlignment w:val="baseline"/>
        <w:rPr>
          <w:sz w:val="58"/>
        </w:rPr>
      </w:pPr>
      <w:bookmarkStart w:name="" w:id="2087"/>
      <w:r>
        <w:rPr>
          <w:rFonts w:ascii="仿宋" w:hAnsi="仿宋" w:cs="仿宋" w:eastAsia="仿宋"/>
          <w:sz w:val="58"/>
          <w:spacing w:val="0"/>
          <w:color w:val="000000"/>
          <w:b w:val="off"/>
          <w:i w:val="off"/>
        </w:rPr>
        <w:t>有人把始终威胁这种平衡的东西与破坏符号的线性特征的</w:t>
      </w:r>
      <w:r>
        <w:rPr>
          <w:rFonts w:ascii="仿宋" w:hAnsi="仿宋" w:cs="仿宋" w:eastAsia="仿宋"/>
          <w:sz w:val="58"/>
          <w:spacing w:val="0"/>
          <w:color w:val="000000"/>
          <w:b w:val="off"/>
          <w:i w:val="off"/>
        </w:rPr>
        <w:t>东西混为一谈。我们发现，传统的时间概念，世界和语言的全</w:t>
      </w:r>
      <w:r>
        <w:rPr>
          <w:rFonts w:ascii="仿宋" w:hAnsi="仿宋" w:cs="仿宋" w:eastAsia="仿宋"/>
          <w:sz w:val="58"/>
          <w:spacing w:val="0"/>
          <w:color w:val="000000"/>
          <w:b w:val="off"/>
          <w:i w:val="off"/>
        </w:rPr>
        <w:t>部组织结构与它密切相关。狭义的文字，尤其是表音文字，扎</w:t>
      </w:r>
      <w:r>
        <w:rPr>
          <w:rFonts w:ascii="仿宋" w:hAnsi="仿宋" w:cs="仿宋" w:eastAsia="仿宋"/>
          <w:sz w:val="58"/>
          <w:spacing w:val="0"/>
          <w:color w:val="000000"/>
          <w:b w:val="off"/>
          <w:i w:val="off"/>
        </w:rPr>
        <w:t>根于过去的非线性文字中。我们必须废弃这种文字，我们不妨</w:t>
      </w:r>
      <w:r>
        <w:rPr>
          <w:rFonts w:ascii="仿宋" w:hAnsi="仿宋" w:cs="仿宋" w:eastAsia="仿宋"/>
          <w:sz w:val="58"/>
          <w:spacing w:val="0"/>
          <w:color w:val="000000"/>
          <w:b w:val="off"/>
          <w:i w:val="off"/>
        </w:rPr>
        <w:t>说这是技术的成功：它可以确保在一个充满危险与苦难的世界</w:t>
      </w:r>
      <w:r>
        <w:rPr>
          <w:rFonts w:ascii="仿宋" w:hAnsi="仿宋" w:cs="仿宋" w:eastAsia="仿宋"/>
          <w:sz w:val="58"/>
          <w:spacing w:val="0"/>
          <w:color w:val="000000"/>
          <w:b w:val="off"/>
          <w:i w:val="off"/>
        </w:rPr>
        <w:t>上进行资本积累(capitalisation，也包含“大写字母化”之意————</w:t>
      </w:r>
      <w:r>
        <w:rPr>
          <w:rFonts w:ascii="仿宋" w:hAnsi="仿宋" w:cs="仿宋" w:eastAsia="仿宋"/>
          <w:sz w:val="58"/>
          <w:spacing w:val="0"/>
          <w:color w:val="000000"/>
          <w:b w:val="off"/>
          <w:i w:val="off"/>
        </w:rPr>
        <w:t>译者)具有更大的安全性和可能性。但是，这不是一蹴而就的。</w:t>
      </w:r>
      <w:r>
        <w:rPr>
          <w:rFonts w:ascii="仿宋" w:hAnsi="仿宋" w:cs="仿宋" w:eastAsia="仿宋"/>
          <w:sz w:val="58"/>
          <w:spacing w:val="0"/>
          <w:color w:val="000000"/>
          <w:b w:val="off"/>
          <w:i w:val="off"/>
        </w:rPr>
        <w:t>战斗已经打响，一切抵制线性化的东西遭到了击退。勒鲁瓦-</w:t>
      </w:r>
      <w:r>
        <w:rPr>
          <w:rFonts w:ascii="仿宋" w:hAnsi="仿宋" w:cs="仿宋" w:eastAsia="仿宋"/>
          <w:sz w:val="58"/>
          <w:spacing w:val="0"/>
          <w:color w:val="000000"/>
          <w:b w:val="off"/>
          <w:i w:val="off"/>
        </w:rPr>
        <w:t>古朗所说的“神话符号”(mythogramme)的第一要素是一种多维</w:t>
      </w:r>
      <w:r>
        <w:rPr>
          <w:rFonts w:ascii="仿宋" w:hAnsi="仿宋" w:cs="仿宋" w:eastAsia="仿宋"/>
          <w:sz w:val="58"/>
          <w:spacing w:val="0"/>
          <w:color w:val="000000"/>
          <w:b w:val="off"/>
          <w:i w:val="off"/>
        </w:rPr>
        <w:t>度拼缀其符号的文字：在那里意义并不从属于连续性，也不从</w:t>
      </w:r>
      <w:r>
        <w:rPr>
          <w:rFonts w:ascii="仿宋" w:hAnsi="仿宋" w:cs="仿宋" w:eastAsia="仿宋"/>
          <w:sz w:val="58"/>
          <w:spacing w:val="0"/>
          <w:color w:val="000000"/>
          <w:b w:val="off"/>
          <w:i w:val="off"/>
        </w:rPr>
        <w:t>属于逻辑的时间顺序或声音的不可逆的时间性。这种多维性不</w:t>
      </w:r>
      <w:r>
        <w:rPr>
          <w:rFonts w:ascii="仿宋" w:hAnsi="仿宋" w:cs="仿宋" w:eastAsia="仿宋"/>
          <w:sz w:val="58"/>
          <w:spacing w:val="0"/>
          <w:color w:val="000000"/>
          <w:b w:val="off"/>
          <w:i w:val="off"/>
        </w:rPr>
        <w:t>会使历史在同时性中陷入瘫痪，它与另一层次的历史经验相一</w:t>
      </w:r>
      <w:r>
        <w:rPr>
          <w:rFonts w:ascii="仿宋" w:hAnsi="仿宋" w:cs="仿宋" w:eastAsia="仿宋"/>
          <w:sz w:val="58"/>
          <w:spacing w:val="0"/>
          <w:color w:val="000000"/>
          <w:b w:val="off"/>
          <w:i w:val="off"/>
        </w:rPr>
        <w:t>致。相反，我们完全可以把线性的思想看作历史的还原。的</w:t>
      </w:r>
      <w:bookmarkEnd w:id="2087"/>
    </w:p>
    <w:p>
      <w:pPr>
        <w:pageBreakBefore w:val="off"/>
        <w:tabs/>
        <w:wordWrap w:val="off"/>
        <w:spacing w:before="0" w:after="0" w:line="840" w:lineRule="atLeast"/>
        <w:ind w:left="60" w:right="0"/>
        <w:jc w:val="both"/>
        <w:textAlignment w:val="baseline"/>
        <w:rPr>
          <w:sz w:val="58"/>
        </w:rPr>
      </w:pPr>
      <w:bookmarkStart w:name="" w:id="2088"/>
      <w:r>
        <w:rPr>
          <w:rFonts w:ascii="宋体" w:hAnsi="宋体" w:cs="宋体" w:eastAsia="宋体"/>
          <w:sz w:val="58"/>
          <w:spacing w:val="0"/>
          <w:color w:val="000000"/>
          <w:u w:val="single"/>
          <w:b w:val="off"/>
          <w:i w:val="off"/>
        </w:rPr>
        <w:t xml:space="preserve">             </w:t>
      </w:r>
      <w:bookmarkEnd w:id="2088"/>
    </w:p>
    <w:p>
      <w:pPr>
        <w:pageBreakBefore w:val="off"/>
        <w:tabs/>
        <w:wordWrap w:val="off"/>
        <w:spacing w:before="300" w:after="0" w:line="620" w:lineRule="atLeast"/>
        <w:ind w:left="860" w:right="0"/>
        <w:jc w:val="both"/>
        <w:textAlignment w:val="baseline"/>
        <w:rPr>
          <w:sz w:val="40"/>
        </w:rPr>
      </w:pPr>
      <w:bookmarkStart w:name="" w:id="208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第161页及以下各页。</w:t>
      </w:r>
      <w:bookmarkEnd w:id="2089"/>
    </w:p>
    <w:p>
      <w:pPr>
        <w:pageBreakBefore w:val="off"/>
        <w:tabs/>
        <w:wordWrap w:val="off"/>
        <w:spacing w:before="0" w:after="0" w:line="620" w:lineRule="atLeast"/>
        <w:ind w:left="80" w:right="980" w:firstLine="820"/>
        <w:jc w:val="both"/>
        <w:textAlignment w:val="baseline"/>
        <w:rPr>
          <w:sz w:val="40"/>
        </w:rPr>
      </w:pPr>
      <w:bookmarkStart w:name="" w:id="2090"/>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第183页。我也参考了亨利·福西永(Henri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Focillon)的《手的赞歌》以及</w:t>
      </w:r>
      <w:r>
        <w:rPr>
          <w:rFonts w:ascii="宋体" w:hAnsi="宋体" w:cs="宋体" w:eastAsia="宋体"/>
          <w:sz w:val="40"/>
          <w:spacing w:val="0"/>
          <w:color w:val="000000"/>
          <w:b w:val="off"/>
          <w:i w:val="off"/>
        </w:rPr>
        <w:t>让·布兰(Jean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Brun)的《手与心》。在完全不同的语境中，我还把对文字的悬置解释</w:t>
      </w:r>
      <w:r>
        <w:rPr>
          <w:rFonts w:ascii="宋体" w:hAnsi="宋体" w:cs="宋体" w:eastAsia="宋体"/>
          <w:sz w:val="40"/>
          <w:spacing w:val="0"/>
          <w:color w:val="000000"/>
          <w:b w:val="off"/>
          <w:i w:val="off"/>
        </w:rPr>
        <w:t>为对“诚实”的悬置(《力与意义》以及《呼出的言语》，载《文字与差别》)。</w:t>
      </w:r>
      <w:bookmarkEnd w:id="2090"/>
    </w:p>
    <w:p>
      <w:pPr>
        <w:pageBreakBefore w:val="off"/>
        <w:tabs/>
        <w:wordWrap w:val="off"/>
        <w:spacing w:before="300" w:after="0" w:line="700" w:lineRule="atLeast"/>
        <w:ind w:left="0" w:right="1640"/>
        <w:jc w:val="right"/>
        <w:textAlignment w:val="baseline"/>
        <w:rPr>
          <w:sz w:val="52"/>
        </w:rPr>
      </w:pPr>
      <w:bookmarkStart w:name="" w:id="2091"/>
      <w:r>
        <w:rPr>
          <w:rFonts w:ascii="宋体" w:hAnsi="宋体" w:cs="宋体" w:eastAsia="宋体"/>
          <w:sz w:val="52"/>
          <w:spacing w:val="0"/>
          <w:color w:val="000000"/>
          <w:b w:val="off"/>
          <w:i w:val="off"/>
        </w:rPr>
        <w:t>125</w:t>
      </w:r>
      <w:bookmarkEnd w:id="2091"/>
    </w:p>
    <w:p>
      <w:r>
        <w:t/>
      </w:r>
    </w:p>
    <w:p>
      <w:pPr>
        <w:sectPr>
          <w:footerReference r:id="rId261"/>
          <w:headerReference r:id="rId262" w:type="default"/>
          <w:type w:val="nextPage"/>
          <w:pgSz w:w="22380" w:h="31680"/>
          <w:pgMar w:left="3040" w:top="2700" w:right="3040" w:bottom="2700" w:header="2400" w:footer="2400"/>
          <w:cols w:num="1"/>
        </w:sectPr>
      </w:pPr>
    </w:p>
    <w:p>
      <w:pPr>
        <w:pageBreakBefore w:val="off"/>
        <w:tabs/>
        <w:wordWrap w:val="off"/>
        <w:spacing w:before="440" w:after="0" w:line="900" w:lineRule="atLeast"/>
        <w:ind w:left="80" w:right="160"/>
        <w:jc w:val="both"/>
        <w:textAlignment w:val="baseline"/>
        <w:rPr>
          <w:sz w:val="55"/>
        </w:rPr>
      </w:pPr>
      <w:bookmarkStart w:name="" w:id="2092"/>
      <w:r>
        <w:rPr>
          <w:rFonts w:ascii="仿宋" w:hAnsi="仿宋" w:cs="仿宋" w:eastAsia="仿宋"/>
          <w:sz w:val="55"/>
          <w:spacing w:val="0"/>
          <w:color w:val="000000"/>
          <w:b w:val="off"/>
          <w:i w:val="off"/>
        </w:rPr>
        <w:t>确，我们也许应该使用另一个词：“历史”这个词无疑与展现在</w:t>
      </w:r>
      <w:r>
        <w:rPr>
          <w:rFonts w:ascii="仿宋" w:hAnsi="仿宋" w:cs="仿宋" w:eastAsia="仿宋"/>
          <w:sz w:val="55"/>
          <w:spacing w:val="0"/>
          <w:color w:val="000000"/>
          <w:b w:val="off"/>
          <w:i w:val="off"/>
        </w:rPr>
        <w:t>场的线性模式始终联系在一起，在那里，线条以直线或圆圈的</w:t>
      </w:r>
      <w:r>
        <w:rPr>
          <w:rFonts w:ascii="仿宋" w:hAnsi="仿宋" w:cs="仿宋" w:eastAsia="仿宋"/>
          <w:sz w:val="55"/>
          <w:spacing w:val="0"/>
          <w:color w:val="000000"/>
          <w:b w:val="off"/>
          <w:i w:val="off"/>
        </w:rPr>
        <w:t>形式将最终在场与原始在场联系起来。基于同样的原因，在同</w:t>
      </w:r>
      <w:r>
        <w:rPr>
          <w:rFonts w:ascii="仿宋" w:hAnsi="仿宋" w:cs="仿宋" w:eastAsia="仿宋"/>
          <w:sz w:val="55"/>
          <w:spacing w:val="0"/>
          <w:color w:val="000000"/>
          <w:b w:val="off"/>
          <w:i w:val="off"/>
        </w:rPr>
        <w:t>时性的范畴中，不会出现多维符号结构。同时性使在场的两种</w:t>
      </w:r>
      <w:r>
        <w:rPr>
          <w:rFonts w:ascii="仿宋" w:hAnsi="仿宋" w:cs="仿宋" w:eastAsia="仿宋"/>
          <w:sz w:val="55"/>
          <w:spacing w:val="0"/>
          <w:color w:val="000000"/>
          <w:b w:val="off"/>
          <w:i w:val="off"/>
        </w:rPr>
        <w:t>绝对的现在、两个点或两个瞬间协调起来，并且它仍然是一个</w:t>
      </w:r>
      <w:r>
        <w:rPr>
          <w:rFonts w:ascii="仿宋" w:hAnsi="仿宋" w:cs="仿宋" w:eastAsia="仿宋"/>
          <w:sz w:val="55"/>
          <w:spacing w:val="0"/>
          <w:color w:val="000000"/>
          <w:b w:val="off"/>
          <w:i w:val="off"/>
        </w:rPr>
        <w:t>线性论概念。</w:t>
      </w:r>
      <w:bookmarkEnd w:id="2092"/>
    </w:p>
    <w:p>
      <w:pPr>
        <w:pageBreakBefore w:val="off"/>
        <w:tabs/>
        <w:wordWrap w:val="off"/>
        <w:spacing w:before="0" w:after="0" w:line="900" w:lineRule="atLeast"/>
        <w:ind w:left="80" w:right="160" w:firstLine="1140"/>
        <w:jc w:val="both"/>
        <w:textAlignment w:val="baseline"/>
        <w:rPr>
          <w:sz w:val="55"/>
        </w:rPr>
      </w:pPr>
      <w:bookmarkStart w:name="" w:id="2093"/>
      <w:r>
        <w:rPr>
          <w:rFonts w:ascii="仿宋" w:hAnsi="仿宋" w:cs="仿宋" w:eastAsia="仿宋"/>
          <w:sz w:val="55"/>
          <w:spacing w:val="0"/>
          <w:color w:val="000000"/>
          <w:b w:val="off"/>
          <w:i w:val="off"/>
        </w:rPr>
        <w:t>线性化概念比通常用来对书写符号概念进行分类并用来描</w:t>
      </w:r>
      <w:r>
        <w:rPr>
          <w:rFonts w:ascii="仿宋" w:hAnsi="仿宋" w:cs="仿宋" w:eastAsia="仿宋"/>
          <w:sz w:val="55"/>
          <w:spacing w:val="0"/>
          <w:color w:val="000000"/>
          <w:b w:val="off"/>
          <w:i w:val="off"/>
        </w:rPr>
        <w:t>述它们的历史(象形字、表意字、字母等等)的那些概念远为有</w:t>
      </w:r>
      <w:r>
        <w:rPr>
          <w:rFonts w:ascii="仿宋" w:hAnsi="仿宋" w:cs="仿宋" w:eastAsia="仿宋"/>
          <w:sz w:val="55"/>
          <w:spacing w:val="0"/>
          <w:color w:val="000000"/>
          <w:b w:val="off"/>
          <w:i w:val="off"/>
        </w:rPr>
        <w:t>效、远为可靠，也远为根本。在揭露几种偏见，特别是揭露对表</w:t>
      </w:r>
      <w:r>
        <w:rPr>
          <w:rFonts w:ascii="仿宋" w:hAnsi="仿宋" w:cs="仿宋" w:eastAsia="仿宋"/>
          <w:sz w:val="55"/>
          <w:spacing w:val="0"/>
          <w:color w:val="000000"/>
          <w:b w:val="off"/>
          <w:i w:val="off"/>
        </w:rPr>
        <w:t>意字与象形字的相互关系、对所谓的文字“实在论”的偏见时，勒</w:t>
      </w:r>
      <w:r>
        <w:rPr>
          <w:rFonts w:ascii="仿宋" w:hAnsi="仿宋" w:cs="仿宋" w:eastAsia="仿宋"/>
          <w:sz w:val="55"/>
          <w:spacing w:val="0"/>
          <w:color w:val="000000"/>
          <w:b w:val="off"/>
          <w:i w:val="off"/>
        </w:rPr>
        <w:t>鲁瓦-古朗提到了各种因素，即技巧(特别是文字技巧)、艺术、</w:t>
      </w:r>
      <w:r>
        <w:rPr>
          <w:rFonts w:ascii="仿宋" w:hAnsi="仿宋" w:cs="仿宋" w:eastAsia="仿宋"/>
          <w:sz w:val="55"/>
          <w:spacing w:val="0"/>
          <w:color w:val="000000"/>
          <w:b w:val="off"/>
          <w:i w:val="off"/>
        </w:rPr>
        <w:t>宗教、经济，在神话符号中的统一性，线性文字则标志着它的瓦</w:t>
      </w:r>
      <w:r>
        <w:rPr>
          <w:rFonts w:ascii="仿宋" w:hAnsi="仿宋" w:cs="仿宋" w:eastAsia="仿宋"/>
          <w:sz w:val="55"/>
          <w:spacing w:val="0"/>
          <w:color w:val="000000"/>
          <w:b w:val="off"/>
          <w:i w:val="off"/>
        </w:rPr>
        <w:t>解。为了重新把握这种统一性，重新把握统一性的另一种结构，</w:t>
      </w:r>
      <w:r>
        <w:rPr>
          <w:rFonts w:ascii="仿宋" w:hAnsi="仿宋" w:cs="仿宋" w:eastAsia="仿宋"/>
          <w:sz w:val="55"/>
          <w:spacing w:val="0"/>
          <w:color w:val="000000"/>
          <w:b w:val="off"/>
          <w:i w:val="off"/>
        </w:rPr>
        <w:t>我们必须对“四千年的线性文字”①进行清淤。</w:t>
      </w:r>
      <w:bookmarkEnd w:id="2093"/>
    </w:p>
    <w:p>
      <w:pPr>
        <w:pageBreakBefore w:val="off"/>
        <w:tabs/>
        <w:wordWrap w:val="off"/>
        <w:spacing w:before="0" w:after="0" w:line="900" w:lineRule="atLeast"/>
        <w:ind w:left="80" w:right="180" w:firstLine="1140"/>
        <w:jc w:val="both"/>
        <w:textAlignment w:val="baseline"/>
        <w:rPr>
          <w:sz w:val="55"/>
        </w:rPr>
      </w:pPr>
      <w:bookmarkStart w:name="" w:id="2094"/>
      <w:r>
        <w:rPr>
          <w:rFonts w:ascii="仿宋" w:hAnsi="仿宋" w:cs="仿宋" w:eastAsia="仿宋"/>
          <w:sz w:val="55"/>
          <w:spacing w:val="0"/>
          <w:color w:val="000000"/>
          <w:b w:val="off"/>
          <w:i w:val="off"/>
        </w:rPr>
        <w:t>由于音标表音法本质上受到了种种限制，线性规范决不可</w:t>
      </w:r>
      <w:r>
        <w:rPr>
          <w:rFonts w:ascii="仿宋" w:hAnsi="仿宋" w:cs="仿宋" w:eastAsia="仿宋"/>
          <w:sz w:val="55"/>
          <w:spacing w:val="0"/>
          <w:color w:val="000000"/>
          <w:b w:val="off"/>
          <w:i w:val="off"/>
        </w:rPr>
        <w:t>能具有绝对的强制性。对限制音标表音法的各种原因，我们已</w:t>
      </w:r>
      <w:r>
        <w:rPr>
          <w:rFonts w:ascii="仿宋" w:hAnsi="仿宋" w:cs="仿宋" w:eastAsia="仿宋"/>
          <w:sz w:val="55"/>
          <w:spacing w:val="0"/>
          <w:color w:val="000000"/>
          <w:b w:val="off"/>
          <w:i w:val="off"/>
        </w:rPr>
        <w:t>有了解：这些限制与它们所限制的东西的可能性同时产生，它们</w:t>
      </w:r>
      <w:r>
        <w:rPr>
          <w:rFonts w:ascii="仿宋" w:hAnsi="仿宋" w:cs="仿宋" w:eastAsia="仿宋"/>
          <w:sz w:val="55"/>
          <w:spacing w:val="0"/>
          <w:color w:val="000000"/>
          <w:b w:val="off"/>
          <w:i w:val="off"/>
        </w:rPr>
        <w:t>揭示了它们所完成的东西，我们已给它们命名，即，将它们称为</w:t>
      </w:r>
      <w:r>
        <w:rPr>
          <w:rFonts w:ascii="仿宋" w:hAnsi="仿宋" w:cs="仿宋" w:eastAsia="仿宋"/>
          <w:sz w:val="55"/>
          <w:spacing w:val="0"/>
          <w:color w:val="000000"/>
          <w:b w:val="off"/>
          <w:i w:val="off"/>
        </w:rPr>
        <w:t>分立、分延、间隔。因此，线性规范的产生加强了这些限制并且</w:t>
      </w:r>
      <w:r>
        <w:rPr>
          <w:rFonts w:ascii="仿宋" w:hAnsi="仿宋" w:cs="仿宋" w:eastAsia="仿宋"/>
          <w:sz w:val="55"/>
          <w:spacing w:val="0"/>
          <w:color w:val="000000"/>
          <w:b w:val="off"/>
          <w:i w:val="off"/>
        </w:rPr>
        <w:t>表明了符号概念和语言概念的特征。勒鲁瓦-古朗对线性化过</w:t>
      </w:r>
      <w:r>
        <w:rPr>
          <w:rFonts w:ascii="仿宋" w:hAnsi="仿宋" w:cs="仿宋" w:eastAsia="仿宋"/>
          <w:sz w:val="55"/>
          <w:spacing w:val="0"/>
          <w:color w:val="000000"/>
          <w:b w:val="off"/>
          <w:i w:val="off"/>
        </w:rPr>
        <w:t>程进行了广泛的历史描述，我们必须把他所描述的这种线性化</w:t>
      </w:r>
      <w:r>
        <w:rPr>
          <w:rFonts w:ascii="仿宋" w:hAnsi="仿宋" w:cs="仿宋" w:eastAsia="仿宋"/>
          <w:sz w:val="55"/>
          <w:spacing w:val="0"/>
          <w:color w:val="000000"/>
          <w:b w:val="off"/>
          <w:i w:val="off"/>
        </w:rPr>
        <w:t>过程与雅各布森对索绪尔的线性论概念的批评结合起来考虑。</w:t>
      </w:r>
      <w:r>
        <w:rPr>
          <w:rFonts w:ascii="仿宋" w:hAnsi="仿宋" w:cs="仿宋" w:eastAsia="仿宋"/>
          <w:sz w:val="55"/>
          <w:spacing w:val="0"/>
          <w:color w:val="000000"/>
          <w:b w:val="off"/>
          <w:i w:val="off"/>
        </w:rPr>
        <w:t>“线条”仅仅代表一种特殊模式，不管它有什么特权。这种模式</w:t>
      </w:r>
      <w:bookmarkEnd w:id="2094"/>
    </w:p>
    <w:p>
      <w:pPr>
        <w:pageBreakBefore w:val="off"/>
        <w:tabs/>
        <w:wordWrap w:val="off"/>
        <w:spacing w:before="0" w:after="0" w:line="900" w:lineRule="atLeast"/>
        <w:ind w:left="140" w:right="0"/>
        <w:jc w:val="both"/>
        <w:textAlignment w:val="baseline"/>
        <w:rPr>
          <w:sz w:val="55"/>
        </w:rPr>
      </w:pPr>
      <w:bookmarkStart w:name="" w:id="2095"/>
      <w:r>
        <w:rPr>
          <w:rFonts w:ascii="宋体" w:hAnsi="宋体" w:cs="宋体" w:eastAsia="宋体"/>
          <w:sz w:val="55"/>
          <w:spacing w:val="0"/>
          <w:color w:val="000000"/>
          <w:u w:val="single"/>
          <w:b w:val="off"/>
          <w:i w:val="off"/>
        </w:rPr>
        <w:t xml:space="preserve">             </w:t>
      </w:r>
      <w:bookmarkEnd w:id="2095"/>
    </w:p>
    <w:p>
      <w:pPr>
        <w:pageBreakBefore w:val="off"/>
        <w:tabs/>
        <w:wordWrap w:val="off"/>
        <w:spacing w:before="300" w:after="0" w:line="580" w:lineRule="atLeast"/>
        <w:ind w:left="80" w:right="200" w:firstLine="820"/>
        <w:jc w:val="both"/>
        <w:textAlignment w:val="baseline"/>
        <w:rPr>
          <w:sz w:val="42"/>
        </w:rPr>
      </w:pPr>
      <w:bookmarkStart w:name="" w:id="2096"/>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第一卷第四章。作者特别指出，“文字并不是从书写符号的虚无状态中产</w:t>
      </w:r>
      <w:r>
        <w:rPr>
          <w:rFonts w:ascii="宋体" w:hAnsi="宋体" w:cs="宋体" w:eastAsia="宋体"/>
          <w:sz w:val="42"/>
          <w:spacing w:val="0"/>
          <w:color w:val="000000"/>
          <w:b w:val="off"/>
          <w:i w:val="off"/>
        </w:rPr>
        <w:t>生的，就像没有经历过去的那些阶段就没有农业一样”(第278页)；“表意字先于象</w:t>
      </w:r>
      <w:r>
        <w:rPr>
          <w:rFonts w:ascii="宋体" w:hAnsi="宋体" w:cs="宋体" w:eastAsia="宋体"/>
          <w:sz w:val="42"/>
          <w:spacing w:val="0"/>
          <w:color w:val="000000"/>
          <w:b w:val="off"/>
          <w:i w:val="off"/>
        </w:rPr>
        <w:t>形字”(第280页)。</w:t>
      </w:r>
      <w:bookmarkEnd w:id="2096"/>
    </w:p>
    <w:p>
      <w:pPr>
        <w:pageBreakBefore w:val="off"/>
        <w:tabs/>
        <w:wordWrap w:val="off"/>
        <w:spacing w:before="260" w:after="0" w:line="660" w:lineRule="atLeast"/>
        <w:ind w:left="680" w:right="0"/>
        <w:jc w:val="both"/>
        <w:textAlignment w:val="baseline"/>
        <w:rPr>
          <w:sz w:val="48"/>
        </w:rPr>
      </w:pPr>
      <w:bookmarkStart w:name="" w:id="2097"/>
      <w:r>
        <w:rPr>
          <w:rFonts w:ascii="宋体" w:hAnsi="宋体" w:cs="宋体" w:eastAsia="宋体"/>
          <w:sz w:val="48"/>
          <w:spacing w:val="0"/>
          <w:color w:val="000000"/>
          <w:b w:val="off"/>
          <w:i w:val="off"/>
        </w:rPr>
        <w:t>126</w:t>
      </w:r>
      <w:bookmarkEnd w:id="2097"/>
    </w:p>
    <w:p>
      <w:r>
        <w:t/>
      </w:r>
    </w:p>
    <w:p>
      <w:pPr>
        <w:sectPr>
          <w:footerReference r:id="rId263"/>
          <w:headerReference r:id="rId264" w:type="default"/>
          <w:type w:val="nextPage"/>
          <w:pgSz w:w="22380" w:h="31680"/>
          <w:pgMar w:left="3380" w:top="2700" w:right="3380" w:bottom="2700" w:header="2400" w:footer="2400"/>
          <w:cols w:num="1"/>
        </w:sectPr>
      </w:pPr>
    </w:p>
    <w:p>
      <w:pPr>
        <w:pageBreakBefore w:val="off"/>
        <w:tabs/>
        <w:wordWrap w:val="off"/>
        <w:spacing w:before="680" w:after="0" w:line="920" w:lineRule="atLeast"/>
        <w:ind w:left="40" w:right="740"/>
        <w:jc w:val="both"/>
        <w:textAlignment w:val="baseline"/>
        <w:rPr>
          <w:sz w:val="56"/>
        </w:rPr>
      </w:pPr>
      <w:bookmarkStart w:name="" w:id="2098"/>
      <w:r>
        <w:rPr>
          <w:rFonts w:ascii="仿宋" w:hAnsi="仿宋" w:cs="仿宋" w:eastAsia="仿宋"/>
          <w:sz w:val="56"/>
          <w:spacing w:val="0"/>
          <w:color w:val="000000"/>
          <w:b w:val="off"/>
          <w:i w:val="off"/>
        </w:rPr>
        <w:t>已经成了一种模式，并且，它作为模式仍然难以把握。如果我们</w:t>
      </w:r>
      <w:r>
        <w:rPr>
          <w:rFonts w:ascii="仿宋" w:hAnsi="仿宋" w:cs="仿宋" w:eastAsia="仿宋"/>
          <w:sz w:val="56"/>
          <w:spacing w:val="0"/>
          <w:color w:val="000000"/>
          <w:b w:val="off"/>
          <w:i w:val="off"/>
        </w:rPr>
        <w:t>承认，语言的线性特征需要这种庸俗的和世俗的时间性概念(它</w:t>
      </w:r>
      <w:r>
        <w:rPr>
          <w:rFonts w:ascii="仿宋" w:hAnsi="仿宋" w:cs="仿宋" w:eastAsia="仿宋"/>
          <w:sz w:val="56"/>
          <w:spacing w:val="0"/>
          <w:color w:val="000000"/>
          <w:b w:val="off"/>
          <w:i w:val="off"/>
        </w:rPr>
        <w:t>是同质的时间性，受现在的形式以及作连续直线运动或圆圈运</w:t>
      </w:r>
      <w:r>
        <w:rPr>
          <w:rFonts w:ascii="仿宋" w:hAnsi="仿宋" w:cs="仿宋" w:eastAsia="仿宋"/>
          <w:sz w:val="56"/>
          <w:spacing w:val="0"/>
          <w:color w:val="000000"/>
          <w:b w:val="off"/>
          <w:i w:val="off"/>
        </w:rPr>
        <w:t>动的理想形式的支配)，而海德格尔指出这种时间性概念本质上</w:t>
      </w:r>
      <w:r>
        <w:rPr>
          <w:rFonts w:ascii="仿宋" w:hAnsi="仿宋" w:cs="仿宋" w:eastAsia="仿宋"/>
          <w:sz w:val="56"/>
          <w:spacing w:val="0"/>
          <w:color w:val="000000"/>
          <w:b w:val="off"/>
          <w:i w:val="off"/>
        </w:rPr>
        <w:t>决定着从亚里士多德到黑格尔的所有本体论，那么，对文字的反</w:t>
      </w:r>
      <w:r>
        <w:rPr>
          <w:rFonts w:ascii="仿宋" w:hAnsi="仿宋" w:cs="仿宋" w:eastAsia="仿宋"/>
          <w:sz w:val="56"/>
          <w:spacing w:val="0"/>
          <w:color w:val="000000"/>
          <w:b w:val="off"/>
          <w:i w:val="off"/>
        </w:rPr>
        <w:t>思和对哲学史的解构不可分割。</w:t>
      </w:r>
      <w:bookmarkEnd w:id="2098"/>
    </w:p>
    <w:p>
      <w:pPr>
        <w:pageBreakBefore w:val="off"/>
        <w:tabs/>
        <w:wordWrap w:val="off"/>
        <w:spacing w:before="0" w:after="0" w:line="920" w:lineRule="atLeast"/>
        <w:ind w:left="40" w:right="740" w:firstLine="1140"/>
        <w:jc w:val="both"/>
        <w:textAlignment w:val="baseline"/>
        <w:rPr>
          <w:sz w:val="56"/>
        </w:rPr>
      </w:pPr>
      <w:bookmarkStart w:name="" w:id="2099"/>
      <w:r>
        <w:rPr>
          <w:rFonts w:ascii="仿宋" w:hAnsi="仿宋" w:cs="仿宋" w:eastAsia="仿宋"/>
          <w:sz w:val="56"/>
          <w:spacing w:val="0"/>
          <w:color w:val="000000"/>
          <w:b w:val="off"/>
          <w:i w:val="off"/>
        </w:rPr>
        <w:t>因此，这种谜一般的线条模式是哲学在审视它自身的历史</w:t>
      </w:r>
      <w:r>
        <w:rPr>
          <w:rFonts w:ascii="仿宋" w:hAnsi="仿宋" w:cs="仿宋" w:eastAsia="仿宋"/>
          <w:sz w:val="56"/>
          <w:spacing w:val="0"/>
          <w:color w:val="000000"/>
          <w:b w:val="off"/>
          <w:i w:val="off"/>
        </w:rPr>
        <w:t>本质时不可能发现的东西。黑夜已经过去，晨曦已经初现。此</w:t>
      </w:r>
      <w:r>
        <w:rPr>
          <w:rFonts w:ascii="仿宋" w:hAnsi="仿宋" w:cs="仿宋" w:eastAsia="仿宋"/>
          <w:sz w:val="56"/>
          <w:spacing w:val="0"/>
          <w:color w:val="000000"/>
          <w:b w:val="off"/>
          <w:i w:val="off"/>
        </w:rPr>
        <w:t>时，直线性(它不是以多维符号表示的思想的丧失或缺席，而</w:t>
      </w:r>
      <w:r>
        <w:rPr>
          <w:rFonts w:ascii="仿宋" w:hAnsi="仿宋" w:cs="仿宋" w:eastAsia="仿宋"/>
          <w:sz w:val="56"/>
          <w:spacing w:val="0"/>
          <w:color w:val="000000"/>
          <w:b w:val="off"/>
          <w:i w:val="off"/>
        </w:rPr>
        <w:t>毋宁是这种思想的压抑①)放松了压迫，因为它开始使它长期偏</w:t>
      </w:r>
      <w:r>
        <w:rPr>
          <w:rFonts w:ascii="仿宋" w:hAnsi="仿宋" w:cs="仿宋" w:eastAsia="仿宋"/>
          <w:sz w:val="56"/>
          <w:spacing w:val="0"/>
          <w:color w:val="000000"/>
          <w:b w:val="off"/>
          <w:i w:val="off"/>
        </w:rPr>
        <w:t>爱的技术和科学的经济原则失去作用。事实上，长期以来它的</w:t>
      </w:r>
      <w:r>
        <w:rPr>
          <w:rFonts w:ascii="仿宋" w:hAnsi="仿宋" w:cs="仿宋" w:eastAsia="仿宋"/>
          <w:sz w:val="56"/>
          <w:spacing w:val="0"/>
          <w:color w:val="000000"/>
          <w:b w:val="off"/>
          <w:i w:val="off"/>
        </w:rPr>
        <w:t>可能性一直与经济的可能性、技术的可能性和意识形态的可能</w:t>
      </w:r>
      <w:r>
        <w:rPr>
          <w:rFonts w:ascii="仿宋" w:hAnsi="仿宋" w:cs="仿宋" w:eastAsia="仿宋"/>
          <w:sz w:val="56"/>
          <w:spacing w:val="0"/>
          <w:color w:val="000000"/>
          <w:b w:val="off"/>
          <w:i w:val="off"/>
        </w:rPr>
        <w:t>性在结构上紧密联系在一起。这种密切相关性出现在文人阶层</w:t>
      </w:r>
      <w:r>
        <w:rPr>
          <w:rFonts w:ascii="仿宋" w:hAnsi="仿宋" w:cs="仿宋" w:eastAsia="仿宋"/>
          <w:sz w:val="56"/>
          <w:spacing w:val="0"/>
          <w:color w:val="000000"/>
          <w:b w:val="off"/>
          <w:i w:val="off"/>
        </w:rPr>
        <w:t>或支配文牍的阶层对意识形态结构进行词典化、大写字母化、</w:t>
      </w:r>
      <w:r>
        <w:rPr>
          <w:rFonts w:ascii="仿宋" w:hAnsi="仿宋" w:cs="仿宋" w:eastAsia="仿宋"/>
          <w:sz w:val="56"/>
          <w:spacing w:val="0"/>
          <w:color w:val="000000"/>
          <w:b w:val="off"/>
          <w:i w:val="off"/>
        </w:rPr>
        <w:t>固定化和等级化的过程中。②这不是因为非线性文字的大量出</w:t>
      </w:r>
      <w:r>
        <w:rPr>
          <w:rFonts w:ascii="仿宋" w:hAnsi="仿宋" w:cs="仿宋" w:eastAsia="仿宋"/>
          <w:sz w:val="56"/>
          <w:spacing w:val="0"/>
          <w:color w:val="000000"/>
          <w:b w:val="off"/>
          <w:i w:val="off"/>
        </w:rPr>
        <w:t>现破坏了这种结构上的密切联系；事实恰恰相反。但它深刻地</w:t>
      </w:r>
      <w:r>
        <w:rPr>
          <w:rFonts w:ascii="仿宋" w:hAnsi="仿宋" w:cs="仿宋" w:eastAsia="仿宋"/>
          <w:sz w:val="56"/>
          <w:spacing w:val="0"/>
          <w:color w:val="000000"/>
          <w:b w:val="off"/>
          <w:i w:val="off"/>
        </w:rPr>
        <w:t>改变了它的本性。</w:t>
      </w:r>
      <w:bookmarkEnd w:id="2099"/>
    </w:p>
    <w:p>
      <w:pPr>
        <w:pageBreakBefore w:val="off"/>
        <w:tabs/>
        <w:wordWrap w:val="off"/>
        <w:spacing w:before="0" w:after="0" w:line="920" w:lineRule="atLeast"/>
        <w:ind w:left="100" w:right="0"/>
        <w:jc w:val="both"/>
        <w:textAlignment w:val="baseline"/>
        <w:rPr>
          <w:sz w:val="56"/>
        </w:rPr>
      </w:pPr>
      <w:bookmarkStart w:name="" w:id="2100"/>
      <w:r>
        <w:rPr>
          <w:rFonts w:ascii="宋体" w:hAnsi="宋体" w:cs="宋体" w:eastAsia="宋体"/>
          <w:sz w:val="56"/>
          <w:spacing w:val="0"/>
          <w:color w:val="000000"/>
          <w:u w:val="single"/>
          <w:b w:val="off"/>
          <w:i w:val="off"/>
        </w:rPr>
        <w:t xml:space="preserve">             </w:t>
      </w:r>
      <w:bookmarkEnd w:id="2100"/>
    </w:p>
    <w:p>
      <w:pPr>
        <w:pageBreakBefore w:val="off"/>
        <w:tabs/>
        <w:wordWrap w:val="off"/>
        <w:spacing w:before="340" w:after="0" w:line="620" w:lineRule="atLeast"/>
        <w:ind w:left="40" w:right="780" w:firstLine="800"/>
        <w:jc w:val="both"/>
        <w:textAlignment w:val="baseline"/>
        <w:rPr>
          <w:sz w:val="41"/>
        </w:rPr>
      </w:pPr>
      <w:bookmarkStart w:name="" w:id="210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也许可以解释勒鲁瓦-古朗对“多维符号观念的丧失”的评论以及对“与线</w:t>
      </w:r>
      <w:r>
        <w:rPr>
          <w:rFonts w:ascii="宋体" w:hAnsi="宋体" w:cs="宋体" w:eastAsia="宋体"/>
          <w:sz w:val="41"/>
          <w:spacing w:val="0"/>
          <w:color w:val="000000"/>
          <w:b w:val="off"/>
          <w:i w:val="off"/>
        </w:rPr>
        <w:t>性语言分离”的思想的评论。(第一卷，第293——299页)</w:t>
      </w:r>
      <w:bookmarkEnd w:id="2101"/>
    </w:p>
    <w:p>
      <w:pPr>
        <w:pageBreakBefore w:val="off"/>
        <w:tabs/>
        <w:wordWrap w:val="off"/>
        <w:spacing w:before="0" w:after="0" w:line="620" w:lineRule="atLeast"/>
        <w:ind w:left="40" w:right="780" w:firstLine="800"/>
        <w:jc w:val="both"/>
        <w:textAlignment w:val="baseline"/>
        <w:rPr>
          <w:sz w:val="41"/>
        </w:rPr>
      </w:pPr>
      <w:bookmarkStart w:name="" w:id="2102"/>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参看EP第138—139页，CP.第一卷，第238——250页。“原始城邦的发展不</w:t>
      </w:r>
      <w:r>
        <w:rPr>
          <w:rFonts w:ascii="宋体" w:hAnsi="宋体" w:cs="宋体" w:eastAsia="宋体"/>
          <w:sz w:val="41"/>
          <w:spacing w:val="0"/>
          <w:color w:val="000000"/>
          <w:b w:val="off"/>
          <w:i w:val="off"/>
        </w:rPr>
        <w:t>仅与熟练使用火的专门人员的出现相一致，而且文字与冶金术同时产生，在此它并</w:t>
      </w:r>
      <w:r>
        <w:rPr>
          <w:rFonts w:ascii="宋体" w:hAnsi="宋体" w:cs="宋体" w:eastAsia="宋体"/>
          <w:sz w:val="41"/>
          <w:spacing w:val="0"/>
          <w:color w:val="000000"/>
          <w:b w:val="off"/>
          <w:i w:val="off"/>
        </w:rPr>
        <w:t>非巧合。……”(第一卷，第252页)“当农业资本主义开始形成时，以账簿制度来促</w:t>
      </w:r>
      <w:r>
        <w:rPr>
          <w:rFonts w:ascii="宋体" w:hAnsi="宋体" w:cs="宋体" w:eastAsia="宋体"/>
          <w:sz w:val="41"/>
          <w:spacing w:val="0"/>
          <w:color w:val="000000"/>
          <w:b w:val="off"/>
          <w:i w:val="off"/>
        </w:rPr>
        <w:t>进其稳定的手段也随之出现，当社会等级制已经确立时，文字也创造了它的第一批</w:t>
      </w:r>
      <w:r>
        <w:rPr>
          <w:rFonts w:ascii="宋体" w:hAnsi="宋体" w:cs="宋体" w:eastAsia="宋体"/>
          <w:sz w:val="41"/>
          <w:spacing w:val="0"/>
          <w:color w:val="000000"/>
          <w:b w:val="off"/>
          <w:i w:val="off"/>
        </w:rPr>
        <w:t>系谱编制者”(第253页)。“文字的出现不是偶然的，在神话叙述体系成熟几千年之</w:t>
      </w:r>
      <w:r>
        <w:rPr>
          <w:rFonts w:ascii="宋体" w:hAnsi="宋体" w:cs="宋体" w:eastAsia="宋体"/>
          <w:sz w:val="41"/>
          <w:spacing w:val="0"/>
          <w:color w:val="000000"/>
          <w:b w:val="off"/>
          <w:i w:val="off"/>
        </w:rPr>
        <w:t>后，表达思想的线性符号与金属和奴隶制同时出现(参见第6章)。它所内含的事物</w:t>
      </w:r>
      <w:r>
        <w:rPr>
          <w:rFonts w:ascii="宋体" w:hAnsi="宋体" w:cs="宋体" w:eastAsia="宋体"/>
          <w:sz w:val="41"/>
          <w:spacing w:val="0"/>
          <w:color w:val="000000"/>
          <w:b w:val="off"/>
          <w:i w:val="off"/>
        </w:rPr>
        <w:t>并不出乎意外。”(第二卷，第67页；也可参见第161—162页)</w:t>
      </w:r>
      <w:bookmarkEnd w:id="2102"/>
    </w:p>
    <w:p>
      <w:pPr>
        <w:pageBreakBefore w:val="off"/>
        <w:tabs/>
        <w:wordWrap w:val="off"/>
        <w:spacing w:before="0" w:after="0" w:line="620" w:lineRule="atLeast"/>
        <w:ind w:left="40" w:right="780" w:firstLine="800"/>
        <w:jc w:val="both"/>
        <w:textAlignment w:val="baseline"/>
        <w:rPr>
          <w:sz w:val="41"/>
        </w:rPr>
      </w:pPr>
      <w:bookmarkStart w:name="" w:id="2103"/>
      <w:r>
        <w:rPr>
          <w:rFonts w:ascii="宋体" w:hAnsi="宋体" w:cs="宋体" w:eastAsia="宋体"/>
          <w:sz w:val="41"/>
          <w:spacing w:val="0"/>
          <w:color w:val="000000"/>
          <w:b w:val="off"/>
          <w:i w:val="off"/>
        </w:rPr>
        <w:t>虽然现在人们已经十分清楚这种结构上的密切联系，特别是资本化与文字之间</w:t>
      </w:r>
      <w:r>
        <w:rPr>
          <w:rFonts w:ascii="宋体" w:hAnsi="宋体" w:cs="宋体" w:eastAsia="宋体"/>
          <w:sz w:val="41"/>
          <w:spacing w:val="0"/>
          <w:color w:val="000000"/>
          <w:b w:val="off"/>
          <w:i w:val="off"/>
        </w:rPr>
        <w:t>的联系并且作了描述，但很久以前就有人看到了这种联系，其中有卢梭、库尔·德热</w:t>
      </w:r>
      <w:r>
        <w:rPr>
          <w:rFonts w:ascii="宋体" w:hAnsi="宋体" w:cs="宋体" w:eastAsia="宋体"/>
          <w:sz w:val="41"/>
          <w:spacing w:val="0"/>
          <w:color w:val="000000"/>
          <w:b w:val="off"/>
          <w:i w:val="off"/>
        </w:rPr>
        <w:t>伯兰(Court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Gebelin)、恩格斯，等等。</w:t>
      </w:r>
      <w:bookmarkEnd w:id="2103"/>
    </w:p>
    <w:p>
      <w:pPr>
        <w:pageBreakBefore w:val="off"/>
        <w:tabs/>
        <w:wordWrap w:val="off"/>
        <w:spacing w:before="380" w:after="0" w:line="660" w:lineRule="atLeast"/>
        <w:ind w:left="0" w:right="1440"/>
        <w:jc w:val="right"/>
        <w:textAlignment w:val="baseline"/>
        <w:rPr>
          <w:sz w:val="48"/>
        </w:rPr>
      </w:pPr>
      <w:bookmarkStart w:name="" w:id="2104"/>
      <w:r>
        <w:rPr>
          <w:rFonts w:ascii="楷体" w:hAnsi="楷体" w:cs="楷体" w:eastAsia="楷体"/>
          <w:sz w:val="48"/>
          <w:spacing w:val="0"/>
          <w:color w:val="000000"/>
          <w:b w:val="off"/>
          <w:i w:val="off"/>
        </w:rPr>
        <w:t>127</w:t>
      </w:r>
      <w:bookmarkEnd w:id="2104"/>
    </w:p>
    <w:p>
      <w:r>
        <w:t/>
      </w:r>
    </w:p>
    <w:p>
      <w:pPr>
        <w:sectPr>
          <w:footerReference r:id="rId265"/>
          <w:headerReference r:id="rId266" w:type="default"/>
          <w:type w:val="nextPage"/>
          <w:pgSz w:w="22380" w:h="31680"/>
          <w:pgMar w:left="3140" w:top="2700" w:right="3140" w:bottom="2700" w:header="2400" w:footer="2400"/>
          <w:cols w:num="1"/>
        </w:sectPr>
      </w:pPr>
    </w:p>
    <w:p>
      <w:pPr>
        <w:pageBreakBefore w:val="off"/>
        <w:tabs/>
        <w:wordWrap w:val="off"/>
        <w:spacing w:before="660" w:after="0" w:line="860" w:lineRule="atLeast"/>
        <w:ind w:left="20" w:right="260" w:firstLine="1160"/>
        <w:jc w:val="both"/>
        <w:textAlignment w:val="baseline"/>
        <w:rPr>
          <w:sz w:val="54"/>
        </w:rPr>
      </w:pPr>
      <w:bookmarkStart w:name="" w:id="2105"/>
      <w:r>
        <w:rPr>
          <w:rFonts w:ascii="仿宋" w:hAnsi="仿宋" w:cs="仿宋" w:eastAsia="仿宋"/>
          <w:sz w:val="54"/>
          <w:spacing w:val="0"/>
          <w:color w:val="000000"/>
          <w:b w:val="off"/>
          <w:i w:val="off"/>
        </w:rPr>
        <w:t>即使在今天新的文学作品或理论作品勉强以书本形式来包</w:t>
      </w:r>
      <w:r>
        <w:rPr>
          <w:rFonts w:ascii="仿宋" w:hAnsi="仿宋" w:cs="仿宋" w:eastAsia="仿宋"/>
          <w:sz w:val="54"/>
          <w:spacing w:val="0"/>
          <w:color w:val="000000"/>
          <w:b w:val="off"/>
          <w:i w:val="off"/>
        </w:rPr>
        <w:t>装自己，线性文字的终结仍然是书本的终结。①这并不意味着将</w:t>
      </w:r>
      <w:r>
        <w:rPr>
          <w:rFonts w:ascii="仿宋" w:hAnsi="仿宋" w:cs="仿宋" w:eastAsia="仿宋"/>
          <w:sz w:val="54"/>
          <w:spacing w:val="0"/>
          <w:color w:val="000000"/>
          <w:b w:val="off"/>
          <w:i w:val="off"/>
        </w:rPr>
        <w:t>新作纳入书本，而是意味着对字里行间的意义进行最终解读。</w:t>
      </w:r>
      <w:r>
        <w:rPr>
          <w:rFonts w:ascii="仿宋" w:hAnsi="仿宋" w:cs="仿宋" w:eastAsia="仿宋"/>
          <w:sz w:val="54"/>
          <w:spacing w:val="0"/>
          <w:color w:val="000000"/>
          <w:b w:val="off"/>
          <w:i w:val="off"/>
        </w:rPr>
        <w:t>因此，当有人写作不分行时，他也开始按另一种空间结构来重读</w:t>
      </w:r>
      <w:r>
        <w:rPr>
          <w:rFonts w:ascii="仿宋" w:hAnsi="仿宋" w:cs="仿宋" w:eastAsia="仿宋"/>
          <w:sz w:val="54"/>
          <w:spacing w:val="0"/>
          <w:color w:val="000000"/>
          <w:b w:val="off"/>
          <w:i w:val="off"/>
        </w:rPr>
        <w:t>过去的作品。如果说阅读问题现在成了科学的前沿问题，那是</w:t>
      </w:r>
      <w:r>
        <w:rPr>
          <w:rFonts w:ascii="仿宋" w:hAnsi="仿宋" w:cs="仿宋" w:eastAsia="仿宋"/>
          <w:sz w:val="54"/>
          <w:spacing w:val="0"/>
          <w:color w:val="000000"/>
          <w:b w:val="off"/>
          <w:i w:val="off"/>
        </w:rPr>
        <w:t>因为两个文字时代之间出现了中断。由于我们已开始写作并且</w:t>
      </w:r>
      <w:r>
        <w:rPr>
          <w:rFonts w:ascii="仿宋" w:hAnsi="仿宋" w:cs="仿宋" w:eastAsia="仿宋"/>
          <w:sz w:val="54"/>
          <w:spacing w:val="0"/>
          <w:color w:val="000000"/>
          <w:b w:val="off"/>
          <w:i w:val="off"/>
        </w:rPr>
        <w:t>以不同的方式写作，我们也必须以不同的方式重新阅读。</w:t>
      </w:r>
      <w:bookmarkEnd w:id="2105"/>
    </w:p>
    <w:p>
      <w:pPr>
        <w:pageBreakBefore w:val="off"/>
        <w:tabs/>
        <w:wordWrap w:val="off"/>
        <w:spacing w:before="0" w:after="0" w:line="860" w:lineRule="atLeast"/>
        <w:ind w:left="20" w:right="260" w:firstLine="1160"/>
        <w:jc w:val="both"/>
        <w:textAlignment w:val="baseline"/>
        <w:rPr>
          <w:sz w:val="54"/>
        </w:rPr>
      </w:pPr>
      <w:bookmarkStart w:name="" w:id="2106"/>
      <w:r>
        <w:rPr>
          <w:rFonts w:ascii="仿宋" w:hAnsi="仿宋" w:cs="仿宋" w:eastAsia="仿宋"/>
          <w:sz w:val="54"/>
          <w:spacing w:val="0"/>
          <w:color w:val="000000"/>
          <w:b w:val="off"/>
          <w:i w:val="off"/>
        </w:rPr>
        <w:t>一个多世纪以来，人们一直可以感受到哲学、科学和文学的</w:t>
      </w:r>
      <w:r>
        <w:rPr>
          <w:rFonts w:ascii="仿宋" w:hAnsi="仿宋" w:cs="仿宋" w:eastAsia="仿宋"/>
          <w:sz w:val="54"/>
          <w:spacing w:val="0"/>
          <w:color w:val="000000"/>
          <w:b w:val="off"/>
          <w:i w:val="off"/>
        </w:rPr>
        <w:t>这种忧虑。我们可以将这些领域的所有革命视为正在逐步摧毁</w:t>
      </w:r>
      <w:r>
        <w:rPr>
          <w:rFonts w:ascii="仿宋" w:hAnsi="仿宋" w:cs="仿宋" w:eastAsia="仿宋"/>
          <w:sz w:val="54"/>
          <w:spacing w:val="0"/>
          <w:color w:val="000000"/>
          <w:b w:val="off"/>
          <w:i w:val="off"/>
        </w:rPr>
        <w:t>线性模式的动乱。这是史诗般的模式。只有模仿用算盘教授现</w:t>
      </w:r>
      <w:r>
        <w:rPr>
          <w:rFonts w:ascii="仿宋" w:hAnsi="仿宋" w:cs="仿宋" w:eastAsia="仿宋"/>
          <w:sz w:val="54"/>
          <w:spacing w:val="0"/>
          <w:color w:val="000000"/>
          <w:b w:val="off"/>
          <w:i w:val="off"/>
        </w:rPr>
        <w:t>代数学的作法，我们才会以文章和书本的形式记下今天的思想。</w:t>
      </w:r>
      <w:r>
        <w:rPr>
          <w:rFonts w:ascii="仿宋" w:hAnsi="仿宋" w:cs="仿宋" w:eastAsia="仿宋"/>
          <w:sz w:val="54"/>
          <w:spacing w:val="0"/>
          <w:color w:val="000000"/>
          <w:b w:val="off"/>
          <w:i w:val="off"/>
        </w:rPr>
        <w:t>这种不合时宜的作法并不新颖，但它比以前表现得更为明显。</w:t>
      </w:r>
      <w:r>
        <w:rPr>
          <w:rFonts w:ascii="仿宋" w:hAnsi="仿宋" w:cs="仿宋" w:eastAsia="仿宋"/>
          <w:sz w:val="54"/>
          <w:spacing w:val="0"/>
          <w:color w:val="000000"/>
          <w:b w:val="off"/>
          <w:i w:val="off"/>
        </w:rPr>
        <w:t>对多维性和线性化的时间性的把握并不是简单地倒退到“神话</w:t>
      </w:r>
      <w:r>
        <w:rPr>
          <w:rFonts w:ascii="仿宋" w:hAnsi="仿宋" w:cs="仿宋" w:eastAsia="仿宋"/>
          <w:sz w:val="54"/>
          <w:spacing w:val="0"/>
          <w:color w:val="000000"/>
          <w:b w:val="off"/>
          <w:i w:val="off"/>
        </w:rPr>
        <w:t>符号”；相反，它使服从线性模式的所有合理性成为神话描述</w:t>
      </w:r>
      <w:bookmarkEnd w:id="2106"/>
    </w:p>
    <w:p>
      <w:pPr>
        <w:pageBreakBefore w:val="off"/>
        <w:tabs/>
        <w:wordWrap w:val="off"/>
        <w:spacing w:before="0" w:after="0" w:line="860" w:lineRule="atLeast"/>
        <w:ind w:left="140" w:right="0"/>
        <w:jc w:val="both"/>
        <w:textAlignment w:val="baseline"/>
        <w:rPr>
          <w:sz w:val="54"/>
        </w:rPr>
      </w:pPr>
      <w:bookmarkStart w:name="" w:id="2107"/>
      <w:r>
        <w:rPr>
          <w:rFonts w:ascii="宋体" w:hAnsi="宋体" w:cs="宋体" w:eastAsia="宋体"/>
          <w:sz w:val="54"/>
          <w:spacing w:val="0"/>
          <w:color w:val="000000"/>
          <w:u w:val="single"/>
          <w:b w:val="off"/>
          <w:i w:val="off"/>
        </w:rPr>
        <w:t xml:space="preserve">              </w:t>
      </w:r>
      <w:bookmarkEnd w:id="2107"/>
    </w:p>
    <w:p>
      <w:pPr>
        <w:pageBreakBefore w:val="off"/>
        <w:tabs/>
        <w:wordWrap w:val="off"/>
        <w:spacing w:before="320" w:after="0" w:line="620" w:lineRule="atLeast"/>
        <w:ind w:left="0" w:right="300" w:firstLine="900"/>
        <w:jc w:val="both"/>
        <w:textAlignment w:val="baseline"/>
        <w:rPr>
          <w:sz w:val="41"/>
        </w:rPr>
      </w:pPr>
      <w:bookmarkStart w:name="" w:id="210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线性文字“在几千年中并没有依赖它所起的保留集体记忆的作用，而是通</w:t>
      </w:r>
      <w:r>
        <w:rPr>
          <w:rFonts w:ascii="宋体" w:hAnsi="宋体" w:cs="宋体" w:eastAsia="宋体"/>
          <w:sz w:val="41"/>
          <w:spacing w:val="0"/>
          <w:color w:val="000000"/>
          <w:b w:val="off"/>
          <w:i w:val="off"/>
        </w:rPr>
        <w:t>过单向度的展开构成了诞生哲学与科学思想的分析工具。现在我们可以采取书本</w:t>
      </w:r>
      <w:r>
        <w:rPr>
          <w:rFonts w:ascii="宋体" w:hAnsi="宋体" w:cs="宋体" w:eastAsia="宋体"/>
          <w:sz w:val="41"/>
          <w:spacing w:val="0"/>
          <w:color w:val="000000"/>
          <w:b w:val="off"/>
          <w:i w:val="off"/>
        </w:rPr>
        <w:t>之外的方式来记载思想。书本只在短期内具有能迅速处理的优势，配有电子选择系</w:t>
      </w:r>
      <w:r>
        <w:rPr>
          <w:rFonts w:ascii="宋体" w:hAnsi="宋体" w:cs="宋体" w:eastAsia="宋体"/>
          <w:sz w:val="41"/>
          <w:spacing w:val="0"/>
          <w:color w:val="000000"/>
          <w:b w:val="off"/>
          <w:i w:val="off"/>
        </w:rPr>
        <w:t>统的庞大‘磁盘图书馆’在不久的将来将会显示经事先选择并可即刻再现的信息。</w:t>
      </w:r>
      <w:r>
        <w:rPr>
          <w:rFonts w:ascii="宋体" w:hAnsi="宋体" w:cs="宋体" w:eastAsia="宋体"/>
          <w:sz w:val="41"/>
          <w:spacing w:val="0"/>
          <w:color w:val="000000"/>
          <w:b w:val="off"/>
          <w:i w:val="off"/>
        </w:rPr>
        <w:t>在未来的几个世纪，阅读仍将保持其重要性，尽管对大部分人来说它属于明显的退</w:t>
      </w:r>
      <w:r>
        <w:rPr>
          <w:rFonts w:ascii="宋体" w:hAnsi="宋体" w:cs="宋体" w:eastAsia="宋体"/>
          <w:sz w:val="41"/>
          <w:spacing w:val="0"/>
          <w:color w:val="000000"/>
          <w:b w:val="off"/>
          <w:i w:val="off"/>
        </w:rPr>
        <w:t>步。文字会被自动口授录音机所取代，因而可能迅速消失。从中我们会发现我们将</w:t>
      </w:r>
      <w:r>
        <w:rPr>
          <w:rFonts w:ascii="宋体" w:hAnsi="宋体" w:cs="宋体" w:eastAsia="宋体"/>
          <w:sz w:val="41"/>
          <w:spacing w:val="0"/>
          <w:color w:val="000000"/>
          <w:b w:val="off"/>
          <w:i w:val="off"/>
        </w:rPr>
        <w:t>回到以前以口代手的阶段吗？我倒认为，此处涉及人为倒退的普遍现象的一个方</w:t>
      </w:r>
      <w:r>
        <w:rPr>
          <w:rFonts w:ascii="宋体" w:hAnsi="宋体" w:cs="宋体" w:eastAsia="宋体"/>
          <w:sz w:val="41"/>
          <w:spacing w:val="0"/>
          <w:color w:val="000000"/>
          <w:b w:val="off"/>
          <w:i w:val="off"/>
        </w:rPr>
        <w:t>面，涉及新的‘解放’。至于推理方式上的长期影响以及扩散性的多维思想的回归现</w:t>
      </w:r>
      <w:r>
        <w:rPr>
          <w:rFonts w:ascii="宋体" w:hAnsi="宋体" w:cs="宋体" w:eastAsia="宋体"/>
          <w:sz w:val="41"/>
          <w:spacing w:val="0"/>
          <w:color w:val="000000"/>
          <w:b w:val="off"/>
          <w:i w:val="off"/>
        </w:rPr>
        <w:t>在尚难预料。科学思想由于必须通过印刷系统来表现而受到了阻碍。毫无疑问，如</w:t>
      </w:r>
      <w:r>
        <w:rPr>
          <w:rFonts w:ascii="宋体" w:hAnsi="宋体" w:cs="宋体" w:eastAsia="宋体"/>
          <w:sz w:val="41"/>
          <w:spacing w:val="0"/>
          <w:color w:val="000000"/>
          <w:b w:val="off"/>
          <w:i w:val="off"/>
        </w:rPr>
        <w:t>果能采取某种步骤将书本中不同章节的所有内容同时显示出来，作者和使用者将会</w:t>
      </w:r>
      <w:r>
        <w:rPr>
          <w:rFonts w:ascii="宋体" w:hAnsi="宋体" w:cs="宋体" w:eastAsia="宋体"/>
          <w:sz w:val="41"/>
          <w:spacing w:val="0"/>
          <w:color w:val="000000"/>
          <w:b w:val="off"/>
          <w:i w:val="off"/>
        </w:rPr>
        <w:t>发现极大的优点。完全可以肯定，如果科学推理不会随着文字的消失而损失分毫，</w:t>
      </w:r>
      <w:r>
        <w:rPr>
          <w:rFonts w:ascii="宋体" w:hAnsi="宋体" w:cs="宋体" w:eastAsia="宋体"/>
          <w:sz w:val="41"/>
          <w:spacing w:val="0"/>
          <w:color w:val="000000"/>
          <w:b w:val="off"/>
          <w:i w:val="off"/>
        </w:rPr>
        <w:t>那么，哲学与文学的形式肯定会发生改变。既然印刷术会保存人们在拼音文字时代</w:t>
      </w:r>
      <w:r>
        <w:rPr>
          <w:rFonts w:ascii="宋体" w:hAnsi="宋体" w:cs="宋体" w:eastAsia="宋体"/>
          <w:sz w:val="41"/>
          <w:spacing w:val="0"/>
          <w:color w:val="000000"/>
          <w:b w:val="off"/>
          <w:i w:val="off"/>
        </w:rPr>
        <w:t>的古老思想形式，这一点尤其不会令人遗憾。新形式之于旧形式犹如钢之于燧石。</w:t>
      </w:r>
      <w:r>
        <w:rPr>
          <w:rFonts w:ascii="宋体" w:hAnsi="宋体" w:cs="宋体" w:eastAsia="宋体"/>
          <w:sz w:val="41"/>
          <w:spacing w:val="0"/>
          <w:color w:val="000000"/>
          <w:b w:val="off"/>
          <w:i w:val="off"/>
        </w:rPr>
        <w:t>它们作为工具不仅更为锋利，而且更为灵巧。文字作为在几个世纪中占统治地位的</w:t>
      </w:r>
      <w:r>
        <w:rPr>
          <w:rFonts w:ascii="宋体" w:hAnsi="宋体" w:cs="宋体" w:eastAsia="宋体"/>
          <w:sz w:val="41"/>
          <w:spacing w:val="0"/>
          <w:color w:val="000000"/>
          <w:b w:val="off"/>
          <w:i w:val="off"/>
        </w:rPr>
        <w:t>过渡形式将会转为深层结构，而不改变理智的功能。”(GP，第二卷，第261——262页，</w:t>
      </w:r>
      <w:r>
        <w:rPr>
          <w:rFonts w:ascii="宋体" w:hAnsi="宋体" w:cs="宋体" w:eastAsia="宋体"/>
          <w:sz w:val="41"/>
          <w:spacing w:val="0"/>
          <w:color w:val="000000"/>
          <w:b w:val="off"/>
          <w:i w:val="off"/>
        </w:rPr>
        <w:t>也可参见EP，结论部分)</w:t>
      </w:r>
      <w:bookmarkEnd w:id="2108"/>
    </w:p>
    <w:p>
      <w:pPr>
        <w:pageBreakBefore w:val="off"/>
        <w:tabs/>
        <w:wordWrap w:val="off"/>
        <w:spacing w:before="220" w:after="0" w:line="640" w:lineRule="atLeast"/>
        <w:ind w:left="580" w:right="0"/>
        <w:jc w:val="both"/>
        <w:textAlignment w:val="baseline"/>
        <w:rPr>
          <w:sz w:val="47"/>
        </w:rPr>
      </w:pPr>
      <w:bookmarkStart w:name="" w:id="2109"/>
      <w:r>
        <w:rPr>
          <w:rFonts w:ascii="楷体" w:hAnsi="楷体" w:cs="楷体" w:eastAsia="楷体"/>
          <w:sz w:val="47"/>
          <w:spacing w:val="0"/>
          <w:color w:val="000000"/>
          <w:b w:val="off"/>
          <w:i w:val="off"/>
        </w:rPr>
        <w:t>128</w:t>
      </w:r>
      <w:bookmarkEnd w:id="2109"/>
    </w:p>
    <w:p>
      <w:r>
        <w:t/>
      </w:r>
    </w:p>
    <w:p>
      <w:pPr>
        <w:sectPr>
          <w:footerReference r:id="rId267"/>
          <w:headerReference r:id="rId268" w:type="default"/>
          <w:type w:val="nextPage"/>
          <w:pgSz w:w="22380" w:h="31680"/>
          <w:pgMar w:left="3360" w:top="2700" w:right="3360" w:bottom="2700" w:header="2400" w:footer="2400"/>
          <w:cols w:num="1"/>
        </w:sectPr>
      </w:pPr>
    </w:p>
    <w:p>
      <w:pPr>
        <w:pageBreakBefore w:val="off"/>
        <w:tabs/>
        <w:wordWrap w:val="off"/>
        <w:spacing w:before="460" w:after="0" w:line="900" w:lineRule="atLeast"/>
        <w:ind w:left="80" w:right="480"/>
        <w:jc w:val="both"/>
        <w:textAlignment w:val="baseline"/>
        <w:rPr>
          <w:sz w:val="54"/>
        </w:rPr>
      </w:pPr>
      <w:bookmarkStart w:name="" w:id="2110"/>
      <w:r>
        <w:rPr>
          <w:rFonts w:ascii="仿宋" w:hAnsi="仿宋" w:cs="仿宋" w:eastAsia="仿宋"/>
          <w:sz w:val="54"/>
          <w:spacing w:val="0"/>
          <w:color w:val="000000"/>
          <w:b w:val="off"/>
          <w:i w:val="off"/>
        </w:rPr>
        <w:t>(mythographie)的另一种形式和另一个时代。因此，通过对文字</w:t>
      </w:r>
      <w:r>
        <w:rPr>
          <w:rFonts w:ascii="仿宋" w:hAnsi="仿宋" w:cs="仿宋" w:eastAsia="仿宋"/>
          <w:sz w:val="54"/>
          <w:spacing w:val="0"/>
          <w:color w:val="000000"/>
          <w:b w:val="off"/>
          <w:i w:val="off"/>
        </w:rPr>
        <w:t>的沉思表现出来的这种元合理性(méta-rationalité)或元科学性</w:t>
      </w:r>
      <w:r>
        <w:rPr>
          <w:rFonts w:ascii="仿宋" w:hAnsi="仿宋" w:cs="仿宋" w:eastAsia="仿宋"/>
          <w:sz w:val="54"/>
          <w:spacing w:val="0"/>
          <w:color w:val="000000"/>
          <w:b w:val="off"/>
          <w:i w:val="off"/>
        </w:rPr>
        <w:t>不可能隐含在一门人文科学中，就像它不可能符合传统的科学</w:t>
      </w:r>
      <w:r>
        <w:rPr>
          <w:rFonts w:ascii="仿宋" w:hAnsi="仿宋" w:cs="仿宋" w:eastAsia="仿宋"/>
          <w:sz w:val="54"/>
          <w:spacing w:val="0"/>
          <w:color w:val="000000"/>
          <w:b w:val="off"/>
          <w:i w:val="off"/>
        </w:rPr>
        <w:t>概念一样。同样，它们遗漏了单独的人，甚至人的手势，科学和</w:t>
      </w:r>
      <w:r>
        <w:rPr>
          <w:rFonts w:ascii="仿宋" w:hAnsi="仿宋" w:cs="仿宋" w:eastAsia="仿宋"/>
          <w:sz w:val="54"/>
          <w:spacing w:val="0"/>
          <w:color w:val="000000"/>
          <w:b w:val="off"/>
          <w:i w:val="off"/>
        </w:rPr>
        <w:t>准则(ligne)。</w:t>
      </w:r>
      <w:bookmarkEnd w:id="2110"/>
    </w:p>
    <w:p>
      <w:pPr>
        <w:pageBreakBefore w:val="off"/>
        <w:tabs/>
        <w:wordWrap w:val="off"/>
        <w:spacing w:before="0" w:after="0" w:line="900" w:lineRule="atLeast"/>
        <w:ind w:left="1200" w:right="0"/>
        <w:jc w:val="both"/>
        <w:textAlignment w:val="baseline"/>
        <w:rPr>
          <w:sz w:val="54"/>
        </w:rPr>
      </w:pPr>
      <w:bookmarkStart w:name="" w:id="2111"/>
      <w:r>
        <w:rPr>
          <w:rFonts w:ascii="仿宋" w:hAnsi="仿宋" w:cs="仿宋" w:eastAsia="仿宋"/>
          <w:sz w:val="54"/>
          <w:spacing w:val="0"/>
          <w:color w:val="000000"/>
          <w:b w:val="off"/>
          <w:i w:val="off"/>
        </w:rPr>
        <w:t>我们更不用说将这种沉思纳入一门分支学科的范围。</w:t>
      </w:r>
      <w:bookmarkEnd w:id="2111"/>
    </w:p>
    <w:p>
      <w:pPr>
        <w:pageBreakBefore w:val="off"/>
        <w:tabs/>
        <w:wordWrap w:val="off"/>
        <w:spacing w:before="0" w:after="0" w:line="660" w:lineRule="exact"/>
        <w:ind w:left="0" w:right="0"/>
        <w:jc w:val="both"/>
        <w:textAlignment w:val="baseline"/>
        <w:rPr>
          <w:sz w:val="58"/>
        </w:rPr>
      </w:pPr>
      <w:bookmarkStart w:name="" w:id="2112"/>
      <w:r>
        <w:rPr>
          <w:rFonts w:ascii="宋体" w:hAnsi="宋体" w:cs="宋体" w:eastAsia="宋体"/>
          <w:sz w:val="58"/>
          <w:spacing w:val="0"/>
          <w:color w:val="000000"/>
          <w:b w:val="off"/>
          <w:i w:val="off"/>
        </w:rPr>
        <w:t/>
      </w:r>
      <w:bookmarkEnd w:id="2112"/>
    </w:p>
    <w:p>
      <w:pPr>
        <w:pageBreakBefore w:val="off"/>
        <w:tabs/>
        <w:wordWrap w:val="off"/>
        <w:spacing w:before="0" w:after="0" w:line="780" w:lineRule="atLeast"/>
        <w:ind w:left="1200" w:right="0"/>
        <w:jc w:val="both"/>
        <w:textAlignment w:val="baseline"/>
        <w:rPr>
          <w:sz w:val="58"/>
        </w:rPr>
      </w:pPr>
      <w:bookmarkStart w:name="" w:id="2113"/>
      <w:r>
        <w:rPr>
          <w:rFonts w:ascii="黑体" w:hAnsi="黑体" w:cs="黑体" w:eastAsia="黑体"/>
          <w:sz w:val="58"/>
          <w:spacing w:val="0"/>
          <w:color w:val="000000"/>
          <w:b w:val="on"/>
          <w:i w:val="off"/>
        </w:rPr>
        <w:t>字谜与各种起源的协同性</w:t>
      </w:r>
      <w:bookmarkEnd w:id="2113"/>
    </w:p>
    <w:p>
      <w:pPr>
        <w:pageBreakBefore w:val="off"/>
        <w:tabs/>
        <w:wordWrap w:val="off"/>
        <w:spacing w:before="0" w:after="0" w:line="900" w:lineRule="exact"/>
        <w:ind w:left="0" w:right="0"/>
        <w:jc w:val="both"/>
        <w:textAlignment w:val="baseline"/>
        <w:rPr>
          <w:sz w:val="54"/>
        </w:rPr>
      </w:pPr>
      <w:bookmarkStart w:name="" w:id="2114"/>
      <w:r>
        <w:rPr>
          <w:rFonts w:ascii="宋体" w:hAnsi="宋体" w:cs="宋体" w:eastAsia="宋体"/>
          <w:sz w:val="54"/>
          <w:spacing w:val="0"/>
          <w:color w:val="000000"/>
          <w:b w:val="off"/>
          <w:i w:val="off"/>
        </w:rPr>
        <w:t/>
      </w:r>
      <w:bookmarkEnd w:id="2114"/>
    </w:p>
    <w:p>
      <w:pPr>
        <w:pageBreakBefore w:val="off"/>
        <w:tabs/>
        <w:wordWrap w:val="off"/>
        <w:spacing w:before="0" w:after="0" w:line="900" w:lineRule="atLeast"/>
        <w:ind w:left="80" w:right="480" w:firstLine="1120"/>
        <w:jc w:val="both"/>
        <w:textAlignment w:val="baseline"/>
        <w:rPr>
          <w:sz w:val="54"/>
        </w:rPr>
      </w:pPr>
      <w:bookmarkStart w:name="" w:id="2115"/>
      <w:r>
        <w:rPr>
          <w:rFonts w:ascii="仿宋" w:hAnsi="仿宋" w:cs="仿宋" w:eastAsia="仿宋"/>
          <w:sz w:val="54"/>
          <w:spacing w:val="0"/>
          <w:color w:val="000000"/>
          <w:b w:val="off"/>
          <w:i w:val="off"/>
        </w:rPr>
        <w:t>这简直就是一门笔迹学，甚至是一门被社会学、历史学、人</w:t>
      </w:r>
      <w:r>
        <w:rPr>
          <w:rFonts w:ascii="仿宋" w:hAnsi="仿宋" w:cs="仿宋" w:eastAsia="仿宋"/>
          <w:sz w:val="54"/>
          <w:spacing w:val="0"/>
          <w:color w:val="000000"/>
          <w:b w:val="off"/>
          <w:i w:val="off"/>
        </w:rPr>
        <w:t>种学和心理分析更新了和丰富了的笔迹学。</w:t>
      </w:r>
      <w:bookmarkEnd w:id="2115"/>
    </w:p>
    <w:p>
      <w:pPr>
        <w:pageBreakBefore w:val="off"/>
        <w:tabs/>
        <w:wordWrap w:val="off"/>
        <w:spacing w:before="0" w:after="0" w:line="900" w:lineRule="exact"/>
        <w:ind w:left="0" w:right="0"/>
        <w:jc w:val="both"/>
        <w:textAlignment w:val="baseline"/>
        <w:rPr>
          <w:sz w:val="54"/>
        </w:rPr>
      </w:pPr>
      <w:bookmarkStart w:name="" w:id="2116"/>
      <w:r>
        <w:rPr>
          <w:rFonts w:ascii="宋体" w:hAnsi="宋体" w:cs="宋体" w:eastAsia="宋体"/>
          <w:sz w:val="54"/>
          <w:spacing w:val="0"/>
          <w:color w:val="000000"/>
          <w:b w:val="off"/>
          <w:i w:val="off"/>
        </w:rPr>
        <w:t/>
      </w:r>
      <w:bookmarkEnd w:id="2116"/>
    </w:p>
    <w:p>
      <w:pPr>
        <w:pageBreakBefore w:val="off"/>
        <w:tabs/>
        <w:wordWrap w:val="off"/>
        <w:spacing w:before="0" w:after="0" w:line="900" w:lineRule="atLeast"/>
        <w:ind w:left="1200" w:right="540" w:firstLine="1100"/>
        <w:jc w:val="both"/>
        <w:textAlignment w:val="baseline"/>
        <w:rPr>
          <w:sz w:val="54"/>
        </w:rPr>
      </w:pPr>
      <w:bookmarkStart w:name="" w:id="2117"/>
      <w:r>
        <w:rPr>
          <w:rFonts w:ascii="仿宋" w:hAnsi="仿宋" w:cs="仿宋" w:eastAsia="仿宋"/>
          <w:sz w:val="54"/>
          <w:spacing w:val="0"/>
          <w:color w:val="000000"/>
          <w:b w:val="off"/>
          <w:i w:val="off"/>
        </w:rPr>
        <w:t>“既然个人的笔迹表现了写字者的心理特征，那么，不</w:t>
      </w:r>
      <w:r>
        <w:rPr>
          <w:rFonts w:ascii="仿宋" w:hAnsi="仿宋" w:cs="仿宋" w:eastAsia="仿宋"/>
          <w:sz w:val="54"/>
          <w:spacing w:val="0"/>
          <w:color w:val="000000"/>
          <w:b w:val="off"/>
          <w:i w:val="off"/>
        </w:rPr>
        <w:t>同民族的笔迹也在一定程度上使研究这些民族的集体心理</w:t>
      </w:r>
      <w:r>
        <w:rPr>
          <w:rFonts w:ascii="仿宋" w:hAnsi="仿宋" w:cs="仿宋" w:eastAsia="仿宋"/>
          <w:sz w:val="54"/>
          <w:spacing w:val="0"/>
          <w:color w:val="000000"/>
          <w:b w:val="off"/>
          <w:i w:val="off"/>
        </w:rPr>
        <w:t>的特征成为可能。”①</w:t>
      </w:r>
      <w:bookmarkEnd w:id="2117"/>
    </w:p>
    <w:p>
      <w:pPr>
        <w:pageBreakBefore w:val="off"/>
        <w:tabs/>
        <w:wordWrap w:val="off"/>
        <w:spacing w:before="0" w:after="0" w:line="900" w:lineRule="exact"/>
        <w:ind w:left="0" w:right="0"/>
        <w:jc w:val="both"/>
        <w:textAlignment w:val="baseline"/>
        <w:rPr>
          <w:sz w:val="54"/>
        </w:rPr>
      </w:pPr>
      <w:bookmarkStart w:name="" w:id="2118"/>
      <w:r>
        <w:rPr>
          <w:rFonts w:ascii="宋体" w:hAnsi="宋体" w:cs="宋体" w:eastAsia="宋体"/>
          <w:sz w:val="54"/>
          <w:spacing w:val="0"/>
          <w:color w:val="000000"/>
          <w:b w:val="off"/>
          <w:i w:val="off"/>
        </w:rPr>
        <w:t/>
      </w:r>
      <w:bookmarkEnd w:id="2118"/>
    </w:p>
    <w:p>
      <w:pPr>
        <w:pageBreakBefore w:val="off"/>
        <w:tabs/>
        <w:wordWrap w:val="off"/>
        <w:spacing w:before="0" w:after="0" w:line="900" w:lineRule="atLeast"/>
        <w:ind w:left="80" w:right="560" w:firstLine="1120"/>
        <w:jc w:val="both"/>
        <w:textAlignment w:val="baseline"/>
        <w:rPr>
          <w:sz w:val="54"/>
        </w:rPr>
      </w:pPr>
      <w:bookmarkStart w:name="" w:id="2119"/>
      <w:r>
        <w:rPr>
          <w:rFonts w:ascii="仿宋" w:hAnsi="仿宋" w:cs="仿宋" w:eastAsia="仿宋"/>
          <w:sz w:val="54"/>
          <w:spacing w:val="0"/>
          <w:color w:val="000000"/>
          <w:b w:val="off"/>
          <w:i w:val="off"/>
        </w:rPr>
        <w:t>这种文化笔迹学，不管其计划多么合理，只有在我们澄清了</w:t>
      </w:r>
      <w:r>
        <w:rPr>
          <w:rFonts w:ascii="仿宋" w:hAnsi="仿宋" w:cs="仿宋" w:eastAsia="仿宋"/>
          <w:sz w:val="54"/>
          <w:spacing w:val="0"/>
          <w:color w:val="000000"/>
          <w:b w:val="off"/>
          <w:i w:val="off"/>
        </w:rPr>
        <w:t>更一般、更基本的问题之后才会产生并继续保持某种确实性：这</w:t>
      </w:r>
      <w:r>
        <w:rPr>
          <w:rFonts w:ascii="仿宋" w:hAnsi="仿宋" w:cs="仿宋" w:eastAsia="仿宋"/>
          <w:sz w:val="54"/>
          <w:spacing w:val="0"/>
          <w:color w:val="000000"/>
          <w:b w:val="off"/>
          <w:i w:val="off"/>
        </w:rPr>
        <w:t>些问题涉及个人的书写法与集体的书写法的结合，涉及书写符号</w:t>
      </w:r>
      <w:r>
        <w:rPr>
          <w:rFonts w:ascii="仿宋" w:hAnsi="仿宋" w:cs="仿宋" w:eastAsia="仿宋"/>
          <w:sz w:val="54"/>
          <w:spacing w:val="0"/>
          <w:color w:val="000000"/>
          <w:b w:val="off"/>
          <w:i w:val="off"/>
        </w:rPr>
        <w:t>“话语”与书写符号“代码”的结合，但我们不应从意指意向的角度</w:t>
      </w:r>
      <w:r>
        <w:rPr>
          <w:rFonts w:ascii="仿宋" w:hAnsi="仿宋" w:cs="仿宋" w:eastAsia="仿宋"/>
          <w:sz w:val="54"/>
          <w:spacing w:val="0"/>
          <w:color w:val="000000"/>
          <w:b w:val="off"/>
          <w:i w:val="off"/>
        </w:rPr>
        <w:t>或从指称的角度，而要从风格和涵义的角度去考察这种结合；这</w:t>
      </w:r>
      <w:bookmarkEnd w:id="2119"/>
    </w:p>
    <w:p>
      <w:pPr>
        <w:pageBreakBefore w:val="off"/>
        <w:tabs/>
        <w:wordWrap w:val="off"/>
        <w:spacing w:before="0" w:after="0" w:line="900" w:lineRule="atLeast"/>
        <w:ind w:left="100" w:right="0"/>
        <w:jc w:val="both"/>
        <w:textAlignment w:val="baseline"/>
        <w:rPr>
          <w:sz w:val="54"/>
        </w:rPr>
      </w:pPr>
      <w:bookmarkStart w:name="" w:id="2120"/>
      <w:r>
        <w:rPr>
          <w:rFonts w:ascii="宋体" w:hAnsi="宋体" w:cs="宋体" w:eastAsia="宋体"/>
          <w:sz w:val="54"/>
          <w:spacing w:val="0"/>
          <w:color w:val="000000"/>
          <w:u w:val="single"/>
          <w:b w:val="off"/>
          <w:i w:val="off"/>
        </w:rPr>
        <w:t xml:space="preserve">              </w:t>
      </w:r>
      <w:bookmarkEnd w:id="2120"/>
    </w:p>
    <w:p>
      <w:pPr>
        <w:pageBreakBefore w:val="off"/>
        <w:tabs/>
        <w:wordWrap w:val="off"/>
        <w:spacing w:before="280" w:after="0" w:line="640" w:lineRule="atLeast"/>
        <w:ind w:left="80" w:right="600" w:firstLine="840"/>
        <w:jc w:val="both"/>
        <w:textAlignment w:val="baseline"/>
        <w:rPr>
          <w:sz w:val="42"/>
        </w:rPr>
      </w:pPr>
      <w:bookmarkStart w:name="" w:id="2121"/>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《第二十二周的综合》是一份学术报告，其内容已收入《文字与民族心理</w:t>
      </w:r>
      <w:r>
        <w:rPr>
          <w:rFonts w:ascii="宋体" w:hAnsi="宋体" w:cs="宋体" w:eastAsia="宋体"/>
          <w:sz w:val="42"/>
          <w:spacing w:val="0"/>
          <w:color w:val="000000"/>
          <w:b w:val="off"/>
          <w:i w:val="off"/>
        </w:rPr>
        <w:t>学》，这份报告被加上M.科昂对它的评语：“文字的伟大发明及其发展。”但是学术讨</w:t>
      </w:r>
      <w:r>
        <w:rPr>
          <w:rFonts w:ascii="宋体" w:hAnsi="宋体" w:cs="宋体" w:eastAsia="宋体"/>
          <w:sz w:val="42"/>
          <w:spacing w:val="0"/>
          <w:color w:val="000000"/>
          <w:b w:val="off"/>
          <w:i w:val="off"/>
        </w:rPr>
        <w:t>论会期间所作的丰富多彩的一些报告，不时针对笔迹学以外的话题。M.科昂本人</w:t>
      </w:r>
      <w:r>
        <w:rPr>
          <w:rFonts w:ascii="宋体" w:hAnsi="宋体" w:cs="宋体" w:eastAsia="宋体"/>
          <w:sz w:val="42"/>
          <w:spacing w:val="0"/>
          <w:color w:val="000000"/>
          <w:b w:val="off"/>
          <w:i w:val="off"/>
        </w:rPr>
        <w:t>认识到这一任务的艰巨性，以及它的不成熟性：“我们显然不能着手讨论各个民族的</w:t>
      </w:r>
      <w:r>
        <w:rPr>
          <w:rFonts w:ascii="宋体" w:hAnsi="宋体" w:cs="宋体" w:eastAsia="宋体"/>
          <w:sz w:val="42"/>
          <w:spacing w:val="0"/>
          <w:color w:val="000000"/>
          <w:b w:val="off"/>
          <w:i w:val="off"/>
        </w:rPr>
        <w:t>笔迹学，它太棘手太困难。但我们可以表达这样的想法：笔迹学之所以众说纷纭，不</w:t>
      </w:r>
      <w:r>
        <w:rPr>
          <w:rFonts w:ascii="宋体" w:hAnsi="宋体" w:cs="宋体" w:eastAsia="宋体"/>
          <w:sz w:val="42"/>
          <w:spacing w:val="0"/>
          <w:color w:val="000000"/>
          <w:b w:val="off"/>
          <w:i w:val="off"/>
        </w:rPr>
        <w:t>仅是因为技术上的原因，也许还有其它原因。”(第342页)</w:t>
      </w:r>
      <w:bookmarkEnd w:id="2121"/>
    </w:p>
    <w:p>
      <w:pPr>
        <w:pageBreakBefore w:val="off"/>
        <w:tabs/>
        <w:wordWrap w:val="off"/>
        <w:spacing w:before="360" w:after="0" w:line="680" w:lineRule="atLeast"/>
        <w:ind w:left="0" w:right="1300"/>
        <w:jc w:val="right"/>
        <w:textAlignment w:val="baseline"/>
        <w:rPr>
          <w:sz w:val="50"/>
        </w:rPr>
      </w:pPr>
      <w:bookmarkStart w:name="" w:id="2122"/>
      <w:r>
        <w:rPr>
          <w:rFonts w:ascii="宋体" w:hAnsi="宋体" w:cs="宋体" w:eastAsia="宋体"/>
          <w:sz w:val="50"/>
          <w:spacing w:val="0"/>
          <w:color w:val="000000"/>
          <w:b w:val="off"/>
          <w:i w:val="off"/>
        </w:rPr>
        <w:t>129</w:t>
      </w:r>
      <w:bookmarkEnd w:id="2122"/>
    </w:p>
    <w:p>
      <w:r>
        <w:t/>
      </w:r>
    </w:p>
    <w:p>
      <w:pPr>
        <w:sectPr>
          <w:footerReference r:id="rId269"/>
          <w:headerReference r:id="rId270" w:type="default"/>
          <w:type w:val="nextPage"/>
          <w:pgSz w:w="22380" w:h="31680"/>
          <w:pgMar w:left="3200" w:top="2700" w:right="3200" w:bottom="2700" w:header="2400" w:footer="2400"/>
          <w:cols w:num="1"/>
        </w:sectPr>
      </w:pPr>
    </w:p>
    <w:p>
      <w:pPr>
        <w:pageBreakBefore w:val="off"/>
        <w:tabs/>
        <w:wordWrap w:val="off"/>
        <w:spacing w:before="480" w:after="0" w:line="920" w:lineRule="atLeast"/>
        <w:ind w:left="80" w:right="220"/>
        <w:jc w:val="both"/>
        <w:textAlignment w:val="baseline"/>
        <w:rPr>
          <w:sz w:val="52"/>
        </w:rPr>
      </w:pPr>
      <w:bookmarkStart w:name="" w:id="2123"/>
      <w:r>
        <w:rPr>
          <w:rFonts w:ascii="仿宋" w:hAnsi="仿宋" w:cs="仿宋" w:eastAsia="仿宋"/>
          <w:sz w:val="52"/>
          <w:spacing w:val="0"/>
          <w:color w:val="000000"/>
          <w:b w:val="off"/>
          <w:i w:val="off"/>
        </w:rPr>
        <w:t>些问题还涉及不同的书写符号形式与不同质料的结合，涉及不同</w:t>
      </w:r>
      <w:r>
        <w:rPr>
          <w:rFonts w:ascii="仿宋" w:hAnsi="仿宋" w:cs="仿宋" w:eastAsia="仿宋"/>
          <w:sz w:val="52"/>
          <w:spacing w:val="0"/>
          <w:color w:val="000000"/>
          <w:b w:val="off"/>
          <w:i w:val="off"/>
        </w:rPr>
        <w:t>的书写质料的外形(材料：木头、蜡、皮、石头、墨水、金属、植物)或</w:t>
      </w:r>
      <w:r>
        <w:rPr>
          <w:rFonts w:ascii="仿宋" w:hAnsi="仿宋" w:cs="仿宋" w:eastAsia="仿宋"/>
          <w:sz w:val="52"/>
          <w:spacing w:val="0"/>
          <w:color w:val="000000"/>
          <w:b w:val="off"/>
          <w:i w:val="off"/>
        </w:rPr>
        <w:t>工具(刀尖、毛笔，等等)的结合，涉及技术的、经济的、历史的层面</w:t>
      </w:r>
      <w:r>
        <w:rPr>
          <w:rFonts w:ascii="仿宋" w:hAnsi="仿宋" w:cs="仿宋" w:eastAsia="仿宋"/>
          <w:sz w:val="52"/>
          <w:spacing w:val="0"/>
          <w:color w:val="000000"/>
          <w:b w:val="off"/>
          <w:i w:val="off"/>
        </w:rPr>
        <w:t>的结合[比如，在书写符号系统发明之后，在书写风格已经定型之</w:t>
      </w:r>
      <w:r>
        <w:rPr>
          <w:rFonts w:ascii="仿宋" w:hAnsi="仿宋" w:cs="仿宋" w:eastAsia="仿宋"/>
          <w:sz w:val="52"/>
          <w:spacing w:val="0"/>
          <w:color w:val="000000"/>
          <w:b w:val="off"/>
          <w:i w:val="off"/>
        </w:rPr>
        <w:t>后(不一定同时)]；涉及各种风格在这一系统中发生变化的限度</w:t>
      </w:r>
      <w:r>
        <w:rPr>
          <w:rFonts w:ascii="仿宋" w:hAnsi="仿宋" w:cs="仿宋" w:eastAsia="仿宋"/>
          <w:sz w:val="52"/>
          <w:spacing w:val="0"/>
          <w:color w:val="000000"/>
          <w:b w:val="off"/>
          <w:i w:val="off"/>
        </w:rPr>
        <w:t>与意义；涉及书写法在形式和物质上受到的各种关注。</w:t>
      </w:r>
      <w:bookmarkEnd w:id="2123"/>
    </w:p>
    <w:p>
      <w:pPr>
        <w:pageBreakBefore w:val="off"/>
        <w:tabs/>
        <w:wordWrap w:val="off"/>
        <w:spacing w:before="0" w:after="0" w:line="920" w:lineRule="atLeast"/>
        <w:ind w:left="80" w:right="260" w:firstLine="1160"/>
        <w:jc w:val="both"/>
        <w:textAlignment w:val="baseline"/>
        <w:rPr>
          <w:sz w:val="52"/>
        </w:rPr>
      </w:pPr>
      <w:bookmarkStart w:name="" w:id="2124"/>
      <w:r>
        <w:rPr>
          <w:rFonts w:ascii="仿宋" w:hAnsi="仿宋" w:cs="仿宋" w:eastAsia="仿宋"/>
          <w:sz w:val="52"/>
          <w:spacing w:val="0"/>
          <w:color w:val="000000"/>
          <w:b w:val="off"/>
          <w:i w:val="off"/>
        </w:rPr>
        <w:t>从后一种观点看，我们应当给心理分析式的研究赋予某种</w:t>
      </w:r>
      <w:r>
        <w:rPr>
          <w:rFonts w:ascii="仿宋" w:hAnsi="仿宋" w:cs="仿宋" w:eastAsia="仿宋"/>
          <w:sz w:val="52"/>
          <w:spacing w:val="0"/>
          <w:color w:val="000000"/>
          <w:b w:val="off"/>
          <w:i w:val="off"/>
        </w:rPr>
        <w:t>特权。由于触及客观性和对象的价值的原始构造———触及作为</w:t>
      </w:r>
      <w:r>
        <w:rPr>
          <w:rFonts w:ascii="仿宋" w:hAnsi="仿宋" w:cs="仿宋" w:eastAsia="仿宋"/>
          <w:sz w:val="52"/>
          <w:spacing w:val="0"/>
          <w:color w:val="000000"/>
          <w:b w:val="off"/>
          <w:i w:val="off"/>
        </w:rPr>
        <w:t>范畴的适当或不适当的对象的构造，而这些范畴不可能从理论</w:t>
      </w:r>
      <w:r>
        <w:rPr>
          <w:rFonts w:ascii="仿宋" w:hAnsi="仿宋" w:cs="仿宋" w:eastAsia="仿宋"/>
          <w:sz w:val="52"/>
          <w:spacing w:val="0"/>
          <w:color w:val="000000"/>
          <w:b w:val="off"/>
          <w:i w:val="off"/>
        </w:rPr>
        <w:t>的形式本体论以及关于一般对象的客观性的科学中派生出</w:t>
      </w:r>
      <w:r>
        <w:rPr>
          <w:rFonts w:ascii="仿宋" w:hAnsi="仿宋" w:cs="仿宋" w:eastAsia="仿宋"/>
          <w:sz w:val="52"/>
          <w:spacing w:val="0"/>
          <w:color w:val="000000"/>
          <w:b w:val="off"/>
          <w:i w:val="off"/>
        </w:rPr>
        <w:t>来————心理分析就不是一个单纯的科学分支，尽管正如其名称</w:t>
      </w:r>
      <w:r>
        <w:rPr>
          <w:rFonts w:ascii="仿宋" w:hAnsi="仿宋" w:cs="仿宋" w:eastAsia="仿宋"/>
          <w:sz w:val="52"/>
          <w:spacing w:val="0"/>
          <w:color w:val="000000"/>
          <w:b w:val="off"/>
          <w:i w:val="off"/>
        </w:rPr>
        <w:t>所表明的那样它属于心理学的范畴。它保持这一名称肯定并非</w:t>
      </w:r>
      <w:r>
        <w:rPr>
          <w:rFonts w:ascii="仿宋" w:hAnsi="仿宋" w:cs="仿宋" w:eastAsia="仿宋"/>
          <w:sz w:val="52"/>
          <w:spacing w:val="0"/>
          <w:color w:val="000000"/>
          <w:b w:val="off"/>
          <w:i w:val="off"/>
        </w:rPr>
        <w:t>无关紧要，并且标志着批评和认识论已经达到某种水平。然而，即</w:t>
      </w:r>
      <w:r>
        <w:rPr>
          <w:rFonts w:ascii="仿宋" w:hAnsi="仿宋" w:cs="仿宋" w:eastAsia="仿宋"/>
          <w:sz w:val="52"/>
          <w:spacing w:val="0"/>
          <w:color w:val="000000"/>
          <w:b w:val="off"/>
          <w:i w:val="off"/>
        </w:rPr>
        <w:t>使心理分析并未达到原始痕迹的先验性(被抹去了)，即使它仍</w:t>
      </w:r>
      <w:r>
        <w:rPr>
          <w:rFonts w:ascii="仿宋" w:hAnsi="仿宋" w:cs="仿宋" w:eastAsia="仿宋"/>
          <w:sz w:val="52"/>
          <w:spacing w:val="0"/>
          <w:color w:val="000000"/>
          <w:b w:val="off"/>
          <w:i w:val="off"/>
        </w:rPr>
        <w:t>然是一门庸俗的科学，它的普遍性对所有分支学科而言仍然具</w:t>
      </w:r>
      <w:r>
        <w:rPr>
          <w:rFonts w:ascii="仿宋" w:hAnsi="仿宋" w:cs="仿宋" w:eastAsia="仿宋"/>
          <w:sz w:val="52"/>
          <w:spacing w:val="0"/>
          <w:color w:val="000000"/>
          <w:b w:val="off"/>
          <w:i w:val="off"/>
        </w:rPr>
        <w:t>有主导意义。在此，我们显然会想到克莱恩夫人(Mélanie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Klein，</w:t>
      </w:r>
      <w:r>
        <w:rPr>
          <w:rFonts w:ascii="仿宋" w:hAnsi="仿宋" w:cs="仿宋" w:eastAsia="仿宋"/>
          <w:sz w:val="52"/>
          <w:spacing w:val="0"/>
          <w:color w:val="000000"/>
          <w:b w:val="off"/>
          <w:i w:val="off"/>
        </w:rPr>
        <w:t>1882——1960年，英国心理分析家。————译者)所作的那类研究。</w:t>
      </w:r>
      <w:r>
        <w:rPr>
          <w:rFonts w:ascii="仿宋" w:hAnsi="仿宋" w:cs="仿宋" w:eastAsia="仿宋"/>
          <w:sz w:val="52"/>
          <w:spacing w:val="0"/>
          <w:color w:val="000000"/>
          <w:b w:val="off"/>
          <w:i w:val="off"/>
        </w:rPr>
        <w:t>《论学校在儿童利比多(libidinal)的发展过程中所起的作用》①就</w:t>
      </w:r>
      <w:bookmarkEnd w:id="2124"/>
    </w:p>
    <w:p>
      <w:pPr>
        <w:pageBreakBefore w:val="off"/>
        <w:tabs/>
        <w:wordWrap w:val="off"/>
        <w:spacing w:before="0" w:after="0" w:line="920" w:lineRule="atLeast"/>
        <w:ind w:left="100" w:right="0"/>
        <w:jc w:val="both"/>
        <w:textAlignment w:val="baseline"/>
        <w:rPr>
          <w:sz w:val="52"/>
        </w:rPr>
      </w:pPr>
      <w:bookmarkStart w:name="" w:id="2125"/>
      <w:r>
        <w:rPr>
          <w:rFonts w:ascii="宋体" w:hAnsi="宋体" w:cs="宋体" w:eastAsia="宋体"/>
          <w:sz w:val="52"/>
          <w:spacing w:val="0"/>
          <w:color w:val="000000"/>
          <w:u w:val="single"/>
          <w:b w:val="off"/>
          <w:i w:val="off"/>
        </w:rPr>
        <w:t xml:space="preserve">              </w:t>
      </w:r>
      <w:bookmarkEnd w:id="2125"/>
    </w:p>
    <w:p>
      <w:pPr>
        <w:pageBreakBefore w:val="off"/>
        <w:tabs/>
        <w:wordWrap w:val="off"/>
        <w:spacing w:before="340" w:after="0" w:line="680" w:lineRule="atLeast"/>
        <w:ind w:left="0" w:right="300" w:firstLine="860"/>
        <w:jc w:val="both"/>
        <w:textAlignment w:val="baseline"/>
        <w:rPr>
          <w:sz w:val="38"/>
        </w:rPr>
      </w:pPr>
      <w:bookmarkStart w:name="" w:id="2126"/>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1923年的原文，收入《心理分析论文》，法译本，第95页及以下各页。现引</w:t>
      </w:r>
      <w:r>
        <w:rPr>
          <w:rFonts w:ascii="宋体" w:hAnsi="宋体" w:cs="宋体" w:eastAsia="宋体"/>
          <w:sz w:val="38"/>
          <w:spacing w:val="0"/>
          <w:color w:val="000000"/>
          <w:b w:val="off"/>
          <w:i w:val="off"/>
        </w:rPr>
        <w:t>几句：“在弗里茨(Fritz)看来，当他写字时，一行行文字有如道路，字母骑在摩托车</w:t>
      </w:r>
      <w:r>
        <w:rPr>
          <w:rFonts w:ascii="宋体" w:hAnsi="宋体" w:cs="宋体" w:eastAsia="宋体"/>
          <w:sz w:val="38"/>
          <w:spacing w:val="0"/>
          <w:color w:val="000000"/>
          <w:b w:val="off"/>
          <w:i w:val="off"/>
        </w:rPr>
        <w:t>上，也就是说骑在笔上，在路上行驶。例如‘i’与‘e’一起骑一辆通常由‘i’驱动的摩</w:t>
      </w:r>
      <w:r>
        <w:rPr>
          <w:rFonts w:ascii="宋体" w:hAnsi="宋体" w:cs="宋体" w:eastAsia="宋体"/>
          <w:sz w:val="38"/>
          <w:spacing w:val="0"/>
          <w:color w:val="000000"/>
          <w:b w:val="off"/>
          <w:i w:val="off"/>
        </w:rPr>
        <w:t>托车，它们相亲相爱，款款柔情世间少有。它们总是一起乘车，它们非常相像，几乎</w:t>
      </w:r>
      <w:r>
        <w:rPr>
          <w:rFonts w:ascii="宋体" w:hAnsi="宋体" w:cs="宋体" w:eastAsia="宋体"/>
          <w:sz w:val="38"/>
          <w:spacing w:val="0"/>
          <w:color w:val="000000"/>
          <w:b w:val="off"/>
          <w:i w:val="off"/>
        </w:rPr>
        <w:t>难以区分。‘i’和‘e’(我指的是小写的拉丁字母)结尾和开头相同。‘i’只在中间有一</w:t>
      </w:r>
      <w:r>
        <w:rPr>
          <w:rFonts w:ascii="宋体" w:hAnsi="宋体" w:cs="宋体" w:eastAsia="宋体"/>
          <w:sz w:val="38"/>
          <w:spacing w:val="0"/>
          <w:color w:val="000000"/>
          <w:b w:val="off"/>
          <w:i w:val="off"/>
        </w:rPr>
        <w:t>小划，‘e’则有一个小洞。关于哥特语‘i’和‘e’，他解释说，它们也乘摩托车。‘e’有</w:t>
      </w:r>
      <w:r>
        <w:rPr>
          <w:rFonts w:ascii="宋体" w:hAnsi="宋体" w:cs="宋体" w:eastAsia="宋体"/>
          <w:sz w:val="38"/>
          <w:spacing w:val="0"/>
          <w:color w:val="000000"/>
          <w:b w:val="off"/>
          <w:i w:val="off"/>
        </w:rPr>
        <w:t>一个小盒子，而没有拉丁字母‘e’的小孔。‘i’灵巧、出色、聪明，有许多锐利武器，它</w:t>
      </w:r>
      <w:r>
        <w:rPr>
          <w:rFonts w:ascii="宋体" w:hAnsi="宋体" w:cs="宋体" w:eastAsia="宋体"/>
          <w:sz w:val="38"/>
          <w:spacing w:val="0"/>
          <w:color w:val="000000"/>
          <w:b w:val="off"/>
          <w:i w:val="off"/>
        </w:rPr>
        <w:t>住在山洞里，但洞与洞之间有高山、田园和港口相隔。它们代表阴茎和性交。而‘i’</w:t>
      </w:r>
      <w:r>
        <w:rPr>
          <w:rFonts w:ascii="宋体" w:hAnsi="宋体" w:cs="宋体" w:eastAsia="宋体"/>
          <w:sz w:val="38"/>
          <w:spacing w:val="0"/>
          <w:color w:val="000000"/>
          <w:b w:val="off"/>
          <w:i w:val="off"/>
        </w:rPr>
        <w:t>显得愚蠢，笨拙，懒惰和肮脏。它们生活在地洞中。在‘i’城中，街上堆着脏物和纸</w:t>
      </w:r>
      <w:r>
        <w:rPr>
          <w:rFonts w:ascii="宋体" w:hAnsi="宋体" w:cs="宋体" w:eastAsia="宋体"/>
          <w:sz w:val="38"/>
          <w:spacing w:val="0"/>
          <w:color w:val="000000"/>
          <w:b w:val="off"/>
          <w:i w:val="off"/>
        </w:rPr>
        <w:t>张，在‘污秽不堪’的小屋里，它们用水拌着从‘i’国买回的酊剂，且拌且喝，并把它当</w:t>
      </w:r>
      <w:bookmarkEnd w:id="2126"/>
    </w:p>
    <w:p>
      <w:pPr>
        <w:pageBreakBefore w:val="off"/>
        <w:tabs/>
        <w:wordWrap w:val="off"/>
        <w:spacing w:before="0" w:after="0" w:line="640" w:lineRule="atLeast"/>
        <w:ind w:left="620" w:right="0"/>
        <w:jc w:val="both"/>
        <w:textAlignment w:val="baseline"/>
        <w:rPr>
          <w:sz w:val="47"/>
        </w:rPr>
      </w:pPr>
      <w:bookmarkStart w:name="" w:id="2127"/>
      <w:r>
        <w:rPr>
          <w:rFonts w:ascii="宋体" w:hAnsi="宋体" w:cs="宋体" w:eastAsia="宋体"/>
          <w:sz w:val="47"/>
          <w:spacing w:val="0"/>
          <w:color w:val="000000"/>
          <w:b w:val="off"/>
          <w:i w:val="off"/>
        </w:rPr>
        <w:t>130</w:t>
      </w:r>
      <w:bookmarkEnd w:id="2127"/>
    </w:p>
    <w:p>
      <w:r>
        <w:t/>
      </w:r>
    </w:p>
    <w:p>
      <w:pPr>
        <w:sectPr>
          <w:footerReference r:id="rId271"/>
          <w:headerReference r:id="rId272" w:type="default"/>
          <w:type w:val="nextPage"/>
          <w:pgSz w:w="22380" w:h="31680"/>
          <w:pgMar w:left="3360" w:top="2700" w:right="3360" w:bottom="2700" w:header="2400" w:footer="2400"/>
          <w:cols w:num="1"/>
        </w:sectPr>
      </w:pPr>
    </w:p>
    <w:p>
      <w:pPr>
        <w:pageBreakBefore w:val="off"/>
        <w:tabs/>
        <w:wordWrap w:val="off"/>
        <w:spacing w:before="480" w:after="0" w:line="900" w:lineRule="atLeast"/>
        <w:ind w:left="100" w:right="500" w:firstLine="20"/>
        <w:jc w:val="both"/>
        <w:textAlignment w:val="baseline"/>
        <w:rPr>
          <w:sz w:val="54"/>
        </w:rPr>
      </w:pPr>
      <w:bookmarkStart w:name="" w:id="2128"/>
      <w:r>
        <w:rPr>
          <w:rFonts w:ascii="仿宋" w:hAnsi="仿宋" w:cs="仿宋" w:eastAsia="仿宋"/>
          <w:sz w:val="54"/>
          <w:spacing w:val="0"/>
          <w:color w:val="000000"/>
          <w:b w:val="off"/>
          <w:i w:val="off"/>
        </w:rPr>
        <w:t>是例证。这篇论文从临床的观点看，激发了人们对阅读和写作</w:t>
      </w:r>
      <w:r>
        <w:rPr>
          <w:rFonts w:ascii="仿宋" w:hAnsi="仿宋" w:cs="仿宋" w:eastAsia="仿宋"/>
          <w:sz w:val="54"/>
          <w:spacing w:val="0"/>
          <w:color w:val="000000"/>
          <w:b w:val="off"/>
          <w:i w:val="off"/>
        </w:rPr>
        <w:t>活动、对数字的创造和运用的热切关注，等等。由于理想的客观</w:t>
      </w:r>
      <w:r>
        <w:rPr>
          <w:rFonts w:ascii="仿宋" w:hAnsi="仿宋" w:cs="仿宋" w:eastAsia="仿宋"/>
          <w:sz w:val="54"/>
          <w:spacing w:val="0"/>
          <w:color w:val="000000"/>
          <w:b w:val="off"/>
          <w:i w:val="off"/>
        </w:rPr>
        <w:t>性的构造本质上必须依靠文字能指②，任何有关这种构造的理</w:t>
      </w:r>
      <w:r>
        <w:rPr>
          <w:rFonts w:ascii="仿宋" w:hAnsi="仿宋" w:cs="仿宋" w:eastAsia="仿宋"/>
          <w:sz w:val="54"/>
          <w:spacing w:val="0"/>
          <w:color w:val="000000"/>
          <w:b w:val="off"/>
          <w:i w:val="off"/>
        </w:rPr>
        <w:t>论都无权忽视对文字的关注。对文字的这种关注不仅将不透明</w:t>
      </w:r>
      <w:r>
        <w:rPr>
          <w:rFonts w:ascii="仿宋" w:hAnsi="仿宋" w:cs="仿宋" w:eastAsia="仿宋"/>
          <w:sz w:val="54"/>
          <w:spacing w:val="0"/>
          <w:color w:val="000000"/>
          <w:b w:val="off"/>
          <w:i w:val="off"/>
        </w:rPr>
        <w:t>性保留在对象的理想性中，而且使这种理想性的解放成为可能。</w:t>
      </w:r>
      <w:r>
        <w:rPr>
          <w:rFonts w:ascii="仿宋" w:hAnsi="仿宋" w:cs="仿宋" w:eastAsia="仿宋"/>
          <w:sz w:val="54"/>
          <w:spacing w:val="0"/>
          <w:color w:val="000000"/>
          <w:b w:val="off"/>
          <w:i w:val="off"/>
        </w:rPr>
        <w:t>它还提供了使一般客观性成为可能的力量。我们并不掩饰这一</w:t>
      </w:r>
      <w:r>
        <w:rPr>
          <w:rFonts w:ascii="仿宋" w:hAnsi="仿宋" w:cs="仿宋" w:eastAsia="仿宋"/>
          <w:sz w:val="54"/>
          <w:spacing w:val="0"/>
          <w:color w:val="000000"/>
          <w:b w:val="off"/>
          <w:i w:val="off"/>
        </w:rPr>
        <w:t>论断的重要性以及客观性理论和心理分析所面临的任务的艰巨</w:t>
      </w:r>
      <w:r>
        <w:rPr>
          <w:rFonts w:ascii="仿宋" w:hAnsi="仿宋" w:cs="仿宋" w:eastAsia="仿宋"/>
          <w:sz w:val="54"/>
          <w:spacing w:val="0"/>
          <w:color w:val="000000"/>
          <w:b w:val="off"/>
          <w:i w:val="off"/>
        </w:rPr>
        <w:t>性。但是，必然性与艰巨性是相称的。</w:t>
      </w:r>
      <w:bookmarkEnd w:id="2128"/>
    </w:p>
    <w:p>
      <w:pPr>
        <w:pageBreakBefore w:val="off"/>
        <w:tabs/>
        <w:wordWrap w:val="off"/>
        <w:spacing w:before="0" w:after="0" w:line="660" w:lineRule="atLeast"/>
        <w:ind w:left="200" w:right="0"/>
        <w:jc w:val="both"/>
        <w:textAlignment w:val="baseline"/>
        <w:rPr>
          <w:sz w:val="40"/>
        </w:rPr>
      </w:pPr>
      <w:bookmarkStart w:name="" w:id="2129"/>
      <w:r>
        <w:rPr>
          <w:rFonts w:ascii="宋体" w:hAnsi="宋体" w:cs="宋体" w:eastAsia="宋体"/>
          <w:sz w:val="40"/>
          <w:spacing w:val="0"/>
          <w:color w:val="000000"/>
          <w:u w:val="single"/>
          <w:b w:val="off"/>
          <w:i w:val="off"/>
        </w:rPr>
        <w:t xml:space="preserve">                  </w:t>
      </w:r>
      <w:bookmarkEnd w:id="2129"/>
    </w:p>
    <w:p>
      <w:pPr>
        <w:pageBreakBefore w:val="off"/>
        <w:tabs/>
        <w:wordWrap w:val="off"/>
        <w:spacing w:before="340" w:after="0" w:line="660" w:lineRule="atLeast"/>
        <w:ind w:left="100" w:right="580" w:firstLine="120"/>
        <w:jc w:val="both"/>
        <w:textAlignment w:val="baseline"/>
        <w:rPr>
          <w:sz w:val="40"/>
        </w:rPr>
      </w:pPr>
      <w:bookmarkStart w:name="" w:id="2130"/>
      <w:r>
        <w:rPr>
          <w:rFonts w:ascii="宋体" w:hAnsi="宋体" w:cs="宋体" w:eastAsia="宋体"/>
          <w:sz w:val="40"/>
          <w:spacing w:val="0"/>
          <w:color w:val="000000"/>
          <w:b w:val="off"/>
          <w:i w:val="off"/>
        </w:rPr>
        <w:t>酒出卖。它们不能稳当地走路也不会挖土，因为它们将铲子颠倒了，等等。显而易</w:t>
      </w:r>
      <w:r>
        <w:rPr>
          <w:rFonts w:ascii="宋体" w:hAnsi="宋体" w:cs="宋体" w:eastAsia="宋体"/>
          <w:sz w:val="40"/>
          <w:spacing w:val="0"/>
          <w:color w:val="000000"/>
          <w:b w:val="off"/>
          <w:i w:val="off"/>
        </w:rPr>
        <w:t>见，‘I’代表粪便。对其它字母也可以产生许多联想。因此，他始终只写单数的‘s’，</w:t>
      </w:r>
      <w:r>
        <w:rPr>
          <w:rFonts w:ascii="宋体" w:hAnsi="宋体" w:cs="宋体" w:eastAsia="宋体"/>
          <w:sz w:val="40"/>
          <w:spacing w:val="0"/>
          <w:color w:val="000000"/>
          <w:b w:val="off"/>
          <w:i w:val="off"/>
        </w:rPr>
        <w:t>而不写复数的‘s’，直至说明并解除这种限制。一个‘s’是他本人，另一个是他父亲，</w:t>
      </w:r>
      <w:r>
        <w:rPr>
          <w:rFonts w:ascii="宋体" w:hAnsi="宋体" w:cs="宋体" w:eastAsia="宋体"/>
          <w:sz w:val="40"/>
          <w:spacing w:val="0"/>
          <w:color w:val="000000"/>
          <w:b w:val="off"/>
          <w:i w:val="off"/>
        </w:rPr>
        <w:t>他们一起乘汽艇，因为笔也是船，本子是湖。‘s’是他自己，他上了别人的船并向湖</w:t>
      </w:r>
      <w:r>
        <w:rPr>
          <w:rFonts w:ascii="宋体" w:hAnsi="宋体" w:cs="宋体" w:eastAsia="宋体"/>
          <w:sz w:val="40"/>
          <w:spacing w:val="0"/>
          <w:color w:val="000000"/>
          <w:b w:val="off"/>
          <w:i w:val="off"/>
        </w:rPr>
        <w:t>心飞驶。这便是他不将两个‘s’写在一起的理由。他不断使用普通的s而不大写S，</w:t>
      </w:r>
      <w:r>
        <w:rPr>
          <w:rFonts w:ascii="宋体" w:hAnsi="宋体" w:cs="宋体" w:eastAsia="宋体"/>
          <w:sz w:val="40"/>
          <w:spacing w:val="0"/>
          <w:color w:val="000000"/>
          <w:b w:val="off"/>
          <w:i w:val="off"/>
        </w:rPr>
        <w:t>这一点取决于：大写S被部分略去，在他看来‘仿佛是去掉一个人的鼻子’。这个错</w:t>
      </w:r>
      <w:r>
        <w:rPr>
          <w:rFonts w:ascii="宋体" w:hAnsi="宋体" w:cs="宋体" w:eastAsia="宋体"/>
          <w:sz w:val="40"/>
          <w:spacing w:val="0"/>
          <w:color w:val="000000"/>
          <w:b w:val="off"/>
          <w:i w:val="off"/>
        </w:rPr>
        <w:t>误是由阉割父亲造成的并在作出这种解释之后消失了。”在此，我无法引用克莱恩夫</w:t>
      </w:r>
      <w:r>
        <w:rPr>
          <w:rFonts w:ascii="宋体" w:hAnsi="宋体" w:cs="宋体" w:eastAsia="宋体"/>
          <w:sz w:val="40"/>
          <w:spacing w:val="0"/>
          <w:color w:val="000000"/>
          <w:b w:val="off"/>
          <w:i w:val="off"/>
        </w:rPr>
        <w:t>人分析的所有类似例子。我们不妨读一下这段更有普遍意义的文字：“在恩斯特</w:t>
      </w:r>
      <w:r>
        <w:rPr>
          <w:rFonts w:ascii="宋体" w:hAnsi="宋体" w:cs="宋体" w:eastAsia="宋体"/>
          <w:sz w:val="40"/>
          <w:spacing w:val="0"/>
          <w:color w:val="000000"/>
          <w:b w:val="off"/>
          <w:i w:val="off"/>
        </w:rPr>
        <w:t>(Ernst)和弗里茨那里，我可以发现，对书写和阅读即全部学业的基础的限制是从‘i’</w:t>
      </w:r>
      <w:r>
        <w:rPr>
          <w:rFonts w:ascii="宋体" w:hAnsi="宋体" w:cs="宋体" w:eastAsia="宋体"/>
          <w:sz w:val="40"/>
          <w:spacing w:val="0"/>
          <w:color w:val="000000"/>
          <w:b w:val="off"/>
          <w:i w:val="off"/>
        </w:rPr>
        <w:t>开始的。由于简单的‘上下关系’，‘i’的确是所有书写的基础(注：在柏林的心理分</w:t>
      </w:r>
      <w:r>
        <w:rPr>
          <w:rFonts w:ascii="宋体" w:hAnsi="宋体" w:cs="宋体" w:eastAsia="宋体"/>
          <w:sz w:val="40"/>
          <w:spacing w:val="0"/>
          <w:color w:val="000000"/>
          <w:b w:val="off"/>
          <w:i w:val="off"/>
        </w:rPr>
        <w:t>析学协会的一次会议上，罗尔(Rohr)先生在心理分析解释的基础上详细讨论了汉字</w:t>
      </w:r>
      <w:r>
        <w:rPr>
          <w:rFonts w:ascii="宋体" w:hAnsi="宋体" w:cs="宋体" w:eastAsia="宋体"/>
          <w:sz w:val="40"/>
          <w:spacing w:val="0"/>
          <w:color w:val="000000"/>
          <w:b w:val="off"/>
          <w:i w:val="off"/>
        </w:rPr>
        <w:t>的某些细节。我在后来的讨论中指出，原始的象形字也是现代文字的基础，这种象</w:t>
      </w:r>
      <w:r>
        <w:rPr>
          <w:rFonts w:ascii="宋体" w:hAnsi="宋体" w:cs="宋体" w:eastAsia="宋体"/>
          <w:sz w:val="40"/>
          <w:spacing w:val="0"/>
          <w:color w:val="000000"/>
          <w:b w:val="off"/>
          <w:i w:val="off"/>
        </w:rPr>
        <w:t>形字在每个儿童的想象中仍然起作用，因此，现代文字的各种笔划只是简化，它源于</w:t>
      </w:r>
      <w:r>
        <w:rPr>
          <w:rFonts w:ascii="宋体" w:hAnsi="宋体" w:cs="宋体" w:eastAsia="宋体"/>
          <w:sz w:val="40"/>
          <w:spacing w:val="0"/>
          <w:color w:val="000000"/>
          <w:b w:val="off"/>
          <w:i w:val="off"/>
        </w:rPr>
        <w:t>压缩、替代以及我们熟知的出于梦想和神经官能症的其它机制，源于古代象形符号</w:t>
      </w:r>
      <w:r>
        <w:rPr>
          <w:rFonts w:ascii="宋体" w:hAnsi="宋体" w:cs="宋体" w:eastAsia="宋体"/>
          <w:sz w:val="40"/>
          <w:spacing w:val="0"/>
          <w:color w:val="000000"/>
          <w:b w:val="off"/>
          <w:i w:val="off"/>
        </w:rPr>
        <w:t>的简化，这在每个人那里还有它的痕迹)。在这些例子中，笔杆的性象征意义显而易</w:t>
      </w:r>
      <w:r>
        <w:rPr>
          <w:rFonts w:ascii="宋体" w:hAnsi="宋体" w:cs="宋体" w:eastAsia="宋体"/>
          <w:sz w:val="40"/>
          <w:spacing w:val="0"/>
          <w:color w:val="000000"/>
          <w:b w:val="off"/>
          <w:i w:val="off"/>
        </w:rPr>
        <w:t>见……。可以发现，笔杆的性象征意义如何融入了后者的书写活动。同样，阅读的</w:t>
      </w:r>
      <w:r>
        <w:rPr>
          <w:rFonts w:ascii="宋体" w:hAnsi="宋体" w:cs="宋体" w:eastAsia="宋体"/>
          <w:sz w:val="40"/>
          <w:spacing w:val="0"/>
          <w:color w:val="000000"/>
          <w:b w:val="off"/>
          <w:i w:val="off"/>
        </w:rPr>
        <w:t>利比多意义源于书本符号与眼睛的交接。当然，冲动提供的其它决定因素也在这里</w:t>
      </w:r>
      <w:r>
        <w:rPr>
          <w:rFonts w:ascii="宋体" w:hAnsi="宋体" w:cs="宋体" w:eastAsia="宋体"/>
          <w:sz w:val="40"/>
          <w:spacing w:val="0"/>
          <w:color w:val="000000"/>
          <w:b w:val="off"/>
          <w:i w:val="off"/>
        </w:rPr>
        <w:t>起作用。比如，阅读中的‘窥视’，文字中带有裸露癖的、具有攻击性的虐待狂倾向；</w:t>
      </w:r>
      <w:r>
        <w:rPr>
          <w:rFonts w:ascii="宋体" w:hAnsi="宋体" w:cs="宋体" w:eastAsia="宋体"/>
          <w:sz w:val="40"/>
          <w:spacing w:val="0"/>
          <w:color w:val="000000"/>
          <w:b w:val="off"/>
          <w:i w:val="off"/>
        </w:rPr>
        <w:t>在笔杆的性象征意义的起初，也许本来就存在武器与手的意义。与此相应，阅读活</w:t>
      </w:r>
      <w:r>
        <w:rPr>
          <w:rFonts w:ascii="宋体" w:hAnsi="宋体" w:cs="宋体" w:eastAsia="宋体"/>
          <w:sz w:val="40"/>
          <w:spacing w:val="0"/>
          <w:color w:val="000000"/>
          <w:b w:val="off"/>
          <w:i w:val="off"/>
        </w:rPr>
        <w:t>动比较被动，书写活动比较主动。就对它们进行这样或那样的限制来说，关注有机</w:t>
      </w:r>
      <w:r>
        <w:rPr>
          <w:rFonts w:ascii="宋体" w:hAnsi="宋体" w:cs="宋体" w:eastAsia="宋体"/>
          <w:sz w:val="40"/>
          <w:spacing w:val="0"/>
          <w:color w:val="000000"/>
          <w:b w:val="off"/>
          <w:i w:val="off"/>
        </w:rPr>
        <w:t>体的前生殖阶段也很重要”(法译本，第98页)。也请参见阿胡里亚格拉(Ajuriaguer-</w:t>
      </w:r>
      <w:r>
        <w:rPr>
          <w:rFonts w:ascii="宋体" w:hAnsi="宋体" w:cs="宋体" w:eastAsia="宋体"/>
          <w:sz w:val="40"/>
          <w:spacing w:val="0"/>
          <w:color w:val="000000"/>
          <w:b w:val="off"/>
          <w:i w:val="off"/>
        </w:rPr>
        <w:t>ra)、库姆(Coumes)、丹纳(Denner)、拉翁德-莫诺(Lavonde-Monod)、佩龙(Perron)、施</w:t>
      </w:r>
      <w:r>
        <w:rPr>
          <w:rFonts w:ascii="宋体" w:hAnsi="宋体" w:cs="宋体" w:eastAsia="宋体"/>
          <w:sz w:val="40"/>
          <w:spacing w:val="0"/>
          <w:color w:val="000000"/>
          <w:b w:val="off"/>
          <w:i w:val="off"/>
        </w:rPr>
        <w:t>坦巴克(Stambak)；《幼儿的文字》，1964年。</w:t>
      </w:r>
      <w:bookmarkEnd w:id="2130"/>
    </w:p>
    <w:p>
      <w:pPr>
        <w:pageBreakBefore w:val="off"/>
        <w:tabs/>
        <w:wordWrap w:val="off"/>
        <w:spacing w:before="0" w:after="0" w:line="580" w:lineRule="atLeast"/>
        <w:ind w:left="860" w:right="0"/>
        <w:jc w:val="both"/>
        <w:textAlignment w:val="baseline"/>
        <w:rPr>
          <w:sz w:val="40"/>
        </w:rPr>
      </w:pPr>
      <w:bookmarkStart w:name="" w:id="2131"/>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参见胡塞尔：《几何学的起源》。</w:t>
      </w:r>
      <w:bookmarkEnd w:id="2131"/>
    </w:p>
    <w:p>
      <w:pPr>
        <w:pageBreakBefore w:val="off"/>
        <w:tabs/>
        <w:wordWrap w:val="off"/>
        <w:spacing w:before="0" w:after="0" w:line="520" w:lineRule="exact"/>
        <w:ind w:left="0" w:right="0"/>
        <w:jc w:val="both"/>
        <w:textAlignment w:val="baseline"/>
        <w:rPr>
          <w:sz w:val="40"/>
        </w:rPr>
      </w:pPr>
      <w:bookmarkStart w:name="" w:id="2132"/>
      <w:r>
        <w:rPr>
          <w:rFonts w:ascii="宋体" w:hAnsi="宋体" w:cs="宋体" w:eastAsia="宋体"/>
          <w:sz w:val="40"/>
          <w:spacing w:val="0"/>
          <w:color w:val="000000"/>
          <w:b w:val="off"/>
          <w:i w:val="off"/>
        </w:rPr>
        <w:t/>
      </w:r>
      <w:bookmarkEnd w:id="2132"/>
    </w:p>
    <w:p>
      <w:pPr>
        <w:pageBreakBefore w:val="off"/>
        <w:tabs/>
        <w:wordWrap w:val="off"/>
        <w:spacing w:before="0" w:after="0" w:line="620" w:lineRule="atLeast"/>
        <w:ind w:left="0" w:right="1360"/>
        <w:jc w:val="right"/>
        <w:textAlignment w:val="baseline"/>
        <w:rPr>
          <w:sz w:val="46"/>
        </w:rPr>
      </w:pPr>
      <w:bookmarkStart w:name="" w:id="2133"/>
      <w:r>
        <w:rPr>
          <w:rFonts w:ascii="楷体" w:hAnsi="楷体" w:cs="楷体" w:eastAsia="楷体"/>
          <w:sz w:val="46"/>
          <w:spacing w:val="0"/>
          <w:color w:val="000000"/>
          <w:b w:val="off"/>
          <w:i w:val="off"/>
        </w:rPr>
        <w:t>131</w:t>
      </w:r>
      <w:bookmarkEnd w:id="2133"/>
    </w:p>
    <w:p>
      <w:r>
        <w:t/>
      </w:r>
    </w:p>
    <w:p>
      <w:pPr>
        <w:sectPr>
          <w:footerReference r:id="rId273"/>
          <w:headerReference r:id="rId274" w:type="default"/>
          <w:type w:val="nextPage"/>
          <w:pgSz w:w="22380" w:h="31680"/>
          <w:pgMar w:left="3200" w:top="2700" w:right="3200" w:bottom="2700" w:header="2400" w:footer="2400"/>
          <w:cols w:num="1"/>
        </w:sectPr>
      </w:pPr>
    </w:p>
    <w:p>
      <w:pPr>
        <w:pageBreakBefore w:val="off"/>
        <w:tabs/>
        <w:wordWrap w:val="off"/>
        <w:spacing w:before="420" w:after="0" w:line="880" w:lineRule="atLeast"/>
        <w:ind w:left="220" w:right="140" w:firstLine="1140"/>
        <w:jc w:val="both"/>
        <w:textAlignment w:val="baseline"/>
        <w:rPr>
          <w:sz w:val="53"/>
        </w:rPr>
      </w:pPr>
      <w:bookmarkStart w:name="" w:id="2134"/>
      <w:r>
        <w:rPr>
          <w:rFonts w:ascii="仿宋" w:hAnsi="仿宋" w:cs="仿宋" w:eastAsia="仿宋"/>
          <w:sz w:val="53"/>
          <w:spacing w:val="0"/>
          <w:color w:val="000000"/>
          <w:b w:val="off"/>
          <w:i w:val="off"/>
        </w:rPr>
        <w:t>文字史学家在其工作中会面临这种必然性。只有以所有科</w:t>
      </w:r>
      <w:r>
        <w:rPr>
          <w:rFonts w:ascii="仿宋" w:hAnsi="仿宋" w:cs="仿宋" w:eastAsia="仿宋"/>
          <w:sz w:val="53"/>
          <w:spacing w:val="0"/>
          <w:color w:val="000000"/>
          <w:b w:val="off"/>
          <w:i w:val="off"/>
        </w:rPr>
        <w:t>学为根据才能把握文字史学家的问题。对数学、政治、经济、宗</w:t>
      </w:r>
      <w:r>
        <w:rPr>
          <w:rFonts w:ascii="仿宋" w:hAnsi="仿宋" w:cs="仿宋" w:eastAsia="仿宋"/>
          <w:sz w:val="53"/>
          <w:spacing w:val="0"/>
          <w:color w:val="000000"/>
          <w:b w:val="off"/>
          <w:i w:val="off"/>
        </w:rPr>
        <w:t>教、技术、法律等学科的本质的反思与对文字史的反思和有关文</w:t>
      </w:r>
      <w:r>
        <w:rPr>
          <w:rFonts w:ascii="仿宋" w:hAnsi="仿宋" w:cs="仿宋" w:eastAsia="仿宋"/>
          <w:sz w:val="53"/>
          <w:spacing w:val="0"/>
          <w:color w:val="000000"/>
          <w:b w:val="off"/>
          <w:i w:val="off"/>
        </w:rPr>
        <w:t>字史的信息有着深刻的联系。文字的拼音化问题是贯穿于反思</w:t>
      </w:r>
      <w:r>
        <w:rPr>
          <w:rFonts w:ascii="仿宋" w:hAnsi="仿宋" w:cs="仿宋" w:eastAsia="仿宋"/>
          <w:sz w:val="53"/>
          <w:spacing w:val="0"/>
          <w:color w:val="000000"/>
          <w:b w:val="off"/>
          <w:i w:val="off"/>
        </w:rPr>
        <w:t>的所有领域并且构成其基本统一性的津梁。这种拼音化是一种</w:t>
      </w:r>
      <w:r>
        <w:rPr>
          <w:rFonts w:ascii="仿宋" w:hAnsi="仿宋" w:cs="仿宋" w:eastAsia="仿宋"/>
          <w:sz w:val="53"/>
          <w:spacing w:val="0"/>
          <w:color w:val="000000"/>
          <w:b w:val="off"/>
          <w:i w:val="off"/>
        </w:rPr>
        <w:t>历史过程，没有一种文字能完全摆脱这一过程，并且这种进化之</w:t>
      </w:r>
      <w:r>
        <w:rPr>
          <w:rFonts w:ascii="仿宋" w:hAnsi="仿宋" w:cs="仿宋" w:eastAsia="仿宋"/>
          <w:sz w:val="53"/>
          <w:spacing w:val="0"/>
          <w:color w:val="000000"/>
          <w:b w:val="off"/>
          <w:i w:val="off"/>
        </w:rPr>
        <w:t>谜不会受到历史概念的支配。后者无疑出现在文字拼音化的某</w:t>
      </w:r>
      <w:r>
        <w:rPr>
          <w:rFonts w:ascii="仿宋" w:hAnsi="仿宋" w:cs="仿宋" w:eastAsia="仿宋"/>
          <w:sz w:val="53"/>
          <w:spacing w:val="0"/>
          <w:color w:val="000000"/>
          <w:b w:val="off"/>
          <w:i w:val="off"/>
        </w:rPr>
        <w:t>个阶段并且在本质上以拼音化为前提。</w:t>
      </w:r>
      <w:bookmarkEnd w:id="2134"/>
    </w:p>
    <w:p>
      <w:pPr>
        <w:pageBreakBefore w:val="off"/>
        <w:tabs/>
        <w:wordWrap w:val="off"/>
        <w:spacing w:before="0" w:after="0" w:line="880" w:lineRule="atLeast"/>
        <w:ind w:left="0" w:right="160" w:firstLine="1340"/>
        <w:jc w:val="both"/>
        <w:textAlignment w:val="baseline"/>
        <w:rPr>
          <w:sz w:val="53"/>
        </w:rPr>
      </w:pPr>
      <w:bookmarkStart w:name="" w:id="2135"/>
      <w:r>
        <w:rPr>
          <w:rFonts w:ascii="仿宋" w:hAnsi="仿宋" w:cs="仿宋" w:eastAsia="仿宋"/>
          <w:sz w:val="53"/>
          <w:spacing w:val="0"/>
          <w:color w:val="000000"/>
          <w:b w:val="off"/>
          <w:i w:val="off"/>
        </w:rPr>
        <w:t>在这个问题上，大量最新的、争议最少的资料告诉我们什么呢？</w:t>
      </w:r>
      <w:r>
        <w:rPr>
          <w:rFonts w:ascii="仿宋" w:hAnsi="仿宋" w:cs="仿宋" w:eastAsia="仿宋"/>
          <w:sz w:val="53"/>
          <w:spacing w:val="0"/>
          <w:color w:val="000000"/>
          <w:b w:val="off"/>
          <w:i w:val="off"/>
        </w:rPr>
        <w:t>它首先告诉我们，由于结构上或本质上的原因，纯表音文字是不可</w:t>
      </w:r>
      <w:r>
        <w:rPr>
          <w:rFonts w:ascii="仿宋" w:hAnsi="仿宋" w:cs="仿宋" w:eastAsia="仿宋"/>
          <w:sz w:val="53"/>
          <w:spacing w:val="0"/>
          <w:color w:val="000000"/>
          <w:b w:val="off"/>
          <w:i w:val="off"/>
        </w:rPr>
        <w:t>能的，而且它从未彻底减少非表音文字。尽管表音文字与非表音文</w:t>
      </w:r>
      <w:r>
        <w:rPr>
          <w:rFonts w:ascii="仿宋" w:hAnsi="仿宋" w:cs="仿宋" w:eastAsia="仿宋"/>
          <w:sz w:val="53"/>
          <w:spacing w:val="0"/>
          <w:color w:val="000000"/>
          <w:b w:val="off"/>
          <w:i w:val="off"/>
        </w:rPr>
        <w:t>字的区分是完全必要的和合理的，但相对于人们所说的协同性和基</w:t>
      </w:r>
      <w:r>
        <w:rPr>
          <w:rFonts w:ascii="仿宋" w:hAnsi="仿宋" w:cs="仿宋" w:eastAsia="仿宋"/>
          <w:sz w:val="53"/>
          <w:spacing w:val="0"/>
          <w:color w:val="000000"/>
          <w:b w:val="off"/>
          <w:i w:val="off"/>
        </w:rPr>
        <w:t>本联觉(synesthésie)而言这种区分只是派生的东西。由此可见，不仅</w:t>
      </w:r>
      <w:r>
        <w:rPr>
          <w:rFonts w:ascii="仿宋" w:hAnsi="仿宋" w:cs="仿宋" w:eastAsia="仿宋"/>
          <w:sz w:val="53"/>
          <w:spacing w:val="0"/>
          <w:color w:val="000000"/>
          <w:b w:val="off"/>
          <w:i w:val="off"/>
        </w:rPr>
        <w:t>音标拼词法不可能是全能的，而且它早就开始损害无声的能指。因</w:t>
      </w:r>
      <w:r>
        <w:rPr>
          <w:rFonts w:ascii="仿宋" w:hAnsi="仿宋" w:cs="仿宋" w:eastAsia="仿宋"/>
          <w:sz w:val="53"/>
          <w:spacing w:val="0"/>
          <w:color w:val="000000"/>
          <w:b w:val="off"/>
          <w:i w:val="off"/>
        </w:rPr>
        <w:t>此，“表音”与“非表音”决非某些文字系统的纯粹性质，在所有一般</w:t>
      </w:r>
      <w:r>
        <w:rPr>
          <w:rFonts w:ascii="仿宋" w:hAnsi="仿宋" w:cs="仿宋" w:eastAsia="仿宋"/>
          <w:sz w:val="53"/>
          <w:spacing w:val="0"/>
          <w:color w:val="000000"/>
          <w:b w:val="off"/>
          <w:i w:val="off"/>
        </w:rPr>
        <w:t>指称系统中，它们是或多或少常见的并且起支配作用的典型概念的</w:t>
      </w:r>
      <w:r>
        <w:rPr>
          <w:rFonts w:ascii="仿宋" w:hAnsi="仿宋" w:cs="仿宋" w:eastAsia="仿宋"/>
          <w:sz w:val="53"/>
          <w:spacing w:val="0"/>
          <w:color w:val="000000"/>
          <w:b w:val="off"/>
          <w:i w:val="off"/>
        </w:rPr>
        <w:t>抽象特征。它们的重要性很少取决于量的分配，而更多地取决于它</w:t>
      </w:r>
      <w:r>
        <w:rPr>
          <w:rFonts w:ascii="仿宋" w:hAnsi="仿宋" w:cs="仿宋" w:eastAsia="仿宋"/>
          <w:sz w:val="53"/>
          <w:spacing w:val="0"/>
          <w:color w:val="000000"/>
          <w:b w:val="off"/>
          <w:i w:val="off"/>
        </w:rPr>
        <w:t>们的构造。譬如楔形文字既是表意文字又是表音文字。我们的确</w:t>
      </w:r>
      <w:r>
        <w:rPr>
          <w:rFonts w:ascii="仿宋" w:hAnsi="仿宋" w:cs="仿宋" w:eastAsia="仿宋"/>
          <w:sz w:val="53"/>
          <w:spacing w:val="0"/>
          <w:color w:val="000000"/>
          <w:b w:val="off"/>
          <w:i w:val="off"/>
        </w:rPr>
        <w:t>不能将每种书写符号能指归于某一类别，因为楔形文字代码交替使</w:t>
      </w:r>
      <w:r>
        <w:rPr>
          <w:rFonts w:ascii="仿宋" w:hAnsi="仿宋" w:cs="仿宋" w:eastAsia="仿宋"/>
          <w:sz w:val="53"/>
          <w:spacing w:val="0"/>
          <w:color w:val="000000"/>
          <w:b w:val="off"/>
          <w:i w:val="off"/>
        </w:rPr>
        <w:t>用两个声区(registres)。事实上，每种书写符号形式都有双重价值，</w:t>
      </w:r>
      <w:r>
        <w:rPr>
          <w:rFonts w:ascii="仿宋" w:hAnsi="仿宋" w:cs="仿宋" w:eastAsia="仿宋"/>
          <w:sz w:val="53"/>
          <w:spacing w:val="0"/>
          <w:color w:val="000000"/>
          <w:b w:val="off"/>
          <w:i w:val="off"/>
        </w:rPr>
        <w:t>即：表意价值与表音价值。它的表音价值可能简单也可能复杂。同</w:t>
      </w:r>
      <w:r>
        <w:rPr>
          <w:rFonts w:ascii="仿宋" w:hAnsi="仿宋" w:cs="仿宋" w:eastAsia="仿宋"/>
          <w:sz w:val="53"/>
          <w:spacing w:val="0"/>
          <w:color w:val="000000"/>
          <w:b w:val="off"/>
          <w:i w:val="off"/>
        </w:rPr>
        <w:t>一种能指可以有一种或多种表音价值，它可以是同音也可以是多</w:t>
      </w:r>
      <w:r>
        <w:rPr>
          <w:rFonts w:ascii="仿宋" w:hAnsi="仿宋" w:cs="仿宋" w:eastAsia="仿宋"/>
          <w:sz w:val="53"/>
          <w:spacing w:val="0"/>
          <w:color w:val="000000"/>
          <w:b w:val="off"/>
          <w:i w:val="off"/>
        </w:rPr>
        <w:t>音。在这种普遍复杂的系统之上还要巧妙地加上明确的限定词，加</w:t>
      </w:r>
      <w:r>
        <w:rPr>
          <w:rFonts w:ascii="仿宋" w:hAnsi="仿宋" w:cs="仿宋" w:eastAsia="仿宋"/>
          <w:sz w:val="53"/>
          <w:spacing w:val="0"/>
          <w:color w:val="000000"/>
          <w:b w:val="off"/>
          <w:i w:val="off"/>
        </w:rPr>
        <w:t>上阅读时无用的发音后缀，加上很不正规的标点。R.拉巴特(R.La-</w:t>
      </w:r>
      <w:r>
        <w:rPr>
          <w:rFonts w:ascii="仿宋" w:hAnsi="仿宋" w:cs="仿宋" w:eastAsia="仿宋"/>
          <w:sz w:val="53"/>
          <w:spacing w:val="0"/>
          <w:color w:val="000000"/>
          <w:b w:val="off"/>
          <w:i w:val="off"/>
        </w:rPr>
        <w:t>bat)指出，不通晓这一系统的历史就无法理解这一系统。①</w:t>
      </w:r>
      <w:bookmarkEnd w:id="2135"/>
    </w:p>
    <w:p>
      <w:pPr>
        <w:pageBreakBefore w:val="off"/>
        <w:tabs/>
        <w:wordWrap w:val="off"/>
        <w:spacing w:before="0" w:after="0" w:line="880" w:lineRule="atLeast"/>
        <w:ind w:left="40" w:right="0"/>
        <w:jc w:val="both"/>
        <w:textAlignment w:val="baseline"/>
        <w:rPr>
          <w:sz w:val="53"/>
        </w:rPr>
      </w:pPr>
      <w:bookmarkStart w:name="" w:id="2136"/>
      <w:r>
        <w:rPr>
          <w:rFonts w:ascii="宋体" w:hAnsi="宋体" w:cs="宋体" w:eastAsia="宋体"/>
          <w:sz w:val="53"/>
          <w:spacing w:val="0"/>
          <w:color w:val="000000"/>
          <w:u w:val="single"/>
          <w:b w:val="off"/>
          <w:i w:val="off"/>
        </w:rPr>
        <w:t xml:space="preserve">              </w:t>
      </w:r>
      <w:bookmarkEnd w:id="2136"/>
    </w:p>
    <w:p>
      <w:pPr>
        <w:pageBreakBefore w:val="off"/>
        <w:tabs/>
        <w:wordWrap w:val="off"/>
        <w:spacing w:before="0" w:after="0" w:line="480" w:lineRule="exact"/>
        <w:ind w:left="0" w:right="0"/>
        <w:jc w:val="both"/>
        <w:textAlignment w:val="baseline"/>
        <w:rPr>
          <w:sz w:val="40"/>
        </w:rPr>
      </w:pPr>
      <w:bookmarkStart w:name="" w:id="2137"/>
      <w:r>
        <w:rPr>
          <w:rFonts w:ascii="宋体" w:hAnsi="宋体" w:cs="宋体" w:eastAsia="宋体"/>
          <w:sz w:val="40"/>
          <w:spacing w:val="0"/>
          <w:color w:val="000000"/>
          <w:b w:val="off"/>
          <w:i w:val="off"/>
        </w:rPr>
        <w:t/>
      </w:r>
      <w:bookmarkEnd w:id="2137"/>
    </w:p>
    <w:p>
      <w:pPr>
        <w:pageBreakBefore w:val="off"/>
        <w:tabs/>
        <w:wordWrap w:val="off"/>
        <w:spacing w:before="0" w:after="0" w:line="560" w:lineRule="atLeast"/>
        <w:ind w:left="840" w:right="0"/>
        <w:jc w:val="both"/>
        <w:textAlignment w:val="baseline"/>
        <w:rPr>
          <w:sz w:val="40"/>
        </w:rPr>
      </w:pPr>
      <w:bookmarkStart w:name="" w:id="213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《楔形文字与美索不达米亚文明》，见</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EP，第74页及以下各页。</w:t>
      </w:r>
      <w:bookmarkEnd w:id="2138"/>
    </w:p>
    <w:p>
      <w:pPr>
        <w:pageBreakBefore w:val="off"/>
        <w:tabs/>
        <w:wordWrap w:val="off"/>
        <w:spacing w:before="0" w:after="0" w:line="680" w:lineRule="atLeast"/>
        <w:ind w:left="580" w:right="0"/>
        <w:jc w:val="both"/>
        <w:textAlignment w:val="baseline"/>
        <w:rPr>
          <w:sz w:val="50"/>
        </w:rPr>
      </w:pPr>
      <w:bookmarkStart w:name="" w:id="2139"/>
      <w:r>
        <w:rPr>
          <w:rFonts w:ascii="宋体" w:hAnsi="宋体" w:cs="宋体" w:eastAsia="宋体"/>
          <w:sz w:val="50"/>
          <w:spacing w:val="0"/>
          <w:color w:val="000000"/>
          <w:b w:val="off"/>
          <w:i w:val="off"/>
        </w:rPr>
        <w:t>132</w:t>
      </w:r>
      <w:bookmarkEnd w:id="2139"/>
    </w:p>
    <w:p>
      <w:r>
        <w:t/>
      </w:r>
    </w:p>
    <w:p>
      <w:pPr>
        <w:sectPr>
          <w:footerReference r:id="rId275"/>
          <w:headerReference r:id="rId276" w:type="default"/>
          <w:type w:val="nextPage"/>
          <w:pgSz w:w="22380" w:h="31680"/>
          <w:pgMar w:left="3340" w:top="2700" w:right="3340" w:bottom="2700" w:header="2400" w:footer="2400"/>
          <w:cols w:num="1"/>
        </w:sectPr>
      </w:pPr>
    </w:p>
    <w:p>
      <w:pPr>
        <w:pageBreakBefore w:val="off"/>
        <w:tabs/>
        <w:wordWrap w:val="off"/>
        <w:spacing w:before="360" w:after="0" w:line="880" w:lineRule="atLeast"/>
        <w:ind w:left="80" w:right="540" w:firstLine="1080"/>
        <w:jc w:val="both"/>
        <w:textAlignment w:val="baseline"/>
        <w:rPr>
          <w:sz w:val="54"/>
        </w:rPr>
      </w:pPr>
      <w:bookmarkStart w:name="" w:id="2140"/>
      <w:r>
        <w:rPr>
          <w:rFonts w:ascii="仿宋" w:hAnsi="仿宋" w:cs="仿宋" w:eastAsia="仿宋"/>
          <w:sz w:val="54"/>
          <w:spacing w:val="0"/>
          <w:color w:val="000000"/>
          <w:b w:val="off"/>
          <w:i w:val="off"/>
        </w:rPr>
        <w:t>这一点适用于所有文字系统，并且不取决于常被人们轻率</w:t>
      </w:r>
      <w:r>
        <w:rPr>
          <w:rFonts w:ascii="仿宋" w:hAnsi="仿宋" w:cs="仿宋" w:eastAsia="仿宋"/>
          <w:sz w:val="54"/>
          <w:spacing w:val="0"/>
          <w:color w:val="000000"/>
          <w:b w:val="off"/>
          <w:i w:val="off"/>
        </w:rPr>
        <w:t>地视为精密标准的东西。例如，在表形文字的描述结构中，对物</w:t>
      </w:r>
      <w:r>
        <w:rPr>
          <w:rFonts w:ascii="仿宋" w:hAnsi="仿宋" w:cs="仿宋" w:eastAsia="仿宋"/>
          <w:sz w:val="54"/>
          <w:spacing w:val="0"/>
          <w:color w:val="000000"/>
          <w:b w:val="off"/>
          <w:i w:val="off"/>
        </w:rPr>
        <w:t>的描绘，如图腾纹章，可以具有专名的符号价值。从此，它在具</w:t>
      </w:r>
      <w:r>
        <w:rPr>
          <w:rFonts w:ascii="仿宋" w:hAnsi="仿宋" w:cs="仿宋" w:eastAsia="仿宋"/>
          <w:sz w:val="54"/>
          <w:spacing w:val="0"/>
          <w:color w:val="000000"/>
          <w:b w:val="off"/>
          <w:i w:val="off"/>
        </w:rPr>
        <w:t>有表音价值的其它系列中起着名称作用。①它的分层也许非常</w:t>
      </w:r>
      <w:r>
        <w:rPr>
          <w:rFonts w:ascii="仿宋" w:hAnsi="仿宋" w:cs="仿宋" w:eastAsia="仿宋"/>
          <w:sz w:val="54"/>
          <w:spacing w:val="0"/>
          <w:color w:val="000000"/>
          <w:b w:val="off"/>
          <w:i w:val="off"/>
        </w:rPr>
        <w:t>复杂并且超越了与其直接使用相联系的经验意识。这种能指结</w:t>
      </w:r>
      <w:r>
        <w:rPr>
          <w:rFonts w:ascii="仿宋" w:hAnsi="仿宋" w:cs="仿宋" w:eastAsia="仿宋"/>
          <w:sz w:val="54"/>
          <w:spacing w:val="0"/>
          <w:color w:val="000000"/>
          <w:b w:val="off"/>
          <w:i w:val="off"/>
        </w:rPr>
        <w:t>构由于难以为目前的意识所理解，因而不仅可以在潜意识(la</w:t>
      </w:r>
      <w:r>
        <w:rPr>
          <w:rFonts w:ascii="TimesNewRoman" w:hAnsi="TimesNewRoman" w:cs="TimesNewRoman" w:eastAsia="TimesNewRoman"/>
          <w:sz w:val="54"/>
          <w:spacing w:val="0"/>
          <w:color w:val="000000"/>
          <w:b w:val="off"/>
          <w:i w:val="off"/>
        </w:rPr>
        <w:t>conscience potentielle)的边缘而且可以按照无意识(l'inconscient)</w:t>
      </w:r>
      <w:r>
        <w:rPr>
          <w:rFonts w:ascii="仿宋" w:hAnsi="仿宋" w:cs="仿宋" w:eastAsia="仿宋"/>
          <w:sz w:val="54"/>
          <w:spacing w:val="0"/>
          <w:color w:val="000000"/>
          <w:b w:val="off"/>
          <w:i w:val="off"/>
        </w:rPr>
        <w:t>的因果关系继续发挥作用。</w:t>
      </w:r>
      <w:bookmarkEnd w:id="2140"/>
    </w:p>
    <w:p>
      <w:pPr>
        <w:pageBreakBefore w:val="off"/>
        <w:tabs/>
        <w:wordWrap w:val="off"/>
        <w:spacing w:before="0" w:after="0" w:line="880" w:lineRule="atLeast"/>
        <w:ind w:left="80" w:right="580" w:firstLine="1080"/>
        <w:jc w:val="both"/>
        <w:textAlignment w:val="baseline"/>
        <w:rPr>
          <w:sz w:val="54"/>
        </w:rPr>
      </w:pPr>
      <w:bookmarkStart w:name="" w:id="2141"/>
      <w:r>
        <w:rPr>
          <w:rFonts w:ascii="仿宋" w:hAnsi="仿宋" w:cs="仿宋" w:eastAsia="仿宋"/>
          <w:sz w:val="54"/>
          <w:spacing w:val="0"/>
          <w:color w:val="000000"/>
          <w:b w:val="off"/>
          <w:i w:val="off"/>
        </w:rPr>
        <w:t>所以，名称，特别是所谓的专名，始终处于差别系列或差别</w:t>
      </w:r>
      <w:r>
        <w:rPr>
          <w:rFonts w:ascii="仿宋" w:hAnsi="仿宋" w:cs="仿宋" w:eastAsia="仿宋"/>
          <w:sz w:val="54"/>
          <w:spacing w:val="0"/>
          <w:color w:val="000000"/>
          <w:b w:val="off"/>
          <w:i w:val="off"/>
        </w:rPr>
        <w:t>系统中。它成为名称仅仅是因为它可以被铭记在某种图案中。</w:t>
      </w:r>
      <w:r>
        <w:rPr>
          <w:rFonts w:ascii="仿宋" w:hAnsi="仿宋" w:cs="仿宋" w:eastAsia="仿宋"/>
          <w:sz w:val="54"/>
          <w:spacing w:val="0"/>
          <w:color w:val="000000"/>
          <w:b w:val="off"/>
          <w:i w:val="off"/>
        </w:rPr>
        <w:t>名称的专属性并不能回避间隔，不管它是否通过起源与事物在</w:t>
      </w:r>
      <w:r>
        <w:rPr>
          <w:rFonts w:ascii="仿宋" w:hAnsi="仿宋" w:cs="仿宋" w:eastAsia="仿宋"/>
          <w:sz w:val="54"/>
          <w:spacing w:val="0"/>
          <w:color w:val="000000"/>
          <w:b w:val="off"/>
          <w:i w:val="off"/>
        </w:rPr>
        <w:t>空间中的表现相联系，也不管它是否处于明显摆脱了日常空间</w:t>
      </w:r>
      <w:r>
        <w:rPr>
          <w:rFonts w:ascii="仿宋" w:hAnsi="仿宋" w:cs="仿宋" w:eastAsia="仿宋"/>
          <w:sz w:val="54"/>
          <w:spacing w:val="0"/>
          <w:color w:val="000000"/>
          <w:b w:val="off"/>
          <w:i w:val="off"/>
        </w:rPr>
        <w:t>的语音差别系统或社会分类系统之内。隐喻损害专名。在差别</w:t>
      </w:r>
      <w:r>
        <w:rPr>
          <w:rFonts w:ascii="仿宋" w:hAnsi="仿宋" w:cs="仿宋" w:eastAsia="仿宋"/>
          <w:sz w:val="54"/>
          <w:spacing w:val="0"/>
          <w:color w:val="000000"/>
          <w:b w:val="off"/>
          <w:i w:val="off"/>
        </w:rPr>
        <w:t>和隐喻系统之内，本来意义并不存在，它的“表现”是一种必要功</w:t>
      </w:r>
      <w:r>
        <w:rPr>
          <w:rFonts w:ascii="仿宋" w:hAnsi="仿宋" w:cs="仿宋" w:eastAsia="仿宋"/>
          <w:sz w:val="54"/>
          <w:spacing w:val="0"/>
          <w:color w:val="000000"/>
          <w:b w:val="off"/>
          <w:i w:val="off"/>
        </w:rPr>
        <w:t>能————我们应该把它作为必要功能来分析。在绝对的听-说</w:t>
      </w:r>
      <w:r>
        <w:rPr>
          <w:rFonts w:ascii="TimesNewRoman" w:hAnsi="TimesNewRoman" w:cs="TimesNewRoman" w:eastAsia="TimesNewRoman"/>
          <w:sz w:val="54"/>
          <w:spacing w:val="0"/>
          <w:color w:val="000000"/>
          <w:b w:val="off"/>
          <w:i w:val="off"/>
        </w:rPr>
        <w:t>(le s' entendre-parler)中，本来意义的绝对显现(parousie)，作为</w:t>
      </w:r>
      <w:r>
        <w:rPr>
          <w:rFonts w:ascii="仿宋" w:hAnsi="仿宋" w:cs="仿宋" w:eastAsia="仿宋"/>
          <w:sz w:val="54"/>
          <w:spacing w:val="0"/>
          <w:color w:val="000000"/>
          <w:u w:val="single"/>
          <w:b w:val="off"/>
          <w:i w:val="off"/>
        </w:rPr>
        <w:t xml:space="preserve">              </w:t>
      </w:r>
      <w:bookmarkEnd w:id="2141"/>
    </w:p>
    <w:p>
      <w:pPr>
        <w:pageBreakBefore w:val="off"/>
        <w:tabs/>
        <w:wordWrap w:val="off"/>
        <w:spacing w:before="340" w:after="0" w:line="700" w:lineRule="atLeast"/>
        <w:ind w:left="80" w:right="640" w:firstLine="900"/>
        <w:jc w:val="both"/>
        <w:textAlignment w:val="baseline"/>
        <w:rPr>
          <w:sz w:val="43"/>
        </w:rPr>
      </w:pPr>
      <w:bookmarkStart w:name="" w:id="2142"/>
      <w:r>
        <w:rPr>
          <w:rFonts w:ascii="宋体" w:hAnsi="宋体" w:cs="宋体" w:eastAsia="宋体"/>
          <w:sz w:val="43"/>
          <w:spacing w:val="0"/>
          <w:color w:val="000000"/>
          <w:b w:val="off"/>
          <w:i w:val="off"/>
        </w:rPr>
        <w:t>① A.梅特罗(Alfred Métraux): 《原始人、记号、符号、象形字与原始文</w:t>
      </w:r>
      <w:r>
        <w:rPr>
          <w:rFonts w:ascii="宋体" w:hAnsi="宋体" w:cs="宋体" w:eastAsia="宋体"/>
          <w:sz w:val="43"/>
          <w:spacing w:val="0"/>
          <w:color w:val="000000"/>
          <w:b w:val="off"/>
          <w:i w:val="off"/>
        </w:rPr>
        <w:t>字》，其中一例涉及梅特罗所说的“音标拼词法的开始”：“因此，我们将以头顶两</w:t>
      </w:r>
      <w:r>
        <w:rPr>
          <w:rFonts w:ascii="宋体" w:hAnsi="宋体" w:cs="宋体" w:eastAsia="宋体"/>
          <w:sz w:val="43"/>
          <w:spacing w:val="0"/>
          <w:color w:val="000000"/>
          <w:b w:val="off"/>
          <w:i w:val="off"/>
        </w:rPr>
        <w:t>只乌龟的人来代表夏延人(Cheyenne)的首领，他被称为‘追逐异性的乌龟’。在</w:t>
      </w:r>
      <w:r>
        <w:rPr>
          <w:rFonts w:ascii="宋体" w:hAnsi="宋体" w:cs="宋体" w:eastAsia="宋体"/>
          <w:sz w:val="43"/>
          <w:spacing w:val="0"/>
          <w:color w:val="000000"/>
          <w:b w:val="off"/>
          <w:i w:val="off"/>
        </w:rPr>
        <w:t>他头顶上方画一个小孩的轮廓以表示‘小家伙’。当涉及具体事物时，这种专名的</w:t>
      </w:r>
      <w:r>
        <w:rPr>
          <w:rFonts w:ascii="宋体" w:hAnsi="宋体" w:cs="宋体" w:eastAsia="宋体"/>
          <w:sz w:val="43"/>
          <w:spacing w:val="0"/>
          <w:color w:val="000000"/>
          <w:b w:val="off"/>
          <w:i w:val="off"/>
        </w:rPr>
        <w:t>表达方式几乎不会有什么问题。如果他通过象形字来表达抽象观念，这对书写者</w:t>
      </w:r>
      <w:r>
        <w:rPr>
          <w:rFonts w:ascii="宋体" w:hAnsi="宋体" w:cs="宋体" w:eastAsia="宋体"/>
          <w:sz w:val="43"/>
          <w:spacing w:val="0"/>
          <w:color w:val="000000"/>
          <w:b w:val="off"/>
          <w:i w:val="off"/>
        </w:rPr>
        <w:t>的想象力将是一个严格的考验。为了写出一个被称为‘公路’的人的名字。奥格</w:t>
      </w:r>
      <w:r>
        <w:rPr>
          <w:rFonts w:ascii="宋体" w:hAnsi="宋体" w:cs="宋体" w:eastAsia="宋体"/>
          <w:sz w:val="43"/>
          <w:spacing w:val="0"/>
          <w:color w:val="000000"/>
          <w:b w:val="off"/>
          <w:i w:val="off"/>
        </w:rPr>
        <w:t>拉格拉部落(Oglala)的印第安人采用下述象征性组合方式：与足迹相似的笔划</w:t>
      </w:r>
      <w:r>
        <w:rPr>
          <w:rFonts w:ascii="宋体" w:hAnsi="宋体" w:cs="宋体" w:eastAsia="宋体"/>
          <w:sz w:val="43"/>
          <w:spacing w:val="0"/>
          <w:color w:val="000000"/>
          <w:b w:val="off"/>
          <w:i w:val="off"/>
        </w:rPr>
        <w:t>使人联想到‘道路’，在它边上画一只鸟表示快捷，而快捷显然是‘一路顺风’的</w:t>
      </w:r>
      <w:r>
        <w:rPr>
          <w:rFonts w:ascii="宋体" w:hAnsi="宋体" w:cs="宋体" w:eastAsia="宋体"/>
          <w:sz w:val="43"/>
          <w:spacing w:val="0"/>
          <w:color w:val="000000"/>
          <w:b w:val="off"/>
          <w:i w:val="off"/>
        </w:rPr>
        <w:t>特点之一。显然，只有那些了解与这些符号一致的名称的人才能理解它们。在这</w:t>
      </w:r>
      <w:r>
        <w:rPr>
          <w:rFonts w:ascii="宋体" w:hAnsi="宋体" w:cs="宋体" w:eastAsia="宋体"/>
          <w:sz w:val="43"/>
          <w:spacing w:val="0"/>
          <w:color w:val="000000"/>
          <w:b w:val="off"/>
          <w:i w:val="off"/>
        </w:rPr>
        <w:t>一点上，这些图案有助于记忆。此外，我们不妨以‘善良的黄鼠狼’为例。以现</w:t>
      </w:r>
      <w:r>
        <w:rPr>
          <w:rFonts w:ascii="宋体" w:hAnsi="宋体" w:cs="宋体" w:eastAsia="宋体"/>
          <w:sz w:val="43"/>
          <w:spacing w:val="0"/>
          <w:color w:val="000000"/>
          <w:b w:val="off"/>
          <w:i w:val="off"/>
        </w:rPr>
        <w:t>实主义手法画出的动物嘴中出现两条波浪形曲线，这些曲线通常表示滔滔不绝的</w:t>
      </w:r>
      <w:r>
        <w:rPr>
          <w:rFonts w:ascii="宋体" w:hAnsi="宋体" w:cs="宋体" w:eastAsia="宋体"/>
          <w:sz w:val="43"/>
          <w:spacing w:val="0"/>
          <w:color w:val="000000"/>
          <w:b w:val="off"/>
          <w:i w:val="off"/>
        </w:rPr>
        <w:t>言语。由于这个符号表示‘健谈’，那就意味着读者只会保留形容词而忘了谈话的</w:t>
      </w:r>
      <w:r>
        <w:rPr>
          <w:rFonts w:ascii="宋体" w:hAnsi="宋体" w:cs="宋体" w:eastAsia="宋体"/>
          <w:sz w:val="43"/>
          <w:spacing w:val="0"/>
          <w:color w:val="000000"/>
          <w:b w:val="off"/>
          <w:i w:val="off"/>
        </w:rPr>
        <w:t>内容。”(EP，第10—11页)</w:t>
      </w:r>
      <w:bookmarkEnd w:id="2142"/>
    </w:p>
    <w:p>
      <w:pPr>
        <w:pageBreakBefore w:val="off"/>
        <w:tabs/>
        <w:wordWrap w:val="off"/>
        <w:spacing w:before="0" w:after="0" w:line="560" w:lineRule="exact"/>
        <w:ind w:left="0" w:right="0"/>
        <w:jc w:val="both"/>
        <w:textAlignment w:val="baseline"/>
        <w:rPr>
          <w:sz w:val="48"/>
        </w:rPr>
      </w:pPr>
      <w:bookmarkStart w:name="" w:id="2143"/>
      <w:r>
        <w:rPr>
          <w:rFonts w:ascii="宋体" w:hAnsi="宋体" w:cs="宋体" w:eastAsia="宋体"/>
          <w:sz w:val="48"/>
          <w:spacing w:val="0"/>
          <w:color w:val="000000"/>
          <w:b w:val="off"/>
          <w:i w:val="off"/>
        </w:rPr>
        <w:t/>
      </w:r>
      <w:bookmarkEnd w:id="2143"/>
    </w:p>
    <w:p>
      <w:pPr>
        <w:pageBreakBefore w:val="off"/>
        <w:tabs/>
        <w:wordWrap w:val="off"/>
        <w:spacing w:before="0" w:after="0" w:line="660" w:lineRule="atLeast"/>
        <w:ind w:left="0" w:right="1360"/>
        <w:jc w:val="right"/>
        <w:textAlignment w:val="baseline"/>
        <w:rPr>
          <w:sz w:val="48"/>
        </w:rPr>
      </w:pPr>
      <w:bookmarkStart w:name="" w:id="2144"/>
      <w:r>
        <w:rPr>
          <w:rFonts w:ascii="楷体" w:hAnsi="楷体" w:cs="楷体" w:eastAsia="楷体"/>
          <w:sz w:val="48"/>
          <w:spacing w:val="0"/>
          <w:color w:val="000000"/>
          <w:b w:val="off"/>
          <w:i w:val="off"/>
        </w:rPr>
        <w:t>133</w:t>
      </w:r>
      <w:bookmarkEnd w:id="2144"/>
    </w:p>
    <w:p>
      <w:r>
        <w:t/>
      </w:r>
    </w:p>
    <w:p>
      <w:pPr>
        <w:sectPr>
          <w:footerReference r:id="rId277"/>
          <w:headerReference r:id="rId278" w:type="default"/>
          <w:type w:val="nextPage"/>
          <w:pgSz w:w="22380" w:h="31680"/>
          <w:pgMar w:left="3180" w:top="2700" w:right="3180" w:bottom="2700" w:header="2400" w:footer="2400"/>
          <w:cols w:num="1"/>
        </w:sectPr>
      </w:pPr>
    </w:p>
    <w:p>
      <w:pPr>
        <w:pageBreakBefore w:val="off"/>
        <w:tabs/>
        <w:wordWrap w:val="off"/>
        <w:spacing w:before="320" w:after="0" w:line="880" w:lineRule="atLeast"/>
        <w:ind w:left="0" w:right="300"/>
        <w:jc w:val="both"/>
        <w:textAlignment w:val="baseline"/>
        <w:rPr>
          <w:sz w:val="55"/>
        </w:rPr>
      </w:pPr>
      <w:bookmarkStart w:name="" w:id="2145"/>
      <w:r>
        <w:rPr>
          <w:rFonts w:ascii="仿宋" w:hAnsi="仿宋" w:cs="仿宋" w:eastAsia="仿宋"/>
          <w:sz w:val="55"/>
          <w:spacing w:val="0"/>
          <w:color w:val="000000"/>
          <w:b w:val="off"/>
          <w:i w:val="off"/>
        </w:rPr>
        <w:t>逻各斯在声音中的自我呈现，在它所处的系统内应被视为一种</w:t>
      </w:r>
      <w:r>
        <w:rPr>
          <w:rFonts w:ascii="仿宋" w:hAnsi="仿宋" w:cs="仿宋" w:eastAsia="仿宋"/>
          <w:sz w:val="55"/>
          <w:spacing w:val="0"/>
          <w:color w:val="000000"/>
          <w:b w:val="off"/>
          <w:i w:val="off"/>
        </w:rPr>
        <w:t>顺应不可毁灭的相对必然性的功能。这就意味着确定形而上学</w:t>
      </w:r>
      <w:r>
        <w:rPr>
          <w:rFonts w:ascii="仿宋" w:hAnsi="仿宋" w:cs="仿宋" w:eastAsia="仿宋"/>
          <w:sz w:val="55"/>
          <w:spacing w:val="0"/>
          <w:color w:val="000000"/>
          <w:b w:val="off"/>
          <w:i w:val="off"/>
        </w:rPr>
        <w:t>或逻各斯的存在-神学。</w:t>
      </w:r>
      <w:bookmarkEnd w:id="2145"/>
    </w:p>
    <w:p>
      <w:pPr>
        <w:pageBreakBefore w:val="off"/>
        <w:tabs/>
        <w:wordWrap w:val="off"/>
        <w:spacing w:before="0" w:after="0" w:line="880" w:lineRule="atLeast"/>
        <w:ind w:left="0" w:right="340" w:firstLine="1180"/>
        <w:jc w:val="both"/>
        <w:textAlignment w:val="baseline"/>
        <w:rPr>
          <w:sz w:val="55"/>
        </w:rPr>
      </w:pPr>
      <w:bookmarkStart w:name="" w:id="2146"/>
      <w:r>
        <w:rPr>
          <w:rFonts w:ascii="仿宋" w:hAnsi="仿宋" w:cs="仿宋" w:eastAsia="仿宋"/>
          <w:sz w:val="55"/>
          <w:spacing w:val="0"/>
          <w:color w:val="000000"/>
          <w:b w:val="off"/>
          <w:i w:val="off"/>
        </w:rPr>
        <w:t>留待解决的字谜问题集中了所有的困难。对事物的描画可</w:t>
      </w:r>
      <w:r>
        <w:rPr>
          <w:rFonts w:ascii="仿宋" w:hAnsi="仿宋" w:cs="仿宋" w:eastAsia="仿宋"/>
          <w:sz w:val="55"/>
          <w:spacing w:val="0"/>
          <w:color w:val="000000"/>
          <w:b w:val="off"/>
          <w:i w:val="off"/>
        </w:rPr>
        <w:t>以作为象形文字被赋予表音价值。这并不抹去“象形文字”的指</w:t>
      </w:r>
      <w:r>
        <w:rPr>
          <w:rFonts w:ascii="仿宋" w:hAnsi="仿宋" w:cs="仿宋" w:eastAsia="仿宋"/>
          <w:sz w:val="55"/>
          <w:spacing w:val="0"/>
          <w:color w:val="000000"/>
          <w:b w:val="off"/>
          <w:i w:val="off"/>
        </w:rPr>
        <w:t>称功能，而且这种指称功能决不只是“实在论的”。能指发生分</w:t>
      </w:r>
      <w:r>
        <w:rPr>
          <w:rFonts w:ascii="仿宋" w:hAnsi="仿宋" w:cs="仿宋" w:eastAsia="仿宋"/>
          <w:sz w:val="55"/>
          <w:spacing w:val="0"/>
          <w:color w:val="000000"/>
          <w:b w:val="off"/>
          <w:i w:val="off"/>
        </w:rPr>
        <w:t>裂或组成一个系统：它既指称事物又指称声音，至少指称事物。</w:t>
      </w:r>
      <w:r>
        <w:rPr>
          <w:rFonts w:ascii="仿宋" w:hAnsi="仿宋" w:cs="仿宋" w:eastAsia="仿宋"/>
          <w:sz w:val="55"/>
          <w:spacing w:val="0"/>
          <w:color w:val="000000"/>
          <w:b w:val="off"/>
          <w:i w:val="off"/>
        </w:rPr>
        <w:t>事物本身是各种东西的集合体或“空间中”的差别系列。声音也</w:t>
      </w:r>
      <w:r>
        <w:rPr>
          <w:rFonts w:ascii="仿宋" w:hAnsi="仿宋" w:cs="仿宋" w:eastAsia="仿宋"/>
          <w:sz w:val="55"/>
          <w:spacing w:val="0"/>
          <w:color w:val="000000"/>
          <w:b w:val="off"/>
          <w:i w:val="off"/>
        </w:rPr>
        <w:t>可以被铭记在某个系列中，这种声音也许就是一句话：铭文于是</w:t>
      </w:r>
      <w:r>
        <w:rPr>
          <w:rFonts w:ascii="仿宋" w:hAnsi="仿宋" w:cs="仿宋" w:eastAsia="仿宋"/>
          <w:sz w:val="55"/>
          <w:spacing w:val="0"/>
          <w:color w:val="000000"/>
          <w:b w:val="off"/>
          <w:i w:val="off"/>
        </w:rPr>
        <w:t>具有表意文字性质或具有综合性质，它无法分解。但声音也可</w:t>
      </w:r>
      <w:r>
        <w:rPr>
          <w:rFonts w:ascii="仿宋" w:hAnsi="仿宋" w:cs="仿宋" w:eastAsia="仿宋"/>
          <w:sz w:val="55"/>
          <w:spacing w:val="0"/>
          <w:color w:val="000000"/>
          <w:b w:val="off"/>
          <w:i w:val="off"/>
        </w:rPr>
        <w:t>以是构成混合物的元素本身：我们正在讨论一种显然具有表形</w:t>
      </w:r>
      <w:r>
        <w:rPr>
          <w:rFonts w:ascii="仿宋" w:hAnsi="仿宋" w:cs="仿宋" w:eastAsia="仿宋"/>
          <w:sz w:val="55"/>
          <w:spacing w:val="0"/>
          <w:color w:val="000000"/>
          <w:b w:val="off"/>
          <w:i w:val="off"/>
        </w:rPr>
        <w:t>文字特征的文字，事实上，这种文字就像字母一样具有表音-分</w:t>
      </w:r>
      <w:r>
        <w:rPr>
          <w:rFonts w:ascii="仿宋" w:hAnsi="仿宋" w:cs="仿宋" w:eastAsia="仿宋"/>
          <w:sz w:val="55"/>
          <w:spacing w:val="0"/>
          <w:color w:val="000000"/>
          <w:b w:val="off"/>
          <w:i w:val="off"/>
        </w:rPr>
        <w:t>析性质。现在人们所了解的墨西哥的阿兹台克文字似乎涵盖了</w:t>
      </w:r>
      <w:r>
        <w:rPr>
          <w:rFonts w:ascii="仿宋" w:hAnsi="仿宋" w:cs="仿宋" w:eastAsia="仿宋"/>
          <w:sz w:val="55"/>
          <w:spacing w:val="0"/>
          <w:color w:val="000000"/>
          <w:b w:val="off"/>
          <w:i w:val="off"/>
        </w:rPr>
        <w:t>所有这些可能性。</w:t>
      </w:r>
      <w:bookmarkEnd w:id="2146"/>
    </w:p>
    <w:p>
      <w:pPr>
        <w:pageBreakBefore w:val="off"/>
        <w:tabs/>
        <w:wordWrap w:val="off"/>
        <w:spacing w:before="0" w:after="0" w:line="880" w:lineRule="exact"/>
        <w:ind w:left="0" w:right="0"/>
        <w:jc w:val="both"/>
        <w:textAlignment w:val="baseline"/>
        <w:rPr>
          <w:sz w:val="55"/>
        </w:rPr>
      </w:pPr>
      <w:bookmarkStart w:name="" w:id="2147"/>
      <w:r>
        <w:rPr>
          <w:rFonts w:ascii="宋体" w:hAnsi="宋体" w:cs="宋体" w:eastAsia="宋体"/>
          <w:sz w:val="55"/>
          <w:spacing w:val="0"/>
          <w:color w:val="000000"/>
          <w:b w:val="off"/>
          <w:i w:val="off"/>
        </w:rPr>
        <w:t/>
      </w:r>
      <w:bookmarkEnd w:id="2147"/>
    </w:p>
    <w:p>
      <w:pPr>
        <w:pageBreakBefore w:val="off"/>
        <w:tabs/>
        <w:wordWrap w:val="off"/>
        <w:spacing w:before="0" w:after="0" w:line="880" w:lineRule="atLeast"/>
        <w:ind w:left="1060" w:right="400" w:firstLine="1180"/>
        <w:jc w:val="both"/>
        <w:textAlignment w:val="baseline"/>
        <w:rPr>
          <w:sz w:val="53"/>
        </w:rPr>
      </w:pPr>
      <w:bookmarkStart w:name="" w:id="2148"/>
      <w:r>
        <w:rPr>
          <w:rFonts w:ascii="仿宋" w:hAnsi="仿宋" w:cs="仿宋" w:eastAsia="仿宋"/>
          <w:sz w:val="53"/>
          <w:spacing w:val="0"/>
          <w:color w:val="000000"/>
          <w:b w:val="off"/>
          <w:i w:val="off"/>
        </w:rPr>
        <w:t>“Teocaltitlan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这一专名分成几个音节，这些音节分别以</w:t>
      </w:r>
      <w:r>
        <w:rPr>
          <w:rFonts w:ascii="仿宋" w:hAnsi="仿宋" w:cs="仿宋" w:eastAsia="仿宋"/>
          <w:sz w:val="53"/>
          <w:spacing w:val="0"/>
          <w:color w:val="000000"/>
          <w:b w:val="off"/>
          <w:i w:val="off"/>
        </w:rPr>
        <w:t>下列形象表示：嘴唇(tentli)、道路(otlim)、房子(calli)和牙齿</w:t>
      </w:r>
      <w:r>
        <w:rPr>
          <w:rFonts w:ascii="仿宋" w:hAnsi="仿宋" w:cs="仿宋" w:eastAsia="仿宋"/>
          <w:sz w:val="53"/>
          <w:spacing w:val="0"/>
          <w:color w:val="000000"/>
          <w:b w:val="off"/>
          <w:i w:val="off"/>
        </w:rPr>
        <w:t>(tlanti)。这种作法与用事物的形象给人命名密切相关，而</w:t>
      </w:r>
      <w:r>
        <w:rPr>
          <w:rFonts w:ascii="仿宋" w:hAnsi="仿宋" w:cs="仿宋" w:eastAsia="仿宋"/>
          <w:sz w:val="53"/>
          <w:spacing w:val="0"/>
          <w:color w:val="000000"/>
          <w:b w:val="off"/>
          <w:i w:val="off"/>
        </w:rPr>
        <w:t>这些事物成了名字的一部分。阿兹台克人在很大程度上实</w:t>
      </w:r>
      <w:r>
        <w:rPr>
          <w:rFonts w:ascii="仿宋" w:hAnsi="仿宋" w:cs="仿宋" w:eastAsia="仿宋"/>
          <w:sz w:val="53"/>
          <w:spacing w:val="0"/>
          <w:color w:val="000000"/>
          <w:b w:val="off"/>
          <w:i w:val="off"/>
        </w:rPr>
        <w:t>现了音标拼词法。通过借助于真正的语音分析，他们成功</w:t>
      </w:r>
      <w:r>
        <w:rPr>
          <w:rFonts w:ascii="仿宋" w:hAnsi="仿宋" w:cs="仿宋" w:eastAsia="仿宋"/>
          <w:sz w:val="53"/>
          <w:spacing w:val="0"/>
          <w:color w:val="000000"/>
          <w:b w:val="off"/>
          <w:i w:val="off"/>
        </w:rPr>
        <w:t>地用形象来表示孤立的声音”。①</w:t>
      </w:r>
      <w:bookmarkEnd w:id="2148"/>
    </w:p>
    <w:p>
      <w:pPr>
        <w:pageBreakBefore w:val="off"/>
        <w:tabs/>
        <w:wordWrap w:val="off"/>
        <w:spacing w:before="0" w:after="0" w:line="880" w:lineRule="exact"/>
        <w:ind w:left="0" w:right="0"/>
        <w:jc w:val="both"/>
        <w:textAlignment w:val="baseline"/>
        <w:rPr>
          <w:sz w:val="53"/>
        </w:rPr>
      </w:pPr>
      <w:bookmarkStart w:name="" w:id="2149"/>
      <w:r>
        <w:rPr>
          <w:rFonts w:ascii="宋体" w:hAnsi="宋体" w:cs="宋体" w:eastAsia="宋体"/>
          <w:sz w:val="53"/>
          <w:spacing w:val="0"/>
          <w:color w:val="000000"/>
          <w:b w:val="off"/>
          <w:i w:val="off"/>
        </w:rPr>
        <w:t/>
      </w:r>
      <w:bookmarkEnd w:id="2149"/>
    </w:p>
    <w:p>
      <w:pPr>
        <w:pageBreakBefore w:val="off"/>
        <w:tabs/>
        <w:wordWrap w:val="off"/>
        <w:spacing w:before="0" w:after="0" w:line="880" w:lineRule="atLeast"/>
        <w:ind w:left="0" w:right="380" w:firstLine="1080"/>
        <w:jc w:val="both"/>
        <w:textAlignment w:val="baseline"/>
        <w:rPr>
          <w:sz w:val="55"/>
        </w:rPr>
      </w:pPr>
      <w:bookmarkStart w:name="" w:id="2150"/>
      <w:r>
        <w:rPr>
          <w:rFonts w:ascii="仿宋" w:hAnsi="仿宋" w:cs="仿宋" w:eastAsia="仿宋"/>
          <w:sz w:val="55"/>
          <w:spacing w:val="0"/>
          <w:color w:val="000000"/>
          <w:b w:val="off"/>
          <w:i w:val="off"/>
        </w:rPr>
        <w:t>巴特尔(Barthel)和克诺罗佐夫(Knorosov)的论马雅象形字</w:t>
      </w:r>
      <w:r>
        <w:rPr>
          <w:rFonts w:ascii="仿宋" w:hAnsi="仿宋" w:cs="仿宋" w:eastAsia="仿宋"/>
          <w:sz w:val="55"/>
          <w:spacing w:val="0"/>
          <w:color w:val="000000"/>
          <w:b w:val="off"/>
          <w:i w:val="off"/>
        </w:rPr>
        <w:t>的著作并没有导致相应的结果，它们的发展非常缓慢，但目前几</w:t>
      </w:r>
      <w:r>
        <w:rPr>
          <w:rFonts w:ascii="仿宋" w:hAnsi="仿宋" w:cs="仿宋" w:eastAsia="仿宋"/>
          <w:sz w:val="55"/>
          <w:spacing w:val="0"/>
          <w:color w:val="000000"/>
          <w:b w:val="off"/>
          <w:i w:val="off"/>
        </w:rPr>
        <w:t>乎可以肯定出现了表音因素。这同样适用于复活节岛(l’ile</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de</w:t>
      </w:r>
      <w:bookmarkEnd w:id="2150"/>
    </w:p>
    <w:p>
      <w:pPr>
        <w:pageBreakBefore w:val="off"/>
        <w:tabs/>
        <w:wordWrap w:val="off"/>
        <w:spacing w:before="0" w:after="0" w:line="880" w:lineRule="atLeast"/>
        <w:ind w:left="0" w:right="0"/>
        <w:jc w:val="both"/>
        <w:textAlignment w:val="baseline"/>
        <w:rPr>
          <w:sz w:val="55"/>
        </w:rPr>
      </w:pPr>
      <w:bookmarkStart w:name="" w:id="2151"/>
      <w:r>
        <w:rPr>
          <w:rFonts w:ascii="宋体" w:hAnsi="宋体" w:cs="宋体" w:eastAsia="宋体"/>
          <w:sz w:val="55"/>
          <w:spacing w:val="0"/>
          <w:color w:val="000000"/>
          <w:u w:val="single"/>
          <w:b w:val="off"/>
          <w:i w:val="off"/>
        </w:rPr>
        <w:t xml:space="preserve">             </w:t>
      </w:r>
      <w:bookmarkEnd w:id="2151"/>
    </w:p>
    <w:p>
      <w:pPr>
        <w:pageBreakBefore w:val="off"/>
        <w:tabs/>
        <w:wordWrap w:val="off"/>
        <w:spacing w:before="340" w:after="0" w:line="620" w:lineRule="atLeast"/>
        <w:ind w:left="740" w:right="0"/>
        <w:jc w:val="both"/>
        <w:textAlignment w:val="baseline"/>
        <w:rPr>
          <w:sz w:val="46"/>
        </w:rPr>
      </w:pPr>
      <w:bookmarkStart w:name="" w:id="2152"/>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EP,第12页。</w:t>
      </w:r>
      <w:bookmarkEnd w:id="2152"/>
    </w:p>
    <w:p>
      <w:pPr>
        <w:pageBreakBefore w:val="off"/>
        <w:tabs/>
        <w:wordWrap w:val="off"/>
        <w:spacing w:before="260" w:after="0" w:line="680" w:lineRule="atLeast"/>
        <w:ind w:left="540" w:right="0"/>
        <w:jc w:val="both"/>
        <w:textAlignment w:val="baseline"/>
        <w:rPr>
          <w:sz w:val="50"/>
        </w:rPr>
      </w:pPr>
      <w:bookmarkStart w:name="" w:id="2153"/>
      <w:r>
        <w:rPr>
          <w:rFonts w:ascii="宋体" w:hAnsi="宋体" w:cs="宋体" w:eastAsia="宋体"/>
          <w:sz w:val="50"/>
          <w:spacing w:val="0"/>
          <w:color w:val="000000"/>
          <w:b w:val="off"/>
          <w:i w:val="off"/>
        </w:rPr>
        <w:t>134</w:t>
      </w:r>
      <w:bookmarkEnd w:id="2153"/>
    </w:p>
    <w:p>
      <w:r>
        <w:t/>
      </w:r>
    </w:p>
    <w:p>
      <w:pPr>
        <w:sectPr>
          <w:footerReference r:id="rId279"/>
          <w:headerReference r:id="rId280" w:type="default"/>
          <w:type w:val="nextPage"/>
          <w:pgSz w:w="22380" w:h="31680"/>
          <w:pgMar w:left="3340" w:top="2700" w:right="3340" w:bottom="2700" w:header="2400" w:footer="2400"/>
          <w:cols w:num="1"/>
        </w:sectPr>
      </w:pPr>
    </w:p>
    <w:p>
      <w:pPr>
        <w:pageBreakBefore w:val="off"/>
        <w:tabs/>
        <w:wordWrap w:val="off"/>
        <w:spacing w:before="380" w:after="0" w:line="880" w:lineRule="atLeast"/>
        <w:ind w:left="60" w:right="560"/>
        <w:jc w:val="both"/>
        <w:textAlignment w:val="baseline"/>
        <w:rPr>
          <w:sz w:val="54"/>
        </w:rPr>
      </w:pPr>
      <w:bookmarkStart w:name="" w:id="2154"/>
      <w:r>
        <w:rPr>
          <w:rFonts w:ascii="仿宋" w:hAnsi="仿宋" w:cs="仿宋" w:eastAsia="仿宋"/>
          <w:sz w:val="54"/>
          <w:spacing w:val="0"/>
          <w:color w:val="000000"/>
          <w:b w:val="off"/>
          <w:i w:val="off"/>
        </w:rPr>
        <w:t>Pâques)上的文字。①这种文字不仅是表形-表意-表音文字，</w:t>
      </w:r>
      <w:r>
        <w:rPr>
          <w:rFonts w:ascii="仿宋" w:hAnsi="仿宋" w:cs="仿宋" w:eastAsia="仿宋"/>
          <w:sz w:val="54"/>
          <w:spacing w:val="0"/>
          <w:color w:val="000000"/>
          <w:b w:val="off"/>
          <w:i w:val="off"/>
        </w:rPr>
        <w:t>而且，其非表音结构内部的多义性和确定性可以产生被一种真</w:t>
      </w:r>
      <w:r>
        <w:rPr>
          <w:rFonts w:ascii="仿宋" w:hAnsi="仿宋" w:cs="仿宋" w:eastAsia="仿宋"/>
          <w:sz w:val="54"/>
          <w:spacing w:val="0"/>
          <w:color w:val="000000"/>
          <w:b w:val="off"/>
          <w:i w:val="off"/>
        </w:rPr>
        <w:t>正的书写符号修辞学(如果可以冒险使用这个荒唐术语的话)所</w:t>
      </w:r>
      <w:r>
        <w:rPr>
          <w:rFonts w:ascii="仿宋" w:hAnsi="仿宋" w:cs="仿宋" w:eastAsia="仿宋"/>
          <w:sz w:val="54"/>
          <w:spacing w:val="0"/>
          <w:color w:val="000000"/>
          <w:b w:val="off"/>
          <w:i w:val="off"/>
        </w:rPr>
        <w:t>接受的隐喻。</w:t>
      </w:r>
      <w:bookmarkEnd w:id="2154"/>
    </w:p>
    <w:p>
      <w:pPr>
        <w:pageBreakBefore w:val="off"/>
        <w:tabs/>
        <w:wordWrap w:val="off"/>
        <w:spacing w:before="0" w:after="0" w:line="880" w:lineRule="atLeast"/>
        <w:ind w:left="60" w:right="580" w:firstLine="1080"/>
        <w:jc w:val="both"/>
        <w:textAlignment w:val="baseline"/>
        <w:rPr>
          <w:sz w:val="54"/>
        </w:rPr>
      </w:pPr>
      <w:bookmarkStart w:name="" w:id="2155"/>
      <w:r>
        <w:rPr>
          <w:rFonts w:ascii="仿宋" w:hAnsi="仿宋" w:cs="仿宋" w:eastAsia="仿宋"/>
          <w:sz w:val="54"/>
          <w:spacing w:val="0"/>
          <w:color w:val="000000"/>
          <w:b w:val="off"/>
          <w:i w:val="off"/>
        </w:rPr>
        <w:t>在所谓的“原始”文字中，在被认为“没有文字”的文化中，我</w:t>
      </w:r>
      <w:r>
        <w:rPr>
          <w:rFonts w:ascii="仿宋" w:hAnsi="仿宋" w:cs="仿宋" w:eastAsia="仿宋"/>
          <w:sz w:val="54"/>
          <w:spacing w:val="0"/>
          <w:color w:val="000000"/>
          <w:b w:val="off"/>
          <w:i w:val="off"/>
        </w:rPr>
        <w:t>们可以发现这种结构的复杂性。我们早就知道中文或日文这类</w:t>
      </w:r>
      <w:r>
        <w:rPr>
          <w:rFonts w:ascii="仿宋" w:hAnsi="仿宋" w:cs="仿宋" w:eastAsia="仿宋"/>
          <w:sz w:val="54"/>
          <w:spacing w:val="0"/>
          <w:color w:val="000000"/>
          <w:b w:val="off"/>
          <w:i w:val="off"/>
        </w:rPr>
        <w:t>有着大量非表音文字的文字很早就包含表音因素，在结构上它</w:t>
      </w:r>
      <w:r>
        <w:rPr>
          <w:rFonts w:ascii="仿宋" w:hAnsi="仿宋" w:cs="仿宋" w:eastAsia="仿宋"/>
          <w:sz w:val="54"/>
          <w:spacing w:val="0"/>
          <w:color w:val="000000"/>
          <w:b w:val="off"/>
          <w:i w:val="off"/>
        </w:rPr>
        <w:t>们仍然受到表意文字或代数符号的支配。于是，我们可以掌握</w:t>
      </w:r>
      <w:r>
        <w:rPr>
          <w:rFonts w:ascii="仿宋" w:hAnsi="仿宋" w:cs="仿宋" w:eastAsia="仿宋"/>
          <w:sz w:val="54"/>
          <w:spacing w:val="0"/>
          <w:color w:val="000000"/>
          <w:b w:val="off"/>
          <w:i w:val="off"/>
        </w:rPr>
        <w:t>在所有逻各斯中心主义之外发展起来的文明的强大运动的证</w:t>
      </w:r>
      <w:r>
        <w:rPr>
          <w:rFonts w:ascii="仿宋" w:hAnsi="仿宋" w:cs="仿宋" w:eastAsia="仿宋"/>
          <w:sz w:val="54"/>
          <w:spacing w:val="0"/>
          <w:color w:val="000000"/>
          <w:b w:val="off"/>
          <w:i w:val="off"/>
        </w:rPr>
        <w:t>据。文字本质上削弱言语，它将言语纳入某个系统：</w:t>
      </w:r>
      <w:bookmarkEnd w:id="2155"/>
    </w:p>
    <w:p>
      <w:pPr>
        <w:pageBreakBefore w:val="off"/>
        <w:tabs/>
        <w:wordWrap w:val="off"/>
        <w:spacing w:before="0" w:after="0" w:line="900" w:lineRule="exact"/>
        <w:ind w:left="0" w:right="0"/>
        <w:jc w:val="both"/>
        <w:textAlignment w:val="baseline"/>
        <w:rPr>
          <w:sz w:val="54"/>
        </w:rPr>
      </w:pPr>
      <w:bookmarkStart w:name="" w:id="2156"/>
      <w:r>
        <w:rPr>
          <w:rFonts w:ascii="宋体" w:hAnsi="宋体" w:cs="宋体" w:eastAsia="宋体"/>
          <w:sz w:val="54"/>
          <w:spacing w:val="0"/>
          <w:color w:val="000000"/>
          <w:b w:val="off"/>
          <w:i w:val="off"/>
        </w:rPr>
        <w:t/>
      </w:r>
      <w:bookmarkEnd w:id="2156"/>
    </w:p>
    <w:p>
      <w:pPr>
        <w:pageBreakBefore w:val="off"/>
        <w:tabs/>
        <w:wordWrap w:val="off"/>
        <w:spacing w:before="0" w:after="0" w:line="880" w:lineRule="atLeast"/>
        <w:ind w:left="1120" w:right="580" w:firstLine="1180"/>
        <w:jc w:val="both"/>
        <w:textAlignment w:val="baseline"/>
        <w:rPr>
          <w:sz w:val="54"/>
        </w:rPr>
      </w:pPr>
      <w:bookmarkStart w:name="" w:id="2157"/>
      <w:r>
        <w:rPr>
          <w:rFonts w:ascii="仿宋" w:hAnsi="仿宋" w:cs="仿宋" w:eastAsia="仿宋"/>
          <w:sz w:val="54"/>
          <w:spacing w:val="0"/>
          <w:color w:val="000000"/>
          <w:b w:val="off"/>
          <w:i w:val="off"/>
        </w:rPr>
        <w:t>“这种文字或多或少诉诸外来的表音符号，因为某些符</w:t>
      </w:r>
      <w:r>
        <w:rPr>
          <w:rFonts w:ascii="仿宋" w:hAnsi="仿宋" w:cs="仿宋" w:eastAsia="仿宋"/>
          <w:sz w:val="54"/>
          <w:spacing w:val="0"/>
          <w:color w:val="000000"/>
          <w:b w:val="off"/>
          <w:i w:val="off"/>
        </w:rPr>
        <w:t>号被用来表示独立于其原始意义的发音。但符号的这种表</w:t>
      </w:r>
      <w:r>
        <w:rPr>
          <w:rFonts w:ascii="仿宋" w:hAnsi="仿宋" w:cs="仿宋" w:eastAsia="仿宋"/>
          <w:sz w:val="54"/>
          <w:spacing w:val="0"/>
          <w:color w:val="000000"/>
          <w:b w:val="off"/>
          <w:i w:val="off"/>
        </w:rPr>
        <w:t>音用法在原则上不足以败坏汉语并把它引上表音符号的道</w:t>
      </w:r>
      <w:r>
        <w:rPr>
          <w:rFonts w:ascii="仿宋" w:hAnsi="仿宋" w:cs="仿宋" w:eastAsia="仿宋"/>
          <w:sz w:val="54"/>
          <w:spacing w:val="0"/>
          <w:color w:val="000000"/>
          <w:b w:val="off"/>
          <w:i w:val="off"/>
        </w:rPr>
        <w:t>路……中国的文字从未对语言作语音分析，我们绝不会感</w:t>
      </w:r>
      <w:r>
        <w:rPr>
          <w:rFonts w:ascii="仿宋" w:hAnsi="仿宋" w:cs="仿宋" w:eastAsia="仿宋"/>
          <w:sz w:val="54"/>
          <w:spacing w:val="0"/>
          <w:color w:val="000000"/>
          <w:b w:val="off"/>
          <w:i w:val="off"/>
        </w:rPr>
        <w:t>到这种文字是对言语的或多或少的忠实转达。因此，书写</w:t>
      </w:r>
      <w:r>
        <w:rPr>
          <w:rFonts w:ascii="仿宋" w:hAnsi="仿宋" w:cs="仿宋" w:eastAsia="仿宋"/>
          <w:sz w:val="54"/>
          <w:spacing w:val="0"/>
          <w:color w:val="000000"/>
          <w:b w:val="off"/>
          <w:i w:val="off"/>
        </w:rPr>
        <w:t>符号，作为表示像它自身一样独一无二的实在的记号，在很</w:t>
      </w:r>
      <w:r>
        <w:rPr>
          <w:rFonts w:ascii="仿宋" w:hAnsi="仿宋" w:cs="仿宋" w:eastAsia="仿宋"/>
          <w:sz w:val="54"/>
          <w:spacing w:val="0"/>
          <w:color w:val="000000"/>
          <w:b w:val="off"/>
          <w:i w:val="off"/>
        </w:rPr>
        <w:t>大程度上保留了它的原始声誉。我们没有理由相信，汉语</w:t>
      </w:r>
      <w:r>
        <w:rPr>
          <w:rFonts w:ascii="仿宋" w:hAnsi="仿宋" w:cs="仿宋" w:eastAsia="仿宋"/>
          <w:sz w:val="54"/>
          <w:spacing w:val="0"/>
          <w:color w:val="000000"/>
          <w:b w:val="off"/>
          <w:i w:val="off"/>
        </w:rPr>
        <w:t>口语在古代达不到与文字相同的效果。它的力量很可能因</w:t>
      </w:r>
      <w:r>
        <w:rPr>
          <w:rFonts w:ascii="仿宋" w:hAnsi="仿宋" w:cs="仿宋" w:eastAsia="仿宋"/>
          <w:sz w:val="54"/>
          <w:spacing w:val="0"/>
          <w:color w:val="000000"/>
          <w:b w:val="off"/>
          <w:i w:val="off"/>
        </w:rPr>
        <w:t>为文字的出现而黯然失色。恰恰相反，在文字很早向划分</w:t>
      </w:r>
      <w:r>
        <w:rPr>
          <w:rFonts w:ascii="仿宋" w:hAnsi="仿宋" w:cs="仿宋" w:eastAsia="仿宋"/>
          <w:sz w:val="54"/>
          <w:spacing w:val="0"/>
          <w:color w:val="000000"/>
          <w:b w:val="off"/>
          <w:i w:val="off"/>
        </w:rPr>
        <w:t>音节和字母的方向发展的文明中，语词无疑在自身内积聚</w:t>
      </w:r>
      <w:r>
        <w:rPr>
          <w:rFonts w:ascii="仿宋" w:hAnsi="仿宋" w:cs="仿宋" w:eastAsia="仿宋"/>
          <w:sz w:val="54"/>
          <w:spacing w:val="0"/>
          <w:color w:val="000000"/>
          <w:b w:val="off"/>
          <w:i w:val="off"/>
        </w:rPr>
        <w:t>了宗教的、魔术般的创造力量。事实上，我们在中国显然看</w:t>
      </w:r>
      <w:r>
        <w:rPr>
          <w:rFonts w:ascii="仿宋" w:hAnsi="仿宋" w:cs="仿宋" w:eastAsia="仿宋"/>
          <w:sz w:val="54"/>
          <w:spacing w:val="0"/>
          <w:color w:val="000000"/>
          <w:b w:val="off"/>
          <w:i w:val="off"/>
        </w:rPr>
        <w:t>不到言语、单词、音节或元音的这种奇特的升值(valorisa-</w:t>
      </w:r>
      <w:r>
        <w:rPr>
          <w:rFonts w:ascii="仿宋" w:hAnsi="仿宋" w:cs="仿宋" w:eastAsia="仿宋"/>
          <w:sz w:val="54"/>
          <w:spacing w:val="0"/>
          <w:color w:val="000000"/>
          <w:b w:val="off"/>
          <w:i w:val="off"/>
        </w:rPr>
        <w:t>tion)，而在从地中海盆地到印度的所有伟大的古老文明中，</w:t>
      </w:r>
      <w:bookmarkEnd w:id="2157"/>
    </w:p>
    <w:p>
      <w:pPr>
        <w:pageBreakBefore w:val="off"/>
        <w:tabs/>
        <w:wordWrap w:val="off"/>
        <w:spacing w:before="0" w:after="0" w:line="880" w:lineRule="atLeast"/>
        <w:ind w:left="80" w:right="0"/>
        <w:jc w:val="both"/>
        <w:textAlignment w:val="baseline"/>
        <w:rPr>
          <w:sz w:val="54"/>
        </w:rPr>
      </w:pPr>
      <w:bookmarkStart w:name="" w:id="2158"/>
      <w:r>
        <w:rPr>
          <w:rFonts w:ascii="宋体" w:hAnsi="宋体" w:cs="宋体" w:eastAsia="宋体"/>
          <w:sz w:val="54"/>
          <w:spacing w:val="0"/>
          <w:color w:val="000000"/>
          <w:u w:val="single"/>
          <w:b w:val="off"/>
          <w:i w:val="off"/>
        </w:rPr>
        <w:t xml:space="preserve">              </w:t>
      </w:r>
      <w:bookmarkEnd w:id="2158"/>
    </w:p>
    <w:p>
      <w:pPr>
        <w:pageBreakBefore w:val="off"/>
        <w:tabs/>
        <w:wordWrap w:val="off"/>
        <w:spacing w:before="320" w:after="0" w:line="580" w:lineRule="atLeast"/>
        <w:ind w:left="60" w:right="640" w:firstLine="820"/>
        <w:jc w:val="both"/>
        <w:textAlignment w:val="baseline"/>
        <w:rPr>
          <w:sz w:val="36"/>
        </w:rPr>
      </w:pPr>
      <w:bookmarkStart w:name="" w:id="2159"/>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EP，第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16页。在此，梅特罗系统地总结了巴特尔(Barthel)的(复活节岛文字</w:t>
      </w:r>
      <w:r>
        <w:rPr>
          <w:rFonts w:ascii="TimesNewRoman" w:hAnsi="TimesNewRoman" w:cs="TimesNewRoman" w:eastAsia="TimesNewRoman"/>
          <w:sz w:val="36"/>
          <w:spacing w:val="0"/>
          <w:color w:val="000000"/>
          <w:b w:val="off"/>
          <w:i w:val="off"/>
        </w:rPr>
        <w:t>的解读基础)(Grundlagen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Entzifferung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Osterinselschrift)一书的结论。</w:t>
      </w:r>
      <w:bookmarkEnd w:id="2159"/>
    </w:p>
    <w:p>
      <w:pPr>
        <w:pageBreakBefore w:val="off"/>
        <w:tabs/>
        <w:wordWrap w:val="off"/>
        <w:spacing w:before="300" w:after="0" w:line="640" w:lineRule="atLeast"/>
        <w:ind w:left="0" w:right="1300"/>
        <w:jc w:val="right"/>
        <w:textAlignment w:val="baseline"/>
        <w:rPr>
          <w:sz w:val="47"/>
        </w:rPr>
      </w:pPr>
      <w:bookmarkStart w:name="" w:id="2160"/>
      <w:r>
        <w:rPr>
          <w:rFonts w:ascii="楷体" w:hAnsi="楷体" w:cs="楷体" w:eastAsia="楷体"/>
          <w:sz w:val="47"/>
          <w:spacing w:val="0"/>
          <w:color w:val="000000"/>
          <w:b w:val="off"/>
          <w:i w:val="off"/>
        </w:rPr>
        <w:t>135</w:t>
      </w:r>
      <w:bookmarkEnd w:id="2160"/>
    </w:p>
    <w:p>
      <w:r>
        <w:t/>
      </w:r>
    </w:p>
    <w:p>
      <w:pPr>
        <w:sectPr>
          <w:footerReference r:id="rId281"/>
          <w:headerReference r:id="rId282" w:type="default"/>
          <w:type w:val="nextPage"/>
          <w:pgSz w:w="22380" w:h="31680"/>
          <w:pgMar w:left="3180" w:top="2700" w:right="3180" w:bottom="2700" w:header="2400" w:footer="2400"/>
          <w:cols w:num="1"/>
        </w:sectPr>
      </w:pPr>
    </w:p>
    <w:p>
      <w:pPr>
        <w:pageBreakBefore w:val="off"/>
        <w:tabs/>
        <w:wordWrap w:val="off"/>
        <w:spacing w:before="420" w:after="0" w:line="960" w:lineRule="atLeast"/>
        <w:ind w:left="1120" w:right="0"/>
        <w:jc w:val="both"/>
        <w:textAlignment w:val="baseline"/>
        <w:rPr>
          <w:sz w:val="53"/>
        </w:rPr>
      </w:pPr>
      <w:bookmarkStart w:name="" w:id="2161"/>
      <w:r>
        <w:rPr>
          <w:rFonts w:ascii="仿宋" w:hAnsi="仿宋" w:cs="仿宋" w:eastAsia="仿宋"/>
          <w:sz w:val="53"/>
          <w:spacing w:val="0"/>
          <w:color w:val="000000"/>
          <w:b w:val="off"/>
          <w:i w:val="off"/>
        </w:rPr>
        <w:t>这一点却得到了验证。①</w:t>
      </w:r>
      <w:bookmarkEnd w:id="2161"/>
    </w:p>
    <w:p>
      <w:pPr>
        <w:pageBreakBefore w:val="off"/>
        <w:tabs/>
        <w:wordWrap w:val="off"/>
        <w:spacing w:before="0" w:after="0" w:line="980" w:lineRule="exact"/>
        <w:ind w:left="0" w:right="0"/>
        <w:jc w:val="both"/>
        <w:textAlignment w:val="baseline"/>
        <w:rPr>
          <w:sz w:val="53"/>
        </w:rPr>
      </w:pPr>
      <w:bookmarkStart w:name="" w:id="2162"/>
      <w:r>
        <w:rPr>
          <w:rFonts w:ascii="宋体" w:hAnsi="宋体" w:cs="宋体" w:eastAsia="宋体"/>
          <w:sz w:val="53"/>
          <w:spacing w:val="0"/>
          <w:color w:val="000000"/>
          <w:b w:val="off"/>
          <w:i w:val="off"/>
        </w:rPr>
        <w:t/>
      </w:r>
      <w:bookmarkEnd w:id="2162"/>
    </w:p>
    <w:p>
      <w:pPr>
        <w:pageBreakBefore w:val="off"/>
        <w:tabs/>
        <w:wordWrap w:val="off"/>
        <w:spacing w:before="0" w:after="0" w:line="960" w:lineRule="atLeast"/>
        <w:ind w:left="20" w:right="340" w:firstLine="1100"/>
        <w:jc w:val="both"/>
        <w:textAlignment w:val="baseline"/>
        <w:rPr>
          <w:sz w:val="53"/>
        </w:rPr>
      </w:pPr>
      <w:bookmarkStart w:name="" w:id="2163"/>
      <w:r>
        <w:rPr>
          <w:rFonts w:ascii="仿宋" w:hAnsi="仿宋" w:cs="仿宋" w:eastAsia="仿宋"/>
          <w:sz w:val="53"/>
          <w:spacing w:val="0"/>
          <w:color w:val="000000"/>
          <w:b w:val="off"/>
          <w:i w:val="off"/>
        </w:rPr>
        <w:t>完全不同意这种分析是很困难的。然而，我们应该注意到</w:t>
      </w:r>
      <w:r>
        <w:rPr>
          <w:rFonts w:ascii="仿宋" w:hAnsi="仿宋" w:cs="仿宋" w:eastAsia="仿宋"/>
          <w:sz w:val="53"/>
          <w:spacing w:val="0"/>
          <w:color w:val="000000"/>
          <w:b w:val="off"/>
          <w:i w:val="off"/>
        </w:rPr>
        <w:t>这种分析似乎将“语言的语音分析”和表音文字看作一种正常的</w:t>
      </w:r>
      <w:r>
        <w:rPr>
          <w:rFonts w:ascii="仿宋" w:hAnsi="仿宋" w:cs="仿宋" w:eastAsia="仿宋"/>
          <w:sz w:val="53"/>
          <w:spacing w:val="0"/>
          <w:color w:val="000000"/>
          <w:b w:val="off"/>
          <w:i w:val="off"/>
        </w:rPr>
        <w:t>“结果”，看作一种历史目的。汉字就像驶向港口的船只一样在</w:t>
      </w:r>
      <w:r>
        <w:rPr>
          <w:rFonts w:ascii="仿宋" w:hAnsi="仿宋" w:cs="仿宋" w:eastAsia="仿宋"/>
          <w:sz w:val="53"/>
          <w:spacing w:val="0"/>
          <w:color w:val="000000"/>
          <w:b w:val="off"/>
          <w:i w:val="off"/>
        </w:rPr>
        <w:t>即将达到目的地时在一定程度上搁浅了。我们可以说汉字系统</w:t>
      </w:r>
      <w:r>
        <w:rPr>
          <w:rFonts w:ascii="仿宋" w:hAnsi="仿宋" w:cs="仿宋" w:eastAsia="仿宋"/>
          <w:sz w:val="53"/>
          <w:spacing w:val="0"/>
          <w:color w:val="000000"/>
          <w:b w:val="off"/>
          <w:i w:val="off"/>
        </w:rPr>
        <w:t>是一种尚未完成的字母系统吗？另一方面，J.热尔内(J. Gernet)</w:t>
      </w:r>
      <w:r>
        <w:rPr>
          <w:rFonts w:ascii="仿宋" w:hAnsi="仿宋" w:cs="仿宋" w:eastAsia="仿宋"/>
          <w:sz w:val="53"/>
          <w:spacing w:val="0"/>
          <w:color w:val="000000"/>
          <w:b w:val="off"/>
          <w:i w:val="off"/>
        </w:rPr>
        <w:t>似乎通过汉字书法与“像它自身一样独一无二的实在”的“符号</w:t>
      </w:r>
      <w:r>
        <w:rPr>
          <w:rFonts w:ascii="仿宋" w:hAnsi="仿宋" w:cs="仿宋" w:eastAsia="仿宋"/>
          <w:sz w:val="53"/>
          <w:spacing w:val="0"/>
          <w:color w:val="000000"/>
          <w:b w:val="off"/>
          <w:i w:val="off"/>
        </w:rPr>
        <w:t>化”关系来说明汉字书法的“原始声誉”。不管能指的质料和形</w:t>
      </w:r>
      <w:r>
        <w:rPr>
          <w:rFonts w:ascii="仿宋" w:hAnsi="仿宋" w:cs="仿宋" w:eastAsia="仿宋"/>
          <w:sz w:val="53"/>
          <w:spacing w:val="0"/>
          <w:color w:val="000000"/>
          <w:b w:val="off"/>
          <w:i w:val="off"/>
        </w:rPr>
        <w:t>式是什么它都没有“独一无二的实在”，这一点不是很明显吗？</w:t>
      </w:r>
      <w:r>
        <w:rPr>
          <w:rFonts w:ascii="仿宋" w:hAnsi="仿宋" w:cs="仿宋" w:eastAsia="仿宋"/>
          <w:sz w:val="53"/>
          <w:spacing w:val="0"/>
          <w:color w:val="000000"/>
          <w:b w:val="off"/>
          <w:i w:val="off"/>
        </w:rPr>
        <w:t>能指从一开始就是它自身重复的可能性，是它自身的图画或相</w:t>
      </w:r>
      <w:r>
        <w:rPr>
          <w:rFonts w:ascii="仿宋" w:hAnsi="仿宋" w:cs="仿宋" w:eastAsia="仿宋"/>
          <w:sz w:val="53"/>
          <w:spacing w:val="0"/>
          <w:color w:val="000000"/>
          <w:b w:val="off"/>
          <w:i w:val="off"/>
        </w:rPr>
        <w:t>似性的可能性。它是它的理想性的条件，是将它确定为能指并</w:t>
      </w:r>
      <w:r>
        <w:rPr>
          <w:rFonts w:ascii="仿宋" w:hAnsi="仿宋" w:cs="仿宋" w:eastAsia="仿宋"/>
          <w:sz w:val="53"/>
          <w:spacing w:val="0"/>
          <w:color w:val="000000"/>
          <w:b w:val="off"/>
          <w:i w:val="off"/>
        </w:rPr>
        <w:t>使它发挥能指作用的东西，这种东西将它与所指联系起来，而所</w:t>
      </w:r>
      <w:r>
        <w:rPr>
          <w:rFonts w:ascii="仿宋" w:hAnsi="仿宋" w:cs="仿宋" w:eastAsia="仿宋"/>
          <w:sz w:val="53"/>
          <w:spacing w:val="0"/>
          <w:color w:val="000000"/>
          <w:b w:val="off"/>
          <w:i w:val="off"/>
        </w:rPr>
        <w:t>指因为同样的原因决不可能成为“独一无二的实在”。从符号出</w:t>
      </w:r>
      <w:r>
        <w:rPr>
          <w:rFonts w:ascii="仿宋" w:hAnsi="仿宋" w:cs="仿宋" w:eastAsia="仿宋"/>
          <w:sz w:val="53"/>
          <w:spacing w:val="0"/>
          <w:color w:val="000000"/>
          <w:b w:val="off"/>
          <w:i w:val="off"/>
        </w:rPr>
        <w:t>现以来，也就是说从一开始，根本就不存在纯粹的“实在性”、“单</w:t>
      </w:r>
      <w:r>
        <w:rPr>
          <w:rFonts w:ascii="仿宋" w:hAnsi="仿宋" w:cs="仿宋" w:eastAsia="仿宋"/>
          <w:sz w:val="53"/>
          <w:spacing w:val="0"/>
          <w:color w:val="000000"/>
          <w:b w:val="off"/>
          <w:i w:val="off"/>
        </w:rPr>
        <w:t>一性”、“独特性”。我们有什么权力假定“在古代”、在汉字出现</w:t>
      </w:r>
      <w:r>
        <w:rPr>
          <w:rFonts w:ascii="仿宋" w:hAnsi="仿宋" w:cs="仿宋" w:eastAsia="仿宋"/>
          <w:sz w:val="53"/>
          <w:spacing w:val="0"/>
          <w:color w:val="000000"/>
          <w:b w:val="off"/>
          <w:i w:val="off"/>
        </w:rPr>
        <w:t>之前言语可能具有我们在西方所看到的那种价值和意义呢？为</w:t>
      </w:r>
      <w:r>
        <w:rPr>
          <w:rFonts w:ascii="仿宋" w:hAnsi="仿宋" w:cs="仿宋" w:eastAsia="仿宋"/>
          <w:sz w:val="53"/>
          <w:spacing w:val="0"/>
          <w:color w:val="000000"/>
          <w:b w:val="off"/>
          <w:i w:val="off"/>
        </w:rPr>
        <w:t>什么在中国言语会因文字的出现而“黯然失色”呢？如果我们真</w:t>
      </w:r>
      <w:r>
        <w:rPr>
          <w:rFonts w:ascii="仿宋" w:hAnsi="仿宋" w:cs="仿宋" w:eastAsia="仿宋"/>
          <w:sz w:val="53"/>
          <w:spacing w:val="0"/>
          <w:color w:val="000000"/>
          <w:b w:val="off"/>
          <w:i w:val="off"/>
        </w:rPr>
        <w:t>想深入了解以文字的名义将远非对记号技巧进行分离的东西，</w:t>
      </w:r>
      <w:r>
        <w:rPr>
          <w:rFonts w:ascii="仿宋" w:hAnsi="仿宋" w:cs="仿宋" w:eastAsia="仿宋"/>
          <w:sz w:val="53"/>
          <w:spacing w:val="0"/>
          <w:color w:val="000000"/>
          <w:b w:val="off"/>
          <w:i w:val="off"/>
        </w:rPr>
        <w:t>我们难道不应该在其它人种中心主义的前提中排除一种将所有</w:t>
      </w:r>
      <w:r>
        <w:rPr>
          <w:rFonts w:ascii="仿宋" w:hAnsi="仿宋" w:cs="仿宋" w:eastAsia="仿宋"/>
          <w:sz w:val="53"/>
          <w:spacing w:val="0"/>
          <w:color w:val="000000"/>
          <w:b w:val="off"/>
          <w:i w:val="off"/>
        </w:rPr>
        <w:t>差别变成歧异或推迟、变成事故或偏差的书写符号一元发生论？</w:t>
      </w:r>
      <w:r>
        <w:rPr>
          <w:rFonts w:ascii="仿宋" w:hAnsi="仿宋" w:cs="仿宋" w:eastAsia="仿宋"/>
          <w:sz w:val="53"/>
          <w:spacing w:val="0"/>
          <w:color w:val="000000"/>
          <w:b w:val="off"/>
          <w:i w:val="off"/>
        </w:rPr>
        <w:t>我们要考察这种太阳中心论的言语概念吗？我们还要考察逻各</w:t>
      </w:r>
      <w:r>
        <w:rPr>
          <w:rFonts w:ascii="仿宋" w:hAnsi="仿宋" w:cs="仿宋" w:eastAsia="仿宋"/>
          <w:sz w:val="53"/>
          <w:spacing w:val="0"/>
          <w:color w:val="000000"/>
          <w:b w:val="off"/>
          <w:i w:val="off"/>
        </w:rPr>
        <w:t>斯与太阳(与善或人们无法直接与之照面的死亡)的相似性，与</w:t>
      </w:r>
      <w:r>
        <w:rPr>
          <w:rFonts w:ascii="仿宋" w:hAnsi="仿宋" w:cs="仿宋" w:eastAsia="仿宋"/>
          <w:sz w:val="53"/>
          <w:spacing w:val="0"/>
          <w:color w:val="000000"/>
          <w:b w:val="off"/>
          <w:i w:val="off"/>
        </w:rPr>
        <w:t>君王或父亲(《理想国》508c将善或理智的太阳比作父亲)的相</w:t>
      </w:r>
      <w:r>
        <w:rPr>
          <w:rFonts w:ascii="仿宋" w:hAnsi="仿宋" w:cs="仿宋" w:eastAsia="仿宋"/>
          <w:sz w:val="53"/>
          <w:spacing w:val="0"/>
          <w:color w:val="000000"/>
          <w:u w:val="single"/>
          <w:b w:val="off"/>
          <w:i w:val="off"/>
        </w:rPr>
        <w:t xml:space="preserve">              </w:t>
      </w:r>
      <w:bookmarkEnd w:id="2163"/>
    </w:p>
    <w:p>
      <w:pPr>
        <w:pageBreakBefore w:val="off"/>
        <w:tabs/>
        <w:wordWrap w:val="off"/>
        <w:spacing w:before="340" w:after="0" w:line="640" w:lineRule="atLeast"/>
        <w:ind w:left="20" w:right="360" w:firstLine="780"/>
        <w:jc w:val="both"/>
        <w:textAlignment w:val="baseline"/>
        <w:rPr>
          <w:sz w:val="39"/>
        </w:rPr>
      </w:pPr>
      <w:bookmarkStart w:name="" w:id="2164"/>
      <w:r>
        <w:rPr>
          <w:rFonts w:ascii="宋体" w:hAnsi="宋体" w:cs="宋体" w:eastAsia="宋体"/>
          <w:sz w:val="39"/>
          <w:spacing w:val="0"/>
          <w:color w:val="000000"/>
          <w:b w:val="off"/>
          <w:i w:val="off"/>
        </w:rPr>
        <w:t>①  J.热尔内：《中国，文字的心理方面和心理功能》，EP，第32页和38页。着重</w:t>
      </w:r>
      <w:r>
        <w:rPr>
          <w:rFonts w:ascii="宋体" w:hAnsi="宋体" w:cs="宋体" w:eastAsia="宋体"/>
          <w:sz w:val="39"/>
          <w:spacing w:val="0"/>
          <w:color w:val="000000"/>
          <w:b w:val="off"/>
          <w:i w:val="off"/>
        </w:rPr>
        <w:t>号系引者所加。也可参看 M.格拉内(Granet)：《中国人的思想》(1950年)，第1章。</w:t>
      </w:r>
      <w:bookmarkEnd w:id="2164"/>
    </w:p>
    <w:p>
      <w:pPr>
        <w:pageBreakBefore w:val="off"/>
        <w:tabs/>
        <w:wordWrap w:val="off"/>
        <w:spacing w:before="0" w:after="0" w:line="640" w:lineRule="atLeast"/>
        <w:ind w:left="580" w:right="0"/>
        <w:jc w:val="both"/>
        <w:textAlignment w:val="baseline"/>
        <w:rPr>
          <w:sz w:val="47"/>
        </w:rPr>
      </w:pPr>
      <w:bookmarkStart w:name="" w:id="2165"/>
      <w:r>
        <w:rPr>
          <w:rFonts w:ascii="宋体" w:hAnsi="宋体" w:cs="宋体" w:eastAsia="宋体"/>
          <w:sz w:val="47"/>
          <w:spacing w:val="0"/>
          <w:color w:val="000000"/>
          <w:b w:val="off"/>
          <w:i w:val="off"/>
        </w:rPr>
        <w:t>136</w:t>
      </w:r>
      <w:bookmarkEnd w:id="2165"/>
    </w:p>
    <w:p>
      <w:r>
        <w:t/>
      </w:r>
    </w:p>
    <w:p>
      <w:pPr>
        <w:sectPr>
          <w:footerReference r:id="rId283"/>
          <w:headerReference r:id="rId284" w:type="default"/>
          <w:type w:val="nextPage"/>
          <w:pgSz w:w="22380" w:h="31680"/>
          <w:pgMar w:left="3340" w:top="2700" w:right="3340" w:bottom="2700" w:header="2400" w:footer="2400"/>
          <w:cols w:num="1"/>
        </w:sectPr>
      </w:pPr>
    </w:p>
    <w:p>
      <w:pPr>
        <w:pageBreakBefore w:val="off"/>
        <w:tabs/>
        <w:wordWrap w:val="off"/>
        <w:spacing w:before="500" w:after="0" w:line="920" w:lineRule="atLeast"/>
        <w:ind w:left="40" w:right="660"/>
        <w:jc w:val="both"/>
        <w:textAlignment w:val="baseline"/>
        <w:rPr>
          <w:sz w:val="53"/>
        </w:rPr>
      </w:pPr>
      <w:bookmarkStart w:name="" w:id="2166"/>
      <w:r>
        <w:rPr>
          <w:rFonts w:ascii="仿宋" w:hAnsi="仿宋" w:cs="仿宋" w:eastAsia="仿宋"/>
          <w:sz w:val="53"/>
          <w:spacing w:val="0"/>
          <w:color w:val="000000"/>
          <w:b w:val="off"/>
          <w:i w:val="off"/>
        </w:rPr>
        <w:t>似性吗？在什么情况下文字会威胁这种类比系统的脆弱的、隐</w:t>
      </w:r>
      <w:r>
        <w:rPr>
          <w:rFonts w:ascii="仿宋" w:hAnsi="仿宋" w:cs="仿宋" w:eastAsia="仿宋"/>
          <w:sz w:val="53"/>
          <w:spacing w:val="0"/>
          <w:color w:val="000000"/>
          <w:b w:val="off"/>
          <w:i w:val="off"/>
        </w:rPr>
        <w:t>密中心呢？在什么情况下文字会表示善和父亲的黯然无光呢？</w:t>
      </w:r>
      <w:r>
        <w:rPr>
          <w:rFonts w:ascii="仿宋" w:hAnsi="仿宋" w:cs="仿宋" w:eastAsia="仿宋"/>
          <w:sz w:val="53"/>
          <w:spacing w:val="0"/>
          <w:color w:val="000000"/>
          <w:b w:val="off"/>
          <w:i w:val="off"/>
        </w:rPr>
        <w:t>我们不应停止将文字看作令人惊奇并有损于这个字的光荣的黯</w:t>
      </w:r>
      <w:r>
        <w:rPr>
          <w:rFonts w:ascii="仿宋" w:hAnsi="仿宋" w:cs="仿宋" w:eastAsia="仿宋"/>
          <w:sz w:val="53"/>
          <w:spacing w:val="0"/>
          <w:color w:val="000000"/>
          <w:b w:val="off"/>
          <w:i w:val="off"/>
        </w:rPr>
        <w:t>然失色状态吗？如果存在某种被遮蔽的必然性，存在着阴影与</w:t>
      </w:r>
      <w:r>
        <w:rPr>
          <w:rFonts w:ascii="仿宋" w:hAnsi="仿宋" w:cs="仿宋" w:eastAsia="仿宋"/>
          <w:sz w:val="53"/>
          <w:spacing w:val="0"/>
          <w:color w:val="000000"/>
          <w:b w:val="off"/>
          <w:i w:val="off"/>
        </w:rPr>
        <w:t>光线的相关性、文字与言语的相关性，它本身不应该表现为另一</w:t>
      </w:r>
      <w:r>
        <w:rPr>
          <w:rFonts w:ascii="仿宋" w:hAnsi="仿宋" w:cs="仿宋" w:eastAsia="仿宋"/>
          <w:sz w:val="53"/>
          <w:spacing w:val="0"/>
          <w:color w:val="000000"/>
          <w:b w:val="off"/>
          <w:i w:val="off"/>
        </w:rPr>
        <w:t>种样子吗？</w:t>
      </w:r>
      <w:bookmarkEnd w:id="2166"/>
    </w:p>
    <w:p>
      <w:pPr>
        <w:pageBreakBefore w:val="off"/>
        <w:tabs/>
        <w:wordWrap w:val="off"/>
        <w:spacing w:before="0" w:after="0" w:line="940" w:lineRule="atLeast"/>
        <w:ind w:left="40" w:right="640" w:firstLine="1120"/>
        <w:jc w:val="both"/>
        <w:textAlignment w:val="baseline"/>
        <w:rPr>
          <w:sz w:val="53"/>
        </w:rPr>
      </w:pPr>
      <w:bookmarkStart w:name="" w:id="2167"/>
      <w:r>
        <w:rPr>
          <w:rFonts w:ascii="仿宋" w:hAnsi="仿宋" w:cs="仿宋" w:eastAsia="仿宋"/>
          <w:sz w:val="53"/>
          <w:spacing w:val="0"/>
          <w:color w:val="000000"/>
          <w:b w:val="off"/>
          <w:i w:val="off"/>
        </w:rPr>
        <w:t>它的确是另外一种样子：必然的离心化不可能是哲学的或</w:t>
      </w:r>
      <w:r>
        <w:rPr>
          <w:rFonts w:ascii="仿宋" w:hAnsi="仿宋" w:cs="仿宋" w:eastAsia="仿宋"/>
          <w:sz w:val="53"/>
          <w:spacing w:val="0"/>
          <w:color w:val="000000"/>
          <w:b w:val="off"/>
          <w:i w:val="off"/>
        </w:rPr>
        <w:t>科学的活动本身，因为通过把握将言语和文字联系起来的另一</w:t>
      </w:r>
      <w:r>
        <w:rPr>
          <w:rFonts w:ascii="仿宋" w:hAnsi="仿宋" w:cs="仿宋" w:eastAsia="仿宋"/>
          <w:sz w:val="53"/>
          <w:spacing w:val="0"/>
          <w:color w:val="000000"/>
          <w:b w:val="off"/>
          <w:i w:val="off"/>
        </w:rPr>
        <w:t>系统，它破坏了语言和认识原则的基本范畴。理论的自然倾向</w:t>
      </w:r>
      <w:r>
        <w:rPr>
          <w:rFonts w:ascii="仿宋" w:hAnsi="仿宋" w:cs="仿宋" w:eastAsia="仿宋"/>
          <w:sz w:val="53"/>
          <w:spacing w:val="0"/>
          <w:color w:val="000000"/>
          <w:b w:val="off"/>
          <w:i w:val="off"/>
        </w:rPr>
        <w:t>———在认识中将哲学和科学统一起来的东西的自然倾向————将</w:t>
      </w:r>
      <w:r>
        <w:rPr>
          <w:rFonts w:ascii="仿宋" w:hAnsi="仿宋" w:cs="仿宋" w:eastAsia="仿宋"/>
          <w:sz w:val="53"/>
          <w:spacing w:val="0"/>
          <w:color w:val="000000"/>
          <w:b w:val="off"/>
          <w:i w:val="off"/>
        </w:rPr>
        <w:t>会竭力填补缺口，而不是加固围墙(clôture)。在文学和诗歌作</w:t>
      </w:r>
      <w:r>
        <w:rPr>
          <w:rFonts w:ascii="仿宋" w:hAnsi="仿宋" w:cs="仿宋" w:eastAsia="仿宋"/>
          <w:sz w:val="53"/>
          <w:spacing w:val="0"/>
          <w:color w:val="000000"/>
          <w:b w:val="off"/>
          <w:i w:val="off"/>
        </w:rPr>
        <w:t>品方面这种突破更加可靠、更加深入，这是正常现象。这像尼采</w:t>
      </w:r>
      <w:r>
        <w:rPr>
          <w:rFonts w:ascii="仿宋" w:hAnsi="仿宋" w:cs="仿宋" w:eastAsia="仿宋"/>
          <w:sz w:val="53"/>
          <w:spacing w:val="0"/>
          <w:color w:val="000000"/>
          <w:b w:val="off"/>
          <w:i w:val="off"/>
        </w:rPr>
        <w:t>一样，首先摧毁和动摇了先验的权威以及认识的基本范畴即存</w:t>
      </w:r>
      <w:r>
        <w:rPr>
          <w:rFonts w:ascii="仿宋" w:hAnsi="仿宋" w:cs="仿宋" w:eastAsia="仿宋"/>
          <w:sz w:val="53"/>
          <w:spacing w:val="0"/>
          <w:color w:val="000000"/>
          <w:b w:val="off"/>
          <w:i w:val="off"/>
        </w:rPr>
        <w:t>在；这也是正常现象。这就是费诺洛萨(E.F.Fenollosa，1853——</w:t>
      </w:r>
      <w:r>
        <w:rPr>
          <w:rFonts w:ascii="仿宋" w:hAnsi="仿宋" w:cs="仿宋" w:eastAsia="仿宋"/>
          <w:sz w:val="53"/>
          <w:spacing w:val="0"/>
          <w:color w:val="000000"/>
          <w:b w:val="off"/>
          <w:i w:val="off"/>
        </w:rPr>
        <w:t>1908年，美国东方研究学者。————译者)的工作的意义所在，①</w:t>
      </w:r>
      <w:r>
        <w:rPr>
          <w:rFonts w:ascii="仿宋" w:hAnsi="仿宋" w:cs="仿宋" w:eastAsia="仿宋"/>
          <w:sz w:val="53"/>
          <w:spacing w:val="0"/>
          <w:color w:val="000000"/>
          <w:b w:val="off"/>
          <w:i w:val="off"/>
        </w:rPr>
        <w:t>他对埃兹拉·庞德(Ezra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Pound)及其诗歌的影响众所周知：这种</w:t>
      </w:r>
      <w:r>
        <w:rPr>
          <w:rFonts w:ascii="仿宋" w:hAnsi="仿宋" w:cs="仿宋" w:eastAsia="仿宋"/>
          <w:sz w:val="53"/>
          <w:spacing w:val="0"/>
          <w:color w:val="000000"/>
          <w:b w:val="off"/>
          <w:i w:val="off"/>
        </w:rPr>
        <w:t>用完全形象化的语言写成的诗歌与马拉美(Mallarmé)的诗歌一</w:t>
      </w:r>
      <w:bookmarkEnd w:id="2167"/>
    </w:p>
    <w:p>
      <w:pPr>
        <w:pageBreakBefore w:val="off"/>
        <w:tabs/>
        <w:wordWrap w:val="off"/>
        <w:spacing w:before="0" w:after="0" w:line="940" w:lineRule="atLeast"/>
        <w:ind w:left="100" w:right="0"/>
        <w:jc w:val="both"/>
        <w:textAlignment w:val="baseline"/>
        <w:rPr>
          <w:sz w:val="53"/>
        </w:rPr>
      </w:pPr>
      <w:bookmarkStart w:name="" w:id="2168"/>
      <w:r>
        <w:rPr>
          <w:rFonts w:ascii="宋体" w:hAnsi="宋体" w:cs="宋体" w:eastAsia="宋体"/>
          <w:sz w:val="53"/>
          <w:spacing w:val="0"/>
          <w:color w:val="000000"/>
          <w:u w:val="single"/>
          <w:b w:val="off"/>
          <w:i w:val="off"/>
        </w:rPr>
        <w:t xml:space="preserve">              </w:t>
      </w:r>
      <w:bookmarkEnd w:id="2168"/>
    </w:p>
    <w:p>
      <w:pPr>
        <w:pageBreakBefore w:val="off"/>
        <w:tabs/>
        <w:wordWrap w:val="off"/>
        <w:spacing w:before="320" w:after="0" w:line="640" w:lineRule="atLeast"/>
        <w:ind w:left="40" w:right="720" w:firstLine="880"/>
        <w:jc w:val="both"/>
        <w:textAlignment w:val="baseline"/>
        <w:rPr>
          <w:sz w:val="41"/>
        </w:rPr>
      </w:pPr>
      <w:bookmarkStart w:name="" w:id="216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在对西方逻辑语法结构(首先是对亚里士多德的范畴表)进行质疑时，在指</w:t>
      </w:r>
      <w:r>
        <w:rPr>
          <w:rFonts w:ascii="宋体" w:hAnsi="宋体" w:cs="宋体" w:eastAsia="宋体"/>
          <w:sz w:val="41"/>
          <w:spacing w:val="0"/>
          <w:color w:val="000000"/>
          <w:b w:val="off"/>
          <w:i w:val="off"/>
        </w:rPr>
        <w:t>出对汉字的正确描述不能容忍这种结构时，费诺洛萨回忆说，中国的诗歌本质上是</w:t>
      </w:r>
      <w:r>
        <w:rPr>
          <w:rFonts w:ascii="宋体" w:hAnsi="宋体" w:cs="宋体" w:eastAsia="宋体"/>
          <w:sz w:val="41"/>
          <w:spacing w:val="0"/>
          <w:color w:val="000000"/>
          <w:b w:val="off"/>
          <w:i w:val="off"/>
        </w:rPr>
        <w:t>一种文体。比如，他指出，“如果我们正式研究中国的诗歌，我们就要避开西方的语</w:t>
      </w:r>
      <w:r>
        <w:rPr>
          <w:rFonts w:ascii="宋体" w:hAnsi="宋体" w:cs="宋体" w:eastAsia="宋体"/>
          <w:sz w:val="41"/>
          <w:spacing w:val="0"/>
          <w:color w:val="000000"/>
          <w:b w:val="off"/>
          <w:i w:val="off"/>
        </w:rPr>
        <w:t>法，避开西方语法严格的词类，以及它对名词和形容词的讨好。我们应该或至少要</w:t>
      </w:r>
      <w:r>
        <w:rPr>
          <w:rFonts w:ascii="宋体" w:hAnsi="宋体" w:cs="宋体" w:eastAsia="宋体"/>
          <w:sz w:val="41"/>
          <w:spacing w:val="0"/>
          <w:color w:val="000000"/>
          <w:b w:val="off"/>
          <w:i w:val="off"/>
        </w:rPr>
        <w:t>探求每个名词的本义、声调的高低。我们应避免使用‘是’并且引进大量被忽视的动</w:t>
      </w:r>
      <w:r>
        <w:rPr>
          <w:rFonts w:ascii="宋体" w:hAnsi="宋体" w:cs="宋体" w:eastAsia="宋体"/>
          <w:sz w:val="41"/>
          <w:spacing w:val="0"/>
          <w:color w:val="000000"/>
          <w:b w:val="off"/>
          <w:i w:val="off"/>
        </w:rPr>
        <w:t>词。现有的大量翻译违反了这些规则。正常的过渡句子的展开取决于以下事实：一</w:t>
      </w:r>
      <w:r>
        <w:rPr>
          <w:rFonts w:ascii="宋体" w:hAnsi="宋体" w:cs="宋体" w:eastAsia="宋体"/>
          <w:sz w:val="41"/>
          <w:spacing w:val="0"/>
          <w:color w:val="000000"/>
          <w:b w:val="off"/>
          <w:i w:val="off"/>
        </w:rPr>
        <w:t>种活动本质上可以决定另一种活动。因此，动因和对象实际上成了动词。比如，‘阅</w:t>
      </w:r>
      <w:r>
        <w:rPr>
          <w:rFonts w:ascii="宋体" w:hAnsi="宋体" w:cs="宋体" w:eastAsia="宋体"/>
          <w:sz w:val="41"/>
          <w:spacing w:val="0"/>
          <w:color w:val="000000"/>
          <w:b w:val="off"/>
          <w:i w:val="off"/>
        </w:rPr>
        <w:t>读可以促进写作’这个句子在汉语中可用三个动词表示。这种形式等于三个扩充的</w:t>
      </w:r>
      <w:r>
        <w:rPr>
          <w:rFonts w:ascii="宋体" w:hAnsi="宋体" w:cs="宋体" w:eastAsia="宋体"/>
          <w:sz w:val="41"/>
          <w:spacing w:val="0"/>
          <w:color w:val="000000"/>
          <w:b w:val="off"/>
          <w:i w:val="off"/>
        </w:rPr>
        <w:t>从句并且能从中抽出形容词、分词、不定式或条件词。许多例子之一是，‘阅读教会</w:t>
      </w:r>
      <w:r>
        <w:rPr>
          <w:rFonts w:ascii="宋体" w:hAnsi="宋体" w:cs="宋体" w:eastAsia="宋体"/>
          <w:sz w:val="41"/>
          <w:spacing w:val="0"/>
          <w:color w:val="000000"/>
          <w:b w:val="off"/>
          <w:i w:val="off"/>
        </w:rPr>
        <w:t>人写作’。另一个例子是，‘读者会成为作者’。中国人可以用第一种简略的形式即</w:t>
      </w:r>
      <w:r>
        <w:rPr>
          <w:rFonts w:ascii="宋体" w:hAnsi="宋体" w:cs="宋体" w:eastAsia="宋体"/>
          <w:sz w:val="41"/>
          <w:spacing w:val="0"/>
          <w:color w:val="000000"/>
          <w:b w:val="off"/>
          <w:i w:val="off"/>
        </w:rPr>
        <w:t>‘阅读促进写作’来表示”。见《被视为诗歌艺术的汉字》，法译文载《节奏》(1937年</w:t>
      </w:r>
      <w:r>
        <w:rPr>
          <w:rFonts w:ascii="宋体" w:hAnsi="宋体" w:cs="宋体" w:eastAsia="宋体"/>
          <w:sz w:val="41"/>
          <w:spacing w:val="0"/>
          <w:color w:val="000000"/>
          <w:b w:val="off"/>
          <w:i w:val="off"/>
        </w:rPr>
        <w:t>10月)第4期，第135页。</w:t>
      </w:r>
      <w:bookmarkEnd w:id="2169"/>
    </w:p>
    <w:p>
      <w:pPr>
        <w:pageBreakBefore w:val="off"/>
        <w:tabs/>
        <w:wordWrap w:val="off"/>
        <w:spacing w:before="0" w:after="0" w:line="580" w:lineRule="exact"/>
        <w:ind w:left="0" w:right="0"/>
        <w:jc w:val="both"/>
        <w:textAlignment w:val="baseline"/>
        <w:rPr>
          <w:sz w:val="49"/>
        </w:rPr>
      </w:pPr>
      <w:bookmarkStart w:name="" w:id="2170"/>
      <w:r>
        <w:rPr>
          <w:rFonts w:ascii="宋体" w:hAnsi="宋体" w:cs="宋体" w:eastAsia="宋体"/>
          <w:sz w:val="49"/>
          <w:spacing w:val="0"/>
          <w:color w:val="000000"/>
          <w:b w:val="off"/>
          <w:i w:val="off"/>
        </w:rPr>
        <w:t/>
      </w:r>
      <w:bookmarkEnd w:id="2170"/>
    </w:p>
    <w:p>
      <w:pPr>
        <w:pageBreakBefore w:val="off"/>
        <w:tabs/>
        <w:wordWrap w:val="off"/>
        <w:spacing w:before="0" w:after="0" w:line="660" w:lineRule="atLeast"/>
        <w:ind w:left="0" w:right="1420"/>
        <w:jc w:val="right"/>
        <w:textAlignment w:val="baseline"/>
        <w:rPr>
          <w:sz w:val="49"/>
        </w:rPr>
      </w:pPr>
      <w:bookmarkStart w:name="" w:id="2171"/>
      <w:r>
        <w:rPr>
          <w:rFonts w:ascii="楷体" w:hAnsi="楷体" w:cs="楷体" w:eastAsia="楷体"/>
          <w:sz w:val="49"/>
          <w:spacing w:val="0"/>
          <w:color w:val="000000"/>
          <w:b w:val="off"/>
          <w:i w:val="off"/>
        </w:rPr>
        <w:t>137</w:t>
      </w:r>
      <w:bookmarkEnd w:id="2171"/>
    </w:p>
    <w:p>
      <w:r>
        <w:t/>
      </w:r>
    </w:p>
    <w:p>
      <w:pPr>
        <w:sectPr>
          <w:footerReference r:id="rId285"/>
          <w:headerReference r:id="rId286" w:type="default"/>
          <w:type w:val="nextPage"/>
          <w:pgSz w:w="22380" w:h="31680"/>
          <w:pgMar w:left="3160" w:top="2700" w:right="3160" w:bottom="2700" w:header="2400" w:footer="2400"/>
          <w:cols w:num="1"/>
        </w:sectPr>
      </w:pPr>
    </w:p>
    <w:p>
      <w:pPr>
        <w:pageBreakBefore w:val="off"/>
        <w:tabs/>
        <w:wordWrap w:val="off"/>
        <w:spacing w:before="540" w:after="0" w:line="920" w:lineRule="atLeast"/>
        <w:ind w:left="120" w:right="140"/>
        <w:jc w:val="both"/>
        <w:textAlignment w:val="baseline"/>
        <w:rPr>
          <w:sz w:val="55"/>
        </w:rPr>
      </w:pPr>
      <w:bookmarkStart w:name="" w:id="2172"/>
      <w:r>
        <w:rPr>
          <w:rFonts w:ascii="仿宋" w:hAnsi="仿宋" w:cs="仿宋" w:eastAsia="仿宋"/>
          <w:sz w:val="55"/>
          <w:spacing w:val="0"/>
          <w:color w:val="000000"/>
          <w:b w:val="off"/>
          <w:i w:val="off"/>
        </w:rPr>
        <w:t>起成了最深厚的西方传统的第一次突破。中国的表意文字对庞</w:t>
      </w:r>
      <w:r>
        <w:rPr>
          <w:rFonts w:ascii="仿宋" w:hAnsi="仿宋" w:cs="仿宋" w:eastAsia="仿宋"/>
          <w:sz w:val="55"/>
          <w:spacing w:val="0"/>
          <w:color w:val="000000"/>
          <w:b w:val="off"/>
          <w:i w:val="off"/>
        </w:rPr>
        <w:t>德的作品的吸引力可以被赋予全部历史意义。</w:t>
      </w:r>
      <w:bookmarkEnd w:id="2172"/>
    </w:p>
    <w:p>
      <w:pPr>
        <w:pageBreakBefore w:val="off"/>
        <w:tabs/>
        <w:wordWrap w:val="off"/>
        <w:spacing w:before="0" w:after="0" w:line="920" w:lineRule="atLeast"/>
        <w:ind w:left="120" w:right="180" w:firstLine="1220"/>
        <w:jc w:val="both"/>
        <w:textAlignment w:val="baseline"/>
        <w:rPr>
          <w:sz w:val="55"/>
        </w:rPr>
      </w:pPr>
      <w:bookmarkStart w:name="" w:id="2173"/>
      <w:r>
        <w:rPr>
          <w:rFonts w:ascii="仿宋" w:hAnsi="仿宋" w:cs="仿宋" w:eastAsia="仿宋"/>
          <w:sz w:val="55"/>
          <w:spacing w:val="0"/>
          <w:color w:val="000000"/>
          <w:b w:val="off"/>
          <w:i w:val="off"/>
        </w:rPr>
        <w:t>自拼音化的起源、历史和冒险受到质疑以来，拼音化运动与</w:t>
      </w:r>
      <w:r>
        <w:rPr>
          <w:rFonts w:ascii="仿宋" w:hAnsi="仿宋" w:cs="仿宋" w:eastAsia="仿宋"/>
          <w:sz w:val="55"/>
          <w:spacing w:val="0"/>
          <w:color w:val="000000"/>
          <w:b w:val="off"/>
          <w:i w:val="off"/>
        </w:rPr>
        <w:t>科学、宗教、政治、经济、技术、法律、艺术的运动混合在一起。这</w:t>
      </w:r>
      <w:r>
        <w:rPr>
          <w:rFonts w:ascii="仿宋" w:hAnsi="仿宋" w:cs="仿宋" w:eastAsia="仿宋"/>
          <w:sz w:val="55"/>
          <w:spacing w:val="0"/>
          <w:color w:val="000000"/>
          <w:b w:val="off"/>
          <w:i w:val="off"/>
        </w:rPr>
        <w:t>些运动的根源以及这些历史领域只有通过我们必须不断关注和</w:t>
      </w:r>
      <w:r>
        <w:rPr>
          <w:rFonts w:ascii="仿宋" w:hAnsi="仿宋" w:cs="仿宋" w:eastAsia="仿宋"/>
          <w:sz w:val="55"/>
          <w:spacing w:val="0"/>
          <w:color w:val="000000"/>
          <w:b w:val="off"/>
          <w:i w:val="off"/>
        </w:rPr>
        <w:t>慎重使用的抽象方法才能彼此分离，为了给每门科学划界它们</w:t>
      </w:r>
      <w:r>
        <w:rPr>
          <w:rFonts w:ascii="仿宋" w:hAnsi="仿宋" w:cs="仿宋" w:eastAsia="仿宋"/>
          <w:sz w:val="55"/>
          <w:spacing w:val="0"/>
          <w:color w:val="000000"/>
          <w:b w:val="off"/>
          <w:i w:val="off"/>
        </w:rPr>
        <w:t>必须如此。我们可以将不同根源的这种协同性称为原始文字。</w:t>
      </w:r>
      <w:r>
        <w:rPr>
          <w:rFonts w:ascii="仿宋" w:hAnsi="仿宋" w:cs="仿宋" w:eastAsia="仿宋"/>
          <w:sz w:val="55"/>
          <w:spacing w:val="0"/>
          <w:color w:val="000000"/>
          <w:b w:val="off"/>
          <w:i w:val="off"/>
        </w:rPr>
        <w:t>消失于这种协同性中的东西因此成了有关单纯的起源的神话。</w:t>
      </w:r>
      <w:r>
        <w:rPr>
          <w:rFonts w:ascii="仿宋" w:hAnsi="仿宋" w:cs="仿宋" w:eastAsia="仿宋"/>
          <w:sz w:val="55"/>
          <w:spacing w:val="0"/>
          <w:color w:val="000000"/>
          <w:b w:val="off"/>
          <w:i w:val="off"/>
        </w:rPr>
        <w:t>这种神话与起源概念联系在一起，与叙述起源的言语联系在一</w:t>
      </w:r>
      <w:r>
        <w:rPr>
          <w:rFonts w:ascii="仿宋" w:hAnsi="仿宋" w:cs="仿宋" w:eastAsia="仿宋"/>
          <w:sz w:val="55"/>
          <w:spacing w:val="0"/>
          <w:color w:val="000000"/>
          <w:b w:val="off"/>
          <w:i w:val="off"/>
        </w:rPr>
        <w:t>起，与起源的神话联系在一起，并且不仅与起源的虚构事件联系</w:t>
      </w:r>
      <w:r>
        <w:rPr>
          <w:rFonts w:ascii="仿宋" w:hAnsi="仿宋" w:cs="仿宋" w:eastAsia="仿宋"/>
          <w:sz w:val="55"/>
          <w:spacing w:val="0"/>
          <w:color w:val="000000"/>
          <w:b w:val="off"/>
          <w:i w:val="off"/>
        </w:rPr>
        <w:t>在一起。</w:t>
      </w:r>
      <w:bookmarkEnd w:id="2173"/>
    </w:p>
    <w:p>
      <w:pPr>
        <w:pageBreakBefore w:val="off"/>
        <w:tabs/>
        <w:wordWrap w:val="off"/>
        <w:spacing w:before="0" w:after="0" w:line="920" w:lineRule="atLeast"/>
        <w:ind w:left="0" w:right="200" w:firstLine="1220"/>
        <w:jc w:val="both"/>
        <w:textAlignment w:val="baseline"/>
        <w:rPr>
          <w:sz w:val="55"/>
        </w:rPr>
      </w:pPr>
      <w:bookmarkStart w:name="" w:id="2174"/>
      <w:r>
        <w:rPr>
          <w:rFonts w:ascii="仿宋" w:hAnsi="仿宋" w:cs="仿宋" w:eastAsia="仿宋"/>
          <w:sz w:val="55"/>
          <w:spacing w:val="0"/>
          <w:color w:val="000000"/>
          <w:b w:val="off"/>
          <w:i w:val="off"/>
        </w:rPr>
        <w:t>对书写符号的把握可以确保神圣的力量在痕迹之中发挥作</w:t>
      </w:r>
      <w:r>
        <w:rPr>
          <w:rFonts w:ascii="仿宋" w:hAnsi="仿宋" w:cs="仿宋" w:eastAsia="仿宋"/>
          <w:sz w:val="55"/>
          <w:spacing w:val="0"/>
          <w:color w:val="000000"/>
          <w:b w:val="off"/>
          <w:i w:val="off"/>
        </w:rPr>
        <w:t>用并且了解宇宙的一般结构；所有教士，不管是否运用政治权</w:t>
      </w:r>
      <w:r>
        <w:rPr>
          <w:rFonts w:ascii="仿宋" w:hAnsi="仿宋" w:cs="仿宋" w:eastAsia="仿宋"/>
          <w:sz w:val="55"/>
          <w:spacing w:val="0"/>
          <w:color w:val="000000"/>
          <w:b w:val="off"/>
          <w:i w:val="off"/>
        </w:rPr>
        <w:t>力，被指派担任文字工作并且因为他们能运用文字的力量而被</w:t>
      </w:r>
      <w:r>
        <w:rPr>
          <w:rFonts w:ascii="仿宋" w:hAnsi="仿宋" w:cs="仿宋" w:eastAsia="仿宋"/>
          <w:sz w:val="55"/>
          <w:spacing w:val="0"/>
          <w:color w:val="000000"/>
          <w:b w:val="off"/>
          <w:i w:val="off"/>
        </w:rPr>
        <w:t>指派担任这种工作；战略、弹道学、外交、农业、财政和刑法都在</w:t>
      </w:r>
      <w:r>
        <w:rPr>
          <w:rFonts w:ascii="仿宋" w:hAnsi="仿宋" w:cs="仿宋" w:eastAsia="仿宋"/>
          <w:sz w:val="55"/>
          <w:spacing w:val="0"/>
          <w:color w:val="000000"/>
          <w:b w:val="off"/>
          <w:i w:val="off"/>
        </w:rPr>
        <w:t>历史上和结构上与文字的形成联系在一起；根据神话素</w:t>
      </w:r>
      <w:r>
        <w:rPr>
          <w:rFonts w:ascii="仿宋" w:hAnsi="仿宋" w:cs="仿宋" w:eastAsia="仿宋"/>
          <w:sz w:val="55"/>
          <w:spacing w:val="0"/>
          <w:color w:val="000000"/>
          <w:b w:val="off"/>
          <w:i w:val="off"/>
        </w:rPr>
        <w:t>(mythème)模式或系列，文字的起源在千差万别的文化中始终是</w:t>
      </w:r>
      <w:r>
        <w:rPr>
          <w:rFonts w:ascii="仿宋" w:hAnsi="仿宋" w:cs="仿宋" w:eastAsia="仿宋"/>
          <w:sz w:val="55"/>
          <w:spacing w:val="0"/>
          <w:color w:val="000000"/>
          <w:b w:val="off"/>
          <w:i w:val="off"/>
        </w:rPr>
        <w:t>相似的，并且它以复杂而合乎规律的方式与政治权力的分配息</w:t>
      </w:r>
      <w:r>
        <w:rPr>
          <w:rFonts w:ascii="仿宋" w:hAnsi="仿宋" w:cs="仿宋" w:eastAsia="仿宋"/>
          <w:sz w:val="55"/>
          <w:spacing w:val="0"/>
          <w:color w:val="000000"/>
          <w:b w:val="off"/>
          <w:i w:val="off"/>
        </w:rPr>
        <w:t>息相通，与家庭结构息息相通；资本积累的可能性、政治-行政</w:t>
      </w:r>
      <w:r>
        <w:rPr>
          <w:rFonts w:ascii="仿宋" w:hAnsi="仿宋" w:cs="仿宋" w:eastAsia="仿宋"/>
          <w:sz w:val="55"/>
          <w:spacing w:val="0"/>
          <w:color w:val="000000"/>
          <w:b w:val="off"/>
          <w:i w:val="off"/>
        </w:rPr>
        <w:t>机构的可能性始终要经过文牍之手。尽管由文牍插手组织的代</w:t>
      </w:r>
      <w:r>
        <w:rPr>
          <w:rFonts w:ascii="仿宋" w:hAnsi="仿宋" w:cs="仿宋" w:eastAsia="仿宋"/>
          <w:sz w:val="55"/>
          <w:spacing w:val="0"/>
          <w:color w:val="000000"/>
          <w:b w:val="off"/>
          <w:i w:val="off"/>
        </w:rPr>
        <w:t>表团络绎不绝，但他们下了许多战争赌注，他们所起的作用始终</w:t>
      </w:r>
      <w:r>
        <w:rPr>
          <w:rFonts w:ascii="仿宋" w:hAnsi="仿宋" w:cs="仿宋" w:eastAsia="仿宋"/>
          <w:sz w:val="55"/>
          <w:spacing w:val="0"/>
          <w:color w:val="000000"/>
          <w:b w:val="off"/>
          <w:i w:val="off"/>
        </w:rPr>
        <w:t>无法削弱；通过差异，发展的不平衡、持久性游戏、延迟游戏、分</w:t>
      </w:r>
      <w:r>
        <w:rPr>
          <w:rFonts w:ascii="仿宋" w:hAnsi="仿宋" w:cs="仿宋" w:eastAsia="仿宋"/>
          <w:sz w:val="55"/>
          <w:spacing w:val="0"/>
          <w:color w:val="000000"/>
          <w:b w:val="off"/>
          <w:i w:val="off"/>
        </w:rPr>
        <w:t>散游戏等等，各种意识形态的、宗教的、科学技术制度之间、各种</w:t>
      </w:r>
      <w:r>
        <w:rPr>
          <w:rFonts w:ascii="仿宋" w:hAnsi="仿宋" w:cs="仿宋" w:eastAsia="仿宋"/>
          <w:sz w:val="55"/>
          <w:spacing w:val="0"/>
          <w:color w:val="000000"/>
          <w:b w:val="off"/>
          <w:i w:val="off"/>
        </w:rPr>
        <w:t>文字系统之间的密切联系是牢不可破的。而这些文字系统既不</w:t>
      </w:r>
      <w:r>
        <w:rPr>
          <w:rFonts w:ascii="仿宋" w:hAnsi="仿宋" w:cs="仿宋" w:eastAsia="仿宋"/>
          <w:sz w:val="55"/>
          <w:spacing w:val="0"/>
          <w:color w:val="000000"/>
          <w:b w:val="off"/>
          <w:i w:val="off"/>
        </w:rPr>
        <w:t>只是“交流手段”或所指的工具，又不同于这种手段或工具；权力</w:t>
      </w:r>
      <w:r>
        <w:rPr>
          <w:rFonts w:ascii="仿宋" w:hAnsi="仿宋" w:cs="仿宋" w:eastAsia="仿宋"/>
          <w:sz w:val="55"/>
          <w:spacing w:val="0"/>
          <w:color w:val="000000"/>
          <w:b w:val="off"/>
          <w:i w:val="off"/>
        </w:rPr>
        <w:t>和一般有效性的意义可能作为意义和主宰(通过理想化)以这种</w:t>
      </w:r>
      <w:r>
        <w:rPr>
          <w:rFonts w:ascii="仿宋" w:hAnsi="仿宋" w:cs="仿宋" w:eastAsia="仿宋"/>
          <w:sz w:val="55"/>
          <w:spacing w:val="0"/>
          <w:color w:val="000000"/>
          <w:b w:val="off"/>
          <w:i w:val="off"/>
        </w:rPr>
        <w:t>方式表现出来，它们始终只有通过“符号的”力量而与文字的使</w:t>
      </w:r>
      <w:bookmarkEnd w:id="2174"/>
    </w:p>
    <w:p>
      <w:pPr>
        <w:pageBreakBefore w:val="off"/>
        <w:tabs/>
        <w:wordWrap w:val="off"/>
        <w:spacing w:before="0" w:after="0" w:line="680" w:lineRule="atLeast"/>
        <w:ind w:left="640" w:right="0"/>
        <w:jc w:val="both"/>
        <w:textAlignment w:val="baseline"/>
        <w:rPr>
          <w:sz w:val="50"/>
        </w:rPr>
      </w:pPr>
      <w:bookmarkStart w:name="" w:id="2175"/>
      <w:r>
        <w:rPr>
          <w:rFonts w:ascii="宋体" w:hAnsi="宋体" w:cs="宋体" w:eastAsia="宋体"/>
          <w:sz w:val="50"/>
          <w:spacing w:val="0"/>
          <w:color w:val="000000"/>
          <w:b w:val="off"/>
          <w:i w:val="off"/>
        </w:rPr>
        <w:t>138</w:t>
      </w:r>
      <w:bookmarkEnd w:id="2175"/>
    </w:p>
    <w:p>
      <w:r>
        <w:t/>
      </w:r>
    </w:p>
    <w:p>
      <w:pPr>
        <w:sectPr>
          <w:footerReference r:id="rId287"/>
          <w:headerReference r:id="rId288" w:type="default"/>
          <w:type w:val="nextPage"/>
          <w:pgSz w:w="22380" w:h="31680"/>
          <w:pgMar w:left="3360" w:top="2700" w:right="3360" w:bottom="2700" w:header="2400" w:footer="2400"/>
          <w:cols w:num="1"/>
        </w:sectPr>
      </w:pPr>
    </w:p>
    <w:p>
      <w:pPr>
        <w:pageBreakBefore w:val="off"/>
        <w:tabs/>
        <w:wordWrap w:val="off"/>
        <w:spacing w:before="520" w:after="0" w:line="900" w:lineRule="atLeast"/>
        <w:ind w:left="60" w:right="600"/>
        <w:jc w:val="both"/>
        <w:textAlignment w:val="baseline"/>
        <w:rPr>
          <w:sz w:val="52"/>
        </w:rPr>
      </w:pPr>
      <w:bookmarkStart w:name="" w:id="2176"/>
      <w:r>
        <w:rPr>
          <w:rFonts w:ascii="仿宋" w:hAnsi="仿宋" w:cs="仿宋" w:eastAsia="仿宋"/>
          <w:sz w:val="52"/>
          <w:spacing w:val="0"/>
          <w:color w:val="000000"/>
          <w:b w:val="off"/>
          <w:i w:val="off"/>
        </w:rPr>
        <w:t>用联系在一起；经济、货币或前货币与借助图解的计算是同源</w:t>
      </w:r>
      <w:r>
        <w:rPr>
          <w:rFonts w:ascii="仿宋" w:hAnsi="仿宋" w:cs="仿宋" w:eastAsia="仿宋"/>
          <w:sz w:val="52"/>
          <w:spacing w:val="0"/>
          <w:color w:val="000000"/>
          <w:b w:val="off"/>
          <w:i w:val="off"/>
        </w:rPr>
        <w:t>的；没有痕迹的可能性[如果像列维-布留尔(H.</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Lévy-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Bruhl，当</w:t>
      </w:r>
      <w:r>
        <w:rPr>
          <w:rFonts w:ascii="仿宋" w:hAnsi="仿宋" w:cs="仿宋" w:eastAsia="仿宋"/>
          <w:sz w:val="52"/>
          <w:spacing w:val="0"/>
          <w:color w:val="000000"/>
          <w:b w:val="off"/>
          <w:i w:val="off"/>
        </w:rPr>
        <w:t>代法国人类学家，著有〈原始思维〉。————译者)指出的那样没有</w:t>
      </w:r>
      <w:r>
        <w:rPr>
          <w:rFonts w:ascii="仿宋" w:hAnsi="仿宋" w:cs="仿宋" w:eastAsia="仿宋"/>
          <w:sz w:val="52"/>
          <w:spacing w:val="0"/>
          <w:color w:val="000000"/>
          <w:b w:val="off"/>
          <w:i w:val="off"/>
        </w:rPr>
        <w:t>狭义上的记号]，就没有法律。所有这些都反映了一种共同的根</w:t>
      </w:r>
      <w:r>
        <w:rPr>
          <w:rFonts w:ascii="仿宋" w:hAnsi="仿宋" w:cs="仿宋" w:eastAsia="仿宋"/>
          <w:sz w:val="52"/>
          <w:spacing w:val="0"/>
          <w:color w:val="000000"/>
          <w:b w:val="off"/>
          <w:i w:val="off"/>
        </w:rPr>
        <w:t>本的可能性，任何特定的科学、任何抽象的学科都不可能以此方</w:t>
      </w:r>
      <w:r>
        <w:rPr>
          <w:rFonts w:ascii="仿宋" w:hAnsi="仿宋" w:cs="仿宋" w:eastAsia="仿宋"/>
          <w:sz w:val="52"/>
          <w:spacing w:val="0"/>
          <w:color w:val="000000"/>
          <w:b w:val="off"/>
          <w:i w:val="off"/>
        </w:rPr>
        <w:t>式思考这种可能性。①</w:t>
      </w:r>
      <w:bookmarkEnd w:id="2176"/>
    </w:p>
    <w:p>
      <w:pPr>
        <w:pageBreakBefore w:val="off"/>
        <w:tabs/>
        <w:wordWrap w:val="off"/>
        <w:spacing w:before="0" w:after="0" w:line="900" w:lineRule="atLeast"/>
        <w:ind w:left="60" w:right="620" w:firstLine="1140"/>
        <w:jc w:val="both"/>
        <w:textAlignment w:val="baseline"/>
        <w:rPr>
          <w:sz w:val="52"/>
        </w:rPr>
      </w:pPr>
      <w:bookmarkStart w:name="" w:id="2177"/>
      <w:r>
        <w:rPr>
          <w:rFonts w:ascii="仿宋" w:hAnsi="仿宋" w:cs="仿宋" w:eastAsia="仿宋"/>
          <w:sz w:val="52"/>
          <w:spacing w:val="0"/>
          <w:color w:val="000000"/>
          <w:b w:val="off"/>
          <w:i w:val="off"/>
        </w:rPr>
        <w:t>我们必须理解科学的这种无能，这种无能也是哲学的无能，</w:t>
      </w:r>
      <w:r>
        <w:rPr>
          <w:rFonts w:ascii="仿宋" w:hAnsi="仿宋" w:cs="仿宋" w:eastAsia="仿宋"/>
          <w:sz w:val="52"/>
          <w:spacing w:val="0"/>
          <w:color w:val="000000"/>
          <w:b w:val="off"/>
          <w:i w:val="off"/>
        </w:rPr>
        <w:t>是认识的终结。首先，它不会导致前科学的或潜哲学的话语形</w:t>
      </w:r>
      <w:r>
        <w:rPr>
          <w:rFonts w:ascii="仿宋" w:hAnsi="仿宋" w:cs="仿宋" w:eastAsia="仿宋"/>
          <w:sz w:val="52"/>
          <w:spacing w:val="0"/>
          <w:color w:val="000000"/>
          <w:b w:val="off"/>
          <w:i w:val="off"/>
        </w:rPr>
        <w:t>式。恰恰相反，这种普通根据，只有在历史的范围内，也就是说，</w:t>
      </w:r>
      <w:r>
        <w:rPr>
          <w:rFonts w:ascii="仿宋" w:hAnsi="仿宋" w:cs="仿宋" w:eastAsia="仿宋"/>
          <w:sz w:val="52"/>
          <w:spacing w:val="0"/>
          <w:color w:val="000000"/>
          <w:b w:val="off"/>
          <w:i w:val="off"/>
        </w:rPr>
        <w:t>只有在科学和哲学的限度内，才能被称为文字；但这种普通根据</w:t>
      </w:r>
      <w:r>
        <w:rPr>
          <w:rFonts w:ascii="仿宋" w:hAnsi="仿宋" w:cs="仿宋" w:eastAsia="仿宋"/>
          <w:sz w:val="52"/>
          <w:spacing w:val="0"/>
          <w:color w:val="000000"/>
          <w:b w:val="off"/>
          <w:i w:val="off"/>
        </w:rPr>
        <w:t>并不是根据，而是对起源的掩盖。并且，它之所以不是普通的根</w:t>
      </w:r>
      <w:r>
        <w:rPr>
          <w:rFonts w:ascii="仿宋" w:hAnsi="仿宋" w:cs="仿宋" w:eastAsia="仿宋"/>
          <w:sz w:val="52"/>
          <w:spacing w:val="0"/>
          <w:color w:val="000000"/>
          <w:b w:val="off"/>
          <w:i w:val="off"/>
        </w:rPr>
        <w:t>据，是因为只有通过并非一成不变地保持差别，通过差别本身的</w:t>
      </w:r>
      <w:r>
        <w:rPr>
          <w:rFonts w:ascii="仿宋" w:hAnsi="仿宋" w:cs="仿宋" w:eastAsia="仿宋"/>
          <w:sz w:val="52"/>
          <w:spacing w:val="0"/>
          <w:color w:val="000000"/>
          <w:b w:val="off"/>
          <w:i w:val="off"/>
        </w:rPr>
        <w:t>这种难以名状的运动(我们出于策略考虑将它称为“痕迹”、“延</w:t>
      </w:r>
      <w:r>
        <w:rPr>
          <w:rFonts w:ascii="仿宋" w:hAnsi="仿宋" w:cs="仿宋" w:eastAsia="仿宋"/>
          <w:sz w:val="52"/>
          <w:spacing w:val="0"/>
          <w:color w:val="000000"/>
          <w:b w:val="off"/>
          <w:i w:val="off"/>
        </w:rPr>
        <w:t>迟”、“分延”)，它才会保持不变。</w:t>
      </w:r>
      <w:bookmarkEnd w:id="2177"/>
    </w:p>
    <w:p>
      <w:pPr>
        <w:pageBreakBefore w:val="off"/>
        <w:tabs/>
        <w:wordWrap w:val="off"/>
        <w:spacing w:before="0" w:after="0" w:line="900" w:lineRule="atLeast"/>
        <w:ind w:left="60" w:right="660" w:firstLine="1140"/>
        <w:jc w:val="both"/>
        <w:textAlignment w:val="baseline"/>
        <w:rPr>
          <w:sz w:val="52"/>
        </w:rPr>
      </w:pPr>
      <w:bookmarkStart w:name="" w:id="2178"/>
      <w:r>
        <w:rPr>
          <w:rFonts w:ascii="仿宋" w:hAnsi="仿宋" w:cs="仿宋" w:eastAsia="仿宋"/>
          <w:sz w:val="52"/>
          <w:spacing w:val="0"/>
          <w:color w:val="000000"/>
          <w:b w:val="off"/>
          <w:i w:val="off"/>
        </w:rPr>
        <w:t>创立文字科学或文字哲学是一项必要而艰巨的任务。但</w:t>
      </w:r>
      <w:r>
        <w:rPr>
          <w:rFonts w:ascii="仿宋" w:hAnsi="仿宋" w:cs="仿宋" w:eastAsia="仿宋"/>
          <w:sz w:val="52"/>
          <w:spacing w:val="0"/>
          <w:color w:val="000000"/>
          <w:b w:val="off"/>
          <w:i w:val="off"/>
        </w:rPr>
        <w:t>是，关于痕迹、分延或延迟的思想，在达到这些界限并且不断重</w:t>
      </w:r>
      <w:r>
        <w:rPr>
          <w:rFonts w:ascii="仿宋" w:hAnsi="仿宋" w:cs="仿宋" w:eastAsia="仿宋"/>
          <w:sz w:val="52"/>
          <w:spacing w:val="0"/>
          <w:color w:val="000000"/>
          <w:b w:val="off"/>
          <w:i w:val="off"/>
        </w:rPr>
        <w:t>复这些界限之后，必须超越认识的领域。海德格尔有理由将类</w:t>
      </w:r>
      <w:bookmarkEnd w:id="2178"/>
    </w:p>
    <w:p>
      <w:pPr>
        <w:pageBreakBefore w:val="off"/>
        <w:tabs/>
        <w:wordWrap w:val="off"/>
        <w:spacing w:before="0" w:after="0" w:line="900" w:lineRule="atLeast"/>
        <w:ind w:left="120" w:right="0"/>
        <w:jc w:val="both"/>
        <w:textAlignment w:val="baseline"/>
        <w:rPr>
          <w:sz w:val="52"/>
        </w:rPr>
      </w:pPr>
      <w:bookmarkStart w:name="" w:id="2179"/>
      <w:r>
        <w:rPr>
          <w:rFonts w:ascii="宋体" w:hAnsi="宋体" w:cs="宋体" w:eastAsia="宋体"/>
          <w:sz w:val="52"/>
          <w:spacing w:val="0"/>
          <w:color w:val="000000"/>
          <w:u w:val="single"/>
          <w:b w:val="off"/>
          <w:i w:val="off"/>
        </w:rPr>
        <w:t xml:space="preserve">              </w:t>
      </w:r>
      <w:bookmarkEnd w:id="2179"/>
    </w:p>
    <w:p>
      <w:pPr>
        <w:pageBreakBefore w:val="off"/>
        <w:tabs/>
        <w:wordWrap w:val="off"/>
        <w:spacing w:before="340" w:after="0" w:line="640" w:lineRule="atLeast"/>
        <w:ind w:left="60" w:right="660" w:firstLine="860"/>
        <w:jc w:val="both"/>
        <w:textAlignment w:val="baseline"/>
        <w:rPr>
          <w:sz w:val="39"/>
        </w:rPr>
      </w:pPr>
      <w:bookmarkStart w:name="" w:id="2180"/>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我们在这里自然无法描述本段列举的大量事实内容。我只好初步象征性</w:t>
      </w:r>
      <w:r>
        <w:rPr>
          <w:rFonts w:ascii="宋体" w:hAnsi="宋体" w:cs="宋体" w:eastAsia="宋体"/>
          <w:sz w:val="39"/>
          <w:spacing w:val="0"/>
          <w:color w:val="000000"/>
          <w:b w:val="off"/>
          <w:i w:val="off"/>
        </w:rPr>
        <w:t>地引用下列著作，并开列一些重要书目：前面提到的J.费夫里耶，M.格拉内，M.科</w:t>
      </w:r>
      <w:r>
        <w:rPr>
          <w:rFonts w:ascii="宋体" w:hAnsi="宋体" w:cs="宋体" w:eastAsia="宋体"/>
          <w:sz w:val="39"/>
          <w:spacing w:val="0"/>
          <w:color w:val="000000"/>
          <w:b w:val="off"/>
          <w:i w:val="off"/>
        </w:rPr>
        <w:t>昂，M.V.-大卫等人的著作。也可参看我们已引用过的A.梅特罗的文章，EP，第19</w:t>
      </w:r>
      <w:r>
        <w:rPr>
          <w:rFonts w:ascii="宋体" w:hAnsi="宋体" w:cs="宋体" w:eastAsia="宋体"/>
          <w:sz w:val="39"/>
          <w:spacing w:val="0"/>
          <w:color w:val="000000"/>
          <w:b w:val="off"/>
          <w:i w:val="off"/>
        </w:rPr>
        <w:t>页(见G.迪耶泰朗的评论，第19页以及M.科昂的文章，第27页)；我们已引用过的</w:t>
      </w:r>
      <w:r>
        <w:rPr>
          <w:rFonts w:ascii="宋体" w:hAnsi="宋体" w:cs="宋体" w:eastAsia="宋体"/>
          <w:sz w:val="39"/>
          <w:spacing w:val="0"/>
          <w:color w:val="000000"/>
          <w:b w:val="off"/>
          <w:i w:val="off"/>
        </w:rPr>
        <w:t>J.热尔内的文章，第29，33，37，38，39，43页；J.圣法尔·加尔诺(J.Sainte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Garnot)</w:t>
      </w:r>
      <w:r>
        <w:rPr>
          <w:rFonts w:ascii="宋体" w:hAnsi="宋体" w:cs="宋体" w:eastAsia="宋体"/>
          <w:sz w:val="39"/>
          <w:spacing w:val="0"/>
          <w:color w:val="000000"/>
          <w:b w:val="off"/>
          <w:i w:val="off"/>
        </w:rPr>
        <w:t>〈象形字，埃及文字的发展〉，EP，第57，68，70页；已引用过的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R.拉巴(René</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Labat)的</w:t>
      </w:r>
      <w:r>
        <w:rPr>
          <w:rFonts w:ascii="宋体" w:hAnsi="宋体" w:cs="宋体" w:eastAsia="宋体"/>
          <w:sz w:val="39"/>
          <w:spacing w:val="0"/>
          <w:color w:val="000000"/>
          <w:b w:val="off"/>
          <w:i w:val="off"/>
        </w:rPr>
        <w:t>文章，第77，78，82，83页；O.马松(Olivier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Masson)〈爱琴文化。克里特与迈锡尼文字〉</w:t>
      </w:r>
      <w:r>
        <w:rPr>
          <w:rFonts w:ascii="宋体" w:hAnsi="宋体" w:cs="宋体" w:eastAsia="宋体"/>
          <w:sz w:val="39"/>
          <w:spacing w:val="0"/>
          <w:color w:val="000000"/>
          <w:b w:val="off"/>
          <w:i w:val="off"/>
        </w:rPr>
        <w:t>EP，第99页；E.拉罗什(Emanuel</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Laroche)：〈小亚细亚，赫梯人，使用双重文字的民</w:t>
      </w:r>
      <w:r>
        <w:rPr>
          <w:rFonts w:ascii="宋体" w:hAnsi="宋体" w:cs="宋体" w:eastAsia="宋体"/>
          <w:sz w:val="39"/>
          <w:spacing w:val="0"/>
          <w:color w:val="000000"/>
          <w:b w:val="off"/>
          <w:i w:val="off"/>
        </w:rPr>
        <w:t>族〉，EP，第</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105——111页，第113页。M.罗丹松(Maxime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Rodinson)：〈闪米特与字母，</w:t>
      </w:r>
      <w:r>
        <w:rPr>
          <w:rFonts w:ascii="宋体" w:hAnsi="宋体" w:cs="宋体" w:eastAsia="宋体"/>
          <w:sz w:val="39"/>
          <w:spacing w:val="0"/>
          <w:color w:val="000000"/>
          <w:b w:val="off"/>
          <w:i w:val="off"/>
        </w:rPr>
        <w:t>南阿拉伯与埃塞俄比亚文字〉，EP，第136—145页。J.菲约扎(J.Filiozat)：〈印第安人</w:t>
      </w:r>
      <w:r>
        <w:rPr>
          <w:rFonts w:ascii="宋体" w:hAnsi="宋体" w:cs="宋体" w:eastAsia="宋体"/>
          <w:sz w:val="39"/>
          <w:spacing w:val="0"/>
          <w:color w:val="000000"/>
          <w:b w:val="off"/>
          <w:i w:val="off"/>
        </w:rPr>
        <w:t>的文字。印第安人世界及其文字体系〉，EP，第148页。H.列维-布留尔：〈文字与权</w:t>
      </w:r>
      <w:r>
        <w:rPr>
          <w:rFonts w:ascii="宋体" w:hAnsi="宋体" w:cs="宋体" w:eastAsia="宋体"/>
          <w:sz w:val="39"/>
          <w:spacing w:val="0"/>
          <w:color w:val="000000"/>
          <w:b w:val="off"/>
          <w:i w:val="off"/>
        </w:rPr>
        <w:t>利〉，EP，第325——333页，也可参见〈对比与结论〉，EP，第335页及以下各页。</w:t>
      </w:r>
      <w:bookmarkEnd w:id="2180"/>
    </w:p>
    <w:p>
      <w:pPr>
        <w:pageBreakBefore w:val="off"/>
        <w:tabs/>
        <w:wordWrap w:val="off"/>
        <w:spacing w:before="300" w:after="0" w:line="640" w:lineRule="atLeast"/>
        <w:ind w:left="0" w:right="1360"/>
        <w:jc w:val="right"/>
        <w:textAlignment w:val="baseline"/>
        <w:rPr>
          <w:sz w:val="47"/>
        </w:rPr>
      </w:pPr>
      <w:bookmarkStart w:name="" w:id="2181"/>
      <w:r>
        <w:rPr>
          <w:rFonts w:ascii="宋体" w:hAnsi="宋体" w:cs="宋体" w:eastAsia="宋体"/>
          <w:sz w:val="47"/>
          <w:spacing w:val="0"/>
          <w:color w:val="000000"/>
          <w:b w:val="off"/>
          <w:i w:val="off"/>
        </w:rPr>
        <w:t>139</w:t>
      </w:r>
      <w:bookmarkEnd w:id="2181"/>
    </w:p>
    <w:p>
      <w:r>
        <w:t/>
      </w:r>
    </w:p>
    <w:p>
      <w:pPr>
        <w:sectPr>
          <w:footerReference r:id="rId289"/>
          <w:headerReference r:id="rId290" w:type="default"/>
          <w:type w:val="nextPage"/>
          <w:pgSz w:w="22380" w:h="31680"/>
          <w:pgMar w:left="3180" w:top="2700" w:right="3180" w:bottom="2700" w:header="2400" w:footer="2400"/>
          <w:cols w:num="1"/>
        </w:sectPr>
      </w:pPr>
    </w:p>
    <w:p>
      <w:pPr>
        <w:pageBreakBefore w:val="off"/>
        <w:tabs/>
        <w:wordWrap w:val="off"/>
        <w:spacing w:before="540" w:after="0" w:line="1020" w:lineRule="atLeast"/>
        <w:ind w:left="120" w:right="120" w:firstLine="40"/>
        <w:jc w:val="both"/>
        <w:textAlignment w:val="baseline"/>
        <w:rPr>
          <w:sz w:val="55"/>
        </w:rPr>
      </w:pPr>
      <w:bookmarkStart w:name="" w:id="2182"/>
      <w:r>
        <w:rPr>
          <w:rFonts w:ascii="仿宋" w:hAnsi="仿宋" w:cs="仿宋" w:eastAsia="仿宋"/>
          <w:sz w:val="55"/>
          <w:spacing w:val="0"/>
          <w:color w:val="000000"/>
          <w:b w:val="off"/>
          <w:i w:val="off"/>
        </w:rPr>
        <w:t>似而不同一地违反所有哲学原则(philosophème)的活动称为思</w:t>
      </w:r>
      <w:r>
        <w:rPr>
          <w:rFonts w:ascii="仿宋" w:hAnsi="仿宋" w:cs="仿宋" w:eastAsia="仿宋"/>
          <w:sz w:val="55"/>
          <w:spacing w:val="0"/>
          <w:color w:val="000000"/>
          <w:b w:val="off"/>
          <w:i w:val="off"/>
        </w:rPr>
        <w:t>想。但是除了经济地策略地使用这一名称之外，“思想”在我们</w:t>
      </w:r>
      <w:r>
        <w:rPr>
          <w:rFonts w:ascii="仿宋" w:hAnsi="仿宋" w:cs="仿宋" w:eastAsia="仿宋"/>
          <w:sz w:val="55"/>
          <w:spacing w:val="0"/>
          <w:color w:val="000000"/>
          <w:b w:val="off"/>
          <w:i w:val="off"/>
        </w:rPr>
        <w:t>看来是一个地地道道的中性名称，是文本的空白，是未来时代的</w:t>
      </w:r>
      <w:r>
        <w:rPr>
          <w:rFonts w:ascii="仿宋" w:hAnsi="仿宋" w:cs="仿宋" w:eastAsia="仿宋"/>
          <w:sz w:val="55"/>
          <w:spacing w:val="0"/>
          <w:color w:val="000000"/>
          <w:b w:val="off"/>
          <w:i w:val="off"/>
        </w:rPr>
        <w:t>分延的必然不确定的索引。在某种意义上说，“思想”意味着虚</w:t>
      </w:r>
      <w:r>
        <w:rPr>
          <w:rFonts w:ascii="仿宋" w:hAnsi="仿宋" w:cs="仿宋" w:eastAsia="仿宋"/>
          <w:sz w:val="55"/>
          <w:spacing w:val="0"/>
          <w:color w:val="000000"/>
          <w:b w:val="off"/>
          <w:i w:val="off"/>
        </w:rPr>
        <w:t>无。像所有开端一样，这种索引凭借易于观察的外观而属于过</w:t>
      </w:r>
      <w:r>
        <w:rPr>
          <w:rFonts w:ascii="仿宋" w:hAnsi="仿宋" w:cs="仿宋" w:eastAsia="仿宋"/>
          <w:sz w:val="55"/>
          <w:spacing w:val="0"/>
          <w:color w:val="000000"/>
          <w:b w:val="off"/>
          <w:i w:val="off"/>
        </w:rPr>
        <w:t>去的时代。这种思想无足轻重。在系统的游戏中，它就是那个</w:t>
      </w:r>
      <w:r>
        <w:rPr>
          <w:rFonts w:ascii="仿宋" w:hAnsi="仿宋" w:cs="仿宋" w:eastAsia="仿宋"/>
          <w:sz w:val="55"/>
          <w:spacing w:val="0"/>
          <w:color w:val="000000"/>
          <w:b w:val="off"/>
          <w:i w:val="off"/>
        </w:rPr>
        <w:t>无足轻重的东西本身。我们知道我们尚未开始思想：它适应文</w:t>
      </w:r>
      <w:r>
        <w:rPr>
          <w:rFonts w:ascii="仿宋" w:hAnsi="仿宋" w:cs="仿宋" w:eastAsia="仿宋"/>
          <w:sz w:val="55"/>
          <w:spacing w:val="0"/>
          <w:color w:val="000000"/>
          <w:b w:val="off"/>
          <w:i w:val="off"/>
        </w:rPr>
        <w:t>字的要求，但只有通过认识才能展开自身(s'entame)。</w:t>
      </w:r>
      <w:bookmarkEnd w:id="2182"/>
    </w:p>
    <w:p>
      <w:pPr>
        <w:pageBreakBefore w:val="off"/>
        <w:tabs/>
        <w:wordWrap w:val="off"/>
        <w:spacing w:before="0" w:after="0" w:line="740" w:lineRule="atLeast"/>
        <w:ind w:left="1240" w:right="0"/>
        <w:jc w:val="both"/>
        <w:textAlignment w:val="baseline"/>
        <w:rPr>
          <w:sz w:val="55"/>
        </w:rPr>
      </w:pPr>
      <w:bookmarkStart w:name="" w:id="2183"/>
      <w:r>
        <w:rPr>
          <w:rFonts w:ascii="仿宋" w:hAnsi="仿宋" w:cs="仿宋" w:eastAsia="仿宋"/>
          <w:sz w:val="55"/>
          <w:spacing w:val="0"/>
          <w:color w:val="000000"/>
          <w:b w:val="off"/>
          <w:i w:val="off"/>
        </w:rPr>
        <w:t>文字学，这种思想仍然被禁锢于在场之中。</w:t>
      </w:r>
      <w:bookmarkEnd w:id="2183"/>
    </w:p>
    <w:p>
      <w:pPr>
        <w:pageBreakBefore w:val="off"/>
        <w:tabs/>
        <w:wordWrap w:val="off"/>
        <w:spacing w:before="0" w:after="0" w:line="640" w:lineRule="exact"/>
        <w:ind w:left="0" w:right="0"/>
        <w:jc w:val="both"/>
        <w:textAlignment w:val="baseline"/>
        <w:rPr>
          <w:sz w:val="50"/>
        </w:rPr>
      </w:pPr>
      <w:bookmarkStart w:name="" w:id="2184"/>
      <w:r>
        <w:rPr>
          <w:rFonts w:ascii="宋体" w:hAnsi="宋体" w:cs="宋体" w:eastAsia="宋体"/>
          <w:sz w:val="50"/>
          <w:spacing w:val="0"/>
          <w:color w:val="000000"/>
          <w:b w:val="off"/>
          <w:i w:val="off"/>
        </w:rPr>
        <w:t/>
      </w:r>
      <w:bookmarkEnd w:id="2184"/>
    </w:p>
    <w:p>
      <w:pPr>
        <w:pageBreakBefore w:val="off"/>
        <w:tabs/>
        <w:wordWrap w:val="off"/>
        <w:spacing w:before="0" w:after="0" w:line="640" w:lineRule="exact"/>
        <w:ind w:left="0" w:right="0"/>
        <w:jc w:val="both"/>
        <w:textAlignment w:val="baseline"/>
        <w:rPr>
          <w:sz w:val="50"/>
        </w:rPr>
      </w:pPr>
      <w:bookmarkStart w:name="" w:id="2185"/>
      <w:r>
        <w:rPr>
          <w:rFonts w:ascii="宋体" w:hAnsi="宋体" w:cs="宋体" w:eastAsia="宋体"/>
          <w:sz w:val="50"/>
          <w:spacing w:val="0"/>
          <w:color w:val="000000"/>
          <w:b w:val="off"/>
          <w:i w:val="off"/>
        </w:rPr>
        <w:t/>
      </w:r>
      <w:bookmarkEnd w:id="2185"/>
    </w:p>
    <w:p>
      <w:pPr>
        <w:pageBreakBefore w:val="off"/>
        <w:tabs/>
        <w:wordWrap w:val="off"/>
        <w:spacing w:before="0" w:after="0" w:line="640" w:lineRule="exact"/>
        <w:ind w:left="0" w:right="0"/>
        <w:jc w:val="both"/>
        <w:textAlignment w:val="baseline"/>
        <w:rPr>
          <w:sz w:val="50"/>
        </w:rPr>
      </w:pPr>
      <w:bookmarkStart w:name="" w:id="2186"/>
      <w:r>
        <w:rPr>
          <w:rFonts w:ascii="宋体" w:hAnsi="宋体" w:cs="宋体" w:eastAsia="宋体"/>
          <w:sz w:val="50"/>
          <w:spacing w:val="0"/>
          <w:color w:val="000000"/>
          <w:b w:val="off"/>
          <w:i w:val="off"/>
        </w:rPr>
        <w:t/>
      </w:r>
      <w:bookmarkEnd w:id="2186"/>
    </w:p>
    <w:p>
      <w:pPr>
        <w:pageBreakBefore w:val="off"/>
        <w:tabs/>
        <w:wordWrap w:val="off"/>
        <w:spacing w:before="0" w:after="0" w:line="640" w:lineRule="exact"/>
        <w:ind w:left="0" w:right="0"/>
        <w:jc w:val="both"/>
        <w:textAlignment w:val="baseline"/>
        <w:rPr>
          <w:sz w:val="50"/>
        </w:rPr>
      </w:pPr>
      <w:bookmarkStart w:name="" w:id="2187"/>
      <w:r>
        <w:rPr>
          <w:rFonts w:ascii="宋体" w:hAnsi="宋体" w:cs="宋体" w:eastAsia="宋体"/>
          <w:sz w:val="50"/>
          <w:spacing w:val="0"/>
          <w:color w:val="000000"/>
          <w:b w:val="off"/>
          <w:i w:val="off"/>
        </w:rPr>
        <w:t/>
      </w:r>
      <w:bookmarkEnd w:id="2187"/>
    </w:p>
    <w:p>
      <w:pPr>
        <w:pageBreakBefore w:val="off"/>
        <w:tabs/>
        <w:wordWrap w:val="off"/>
        <w:spacing w:before="0" w:after="0" w:line="640" w:lineRule="exact"/>
        <w:ind w:left="0" w:right="0"/>
        <w:jc w:val="both"/>
        <w:textAlignment w:val="baseline"/>
        <w:rPr>
          <w:sz w:val="50"/>
        </w:rPr>
      </w:pPr>
      <w:bookmarkStart w:name="" w:id="2188"/>
      <w:r>
        <w:rPr>
          <w:rFonts w:ascii="宋体" w:hAnsi="宋体" w:cs="宋体" w:eastAsia="宋体"/>
          <w:sz w:val="50"/>
          <w:spacing w:val="0"/>
          <w:color w:val="000000"/>
          <w:b w:val="off"/>
          <w:i w:val="off"/>
        </w:rPr>
        <w:t/>
      </w:r>
      <w:bookmarkEnd w:id="2188"/>
    </w:p>
    <w:p>
      <w:pPr>
        <w:pageBreakBefore w:val="off"/>
        <w:tabs/>
        <w:wordWrap w:val="off"/>
        <w:spacing w:before="0" w:after="0" w:line="640" w:lineRule="exact"/>
        <w:ind w:left="0" w:right="0"/>
        <w:jc w:val="both"/>
        <w:textAlignment w:val="baseline"/>
        <w:rPr>
          <w:sz w:val="50"/>
        </w:rPr>
      </w:pPr>
      <w:bookmarkStart w:name="" w:id="2189"/>
      <w:r>
        <w:rPr>
          <w:rFonts w:ascii="宋体" w:hAnsi="宋体" w:cs="宋体" w:eastAsia="宋体"/>
          <w:sz w:val="50"/>
          <w:spacing w:val="0"/>
          <w:color w:val="000000"/>
          <w:b w:val="off"/>
          <w:i w:val="off"/>
        </w:rPr>
        <w:t/>
      </w:r>
      <w:bookmarkEnd w:id="2189"/>
    </w:p>
    <w:p>
      <w:pPr>
        <w:pageBreakBefore w:val="off"/>
        <w:tabs/>
        <w:wordWrap w:val="off"/>
        <w:spacing w:before="0" w:after="0" w:line="640" w:lineRule="exact"/>
        <w:ind w:left="0" w:right="0"/>
        <w:jc w:val="both"/>
        <w:textAlignment w:val="baseline"/>
        <w:rPr>
          <w:sz w:val="50"/>
        </w:rPr>
      </w:pPr>
      <w:bookmarkStart w:name="" w:id="2190"/>
      <w:r>
        <w:rPr>
          <w:rFonts w:ascii="宋体" w:hAnsi="宋体" w:cs="宋体" w:eastAsia="宋体"/>
          <w:sz w:val="50"/>
          <w:spacing w:val="0"/>
          <w:color w:val="000000"/>
          <w:b w:val="off"/>
          <w:i w:val="off"/>
        </w:rPr>
        <w:t/>
      </w:r>
      <w:bookmarkEnd w:id="2190"/>
    </w:p>
    <w:p>
      <w:pPr>
        <w:pageBreakBefore w:val="off"/>
        <w:tabs/>
        <w:wordWrap w:val="off"/>
        <w:spacing w:before="0" w:after="0" w:line="640" w:lineRule="exact"/>
        <w:ind w:left="0" w:right="0"/>
        <w:jc w:val="both"/>
        <w:textAlignment w:val="baseline"/>
        <w:rPr>
          <w:sz w:val="50"/>
        </w:rPr>
      </w:pPr>
      <w:bookmarkStart w:name="" w:id="2191"/>
      <w:r>
        <w:rPr>
          <w:rFonts w:ascii="宋体" w:hAnsi="宋体" w:cs="宋体" w:eastAsia="宋体"/>
          <w:sz w:val="50"/>
          <w:spacing w:val="0"/>
          <w:color w:val="000000"/>
          <w:b w:val="off"/>
          <w:i w:val="off"/>
        </w:rPr>
        <w:t/>
      </w:r>
      <w:bookmarkEnd w:id="2191"/>
    </w:p>
    <w:p>
      <w:pPr>
        <w:pageBreakBefore w:val="off"/>
        <w:tabs/>
        <w:wordWrap w:val="off"/>
        <w:spacing w:before="0" w:after="0" w:line="640" w:lineRule="exact"/>
        <w:ind w:left="0" w:right="0"/>
        <w:jc w:val="both"/>
        <w:textAlignment w:val="baseline"/>
        <w:rPr>
          <w:sz w:val="50"/>
        </w:rPr>
      </w:pPr>
      <w:bookmarkStart w:name="" w:id="2192"/>
      <w:r>
        <w:rPr>
          <w:rFonts w:ascii="宋体" w:hAnsi="宋体" w:cs="宋体" w:eastAsia="宋体"/>
          <w:sz w:val="50"/>
          <w:spacing w:val="0"/>
          <w:color w:val="000000"/>
          <w:b w:val="off"/>
          <w:i w:val="off"/>
        </w:rPr>
        <w:t/>
      </w:r>
      <w:bookmarkEnd w:id="2192"/>
    </w:p>
    <w:p>
      <w:pPr>
        <w:pageBreakBefore w:val="off"/>
        <w:tabs/>
        <w:wordWrap w:val="off"/>
        <w:spacing w:before="0" w:after="0" w:line="640" w:lineRule="exact"/>
        <w:ind w:left="0" w:right="0"/>
        <w:jc w:val="both"/>
        <w:textAlignment w:val="baseline"/>
        <w:rPr>
          <w:sz w:val="50"/>
        </w:rPr>
      </w:pPr>
      <w:bookmarkStart w:name="" w:id="2193"/>
      <w:r>
        <w:rPr>
          <w:rFonts w:ascii="宋体" w:hAnsi="宋体" w:cs="宋体" w:eastAsia="宋体"/>
          <w:sz w:val="50"/>
          <w:spacing w:val="0"/>
          <w:color w:val="000000"/>
          <w:b w:val="off"/>
          <w:i w:val="off"/>
        </w:rPr>
        <w:t/>
      </w:r>
      <w:bookmarkEnd w:id="2193"/>
    </w:p>
    <w:p>
      <w:pPr>
        <w:pageBreakBefore w:val="off"/>
        <w:tabs/>
        <w:wordWrap w:val="off"/>
        <w:spacing w:before="0" w:after="0" w:line="640" w:lineRule="exact"/>
        <w:ind w:left="0" w:right="0"/>
        <w:jc w:val="both"/>
        <w:textAlignment w:val="baseline"/>
        <w:rPr>
          <w:sz w:val="50"/>
        </w:rPr>
      </w:pPr>
      <w:bookmarkStart w:name="" w:id="2194"/>
      <w:r>
        <w:rPr>
          <w:rFonts w:ascii="宋体" w:hAnsi="宋体" w:cs="宋体" w:eastAsia="宋体"/>
          <w:sz w:val="50"/>
          <w:spacing w:val="0"/>
          <w:color w:val="000000"/>
          <w:b w:val="off"/>
          <w:i w:val="off"/>
        </w:rPr>
        <w:t/>
      </w:r>
      <w:bookmarkEnd w:id="2194"/>
    </w:p>
    <w:p>
      <w:pPr>
        <w:pageBreakBefore w:val="off"/>
        <w:tabs/>
        <w:wordWrap w:val="off"/>
        <w:spacing w:before="0" w:after="0" w:line="640" w:lineRule="exact"/>
        <w:ind w:left="0" w:right="0"/>
        <w:jc w:val="both"/>
        <w:textAlignment w:val="baseline"/>
        <w:rPr>
          <w:sz w:val="50"/>
        </w:rPr>
      </w:pPr>
      <w:bookmarkStart w:name="" w:id="2195"/>
      <w:r>
        <w:rPr>
          <w:rFonts w:ascii="宋体" w:hAnsi="宋体" w:cs="宋体" w:eastAsia="宋体"/>
          <w:sz w:val="50"/>
          <w:spacing w:val="0"/>
          <w:color w:val="000000"/>
          <w:b w:val="off"/>
          <w:i w:val="off"/>
        </w:rPr>
        <w:t/>
      </w:r>
      <w:bookmarkEnd w:id="2195"/>
    </w:p>
    <w:p>
      <w:pPr>
        <w:pageBreakBefore w:val="off"/>
        <w:tabs/>
        <w:wordWrap w:val="off"/>
        <w:spacing w:before="0" w:after="0" w:line="640" w:lineRule="exact"/>
        <w:ind w:left="0" w:right="0"/>
        <w:jc w:val="both"/>
        <w:textAlignment w:val="baseline"/>
        <w:rPr>
          <w:sz w:val="50"/>
        </w:rPr>
      </w:pPr>
      <w:bookmarkStart w:name="" w:id="2196"/>
      <w:r>
        <w:rPr>
          <w:rFonts w:ascii="宋体" w:hAnsi="宋体" w:cs="宋体" w:eastAsia="宋体"/>
          <w:sz w:val="50"/>
          <w:spacing w:val="0"/>
          <w:color w:val="000000"/>
          <w:b w:val="off"/>
          <w:i w:val="off"/>
        </w:rPr>
        <w:t/>
      </w:r>
      <w:bookmarkEnd w:id="2196"/>
    </w:p>
    <w:p>
      <w:pPr>
        <w:pageBreakBefore w:val="off"/>
        <w:tabs/>
        <w:wordWrap w:val="off"/>
        <w:spacing w:before="0" w:after="0" w:line="640" w:lineRule="exact"/>
        <w:ind w:left="0" w:right="0"/>
        <w:jc w:val="both"/>
        <w:textAlignment w:val="baseline"/>
        <w:rPr>
          <w:sz w:val="50"/>
        </w:rPr>
      </w:pPr>
      <w:bookmarkStart w:name="" w:id="2197"/>
      <w:r>
        <w:rPr>
          <w:rFonts w:ascii="宋体" w:hAnsi="宋体" w:cs="宋体" w:eastAsia="宋体"/>
          <w:sz w:val="50"/>
          <w:spacing w:val="0"/>
          <w:color w:val="000000"/>
          <w:b w:val="off"/>
          <w:i w:val="off"/>
        </w:rPr>
        <w:t/>
      </w:r>
      <w:bookmarkEnd w:id="2197"/>
    </w:p>
    <w:p>
      <w:pPr>
        <w:pageBreakBefore w:val="off"/>
        <w:tabs/>
        <w:wordWrap w:val="off"/>
        <w:spacing w:before="0" w:after="0" w:line="640" w:lineRule="exact"/>
        <w:ind w:left="0" w:right="0"/>
        <w:jc w:val="both"/>
        <w:textAlignment w:val="baseline"/>
        <w:rPr>
          <w:sz w:val="50"/>
        </w:rPr>
      </w:pPr>
      <w:bookmarkStart w:name="" w:id="2198"/>
      <w:r>
        <w:rPr>
          <w:rFonts w:ascii="宋体" w:hAnsi="宋体" w:cs="宋体" w:eastAsia="宋体"/>
          <w:sz w:val="50"/>
          <w:spacing w:val="0"/>
          <w:color w:val="000000"/>
          <w:b w:val="off"/>
          <w:i w:val="off"/>
        </w:rPr>
        <w:t/>
      </w:r>
      <w:bookmarkEnd w:id="2198"/>
    </w:p>
    <w:p>
      <w:pPr>
        <w:pageBreakBefore w:val="off"/>
        <w:tabs/>
        <w:wordWrap w:val="off"/>
        <w:spacing w:before="0" w:after="0" w:line="640" w:lineRule="exact"/>
        <w:ind w:left="0" w:right="0"/>
        <w:jc w:val="both"/>
        <w:textAlignment w:val="baseline"/>
        <w:rPr>
          <w:sz w:val="50"/>
        </w:rPr>
      </w:pPr>
      <w:bookmarkStart w:name="" w:id="2199"/>
      <w:r>
        <w:rPr>
          <w:rFonts w:ascii="宋体" w:hAnsi="宋体" w:cs="宋体" w:eastAsia="宋体"/>
          <w:sz w:val="50"/>
          <w:spacing w:val="0"/>
          <w:color w:val="000000"/>
          <w:b w:val="off"/>
          <w:i w:val="off"/>
        </w:rPr>
        <w:t/>
      </w:r>
      <w:bookmarkEnd w:id="2199"/>
    </w:p>
    <w:p>
      <w:pPr>
        <w:pageBreakBefore w:val="off"/>
        <w:tabs/>
        <w:wordWrap w:val="off"/>
        <w:spacing w:before="0" w:after="0" w:line="640" w:lineRule="exact"/>
        <w:ind w:left="0" w:right="0"/>
        <w:jc w:val="both"/>
        <w:textAlignment w:val="baseline"/>
        <w:rPr>
          <w:sz w:val="50"/>
        </w:rPr>
      </w:pPr>
      <w:bookmarkStart w:name="" w:id="2200"/>
      <w:r>
        <w:rPr>
          <w:rFonts w:ascii="宋体" w:hAnsi="宋体" w:cs="宋体" w:eastAsia="宋体"/>
          <w:sz w:val="50"/>
          <w:spacing w:val="0"/>
          <w:color w:val="000000"/>
          <w:b w:val="off"/>
          <w:i w:val="off"/>
        </w:rPr>
        <w:t/>
      </w:r>
      <w:bookmarkEnd w:id="2200"/>
    </w:p>
    <w:p>
      <w:pPr>
        <w:pageBreakBefore w:val="off"/>
        <w:tabs/>
        <w:wordWrap w:val="off"/>
        <w:spacing w:before="0" w:after="0" w:line="640" w:lineRule="exact"/>
        <w:ind w:left="0" w:right="0"/>
        <w:jc w:val="both"/>
        <w:textAlignment w:val="baseline"/>
        <w:rPr>
          <w:sz w:val="50"/>
        </w:rPr>
      </w:pPr>
      <w:bookmarkStart w:name="" w:id="2201"/>
      <w:r>
        <w:rPr>
          <w:rFonts w:ascii="宋体" w:hAnsi="宋体" w:cs="宋体" w:eastAsia="宋体"/>
          <w:sz w:val="50"/>
          <w:spacing w:val="0"/>
          <w:color w:val="000000"/>
          <w:b w:val="off"/>
          <w:i w:val="off"/>
        </w:rPr>
        <w:t/>
      </w:r>
      <w:bookmarkEnd w:id="2201"/>
    </w:p>
    <w:p>
      <w:pPr>
        <w:pageBreakBefore w:val="off"/>
        <w:tabs/>
        <w:wordWrap w:val="off"/>
        <w:spacing w:before="0" w:after="0" w:line="640" w:lineRule="exact"/>
        <w:ind w:left="0" w:right="0"/>
        <w:jc w:val="both"/>
        <w:textAlignment w:val="baseline"/>
        <w:rPr>
          <w:sz w:val="50"/>
        </w:rPr>
      </w:pPr>
      <w:bookmarkStart w:name="" w:id="2202"/>
      <w:r>
        <w:rPr>
          <w:rFonts w:ascii="宋体" w:hAnsi="宋体" w:cs="宋体" w:eastAsia="宋体"/>
          <w:sz w:val="50"/>
          <w:spacing w:val="0"/>
          <w:color w:val="000000"/>
          <w:b w:val="off"/>
          <w:i w:val="off"/>
        </w:rPr>
        <w:t/>
      </w:r>
      <w:bookmarkEnd w:id="2202"/>
    </w:p>
    <w:p>
      <w:pPr>
        <w:pageBreakBefore w:val="off"/>
        <w:tabs/>
        <w:wordWrap w:val="off"/>
        <w:spacing w:before="0" w:after="0" w:line="640" w:lineRule="exact"/>
        <w:ind w:left="0" w:right="0"/>
        <w:jc w:val="both"/>
        <w:textAlignment w:val="baseline"/>
        <w:rPr>
          <w:sz w:val="50"/>
        </w:rPr>
      </w:pPr>
      <w:bookmarkStart w:name="" w:id="2203"/>
      <w:r>
        <w:rPr>
          <w:rFonts w:ascii="宋体" w:hAnsi="宋体" w:cs="宋体" w:eastAsia="宋体"/>
          <w:sz w:val="50"/>
          <w:spacing w:val="0"/>
          <w:color w:val="000000"/>
          <w:b w:val="off"/>
          <w:i w:val="off"/>
        </w:rPr>
        <w:t/>
      </w:r>
      <w:bookmarkEnd w:id="2203"/>
    </w:p>
    <w:p>
      <w:pPr>
        <w:pageBreakBefore w:val="off"/>
        <w:tabs/>
        <w:wordWrap w:val="off"/>
        <w:spacing w:before="0" w:after="0" w:line="640" w:lineRule="exact"/>
        <w:ind w:left="0" w:right="0"/>
        <w:jc w:val="both"/>
        <w:textAlignment w:val="baseline"/>
        <w:rPr>
          <w:sz w:val="50"/>
        </w:rPr>
      </w:pPr>
      <w:bookmarkStart w:name="" w:id="2204"/>
      <w:r>
        <w:rPr>
          <w:rFonts w:ascii="宋体" w:hAnsi="宋体" w:cs="宋体" w:eastAsia="宋体"/>
          <w:sz w:val="50"/>
          <w:spacing w:val="0"/>
          <w:color w:val="000000"/>
          <w:b w:val="off"/>
          <w:i w:val="off"/>
        </w:rPr>
        <w:t/>
      </w:r>
      <w:bookmarkEnd w:id="2204"/>
    </w:p>
    <w:p>
      <w:pPr>
        <w:pageBreakBefore w:val="off"/>
        <w:tabs/>
        <w:wordWrap w:val="off"/>
        <w:spacing w:before="0" w:after="0" w:line="640" w:lineRule="exact"/>
        <w:ind w:left="0" w:right="0"/>
        <w:jc w:val="both"/>
        <w:textAlignment w:val="baseline"/>
        <w:rPr>
          <w:sz w:val="50"/>
        </w:rPr>
      </w:pPr>
      <w:bookmarkStart w:name="" w:id="2205"/>
      <w:r>
        <w:rPr>
          <w:rFonts w:ascii="宋体" w:hAnsi="宋体" w:cs="宋体" w:eastAsia="宋体"/>
          <w:sz w:val="50"/>
          <w:spacing w:val="0"/>
          <w:color w:val="000000"/>
          <w:b w:val="off"/>
          <w:i w:val="off"/>
        </w:rPr>
        <w:t/>
      </w:r>
      <w:bookmarkEnd w:id="2205"/>
    </w:p>
    <w:p>
      <w:pPr>
        <w:pageBreakBefore w:val="off"/>
        <w:tabs/>
        <w:wordWrap w:val="off"/>
        <w:spacing w:before="0" w:after="0" w:line="640" w:lineRule="exact"/>
        <w:ind w:left="0" w:right="0"/>
        <w:jc w:val="both"/>
        <w:textAlignment w:val="baseline"/>
        <w:rPr>
          <w:sz w:val="50"/>
        </w:rPr>
      </w:pPr>
      <w:bookmarkStart w:name="" w:id="2206"/>
      <w:r>
        <w:rPr>
          <w:rFonts w:ascii="宋体" w:hAnsi="宋体" w:cs="宋体" w:eastAsia="宋体"/>
          <w:sz w:val="50"/>
          <w:spacing w:val="0"/>
          <w:color w:val="000000"/>
          <w:b w:val="off"/>
          <w:i w:val="off"/>
        </w:rPr>
        <w:t/>
      </w:r>
      <w:bookmarkEnd w:id="2206"/>
    </w:p>
    <w:p>
      <w:pPr>
        <w:pageBreakBefore w:val="off"/>
        <w:tabs/>
        <w:wordWrap w:val="off"/>
        <w:spacing w:before="0" w:after="0" w:line="640" w:lineRule="exact"/>
        <w:ind w:left="0" w:right="0"/>
        <w:jc w:val="both"/>
        <w:textAlignment w:val="baseline"/>
        <w:rPr>
          <w:sz w:val="50"/>
        </w:rPr>
      </w:pPr>
      <w:bookmarkStart w:name="" w:id="2207"/>
      <w:r>
        <w:rPr>
          <w:rFonts w:ascii="宋体" w:hAnsi="宋体" w:cs="宋体" w:eastAsia="宋体"/>
          <w:sz w:val="50"/>
          <w:spacing w:val="0"/>
          <w:color w:val="000000"/>
          <w:b w:val="off"/>
          <w:i w:val="off"/>
        </w:rPr>
        <w:t/>
      </w:r>
      <w:bookmarkEnd w:id="2207"/>
    </w:p>
    <w:p>
      <w:pPr>
        <w:pageBreakBefore w:val="off"/>
        <w:tabs/>
        <w:wordWrap w:val="off"/>
        <w:spacing w:before="0" w:after="0" w:line="680" w:lineRule="atLeast"/>
        <w:ind w:left="580" w:right="0"/>
        <w:jc w:val="both"/>
        <w:textAlignment w:val="baseline"/>
        <w:rPr>
          <w:sz w:val="50"/>
        </w:rPr>
      </w:pPr>
      <w:bookmarkStart w:name="" w:id="2208"/>
      <w:r>
        <w:rPr>
          <w:rFonts w:ascii="宋体" w:hAnsi="宋体" w:cs="宋体" w:eastAsia="宋体"/>
          <w:sz w:val="50"/>
          <w:spacing w:val="0"/>
          <w:color w:val="000000"/>
          <w:b w:val="off"/>
          <w:i w:val="off"/>
        </w:rPr>
        <w:t>140</w:t>
      </w:r>
      <w:bookmarkEnd w:id="2208"/>
    </w:p>
    <w:p>
      <w:r>
        <w:t/>
      </w:r>
    </w:p>
    <w:p>
      <w:pPr>
        <w:sectPr>
          <w:footerReference r:id="rId291"/>
          <w:headerReference r:id="rId292" w:type="default"/>
          <w:type w:val="nextPage"/>
          <w:pgSz w:w="22380" w:h="31680"/>
          <w:pgMar w:left="3380" w:top="2700" w:right="3380" w:bottom="2700" w:header="2400" w:footer="2400"/>
          <w:cols w:num="1"/>
        </w:sectPr>
      </w:pPr>
    </w:p>
    <w:p>
      <w:pPr>
        <w:pageBreakBefore w:val="off"/>
        <w:tabs/>
        <w:wordWrap w:val="off"/>
        <w:spacing w:before="3620" w:after="0" w:line="1520" w:lineRule="atLeast"/>
        <w:ind w:left="0" w:right="0"/>
        <w:jc w:val="center"/>
        <w:textAlignment w:val="baseline"/>
        <w:rPr>
          <w:sz w:val="112"/>
        </w:rPr>
      </w:pPr>
      <w:bookmarkStart w:name="" w:id="2209"/>
      <w:r>
        <w:rPr>
          <w:rFonts w:ascii="楷体" w:hAnsi="楷体" w:cs="楷体" w:eastAsia="楷体"/>
          <w:sz w:val="112"/>
          <w:spacing w:val="0"/>
          <w:color w:val="000000"/>
          <w:b w:val="on"/>
          <w:i w:val="off"/>
        </w:rPr>
        <w:t>第二部分</w:t>
      </w:r>
      <w:bookmarkEnd w:id="2209"/>
    </w:p>
    <w:p>
      <w:pPr>
        <w:pageBreakBefore w:val="off"/>
        <w:tabs/>
        <w:wordWrap w:val="off"/>
        <w:spacing w:before="0" w:after="0" w:line="1520" w:lineRule="exact"/>
        <w:ind w:left="0" w:right="0"/>
        <w:jc w:val="center"/>
        <w:textAlignment w:val="baseline"/>
        <w:rPr>
          <w:sz w:val="112"/>
        </w:rPr>
      </w:pPr>
      <w:bookmarkStart w:name="" w:id="2210"/>
      <w:r>
        <w:rPr>
          <w:rFonts w:ascii="宋体" w:hAnsi="宋体" w:cs="宋体" w:eastAsia="宋体"/>
          <w:sz w:val="112"/>
          <w:spacing w:val="0"/>
          <w:color w:val="000000"/>
          <w:b w:val="off"/>
          <w:i w:val="off"/>
        </w:rPr>
        <w:t/>
      </w:r>
      <w:bookmarkEnd w:id="2210"/>
    </w:p>
    <w:p>
      <w:pPr>
        <w:pageBreakBefore w:val="off"/>
        <w:tabs/>
        <w:wordWrap w:val="off"/>
        <w:spacing w:before="0" w:after="0" w:line="1520" w:lineRule="atLeast"/>
        <w:ind w:left="0" w:right="0"/>
        <w:jc w:val="center"/>
        <w:textAlignment w:val="baseline"/>
        <w:rPr>
          <w:sz w:val="112"/>
        </w:rPr>
      </w:pPr>
      <w:bookmarkStart w:name="" w:id="2211"/>
      <w:r>
        <w:rPr>
          <w:rFonts w:ascii="楷体" w:hAnsi="楷体" w:cs="楷体" w:eastAsia="楷体"/>
          <w:sz w:val="112"/>
          <w:spacing w:val="0"/>
          <w:color w:val="000000"/>
          <w:b w:val="on"/>
          <w:i w:val="off"/>
        </w:rPr>
        <w:t>自然、文化、文字</w:t>
      </w:r>
      <w:bookmarkEnd w:id="2211"/>
    </w:p>
    <w:p>
      <w:pPr>
        <w:pageBreakBefore w:val="off"/>
        <w:tabs/>
        <w:wordWrap w:val="off"/>
        <w:spacing w:before="0" w:after="0" w:line="1520" w:lineRule="exact"/>
        <w:ind w:left="0" w:right="0"/>
        <w:jc w:val="center"/>
        <w:textAlignment w:val="baseline"/>
        <w:rPr>
          <w:sz w:val="112"/>
        </w:rPr>
      </w:pPr>
      <w:bookmarkStart w:name="" w:id="2212"/>
      <w:r>
        <w:rPr>
          <w:rFonts w:ascii="宋体" w:hAnsi="宋体" w:cs="宋体" w:eastAsia="宋体"/>
          <w:sz w:val="112"/>
          <w:spacing w:val="0"/>
          <w:color w:val="000000"/>
          <w:b w:val="off"/>
          <w:i w:val="off"/>
        </w:rPr>
        <w:t/>
      </w:r>
      <w:bookmarkEnd w:id="2212"/>
    </w:p>
    <w:p>
      <w:pPr>
        <w:pageBreakBefore w:val="off"/>
        <w:tabs/>
        <w:wordWrap w:val="off"/>
        <w:spacing w:before="0" w:after="0" w:line="1020" w:lineRule="atLeast"/>
        <w:ind w:left="2140" w:right="0"/>
        <w:jc w:val="both"/>
        <w:textAlignment w:val="baseline"/>
        <w:rPr>
          <w:sz w:val="75"/>
        </w:rPr>
      </w:pPr>
      <w:bookmarkStart w:name="" w:id="2213"/>
      <w:r>
        <w:rPr>
          <w:rFonts w:ascii="仿宋" w:hAnsi="仿宋" w:cs="仿宋" w:eastAsia="仿宋"/>
          <w:sz w:val="75"/>
          <w:spacing w:val="0"/>
          <w:color w:val="000000"/>
          <w:b w:val="off"/>
          <w:i w:val="off"/>
        </w:rPr>
        <w:t>“我觉得我仿佛犯了乱伦罪。”</w:t>
      </w:r>
      <w:bookmarkEnd w:id="2213"/>
    </w:p>
    <w:p>
      <w:pPr>
        <w:pageBreakBefore w:val="off"/>
        <w:tabs/>
        <w:wordWrap w:val="off"/>
        <w:spacing w:before="0" w:after="0" w:line="1040" w:lineRule="atLeast"/>
        <w:ind w:left="0" w:right="0"/>
        <w:jc w:val="center"/>
        <w:textAlignment w:val="baseline"/>
        <w:rPr>
          <w:sz w:val="75"/>
        </w:rPr>
      </w:pPr>
      <w:bookmarkStart w:name="" w:id="2214"/>
      <w:r>
        <w:rPr>
          <w:rFonts w:ascii="仿宋" w:hAnsi="仿宋" w:cs="仿宋" w:eastAsia="仿宋"/>
          <w:sz w:val="75"/>
          <w:spacing w:val="0"/>
          <w:color w:val="000000"/>
          <w:b w:val="off"/>
          <w:i w:val="off"/>
        </w:rPr>
        <w:t>————《忏悔录》</w:t>
      </w:r>
      <w:bookmarkEnd w:id="2214"/>
    </w:p>
    <w:p>
      <w:r>
        <w:t/>
      </w:r>
    </w:p>
    <w:p>
      <w:pPr>
        <w:sectPr>
          <w:footerReference r:id="rId293"/>
          <w:headerReference r:id="rId294" w:type="default"/>
          <w:type w:val="nextPage"/>
          <w:pgSz w:w="22380" w:h="31680"/>
          <w:pgMar w:left="3380" w:top="2700" w:right="3380" w:bottom="2700" w:header="2400" w:footer="2400"/>
          <w:cols w:num="1"/>
        </w:sectPr>
      </w:pPr>
    </w:p>
    <w:p>
      <w:pPr>
        <w:pageBreakBefore w:val="off"/>
        <w:tabs/>
        <w:wordWrap w:val="off"/>
        <w:spacing w:before="3540" w:after="0" w:line="980" w:lineRule="atLeast"/>
        <w:ind w:left="0" w:right="0"/>
        <w:jc w:val="center"/>
        <w:textAlignment w:val="baseline"/>
        <w:rPr>
          <w:sz w:val="74"/>
        </w:rPr>
      </w:pPr>
      <w:bookmarkStart w:name="" w:id="2215"/>
      <w:r>
        <w:rPr>
          <w:rFonts w:ascii="宋体" w:hAnsi="宋体" w:cs="宋体" w:eastAsia="宋体"/>
          <w:sz w:val="74"/>
          <w:spacing w:val="0"/>
          <w:color w:val="000000"/>
          <w:b w:val="off"/>
          <w:i w:val="off"/>
        </w:rPr>
        <w:t>“卢梭时代”导言</w:t>
      </w:r>
      <w:bookmarkEnd w:id="2215"/>
    </w:p>
    <w:p>
      <w:pPr>
        <w:pageBreakBefore w:val="off"/>
        <w:tabs/>
        <w:wordWrap w:val="off"/>
        <w:spacing w:before="0" w:after="0" w:line="900" w:lineRule="exact"/>
        <w:ind w:left="0" w:right="0"/>
        <w:jc w:val="center"/>
        <w:textAlignment w:val="baseline"/>
        <w:rPr>
          <w:sz w:val="74"/>
        </w:rPr>
      </w:pPr>
      <w:bookmarkStart w:name="" w:id="2216"/>
      <w:r>
        <w:rPr>
          <w:rFonts w:ascii="宋体" w:hAnsi="宋体" w:cs="宋体" w:eastAsia="宋体"/>
          <w:sz w:val="74"/>
          <w:spacing w:val="0"/>
          <w:color w:val="000000"/>
          <w:b w:val="off"/>
          <w:i w:val="off"/>
        </w:rPr>
        <w:t/>
      </w:r>
      <w:bookmarkEnd w:id="2216"/>
    </w:p>
    <w:p>
      <w:pPr>
        <w:pageBreakBefore w:val="off"/>
        <w:tabs/>
        <w:wordWrap w:val="off"/>
        <w:spacing w:before="0" w:after="0" w:line="960" w:lineRule="atLeast"/>
        <w:ind w:left="1060" w:right="1720" w:firstLine="1080"/>
        <w:jc w:val="both"/>
        <w:textAlignment w:val="baseline"/>
        <w:rPr>
          <w:sz w:val="53"/>
        </w:rPr>
      </w:pPr>
      <w:bookmarkStart w:name="" w:id="2217"/>
      <w:r>
        <w:rPr>
          <w:rFonts w:ascii="仿宋" w:hAnsi="仿宋" w:cs="仿宋" w:eastAsia="仿宋"/>
          <w:sz w:val="53"/>
          <w:spacing w:val="0"/>
          <w:color w:val="000000"/>
          <w:b w:val="off"/>
          <w:i w:val="off"/>
        </w:rPr>
        <w:t>“我们有对听觉作出反应的器官，即处理声音的器</w:t>
      </w:r>
      <w:r>
        <w:rPr>
          <w:rFonts w:ascii="仿宋" w:hAnsi="仿宋" w:cs="仿宋" w:eastAsia="仿宋"/>
          <w:sz w:val="53"/>
          <w:spacing w:val="0"/>
          <w:color w:val="000000"/>
          <w:b w:val="off"/>
          <w:i w:val="off"/>
        </w:rPr>
        <w:t>官，但我们没有对视觉作出反应的器官，我们不能像发</w:t>
      </w:r>
      <w:r>
        <w:rPr>
          <w:rFonts w:ascii="仿宋" w:hAnsi="仿宋" w:cs="仿宋" w:eastAsia="仿宋"/>
          <w:sz w:val="53"/>
          <w:spacing w:val="0"/>
          <w:color w:val="000000"/>
          <w:b w:val="off"/>
          <w:i w:val="off"/>
        </w:rPr>
        <w:t>出声音那样发出颜色。通过主动器官和被动器官的交</w:t>
      </w:r>
      <w:r>
        <w:rPr>
          <w:rFonts w:ascii="仿宋" w:hAnsi="仿宋" w:cs="仿宋" w:eastAsia="仿宋"/>
          <w:sz w:val="53"/>
          <w:spacing w:val="0"/>
          <w:color w:val="000000"/>
          <w:b w:val="off"/>
          <w:i w:val="off"/>
        </w:rPr>
        <w:t>替使用，这便成了培养第一种感觉的辅助手段。”</w:t>
      </w:r>
      <w:bookmarkEnd w:id="2217"/>
    </w:p>
    <w:p>
      <w:pPr>
        <w:pageBreakBefore w:val="off"/>
        <w:tabs/>
        <w:wordWrap w:val="off"/>
        <w:spacing w:before="0" w:after="0" w:line="960" w:lineRule="atLeast"/>
        <w:ind w:left="0" w:right="2840"/>
        <w:jc w:val="right"/>
        <w:textAlignment w:val="baseline"/>
        <w:rPr>
          <w:sz w:val="53"/>
        </w:rPr>
      </w:pPr>
      <w:bookmarkStart w:name="" w:id="2218"/>
      <w:r>
        <w:rPr>
          <w:rFonts w:ascii="仿宋" w:hAnsi="仿宋" w:cs="仿宋" w:eastAsia="仿宋"/>
          <w:sz w:val="53"/>
          <w:spacing w:val="0"/>
          <w:color w:val="000000"/>
          <w:b w:val="off"/>
          <w:i w:val="off"/>
        </w:rPr>
        <w:t>————《爱弥儿》</w:t>
      </w:r>
      <w:bookmarkEnd w:id="2218"/>
    </w:p>
    <w:p>
      <w:pPr>
        <w:pageBreakBefore w:val="off"/>
        <w:tabs/>
        <w:wordWrap w:val="off"/>
        <w:spacing w:before="0" w:after="0" w:line="960" w:lineRule="exact"/>
        <w:ind w:left="0" w:right="0"/>
        <w:jc w:val="right"/>
        <w:textAlignment w:val="baseline"/>
        <w:rPr>
          <w:sz w:val="54"/>
        </w:rPr>
      </w:pPr>
      <w:bookmarkStart w:name="" w:id="2219"/>
      <w:r>
        <w:rPr>
          <w:rFonts w:ascii="宋体" w:hAnsi="宋体" w:cs="宋体" w:eastAsia="宋体"/>
          <w:sz w:val="54"/>
          <w:spacing w:val="0"/>
          <w:color w:val="000000"/>
          <w:b w:val="off"/>
          <w:i w:val="off"/>
        </w:rPr>
        <w:t/>
      </w:r>
      <w:bookmarkEnd w:id="2219"/>
    </w:p>
    <w:p>
      <w:pPr>
        <w:pageBreakBefore w:val="off"/>
        <w:tabs/>
        <w:wordWrap w:val="off"/>
        <w:spacing w:before="0" w:after="0" w:line="940" w:lineRule="atLeast"/>
        <w:ind w:left="0" w:right="580" w:firstLine="1080"/>
        <w:jc w:val="both"/>
        <w:textAlignment w:val="baseline"/>
        <w:rPr>
          <w:sz w:val="54"/>
        </w:rPr>
      </w:pPr>
      <w:bookmarkStart w:name="" w:id="2220"/>
      <w:r>
        <w:rPr>
          <w:rFonts w:ascii="仿宋" w:hAnsi="仿宋" w:cs="仿宋" w:eastAsia="仿宋"/>
          <w:sz w:val="54"/>
          <w:spacing w:val="0"/>
          <w:color w:val="000000"/>
          <w:b w:val="off"/>
          <w:i w:val="off"/>
        </w:rPr>
        <w:t>如果有人相信传统的阅读方式的内在结构，他也许会说，我</w:t>
      </w:r>
      <w:r>
        <w:rPr>
          <w:rFonts w:ascii="仿宋" w:hAnsi="仿宋" w:cs="仿宋" w:eastAsia="仿宋"/>
          <w:sz w:val="54"/>
          <w:spacing w:val="0"/>
          <w:color w:val="000000"/>
          <w:b w:val="off"/>
          <w:i w:val="off"/>
        </w:rPr>
        <w:t>们已经提供了双重构架，即历史的构架和系统的构架。我们自</w:t>
      </w:r>
      <w:r>
        <w:rPr>
          <w:rFonts w:ascii="仿宋" w:hAnsi="仿宋" w:cs="仿宋" w:eastAsia="仿宋"/>
          <w:sz w:val="54"/>
          <w:spacing w:val="0"/>
          <w:color w:val="000000"/>
          <w:b w:val="off"/>
          <w:i w:val="off"/>
        </w:rPr>
        <w:t>称相信这一对立。我们这样做是出于便利，因为我们希望我们</w:t>
      </w:r>
      <w:r>
        <w:rPr>
          <w:rFonts w:ascii="仿宋" w:hAnsi="仿宋" w:cs="仿宋" w:eastAsia="仿宋"/>
          <w:sz w:val="54"/>
          <w:spacing w:val="0"/>
          <w:color w:val="000000"/>
          <w:b w:val="off"/>
          <w:i w:val="off"/>
        </w:rPr>
        <w:t>发生怀疑的原因现在已经一清二楚。既然我们将使用相同的语</w:t>
      </w:r>
      <w:r>
        <w:rPr>
          <w:rFonts w:ascii="仿宋" w:hAnsi="仿宋" w:cs="仿宋" w:eastAsia="仿宋"/>
          <w:sz w:val="54"/>
          <w:spacing w:val="0"/>
          <w:color w:val="000000"/>
          <w:b w:val="off"/>
          <w:i w:val="off"/>
        </w:rPr>
        <w:t>言并抱着十分慎重的态度来处理我们所说的“范例”，那么，现在</w:t>
      </w:r>
      <w:r>
        <w:rPr>
          <w:rFonts w:ascii="仿宋" w:hAnsi="仿宋" w:cs="仿宋" w:eastAsia="仿宋"/>
          <w:sz w:val="54"/>
          <w:spacing w:val="0"/>
          <w:color w:val="000000"/>
          <w:b w:val="off"/>
          <w:i w:val="off"/>
        </w:rPr>
        <w:t>就必须为我们的选择进行辩解。</w:t>
      </w:r>
      <w:bookmarkEnd w:id="2220"/>
    </w:p>
    <w:p>
      <w:pPr>
        <w:pageBreakBefore w:val="off"/>
        <w:tabs/>
        <w:wordWrap w:val="off"/>
        <w:spacing w:before="0" w:after="0" w:line="940" w:lineRule="atLeast"/>
        <w:ind w:left="0" w:right="560" w:firstLine="1080"/>
        <w:jc w:val="both"/>
        <w:textAlignment w:val="baseline"/>
        <w:rPr>
          <w:sz w:val="54"/>
        </w:rPr>
      </w:pPr>
      <w:bookmarkStart w:name="" w:id="2221"/>
      <w:r>
        <w:rPr>
          <w:rFonts w:ascii="仿宋" w:hAnsi="仿宋" w:cs="仿宋" w:eastAsia="仿宋"/>
          <w:sz w:val="54"/>
          <w:spacing w:val="0"/>
          <w:color w:val="000000"/>
          <w:b w:val="off"/>
          <w:i w:val="off"/>
        </w:rPr>
        <w:t>为什么要给“卢梭时代”赋予“示范性”价值呢？J.-J.卢梭</w:t>
      </w:r>
      <w:r>
        <w:rPr>
          <w:rFonts w:ascii="仿宋" w:hAnsi="仿宋" w:cs="仿宋" w:eastAsia="仿宋"/>
          <w:sz w:val="54"/>
          <w:spacing w:val="0"/>
          <w:color w:val="000000"/>
          <w:b w:val="off"/>
          <w:i w:val="off"/>
        </w:rPr>
        <w:t>在逻各斯中心主义的历史上占有什么样的特殊地位呢?“卢梭</w:t>
      </w:r>
      <w:r>
        <w:rPr>
          <w:rFonts w:ascii="仿宋" w:hAnsi="仿宋" w:cs="仿宋" w:eastAsia="仿宋"/>
          <w:sz w:val="54"/>
          <w:spacing w:val="0"/>
          <w:color w:val="000000"/>
          <w:b w:val="off"/>
          <w:i w:val="off"/>
        </w:rPr>
        <w:t>时代”这一专名意味着什么呢？这一专名与被签上这一专名的</w:t>
      </w:r>
      <w:r>
        <w:rPr>
          <w:rFonts w:ascii="仿宋" w:hAnsi="仿宋" w:cs="仿宋" w:eastAsia="仿宋"/>
          <w:sz w:val="54"/>
          <w:spacing w:val="0"/>
          <w:color w:val="000000"/>
          <w:b w:val="off"/>
          <w:i w:val="off"/>
        </w:rPr>
        <w:t>文本之间有何关系呢？除非已有答案，我们并不打算提出这一</w:t>
      </w:r>
      <w:r>
        <w:rPr>
          <w:rFonts w:ascii="仿宋" w:hAnsi="仿宋" w:cs="仿宋" w:eastAsia="仿宋"/>
          <w:sz w:val="54"/>
          <w:spacing w:val="0"/>
          <w:color w:val="000000"/>
          <w:b w:val="off"/>
          <w:i w:val="off"/>
        </w:rPr>
        <w:t>问题。也许开始回答这些问题只是详细阐述的开始，但这种阐</w:t>
      </w:r>
      <w:r>
        <w:rPr>
          <w:rFonts w:ascii="仿宋" w:hAnsi="仿宋" w:cs="仿宋" w:eastAsia="仿宋"/>
          <w:sz w:val="54"/>
          <w:spacing w:val="0"/>
          <w:color w:val="000000"/>
          <w:b w:val="off"/>
          <w:i w:val="off"/>
        </w:rPr>
        <w:t>述仅限于对问题进行初步设计。此项工作需逐步展开。因此，</w:t>
      </w:r>
      <w:r>
        <w:rPr>
          <w:rFonts w:ascii="仿宋" w:hAnsi="仿宋" w:cs="仿宋" w:eastAsia="仿宋"/>
          <w:sz w:val="54"/>
          <w:spacing w:val="0"/>
          <w:color w:val="000000"/>
          <w:b w:val="off"/>
          <w:i w:val="off"/>
        </w:rPr>
        <w:t>我们不可能通过推测和序言进行辩解。但是我们可以做初步的</w:t>
      </w:r>
      <w:r>
        <w:rPr>
          <w:rFonts w:ascii="仿宋" w:hAnsi="仿宋" w:cs="仿宋" w:eastAsia="仿宋"/>
          <w:sz w:val="54"/>
          <w:spacing w:val="0"/>
          <w:color w:val="000000"/>
          <w:b w:val="off"/>
          <w:i w:val="off"/>
        </w:rPr>
        <w:t>尝试。</w:t>
      </w:r>
      <w:bookmarkEnd w:id="2221"/>
    </w:p>
    <w:p>
      <w:pPr>
        <w:pageBreakBefore w:val="off"/>
        <w:tabs/>
        <w:wordWrap w:val="off"/>
        <w:spacing w:before="0" w:after="0" w:line="720" w:lineRule="atLeast"/>
        <w:ind w:left="1060" w:right="0" w:firstLine="20"/>
        <w:jc w:val="both"/>
        <w:textAlignment w:val="baseline"/>
        <w:rPr>
          <w:sz w:val="54"/>
        </w:rPr>
      </w:pPr>
      <w:bookmarkStart w:name="" w:id="2222"/>
      <w:r>
        <w:rPr>
          <w:rFonts w:ascii="仿宋" w:hAnsi="仿宋" w:cs="仿宋" w:eastAsia="仿宋"/>
          <w:sz w:val="54"/>
          <w:spacing w:val="0"/>
          <w:color w:val="000000"/>
          <w:b w:val="off"/>
          <w:i w:val="off"/>
        </w:rPr>
        <w:t>如果形而上学的历史是将存在确定为在场的历史，如果它</w:t>
      </w:r>
      <w:bookmarkEnd w:id="2222"/>
    </w:p>
    <w:p>
      <w:pPr>
        <w:pageBreakBefore w:val="off"/>
        <w:tabs/>
        <w:wordWrap w:val="off"/>
        <w:spacing w:before="240" w:after="0" w:line="640" w:lineRule="atLeast"/>
        <w:ind w:left="0" w:right="1220"/>
        <w:jc w:val="right"/>
        <w:textAlignment w:val="baseline"/>
        <w:rPr>
          <w:sz w:val="48"/>
        </w:rPr>
      </w:pPr>
      <w:bookmarkStart w:name="" w:id="2223"/>
      <w:r>
        <w:rPr>
          <w:rFonts w:ascii="宋体" w:hAnsi="宋体" w:cs="宋体" w:eastAsia="宋体"/>
          <w:sz w:val="48"/>
          <w:spacing w:val="0"/>
          <w:color w:val="000000"/>
          <w:b w:val="off"/>
          <w:i w:val="off"/>
        </w:rPr>
        <w:t>143</w:t>
      </w:r>
      <w:bookmarkEnd w:id="2223"/>
    </w:p>
    <w:p>
      <w:r>
        <w:t/>
      </w:r>
    </w:p>
    <w:p>
      <w:pPr>
        <w:sectPr>
          <w:footerReference r:id="rId295"/>
          <w:headerReference r:id="rId296" w:type="default"/>
          <w:type w:val="nextPage"/>
          <w:pgSz w:w="22380" w:h="31680"/>
          <w:pgMar w:left="3240" w:top="2700" w:right="3240" w:bottom="2700" w:header="2400" w:footer="2400"/>
          <w:cols w:num="1"/>
        </w:sectPr>
      </w:pPr>
    </w:p>
    <w:p>
      <w:pPr>
        <w:pageBreakBefore w:val="off"/>
        <w:tabs/>
        <w:wordWrap w:val="off"/>
        <w:spacing w:before="360" w:after="0" w:line="880" w:lineRule="atLeast"/>
        <w:ind w:left="60" w:right="300"/>
        <w:jc w:val="both"/>
        <w:textAlignment w:val="baseline"/>
        <w:rPr>
          <w:sz w:val="54"/>
        </w:rPr>
      </w:pPr>
      <w:bookmarkStart w:name="" w:id="2224"/>
      <w:r>
        <w:rPr>
          <w:rFonts w:ascii="仿宋" w:hAnsi="仿宋" w:cs="仿宋" w:eastAsia="仿宋"/>
          <w:sz w:val="54"/>
          <w:spacing w:val="0"/>
          <w:color w:val="000000"/>
          <w:b w:val="off"/>
          <w:i w:val="off"/>
        </w:rPr>
        <w:t>的冒险与逻各斯中心主义的冒险合而为一，如果它完全成了痕</w:t>
      </w:r>
      <w:r>
        <w:rPr>
          <w:rFonts w:ascii="仿宋" w:hAnsi="仿宋" w:cs="仿宋" w:eastAsia="仿宋"/>
          <w:sz w:val="54"/>
          <w:spacing w:val="0"/>
          <w:color w:val="000000"/>
          <w:b w:val="off"/>
          <w:i w:val="off"/>
        </w:rPr>
        <w:t>迹的还原，那么，我们以为，卢梭的著作在柏拉图的《斐德若篇》</w:t>
      </w:r>
      <w:r>
        <w:rPr>
          <w:rFonts w:ascii="仿宋" w:hAnsi="仿宋" w:cs="仿宋" w:eastAsia="仿宋"/>
          <w:sz w:val="54"/>
          <w:spacing w:val="0"/>
          <w:color w:val="000000"/>
          <w:b w:val="off"/>
          <w:i w:val="off"/>
        </w:rPr>
        <w:t>和黑格尔的《哲学全书》之间似乎占有独一无二的地位。这三大</w:t>
      </w:r>
      <w:r>
        <w:rPr>
          <w:rFonts w:ascii="仿宋" w:hAnsi="仿宋" w:cs="仿宋" w:eastAsia="仿宋"/>
          <w:sz w:val="54"/>
          <w:spacing w:val="0"/>
          <w:color w:val="000000"/>
          <w:b w:val="off"/>
          <w:i w:val="off"/>
        </w:rPr>
        <w:t>里程碑表示什么呢？</w:t>
      </w:r>
      <w:bookmarkEnd w:id="2224"/>
    </w:p>
    <w:p>
      <w:pPr>
        <w:pageBreakBefore w:val="off"/>
        <w:tabs/>
        <w:wordWrap w:val="off"/>
        <w:spacing w:before="0" w:after="0" w:line="880" w:lineRule="atLeast"/>
        <w:ind w:left="0" w:right="320" w:firstLine="1220"/>
        <w:jc w:val="both"/>
        <w:textAlignment w:val="baseline"/>
        <w:rPr>
          <w:sz w:val="54"/>
        </w:rPr>
      </w:pPr>
      <w:bookmarkStart w:name="" w:id="2225"/>
      <w:r>
        <w:rPr>
          <w:rFonts w:ascii="仿宋" w:hAnsi="仿宋" w:cs="仿宋" w:eastAsia="仿宋"/>
          <w:sz w:val="54"/>
          <w:spacing w:val="0"/>
          <w:color w:val="000000"/>
          <w:b w:val="off"/>
          <w:i w:val="off"/>
        </w:rPr>
        <w:t>在音位主义(或逻各斯中心论)的开端与哲学完成之间，在</w:t>
      </w:r>
      <w:r>
        <w:rPr>
          <w:rFonts w:ascii="仿宋" w:hAnsi="仿宋" w:cs="仿宋" w:eastAsia="仿宋"/>
          <w:sz w:val="54"/>
          <w:spacing w:val="0"/>
          <w:color w:val="000000"/>
          <w:b w:val="off"/>
          <w:i w:val="off"/>
        </w:rPr>
        <w:t>场的动机得到了明确表达。它经历了内在的变化，这种变化的</w:t>
      </w:r>
      <w:r>
        <w:rPr>
          <w:rFonts w:ascii="仿宋" w:hAnsi="仿宋" w:cs="仿宋" w:eastAsia="仿宋"/>
          <w:sz w:val="54"/>
          <w:spacing w:val="0"/>
          <w:color w:val="000000"/>
          <w:b w:val="off"/>
          <w:i w:val="off"/>
        </w:rPr>
        <w:t>最突出标志是笛卡尔的“我思”的确定性因素。在此之前，受重</w:t>
      </w:r>
      <w:r>
        <w:rPr>
          <w:rFonts w:ascii="仿宋" w:hAnsi="仿宋" w:cs="仿宋" w:eastAsia="仿宋"/>
          <w:sz w:val="54"/>
          <w:spacing w:val="0"/>
          <w:color w:val="000000"/>
          <w:b w:val="off"/>
          <w:i w:val="off"/>
        </w:rPr>
        <w:t>复性支配的在场的同一性是在本质(eidos)的理想性或存在(ou-</w:t>
      </w:r>
      <w:r>
        <w:rPr>
          <w:rFonts w:ascii="仿宋" w:hAnsi="仿宋" w:cs="仿宋" w:eastAsia="仿宋"/>
          <w:sz w:val="54"/>
          <w:spacing w:val="0"/>
          <w:color w:val="000000"/>
          <w:b w:val="off"/>
          <w:i w:val="off"/>
        </w:rPr>
        <w:t>sia)的实体性的“客观”形式下形成的。因此，这种客观性采取了</w:t>
      </w:r>
      <w:r>
        <w:rPr>
          <w:rFonts w:ascii="仿宋" w:hAnsi="仿宋" w:cs="仿宋" w:eastAsia="仿宋"/>
          <w:sz w:val="54"/>
          <w:spacing w:val="0"/>
          <w:color w:val="000000"/>
          <w:b w:val="off"/>
          <w:i w:val="off"/>
        </w:rPr>
        <w:t>表象的形式、观念的形式，而观念乃是自我呈现的实体的变形，</w:t>
      </w:r>
      <w:r>
        <w:rPr>
          <w:rFonts w:ascii="仿宋" w:hAnsi="仿宋" w:cs="仿宋" w:eastAsia="仿宋"/>
          <w:sz w:val="54"/>
          <w:spacing w:val="0"/>
          <w:color w:val="000000"/>
          <w:b w:val="off"/>
          <w:i w:val="off"/>
        </w:rPr>
        <w:t>它在发生自我关联时意识到自身并且确信自身。在它的最一般</w:t>
      </w:r>
      <w:r>
        <w:rPr>
          <w:rFonts w:ascii="仿宋" w:hAnsi="仿宋" w:cs="仿宋" w:eastAsia="仿宋"/>
          <w:sz w:val="54"/>
          <w:spacing w:val="0"/>
          <w:color w:val="000000"/>
          <w:b w:val="off"/>
          <w:i w:val="off"/>
        </w:rPr>
        <w:t>形式中，对在场的控制获得了无限的保证。本质和存在提供的</w:t>
      </w:r>
      <w:r>
        <w:rPr>
          <w:rFonts w:ascii="仿宋" w:hAnsi="仿宋" w:cs="仿宋" w:eastAsia="仿宋"/>
          <w:sz w:val="54"/>
          <w:spacing w:val="0"/>
          <w:color w:val="000000"/>
          <w:b w:val="off"/>
          <w:i w:val="off"/>
        </w:rPr>
        <w:t>重复力量似乎获得了绝对的独立性。在能思之物(res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cogitans)</w:t>
      </w:r>
      <w:r>
        <w:rPr>
          <w:rFonts w:ascii="仿宋" w:hAnsi="仿宋" w:cs="仿宋" w:eastAsia="仿宋"/>
          <w:sz w:val="54"/>
          <w:spacing w:val="0"/>
          <w:color w:val="000000"/>
          <w:b w:val="off"/>
          <w:i w:val="off"/>
        </w:rPr>
        <w:t>的因素中，理想性与实体性通过纯粹的自发冲动(auto-</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affec-</w:t>
      </w:r>
      <w:r>
        <w:rPr>
          <w:rFonts w:ascii="仿宋" w:hAnsi="仿宋" w:cs="仿宋" w:eastAsia="仿宋"/>
          <w:sz w:val="54"/>
          <w:spacing w:val="0"/>
          <w:color w:val="000000"/>
          <w:b w:val="off"/>
          <w:i w:val="off"/>
        </w:rPr>
        <w:t>tion)而自我关联。意识是对纯粹自发冲动的体验。它认为自己</w:t>
      </w:r>
      <w:r>
        <w:rPr>
          <w:rFonts w:ascii="仿宋" w:hAnsi="仿宋" w:cs="仿宋" w:eastAsia="仿宋"/>
          <w:sz w:val="54"/>
          <w:spacing w:val="0"/>
          <w:color w:val="000000"/>
          <w:b w:val="off"/>
          <w:i w:val="off"/>
        </w:rPr>
        <w:t>确实可靠，如果自然之光(lumière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naturelle)的公理赋予它这种确</w:t>
      </w:r>
      <w:r>
        <w:rPr>
          <w:rFonts w:ascii="仿宋" w:hAnsi="仿宋" w:cs="仿宋" w:eastAsia="仿宋"/>
          <w:sz w:val="54"/>
          <w:spacing w:val="0"/>
          <w:color w:val="000000"/>
          <w:b w:val="off"/>
          <w:i w:val="off"/>
        </w:rPr>
        <w:t>定性，如果它能克服魔鬼的挑衅并且证明上帝的存在，那是因为</w:t>
      </w:r>
      <w:r>
        <w:rPr>
          <w:rFonts w:ascii="仿宋" w:hAnsi="仿宋" w:cs="仿宋" w:eastAsia="仿宋"/>
          <w:sz w:val="54"/>
          <w:spacing w:val="0"/>
          <w:color w:val="000000"/>
          <w:b w:val="off"/>
          <w:i w:val="off"/>
        </w:rPr>
        <w:t>它们构成了思想的原则和自我呈现的原则。自我呈现不会受到</w:t>
      </w:r>
      <w:r>
        <w:rPr>
          <w:rFonts w:ascii="仿宋" w:hAnsi="仿宋" w:cs="仿宋" w:eastAsia="仿宋"/>
          <w:sz w:val="54"/>
          <w:spacing w:val="0"/>
          <w:color w:val="000000"/>
          <w:b w:val="off"/>
          <w:i w:val="off"/>
        </w:rPr>
        <w:t>这些公理的神圣起源的干扰。神圣实体的无限可变性不会作为</w:t>
      </w:r>
      <w:r>
        <w:rPr>
          <w:rFonts w:ascii="仿宋" w:hAnsi="仿宋" w:cs="仿宋" w:eastAsia="仿宋"/>
          <w:sz w:val="54"/>
          <w:spacing w:val="0"/>
          <w:color w:val="000000"/>
          <w:b w:val="off"/>
          <w:i w:val="off"/>
        </w:rPr>
        <w:t>中介因素或晦暗因素介入自我关联的透明性和自发冲动的纯洁</w:t>
      </w:r>
      <w:r>
        <w:rPr>
          <w:rFonts w:ascii="仿宋" w:hAnsi="仿宋" w:cs="仿宋" w:eastAsia="仿宋"/>
          <w:sz w:val="54"/>
          <w:spacing w:val="0"/>
          <w:color w:val="000000"/>
          <w:b w:val="off"/>
          <w:i w:val="off"/>
        </w:rPr>
        <w:t>性中。上帝是使绝对纯粹和绝对自我呈现的自我认识成为可能</w:t>
      </w:r>
      <w:r>
        <w:rPr>
          <w:rFonts w:ascii="仿宋" w:hAnsi="仿宋" w:cs="仿宋" w:eastAsia="仿宋"/>
          <w:sz w:val="54"/>
          <w:spacing w:val="0"/>
          <w:color w:val="000000"/>
          <w:b w:val="off"/>
          <w:i w:val="off"/>
        </w:rPr>
        <w:t>的那种东西的名称和基本概念。从笛卡尔到黑格尔，尽管存在</w:t>
      </w:r>
      <w:r>
        <w:rPr>
          <w:rFonts w:ascii="仿宋" w:hAnsi="仿宋" w:cs="仿宋" w:eastAsia="仿宋"/>
          <w:sz w:val="54"/>
          <w:spacing w:val="0"/>
          <w:color w:val="000000"/>
          <w:b w:val="off"/>
          <w:i w:val="off"/>
        </w:rPr>
        <w:t>各种差别将这个时代结构中的不同时刻和地点分离开来，上帝</w:t>
      </w:r>
      <w:r>
        <w:rPr>
          <w:rFonts w:ascii="仿宋" w:hAnsi="仿宋" w:cs="仿宋" w:eastAsia="仿宋"/>
          <w:sz w:val="54"/>
          <w:spacing w:val="0"/>
          <w:color w:val="000000"/>
          <w:b w:val="off"/>
          <w:i w:val="off"/>
        </w:rPr>
        <w:t>的无限理智仍然是作为自我呈现的逻各斯的别名。只有通过言</w:t>
      </w:r>
      <w:r>
        <w:rPr>
          <w:rFonts w:ascii="仿宋" w:hAnsi="仿宋" w:cs="仿宋" w:eastAsia="仿宋"/>
          <w:sz w:val="54"/>
          <w:spacing w:val="0"/>
          <w:color w:val="000000"/>
          <w:b w:val="off"/>
          <w:i w:val="off"/>
        </w:rPr>
        <w:t>语即通过能指秩序，逻各斯才可能是无限的并且自我呈现，它才</w:t>
      </w:r>
      <w:r>
        <w:rPr>
          <w:rFonts w:ascii="仿宋" w:hAnsi="仿宋" w:cs="仿宋" w:eastAsia="仿宋"/>
          <w:sz w:val="54"/>
          <w:spacing w:val="0"/>
          <w:color w:val="000000"/>
          <w:b w:val="off"/>
          <w:i w:val="off"/>
        </w:rPr>
        <w:t>可能成为自发冲动，而主体正是通过能指从自身进入自身，而不</w:t>
      </w:r>
      <w:r>
        <w:rPr>
          <w:rFonts w:ascii="仿宋" w:hAnsi="仿宋" w:cs="仿宋" w:eastAsia="仿宋"/>
          <w:sz w:val="54"/>
          <w:spacing w:val="0"/>
          <w:color w:val="000000"/>
          <w:b w:val="off"/>
          <w:i w:val="off"/>
        </w:rPr>
        <w:t>从自身之外去借用它制造出来并影响它的能指。这至少是言说</w:t>
      </w:r>
      <w:bookmarkEnd w:id="2225"/>
    </w:p>
    <w:p>
      <w:pPr>
        <w:pageBreakBefore w:val="off"/>
        <w:tabs/>
        <w:wordWrap w:val="off"/>
        <w:spacing w:before="0" w:after="0" w:line="620" w:lineRule="atLeast"/>
        <w:ind w:left="580" w:right="0"/>
        <w:jc w:val="both"/>
        <w:textAlignment w:val="baseline"/>
        <w:rPr>
          <w:sz w:val="46"/>
        </w:rPr>
      </w:pPr>
      <w:bookmarkStart w:name="" w:id="2226"/>
      <w:r>
        <w:rPr>
          <w:rFonts w:ascii="宋体" w:hAnsi="宋体" w:cs="宋体" w:eastAsia="宋体"/>
          <w:sz w:val="46"/>
          <w:spacing w:val="0"/>
          <w:color w:val="000000"/>
          <w:b w:val="off"/>
          <w:i w:val="off"/>
        </w:rPr>
        <w:t>144</w:t>
      </w:r>
      <w:bookmarkEnd w:id="2226"/>
    </w:p>
    <w:p>
      <w:r>
        <w:t/>
      </w:r>
    </w:p>
    <w:p>
      <w:pPr>
        <w:sectPr>
          <w:footerReference r:id="rId297"/>
          <w:headerReference r:id="rId298" w:type="default"/>
          <w:type w:val="nextPage"/>
          <w:pgSz w:w="22380" w:h="31680"/>
          <w:pgMar w:left="3320" w:top="2700" w:right="3320" w:bottom="2700" w:header="2400" w:footer="2400"/>
          <w:cols w:num="1"/>
        </w:sectPr>
      </w:pPr>
    </w:p>
    <w:p>
      <w:pPr>
        <w:pageBreakBefore w:val="off"/>
        <w:tabs/>
        <w:wordWrap w:val="off"/>
        <w:spacing w:before="420" w:after="0" w:line="880" w:lineRule="atLeast"/>
        <w:ind w:left="0" w:right="680"/>
        <w:jc w:val="both"/>
        <w:textAlignment w:val="baseline"/>
        <w:rPr>
          <w:sz w:val="55"/>
        </w:rPr>
      </w:pPr>
      <w:bookmarkStart w:name="" w:id="2227"/>
      <w:r>
        <w:rPr>
          <w:rFonts w:ascii="仿宋" w:hAnsi="仿宋" w:cs="仿宋" w:eastAsia="仿宋"/>
          <w:sz w:val="55"/>
          <w:spacing w:val="0"/>
          <w:color w:val="000000"/>
          <w:b w:val="off"/>
          <w:i w:val="off"/>
        </w:rPr>
        <w:t>的经验或意识，即倾听自身一言说的经验。这种经验通过排除</w:t>
      </w:r>
      <w:r>
        <w:rPr>
          <w:rFonts w:ascii="仿宋" w:hAnsi="仿宋" w:cs="仿宋" w:eastAsia="仿宋"/>
          <w:sz w:val="55"/>
          <w:spacing w:val="0"/>
          <w:color w:val="000000"/>
          <w:b w:val="off"/>
          <w:i w:val="off"/>
        </w:rPr>
        <w:t>文字而存在并显示自身，也就是说，它不再产生“外在的”、“可以</w:t>
      </w:r>
      <w:r>
        <w:rPr>
          <w:rFonts w:ascii="仿宋" w:hAnsi="仿宋" w:cs="仿宋" w:eastAsia="仿宋"/>
          <w:sz w:val="55"/>
          <w:spacing w:val="0"/>
          <w:color w:val="000000"/>
          <w:b w:val="off"/>
          <w:i w:val="off"/>
        </w:rPr>
        <w:t>感知的”、“占据空间”并打断自我呈现的能指。</w:t>
      </w:r>
      <w:bookmarkEnd w:id="2227"/>
    </w:p>
    <w:p>
      <w:pPr>
        <w:pageBreakBefore w:val="off"/>
        <w:tabs/>
        <w:wordWrap w:val="off"/>
        <w:spacing w:before="0" w:after="0" w:line="880" w:lineRule="atLeast"/>
        <w:ind w:left="0" w:right="660" w:firstLine="1160"/>
        <w:jc w:val="both"/>
        <w:textAlignment w:val="baseline"/>
        <w:rPr>
          <w:sz w:val="55"/>
        </w:rPr>
      </w:pPr>
      <w:bookmarkStart w:name="" w:id="2228"/>
      <w:r>
        <w:rPr>
          <w:rFonts w:ascii="仿宋" w:hAnsi="仿宋" w:cs="仿宋" w:eastAsia="仿宋"/>
          <w:sz w:val="55"/>
          <w:spacing w:val="0"/>
          <w:color w:val="000000"/>
          <w:b w:val="off"/>
          <w:i w:val="off"/>
        </w:rPr>
        <w:t>在这个形而上学时代里，在笛卡尔和黑格尔之间，卢梭无疑</w:t>
      </w:r>
      <w:r>
        <w:rPr>
          <w:rFonts w:ascii="仿宋" w:hAnsi="仿宋" w:cs="仿宋" w:eastAsia="仿宋"/>
          <w:sz w:val="55"/>
          <w:spacing w:val="0"/>
          <w:color w:val="000000"/>
          <w:b w:val="off"/>
          <w:i w:val="off"/>
        </w:rPr>
        <w:t>是唯一或者说是第一个提出了整个时代所隐含的文字还原主题</w:t>
      </w:r>
      <w:r>
        <w:rPr>
          <w:rFonts w:ascii="仿宋" w:hAnsi="仿宋" w:cs="仿宋" w:eastAsia="仿宋"/>
          <w:sz w:val="55"/>
          <w:spacing w:val="0"/>
          <w:color w:val="000000"/>
          <w:b w:val="off"/>
          <w:i w:val="off"/>
        </w:rPr>
        <w:t>或文字还原系统的人。他重复了《斐德若篇》和《解释篇》的最初</w:t>
      </w:r>
      <w:r>
        <w:rPr>
          <w:rFonts w:ascii="仿宋" w:hAnsi="仿宋" w:cs="仿宋" w:eastAsia="仿宋"/>
          <w:sz w:val="55"/>
          <w:spacing w:val="0"/>
          <w:color w:val="000000"/>
          <w:b w:val="off"/>
          <w:i w:val="off"/>
        </w:rPr>
        <w:t>动机，但他从新的在场模式出发，即从主体在意识或情感中的自</w:t>
      </w:r>
      <w:r>
        <w:rPr>
          <w:rFonts w:ascii="仿宋" w:hAnsi="仿宋" w:cs="仿宋" w:eastAsia="仿宋"/>
          <w:sz w:val="55"/>
          <w:spacing w:val="0"/>
          <w:color w:val="000000"/>
          <w:b w:val="off"/>
          <w:i w:val="off"/>
        </w:rPr>
        <w:t>我呈现出发。与他人相比，他更多地受到被他强制排除的东西</w:t>
      </w:r>
      <w:r>
        <w:rPr>
          <w:rFonts w:ascii="仿宋" w:hAnsi="仿宋" w:cs="仿宋" w:eastAsia="仿宋"/>
          <w:sz w:val="55"/>
          <w:spacing w:val="0"/>
          <w:color w:val="000000"/>
          <w:b w:val="off"/>
          <w:i w:val="off"/>
        </w:rPr>
        <w:t>的吸引和折磨。笛卡尔将符号————特别是书写符号————从“我</w:t>
      </w:r>
      <w:r>
        <w:rPr>
          <w:rFonts w:ascii="仿宋" w:hAnsi="仿宋" w:cs="仿宋" w:eastAsia="仿宋"/>
          <w:sz w:val="55"/>
          <w:spacing w:val="0"/>
          <w:color w:val="000000"/>
          <w:b w:val="off"/>
          <w:i w:val="off"/>
        </w:rPr>
        <w:t>思”中，从清楚明白的明证性中驱赶出去；后者是观念向灵魂的</w:t>
      </w:r>
      <w:r>
        <w:rPr>
          <w:rFonts w:ascii="仿宋" w:hAnsi="仿宋" w:cs="仿宋" w:eastAsia="仿宋"/>
          <w:sz w:val="55"/>
          <w:spacing w:val="0"/>
          <w:color w:val="000000"/>
          <w:b w:val="off"/>
          <w:i w:val="off"/>
        </w:rPr>
        <w:t>呈现，符号在感觉和想象的领域中成了被抛弃的附属工具。黑</w:t>
      </w:r>
      <w:r>
        <w:rPr>
          <w:rFonts w:ascii="仿宋" w:hAnsi="仿宋" w:cs="仿宋" w:eastAsia="仿宋"/>
          <w:sz w:val="55"/>
          <w:spacing w:val="0"/>
          <w:color w:val="000000"/>
          <w:b w:val="off"/>
          <w:i w:val="off"/>
        </w:rPr>
        <w:t>格尔重新将感觉符号交给理念。他批评莱布尼兹并且赞扬处于</w:t>
      </w:r>
      <w:r>
        <w:rPr>
          <w:rFonts w:ascii="仿宋" w:hAnsi="仿宋" w:cs="仿宋" w:eastAsia="仿宋"/>
          <w:sz w:val="55"/>
          <w:spacing w:val="0"/>
          <w:color w:val="000000"/>
          <w:b w:val="off"/>
          <w:i w:val="off"/>
        </w:rPr>
        <w:t>绝对自我呈现的逻各斯领域中的表音文字，这种逻各斯在它的</w:t>
      </w:r>
      <w:r>
        <w:rPr>
          <w:rFonts w:ascii="仿宋" w:hAnsi="仿宋" w:cs="仿宋" w:eastAsia="仿宋"/>
          <w:sz w:val="55"/>
          <w:spacing w:val="0"/>
          <w:color w:val="000000"/>
          <w:b w:val="off"/>
          <w:i w:val="off"/>
        </w:rPr>
        <w:t>言语和概念的统一性中接近自身。但笛卡尔和黑格尔都没有抓</w:t>
      </w:r>
      <w:r>
        <w:rPr>
          <w:rFonts w:ascii="仿宋" w:hAnsi="仿宋" w:cs="仿宋" w:eastAsia="仿宋"/>
          <w:sz w:val="55"/>
          <w:spacing w:val="0"/>
          <w:color w:val="000000"/>
          <w:b w:val="off"/>
          <w:i w:val="off"/>
        </w:rPr>
        <w:t>住文字问题。这场战斗和危机的发生地被称为十八世纪。这不</w:t>
      </w:r>
      <w:r>
        <w:rPr>
          <w:rFonts w:ascii="仿宋" w:hAnsi="仿宋" w:cs="仿宋" w:eastAsia="仿宋"/>
          <w:sz w:val="55"/>
          <w:spacing w:val="0"/>
          <w:color w:val="000000"/>
          <w:b w:val="off"/>
          <w:i w:val="off"/>
        </w:rPr>
        <w:t>仅是因为它恢复了感性、想象和符号的权利，而且是因为莱布尼</w:t>
      </w:r>
      <w:r>
        <w:rPr>
          <w:rFonts w:ascii="仿宋" w:hAnsi="仿宋" w:cs="仿宋" w:eastAsia="仿宋"/>
          <w:sz w:val="55"/>
          <w:spacing w:val="0"/>
          <w:color w:val="000000"/>
          <w:b w:val="off"/>
          <w:i w:val="off"/>
        </w:rPr>
        <w:t>兹所做的那种尝试在逻各斯中心主义的屏障中打开了缺口。我</w:t>
      </w:r>
      <w:r>
        <w:rPr>
          <w:rFonts w:ascii="仿宋" w:hAnsi="仿宋" w:cs="仿宋" w:eastAsia="仿宋"/>
          <w:sz w:val="55"/>
          <w:spacing w:val="0"/>
          <w:color w:val="000000"/>
          <w:b w:val="off"/>
          <w:i w:val="off"/>
        </w:rPr>
        <w:t>们必须揭示在这些追求普遍文字的尝试中，是什么从一开始就</w:t>
      </w:r>
      <w:r>
        <w:rPr>
          <w:rFonts w:ascii="仿宋" w:hAnsi="仿宋" w:cs="仿宋" w:eastAsia="仿宋"/>
          <w:sz w:val="55"/>
          <w:spacing w:val="0"/>
          <w:color w:val="000000"/>
          <w:b w:val="off"/>
          <w:i w:val="off"/>
        </w:rPr>
        <w:t>限制了这种突破的力量和范围。在黑格尔之前，卢梭就明确指</w:t>
      </w:r>
      <w:r>
        <w:rPr>
          <w:rFonts w:ascii="仿宋" w:hAnsi="仿宋" w:cs="仿宋" w:eastAsia="仿宋"/>
          <w:sz w:val="55"/>
          <w:spacing w:val="0"/>
          <w:color w:val="000000"/>
          <w:b w:val="off"/>
          <w:i w:val="off"/>
        </w:rPr>
        <w:t>责普遍文字，这不是因为它具有神学的基础，这种基础决定了它</w:t>
      </w:r>
      <w:r>
        <w:rPr>
          <w:rFonts w:ascii="仿宋" w:hAnsi="仿宋" w:cs="仿宋" w:eastAsia="仿宋"/>
          <w:sz w:val="55"/>
          <w:spacing w:val="0"/>
          <w:color w:val="000000"/>
          <w:b w:val="off"/>
          <w:i w:val="off"/>
        </w:rPr>
        <w:t>对于上帝的无限理智和逻各斯的可能性，而是因为它似乎忽视</w:t>
      </w:r>
      <w:r>
        <w:rPr>
          <w:rFonts w:ascii="仿宋" w:hAnsi="仿宋" w:cs="仿宋" w:eastAsia="仿宋"/>
          <w:sz w:val="55"/>
          <w:spacing w:val="0"/>
          <w:color w:val="000000"/>
          <w:b w:val="off"/>
          <w:i w:val="off"/>
        </w:rPr>
        <w:t>了言语。“通过”这种指责，我们可以理解十八世纪的强烈反应，</w:t>
      </w:r>
      <w:r>
        <w:rPr>
          <w:rFonts w:ascii="仿宋" w:hAnsi="仿宋" w:cs="仿宋" w:eastAsia="仿宋"/>
          <w:sz w:val="55"/>
          <w:spacing w:val="0"/>
          <w:color w:val="000000"/>
          <w:b w:val="off"/>
          <w:i w:val="off"/>
        </w:rPr>
        <w:t>这种反应捍卫了音位主义和逻各斯中心主义的形而上学。文字</w:t>
      </w:r>
      <w:r>
        <w:rPr>
          <w:rFonts w:ascii="仿宋" w:hAnsi="仿宋" w:cs="仿宋" w:eastAsia="仿宋"/>
          <w:sz w:val="55"/>
          <w:spacing w:val="0"/>
          <w:color w:val="000000"/>
          <w:b w:val="off"/>
          <w:i w:val="off"/>
        </w:rPr>
        <w:t>在进行威胁，这种威胁不是偶然的、随意的：它在唯一的历史系</w:t>
      </w:r>
      <w:r>
        <w:rPr>
          <w:rFonts w:ascii="仿宋" w:hAnsi="仿宋" w:cs="仿宋" w:eastAsia="仿宋"/>
          <w:sz w:val="55"/>
          <w:spacing w:val="0"/>
          <w:color w:val="000000"/>
          <w:b w:val="off"/>
          <w:i w:val="off"/>
        </w:rPr>
        <w:t>统中将通用思想符号(pasigraphie)计划、将非欧洲文字的发现或</w:t>
      </w:r>
      <w:r>
        <w:rPr>
          <w:rFonts w:ascii="仿宋" w:hAnsi="仿宋" w:cs="仿宋" w:eastAsia="仿宋"/>
          <w:sz w:val="55"/>
          <w:spacing w:val="0"/>
          <w:color w:val="000000"/>
          <w:b w:val="off"/>
          <w:i w:val="off"/>
        </w:rPr>
        <w:t>将解密技术的巨大进步最终与语言和文字的一般科学的观念调</w:t>
      </w:r>
      <w:r>
        <w:rPr>
          <w:rFonts w:ascii="仿宋" w:hAnsi="仿宋" w:cs="仿宋" w:eastAsia="仿宋"/>
          <w:sz w:val="55"/>
          <w:spacing w:val="0"/>
          <w:color w:val="000000"/>
          <w:b w:val="off"/>
          <w:i w:val="off"/>
        </w:rPr>
        <w:t>和起来。一场抵抗这些压力的战斗打响了。“黑格尔主义”成了</w:t>
      </w:r>
      <w:bookmarkEnd w:id="2228"/>
    </w:p>
    <w:p>
      <w:pPr>
        <w:pageBreakBefore w:val="off"/>
        <w:tabs/>
        <w:wordWrap w:val="off"/>
        <w:spacing w:before="300" w:after="0" w:line="680" w:lineRule="atLeast"/>
        <w:ind w:left="0" w:right="1340"/>
        <w:jc w:val="right"/>
        <w:textAlignment w:val="baseline"/>
        <w:rPr>
          <w:sz w:val="50"/>
        </w:rPr>
      </w:pPr>
      <w:bookmarkStart w:name="" w:id="2229"/>
      <w:r>
        <w:rPr>
          <w:rFonts w:ascii="楷体" w:hAnsi="楷体" w:cs="楷体" w:eastAsia="楷体"/>
          <w:sz w:val="50"/>
          <w:spacing w:val="0"/>
          <w:color w:val="000000"/>
          <w:b w:val="off"/>
          <w:i w:val="off"/>
        </w:rPr>
        <w:t>145</w:t>
      </w:r>
      <w:bookmarkEnd w:id="2229"/>
    </w:p>
    <w:p>
      <w:r>
        <w:t/>
      </w:r>
    </w:p>
    <w:p>
      <w:pPr>
        <w:sectPr>
          <w:footerReference r:id="rId299"/>
          <w:headerReference r:id="rId300" w:type="default"/>
          <w:type w:val="nextPage"/>
          <w:pgSz w:w="22380" w:h="31680"/>
          <w:pgMar w:left="3160" w:top="2700" w:right="3160" w:bottom="2700" w:header="2400" w:footer="2400"/>
          <w:cols w:num="1"/>
        </w:sectPr>
      </w:pPr>
    </w:p>
    <w:p>
      <w:pPr>
        <w:pageBreakBefore w:val="off"/>
        <w:tabs/>
        <w:wordWrap w:val="off"/>
        <w:spacing w:before="440" w:after="0" w:line="880" w:lineRule="atLeast"/>
        <w:ind w:left="0" w:right="0"/>
        <w:jc w:val="both"/>
        <w:textAlignment w:val="baseline"/>
        <w:rPr>
          <w:sz w:val="54"/>
        </w:rPr>
      </w:pPr>
      <w:bookmarkStart w:name="" w:id="2230"/>
      <w:r>
        <w:rPr>
          <w:rFonts w:ascii="仿宋" w:hAnsi="仿宋" w:cs="仿宋" w:eastAsia="仿宋"/>
          <w:sz w:val="54"/>
          <w:spacing w:val="0"/>
          <w:color w:val="000000"/>
          <w:b w:val="off"/>
          <w:i w:val="off"/>
        </w:rPr>
        <w:t>难以觉察的伤痕。</w:t>
      </w:r>
      <w:bookmarkEnd w:id="2230"/>
    </w:p>
    <w:p>
      <w:pPr>
        <w:pageBreakBefore w:val="off"/>
        <w:tabs/>
        <w:wordWrap w:val="off"/>
        <w:spacing w:before="0" w:after="0" w:line="880" w:lineRule="atLeast"/>
        <w:ind w:left="0" w:right="320" w:firstLine="1140"/>
        <w:jc w:val="both"/>
        <w:textAlignment w:val="baseline"/>
        <w:rPr>
          <w:sz w:val="54"/>
        </w:rPr>
      </w:pPr>
      <w:bookmarkStart w:name="" w:id="2231"/>
      <w:r>
        <w:rPr>
          <w:rFonts w:ascii="仿宋" w:hAnsi="仿宋" w:cs="仿宋" w:eastAsia="仿宋"/>
          <w:sz w:val="54"/>
          <w:spacing w:val="0"/>
          <w:color w:val="000000"/>
          <w:b w:val="off"/>
          <w:i w:val="off"/>
        </w:rPr>
        <w:t>在此，作者的名称和理论的名称并无重大价值，它们既不表</w:t>
      </w:r>
      <w:r>
        <w:rPr>
          <w:rFonts w:ascii="仿宋" w:hAnsi="仿宋" w:cs="仿宋" w:eastAsia="仿宋"/>
          <w:sz w:val="54"/>
          <w:spacing w:val="0"/>
          <w:color w:val="000000"/>
          <w:b w:val="off"/>
          <w:i w:val="off"/>
        </w:rPr>
        <w:t>示身份也不表示原因。把“笛卡尔”、“莱布尼兹”、“卢梭”、“黑格</w:t>
      </w:r>
      <w:r>
        <w:rPr>
          <w:rFonts w:ascii="仿宋" w:hAnsi="仿宋" w:cs="仿宋" w:eastAsia="仿宋"/>
          <w:sz w:val="54"/>
          <w:spacing w:val="0"/>
          <w:color w:val="000000"/>
          <w:b w:val="off"/>
          <w:i w:val="off"/>
        </w:rPr>
        <w:t>尔”，等等，视为作者的名称，视为我们用以表示那些运动或变化</w:t>
      </w:r>
      <w:r>
        <w:rPr>
          <w:rFonts w:ascii="仿宋" w:hAnsi="仿宋" w:cs="仿宋" w:eastAsia="仿宋"/>
          <w:sz w:val="54"/>
          <w:spacing w:val="0"/>
          <w:color w:val="000000"/>
          <w:b w:val="off"/>
          <w:i w:val="off"/>
        </w:rPr>
        <w:t>的制造者的名称，是毫无意义的。我们首先用它们来表示问题。</w:t>
      </w:r>
      <w:r>
        <w:rPr>
          <w:rFonts w:ascii="仿宋" w:hAnsi="仿宋" w:cs="仿宋" w:eastAsia="仿宋"/>
          <w:sz w:val="54"/>
          <w:spacing w:val="0"/>
          <w:color w:val="000000"/>
          <w:b w:val="off"/>
          <w:i w:val="off"/>
        </w:rPr>
        <w:t>如果我们暂时通过专心致志地讨论哲学文体或文学文本来考察</w:t>
      </w:r>
      <w:r>
        <w:rPr>
          <w:rFonts w:ascii="仿宋" w:hAnsi="仿宋" w:cs="仿宋" w:eastAsia="仿宋"/>
          <w:sz w:val="54"/>
          <w:spacing w:val="0"/>
          <w:color w:val="000000"/>
          <w:b w:val="off"/>
          <w:i w:val="off"/>
        </w:rPr>
        <w:t>这种历史结构，那不是为了从中发现起源、原因或结构的平衡。</w:t>
      </w:r>
      <w:r>
        <w:rPr>
          <w:rFonts w:ascii="仿宋" w:hAnsi="仿宋" w:cs="仿宋" w:eastAsia="仿宋"/>
          <w:sz w:val="54"/>
          <w:spacing w:val="0"/>
          <w:color w:val="000000"/>
          <w:b w:val="off"/>
          <w:i w:val="off"/>
        </w:rPr>
        <w:t>然而，由于我们通常并不认为这些文本是结构的单纯结果(在这</w:t>
      </w:r>
      <w:r>
        <w:rPr>
          <w:rFonts w:ascii="仿宋" w:hAnsi="仿宋" w:cs="仿宋" w:eastAsia="仿宋"/>
          <w:sz w:val="54"/>
          <w:spacing w:val="0"/>
          <w:color w:val="000000"/>
          <w:b w:val="off"/>
          <w:i w:val="off"/>
        </w:rPr>
        <w:t>个词的任何意义上)；由于我们主张为了考察话语的表达和历史</w:t>
      </w:r>
      <w:r>
        <w:rPr>
          <w:rFonts w:ascii="仿宋" w:hAnsi="仿宋" w:cs="仿宋" w:eastAsia="仿宋"/>
          <w:sz w:val="54"/>
          <w:spacing w:val="0"/>
          <w:color w:val="000000"/>
          <w:b w:val="off"/>
          <w:i w:val="off"/>
        </w:rPr>
        <w:t>总体的表达而提出的所有概念被禁锢在我们在此质疑的形而上</w:t>
      </w:r>
      <w:r>
        <w:rPr>
          <w:rFonts w:ascii="仿宋" w:hAnsi="仿宋" w:cs="仿宋" w:eastAsia="仿宋"/>
          <w:sz w:val="54"/>
          <w:spacing w:val="0"/>
          <w:color w:val="000000"/>
          <w:b w:val="off"/>
          <w:i w:val="off"/>
        </w:rPr>
        <w:t>学樊篱中，由于我们不了解其它概念，无法创造其它概念，并且</w:t>
      </w:r>
      <w:r>
        <w:rPr>
          <w:rFonts w:ascii="仿宋" w:hAnsi="仿宋" w:cs="仿宋" w:eastAsia="仿宋"/>
          <w:sz w:val="54"/>
          <w:spacing w:val="0"/>
          <w:color w:val="000000"/>
          <w:b w:val="off"/>
          <w:i w:val="off"/>
        </w:rPr>
        <w:t>只要这种樊篱限制我们的话语，我们就不会创造其它概念。由</w:t>
      </w:r>
      <w:r>
        <w:rPr>
          <w:rFonts w:ascii="仿宋" w:hAnsi="仿宋" w:cs="仿宋" w:eastAsia="仿宋"/>
          <w:sz w:val="54"/>
          <w:spacing w:val="0"/>
          <w:color w:val="000000"/>
          <w:b w:val="off"/>
          <w:i w:val="off"/>
        </w:rPr>
        <w:t>于这个问题发展的初级阶段、这个事实上和原则上必不可少的</w:t>
      </w:r>
      <w:r>
        <w:rPr>
          <w:rFonts w:ascii="仿宋" w:hAnsi="仿宋" w:cs="仿宋" w:eastAsia="仿宋"/>
          <w:sz w:val="54"/>
          <w:spacing w:val="0"/>
          <w:color w:val="000000"/>
          <w:b w:val="off"/>
          <w:i w:val="off"/>
        </w:rPr>
        <w:t>阶段在于探讨这些作为征候的文本的内在结构，由于这是在它</w:t>
      </w:r>
      <w:r>
        <w:rPr>
          <w:rFonts w:ascii="仿宋" w:hAnsi="仿宋" w:cs="仿宋" w:eastAsia="仿宋"/>
          <w:sz w:val="54"/>
          <w:spacing w:val="0"/>
          <w:color w:val="000000"/>
          <w:b w:val="off"/>
          <w:i w:val="off"/>
        </w:rPr>
        <w:t>们的形而上学附属物的总体中确定这些征候本身的唯一条件，</w:t>
      </w:r>
      <w:r>
        <w:rPr>
          <w:rFonts w:ascii="仿宋" w:hAnsi="仿宋" w:cs="仿宋" w:eastAsia="仿宋"/>
          <w:sz w:val="54"/>
          <w:spacing w:val="0"/>
          <w:color w:val="000000"/>
          <w:b w:val="off"/>
          <w:i w:val="off"/>
        </w:rPr>
        <w:t>我们就有理由将卢梭和卢梭主义中的文字理论单独对待。此</w:t>
      </w:r>
      <w:r>
        <w:rPr>
          <w:rFonts w:ascii="仿宋" w:hAnsi="仿宋" w:cs="仿宋" w:eastAsia="仿宋"/>
          <w:sz w:val="54"/>
          <w:spacing w:val="0"/>
          <w:color w:val="000000"/>
          <w:b w:val="off"/>
          <w:i w:val="off"/>
        </w:rPr>
        <w:t>外，这种抽象是片面的并且是暂时的。接下来，我们将直接探讨</w:t>
      </w:r>
      <w:r>
        <w:rPr>
          <w:rFonts w:ascii="仿宋" w:hAnsi="仿宋" w:cs="仿宋" w:eastAsia="仿宋"/>
          <w:sz w:val="54"/>
          <w:spacing w:val="0"/>
          <w:color w:val="000000"/>
          <w:b w:val="off"/>
          <w:i w:val="off"/>
        </w:rPr>
        <w:t>“方法问题”中的这一难点。</w:t>
      </w:r>
      <w:bookmarkEnd w:id="2231"/>
    </w:p>
    <w:p>
      <w:pPr>
        <w:pageBreakBefore w:val="off"/>
        <w:tabs/>
        <w:wordWrap w:val="off"/>
        <w:spacing w:before="0" w:after="0" w:line="880" w:lineRule="atLeast"/>
        <w:ind w:left="0" w:right="360" w:firstLine="1140"/>
        <w:jc w:val="both"/>
        <w:textAlignment w:val="baseline"/>
        <w:rPr>
          <w:sz w:val="54"/>
        </w:rPr>
      </w:pPr>
      <w:bookmarkStart w:name="" w:id="2232"/>
      <w:r>
        <w:rPr>
          <w:rFonts w:ascii="仿宋" w:hAnsi="仿宋" w:cs="仿宋" w:eastAsia="仿宋"/>
          <w:sz w:val="54"/>
          <w:spacing w:val="0"/>
          <w:color w:val="000000"/>
          <w:b w:val="off"/>
          <w:i w:val="off"/>
        </w:rPr>
        <w:t>除了这些广泛的、初步论证之外，我们还应采取其它紧急措</w:t>
      </w:r>
      <w:r>
        <w:rPr>
          <w:rFonts w:ascii="仿宋" w:hAnsi="仿宋" w:cs="仿宋" w:eastAsia="仿宋"/>
          <w:sz w:val="54"/>
          <w:spacing w:val="0"/>
          <w:color w:val="000000"/>
          <w:b w:val="off"/>
          <w:i w:val="off"/>
        </w:rPr>
        <w:t>施。在西方思想中，特别是在法国的思想中，占支配地位的话语</w:t>
      </w:r>
      <w:r>
        <w:rPr>
          <w:rFonts w:ascii="仿宋" w:hAnsi="仿宋" w:cs="仿宋" w:eastAsia="仿宋"/>
          <w:sz w:val="54"/>
          <w:spacing w:val="0"/>
          <w:color w:val="000000"/>
          <w:b w:val="off"/>
          <w:i w:val="off"/>
        </w:rPr>
        <w:t>(我们不妨称之为“结构主义”)在整个层面上，有时在最富有创</w:t>
      </w:r>
      <w:r>
        <w:rPr>
          <w:rFonts w:ascii="仿宋" w:hAnsi="仿宋" w:cs="仿宋" w:eastAsia="仿宋"/>
          <w:sz w:val="54"/>
          <w:spacing w:val="0"/>
          <w:color w:val="000000"/>
          <w:b w:val="off"/>
          <w:i w:val="off"/>
        </w:rPr>
        <w:t>造性的层面上，陷入了形而上学即逻各斯中心主义，同时人们可</w:t>
      </w:r>
      <w:r>
        <w:rPr>
          <w:rFonts w:ascii="仿宋" w:hAnsi="仿宋" w:cs="仿宋" w:eastAsia="仿宋"/>
          <w:sz w:val="54"/>
          <w:spacing w:val="0"/>
          <w:color w:val="000000"/>
          <w:b w:val="off"/>
          <w:i w:val="off"/>
        </w:rPr>
        <w:t>以突然宣布“超越”了形而上学。如果我们选择莱维-斯特劳斯</w:t>
      </w:r>
      <w:r>
        <w:rPr>
          <w:rFonts w:ascii="仿宋" w:hAnsi="仿宋" w:cs="仿宋" w:eastAsia="仿宋"/>
          <w:sz w:val="54"/>
          <w:spacing w:val="0"/>
          <w:color w:val="000000"/>
          <w:b w:val="off"/>
          <w:i w:val="off"/>
        </w:rPr>
        <w:t>的著作的例子作为阅读卢梭著作的起点和跳板，那是由于多方</w:t>
      </w:r>
      <w:r>
        <w:rPr>
          <w:rFonts w:ascii="仿宋" w:hAnsi="仿宋" w:cs="仿宋" w:eastAsia="仿宋"/>
          <w:sz w:val="54"/>
          <w:spacing w:val="0"/>
          <w:color w:val="000000"/>
          <w:b w:val="off"/>
          <w:i w:val="off"/>
        </w:rPr>
        <w:t>面的原因：是由于这些著作的理论丰富性和兴趣，是由于它们通</w:t>
      </w:r>
      <w:r>
        <w:rPr>
          <w:rFonts w:ascii="仿宋" w:hAnsi="仿宋" w:cs="仿宋" w:eastAsia="仿宋"/>
          <w:sz w:val="54"/>
          <w:spacing w:val="0"/>
          <w:color w:val="000000"/>
          <w:b w:val="off"/>
          <w:i w:val="off"/>
        </w:rPr>
        <w:t>常所起的激励作用，是由于文字理论以及卢梭关注的主题在其</w:t>
      </w:r>
      <w:r>
        <w:rPr>
          <w:rFonts w:ascii="仿宋" w:hAnsi="仿宋" w:cs="仿宋" w:eastAsia="仿宋"/>
          <w:sz w:val="54"/>
          <w:spacing w:val="0"/>
          <w:color w:val="000000"/>
          <w:b w:val="off"/>
          <w:i w:val="off"/>
        </w:rPr>
        <w:t>中占有的地位。因此，它们在这里将不只是题词(exergue)而已。</w:t>
      </w:r>
      <w:bookmarkEnd w:id="2232"/>
    </w:p>
    <w:p>
      <w:pPr>
        <w:pageBreakBefore w:val="off"/>
        <w:tabs/>
        <w:wordWrap w:val="off"/>
        <w:spacing w:before="0" w:after="0" w:line="640" w:lineRule="atLeast"/>
        <w:ind w:left="620" w:right="0"/>
        <w:jc w:val="both"/>
        <w:textAlignment w:val="baseline"/>
        <w:rPr>
          <w:sz w:val="48"/>
        </w:rPr>
      </w:pPr>
      <w:bookmarkStart w:name="" w:id="2233"/>
      <w:r>
        <w:rPr>
          <w:rFonts w:ascii="宋体" w:hAnsi="宋体" w:cs="宋体" w:eastAsia="宋体"/>
          <w:sz w:val="48"/>
          <w:spacing w:val="0"/>
          <w:color w:val="000000"/>
          <w:b w:val="off"/>
          <w:i w:val="off"/>
        </w:rPr>
        <w:t>146</w:t>
      </w:r>
      <w:bookmarkEnd w:id="2233"/>
    </w:p>
    <w:p>
      <w:r>
        <w:t/>
      </w:r>
    </w:p>
    <w:p>
      <w:pPr>
        <w:sectPr>
          <w:footerReference r:id="rId301"/>
          <w:headerReference r:id="rId302" w:type="default"/>
          <w:type w:val="nextPage"/>
          <w:pgSz w:w="22380" w:h="31680"/>
          <w:pgMar w:left="3360" w:top="2700" w:right="3360" w:bottom="2700" w:header="2400" w:footer="2400"/>
          <w:cols w:num="1"/>
        </w:sectPr>
      </w:pPr>
    </w:p>
    <w:p>
      <w:pPr>
        <w:pageBreakBefore w:val="off"/>
        <w:tabs/>
        <w:wordWrap w:val="off"/>
        <w:spacing w:before="3280" w:after="0" w:line="920" w:lineRule="atLeast"/>
        <w:ind w:left="0" w:right="0"/>
        <w:jc w:val="center"/>
        <w:textAlignment w:val="baseline"/>
        <w:rPr>
          <w:sz w:val="61"/>
        </w:rPr>
      </w:pPr>
      <w:bookmarkStart w:name="" w:id="2234"/>
      <w:r>
        <w:rPr>
          <w:rFonts w:ascii="宋体" w:hAnsi="宋体" w:cs="宋体" w:eastAsia="宋体"/>
          <w:sz w:val="61"/>
          <w:spacing w:val="0"/>
          <w:color w:val="000000"/>
          <w:b w:val="on"/>
          <w:i w:val="off"/>
        </w:rPr>
        <w:t>第一章   文字①的暴力：</w:t>
      </w:r>
      <w:bookmarkEnd w:id="2234"/>
    </w:p>
    <w:p>
      <w:pPr>
        <w:pageBreakBefore w:val="off"/>
        <w:tabs/>
        <w:wordWrap w:val="off"/>
        <w:spacing w:before="0" w:after="0" w:line="900" w:lineRule="atLeast"/>
        <w:ind w:left="0" w:right="0"/>
        <w:jc w:val="center"/>
        <w:textAlignment w:val="baseline"/>
        <w:rPr>
          <w:sz w:val="61"/>
        </w:rPr>
      </w:pPr>
      <w:bookmarkStart w:name="" w:id="2235"/>
      <w:r>
        <w:rPr>
          <w:rFonts w:ascii="宋体" w:hAnsi="宋体" w:cs="宋体" w:eastAsia="宋体"/>
          <w:sz w:val="61"/>
          <w:spacing w:val="0"/>
          <w:color w:val="000000"/>
          <w:b w:val="on"/>
          <w:i w:val="off"/>
        </w:rPr>
        <w:t>从莱维-斯特劳斯到卢梭</w:t>
      </w:r>
      <w:bookmarkEnd w:id="2235"/>
    </w:p>
    <w:p>
      <w:pPr>
        <w:pageBreakBefore w:val="off"/>
        <w:tabs/>
        <w:wordWrap w:val="off"/>
        <w:spacing w:before="480" w:after="0" w:line="960" w:lineRule="atLeast"/>
        <w:ind w:left="1100" w:right="1800" w:firstLine="1060"/>
        <w:jc w:val="both"/>
        <w:textAlignment w:val="baseline"/>
        <w:rPr>
          <w:sz w:val="53"/>
        </w:rPr>
      </w:pPr>
      <w:bookmarkStart w:name="" w:id="2236"/>
      <w:r>
        <w:rPr>
          <w:rFonts w:ascii="仿宋" w:hAnsi="仿宋" w:cs="仿宋" w:eastAsia="仿宋"/>
          <w:sz w:val="53"/>
          <w:spacing w:val="0"/>
          <w:color w:val="000000"/>
          <w:b w:val="off"/>
          <w:i w:val="off"/>
        </w:rPr>
        <w:t>“我现在要讨论文字吗？不，我羞于在一篇教育论</w:t>
      </w:r>
      <w:r>
        <w:rPr>
          <w:rFonts w:ascii="仿宋" w:hAnsi="仿宋" w:cs="仿宋" w:eastAsia="仿宋"/>
          <w:sz w:val="53"/>
          <w:spacing w:val="0"/>
          <w:color w:val="000000"/>
          <w:b w:val="off"/>
          <w:i w:val="off"/>
        </w:rPr>
        <w:t>文中玩味这种琐屑的东西。”</w:t>
      </w:r>
      <w:bookmarkEnd w:id="2236"/>
    </w:p>
    <w:p>
      <w:pPr>
        <w:pageBreakBefore w:val="off"/>
        <w:tabs/>
        <w:wordWrap w:val="off"/>
        <w:spacing w:before="0" w:after="0" w:line="700" w:lineRule="atLeast"/>
        <w:ind w:left="0" w:right="2900"/>
        <w:jc w:val="right"/>
        <w:textAlignment w:val="baseline"/>
        <w:rPr>
          <w:sz w:val="51"/>
        </w:rPr>
      </w:pPr>
      <w:bookmarkStart w:name="" w:id="2237"/>
      <w:r>
        <w:rPr>
          <w:rFonts w:ascii="仿宋" w:hAnsi="仿宋" w:cs="仿宋" w:eastAsia="仿宋"/>
          <w:sz w:val="51"/>
          <w:spacing w:val="0"/>
          <w:color w:val="000000"/>
          <w:b w:val="off"/>
          <w:i w:val="off"/>
        </w:rPr>
        <w:t>————《爱弥儿或论教育》</w:t>
      </w:r>
      <w:bookmarkEnd w:id="2237"/>
    </w:p>
    <w:p>
      <w:pPr>
        <w:pageBreakBefore w:val="off"/>
        <w:tabs/>
        <w:wordWrap w:val="off"/>
        <w:spacing w:before="780" w:after="0" w:line="960" w:lineRule="atLeast"/>
        <w:ind w:left="2160" w:right="0"/>
        <w:jc w:val="both"/>
        <w:textAlignment w:val="baseline"/>
        <w:rPr>
          <w:sz w:val="53"/>
        </w:rPr>
      </w:pPr>
      <w:bookmarkStart w:name="" w:id="2238"/>
      <w:r>
        <w:rPr>
          <w:rFonts w:ascii="仿宋" w:hAnsi="仿宋" w:cs="仿宋" w:eastAsia="仿宋"/>
          <w:sz w:val="53"/>
          <w:spacing w:val="0"/>
          <w:color w:val="000000"/>
          <w:b w:val="off"/>
          <w:i w:val="off"/>
        </w:rPr>
        <w:t>“它(文字)似乎偏爱盘剥人，其次才是启发人……</w:t>
      </w:r>
      <w:bookmarkEnd w:id="2238"/>
    </w:p>
    <w:p>
      <w:pPr>
        <w:pageBreakBefore w:val="off"/>
        <w:tabs/>
        <w:wordWrap w:val="off"/>
        <w:spacing w:before="0" w:after="0" w:line="960" w:lineRule="atLeast"/>
        <w:ind w:left="0" w:right="0"/>
        <w:jc w:val="center"/>
        <w:textAlignment w:val="baseline"/>
        <w:rPr>
          <w:sz w:val="53"/>
        </w:rPr>
      </w:pPr>
      <w:bookmarkStart w:name="" w:id="2239"/>
      <w:r>
        <w:rPr>
          <w:rFonts w:ascii="仿宋" w:hAnsi="仿宋" w:cs="仿宋" w:eastAsia="仿宋"/>
          <w:sz w:val="53"/>
          <w:spacing w:val="0"/>
          <w:color w:val="000000"/>
          <w:b w:val="off"/>
          <w:i w:val="off"/>
        </w:rPr>
        <w:t>文字与不忠一开始就在人类那里结下了不解之缘。”</w:t>
      </w:r>
      <w:bookmarkEnd w:id="2239"/>
    </w:p>
    <w:p>
      <w:pPr>
        <w:pageBreakBefore w:val="off"/>
        <w:tabs/>
        <w:wordWrap w:val="off"/>
        <w:spacing w:before="0" w:after="0" w:line="680" w:lineRule="atLeast"/>
        <w:ind w:left="5000" w:right="0"/>
        <w:jc w:val="both"/>
        <w:textAlignment w:val="baseline"/>
        <w:rPr>
          <w:sz w:val="51"/>
        </w:rPr>
      </w:pPr>
      <w:bookmarkStart w:name="" w:id="2240"/>
      <w:r>
        <w:rPr>
          <w:rFonts w:ascii="仿宋" w:hAnsi="仿宋" w:cs="仿宋" w:eastAsia="仿宋"/>
          <w:sz w:val="51"/>
          <w:spacing w:val="0"/>
          <w:color w:val="000000"/>
          <w:b w:val="off"/>
          <w:i w:val="off"/>
        </w:rPr>
        <w:t>————“文字课”(载《悲惨的热带》)</w:t>
      </w:r>
      <w:bookmarkEnd w:id="2240"/>
    </w:p>
    <w:p>
      <w:pPr>
        <w:pageBreakBefore w:val="off"/>
        <w:tabs/>
        <w:wordWrap w:val="off"/>
        <w:spacing w:before="0" w:after="0" w:line="980" w:lineRule="exact"/>
        <w:ind w:left="0" w:right="0"/>
        <w:jc w:val="both"/>
        <w:textAlignment w:val="baseline"/>
        <w:rPr>
          <w:sz w:val="54"/>
        </w:rPr>
      </w:pPr>
      <w:bookmarkStart w:name="" w:id="2241"/>
      <w:r>
        <w:rPr>
          <w:rFonts w:ascii="宋体" w:hAnsi="宋体" w:cs="宋体" w:eastAsia="宋体"/>
          <w:sz w:val="54"/>
          <w:spacing w:val="0"/>
          <w:color w:val="000000"/>
          <w:b w:val="off"/>
          <w:i w:val="off"/>
        </w:rPr>
        <w:t/>
      </w:r>
      <w:bookmarkEnd w:id="2241"/>
    </w:p>
    <w:p>
      <w:pPr>
        <w:pageBreakBefore w:val="off"/>
        <w:tabs/>
        <w:wordWrap w:val="off"/>
        <w:spacing w:before="0" w:after="0" w:line="960" w:lineRule="atLeast"/>
        <w:ind w:left="0" w:right="680" w:firstLine="1060"/>
        <w:jc w:val="both"/>
        <w:textAlignment w:val="baseline"/>
        <w:rPr>
          <w:sz w:val="54"/>
        </w:rPr>
      </w:pPr>
      <w:bookmarkStart w:name="" w:id="2242"/>
      <w:r>
        <w:rPr>
          <w:rFonts w:ascii="仿宋" w:hAnsi="仿宋" w:cs="仿宋" w:eastAsia="仿宋"/>
          <w:sz w:val="54"/>
          <w:spacing w:val="0"/>
          <w:color w:val="000000"/>
          <w:b w:val="off"/>
          <w:i w:val="off"/>
        </w:rPr>
        <w:t>形而上学已经构成了防范文字威胁的示范系统。文字与暴</w:t>
      </w:r>
      <w:r>
        <w:rPr>
          <w:rFonts w:ascii="仿宋" w:hAnsi="仿宋" w:cs="仿宋" w:eastAsia="仿宋"/>
          <w:sz w:val="54"/>
          <w:spacing w:val="0"/>
          <w:color w:val="000000"/>
          <w:b w:val="off"/>
          <w:i w:val="off"/>
        </w:rPr>
        <w:t>力有何联系呢？暴力怎样才能使它发挥相当于痕迹的作用呢？</w:t>
      </w:r>
      <w:bookmarkEnd w:id="2242"/>
    </w:p>
    <w:p>
      <w:pPr>
        <w:pageBreakBefore w:val="off"/>
        <w:tabs/>
        <w:wordWrap w:val="off"/>
        <w:spacing w:before="0" w:after="0" w:line="960" w:lineRule="atLeast"/>
        <w:ind w:left="0" w:right="660" w:firstLine="1140"/>
        <w:jc w:val="both"/>
        <w:textAlignment w:val="baseline"/>
        <w:rPr>
          <w:sz w:val="54"/>
        </w:rPr>
      </w:pPr>
      <w:bookmarkStart w:name="" w:id="2243"/>
      <w:r>
        <w:rPr>
          <w:rFonts w:ascii="仿宋" w:hAnsi="仿宋" w:cs="仿宋" w:eastAsia="仿宋"/>
          <w:sz w:val="54"/>
          <w:spacing w:val="0"/>
          <w:color w:val="000000"/>
          <w:b w:val="off"/>
          <w:i w:val="off"/>
        </w:rPr>
        <w:t>为什么这一问题会在莱维-斯特劳斯和卢梭的亲缘关系或</w:t>
      </w:r>
      <w:r>
        <w:rPr>
          <w:rFonts w:ascii="仿宋" w:hAnsi="仿宋" w:cs="仿宋" w:eastAsia="仿宋"/>
          <w:sz w:val="54"/>
          <w:spacing w:val="0"/>
          <w:color w:val="000000"/>
          <w:b w:val="off"/>
          <w:i w:val="off"/>
        </w:rPr>
        <w:t>继承关系中发挥作用呢？为这种历史局限性进行辩护增添了新</w:t>
      </w:r>
      <w:r>
        <w:rPr>
          <w:rFonts w:ascii="仿宋" w:hAnsi="仿宋" w:cs="仿宋" w:eastAsia="仿宋"/>
          <w:sz w:val="54"/>
          <w:spacing w:val="0"/>
          <w:color w:val="000000"/>
          <w:b w:val="off"/>
          <w:i w:val="off"/>
        </w:rPr>
        <w:t>的困难：在话语和文本顺序中这种继承关系是什么呢？如果我</w:t>
      </w:r>
      <w:r>
        <w:rPr>
          <w:rFonts w:ascii="仿宋" w:hAnsi="仿宋" w:cs="仿宋" w:eastAsia="仿宋"/>
          <w:sz w:val="54"/>
          <w:spacing w:val="0"/>
          <w:color w:val="000000"/>
          <w:b w:val="off"/>
          <w:i w:val="off"/>
        </w:rPr>
        <w:t>们打破常规以话语来称呼文本在作者或读者的内在经验中的现</w:t>
      </w:r>
      <w:r>
        <w:rPr>
          <w:rFonts w:ascii="仿宋" w:hAnsi="仿宋" w:cs="仿宋" w:eastAsia="仿宋"/>
          <w:sz w:val="54"/>
          <w:spacing w:val="0"/>
          <w:color w:val="000000"/>
          <w:b w:val="off"/>
          <w:i w:val="off"/>
        </w:rPr>
        <w:t>实的、活生生的自觉再现，如果文本的全部来源和规律系统不断</w:t>
      </w:r>
      <w:r>
        <w:rPr>
          <w:rFonts w:ascii="仿宋" w:hAnsi="仿宋" w:cs="仿宋" w:eastAsia="仿宋"/>
          <w:sz w:val="54"/>
          <w:spacing w:val="0"/>
          <w:color w:val="000000"/>
          <w:b w:val="off"/>
          <w:i w:val="off"/>
        </w:rPr>
        <w:t>超越这种再现，那么，系谱学问题就会大大超越现在向我们展现</w:t>
      </w:r>
      <w:r>
        <w:rPr>
          <w:rFonts w:ascii="仿宋" w:hAnsi="仿宋" w:cs="仿宋" w:eastAsia="仿宋"/>
          <w:sz w:val="54"/>
          <w:spacing w:val="0"/>
          <w:color w:val="000000"/>
          <w:b w:val="off"/>
          <w:i w:val="off"/>
        </w:rPr>
        <w:t>出来的、构造它的可能性。众所周知，准确描述文本系谱学的隐</w:t>
      </w:r>
      <w:bookmarkEnd w:id="2243"/>
    </w:p>
    <w:p>
      <w:pPr>
        <w:pageBreakBefore w:val="off"/>
        <w:tabs/>
        <w:wordWrap w:val="off"/>
        <w:spacing w:before="0" w:after="0" w:line="960" w:lineRule="atLeast"/>
        <w:ind w:left="60" w:right="0"/>
        <w:jc w:val="both"/>
        <w:textAlignment w:val="baseline"/>
        <w:rPr>
          <w:sz w:val="54"/>
        </w:rPr>
      </w:pPr>
      <w:bookmarkStart w:name="" w:id="2244"/>
      <w:r>
        <w:rPr>
          <w:rFonts w:ascii="宋体" w:hAnsi="宋体" w:cs="宋体" w:eastAsia="宋体"/>
          <w:sz w:val="54"/>
          <w:spacing w:val="0"/>
          <w:color w:val="000000"/>
          <w:u w:val="single"/>
          <w:b w:val="off"/>
          <w:i w:val="off"/>
        </w:rPr>
        <w:t xml:space="preserve">              </w:t>
      </w:r>
      <w:bookmarkEnd w:id="2244"/>
    </w:p>
    <w:p>
      <w:pPr>
        <w:pageBreakBefore w:val="off"/>
        <w:tabs/>
        <w:wordWrap w:val="off"/>
        <w:spacing w:before="320" w:after="0" w:line="640" w:lineRule="atLeast"/>
        <w:ind w:left="0" w:right="660" w:firstLine="740"/>
        <w:jc w:val="both"/>
        <w:textAlignment w:val="baseline"/>
        <w:rPr>
          <w:sz w:val="38"/>
        </w:rPr>
      </w:pPr>
      <w:bookmarkStart w:name="" w:id="2245"/>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“文字”的原文为</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la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lettre，有“字母”、“字面”、“本文”等义，现仍根据此词在</w:t>
      </w:r>
      <w:r>
        <w:rPr>
          <w:rFonts w:ascii="宋体" w:hAnsi="宋体" w:cs="宋体" w:eastAsia="宋体"/>
          <w:sz w:val="38"/>
          <w:spacing w:val="0"/>
          <w:color w:val="000000"/>
          <w:b w:val="off"/>
          <w:i w:val="off"/>
        </w:rPr>
        <w:t>上下文中的意思译为“文字”。——译者</w:t>
      </w:r>
      <w:bookmarkEnd w:id="2245"/>
    </w:p>
    <w:p>
      <w:pPr>
        <w:pageBreakBefore w:val="off"/>
        <w:tabs/>
        <w:wordWrap w:val="off"/>
        <w:spacing w:before="380" w:after="0" w:line="640" w:lineRule="atLeast"/>
        <w:ind w:left="0" w:right="1300"/>
        <w:jc w:val="right"/>
        <w:textAlignment w:val="baseline"/>
        <w:rPr>
          <w:sz w:val="48"/>
        </w:rPr>
      </w:pPr>
      <w:bookmarkStart w:name="" w:id="2246"/>
      <w:r>
        <w:rPr>
          <w:rFonts w:ascii="宋体" w:hAnsi="宋体" w:cs="宋体" w:eastAsia="宋体"/>
          <w:sz w:val="48"/>
          <w:spacing w:val="0"/>
          <w:color w:val="000000"/>
          <w:b w:val="off"/>
          <w:i w:val="off"/>
        </w:rPr>
        <w:t>147</w:t>
      </w:r>
      <w:bookmarkEnd w:id="2246"/>
    </w:p>
    <w:p>
      <w:r>
        <w:t/>
      </w:r>
    </w:p>
    <w:p>
      <w:pPr>
        <w:sectPr>
          <w:footerReference r:id="rId303"/>
          <w:headerReference r:id="rId304" w:type="default"/>
          <w:type w:val="nextPage"/>
          <w:pgSz w:w="22380" w:h="31680"/>
          <w:pgMar w:left="3200" w:top="2700" w:right="3200" w:bottom="2700" w:header="2400" w:footer="2400"/>
          <w:cols w:num="1"/>
        </w:sectPr>
      </w:pPr>
    </w:p>
    <w:p>
      <w:pPr>
        <w:pageBreakBefore w:val="off"/>
        <w:tabs/>
        <w:wordWrap w:val="off"/>
        <w:spacing w:before="420" w:after="0" w:line="860" w:lineRule="atLeast"/>
        <w:ind w:left="60" w:right="280"/>
        <w:jc w:val="both"/>
        <w:textAlignment w:val="baseline"/>
        <w:rPr>
          <w:sz w:val="56"/>
        </w:rPr>
      </w:pPr>
      <w:bookmarkStart w:name="" w:id="2247"/>
      <w:r>
        <w:rPr>
          <w:rFonts w:ascii="仿宋" w:hAnsi="仿宋" w:cs="仿宋" w:eastAsia="仿宋"/>
          <w:sz w:val="56"/>
          <w:spacing w:val="0"/>
          <w:color w:val="000000"/>
          <w:b w:val="off"/>
          <w:i w:val="off"/>
        </w:rPr>
        <w:t>喻仍然遭到禁止。文本的历史附属物，在其句法和词汇方面，在</w:t>
      </w:r>
      <w:r>
        <w:rPr>
          <w:rFonts w:ascii="仿宋" w:hAnsi="仿宋" w:cs="仿宋" w:eastAsia="仿宋"/>
          <w:sz w:val="56"/>
          <w:spacing w:val="0"/>
          <w:color w:val="000000"/>
          <w:b w:val="off"/>
          <w:i w:val="off"/>
        </w:rPr>
        <w:t>其间隔方面，决不可能通过标点、空白、边缘而成为直线性的好</w:t>
      </w:r>
      <w:r>
        <w:rPr>
          <w:rFonts w:ascii="仿宋" w:hAnsi="仿宋" w:cs="仿宋" w:eastAsia="仿宋"/>
          <w:sz w:val="56"/>
          <w:spacing w:val="0"/>
          <w:color w:val="000000"/>
          <w:b w:val="off"/>
          <w:i w:val="off"/>
        </w:rPr>
        <w:t>西。它不是散漫的因果关系，不是一层层的简单积累，也不是借</w:t>
      </w:r>
      <w:r>
        <w:rPr>
          <w:rFonts w:ascii="仿宋" w:hAnsi="仿宋" w:cs="仿宋" w:eastAsia="仿宋"/>
          <w:sz w:val="56"/>
          <w:spacing w:val="0"/>
          <w:color w:val="000000"/>
          <w:b w:val="off"/>
          <w:i w:val="off"/>
        </w:rPr>
        <w:t>用语的单纯并列。如果文本始终能对自身的根基进行某种描</w:t>
      </w:r>
      <w:r>
        <w:rPr>
          <w:rFonts w:ascii="仿宋" w:hAnsi="仿宋" w:cs="仿宋" w:eastAsia="仿宋"/>
          <w:sz w:val="56"/>
          <w:spacing w:val="0"/>
          <w:color w:val="000000"/>
          <w:b w:val="off"/>
          <w:i w:val="off"/>
        </w:rPr>
        <w:t>述，那么，这些根基只有依靠描述才能存在，也就是说，通过不接</w:t>
      </w:r>
      <w:r>
        <w:rPr>
          <w:rFonts w:ascii="仿宋" w:hAnsi="仿宋" w:cs="仿宋" w:eastAsia="仿宋"/>
          <w:sz w:val="56"/>
          <w:spacing w:val="0"/>
          <w:color w:val="000000"/>
          <w:b w:val="off"/>
          <w:i w:val="off"/>
        </w:rPr>
        <w:t>触土壤而存在。这无疑会毁灭它们的全部本质，而不会毁灭它</w:t>
      </w:r>
      <w:r>
        <w:rPr>
          <w:rFonts w:ascii="仿宋" w:hAnsi="仿宋" w:cs="仿宋" w:eastAsia="仿宋"/>
          <w:sz w:val="56"/>
          <w:spacing w:val="0"/>
          <w:color w:val="000000"/>
          <w:b w:val="off"/>
          <w:i w:val="off"/>
        </w:rPr>
        <w:t>们发挥扎根功能的必然性。说人们不断将各种根须混合在一</w:t>
      </w:r>
      <w:r>
        <w:rPr>
          <w:rFonts w:ascii="仿宋" w:hAnsi="仿宋" w:cs="仿宋" w:eastAsia="仿宋"/>
          <w:sz w:val="56"/>
          <w:spacing w:val="0"/>
          <w:color w:val="000000"/>
          <w:b w:val="off"/>
          <w:i w:val="off"/>
        </w:rPr>
        <w:t>起，让它们盘根错节，重复穿错，加强粘连，在它们的差别中循环</w:t>
      </w:r>
      <w:r>
        <w:rPr>
          <w:rFonts w:ascii="仿宋" w:hAnsi="仿宋" w:cs="仿宋" w:eastAsia="仿宋"/>
          <w:sz w:val="56"/>
          <w:spacing w:val="0"/>
          <w:color w:val="000000"/>
          <w:b w:val="off"/>
          <w:i w:val="off"/>
        </w:rPr>
        <w:t>往复，层层盘绕或纵横交错，说文本不过是一种根基系统，这无</w:t>
      </w:r>
      <w:r>
        <w:rPr>
          <w:rFonts w:ascii="仿宋" w:hAnsi="仿宋" w:cs="仿宋" w:eastAsia="仿宋"/>
          <w:sz w:val="56"/>
          <w:spacing w:val="0"/>
          <w:color w:val="000000"/>
          <w:b w:val="off"/>
          <w:i w:val="off"/>
        </w:rPr>
        <w:t>疑与系统概念和根基模式相矛盾。但是，为使这种矛盾不成其</w:t>
      </w:r>
      <w:r>
        <w:rPr>
          <w:rFonts w:ascii="仿宋" w:hAnsi="仿宋" w:cs="仿宋" w:eastAsia="仿宋"/>
          <w:sz w:val="56"/>
          <w:spacing w:val="0"/>
          <w:color w:val="000000"/>
          <w:b w:val="off"/>
          <w:i w:val="off"/>
        </w:rPr>
        <w:t>为纯粹的表面现象，只有把它放在有限的格局即形而上学历史</w:t>
      </w:r>
      <w:r>
        <w:rPr>
          <w:rFonts w:ascii="仿宋" w:hAnsi="仿宋" w:cs="仿宋" w:eastAsia="仿宋"/>
          <w:sz w:val="56"/>
          <w:spacing w:val="0"/>
          <w:color w:val="000000"/>
          <w:b w:val="off"/>
          <w:i w:val="off"/>
        </w:rPr>
        <w:t>中加以考虑，只有将它纳入一种不会就此终结并且尚无名称的</w:t>
      </w:r>
      <w:r>
        <w:rPr>
          <w:rFonts w:ascii="仿宋" w:hAnsi="仿宋" w:cs="仿宋" w:eastAsia="仿宋"/>
          <w:sz w:val="56"/>
          <w:spacing w:val="0"/>
          <w:color w:val="000000"/>
          <w:b w:val="off"/>
          <w:i w:val="off"/>
        </w:rPr>
        <w:t>根基系统中，它才会显示出矛盾的意义并且具有“不合逻辑性”。</w:t>
      </w:r>
      <w:bookmarkEnd w:id="2247"/>
    </w:p>
    <w:p>
      <w:pPr>
        <w:pageBreakBefore w:val="off"/>
        <w:tabs/>
        <w:wordWrap w:val="off"/>
        <w:spacing w:before="0" w:after="0" w:line="860" w:lineRule="atLeast"/>
        <w:ind w:left="60" w:right="340" w:firstLine="1140"/>
        <w:jc w:val="both"/>
        <w:textAlignment w:val="baseline"/>
        <w:rPr>
          <w:sz w:val="56"/>
        </w:rPr>
      </w:pPr>
      <w:bookmarkStart w:name="" w:id="2248"/>
      <w:r>
        <w:rPr>
          <w:rFonts w:ascii="仿宋" w:hAnsi="仿宋" w:cs="仿宋" w:eastAsia="仿宋"/>
          <w:sz w:val="56"/>
          <w:spacing w:val="0"/>
          <w:color w:val="000000"/>
          <w:b w:val="off"/>
          <w:i w:val="off"/>
        </w:rPr>
        <w:t>文本的自我意识，提供系谱学描述而不与系谱学混淆的特</w:t>
      </w:r>
      <w:r>
        <w:rPr>
          <w:rFonts w:ascii="仿宋" w:hAnsi="仿宋" w:cs="仿宋" w:eastAsia="仿宋"/>
          <w:sz w:val="56"/>
          <w:spacing w:val="0"/>
          <w:color w:val="000000"/>
          <w:b w:val="off"/>
          <w:i w:val="off"/>
        </w:rPr>
        <w:t>定话语(如，莱维-斯特劳斯以某个“十八世纪”为根据而创造出</w:t>
      </w:r>
      <w:r>
        <w:rPr>
          <w:rFonts w:ascii="仿宋" w:hAnsi="仿宋" w:cs="仿宋" w:eastAsia="仿宋"/>
          <w:sz w:val="56"/>
          <w:spacing w:val="0"/>
          <w:color w:val="000000"/>
          <w:b w:val="off"/>
          <w:i w:val="off"/>
        </w:rPr>
        <w:t>来的话语)，恰恰要通过这种歧异而在文本中起组织作用。即便</w:t>
      </w:r>
      <w:r>
        <w:rPr>
          <w:rFonts w:ascii="仿宋" w:hAnsi="仿宋" w:cs="仿宋" w:eastAsia="仿宋"/>
          <w:sz w:val="56"/>
          <w:spacing w:val="0"/>
          <w:color w:val="000000"/>
          <w:b w:val="off"/>
          <w:i w:val="off"/>
        </w:rPr>
        <w:t>人们有权谈论回忆的错觉，它也不是偶然事件或理论失误；人们</w:t>
      </w:r>
      <w:r>
        <w:rPr>
          <w:rFonts w:ascii="仿宋" w:hAnsi="仿宋" w:cs="仿宋" w:eastAsia="仿宋"/>
          <w:sz w:val="56"/>
          <w:spacing w:val="0"/>
          <w:color w:val="000000"/>
          <w:b w:val="off"/>
          <w:i w:val="off"/>
        </w:rPr>
        <w:t>必须说明它的必然性以及它的积极影响。一种文本始终分几个</w:t>
      </w:r>
      <w:r>
        <w:rPr>
          <w:rFonts w:ascii="仿宋" w:hAnsi="仿宋" w:cs="仿宋" w:eastAsia="仿宋"/>
          <w:sz w:val="56"/>
          <w:spacing w:val="0"/>
          <w:color w:val="000000"/>
          <w:b w:val="off"/>
          <w:i w:val="off"/>
        </w:rPr>
        <w:t>时期，阅读必须适应这一事实。这种系谱学描述本身即是自我</w:t>
      </w:r>
      <w:r>
        <w:rPr>
          <w:rFonts w:ascii="仿宋" w:hAnsi="仿宋" w:cs="仿宋" w:eastAsia="仿宋"/>
          <w:sz w:val="56"/>
          <w:spacing w:val="0"/>
          <w:color w:val="000000"/>
          <w:b w:val="off"/>
          <w:i w:val="off"/>
        </w:rPr>
        <w:t>描述的描述———是“法国的十八世纪”(如果有这么回事的话)将</w:t>
      </w:r>
      <w:r>
        <w:rPr>
          <w:rFonts w:ascii="仿宋" w:hAnsi="仿宋" w:cs="仿宋" w:eastAsia="仿宋"/>
          <w:sz w:val="56"/>
          <w:spacing w:val="0"/>
          <w:color w:val="000000"/>
          <w:b w:val="off"/>
          <w:i w:val="off"/>
        </w:rPr>
        <w:t>其构成自身的起源和自身存在的东西。</w:t>
      </w:r>
      <w:bookmarkEnd w:id="2248"/>
    </w:p>
    <w:p>
      <w:pPr>
        <w:pageBreakBefore w:val="off"/>
        <w:tabs/>
        <w:wordWrap w:val="off"/>
        <w:spacing w:before="0" w:after="0" w:line="860" w:lineRule="atLeast"/>
        <w:ind w:left="0" w:right="380" w:firstLine="1140"/>
        <w:jc w:val="both"/>
        <w:textAlignment w:val="baseline"/>
        <w:rPr>
          <w:sz w:val="56"/>
        </w:rPr>
      </w:pPr>
      <w:bookmarkStart w:name="" w:id="2249"/>
      <w:r>
        <w:rPr>
          <w:rFonts w:ascii="仿宋" w:hAnsi="仿宋" w:cs="仿宋" w:eastAsia="仿宋"/>
          <w:sz w:val="56"/>
          <w:spacing w:val="0"/>
          <w:color w:val="000000"/>
          <w:b w:val="off"/>
          <w:i w:val="off"/>
        </w:rPr>
        <w:t>在人类学文本和“人文科学”的文本中如此明显的附属物的</w:t>
      </w:r>
      <w:r>
        <w:rPr>
          <w:rFonts w:ascii="仿宋" w:hAnsi="仿宋" w:cs="仿宋" w:eastAsia="仿宋"/>
          <w:sz w:val="56"/>
          <w:spacing w:val="0"/>
          <w:color w:val="000000"/>
          <w:b w:val="off"/>
          <w:i w:val="off"/>
        </w:rPr>
        <w:t>游戏完全产生于“形而上学的历史”内部吗？它难道会在某种程</w:t>
      </w:r>
      <w:r>
        <w:rPr>
          <w:rFonts w:ascii="仿宋" w:hAnsi="仿宋" w:cs="仿宋" w:eastAsia="仿宋"/>
          <w:sz w:val="56"/>
          <w:spacing w:val="0"/>
          <w:color w:val="000000"/>
          <w:b w:val="off"/>
          <w:i w:val="off"/>
        </w:rPr>
        <w:t>度上加固这道樊篱？这也许是将会得到几个实例印证的最为广</w:t>
      </w:r>
      <w:r>
        <w:rPr>
          <w:rFonts w:ascii="仿宋" w:hAnsi="仿宋" w:cs="仿宋" w:eastAsia="仿宋"/>
          <w:sz w:val="56"/>
          <w:spacing w:val="0"/>
          <w:color w:val="000000"/>
          <w:b w:val="off"/>
          <w:i w:val="off"/>
        </w:rPr>
        <w:t>泛的问题。我们可用几个专名来表示它们：话语的保持者，孔狄</w:t>
      </w:r>
      <w:r>
        <w:rPr>
          <w:rFonts w:ascii="仿宋" w:hAnsi="仿宋" w:cs="仿宋" w:eastAsia="仿宋"/>
          <w:sz w:val="56"/>
          <w:spacing w:val="0"/>
          <w:color w:val="000000"/>
          <w:b w:val="off"/>
          <w:i w:val="off"/>
        </w:rPr>
        <w:t>亚克、卢梭、莱维-斯特劳斯；我们也可用几个普通名词来表示：</w:t>
      </w:r>
      <w:r>
        <w:rPr>
          <w:rFonts w:ascii="仿宋" w:hAnsi="仿宋" w:cs="仿宋" w:eastAsia="仿宋"/>
          <w:sz w:val="56"/>
          <w:spacing w:val="0"/>
          <w:color w:val="000000"/>
          <w:b w:val="off"/>
          <w:i w:val="off"/>
        </w:rPr>
        <w:t>分析、生成、起源、自然、文化、符号、言语、文字等等概念；最后，</w:t>
      </w:r>
      <w:bookmarkEnd w:id="2249"/>
    </w:p>
    <w:p>
      <w:pPr>
        <w:pageBreakBefore w:val="off"/>
        <w:tabs/>
        <w:wordWrap w:val="off"/>
        <w:spacing w:before="0" w:after="0" w:line="680" w:lineRule="atLeast"/>
        <w:ind w:left="580" w:right="0"/>
        <w:jc w:val="both"/>
        <w:textAlignment w:val="baseline"/>
        <w:rPr>
          <w:sz w:val="50"/>
        </w:rPr>
      </w:pPr>
      <w:bookmarkStart w:name="" w:id="2250"/>
      <w:r>
        <w:rPr>
          <w:rFonts w:ascii="宋体" w:hAnsi="宋体" w:cs="宋体" w:eastAsia="宋体"/>
          <w:sz w:val="50"/>
          <w:spacing w:val="0"/>
          <w:color w:val="000000"/>
          <w:b w:val="off"/>
          <w:i w:val="off"/>
        </w:rPr>
        <w:t>148</w:t>
      </w:r>
      <w:bookmarkEnd w:id="2250"/>
    </w:p>
    <w:p>
      <w:r>
        <w:t/>
      </w:r>
    </w:p>
    <w:p>
      <w:pPr>
        <w:sectPr>
          <w:footerReference r:id="rId305"/>
          <w:headerReference r:id="rId306" w:type="default"/>
          <w:type w:val="nextPage"/>
          <w:pgSz w:w="22380" w:h="31680"/>
          <w:pgMar w:left="3320" w:top="2700" w:right="3320" w:bottom="2700" w:header="2400" w:footer="2400"/>
          <w:cols w:num="1"/>
        </w:sectPr>
      </w:pPr>
    </w:p>
    <w:p>
      <w:pPr>
        <w:pageBreakBefore w:val="off"/>
        <w:tabs/>
        <w:wordWrap w:val="off"/>
        <w:spacing w:before="420" w:after="0" w:line="900" w:lineRule="atLeast"/>
        <w:ind w:left="20" w:right="0"/>
        <w:jc w:val="both"/>
        <w:textAlignment w:val="baseline"/>
        <w:rPr>
          <w:sz w:val="54"/>
        </w:rPr>
      </w:pPr>
      <w:bookmarkStart w:name="" w:id="2251"/>
      <w:r>
        <w:rPr>
          <w:rFonts w:ascii="仿宋" w:hAnsi="仿宋" w:cs="仿宋" w:eastAsia="仿宋"/>
          <w:sz w:val="54"/>
          <w:spacing w:val="0"/>
          <w:color w:val="000000"/>
          <w:b w:val="off"/>
          <w:i w:val="off"/>
        </w:rPr>
        <w:t>我们可用专名中的普通名词来表示它们。</w:t>
      </w:r>
      <w:bookmarkEnd w:id="2251"/>
    </w:p>
    <w:p>
      <w:pPr>
        <w:pageBreakBefore w:val="off"/>
        <w:tabs/>
        <w:wordWrap w:val="off"/>
        <w:spacing w:before="0" w:after="0" w:line="900" w:lineRule="atLeast"/>
        <w:ind w:left="20" w:right="520" w:firstLine="1140"/>
        <w:jc w:val="both"/>
        <w:textAlignment w:val="baseline"/>
        <w:rPr>
          <w:sz w:val="54"/>
        </w:rPr>
      </w:pPr>
      <w:bookmarkStart w:name="" w:id="2252"/>
      <w:r>
        <w:rPr>
          <w:rFonts w:ascii="仿宋" w:hAnsi="仿宋" w:cs="仿宋" w:eastAsia="仿宋"/>
          <w:sz w:val="54"/>
          <w:spacing w:val="0"/>
          <w:color w:val="000000"/>
          <w:b w:val="off"/>
          <w:i w:val="off"/>
        </w:rPr>
        <w:t>在语言学和形而上学中，音位主义无疑是对文字的排除或</w:t>
      </w:r>
      <w:r>
        <w:rPr>
          <w:rFonts w:ascii="仿宋" w:hAnsi="仿宋" w:cs="仿宋" w:eastAsia="仿宋"/>
          <w:sz w:val="54"/>
          <w:spacing w:val="0"/>
          <w:color w:val="000000"/>
          <w:b w:val="off"/>
          <w:i w:val="off"/>
        </w:rPr>
        <w:t>贬低。但是，它也赋予一门科学以权威，这门科学被视为一切所</w:t>
      </w:r>
      <w:r>
        <w:rPr>
          <w:rFonts w:ascii="仿宋" w:hAnsi="仿宋" w:cs="仿宋" w:eastAsia="仿宋"/>
          <w:sz w:val="54"/>
          <w:spacing w:val="0"/>
          <w:color w:val="000000"/>
          <w:b w:val="off"/>
          <w:i w:val="off"/>
        </w:rPr>
        <w:t>谓的人文科学的模式。在这两种意义上说，莱维-斯特劳斯的</w:t>
      </w:r>
      <w:r>
        <w:rPr>
          <w:rFonts w:ascii="仿宋" w:hAnsi="仿宋" w:cs="仿宋" w:eastAsia="仿宋"/>
          <w:sz w:val="54"/>
          <w:spacing w:val="0"/>
          <w:color w:val="000000"/>
          <w:b w:val="off"/>
          <w:i w:val="off"/>
        </w:rPr>
        <w:t>结构主义是一种音位主义。至于语言学和音位学“模式”，我们</w:t>
      </w:r>
      <w:r>
        <w:rPr>
          <w:rFonts w:ascii="仿宋" w:hAnsi="仿宋" w:cs="仿宋" w:eastAsia="仿宋"/>
          <w:sz w:val="54"/>
          <w:spacing w:val="0"/>
          <w:color w:val="000000"/>
          <w:b w:val="off"/>
          <w:i w:val="off"/>
        </w:rPr>
        <w:t>所探讨的内容使我们无法回避结构人类学，而音位学对结构人</w:t>
      </w:r>
      <w:r>
        <w:rPr>
          <w:rFonts w:ascii="仿宋" w:hAnsi="仿宋" w:cs="仿宋" w:eastAsia="仿宋"/>
          <w:sz w:val="54"/>
          <w:spacing w:val="0"/>
          <w:color w:val="000000"/>
          <w:b w:val="off"/>
          <w:i w:val="off"/>
        </w:rPr>
        <w:t>类学具有十分明显的吸引力。比如，在《语言与亲族关系》①中</w:t>
      </w:r>
      <w:r>
        <w:rPr>
          <w:rFonts w:ascii="仿宋" w:hAnsi="仿宋" w:cs="仿宋" w:eastAsia="仿宋"/>
          <w:sz w:val="54"/>
          <w:spacing w:val="0"/>
          <w:color w:val="000000"/>
          <w:b w:val="off"/>
          <w:i w:val="off"/>
        </w:rPr>
        <w:t>就是如此。对这篇论文我们应逐句进行分析。</w:t>
      </w:r>
      <w:bookmarkEnd w:id="2252"/>
    </w:p>
    <w:p>
      <w:pPr>
        <w:pageBreakBefore w:val="off"/>
        <w:tabs/>
        <w:wordWrap w:val="off"/>
        <w:spacing w:before="0" w:after="0" w:line="920" w:lineRule="exact"/>
        <w:ind w:left="0" w:right="0"/>
        <w:jc w:val="both"/>
        <w:textAlignment w:val="baseline"/>
        <w:rPr>
          <w:sz w:val="54"/>
        </w:rPr>
      </w:pPr>
      <w:bookmarkStart w:name="" w:id="2253"/>
      <w:r>
        <w:rPr>
          <w:rFonts w:ascii="宋体" w:hAnsi="宋体" w:cs="宋体" w:eastAsia="宋体"/>
          <w:sz w:val="54"/>
          <w:spacing w:val="0"/>
          <w:color w:val="000000"/>
          <w:b w:val="off"/>
          <w:i w:val="off"/>
        </w:rPr>
        <w:t/>
      </w:r>
      <w:bookmarkEnd w:id="2253"/>
    </w:p>
    <w:p>
      <w:pPr>
        <w:pageBreakBefore w:val="off"/>
        <w:tabs/>
        <w:wordWrap w:val="off"/>
        <w:spacing w:before="0" w:after="0" w:line="900" w:lineRule="atLeast"/>
        <w:ind w:left="1140" w:right="560" w:firstLine="1140"/>
        <w:jc w:val="both"/>
        <w:textAlignment w:val="baseline"/>
        <w:rPr>
          <w:sz w:val="54"/>
        </w:rPr>
      </w:pPr>
      <w:bookmarkStart w:name="" w:id="2254"/>
      <w:r>
        <w:rPr>
          <w:rFonts w:ascii="仿宋" w:hAnsi="仿宋" w:cs="仿宋" w:eastAsia="仿宋"/>
          <w:sz w:val="54"/>
          <w:spacing w:val="0"/>
          <w:color w:val="000000"/>
          <w:b w:val="off"/>
          <w:i w:val="off"/>
        </w:rPr>
        <w:t>“音位学的产生完全改变了这种局面。它不仅更新了</w:t>
      </w:r>
      <w:r>
        <w:rPr>
          <w:rFonts w:ascii="仿宋" w:hAnsi="仿宋" w:cs="仿宋" w:eastAsia="仿宋"/>
          <w:sz w:val="54"/>
          <w:spacing w:val="0"/>
          <w:color w:val="000000"/>
          <w:b w:val="off"/>
          <w:i w:val="off"/>
        </w:rPr>
        <w:t>语言学的视角，而且这种大规模的改造并不限于个别学科。</w:t>
      </w:r>
      <w:r>
        <w:rPr>
          <w:rFonts w:ascii="仿宋" w:hAnsi="仿宋" w:cs="仿宋" w:eastAsia="仿宋"/>
          <w:sz w:val="54"/>
          <w:spacing w:val="0"/>
          <w:color w:val="000000"/>
          <w:b w:val="off"/>
          <w:i w:val="off"/>
        </w:rPr>
        <w:t>音位学对社会科学所起的作用相当于核物理学对整个精密</w:t>
      </w:r>
      <w:r>
        <w:rPr>
          <w:rFonts w:ascii="仿宋" w:hAnsi="仿宋" w:cs="仿宋" w:eastAsia="仿宋"/>
          <w:sz w:val="54"/>
          <w:spacing w:val="0"/>
          <w:color w:val="000000"/>
          <w:b w:val="off"/>
          <w:i w:val="off"/>
        </w:rPr>
        <w:t>科学所起的作用。”(第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39页)</w:t>
      </w:r>
      <w:bookmarkEnd w:id="2254"/>
    </w:p>
    <w:p>
      <w:pPr>
        <w:pageBreakBefore w:val="off"/>
        <w:tabs/>
        <w:wordWrap w:val="off"/>
        <w:spacing w:before="0" w:after="0" w:line="920" w:lineRule="exact"/>
        <w:ind w:left="0" w:right="0"/>
        <w:jc w:val="both"/>
        <w:textAlignment w:val="baseline"/>
        <w:rPr>
          <w:sz w:val="54"/>
        </w:rPr>
      </w:pPr>
      <w:bookmarkStart w:name="" w:id="2255"/>
      <w:r>
        <w:rPr>
          <w:rFonts w:ascii="宋体" w:hAnsi="宋体" w:cs="宋体" w:eastAsia="宋体"/>
          <w:sz w:val="54"/>
          <w:spacing w:val="0"/>
          <w:color w:val="000000"/>
          <w:b w:val="off"/>
          <w:i w:val="off"/>
        </w:rPr>
        <w:t/>
      </w:r>
      <w:bookmarkEnd w:id="2255"/>
    </w:p>
    <w:p>
      <w:pPr>
        <w:pageBreakBefore w:val="off"/>
        <w:tabs/>
        <w:wordWrap w:val="off"/>
        <w:spacing w:before="0" w:after="0" w:line="900" w:lineRule="atLeast"/>
        <w:ind w:left="20" w:right="560" w:firstLine="1140"/>
        <w:jc w:val="both"/>
        <w:textAlignment w:val="baseline"/>
        <w:rPr>
          <w:sz w:val="54"/>
        </w:rPr>
      </w:pPr>
      <w:bookmarkStart w:name="" w:id="2256"/>
      <w:r>
        <w:rPr>
          <w:rFonts w:ascii="仿宋" w:hAnsi="仿宋" w:cs="仿宋" w:eastAsia="仿宋"/>
          <w:sz w:val="54"/>
          <w:spacing w:val="0"/>
          <w:color w:val="000000"/>
          <w:b w:val="off"/>
          <w:i w:val="off"/>
        </w:rPr>
        <w:t>如果我们想详细探讨模式问题，我们就应该考察所有的“好</w:t>
      </w:r>
      <w:r>
        <w:rPr>
          <w:rFonts w:ascii="仿宋" w:hAnsi="仿宋" w:cs="仿宋" w:eastAsia="仿宋"/>
          <w:sz w:val="54"/>
          <w:spacing w:val="0"/>
          <w:color w:val="000000"/>
          <w:b w:val="off"/>
          <w:i w:val="off"/>
        </w:rPr>
        <w:t>像”和“同样”，它们加强了论证、规范并确认了音位学与社会学</w:t>
      </w:r>
      <w:r>
        <w:rPr>
          <w:rFonts w:ascii="仿宋" w:hAnsi="仿宋" w:cs="仿宋" w:eastAsia="仿宋"/>
          <w:sz w:val="54"/>
          <w:spacing w:val="0"/>
          <w:color w:val="000000"/>
          <w:b w:val="off"/>
          <w:i w:val="off"/>
        </w:rPr>
        <w:t>之间，音素与亲族关系的各方之间的相似性。我们知道，这是一</w:t>
      </w:r>
      <w:r>
        <w:rPr>
          <w:rFonts w:ascii="仿宋" w:hAnsi="仿宋" w:cs="仿宋" w:eastAsia="仿宋"/>
          <w:sz w:val="54"/>
          <w:spacing w:val="0"/>
          <w:color w:val="000000"/>
          <w:b w:val="off"/>
          <w:i w:val="off"/>
        </w:rPr>
        <w:t>种“惊人的相似性”，但它的“好像”所起的作用很快向我们表明，</w:t>
      </w:r>
      <w:r>
        <w:rPr>
          <w:rFonts w:ascii="仿宋" w:hAnsi="仿宋" w:cs="仿宋" w:eastAsia="仿宋"/>
          <w:sz w:val="54"/>
          <w:spacing w:val="0"/>
          <w:color w:val="000000"/>
          <w:b w:val="off"/>
          <w:i w:val="off"/>
        </w:rPr>
        <w:t>这是结构规律的非常确定而又非常贫乏的普遍性，这些规律无</w:t>
      </w:r>
      <w:r>
        <w:rPr>
          <w:rFonts w:ascii="仿宋" w:hAnsi="仿宋" w:cs="仿宋" w:eastAsia="仿宋"/>
          <w:sz w:val="54"/>
          <w:spacing w:val="0"/>
          <w:color w:val="000000"/>
          <w:b w:val="off"/>
          <w:i w:val="off"/>
        </w:rPr>
        <w:t>疑支配着一些重要的系统，而且支配着许多其它没有特权的系</w:t>
      </w:r>
      <w:r>
        <w:rPr>
          <w:rFonts w:ascii="仿宋" w:hAnsi="仿宋" w:cs="仿宋" w:eastAsia="仿宋"/>
          <w:sz w:val="54"/>
          <w:spacing w:val="0"/>
          <w:color w:val="000000"/>
          <w:b w:val="off"/>
          <w:i w:val="off"/>
        </w:rPr>
        <w:t>统：音位学是作为一个系列中的范例而不是作为调控性的模式</w:t>
      </w:r>
      <w:r>
        <w:rPr>
          <w:rFonts w:ascii="仿宋" w:hAnsi="仿宋" w:cs="仿宋" w:eastAsia="仿宋"/>
          <w:sz w:val="54"/>
          <w:spacing w:val="0"/>
          <w:color w:val="000000"/>
          <w:b w:val="off"/>
          <w:i w:val="off"/>
        </w:rPr>
        <w:t>起示范作用。但是针对这一领域，有人提出了各种问题，有人表</w:t>
      </w:r>
      <w:r>
        <w:rPr>
          <w:rFonts w:ascii="仿宋" w:hAnsi="仿宋" w:cs="仿宋" w:eastAsia="仿宋"/>
          <w:sz w:val="54"/>
          <w:spacing w:val="0"/>
          <w:color w:val="000000"/>
          <w:b w:val="off"/>
          <w:i w:val="off"/>
        </w:rPr>
        <w:t>示异议。由于将科学作为主导模式的认识论的音位主义以语言</w:t>
      </w:r>
      <w:r>
        <w:rPr>
          <w:rFonts w:ascii="仿宋" w:hAnsi="仿宋" w:cs="仿宋" w:eastAsia="仿宋"/>
          <w:sz w:val="54"/>
          <w:spacing w:val="0"/>
          <w:color w:val="000000"/>
          <w:b w:val="off"/>
          <w:i w:val="off"/>
        </w:rPr>
        <w:t>学的和形而上学的音位主义(它将言语置于文字之上)为前提，</w:t>
      </w:r>
      <w:r>
        <w:rPr>
          <w:rFonts w:ascii="仿宋" w:hAnsi="仿宋" w:cs="仿宋" w:eastAsia="仿宋"/>
          <w:sz w:val="54"/>
          <w:spacing w:val="0"/>
          <w:color w:val="000000"/>
          <w:b w:val="off"/>
          <w:i w:val="off"/>
        </w:rPr>
        <w:t>我们将首先识别后一种音位主义。</w:t>
      </w:r>
      <w:bookmarkEnd w:id="2256"/>
    </w:p>
    <w:p>
      <w:pPr>
        <w:pageBreakBefore w:val="off"/>
        <w:tabs/>
        <w:wordWrap w:val="off"/>
        <w:spacing w:before="0" w:after="0" w:line="900" w:lineRule="atLeast"/>
        <w:ind w:left="0" w:right="0"/>
        <w:jc w:val="both"/>
        <w:textAlignment w:val="baseline"/>
        <w:rPr>
          <w:sz w:val="54"/>
        </w:rPr>
      </w:pPr>
      <w:bookmarkStart w:name="" w:id="2257"/>
      <w:r>
        <w:rPr>
          <w:rFonts w:ascii="宋体" w:hAnsi="宋体" w:cs="宋体" w:eastAsia="宋体"/>
          <w:sz w:val="54"/>
          <w:spacing w:val="0"/>
          <w:color w:val="000000"/>
          <w:u w:val="single"/>
          <w:b w:val="off"/>
          <w:i w:val="off"/>
        </w:rPr>
        <w:t xml:space="preserve">              </w:t>
      </w:r>
      <w:bookmarkEnd w:id="2257"/>
    </w:p>
    <w:p>
      <w:pPr>
        <w:pageBreakBefore w:val="off"/>
        <w:tabs/>
        <w:wordWrap w:val="off"/>
        <w:spacing w:before="340" w:after="0" w:line="520" w:lineRule="atLeast"/>
        <w:ind w:left="780" w:right="0"/>
        <w:jc w:val="both"/>
        <w:textAlignment w:val="baseline"/>
        <w:rPr>
          <w:sz w:val="39"/>
        </w:rPr>
      </w:pPr>
      <w:bookmarkStart w:name="" w:id="2258"/>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载《结构人类学》。也可参见《莫斯著作导言》，第35页。</w:t>
      </w:r>
      <w:bookmarkEnd w:id="2258"/>
    </w:p>
    <w:p>
      <w:pPr>
        <w:pageBreakBefore w:val="off"/>
        <w:tabs/>
        <w:wordWrap w:val="off"/>
        <w:spacing w:before="380" w:after="0" w:line="640" w:lineRule="atLeast"/>
        <w:ind w:left="0" w:right="1260"/>
        <w:jc w:val="right"/>
        <w:textAlignment w:val="baseline"/>
        <w:rPr>
          <w:sz w:val="47"/>
        </w:rPr>
      </w:pPr>
      <w:bookmarkStart w:name="" w:id="2259"/>
      <w:r>
        <w:rPr>
          <w:rFonts w:ascii="宋体" w:hAnsi="宋体" w:cs="宋体" w:eastAsia="宋体"/>
          <w:sz w:val="47"/>
          <w:spacing w:val="0"/>
          <w:color w:val="000000"/>
          <w:b w:val="off"/>
          <w:i w:val="off"/>
        </w:rPr>
        <w:t>149</w:t>
      </w:r>
      <w:bookmarkEnd w:id="2259"/>
    </w:p>
    <w:p>
      <w:r>
        <w:t/>
      </w:r>
    </w:p>
    <w:p>
      <w:pPr>
        <w:sectPr>
          <w:footerReference r:id="rId307"/>
          <w:headerReference r:id="rId308" w:type="default"/>
          <w:type w:val="nextPage"/>
          <w:pgSz w:w="22380" w:h="31680"/>
          <w:pgMar w:left="3220" w:top="2700" w:right="3220" w:bottom="2700" w:header="2400" w:footer="2400"/>
          <w:cols w:num="1"/>
        </w:sectPr>
      </w:pPr>
    </w:p>
    <w:p>
      <w:pPr>
        <w:pageBreakBefore w:val="off"/>
        <w:tabs/>
        <w:wordWrap w:val="off"/>
        <w:spacing w:before="400" w:after="0" w:line="940" w:lineRule="atLeast"/>
        <w:ind w:left="180" w:right="220" w:firstLine="1140"/>
        <w:jc w:val="both"/>
        <w:textAlignment w:val="baseline"/>
        <w:rPr>
          <w:sz w:val="53"/>
        </w:rPr>
      </w:pPr>
      <w:bookmarkStart w:name="" w:id="2260"/>
      <w:r>
        <w:rPr>
          <w:rFonts w:ascii="仿宋" w:hAnsi="仿宋" w:cs="仿宋" w:eastAsia="仿宋"/>
          <w:sz w:val="53"/>
          <w:spacing w:val="0"/>
          <w:color w:val="000000"/>
          <w:b w:val="off"/>
          <w:i w:val="off"/>
        </w:rPr>
        <w:t>因为莱维-斯特劳斯已对文字作过论述。这些论述虽然只</w:t>
      </w:r>
      <w:r>
        <w:rPr>
          <w:rFonts w:ascii="仿宋" w:hAnsi="仿宋" w:cs="仿宋" w:eastAsia="仿宋"/>
          <w:sz w:val="53"/>
          <w:spacing w:val="0"/>
          <w:color w:val="000000"/>
          <w:b w:val="off"/>
          <w:i w:val="off"/>
        </w:rPr>
        <w:t>有短短的几页，①但在许多方面都值得注意：它非常精辟，简直</w:t>
      </w:r>
      <w:r>
        <w:rPr>
          <w:rFonts w:ascii="仿宋" w:hAnsi="仿宋" w:cs="仿宋" w:eastAsia="仿宋"/>
          <w:sz w:val="53"/>
          <w:spacing w:val="0"/>
          <w:color w:val="000000"/>
          <w:b w:val="off"/>
          <w:i w:val="off"/>
        </w:rPr>
        <w:t>让人惊奇，因为它以矛盾而新颖的方式阐述了西方世界不断重</w:t>
      </w:r>
      <w:r>
        <w:rPr>
          <w:rFonts w:ascii="仿宋" w:hAnsi="仿宋" w:cs="仿宋" w:eastAsia="仿宋"/>
          <w:sz w:val="53"/>
          <w:spacing w:val="0"/>
          <w:color w:val="000000"/>
          <w:b w:val="off"/>
          <w:i w:val="off"/>
        </w:rPr>
        <w:t>复的诅咒，阐述了从《斐德若篇》到《普通语言学教程》这一历史</w:t>
      </w:r>
      <w:r>
        <w:rPr>
          <w:rFonts w:ascii="仿宋" w:hAnsi="仿宋" w:cs="仿宋" w:eastAsia="仿宋"/>
          <w:sz w:val="53"/>
          <w:spacing w:val="0"/>
          <w:color w:val="000000"/>
          <w:b w:val="off"/>
          <w:i w:val="off"/>
        </w:rPr>
        <w:t>过程中它借以构造自身并且认识自身的排除方法。</w:t>
      </w:r>
      <w:bookmarkEnd w:id="2260"/>
    </w:p>
    <w:p>
      <w:pPr>
        <w:pageBreakBefore w:val="off"/>
        <w:tabs/>
        <w:wordWrap w:val="off"/>
        <w:spacing w:before="0" w:after="0" w:line="940" w:lineRule="atLeast"/>
        <w:ind w:left="100" w:right="260" w:firstLine="1220"/>
        <w:jc w:val="both"/>
        <w:textAlignment w:val="baseline"/>
        <w:rPr>
          <w:sz w:val="53"/>
        </w:rPr>
      </w:pPr>
      <w:bookmarkStart w:name="" w:id="2261"/>
      <w:r>
        <w:rPr>
          <w:rFonts w:ascii="仿宋" w:hAnsi="仿宋" w:cs="仿宋" w:eastAsia="仿宋"/>
          <w:sz w:val="53"/>
          <w:spacing w:val="0"/>
          <w:color w:val="000000"/>
          <w:b w:val="off"/>
          <w:i w:val="off"/>
        </w:rPr>
        <w:t>重新理解莱维-斯特劳斯的另一个原因是：如前所述，如果</w:t>
      </w:r>
      <w:r>
        <w:rPr>
          <w:rFonts w:ascii="仿宋" w:hAnsi="仿宋" w:cs="仿宋" w:eastAsia="仿宋"/>
          <w:sz w:val="53"/>
          <w:spacing w:val="0"/>
          <w:color w:val="000000"/>
          <w:b w:val="off"/>
          <w:i w:val="off"/>
        </w:rPr>
        <w:t>文字的产生离不开对自然与其对立面(它的一系列对立面是艺</w:t>
      </w:r>
      <w:r>
        <w:rPr>
          <w:rFonts w:ascii="仿宋" w:hAnsi="仿宋" w:cs="仿宋" w:eastAsia="仿宋"/>
          <w:sz w:val="53"/>
          <w:spacing w:val="0"/>
          <w:color w:val="000000"/>
          <w:b w:val="off"/>
          <w:i w:val="off"/>
        </w:rPr>
        <w:t>术、技术、法律、制度、社会、无目的性、任意性，等等)的差别系统</w:t>
      </w:r>
      <w:r>
        <w:rPr>
          <w:rFonts w:ascii="仿宋" w:hAnsi="仿宋" w:cs="仿宋" w:eastAsia="仿宋"/>
          <w:sz w:val="53"/>
          <w:spacing w:val="0"/>
          <w:color w:val="000000"/>
          <w:b w:val="off"/>
          <w:i w:val="off"/>
        </w:rPr>
        <w:t>保持坚定信念，离不开对这一系统所包含的所有概念保持坚定</w:t>
      </w:r>
      <w:r>
        <w:rPr>
          <w:rFonts w:ascii="仿宋" w:hAnsi="仿宋" w:cs="仿宋" w:eastAsia="仿宋"/>
          <w:sz w:val="53"/>
          <w:spacing w:val="0"/>
          <w:color w:val="000000"/>
          <w:b w:val="off"/>
          <w:i w:val="off"/>
        </w:rPr>
        <w:t>信念，那么，我们要防止重蹈一位思想家的覆辙：他在思想的某</w:t>
      </w:r>
      <w:r>
        <w:rPr>
          <w:rFonts w:ascii="仿宋" w:hAnsi="仿宋" w:cs="仿宋" w:eastAsia="仿宋"/>
          <w:sz w:val="53"/>
          <w:spacing w:val="0"/>
          <w:color w:val="000000"/>
          <w:b w:val="off"/>
          <w:i w:val="off"/>
        </w:rPr>
        <w:t>个阶段时而依赖这种区别，时而将我们引向它的盲点：“我们一</w:t>
      </w:r>
      <w:r>
        <w:rPr>
          <w:rFonts w:ascii="仿宋" w:hAnsi="仿宋" w:cs="仿宋" w:eastAsia="仿宋"/>
          <w:sz w:val="53"/>
          <w:spacing w:val="0"/>
          <w:color w:val="000000"/>
          <w:b w:val="off"/>
          <w:i w:val="off"/>
        </w:rPr>
        <w:t>度强调的自然与文化的对立，现在似乎具有首要的方法论价</w:t>
      </w:r>
      <w:r>
        <w:rPr>
          <w:rFonts w:ascii="仿宋" w:hAnsi="仿宋" w:cs="仿宋" w:eastAsia="仿宋"/>
          <w:sz w:val="53"/>
          <w:spacing w:val="0"/>
          <w:color w:val="000000"/>
          <w:b w:val="off"/>
          <w:i w:val="off"/>
        </w:rPr>
        <w:t>值。”②莱维-斯特劳斯无疑是从一个盲点走向另一个盲点。</w:t>
      </w:r>
      <w:r>
        <w:rPr>
          <w:rFonts w:ascii="仿宋" w:hAnsi="仿宋" w:cs="仿宋" w:eastAsia="仿宋"/>
          <w:sz w:val="53"/>
          <w:spacing w:val="0"/>
          <w:color w:val="000000"/>
          <w:b w:val="off"/>
          <w:i w:val="off"/>
        </w:rPr>
        <w:t>《亲族的基本结构》(1949年出版)主要关注乱伦禁忌问题，它只</w:t>
      </w:r>
      <w:r>
        <w:rPr>
          <w:rFonts w:ascii="仿宋" w:hAnsi="仿宋" w:cs="仿宋" w:eastAsia="仿宋"/>
          <w:sz w:val="53"/>
          <w:spacing w:val="0"/>
          <w:color w:val="000000"/>
          <w:b w:val="off"/>
          <w:i w:val="off"/>
        </w:rPr>
        <w:t>着眼于细微的区别。结果，对立双方更加令人费解。确定这条</w:t>
      </w:r>
      <w:r>
        <w:rPr>
          <w:rFonts w:ascii="仿宋" w:hAnsi="仿宋" w:cs="仿宋" w:eastAsia="仿宋"/>
          <w:sz w:val="53"/>
          <w:spacing w:val="0"/>
          <w:color w:val="000000"/>
          <w:b w:val="off"/>
          <w:i w:val="off"/>
        </w:rPr>
        <w:t>裂缝(乱伦禁忌)是否是人们在透明的差别系统之内刚好碰到的</w:t>
      </w:r>
      <w:r>
        <w:rPr>
          <w:rFonts w:ascii="仿宋" w:hAnsi="仿宋" w:cs="仿宋" w:eastAsia="仿宋"/>
          <w:sz w:val="53"/>
          <w:spacing w:val="0"/>
          <w:color w:val="000000"/>
          <w:b w:val="off"/>
          <w:i w:val="off"/>
        </w:rPr>
        <w:t>奇特例外，确定它是否如莱维-斯特劳斯所说是“我们那时面</w:t>
      </w:r>
      <w:r>
        <w:rPr>
          <w:rFonts w:ascii="仿宋" w:hAnsi="仿宋" w:cs="仿宋" w:eastAsia="仿宋"/>
          <w:sz w:val="53"/>
          <w:spacing w:val="0"/>
          <w:color w:val="000000"/>
          <w:b w:val="off"/>
          <w:i w:val="off"/>
        </w:rPr>
        <w:t>对”的“事实”(第9页)；或者，确定它是否是自然与文化的差别</w:t>
      </w:r>
      <w:r>
        <w:rPr>
          <w:rFonts w:ascii="仿宋" w:hAnsi="仿宋" w:cs="仿宋" w:eastAsia="仿宋"/>
          <w:sz w:val="53"/>
          <w:spacing w:val="0"/>
          <w:color w:val="000000"/>
          <w:b w:val="off"/>
          <w:i w:val="off"/>
        </w:rPr>
        <w:t>的起源，是否是这一差别系统的条件(处在系统之外)————所有</w:t>
      </w:r>
      <w:r>
        <w:rPr>
          <w:rFonts w:ascii="仿宋" w:hAnsi="仿宋" w:cs="仿宋" w:eastAsia="仿宋"/>
          <w:sz w:val="53"/>
          <w:spacing w:val="0"/>
          <w:color w:val="000000"/>
          <w:b w:val="off"/>
          <w:i w:val="off"/>
        </w:rPr>
        <w:t>这些都是冒险。只有当我们将这一条件纳入以它为条件的系统</w:t>
      </w:r>
      <w:r>
        <w:rPr>
          <w:rFonts w:ascii="仿宋" w:hAnsi="仿宋" w:cs="仿宋" w:eastAsia="仿宋"/>
          <w:sz w:val="53"/>
          <w:spacing w:val="0"/>
          <w:color w:val="000000"/>
          <w:b w:val="off"/>
          <w:i w:val="off"/>
        </w:rPr>
        <w:t>时，它才会成为“丑闻”。</w:t>
      </w:r>
      <w:bookmarkEnd w:id="2261"/>
    </w:p>
    <w:p>
      <w:pPr>
        <w:pageBreakBefore w:val="off"/>
        <w:tabs/>
        <w:wordWrap w:val="off"/>
        <w:spacing w:before="0" w:after="0" w:line="940" w:lineRule="atLeast"/>
        <w:ind w:left="120" w:right="0"/>
        <w:jc w:val="both"/>
        <w:textAlignment w:val="baseline"/>
        <w:rPr>
          <w:sz w:val="53"/>
        </w:rPr>
      </w:pPr>
      <w:bookmarkStart w:name="" w:id="2262"/>
      <w:r>
        <w:rPr>
          <w:rFonts w:ascii="宋体" w:hAnsi="宋体" w:cs="宋体" w:eastAsia="宋体"/>
          <w:sz w:val="53"/>
          <w:spacing w:val="0"/>
          <w:color w:val="000000"/>
          <w:u w:val="single"/>
          <w:b w:val="off"/>
          <w:i w:val="off"/>
        </w:rPr>
        <w:t xml:space="preserve">              </w:t>
      </w:r>
      <w:bookmarkEnd w:id="2262"/>
    </w:p>
    <w:p>
      <w:pPr>
        <w:pageBreakBefore w:val="off"/>
        <w:tabs/>
        <w:wordWrap w:val="off"/>
        <w:spacing w:before="300" w:after="0" w:line="600" w:lineRule="atLeast"/>
        <w:ind w:left="0" w:right="420" w:firstLine="880"/>
        <w:jc w:val="both"/>
        <w:textAlignment w:val="baseline"/>
        <w:rPr>
          <w:sz w:val="39"/>
        </w:rPr>
      </w:pPr>
      <w:bookmarkStart w:name="" w:id="226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它首先指《悲惨的热带》，始终包括这篇“文字课”(第18章)。在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G.沙博尼</w:t>
      </w:r>
      <w:r>
        <w:rPr>
          <w:rFonts w:ascii="宋体" w:hAnsi="宋体" w:cs="宋体" w:eastAsia="宋体"/>
          <w:sz w:val="39"/>
          <w:spacing w:val="0"/>
          <w:color w:val="000000"/>
          <w:b w:val="off"/>
          <w:i w:val="off"/>
        </w:rPr>
        <w:t>耶(G.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Charbonnier)(与莱维-斯特劳斯的谈话)第二部分(《原始人与文明人》)中也可</w:t>
      </w:r>
      <w:r>
        <w:rPr>
          <w:rFonts w:ascii="宋体" w:hAnsi="宋体" w:cs="宋体" w:eastAsia="宋体"/>
          <w:sz w:val="39"/>
          <w:spacing w:val="0"/>
          <w:color w:val="000000"/>
          <w:b w:val="off"/>
          <w:i w:val="off"/>
        </w:rPr>
        <w:t>以看到这一章的理论内容。它也指《结构人类学》(《方法与教学问题》，特别是讨论</w:t>
      </w:r>
      <w:r>
        <w:rPr>
          <w:rFonts w:ascii="宋体" w:hAnsi="宋体" w:cs="宋体" w:eastAsia="宋体"/>
          <w:sz w:val="39"/>
          <w:spacing w:val="0"/>
          <w:color w:val="000000"/>
          <w:b w:val="off"/>
          <w:i w:val="off"/>
        </w:rPr>
        <w:t>“可靠性标准”的那一章，第400页)。最后，它也间接指《野蛮人的思想》，其中一节</w:t>
      </w:r>
      <w:r>
        <w:rPr>
          <w:rFonts w:ascii="宋体" w:hAnsi="宋体" w:cs="宋体" w:eastAsia="宋体"/>
          <w:sz w:val="39"/>
          <w:spacing w:val="0"/>
          <w:color w:val="000000"/>
          <w:b w:val="off"/>
          <w:i w:val="off"/>
        </w:rPr>
        <w:t>的标题引人人胜，这个标题是“只争朝夕”。</w:t>
      </w:r>
      <w:bookmarkEnd w:id="2263"/>
    </w:p>
    <w:p>
      <w:pPr>
        <w:pageBreakBefore w:val="off"/>
        <w:tabs/>
        <w:wordWrap w:val="off"/>
        <w:spacing w:before="0" w:after="0" w:line="540" w:lineRule="atLeast"/>
        <w:ind w:left="860" w:right="0" w:firstLine="20"/>
        <w:jc w:val="both"/>
        <w:textAlignment w:val="baseline"/>
        <w:rPr>
          <w:sz w:val="39"/>
        </w:rPr>
      </w:pPr>
      <w:bookmarkStart w:name="" w:id="2264"/>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《野蛮人的思想》第327页，也可参见第169页。</w:t>
      </w:r>
      <w:bookmarkEnd w:id="2264"/>
    </w:p>
    <w:p>
      <w:pPr>
        <w:pageBreakBefore w:val="off"/>
        <w:tabs/>
        <w:wordWrap w:val="off"/>
        <w:spacing w:before="0" w:after="0" w:line="640" w:lineRule="atLeast"/>
        <w:ind w:left="620" w:right="0"/>
        <w:jc w:val="both"/>
        <w:textAlignment w:val="baseline"/>
        <w:rPr>
          <w:sz w:val="47"/>
        </w:rPr>
      </w:pPr>
      <w:bookmarkStart w:name="" w:id="2265"/>
      <w:r>
        <w:rPr>
          <w:rFonts w:ascii="楷体" w:hAnsi="楷体" w:cs="楷体" w:eastAsia="楷体"/>
          <w:sz w:val="47"/>
          <w:spacing w:val="0"/>
          <w:color w:val="000000"/>
          <w:b w:val="off"/>
          <w:i w:val="off"/>
        </w:rPr>
        <w:t>150</w:t>
      </w:r>
      <w:bookmarkEnd w:id="2265"/>
    </w:p>
    <w:p>
      <w:r>
        <w:t/>
      </w:r>
    </w:p>
    <w:p>
      <w:pPr>
        <w:sectPr>
          <w:footerReference r:id="rId309"/>
          <w:headerReference r:id="rId310" w:type="default"/>
          <w:type w:val="nextPage"/>
          <w:pgSz w:w="22380" w:h="31680"/>
          <w:pgMar w:left="3300" w:top="2700" w:right="3300" w:bottom="2700" w:header="2400" w:footer="2400"/>
          <w:cols w:num="1"/>
        </w:sectPr>
      </w:pPr>
    </w:p>
    <w:p>
      <w:pPr>
        <w:pageBreakBefore w:val="off"/>
        <w:tabs/>
        <w:wordWrap w:val="off"/>
        <w:spacing w:before="380" w:after="0" w:line="840" w:lineRule="atLeast"/>
        <w:ind w:left="1180" w:right="900" w:firstLine="1100"/>
        <w:jc w:val="both"/>
        <w:textAlignment w:val="baseline"/>
        <w:rPr>
          <w:sz w:val="54"/>
        </w:rPr>
      </w:pPr>
      <w:bookmarkStart w:name="" w:id="2266"/>
      <w:r>
        <w:rPr>
          <w:rFonts w:ascii="仿宋" w:hAnsi="仿宋" w:cs="仿宋" w:eastAsia="仿宋"/>
          <w:sz w:val="54"/>
          <w:spacing w:val="0"/>
          <w:color w:val="000000"/>
          <w:b w:val="off"/>
          <w:i w:val="off"/>
        </w:rPr>
        <w:t>“因此，不妨假定人类社会中一切普遍的东西都与自然</w:t>
      </w:r>
      <w:r>
        <w:rPr>
          <w:rFonts w:ascii="仿宋" w:hAnsi="仿宋" w:cs="仿宋" w:eastAsia="仿宋"/>
          <w:sz w:val="54"/>
          <w:spacing w:val="0"/>
          <w:color w:val="000000"/>
          <w:b w:val="off"/>
          <w:i w:val="off"/>
        </w:rPr>
        <w:t>秩序有关，并且具有自发性的特点。一切服从规范的东西</w:t>
      </w:r>
      <w:r>
        <w:rPr>
          <w:rFonts w:ascii="仿宋" w:hAnsi="仿宋" w:cs="仿宋" w:eastAsia="仿宋"/>
          <w:sz w:val="54"/>
          <w:spacing w:val="0"/>
          <w:color w:val="000000"/>
          <w:b w:val="off"/>
          <w:i w:val="off"/>
        </w:rPr>
        <w:t>都是文化的并且具有相对性和特殊性。于是，我们会面临</w:t>
      </w:r>
      <w:r>
        <w:rPr>
          <w:rFonts w:ascii="仿宋" w:hAnsi="仿宋" w:cs="仿宋" w:eastAsia="仿宋"/>
          <w:sz w:val="54"/>
          <w:spacing w:val="0"/>
          <w:color w:val="000000"/>
          <w:b w:val="off"/>
          <w:i w:val="off"/>
        </w:rPr>
        <w:t>这样一个事实，或毋宁说会面临这样一些事实：按照以前的</w:t>
      </w:r>
      <w:r>
        <w:rPr>
          <w:rFonts w:ascii="仿宋" w:hAnsi="仿宋" w:cs="仿宋" w:eastAsia="仿宋"/>
          <w:sz w:val="54"/>
          <w:spacing w:val="0"/>
          <w:color w:val="000000"/>
          <w:b w:val="off"/>
          <w:i w:val="off"/>
        </w:rPr>
        <w:t>定义，它们简直就是丑闻……因为乱伦禁忌毫不含糊并且</w:t>
      </w:r>
      <w:r>
        <w:rPr>
          <w:rFonts w:ascii="仿宋" w:hAnsi="仿宋" w:cs="仿宋" w:eastAsia="仿宋"/>
          <w:sz w:val="54"/>
          <w:spacing w:val="0"/>
          <w:color w:val="000000"/>
          <w:b w:val="off"/>
          <w:i w:val="off"/>
        </w:rPr>
        <w:t>将两种特点不可分割地结合起来，从那里我们已经发现两</w:t>
      </w:r>
      <w:r>
        <w:rPr>
          <w:rFonts w:ascii="仿宋" w:hAnsi="仿宋" w:cs="仿宋" w:eastAsia="仿宋"/>
          <w:sz w:val="54"/>
          <w:spacing w:val="0"/>
          <w:color w:val="000000"/>
          <w:b w:val="off"/>
          <w:i w:val="off"/>
        </w:rPr>
        <w:t>个相互排斥的序列的对立。乱伦禁忌构成了规则，但这种</w:t>
      </w:r>
      <w:r>
        <w:rPr>
          <w:rFonts w:ascii="仿宋" w:hAnsi="仿宋" w:cs="仿宋" w:eastAsia="仿宋"/>
          <w:sz w:val="54"/>
          <w:spacing w:val="0"/>
          <w:color w:val="000000"/>
          <w:b w:val="off"/>
          <w:i w:val="off"/>
        </w:rPr>
        <w:t>规则只有在所有社会规则中才具有普遍性。”(第9页)</w:t>
      </w:r>
      <w:bookmarkEnd w:id="2266"/>
    </w:p>
    <w:p>
      <w:pPr>
        <w:pageBreakBefore w:val="off"/>
        <w:tabs/>
        <w:wordWrap w:val="off"/>
        <w:spacing w:before="660" w:after="0" w:line="840" w:lineRule="atLeast"/>
        <w:ind w:left="20" w:right="880" w:firstLine="1100"/>
        <w:jc w:val="both"/>
        <w:textAlignment w:val="baseline"/>
        <w:rPr>
          <w:sz w:val="54"/>
        </w:rPr>
      </w:pPr>
      <w:bookmarkStart w:name="" w:id="2267"/>
      <w:r>
        <w:rPr>
          <w:rFonts w:ascii="仿宋" w:hAnsi="仿宋" w:cs="仿宋" w:eastAsia="仿宋"/>
          <w:sz w:val="54"/>
          <w:spacing w:val="0"/>
          <w:color w:val="000000"/>
          <w:b w:val="off"/>
          <w:i w:val="off"/>
        </w:rPr>
        <w:t>但这种“丑闻”只出现在分析的某个阶段。在这个阶段，人们</w:t>
      </w:r>
      <w:r>
        <w:rPr>
          <w:rFonts w:ascii="仿宋" w:hAnsi="仿宋" w:cs="仿宋" w:eastAsia="仿宋"/>
          <w:sz w:val="54"/>
          <w:spacing w:val="0"/>
          <w:color w:val="000000"/>
          <w:b w:val="off"/>
          <w:i w:val="off"/>
        </w:rPr>
        <w:t>放弃了无法揭示自然与文化差别的“现实分析”，而转向一种“理</w:t>
      </w:r>
      <w:r>
        <w:rPr>
          <w:rFonts w:ascii="仿宋" w:hAnsi="仿宋" w:cs="仿宋" w:eastAsia="仿宋"/>
          <w:sz w:val="54"/>
          <w:spacing w:val="0"/>
          <w:color w:val="000000"/>
          <w:b w:val="off"/>
          <w:i w:val="off"/>
        </w:rPr>
        <w:t>想分析”，这种理想分析使我们得以确定“规范和普遍性的双重标</w:t>
      </w:r>
      <w:r>
        <w:rPr>
          <w:rFonts w:ascii="仿宋" w:hAnsi="仿宋" w:cs="仿宋" w:eastAsia="仿宋"/>
          <w:sz w:val="54"/>
          <w:spacing w:val="0"/>
          <w:color w:val="000000"/>
          <w:b w:val="off"/>
          <w:i w:val="off"/>
        </w:rPr>
        <w:t>准”。正是出于对区分两种分析的信心，这一丑闻才获得了它的意</w:t>
      </w:r>
      <w:r>
        <w:rPr>
          <w:rFonts w:ascii="仿宋" w:hAnsi="仿宋" w:cs="仿宋" w:eastAsia="仿宋"/>
          <w:sz w:val="54"/>
          <w:spacing w:val="0"/>
          <w:color w:val="000000"/>
          <w:b w:val="off"/>
          <w:i w:val="off"/>
        </w:rPr>
        <w:t>义。信心意味着什么呢？学者的权利似乎是将人们可以预测其</w:t>
      </w:r>
      <w:r>
        <w:rPr>
          <w:rFonts w:ascii="仿宋" w:hAnsi="仿宋" w:cs="仿宋" w:eastAsia="仿宋"/>
          <w:sz w:val="54"/>
          <w:spacing w:val="0"/>
          <w:color w:val="000000"/>
          <w:b w:val="off"/>
          <w:i w:val="off"/>
        </w:rPr>
        <w:t>“逻辑价值”的“方法论工具”仓促地运用于“对象”、“真理”等等，</w:t>
      </w:r>
      <w:r>
        <w:rPr>
          <w:rFonts w:ascii="仿宋" w:hAnsi="仿宋" w:cs="仿宋" w:eastAsia="仿宋"/>
          <w:sz w:val="54"/>
          <w:spacing w:val="0"/>
          <w:color w:val="000000"/>
          <w:b w:val="off"/>
          <w:i w:val="off"/>
        </w:rPr>
        <w:t>简言之，运用于科学所探讨的对象。以下是————或几乎是————《亲</w:t>
      </w:r>
      <w:r>
        <w:rPr>
          <w:rFonts w:ascii="仿宋" w:hAnsi="仿宋" w:cs="仿宋" w:eastAsia="仿宋"/>
          <w:sz w:val="54"/>
          <w:spacing w:val="0"/>
          <w:color w:val="000000"/>
          <w:b w:val="off"/>
          <w:i w:val="off"/>
        </w:rPr>
        <w:t>族的基本结构》(以下简称《结构》。————译者)的头几句话：</w:t>
      </w:r>
      <w:bookmarkEnd w:id="2267"/>
    </w:p>
    <w:p>
      <w:pPr>
        <w:pageBreakBefore w:val="off"/>
        <w:tabs/>
        <w:wordWrap w:val="off"/>
        <w:spacing w:before="600" w:after="0" w:line="840" w:lineRule="atLeast"/>
        <w:ind w:left="1180" w:right="960" w:firstLine="1100"/>
        <w:jc w:val="both"/>
        <w:textAlignment w:val="baseline"/>
        <w:rPr>
          <w:sz w:val="54"/>
        </w:rPr>
      </w:pPr>
      <w:bookmarkStart w:name="" w:id="2268"/>
      <w:r>
        <w:rPr>
          <w:rFonts w:ascii="仿宋" w:hAnsi="仿宋" w:cs="仿宋" w:eastAsia="仿宋"/>
          <w:sz w:val="54"/>
          <w:spacing w:val="0"/>
          <w:color w:val="000000"/>
          <w:b w:val="off"/>
          <w:i w:val="off"/>
        </w:rPr>
        <w:t>“……人们开始明白，自然状态和社会状态(我们现在宁可</w:t>
      </w:r>
      <w:r>
        <w:rPr>
          <w:rFonts w:ascii="仿宋" w:hAnsi="仿宋" w:cs="仿宋" w:eastAsia="仿宋"/>
          <w:sz w:val="54"/>
          <w:spacing w:val="0"/>
          <w:color w:val="000000"/>
          <w:b w:val="off"/>
          <w:i w:val="off"/>
        </w:rPr>
        <w:t>称为自然状态和文化状态)的区别，虽然没有什么历史意义，但</w:t>
      </w:r>
      <w:r>
        <w:rPr>
          <w:rFonts w:ascii="仿宋" w:hAnsi="仿宋" w:cs="仿宋" w:eastAsia="仿宋"/>
          <w:sz w:val="54"/>
          <w:spacing w:val="0"/>
          <w:color w:val="000000"/>
          <w:b w:val="off"/>
          <w:i w:val="off"/>
        </w:rPr>
        <w:t>它可以确保现代社会学把它作为方法论工具。”(第1页)</w:t>
      </w:r>
      <w:bookmarkEnd w:id="2268"/>
    </w:p>
    <w:p>
      <w:pPr>
        <w:pageBreakBefore w:val="off"/>
        <w:tabs/>
        <w:wordWrap w:val="off"/>
        <w:spacing w:before="580" w:after="0" w:line="840" w:lineRule="atLeast"/>
        <w:ind w:left="20" w:right="1000" w:firstLine="1100"/>
        <w:jc w:val="both"/>
        <w:textAlignment w:val="baseline"/>
        <w:rPr>
          <w:sz w:val="54"/>
        </w:rPr>
      </w:pPr>
      <w:bookmarkStart w:name="" w:id="2269"/>
      <w:r>
        <w:rPr>
          <w:rFonts w:ascii="仿宋" w:hAnsi="仿宋" w:cs="仿宋" w:eastAsia="仿宋"/>
          <w:sz w:val="54"/>
          <w:spacing w:val="0"/>
          <w:color w:val="000000"/>
          <w:b w:val="off"/>
          <w:i w:val="off"/>
        </w:rPr>
        <w:t>我们可以发现，就自然与文化概念的“主要方法论价值”而</w:t>
      </w:r>
      <w:r>
        <w:rPr>
          <w:rFonts w:ascii="仿宋" w:hAnsi="仿宋" w:cs="仿宋" w:eastAsia="仿宋"/>
          <w:sz w:val="54"/>
          <w:spacing w:val="0"/>
          <w:color w:val="000000"/>
          <w:b w:val="off"/>
          <w:i w:val="off"/>
        </w:rPr>
        <w:t>言，并不存在发展，更不用说存在从《结构》向《野蛮人的思想》的</w:t>
      </w:r>
      <w:r>
        <w:rPr>
          <w:rFonts w:ascii="仿宋" w:hAnsi="仿宋" w:cs="仿宋" w:eastAsia="仿宋"/>
          <w:sz w:val="54"/>
          <w:spacing w:val="0"/>
          <w:color w:val="000000"/>
          <w:b w:val="off"/>
          <w:i w:val="off"/>
        </w:rPr>
        <w:t>倒退。毫无疑问，这种方法的工具概念既没有发展也没有倒退：</w:t>
      </w:r>
      <w:r>
        <w:rPr>
          <w:rFonts w:ascii="仿宋" w:hAnsi="仿宋" w:cs="仿宋" w:eastAsia="仿宋"/>
          <w:sz w:val="54"/>
          <w:spacing w:val="0"/>
          <w:color w:val="000000"/>
          <w:b w:val="off"/>
          <w:i w:val="off"/>
        </w:rPr>
        <w:t>《结构》明确指出了十多年后对“业余拼装”(bricolage)，对“工具”</w:t>
      </w:r>
      <w:r>
        <w:rPr>
          <w:rFonts w:ascii="仿宋" w:hAnsi="仿宋" w:cs="仿宋" w:eastAsia="仿宋"/>
          <w:sz w:val="54"/>
          <w:spacing w:val="0"/>
          <w:color w:val="000000"/>
          <w:b w:val="off"/>
          <w:i w:val="off"/>
        </w:rPr>
        <w:t>的看法，而这些工具是“根据方便实用的原则”搜罗来的“因陋就</w:t>
      </w:r>
      <w:bookmarkEnd w:id="2269"/>
    </w:p>
    <w:p>
      <w:pPr>
        <w:pageBreakBefore w:val="off"/>
        <w:tabs/>
        <w:wordWrap w:val="off"/>
        <w:spacing w:before="260" w:after="0" w:line="660" w:lineRule="atLeast"/>
        <w:ind w:left="0" w:right="1700"/>
        <w:jc w:val="right"/>
        <w:textAlignment w:val="baseline"/>
        <w:rPr>
          <w:sz w:val="49"/>
        </w:rPr>
      </w:pPr>
      <w:bookmarkStart w:name="" w:id="2270"/>
      <w:r>
        <w:rPr>
          <w:rFonts w:ascii="楷体" w:hAnsi="楷体" w:cs="楷体" w:eastAsia="楷体"/>
          <w:sz w:val="49"/>
          <w:spacing w:val="0"/>
          <w:color w:val="000000"/>
          <w:b w:val="off"/>
          <w:i w:val="off"/>
        </w:rPr>
        <w:t>151</w:t>
      </w:r>
      <w:bookmarkEnd w:id="2270"/>
    </w:p>
    <w:p>
      <w:r>
        <w:t/>
      </w:r>
    </w:p>
    <w:p>
      <w:pPr>
        <w:sectPr>
          <w:footerReference r:id="rId311"/>
          <w:headerReference r:id="rId312" w:type="default"/>
          <w:type w:val="nextPage"/>
          <w:pgSz w:w="22380" w:h="31680"/>
          <w:pgMar w:left="3020" w:top="2700" w:right="3020" w:bottom="2700" w:header="2400" w:footer="2400"/>
          <w:cols w:num="1"/>
        </w:sectPr>
      </w:pPr>
    </w:p>
    <w:p>
      <w:pPr>
        <w:pageBreakBefore w:val="off"/>
        <w:tabs/>
        <w:wordWrap w:val="off"/>
        <w:spacing w:before="420" w:after="0" w:line="920" w:lineRule="atLeast"/>
        <w:ind w:left="240" w:right="80"/>
        <w:jc w:val="both"/>
        <w:textAlignment w:val="baseline"/>
        <w:rPr>
          <w:sz w:val="55"/>
        </w:rPr>
      </w:pPr>
      <w:bookmarkStart w:name="" w:id="2271"/>
      <w:r>
        <w:rPr>
          <w:rFonts w:ascii="仿宋" w:hAnsi="仿宋" w:cs="仿宋" w:eastAsia="仿宋"/>
          <w:sz w:val="55"/>
          <w:spacing w:val="0"/>
          <w:color w:val="000000"/>
          <w:b w:val="off"/>
          <w:i w:val="off"/>
        </w:rPr>
        <w:t>简的手段”(moyens du bord)。“就像技术层面的修修补补一样，</w:t>
      </w:r>
      <w:r>
        <w:rPr>
          <w:rFonts w:ascii="仿宋" w:hAnsi="仿宋" w:cs="仿宋" w:eastAsia="仿宋"/>
          <w:sz w:val="55"/>
          <w:spacing w:val="0"/>
          <w:color w:val="000000"/>
          <w:b w:val="off"/>
          <w:i w:val="off"/>
        </w:rPr>
        <w:t>对神话的反思可以获得出乎意料的辉煌成果。反过来，人们常</w:t>
      </w:r>
      <w:r>
        <w:rPr>
          <w:rFonts w:ascii="仿宋" w:hAnsi="仿宋" w:cs="仿宋" w:eastAsia="仿宋"/>
          <w:sz w:val="55"/>
          <w:spacing w:val="0"/>
          <w:color w:val="000000"/>
          <w:b w:val="off"/>
          <w:i w:val="off"/>
        </w:rPr>
        <w:t>常注意到‘修修补补’具有创作神话的特征”(第26页及以下各</w:t>
      </w:r>
      <w:r>
        <w:rPr>
          <w:rFonts w:ascii="仿宋" w:hAnsi="仿宋" w:cs="仿宋" w:eastAsia="仿宋"/>
          <w:sz w:val="55"/>
          <w:spacing w:val="0"/>
          <w:color w:val="000000"/>
          <w:b w:val="off"/>
          <w:i w:val="off"/>
        </w:rPr>
        <w:t>页)。的确，我们仍然要问，人种学家是否将自己视为“工程师”</w:t>
      </w:r>
      <w:r>
        <w:rPr>
          <w:rFonts w:ascii="仿宋" w:hAnsi="仿宋" w:cs="仿宋" w:eastAsia="仿宋"/>
          <w:sz w:val="55"/>
          <w:spacing w:val="0"/>
          <w:color w:val="000000"/>
          <w:b w:val="off"/>
          <w:i w:val="off"/>
        </w:rPr>
        <w:t>或“业余拼装爱好者”(bricoleur)。《生食与熟食》可谓“神话学的</w:t>
      </w:r>
      <w:r>
        <w:rPr>
          <w:rFonts w:ascii="仿宋" w:hAnsi="仿宋" w:cs="仿宋" w:eastAsia="仿宋"/>
          <w:sz w:val="55"/>
          <w:spacing w:val="0"/>
          <w:color w:val="000000"/>
          <w:b w:val="off"/>
          <w:i w:val="off"/>
        </w:rPr>
        <w:t>神话”(前言，第20页)。</w:t>
      </w:r>
      <w:bookmarkEnd w:id="2271"/>
    </w:p>
    <w:p>
      <w:pPr>
        <w:pageBreakBefore w:val="off"/>
        <w:tabs/>
        <w:wordWrap w:val="off"/>
        <w:spacing w:before="0" w:after="0" w:line="920" w:lineRule="atLeast"/>
        <w:ind w:left="240" w:right="80" w:firstLine="1140"/>
        <w:jc w:val="both"/>
        <w:textAlignment w:val="baseline"/>
        <w:rPr>
          <w:sz w:val="55"/>
        </w:rPr>
      </w:pPr>
      <w:bookmarkStart w:name="" w:id="2272"/>
      <w:r>
        <w:rPr>
          <w:rFonts w:ascii="仿宋" w:hAnsi="仿宋" w:cs="仿宋" w:eastAsia="仿宋"/>
          <w:sz w:val="55"/>
          <w:spacing w:val="0"/>
          <w:color w:val="000000"/>
          <w:b w:val="off"/>
          <w:i w:val="off"/>
        </w:rPr>
        <w:t>然而，《结构》与《野蛮人的思想》并未以同样的方式抹去自</w:t>
      </w:r>
      <w:r>
        <w:rPr>
          <w:rFonts w:ascii="仿宋" w:hAnsi="仿宋" w:cs="仿宋" w:eastAsia="仿宋"/>
          <w:sz w:val="55"/>
          <w:spacing w:val="0"/>
          <w:color w:val="000000"/>
          <w:b w:val="off"/>
          <w:i w:val="off"/>
        </w:rPr>
        <w:t>然与文化的界限。在第一种情况下，这意味着尊重一种令人极</w:t>
      </w:r>
      <w:r>
        <w:rPr>
          <w:rFonts w:ascii="仿宋" w:hAnsi="仿宋" w:cs="仿宋" w:eastAsia="仿宋"/>
          <w:sz w:val="55"/>
          <w:spacing w:val="0"/>
          <w:color w:val="000000"/>
          <w:b w:val="off"/>
          <w:i w:val="off"/>
        </w:rPr>
        <w:t>为生厌的缝合方式的原创性。在第二种情况下，这意味着还原，</w:t>
      </w:r>
      <w:r>
        <w:rPr>
          <w:rFonts w:ascii="仿宋" w:hAnsi="仿宋" w:cs="仿宋" w:eastAsia="仿宋"/>
          <w:sz w:val="55"/>
          <w:spacing w:val="0"/>
          <w:color w:val="000000"/>
          <w:b w:val="off"/>
          <w:i w:val="off"/>
        </w:rPr>
        <w:t>不管人们如何避免“消除”它所分析的东西的特殊性：</w:t>
      </w:r>
      <w:bookmarkEnd w:id="2272"/>
    </w:p>
    <w:p>
      <w:pPr>
        <w:pageBreakBefore w:val="off"/>
        <w:tabs/>
        <w:wordWrap w:val="off"/>
        <w:spacing w:before="0" w:after="0" w:line="920" w:lineRule="exact"/>
        <w:ind w:left="0" w:right="0"/>
        <w:jc w:val="both"/>
        <w:textAlignment w:val="baseline"/>
        <w:rPr>
          <w:sz w:val="55"/>
        </w:rPr>
      </w:pPr>
      <w:bookmarkStart w:name="" w:id="2273"/>
      <w:r>
        <w:rPr>
          <w:rFonts w:ascii="宋体" w:hAnsi="宋体" w:cs="宋体" w:eastAsia="宋体"/>
          <w:sz w:val="55"/>
          <w:spacing w:val="0"/>
          <w:color w:val="000000"/>
          <w:b w:val="off"/>
          <w:i w:val="off"/>
        </w:rPr>
        <w:t/>
      </w:r>
      <w:bookmarkEnd w:id="2273"/>
    </w:p>
    <w:p>
      <w:pPr>
        <w:pageBreakBefore w:val="off"/>
        <w:tabs/>
        <w:wordWrap w:val="off"/>
        <w:spacing w:before="0" w:after="0" w:line="920" w:lineRule="atLeast"/>
        <w:ind w:left="1360" w:right="80" w:firstLine="1140"/>
        <w:jc w:val="both"/>
        <w:textAlignment w:val="baseline"/>
        <w:rPr>
          <w:sz w:val="55"/>
        </w:rPr>
      </w:pPr>
      <w:bookmarkStart w:name="" w:id="2274"/>
      <w:r>
        <w:rPr>
          <w:rFonts w:ascii="仿宋" w:hAnsi="仿宋" w:cs="仿宋" w:eastAsia="仿宋"/>
          <w:sz w:val="55"/>
          <w:spacing w:val="0"/>
          <w:color w:val="000000"/>
          <w:b w:val="off"/>
          <w:i w:val="off"/>
        </w:rPr>
        <w:t>“将特殊的人性重新纳入普遍的人性是不够的。第一</w:t>
      </w:r>
      <w:r>
        <w:rPr>
          <w:rFonts w:ascii="仿宋" w:hAnsi="仿宋" w:cs="仿宋" w:eastAsia="仿宋"/>
          <w:sz w:val="55"/>
          <w:spacing w:val="0"/>
          <w:color w:val="000000"/>
          <w:b w:val="off"/>
          <w:i w:val="off"/>
        </w:rPr>
        <w:t>项工作为卢梭(莱维-斯特劳斯称赞他‘常有远见’)一直不</w:t>
      </w:r>
      <w:r>
        <w:rPr>
          <w:rFonts w:ascii="仿宋" w:hAnsi="仿宋" w:cs="仿宋" w:eastAsia="仿宋"/>
          <w:sz w:val="55"/>
          <w:spacing w:val="0"/>
          <w:color w:val="000000"/>
          <w:b w:val="off"/>
          <w:i w:val="off"/>
        </w:rPr>
        <w:t>乐意接受的其它工作开辟了道路，而那些工作是精密的自</w:t>
      </w:r>
      <w:r>
        <w:rPr>
          <w:rFonts w:ascii="仿宋" w:hAnsi="仿宋" w:cs="仿宋" w:eastAsia="仿宋"/>
          <w:sz w:val="55"/>
          <w:spacing w:val="0"/>
          <w:color w:val="000000"/>
          <w:b w:val="off"/>
          <w:i w:val="off"/>
        </w:rPr>
        <w:t>然科学义不容辞的责任：将文化重新纳入自然，并最终将生</w:t>
      </w:r>
      <w:r>
        <w:rPr>
          <w:rFonts w:ascii="仿宋" w:hAnsi="仿宋" w:cs="仿宋" w:eastAsia="仿宋"/>
          <w:sz w:val="55"/>
          <w:spacing w:val="0"/>
          <w:color w:val="000000"/>
          <w:b w:val="off"/>
          <w:i w:val="off"/>
        </w:rPr>
        <w:t>命纳入它的整个物理-化学环境。”(第327页)</w:t>
      </w:r>
      <w:bookmarkEnd w:id="2274"/>
    </w:p>
    <w:p>
      <w:pPr>
        <w:pageBreakBefore w:val="off"/>
        <w:tabs/>
        <w:wordWrap w:val="off"/>
        <w:spacing w:before="0" w:after="0" w:line="920" w:lineRule="exact"/>
        <w:ind w:left="0" w:right="0"/>
        <w:jc w:val="both"/>
        <w:textAlignment w:val="baseline"/>
        <w:rPr>
          <w:sz w:val="55"/>
        </w:rPr>
      </w:pPr>
      <w:bookmarkStart w:name="" w:id="2275"/>
      <w:r>
        <w:rPr>
          <w:rFonts w:ascii="宋体" w:hAnsi="宋体" w:cs="宋体" w:eastAsia="宋体"/>
          <w:sz w:val="55"/>
          <w:spacing w:val="0"/>
          <w:color w:val="000000"/>
          <w:b w:val="off"/>
          <w:i w:val="off"/>
        </w:rPr>
        <w:t/>
      </w:r>
      <w:bookmarkEnd w:id="2275"/>
    </w:p>
    <w:p>
      <w:pPr>
        <w:pageBreakBefore w:val="off"/>
        <w:tabs/>
        <w:wordWrap w:val="off"/>
        <w:spacing w:before="0" w:after="0" w:line="920" w:lineRule="atLeast"/>
        <w:ind w:left="240" w:right="100" w:firstLine="1140"/>
        <w:jc w:val="both"/>
        <w:textAlignment w:val="baseline"/>
        <w:rPr>
          <w:sz w:val="55"/>
        </w:rPr>
      </w:pPr>
      <w:bookmarkStart w:name="" w:id="2276"/>
      <w:r>
        <w:rPr>
          <w:rFonts w:ascii="仿宋" w:hAnsi="仿宋" w:cs="仿宋" w:eastAsia="仿宋"/>
          <w:sz w:val="55"/>
          <w:spacing w:val="0"/>
          <w:color w:val="000000"/>
          <w:b w:val="off"/>
          <w:i w:val="off"/>
        </w:rPr>
        <w:t>在保留和取消继承下来的概念对立时，这种思想就像索绪</w:t>
      </w:r>
      <w:r>
        <w:rPr>
          <w:rFonts w:ascii="仿宋" w:hAnsi="仿宋" w:cs="仿宋" w:eastAsia="仿宋"/>
          <w:sz w:val="55"/>
          <w:spacing w:val="0"/>
          <w:color w:val="000000"/>
          <w:b w:val="off"/>
          <w:i w:val="off"/>
        </w:rPr>
        <w:t>尔的思想一样处于模棱两可的状态：时而处在未经批评的概念</w:t>
      </w:r>
      <w:r>
        <w:rPr>
          <w:rFonts w:ascii="仿宋" w:hAnsi="仿宋" w:cs="仿宋" w:eastAsia="仿宋"/>
          <w:sz w:val="55"/>
          <w:spacing w:val="0"/>
          <w:color w:val="000000"/>
          <w:b w:val="off"/>
          <w:i w:val="off"/>
        </w:rPr>
        <w:t>系统中，时而给边界造成压力并努力进行解构。</w:t>
      </w:r>
      <w:bookmarkEnd w:id="2276"/>
    </w:p>
    <w:p>
      <w:pPr>
        <w:pageBreakBefore w:val="off"/>
        <w:tabs/>
        <w:wordWrap w:val="off"/>
        <w:spacing w:before="0" w:after="0" w:line="920" w:lineRule="atLeast"/>
        <w:ind w:left="140" w:right="120" w:firstLine="1140"/>
        <w:jc w:val="both"/>
        <w:textAlignment w:val="baseline"/>
        <w:rPr>
          <w:sz w:val="55"/>
        </w:rPr>
      </w:pPr>
      <w:bookmarkStart w:name="" w:id="2277"/>
      <w:r>
        <w:rPr>
          <w:rFonts w:ascii="仿宋" w:hAnsi="仿宋" w:cs="仿宋" w:eastAsia="仿宋"/>
          <w:sz w:val="55"/>
          <w:spacing w:val="0"/>
          <w:color w:val="000000"/>
          <w:b w:val="off"/>
          <w:i w:val="off"/>
        </w:rPr>
        <w:t>最后，上述引文必然向我们提出这样的问题：为什么要将莱</w:t>
      </w:r>
      <w:r>
        <w:rPr>
          <w:rFonts w:ascii="仿宋" w:hAnsi="仿宋" w:cs="仿宋" w:eastAsia="仿宋"/>
          <w:sz w:val="55"/>
          <w:spacing w:val="0"/>
          <w:color w:val="000000"/>
          <w:b w:val="off"/>
          <w:i w:val="off"/>
        </w:rPr>
        <w:t>维-斯特劳斯与卢梭结合在一起呢？我们应该逐步地并且从根</w:t>
      </w:r>
      <w:r>
        <w:rPr>
          <w:rFonts w:ascii="仿宋" w:hAnsi="仿宋" w:cs="仿宋" w:eastAsia="仿宋"/>
          <w:sz w:val="55"/>
          <w:spacing w:val="0"/>
          <w:color w:val="000000"/>
          <w:b w:val="off"/>
          <w:i w:val="off"/>
        </w:rPr>
        <w:t>本上为这种结合作辩护。但是众所周知，莱维-斯特劳斯不仅</w:t>
      </w:r>
      <w:r>
        <w:rPr>
          <w:rFonts w:ascii="仿宋" w:hAnsi="仿宋" w:cs="仿宋" w:eastAsia="仿宋"/>
          <w:sz w:val="55"/>
          <w:spacing w:val="0"/>
          <w:color w:val="000000"/>
          <w:b w:val="off"/>
          <w:i w:val="off"/>
        </w:rPr>
        <w:t>感到自己与卢梭毫无二致，感到自己在本质上并且在所谓的理</w:t>
      </w:r>
      <w:r>
        <w:rPr>
          <w:rFonts w:ascii="仿宋" w:hAnsi="仿宋" w:cs="仿宋" w:eastAsia="仿宋"/>
          <w:sz w:val="55"/>
          <w:spacing w:val="0"/>
          <w:color w:val="000000"/>
          <w:b w:val="off"/>
          <w:i w:val="off"/>
        </w:rPr>
        <w:t>论影响方面与卢梭一脉相承。他常以卢梭的现代门徒自居，他</w:t>
      </w:r>
      <w:r>
        <w:rPr>
          <w:rFonts w:ascii="仿宋" w:hAnsi="仿宋" w:cs="仿宋" w:eastAsia="仿宋"/>
          <w:sz w:val="55"/>
          <w:spacing w:val="0"/>
          <w:color w:val="000000"/>
          <w:b w:val="off"/>
          <w:i w:val="off"/>
        </w:rPr>
        <w:t>把卢梭视为现代人种学的创立者，而不仅仅视为预言家。我们</w:t>
      </w:r>
      <w:r>
        <w:rPr>
          <w:rFonts w:ascii="仿宋" w:hAnsi="仿宋" w:cs="仿宋" w:eastAsia="仿宋"/>
          <w:sz w:val="55"/>
          <w:spacing w:val="0"/>
          <w:color w:val="000000"/>
          <w:b w:val="off"/>
          <w:i w:val="off"/>
        </w:rPr>
        <w:t>可以引用给卢梭带来荣耀的上百篇论著。但我们不妨回忆一下</w:t>
      </w:r>
      <w:bookmarkEnd w:id="2277"/>
    </w:p>
    <w:p>
      <w:pPr>
        <w:pageBreakBefore w:val="off"/>
        <w:tabs/>
        <w:wordWrap w:val="off"/>
        <w:spacing w:before="0" w:after="0" w:line="660" w:lineRule="atLeast"/>
        <w:ind w:left="760" w:right="0"/>
        <w:jc w:val="both"/>
        <w:textAlignment w:val="baseline"/>
        <w:rPr>
          <w:sz w:val="49"/>
        </w:rPr>
      </w:pPr>
      <w:bookmarkStart w:name="" w:id="2278"/>
      <w:r>
        <w:rPr>
          <w:rFonts w:ascii="宋体" w:hAnsi="宋体" w:cs="宋体" w:eastAsia="宋体"/>
          <w:sz w:val="49"/>
          <w:spacing w:val="0"/>
          <w:color w:val="000000"/>
          <w:b w:val="off"/>
          <w:i w:val="off"/>
        </w:rPr>
        <w:t>152</w:t>
      </w:r>
      <w:bookmarkEnd w:id="2278"/>
    </w:p>
    <w:p>
      <w:r>
        <w:t/>
      </w:r>
    </w:p>
    <w:p>
      <w:pPr>
        <w:sectPr>
          <w:footerReference r:id="rId313"/>
          <w:headerReference r:id="rId314" w:type="default"/>
          <w:type w:val="nextPage"/>
          <w:pgSz w:w="22380" w:h="31680"/>
          <w:pgMar w:left="3380" w:top="2700" w:right="3380" w:bottom="2700" w:header="2400" w:footer="2400"/>
          <w:cols w:num="1"/>
        </w:sectPr>
      </w:pPr>
    </w:p>
    <w:p>
      <w:pPr>
        <w:pageBreakBefore w:val="off"/>
        <w:tabs/>
        <w:wordWrap w:val="off"/>
        <w:spacing w:before="420" w:after="0" w:line="880" w:lineRule="atLeast"/>
        <w:ind w:left="80" w:right="740"/>
        <w:jc w:val="both"/>
        <w:textAlignment w:val="baseline"/>
        <w:rPr>
          <w:sz w:val="53"/>
        </w:rPr>
      </w:pPr>
      <w:bookmarkStart w:name="" w:id="2279"/>
      <w:r>
        <w:rPr>
          <w:rFonts w:ascii="仿宋" w:hAnsi="仿宋" w:cs="仿宋" w:eastAsia="仿宋"/>
          <w:sz w:val="53"/>
          <w:spacing w:val="0"/>
          <w:color w:val="000000"/>
          <w:b w:val="off"/>
          <w:i w:val="off"/>
        </w:rPr>
        <w:t>《现代图腾崇拜》的结尾中有关“内部图腾崇拜”的章节：“对人种</w:t>
      </w:r>
      <w:r>
        <w:rPr>
          <w:rFonts w:ascii="仿宋" w:hAnsi="仿宋" w:cs="仿宋" w:eastAsia="仿宋"/>
          <w:sz w:val="53"/>
          <w:spacing w:val="0"/>
          <w:color w:val="000000"/>
          <w:b w:val="off"/>
          <w:i w:val="off"/>
        </w:rPr>
        <w:t>志”的“战斗热情”，卢梭的“惊人远见”，他“比柏格森更加谨慎”，</w:t>
      </w:r>
      <w:r>
        <w:rPr>
          <w:rFonts w:ascii="仿宋" w:hAnsi="仿宋" w:cs="仿宋" w:eastAsia="仿宋"/>
          <w:sz w:val="53"/>
          <w:spacing w:val="0"/>
          <w:color w:val="000000"/>
          <w:b w:val="off"/>
          <w:i w:val="off"/>
        </w:rPr>
        <w:t>并且“甚至在发现图腾崇拜之前就深入探讨了开辟一般图腾崇</w:t>
      </w:r>
      <w:r>
        <w:rPr>
          <w:rFonts w:ascii="仿宋" w:hAnsi="仿宋" w:cs="仿宋" w:eastAsia="仿宋"/>
          <w:sz w:val="53"/>
          <w:spacing w:val="0"/>
          <w:color w:val="000000"/>
          <w:b w:val="off"/>
          <w:i w:val="off"/>
        </w:rPr>
        <w:t>拜的可能性的东西”(第147页)，即，</w:t>
      </w:r>
      <w:bookmarkEnd w:id="2279"/>
    </w:p>
    <w:p>
      <w:pPr>
        <w:pageBreakBefore w:val="off"/>
        <w:tabs/>
        <w:wordWrap w:val="off"/>
        <w:spacing w:before="0" w:after="0" w:line="880" w:lineRule="atLeast"/>
        <w:ind w:left="80" w:right="760" w:firstLine="1080"/>
        <w:jc w:val="both"/>
        <w:textAlignment w:val="baseline"/>
        <w:rPr>
          <w:sz w:val="53"/>
        </w:rPr>
      </w:pPr>
      <w:bookmarkStart w:name="" w:id="2280"/>
      <w:r>
        <w:rPr>
          <w:rFonts w:ascii="仿宋" w:hAnsi="仿宋" w:cs="仿宋" w:eastAsia="仿宋"/>
          <w:sz w:val="53"/>
          <w:spacing w:val="0"/>
          <w:color w:val="000000"/>
          <w:b w:val="off"/>
          <w:i w:val="off"/>
        </w:rPr>
        <w:t>1.怜悯。这种基本情感像自爱一样原始，它将我们与他人</w:t>
      </w:r>
      <w:r>
        <w:rPr>
          <w:rFonts w:ascii="仿宋" w:hAnsi="仿宋" w:cs="仿宋" w:eastAsia="仿宋"/>
          <w:sz w:val="53"/>
          <w:spacing w:val="0"/>
          <w:color w:val="000000"/>
          <w:b w:val="off"/>
          <w:i w:val="off"/>
        </w:rPr>
        <w:t>自然地统一起来————不仅与他人统一起来，而且与所有生物统</w:t>
      </w:r>
      <w:r>
        <w:rPr>
          <w:rFonts w:ascii="仿宋" w:hAnsi="仿宋" w:cs="仿宋" w:eastAsia="仿宋"/>
          <w:sz w:val="53"/>
          <w:spacing w:val="0"/>
          <w:color w:val="000000"/>
          <w:b w:val="off"/>
          <w:i w:val="off"/>
        </w:rPr>
        <w:t>一起来。</w:t>
      </w:r>
      <w:bookmarkEnd w:id="2280"/>
    </w:p>
    <w:p>
      <w:pPr>
        <w:pageBreakBefore w:val="off"/>
        <w:tabs/>
        <w:wordWrap w:val="off"/>
        <w:spacing w:before="0" w:after="0" w:line="880" w:lineRule="atLeast"/>
        <w:ind w:left="80" w:right="760" w:firstLine="1180"/>
        <w:jc w:val="both"/>
        <w:textAlignment w:val="baseline"/>
        <w:rPr>
          <w:sz w:val="53"/>
        </w:rPr>
      </w:pPr>
      <w:bookmarkStart w:name="" w:id="2281"/>
      <w:r>
        <w:rPr>
          <w:rFonts w:ascii="仿宋" w:hAnsi="仿宋" w:cs="仿宋" w:eastAsia="仿宋"/>
          <w:sz w:val="53"/>
          <w:spacing w:val="0"/>
          <w:color w:val="000000"/>
          <w:b w:val="off"/>
          <w:i w:val="off"/>
        </w:rPr>
        <w:t>2.语言的原始隐喻的本质————卢梭说它出于我们的语言</w:t>
      </w:r>
      <w:r>
        <w:rPr>
          <w:rFonts w:ascii="仿宋" w:hAnsi="仿宋" w:cs="仿宋" w:eastAsia="仿宋"/>
          <w:sz w:val="53"/>
          <w:spacing w:val="0"/>
          <w:color w:val="000000"/>
          <w:b w:val="off"/>
          <w:i w:val="off"/>
        </w:rPr>
        <w:t>的情感。《语言起源论》是莱维-斯特劳斯作出解释的根据。稍</w:t>
      </w:r>
      <w:r>
        <w:rPr>
          <w:rFonts w:ascii="仿宋" w:hAnsi="仿宋" w:cs="仿宋" w:eastAsia="仿宋"/>
          <w:sz w:val="53"/>
          <w:spacing w:val="0"/>
          <w:color w:val="000000"/>
          <w:b w:val="off"/>
          <w:i w:val="off"/>
        </w:rPr>
        <w:t>后，我们将仔细阅读这部著作：“人类说话的最初动机出于情感</w:t>
      </w:r>
      <w:r>
        <w:rPr>
          <w:rFonts w:ascii="仿宋" w:hAnsi="仿宋" w:cs="仿宋" w:eastAsia="仿宋"/>
          <w:sz w:val="53"/>
          <w:spacing w:val="0"/>
          <w:color w:val="000000"/>
          <w:b w:val="off"/>
          <w:i w:val="off"/>
        </w:rPr>
        <w:t>(而不是出于需要)。人类的最初表达方式是比喻。形象化语言</w:t>
      </w:r>
      <w:r>
        <w:rPr>
          <w:rFonts w:ascii="仿宋" w:hAnsi="仿宋" w:cs="仿宋" w:eastAsia="仿宋"/>
          <w:sz w:val="53"/>
          <w:spacing w:val="0"/>
          <w:color w:val="000000"/>
          <w:b w:val="off"/>
          <w:i w:val="off"/>
        </w:rPr>
        <w:t>是最早产生的语言。”也正是在《内部图腾崇拜》中，莱维-斯特</w:t>
      </w:r>
      <w:r>
        <w:rPr>
          <w:rFonts w:ascii="仿宋" w:hAnsi="仿宋" w:cs="仿宋" w:eastAsia="仿宋"/>
          <w:sz w:val="53"/>
          <w:spacing w:val="0"/>
          <w:color w:val="000000"/>
          <w:b w:val="off"/>
          <w:i w:val="off"/>
        </w:rPr>
        <w:t>劳斯将第二篇《论文》(指《论人类不平等的起源与基础》————译</w:t>
      </w:r>
      <w:r>
        <w:rPr>
          <w:rFonts w:ascii="仿宋" w:hAnsi="仿宋" w:cs="仿宋" w:eastAsia="仿宋"/>
          <w:sz w:val="53"/>
          <w:spacing w:val="0"/>
          <w:color w:val="000000"/>
          <w:b w:val="off"/>
          <w:i w:val="off"/>
        </w:rPr>
        <w:t>者)确定为“法语文献中第一篇普通人类学论文。卢梭在这篇论</w:t>
      </w:r>
      <w:r>
        <w:rPr>
          <w:rFonts w:ascii="仿宋" w:hAnsi="仿宋" w:cs="仿宋" w:eastAsia="仿宋"/>
          <w:sz w:val="53"/>
          <w:spacing w:val="0"/>
          <w:color w:val="000000"/>
          <w:b w:val="off"/>
          <w:i w:val="off"/>
        </w:rPr>
        <w:t>文中几乎以现代的术语提出了人类学的中心问题，即从自然向</w:t>
      </w:r>
      <w:r>
        <w:rPr>
          <w:rFonts w:ascii="仿宋" w:hAnsi="仿宋" w:cs="仿宋" w:eastAsia="仿宋"/>
          <w:sz w:val="53"/>
          <w:spacing w:val="0"/>
          <w:color w:val="000000"/>
          <w:b w:val="off"/>
          <w:i w:val="off"/>
        </w:rPr>
        <w:t>文化的过渡问题”(第142页)。这段话表达了作者对卢梭的深</w:t>
      </w:r>
      <w:r>
        <w:rPr>
          <w:rFonts w:ascii="仿宋" w:hAnsi="仿宋" w:cs="仿宋" w:eastAsia="仿宋"/>
          <w:sz w:val="53"/>
          <w:spacing w:val="0"/>
          <w:color w:val="000000"/>
          <w:b w:val="off"/>
          <w:i w:val="off"/>
        </w:rPr>
        <w:t>深敬意：“卢梭不仅预见了人种学，他还创立了人种学。在写作</w:t>
      </w:r>
      <w:r>
        <w:rPr>
          <w:rFonts w:ascii="仿宋" w:hAnsi="仿宋" w:cs="仿宋" w:eastAsia="仿宋"/>
          <w:sz w:val="53"/>
          <w:spacing w:val="0"/>
          <w:color w:val="000000"/>
          <w:b w:val="off"/>
          <w:i w:val="off"/>
        </w:rPr>
        <w:t>《论人类不平等的起源与基础》时，他首先以实用的方式创立了</w:t>
      </w:r>
      <w:r>
        <w:rPr>
          <w:rFonts w:ascii="仿宋" w:hAnsi="仿宋" w:cs="仿宋" w:eastAsia="仿宋"/>
          <w:sz w:val="53"/>
          <w:spacing w:val="0"/>
          <w:color w:val="000000"/>
          <w:b w:val="off"/>
          <w:i w:val="off"/>
        </w:rPr>
        <w:t>人种学。这部著作提出了自然与文化的关系问题，它是普通人</w:t>
      </w:r>
      <w:r>
        <w:rPr>
          <w:rFonts w:ascii="仿宋" w:hAnsi="仿宋" w:cs="仿宋" w:eastAsia="仿宋"/>
          <w:sz w:val="53"/>
          <w:spacing w:val="0"/>
          <w:color w:val="000000"/>
          <w:b w:val="off"/>
          <w:i w:val="off"/>
        </w:rPr>
        <w:t>种学的第一篇论文；随后，它又在理论层面上以令人钦佩的明晰</w:t>
      </w:r>
      <w:r>
        <w:rPr>
          <w:rFonts w:ascii="仿宋" w:hAnsi="仿宋" w:cs="仿宋" w:eastAsia="仿宋"/>
          <w:sz w:val="53"/>
          <w:spacing w:val="0"/>
          <w:color w:val="000000"/>
          <w:b w:val="off"/>
          <w:i w:val="off"/>
        </w:rPr>
        <w:t>和简练将人种学的特殊对象与道德学家和历史学家的对象区分</w:t>
      </w:r>
      <w:r>
        <w:rPr>
          <w:rFonts w:ascii="仿宋" w:hAnsi="仿宋" w:cs="仿宋" w:eastAsia="仿宋"/>
          <w:sz w:val="53"/>
          <w:spacing w:val="0"/>
          <w:color w:val="000000"/>
          <w:b w:val="off"/>
          <w:i w:val="off"/>
        </w:rPr>
        <w:t>开来：“如果我们想研究人，我们就必须研究人身边的东西。为</w:t>
      </w:r>
      <w:r>
        <w:rPr>
          <w:rFonts w:ascii="仿宋" w:hAnsi="仿宋" w:cs="仿宋" w:eastAsia="仿宋"/>
          <w:sz w:val="53"/>
          <w:spacing w:val="0"/>
          <w:color w:val="000000"/>
          <w:b w:val="off"/>
          <w:i w:val="off"/>
        </w:rPr>
        <w:t>了研究人，我们还必须扩大视野；为了发现各种特性，我们首先</w:t>
      </w:r>
      <w:r>
        <w:rPr>
          <w:rFonts w:ascii="仿宋" w:hAnsi="仿宋" w:cs="仿宋" w:eastAsia="仿宋"/>
          <w:sz w:val="53"/>
          <w:spacing w:val="0"/>
          <w:color w:val="000000"/>
          <w:b w:val="off"/>
          <w:i w:val="off"/>
        </w:rPr>
        <w:t>必须观察各种差别。’”(《语言起源论》第八章)①</w:t>
      </w:r>
      <w:bookmarkEnd w:id="2281"/>
    </w:p>
    <w:p>
      <w:pPr>
        <w:pageBreakBefore w:val="off"/>
        <w:tabs/>
        <w:wordWrap w:val="off"/>
        <w:spacing w:before="0" w:after="0" w:line="880" w:lineRule="atLeast"/>
        <w:ind w:left="100" w:right="0"/>
        <w:jc w:val="both"/>
        <w:textAlignment w:val="baseline"/>
        <w:rPr>
          <w:sz w:val="53"/>
        </w:rPr>
      </w:pPr>
      <w:bookmarkStart w:name="" w:id="2282"/>
      <w:r>
        <w:rPr>
          <w:rFonts w:ascii="宋体" w:hAnsi="宋体" w:cs="宋体" w:eastAsia="宋体"/>
          <w:sz w:val="53"/>
          <w:spacing w:val="0"/>
          <w:color w:val="000000"/>
          <w:u w:val="single"/>
          <w:b w:val="off"/>
          <w:i w:val="off"/>
        </w:rPr>
        <w:t xml:space="preserve">              </w:t>
      </w:r>
      <w:bookmarkEnd w:id="2282"/>
    </w:p>
    <w:p>
      <w:pPr>
        <w:pageBreakBefore w:val="off"/>
        <w:tabs/>
        <w:wordWrap w:val="off"/>
        <w:spacing w:before="300" w:after="0" w:line="660" w:lineRule="atLeast"/>
        <w:ind w:left="80" w:right="820" w:firstLine="800"/>
        <w:jc w:val="both"/>
        <w:textAlignment w:val="baseline"/>
        <w:rPr>
          <w:sz w:val="41"/>
        </w:rPr>
      </w:pPr>
      <w:bookmarkStart w:name="" w:id="228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《卢梭，人文科学的奠基人》，第240页。它涉及一篇讲演，载《J.J.卢梭——</w:t>
      </w:r>
      <w:r>
        <w:rPr>
          <w:rFonts w:ascii="仿宋" w:hAnsi="仿宋" w:cs="仿宋" w:eastAsia="仿宋"/>
          <w:sz w:val="41"/>
          <w:spacing w:val="0"/>
          <w:color w:val="000000"/>
          <w:b w:val="off"/>
          <w:i w:val="off"/>
        </w:rPr>
        <w:t>培根主义者》，1962年。这里也可以发现梅洛-庞蒂热衷讨论的一个主题：人种学工</w:t>
      </w:r>
      <w:r>
        <w:rPr>
          <w:rFonts w:ascii="仿宋" w:hAnsi="仿宋" w:cs="仿宋" w:eastAsia="仿宋"/>
          <w:sz w:val="41"/>
          <w:spacing w:val="0"/>
          <w:color w:val="000000"/>
          <w:b w:val="off"/>
          <w:i w:val="off"/>
        </w:rPr>
        <w:t>作在寻求本质上的不变性时实现了自由想象的变化。</w:t>
      </w:r>
      <w:bookmarkEnd w:id="2283"/>
    </w:p>
    <w:p>
      <w:pPr>
        <w:pageBreakBefore w:val="off"/>
        <w:tabs/>
        <w:wordWrap w:val="off"/>
        <w:spacing w:before="300" w:after="0" w:line="660" w:lineRule="atLeast"/>
        <w:ind w:left="0" w:right="1560"/>
        <w:jc w:val="right"/>
        <w:textAlignment w:val="baseline"/>
        <w:rPr>
          <w:sz w:val="49"/>
        </w:rPr>
      </w:pPr>
      <w:bookmarkStart w:name="" w:id="2284"/>
      <w:r>
        <w:rPr>
          <w:rFonts w:ascii="楷体" w:hAnsi="楷体" w:cs="楷体" w:eastAsia="楷体"/>
          <w:sz w:val="49"/>
          <w:spacing w:val="0"/>
          <w:color w:val="000000"/>
          <w:b w:val="off"/>
          <w:i w:val="off"/>
        </w:rPr>
        <w:t>153</w:t>
      </w:r>
      <w:bookmarkEnd w:id="2284"/>
    </w:p>
    <w:p>
      <w:r>
        <w:t/>
      </w:r>
    </w:p>
    <w:p>
      <w:pPr>
        <w:sectPr>
          <w:footerReference r:id="rId315"/>
          <w:headerReference r:id="rId316" w:type="default"/>
          <w:type w:val="nextPage"/>
          <w:pgSz w:w="22380" w:h="31680"/>
          <w:pgMar w:left="3080" w:top="2700" w:right="3080" w:bottom="2700" w:header="2400" w:footer="2400"/>
          <w:cols w:num="1"/>
        </w:sectPr>
      </w:pPr>
    </w:p>
    <w:p>
      <w:pPr>
        <w:pageBreakBefore w:val="off"/>
        <w:tabs/>
        <w:wordWrap w:val="off"/>
        <w:spacing w:before="500" w:after="0" w:line="1000" w:lineRule="atLeast"/>
        <w:ind w:left="180" w:right="40" w:firstLine="1120"/>
        <w:jc w:val="both"/>
        <w:textAlignment w:val="baseline"/>
        <w:rPr>
          <w:sz w:val="53"/>
        </w:rPr>
      </w:pPr>
      <w:bookmarkStart w:name="" w:id="2285"/>
      <w:r>
        <w:rPr>
          <w:rFonts w:ascii="仿宋" w:hAnsi="仿宋" w:cs="仿宋" w:eastAsia="仿宋"/>
          <w:sz w:val="53"/>
          <w:spacing w:val="0"/>
          <w:color w:val="000000"/>
          <w:b w:val="off"/>
          <w:i w:val="off"/>
        </w:rPr>
        <w:t>因此，这是一种公开的，富有战斗精神的卢梭主义。它已经</w:t>
      </w:r>
      <w:r>
        <w:rPr>
          <w:rFonts w:ascii="仿宋" w:hAnsi="仿宋" w:cs="仿宋" w:eastAsia="仿宋"/>
          <w:sz w:val="53"/>
          <w:spacing w:val="0"/>
          <w:color w:val="000000"/>
          <w:b w:val="off"/>
          <w:i w:val="off"/>
        </w:rPr>
        <w:t>向我们提出了非常普遍的问题，这个问题或多或少直接指导我</w:t>
      </w:r>
      <w:r>
        <w:rPr>
          <w:rFonts w:ascii="仿宋" w:hAnsi="仿宋" w:cs="仿宋" w:eastAsia="仿宋"/>
          <w:sz w:val="53"/>
          <w:spacing w:val="0"/>
          <w:color w:val="000000"/>
          <w:b w:val="off"/>
          <w:i w:val="off"/>
        </w:rPr>
        <w:t>们的所有阅读方式：卢梭对逻各斯中心主义的形而上学和在场</w:t>
      </w:r>
      <w:r>
        <w:rPr>
          <w:rFonts w:ascii="仿宋" w:hAnsi="仿宋" w:cs="仿宋" w:eastAsia="仿宋"/>
          <w:sz w:val="53"/>
          <w:spacing w:val="0"/>
          <w:color w:val="000000"/>
          <w:b w:val="off"/>
          <w:i w:val="off"/>
        </w:rPr>
        <w:t>哲学的依附关系————我们已经认识到并且必须勾画其轮廓的那</w:t>
      </w:r>
      <w:r>
        <w:rPr>
          <w:rFonts w:ascii="仿宋" w:hAnsi="仿宋" w:cs="仿宋" w:eastAsia="仿宋"/>
          <w:sz w:val="53"/>
          <w:spacing w:val="0"/>
          <w:color w:val="000000"/>
          <w:b w:val="off"/>
          <w:i w:val="off"/>
        </w:rPr>
        <w:t>种依附关系————在多大程度上限制了科学的话语？它必须在自</w:t>
      </w:r>
      <w:r>
        <w:rPr>
          <w:rFonts w:ascii="仿宋" w:hAnsi="仿宋" w:cs="仿宋" w:eastAsia="仿宋"/>
          <w:sz w:val="53"/>
          <w:spacing w:val="0"/>
          <w:color w:val="000000"/>
          <w:b w:val="off"/>
          <w:i w:val="off"/>
        </w:rPr>
        <w:t>身的范围内保留卢梭主义的戒律以及一个人种学家和现代人种</w:t>
      </w:r>
      <w:r>
        <w:rPr>
          <w:rFonts w:ascii="仿宋" w:hAnsi="仿宋" w:cs="仿宋" w:eastAsia="仿宋"/>
          <w:sz w:val="53"/>
          <w:spacing w:val="0"/>
          <w:color w:val="000000"/>
          <w:b w:val="off"/>
          <w:i w:val="off"/>
        </w:rPr>
        <w:t>学理论家的忠诚吗？</w:t>
      </w:r>
      <w:bookmarkEnd w:id="2285"/>
    </w:p>
    <w:p>
      <w:pPr>
        <w:pageBreakBefore w:val="off"/>
        <w:tabs/>
        <w:wordWrap w:val="off"/>
        <w:spacing w:before="0" w:after="0" w:line="1000" w:lineRule="atLeast"/>
        <w:ind w:left="180" w:right="140" w:firstLine="1120"/>
        <w:jc w:val="both"/>
        <w:textAlignment w:val="baseline"/>
        <w:rPr>
          <w:sz w:val="53"/>
        </w:rPr>
      </w:pPr>
      <w:bookmarkStart w:name="" w:id="2286"/>
      <w:r>
        <w:rPr>
          <w:rFonts w:ascii="仿宋" w:hAnsi="仿宋" w:cs="仿宋" w:eastAsia="仿宋"/>
          <w:sz w:val="53"/>
          <w:spacing w:val="0"/>
          <w:color w:val="000000"/>
          <w:b w:val="off"/>
          <w:i w:val="off"/>
        </w:rPr>
        <w:t>如果这一问题不足以将后来的发展与我们的初步主张联系</w:t>
      </w:r>
      <w:r>
        <w:rPr>
          <w:rFonts w:ascii="仿宋" w:hAnsi="仿宋" w:cs="仿宋" w:eastAsia="仿宋"/>
          <w:sz w:val="53"/>
          <w:spacing w:val="0"/>
          <w:color w:val="000000"/>
          <w:b w:val="off"/>
          <w:i w:val="off"/>
        </w:rPr>
        <w:t>起来，我们也许应该重复一下：</w:t>
      </w:r>
      <w:bookmarkEnd w:id="2286"/>
    </w:p>
    <w:p>
      <w:pPr>
        <w:pageBreakBefore w:val="off"/>
        <w:tabs/>
        <w:wordWrap w:val="off"/>
        <w:spacing w:before="0" w:after="0" w:line="1000" w:lineRule="atLeast"/>
        <w:ind w:left="180" w:right="100" w:firstLine="1120"/>
        <w:jc w:val="both"/>
        <w:textAlignment w:val="baseline"/>
        <w:rPr>
          <w:sz w:val="53"/>
        </w:rPr>
      </w:pPr>
      <w:bookmarkStart w:name="" w:id="2287"/>
      <w:r>
        <w:rPr>
          <w:rFonts w:ascii="仿宋" w:hAnsi="仿宋" w:cs="仿宋" w:eastAsia="仿宋"/>
          <w:sz w:val="53"/>
          <w:spacing w:val="0"/>
          <w:color w:val="000000"/>
          <w:b w:val="off"/>
          <w:i w:val="off"/>
        </w:rPr>
        <w:t>1.关于暴力的题外话。暴力不会出人意料地从外部侵入一</w:t>
      </w:r>
      <w:r>
        <w:rPr>
          <w:rFonts w:ascii="仿宋" w:hAnsi="仿宋" w:cs="仿宋" w:eastAsia="仿宋"/>
          <w:sz w:val="53"/>
          <w:spacing w:val="0"/>
          <w:color w:val="000000"/>
          <w:b w:val="off"/>
          <w:i w:val="off"/>
        </w:rPr>
        <w:t>门纯洁的语言，侵入受到文字侵略的语言，文字侵略则是语言的</w:t>
      </w:r>
      <w:r>
        <w:rPr>
          <w:rFonts w:ascii="仿宋" w:hAnsi="仿宋" w:cs="仿宋" w:eastAsia="仿宋"/>
          <w:sz w:val="53"/>
          <w:spacing w:val="0"/>
          <w:color w:val="000000"/>
          <w:b w:val="off"/>
          <w:i w:val="off"/>
        </w:rPr>
        <w:t>疾病、失败和衰落的事件；但是，此处所说的暴力是语言的原始暴</w:t>
      </w:r>
      <w:r>
        <w:rPr>
          <w:rFonts w:ascii="仿宋" w:hAnsi="仿宋" w:cs="仿宋" w:eastAsia="仿宋"/>
          <w:sz w:val="53"/>
          <w:spacing w:val="0"/>
          <w:color w:val="000000"/>
          <w:b w:val="off"/>
          <w:i w:val="off"/>
        </w:rPr>
        <w:t>力，而语言始终是一种文字。当莱维-斯特劳斯和卢梭将文字的</w:t>
      </w:r>
      <w:r>
        <w:rPr>
          <w:rFonts w:ascii="仿宋" w:hAnsi="仿宋" w:cs="仿宋" w:eastAsia="仿宋"/>
          <w:sz w:val="53"/>
          <w:spacing w:val="0"/>
          <w:color w:val="000000"/>
          <w:b w:val="off"/>
          <w:i w:val="off"/>
        </w:rPr>
        <w:t>力量与暴力的运用联系起来时，他们暂时不会受到质疑。但是，</w:t>
      </w:r>
      <w:r>
        <w:rPr>
          <w:rFonts w:ascii="仿宋" w:hAnsi="仿宋" w:cs="仿宋" w:eastAsia="仿宋"/>
          <w:sz w:val="53"/>
          <w:spacing w:val="0"/>
          <w:color w:val="000000"/>
          <w:b w:val="off"/>
          <w:i w:val="off"/>
        </w:rPr>
        <w:t>如果我们将这一主题贯彻到底，如果不再将这种暴力视为自然的</w:t>
      </w:r>
      <w:r>
        <w:rPr>
          <w:rFonts w:ascii="仿宋" w:hAnsi="仿宋" w:cs="仿宋" w:eastAsia="仿宋"/>
          <w:sz w:val="53"/>
          <w:spacing w:val="0"/>
          <w:color w:val="000000"/>
          <w:b w:val="off"/>
          <w:i w:val="off"/>
        </w:rPr>
        <w:t>纯洁言语的派生物，我们就会颠倒一种主张(暴力与文字的统一</w:t>
      </w:r>
      <w:r>
        <w:rPr>
          <w:rFonts w:ascii="仿宋" w:hAnsi="仿宋" w:cs="仿宋" w:eastAsia="仿宋"/>
          <w:sz w:val="53"/>
          <w:spacing w:val="0"/>
          <w:color w:val="000000"/>
          <w:b w:val="off"/>
          <w:i w:val="off"/>
        </w:rPr>
        <w:t>性)的全部意义，因此，我们要防止抽象地孤立地对待这一主张。</w:t>
      </w:r>
      <w:bookmarkEnd w:id="2287"/>
    </w:p>
    <w:p>
      <w:pPr>
        <w:pageBreakBefore w:val="off"/>
        <w:tabs/>
        <w:wordWrap w:val="off"/>
        <w:spacing w:before="0" w:after="0" w:line="1000" w:lineRule="atLeast"/>
        <w:ind w:left="100" w:right="120" w:firstLine="1120"/>
        <w:jc w:val="both"/>
        <w:textAlignment w:val="baseline"/>
        <w:rPr>
          <w:sz w:val="53"/>
        </w:rPr>
      </w:pPr>
      <w:bookmarkStart w:name="" w:id="2288"/>
      <w:r>
        <w:rPr>
          <w:rFonts w:ascii="仿宋" w:hAnsi="仿宋" w:cs="仿宋" w:eastAsia="仿宋"/>
          <w:sz w:val="53"/>
          <w:spacing w:val="0"/>
          <w:color w:val="000000"/>
          <w:b w:val="off"/>
          <w:i w:val="off"/>
        </w:rPr>
        <w:t>2.关于形而上学或逻各斯的存在-神学的其它省略法(尤</w:t>
      </w:r>
      <w:r>
        <w:rPr>
          <w:rFonts w:ascii="仿宋" w:hAnsi="仿宋" w:cs="仿宋" w:eastAsia="仿宋"/>
          <w:sz w:val="53"/>
          <w:spacing w:val="0"/>
          <w:color w:val="000000"/>
          <w:b w:val="off"/>
          <w:i w:val="off"/>
        </w:rPr>
        <w:t>其在黑格尔时期)。它试图减少意义的绝对显现(la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parousie</w:t>
      </w:r>
      <w:r>
        <w:rPr>
          <w:rFonts w:ascii="仿宋" w:hAnsi="仿宋" w:cs="仿宋" w:eastAsia="仿宋"/>
          <w:sz w:val="53"/>
          <w:spacing w:val="0"/>
          <w:color w:val="000000"/>
          <w:b w:val="off"/>
          <w:i w:val="off"/>
        </w:rPr>
        <w:t>absolue)中的隐喻从而控制缺席，但枉费心机。此处所说的省略</w:t>
      </w:r>
      <w:r>
        <w:rPr>
          <w:rFonts w:ascii="仿宋" w:hAnsi="仿宋" w:cs="仿宋" w:eastAsia="仿宋"/>
          <w:sz w:val="53"/>
          <w:spacing w:val="0"/>
          <w:color w:val="000000"/>
          <w:b w:val="off"/>
          <w:i w:val="off"/>
        </w:rPr>
        <w:t>法是原始文字在语言中的省略法，但这种语言是不可还原的隐</w:t>
      </w:r>
      <w:r>
        <w:rPr>
          <w:rFonts w:ascii="仿宋" w:hAnsi="仿宋" w:cs="仿宋" w:eastAsia="仿宋"/>
          <w:sz w:val="53"/>
          <w:spacing w:val="0"/>
          <w:color w:val="000000"/>
          <w:b w:val="off"/>
          <w:i w:val="off"/>
        </w:rPr>
        <w:t>喻，此处有必要考虑它的可能性并且要避免修辞上的重复。此</w:t>
      </w:r>
      <w:r>
        <w:rPr>
          <w:rFonts w:ascii="仿宋" w:hAnsi="仿宋" w:cs="仿宋" w:eastAsia="仿宋"/>
          <w:sz w:val="53"/>
          <w:spacing w:val="0"/>
          <w:color w:val="000000"/>
          <w:b w:val="off"/>
          <w:i w:val="off"/>
        </w:rPr>
        <w:t>处所说的缺席是专名的无法补救的缺席。卢梭确信语言始于形</w:t>
      </w:r>
      <w:r>
        <w:rPr>
          <w:rFonts w:ascii="仿宋" w:hAnsi="仿宋" w:cs="仿宋" w:eastAsia="仿宋"/>
          <w:sz w:val="53"/>
          <w:spacing w:val="0"/>
          <w:color w:val="000000"/>
          <w:b w:val="off"/>
          <w:i w:val="off"/>
        </w:rPr>
        <w:t>象表达，但是，我们会看到，他同样相信语言会向字面意义发展。</w:t>
      </w:r>
      <w:r>
        <w:rPr>
          <w:rFonts w:ascii="仿宋" w:hAnsi="仿宋" w:cs="仿宋" w:eastAsia="仿宋"/>
          <w:sz w:val="53"/>
          <w:spacing w:val="0"/>
          <w:color w:val="000000"/>
          <w:b w:val="off"/>
          <w:i w:val="off"/>
        </w:rPr>
        <w:t>他指出，“形象语言是最早产生的语言，”但仅仅补充说，“字面意</w:t>
      </w:r>
      <w:bookmarkEnd w:id="2288"/>
    </w:p>
    <w:p>
      <w:pPr>
        <w:pageBreakBefore w:val="off"/>
        <w:tabs/>
        <w:wordWrap w:val="off"/>
        <w:spacing w:before="0" w:after="0" w:line="580" w:lineRule="exact"/>
        <w:ind w:left="0" w:right="0"/>
        <w:jc w:val="both"/>
        <w:textAlignment w:val="baseline"/>
        <w:rPr>
          <w:sz w:val="48"/>
        </w:rPr>
      </w:pPr>
      <w:bookmarkStart w:name="" w:id="2289"/>
      <w:r>
        <w:rPr>
          <w:rFonts w:ascii="宋体" w:hAnsi="宋体" w:cs="宋体" w:eastAsia="宋体"/>
          <w:sz w:val="48"/>
          <w:spacing w:val="0"/>
          <w:color w:val="000000"/>
          <w:b w:val="off"/>
          <w:i w:val="off"/>
        </w:rPr>
        <w:t/>
      </w:r>
      <w:bookmarkEnd w:id="2289"/>
    </w:p>
    <w:p>
      <w:pPr>
        <w:pageBreakBefore w:val="off"/>
        <w:tabs/>
        <w:wordWrap w:val="off"/>
        <w:spacing w:before="0" w:after="0" w:line="660" w:lineRule="atLeast"/>
        <w:ind w:left="700" w:right="0"/>
        <w:jc w:val="both"/>
        <w:textAlignment w:val="baseline"/>
        <w:rPr>
          <w:sz w:val="48"/>
        </w:rPr>
      </w:pPr>
      <w:bookmarkStart w:name="" w:id="2290"/>
      <w:r>
        <w:rPr>
          <w:rFonts w:ascii="楷体" w:hAnsi="楷体" w:cs="楷体" w:eastAsia="楷体"/>
          <w:sz w:val="48"/>
          <w:spacing w:val="0"/>
          <w:color w:val="000000"/>
          <w:b w:val="off"/>
          <w:i w:val="off"/>
        </w:rPr>
        <w:t>154</w:t>
      </w:r>
      <w:bookmarkEnd w:id="2290"/>
    </w:p>
    <w:p>
      <w:r>
        <w:t/>
      </w:r>
    </w:p>
    <w:p>
      <w:pPr>
        <w:sectPr>
          <w:footerReference r:id="rId317"/>
          <w:headerReference r:id="rId318" w:type="default"/>
          <w:type w:val="nextPage"/>
          <w:pgSz w:w="22380" w:h="31680"/>
          <w:pgMar w:left="3380" w:top="2700" w:right="3380" w:bottom="2700" w:header="2400" w:footer="2400"/>
          <w:cols w:num="1"/>
        </w:sectPr>
      </w:pPr>
    </w:p>
    <w:p>
      <w:pPr>
        <w:pageBreakBefore w:val="off"/>
        <w:tabs/>
        <w:wordWrap w:val="off"/>
        <w:spacing w:before="380" w:after="0" w:line="980" w:lineRule="atLeast"/>
        <w:ind w:left="40" w:right="600"/>
        <w:jc w:val="both"/>
        <w:textAlignment w:val="baseline"/>
        <w:rPr>
          <w:sz w:val="53"/>
        </w:rPr>
      </w:pPr>
      <w:bookmarkStart w:name="" w:id="2291"/>
      <w:r>
        <w:rPr>
          <w:rFonts w:ascii="仿宋" w:hAnsi="仿宋" w:cs="仿宋" w:eastAsia="仿宋"/>
          <w:sz w:val="53"/>
          <w:spacing w:val="0"/>
          <w:color w:val="000000"/>
          <w:b w:val="off"/>
          <w:i w:val="off"/>
        </w:rPr>
        <w:t>义是最后发现的”(《语言起源论》)。①针对这种字面意义(接</w:t>
      </w:r>
      <w:r>
        <w:rPr>
          <w:rFonts w:ascii="仿宋" w:hAnsi="仿宋" w:cs="仿宋" w:eastAsia="仿宋"/>
          <w:sz w:val="53"/>
          <w:spacing w:val="0"/>
          <w:color w:val="000000"/>
          <w:b w:val="off"/>
          <w:i w:val="off"/>
        </w:rPr>
        <w:t>近、本质属性、自我贴近、自我呈现、特性、纯洁性)，我们提出了</w:t>
      </w:r>
      <w:r>
        <w:rPr>
          <w:rFonts w:ascii="仿宋" w:hAnsi="仿宋" w:cs="仿宋" w:eastAsia="仿宋"/>
          <w:sz w:val="53"/>
          <w:spacing w:val="0"/>
          <w:color w:val="000000"/>
          <w:b w:val="off"/>
          <w:i w:val="off"/>
        </w:rPr>
        <w:t>书写符号(γρχφεω)问题。</w:t>
      </w:r>
      <w:bookmarkEnd w:id="2291"/>
    </w:p>
    <w:p>
      <w:pPr>
        <w:pageBreakBefore w:val="off"/>
        <w:tabs/>
        <w:wordWrap w:val="off"/>
        <w:spacing w:before="0" w:after="0" w:line="660" w:lineRule="exact"/>
        <w:ind w:left="0" w:right="0"/>
        <w:jc w:val="both"/>
        <w:textAlignment w:val="baseline"/>
        <w:rPr>
          <w:sz w:val="50"/>
        </w:rPr>
      </w:pPr>
      <w:bookmarkStart w:name="" w:id="2292"/>
      <w:r>
        <w:rPr>
          <w:rFonts w:ascii="宋体" w:hAnsi="宋体" w:cs="宋体" w:eastAsia="宋体"/>
          <w:sz w:val="50"/>
          <w:spacing w:val="0"/>
          <w:color w:val="000000"/>
          <w:b w:val="off"/>
          <w:i w:val="off"/>
        </w:rPr>
        <w:t/>
      </w:r>
      <w:bookmarkEnd w:id="2292"/>
    </w:p>
    <w:p>
      <w:pPr>
        <w:pageBreakBefore w:val="off"/>
        <w:tabs/>
        <w:wordWrap w:val="off"/>
        <w:spacing w:before="0" w:after="0" w:line="680" w:lineRule="atLeast"/>
        <w:ind w:left="1180" w:right="0"/>
        <w:jc w:val="both"/>
        <w:textAlignment w:val="baseline"/>
        <w:rPr>
          <w:sz w:val="50"/>
        </w:rPr>
      </w:pPr>
      <w:bookmarkStart w:name="" w:id="2293"/>
      <w:r>
        <w:rPr>
          <w:rFonts w:ascii="仿宋" w:hAnsi="仿宋" w:cs="仿宋" w:eastAsia="仿宋"/>
          <w:sz w:val="50"/>
          <w:spacing w:val="0"/>
          <w:color w:val="000000"/>
          <w:b w:val="off"/>
          <w:i w:val="off"/>
        </w:rPr>
        <w:t>专名的战争</w:t>
      </w:r>
      <w:bookmarkEnd w:id="2293"/>
    </w:p>
    <w:p>
      <w:pPr>
        <w:pageBreakBefore w:val="off"/>
        <w:tabs/>
        <w:wordWrap w:val="off"/>
        <w:spacing w:before="0" w:after="0" w:line="680" w:lineRule="exact"/>
        <w:ind w:left="0" w:right="0"/>
        <w:jc w:val="both"/>
        <w:textAlignment w:val="baseline"/>
        <w:rPr>
          <w:sz w:val="56"/>
        </w:rPr>
      </w:pPr>
      <w:bookmarkStart w:name="" w:id="2294"/>
      <w:r>
        <w:rPr>
          <w:rFonts w:ascii="宋体" w:hAnsi="宋体" w:cs="宋体" w:eastAsia="宋体"/>
          <w:sz w:val="56"/>
          <w:spacing w:val="0"/>
          <w:color w:val="000000"/>
          <w:b w:val="off"/>
          <w:i w:val="off"/>
        </w:rPr>
        <w:t/>
      </w:r>
      <w:bookmarkEnd w:id="2294"/>
    </w:p>
    <w:p>
      <w:pPr>
        <w:pageBreakBefore w:val="off"/>
        <w:tabs/>
        <w:wordWrap w:val="off"/>
        <w:spacing w:before="0" w:after="0" w:line="760" w:lineRule="atLeast"/>
        <w:ind w:left="2260" w:right="0"/>
        <w:jc w:val="both"/>
        <w:textAlignment w:val="baseline"/>
        <w:rPr>
          <w:sz w:val="56"/>
        </w:rPr>
      </w:pPr>
      <w:bookmarkStart w:name="" w:id="2295"/>
      <w:r>
        <w:rPr>
          <w:rFonts w:ascii="仿宋" w:hAnsi="仿宋" w:cs="仿宋" w:eastAsia="仿宋"/>
          <w:sz w:val="56"/>
          <w:spacing w:val="0"/>
          <w:color w:val="000000"/>
          <w:b w:val="off"/>
          <w:i w:val="off"/>
        </w:rPr>
        <w:t>如何通过书写区分我们命名的人与我们称呼的人</w:t>
      </w:r>
      <w:bookmarkEnd w:id="2295"/>
    </w:p>
    <w:p>
      <w:pPr>
        <w:pageBreakBefore w:val="off"/>
        <w:tabs/>
        <w:wordWrap w:val="off"/>
        <w:spacing w:before="0" w:after="0" w:line="760" w:lineRule="atLeast"/>
        <w:ind w:left="1180" w:right="0"/>
        <w:jc w:val="both"/>
        <w:textAlignment w:val="baseline"/>
        <w:rPr>
          <w:sz w:val="56"/>
        </w:rPr>
      </w:pPr>
      <w:bookmarkStart w:name="" w:id="2296"/>
      <w:r>
        <w:rPr>
          <w:rFonts w:ascii="仿宋" w:hAnsi="仿宋" w:cs="仿宋" w:eastAsia="仿宋"/>
          <w:sz w:val="56"/>
          <w:spacing w:val="0"/>
          <w:color w:val="000000"/>
          <w:b w:val="off"/>
          <w:i w:val="off"/>
        </w:rPr>
        <w:t>呢？使用呼号的确可以消除含糊性。</w:t>
      </w:r>
      <w:bookmarkEnd w:id="2296"/>
    </w:p>
    <w:p>
      <w:pPr>
        <w:pageBreakBefore w:val="off"/>
        <w:tabs/>
        <w:wordWrap w:val="off"/>
        <w:spacing w:before="0" w:after="0" w:line="700" w:lineRule="atLeast"/>
        <w:ind w:left="0" w:right="2900"/>
        <w:jc w:val="right"/>
        <w:textAlignment w:val="baseline"/>
        <w:rPr>
          <w:sz w:val="50"/>
        </w:rPr>
      </w:pPr>
      <w:bookmarkStart w:name="" w:id="2297"/>
      <w:r>
        <w:rPr>
          <w:rFonts w:ascii="仿宋" w:hAnsi="仿宋" w:cs="仿宋" w:eastAsia="仿宋"/>
          <w:sz w:val="50"/>
          <w:spacing w:val="0"/>
          <w:color w:val="000000"/>
          <w:b w:val="off"/>
          <w:i w:val="off"/>
        </w:rPr>
        <w:t>————《语言起源论》</w:t>
      </w:r>
      <w:bookmarkEnd w:id="2297"/>
    </w:p>
    <w:p>
      <w:pPr>
        <w:pageBreakBefore w:val="off"/>
        <w:tabs/>
        <w:wordWrap w:val="off"/>
        <w:spacing w:before="0" w:after="0" w:line="980" w:lineRule="exact"/>
        <w:ind w:left="0" w:right="0"/>
        <w:jc w:val="right"/>
        <w:textAlignment w:val="baseline"/>
        <w:rPr>
          <w:sz w:val="53"/>
        </w:rPr>
      </w:pPr>
      <w:bookmarkStart w:name="" w:id="2298"/>
      <w:r>
        <w:rPr>
          <w:rFonts w:ascii="宋体" w:hAnsi="宋体" w:cs="宋体" w:eastAsia="宋体"/>
          <w:sz w:val="53"/>
          <w:spacing w:val="0"/>
          <w:color w:val="000000"/>
          <w:b w:val="off"/>
          <w:i w:val="off"/>
        </w:rPr>
        <w:t/>
      </w:r>
      <w:bookmarkEnd w:id="2298"/>
    </w:p>
    <w:p>
      <w:pPr>
        <w:pageBreakBefore w:val="off"/>
        <w:tabs/>
        <w:wordWrap w:val="off"/>
        <w:spacing w:before="0" w:after="0" w:line="980" w:lineRule="atLeast"/>
        <w:ind w:left="40" w:right="660" w:firstLine="1120"/>
        <w:jc w:val="both"/>
        <w:textAlignment w:val="baseline"/>
        <w:rPr>
          <w:sz w:val="53"/>
        </w:rPr>
      </w:pPr>
      <w:bookmarkStart w:name="" w:id="2299"/>
      <w:r>
        <w:rPr>
          <w:rFonts w:ascii="仿宋" w:hAnsi="仿宋" w:cs="仿宋" w:eastAsia="仿宋"/>
          <w:sz w:val="53"/>
          <w:spacing w:val="0"/>
          <w:color w:val="000000"/>
          <w:b w:val="off"/>
          <w:i w:val="off"/>
        </w:rPr>
        <w:t>现在，我们不妨从《悲惨的热带》回到《语言起源论》，从已经</w:t>
      </w:r>
      <w:r>
        <w:rPr>
          <w:rFonts w:ascii="仿宋" w:hAnsi="仿宋" w:cs="仿宋" w:eastAsia="仿宋"/>
          <w:sz w:val="53"/>
          <w:spacing w:val="0"/>
          <w:color w:val="000000"/>
          <w:b w:val="off"/>
          <w:i w:val="off"/>
        </w:rPr>
        <w:t>提到的“文字课”回到那个“羞于在教育论文中讨论写字这类‘琐</w:t>
      </w:r>
      <w:r>
        <w:rPr>
          <w:rFonts w:ascii="仿宋" w:hAnsi="仿宋" w:cs="仿宋" w:eastAsia="仿宋"/>
          <w:sz w:val="53"/>
          <w:spacing w:val="0"/>
          <w:color w:val="000000"/>
          <w:b w:val="off"/>
          <w:i w:val="off"/>
        </w:rPr>
        <w:t>事’”的人所拒绝的文字课。对我们的问题也许要作更多的限</w:t>
      </w:r>
      <w:r>
        <w:rPr>
          <w:rFonts w:ascii="仿宋" w:hAnsi="仿宋" w:cs="仿宋" w:eastAsia="仿宋"/>
          <w:sz w:val="53"/>
          <w:spacing w:val="0"/>
          <w:color w:val="000000"/>
          <w:b w:val="off"/>
          <w:i w:val="off"/>
        </w:rPr>
        <w:t>定：它们是指同样的东西吗？它们起同样的作用吗？</w:t>
      </w:r>
      <w:bookmarkEnd w:id="2299"/>
    </w:p>
    <w:p>
      <w:pPr>
        <w:pageBreakBefore w:val="off"/>
        <w:tabs/>
        <w:wordWrap w:val="off"/>
        <w:spacing w:before="0" w:after="0" w:line="980" w:lineRule="atLeast"/>
        <w:ind w:left="40" w:right="640" w:firstLine="1120"/>
        <w:jc w:val="both"/>
        <w:textAlignment w:val="baseline"/>
        <w:rPr>
          <w:sz w:val="53"/>
        </w:rPr>
      </w:pPr>
      <w:bookmarkStart w:name="" w:id="2300"/>
      <w:r>
        <w:rPr>
          <w:rFonts w:ascii="仿宋" w:hAnsi="仿宋" w:cs="仿宋" w:eastAsia="仿宋"/>
          <w:sz w:val="53"/>
          <w:spacing w:val="0"/>
          <w:color w:val="000000"/>
          <w:b w:val="off"/>
          <w:i w:val="off"/>
        </w:rPr>
        <w:t>《悲惨的热带》既是“忏悔录”，又是《布干维尔纪行补遗》</w:t>
      </w:r>
      <w:r>
        <w:rPr>
          <w:rFonts w:ascii="宋体" w:hAnsi="宋体" w:cs="宋体" w:eastAsia="宋体"/>
          <w:sz w:val="53"/>
          <w:spacing w:val="0"/>
          <w:color w:val="000000"/>
          <w:b w:val="off"/>
          <w:i w:val="off"/>
        </w:rPr>
        <w:t>(Supplément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au</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voyage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de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Bougainville)的补充。在《悲惨的热带》</w:t>
      </w:r>
      <w:r>
        <w:rPr>
          <w:rFonts w:ascii="仿宋" w:hAnsi="仿宋" w:cs="仿宋" w:eastAsia="仿宋"/>
          <w:sz w:val="53"/>
          <w:spacing w:val="0"/>
          <w:color w:val="000000"/>
          <w:b w:val="off"/>
          <w:i w:val="off"/>
        </w:rPr>
        <w:t>中，“文字课”标志着人们所说的人种学战争的一段插曲，标志着</w:t>
      </w:r>
      <w:r>
        <w:rPr>
          <w:rFonts w:ascii="仿宋" w:hAnsi="仿宋" w:cs="仿宋" w:eastAsia="仿宋"/>
          <w:sz w:val="53"/>
          <w:spacing w:val="0"/>
          <w:color w:val="000000"/>
          <w:b w:val="off"/>
          <w:i w:val="off"/>
        </w:rPr>
        <w:t>开辟不同民族和不同文化之间交流渠道的重大对抗，甚至在那</w:t>
      </w:r>
      <w:bookmarkEnd w:id="2300"/>
    </w:p>
    <w:p>
      <w:pPr>
        <w:pageBreakBefore w:val="off"/>
        <w:tabs/>
        <w:wordWrap w:val="off"/>
        <w:spacing w:before="0" w:after="0" w:line="980" w:lineRule="atLeast"/>
        <w:ind w:left="140" w:right="0"/>
        <w:jc w:val="both"/>
        <w:textAlignment w:val="baseline"/>
        <w:rPr>
          <w:sz w:val="53"/>
        </w:rPr>
      </w:pPr>
      <w:bookmarkStart w:name="" w:id="2301"/>
      <w:r>
        <w:rPr>
          <w:rFonts w:ascii="宋体" w:hAnsi="宋体" w:cs="宋体" w:eastAsia="宋体"/>
          <w:sz w:val="53"/>
          <w:spacing w:val="0"/>
          <w:color w:val="000000"/>
          <w:u w:val="single"/>
          <w:b w:val="off"/>
          <w:i w:val="off"/>
        </w:rPr>
        <w:t xml:space="preserve">              </w:t>
      </w:r>
      <w:bookmarkEnd w:id="2301"/>
    </w:p>
    <w:p>
      <w:pPr>
        <w:pageBreakBefore w:val="off"/>
        <w:tabs/>
        <w:wordWrap w:val="off"/>
        <w:spacing w:before="360" w:after="0" w:line="740" w:lineRule="atLeast"/>
        <w:ind w:left="40" w:right="640" w:firstLine="860"/>
        <w:jc w:val="both"/>
        <w:textAlignment w:val="baseline"/>
        <w:rPr>
          <w:sz w:val="41"/>
        </w:rPr>
      </w:pPr>
      <w:bookmarkStart w:name="" w:id="230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原始的形象化语言观念在这时已相当普遍。在沃伯顿和孔狄亚克那里尤</w:t>
      </w:r>
      <w:r>
        <w:rPr>
          <w:rFonts w:ascii="宋体" w:hAnsi="宋体" w:cs="宋体" w:eastAsia="宋体"/>
          <w:sz w:val="41"/>
          <w:spacing w:val="0"/>
          <w:color w:val="000000"/>
          <w:b w:val="off"/>
          <w:i w:val="off"/>
        </w:rPr>
        <w:t>其可以发现这一点。在这一领域他们对卢梭发生了重大影响。至于维科，B.加涅班</w:t>
      </w:r>
      <w:r>
        <w:rPr>
          <w:rFonts w:ascii="宋体" w:hAnsi="宋体" w:cs="宋体" w:eastAsia="宋体"/>
          <w:sz w:val="41"/>
          <w:spacing w:val="0"/>
          <w:color w:val="000000"/>
          <w:b w:val="off"/>
          <w:i w:val="off"/>
        </w:rPr>
        <w:t>(B.</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Gagnebin)和雷蒙就《语言起源论》提出了这样的问题：卢梭在威尼斯任蒙泰居</w:t>
      </w:r>
      <w:r>
        <w:rPr>
          <w:rFonts w:ascii="宋体" w:hAnsi="宋体" w:cs="宋体" w:eastAsia="宋体"/>
          <w:sz w:val="41"/>
          <w:spacing w:val="0"/>
          <w:color w:val="000000"/>
          <w:b w:val="off"/>
          <w:i w:val="off"/>
        </w:rPr>
        <w:t>(Montaiu)的秘书时是否读过《新科学》(Scierza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Nuova)。如果说卢梭和维科都证明</w:t>
      </w:r>
      <w:r>
        <w:rPr>
          <w:rFonts w:ascii="宋体" w:hAnsi="宋体" w:cs="宋体" w:eastAsia="宋体"/>
          <w:sz w:val="41"/>
          <w:spacing w:val="0"/>
          <w:color w:val="000000"/>
          <w:b w:val="off"/>
          <w:i w:val="off"/>
        </w:rPr>
        <w:t>了原始语言的隐喻性质，那么，只有维科认为这些原始语言具有这种神圣起源，也</w:t>
      </w:r>
      <w:r>
        <w:rPr>
          <w:rFonts w:ascii="宋体" w:hAnsi="宋体" w:cs="宋体" w:eastAsia="宋体"/>
          <w:sz w:val="41"/>
          <w:spacing w:val="0"/>
          <w:color w:val="000000"/>
          <w:b w:val="off"/>
          <w:i w:val="off"/>
        </w:rPr>
        <w:t>只有他看到了孔狄亚克与卢梭之间的分歧。而且维科是少数相信文字与言语同源</w:t>
      </w:r>
      <w:r>
        <w:rPr>
          <w:rFonts w:ascii="宋体" w:hAnsi="宋体" w:cs="宋体" w:eastAsia="宋体"/>
          <w:sz w:val="41"/>
          <w:spacing w:val="0"/>
          <w:color w:val="000000"/>
          <w:b w:val="off"/>
          <w:i w:val="off"/>
        </w:rPr>
        <w:t>的人之一(虽然不是唯一的人)：“哲学家们相信，在许多民族中首先产生了语言，继</w:t>
      </w:r>
      <w:r>
        <w:rPr>
          <w:rFonts w:ascii="宋体" w:hAnsi="宋体" w:cs="宋体" w:eastAsia="宋体"/>
          <w:sz w:val="41"/>
          <w:spacing w:val="0"/>
          <w:color w:val="000000"/>
          <w:b w:val="off"/>
          <w:i w:val="off"/>
        </w:rPr>
        <w:t>而出现了文字；可是恰恰相反，文字与语言是一对孪生子并且平行发展”(《新科学》</w:t>
      </w:r>
      <w:r>
        <w:rPr>
          <w:rFonts w:ascii="宋体" w:hAnsi="宋体" w:cs="宋体" w:eastAsia="宋体"/>
          <w:sz w:val="41"/>
          <w:spacing w:val="0"/>
          <w:color w:val="000000"/>
          <w:b w:val="off"/>
          <w:i w:val="off"/>
        </w:rPr>
        <w:t>3.1.)。卡西勒(Cassirer)毫不犹豫地断定，卢梭在《语言起源论》中总结了维科的语</w:t>
      </w:r>
      <w:r>
        <w:rPr>
          <w:rFonts w:ascii="宋体" w:hAnsi="宋体" w:cs="宋体" w:eastAsia="宋体"/>
          <w:sz w:val="41"/>
          <w:spacing w:val="0"/>
          <w:color w:val="000000"/>
          <w:b w:val="off"/>
          <w:i w:val="off"/>
        </w:rPr>
        <w:t>言理论(《符号形式的哲学》(Philosophie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symbolischen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Formen)1.1.4)。</w:t>
      </w:r>
      <w:bookmarkEnd w:id="2302"/>
    </w:p>
    <w:p>
      <w:pPr>
        <w:pageBreakBefore w:val="off"/>
        <w:tabs/>
        <w:wordWrap w:val="off"/>
        <w:spacing w:before="320" w:after="0" w:line="620" w:lineRule="atLeast"/>
        <w:ind w:left="0" w:right="1280"/>
        <w:jc w:val="right"/>
        <w:textAlignment w:val="baseline"/>
        <w:rPr>
          <w:sz w:val="46"/>
        </w:rPr>
      </w:pPr>
      <w:bookmarkStart w:name="" w:id="2303"/>
      <w:r>
        <w:rPr>
          <w:rFonts w:ascii="楷体" w:hAnsi="楷体" w:cs="楷体" w:eastAsia="楷体"/>
          <w:sz w:val="46"/>
          <w:spacing w:val="0"/>
          <w:color w:val="000000"/>
          <w:b w:val="off"/>
          <w:i w:val="off"/>
        </w:rPr>
        <w:t>155</w:t>
      </w:r>
      <w:bookmarkEnd w:id="2303"/>
    </w:p>
    <w:p>
      <w:r>
        <w:t/>
      </w:r>
    </w:p>
    <w:p>
      <w:pPr>
        <w:sectPr>
          <w:footerReference r:id="rId319"/>
          <w:headerReference r:id="rId320" w:type="default"/>
          <w:type w:val="nextPage"/>
          <w:pgSz w:w="22380" w:h="31680"/>
          <w:pgMar w:left="3140" w:top="2700" w:right="3140" w:bottom="2700" w:header="2400" w:footer="2400"/>
          <w:cols w:num="1"/>
        </w:sectPr>
      </w:pPr>
    </w:p>
    <w:p>
      <w:pPr>
        <w:pageBreakBefore w:val="off"/>
        <w:tabs/>
        <w:wordWrap w:val="off"/>
        <w:spacing w:before="440" w:after="0" w:line="920" w:lineRule="atLeast"/>
        <w:ind w:left="0" w:right="200"/>
        <w:jc w:val="both"/>
        <w:textAlignment w:val="baseline"/>
        <w:rPr>
          <w:sz w:val="54"/>
        </w:rPr>
      </w:pPr>
      <w:bookmarkStart w:name="" w:id="2304"/>
      <w:r>
        <w:rPr>
          <w:rFonts w:ascii="仿宋" w:hAnsi="仿宋" w:cs="仿宋" w:eastAsia="仿宋"/>
          <w:sz w:val="54"/>
          <w:spacing w:val="0"/>
          <w:color w:val="000000"/>
          <w:b w:val="off"/>
          <w:i w:val="off"/>
        </w:rPr>
        <w:t>种交流尚未在殖民压迫或传教压迫的旗号下开始时就是如此。</w:t>
      </w:r>
      <w:r>
        <w:rPr>
          <w:rFonts w:ascii="仿宋" w:hAnsi="仿宋" w:cs="仿宋" w:eastAsia="仿宋"/>
          <w:sz w:val="54"/>
          <w:spacing w:val="0"/>
          <w:color w:val="000000"/>
          <w:b w:val="off"/>
          <w:i w:val="off"/>
        </w:rPr>
        <w:t>整个“文字课”是以被压抑或被推迟的暴力的语调描述的，这种</w:t>
      </w:r>
      <w:r>
        <w:rPr>
          <w:rFonts w:ascii="仿宋" w:hAnsi="仿宋" w:cs="仿宋" w:eastAsia="仿宋"/>
          <w:sz w:val="54"/>
          <w:spacing w:val="0"/>
          <w:color w:val="000000"/>
          <w:b w:val="off"/>
          <w:i w:val="off"/>
        </w:rPr>
        <w:t>暴力时常被掩盖着，但始终沉重得令人难以忍受。在叙述的不</w:t>
      </w:r>
      <w:r>
        <w:rPr>
          <w:rFonts w:ascii="仿宋" w:hAnsi="仿宋" w:cs="仿宋" w:eastAsia="仿宋"/>
          <w:sz w:val="54"/>
          <w:spacing w:val="0"/>
          <w:color w:val="000000"/>
          <w:b w:val="off"/>
          <w:i w:val="off"/>
        </w:rPr>
        <w:t>同场合和不同时候：在莱维-斯特劳斯的说明中，在不同个人、</w:t>
      </w:r>
      <w:r>
        <w:rPr>
          <w:rFonts w:ascii="仿宋" w:hAnsi="仿宋" w:cs="仿宋" w:eastAsia="仿宋"/>
          <w:sz w:val="54"/>
          <w:spacing w:val="0"/>
          <w:color w:val="000000"/>
          <w:b w:val="off"/>
          <w:i w:val="off"/>
        </w:rPr>
        <w:t>不同群体、不同文化之间的关系中，或在同一种共同体中，都可</w:t>
      </w:r>
      <w:r>
        <w:rPr>
          <w:rFonts w:ascii="仿宋" w:hAnsi="仿宋" w:cs="仿宋" w:eastAsia="仿宋"/>
          <w:sz w:val="54"/>
          <w:spacing w:val="0"/>
          <w:color w:val="000000"/>
          <w:b w:val="off"/>
          <w:i w:val="off"/>
        </w:rPr>
        <w:t>以发现它的影响。在这些五花八门的暴力事例中，与文字的关</w:t>
      </w:r>
      <w:r>
        <w:rPr>
          <w:rFonts w:ascii="仿宋" w:hAnsi="仿宋" w:cs="仿宋" w:eastAsia="仿宋"/>
          <w:sz w:val="54"/>
          <w:spacing w:val="0"/>
          <w:color w:val="000000"/>
          <w:b w:val="off"/>
          <w:i w:val="off"/>
        </w:rPr>
        <w:t>联意味着什么呢？</w:t>
      </w:r>
      <w:bookmarkEnd w:id="2304"/>
    </w:p>
    <w:p>
      <w:pPr>
        <w:pageBreakBefore w:val="off"/>
        <w:tabs/>
        <w:wordWrap w:val="off"/>
        <w:spacing w:before="0" w:after="0" w:line="920" w:lineRule="atLeast"/>
        <w:ind w:left="0" w:right="180" w:firstLine="1180"/>
        <w:jc w:val="both"/>
        <w:textAlignment w:val="baseline"/>
        <w:rPr>
          <w:sz w:val="54"/>
        </w:rPr>
      </w:pPr>
      <w:bookmarkStart w:name="" w:id="2305"/>
      <w:r>
        <w:rPr>
          <w:rFonts w:ascii="仿宋" w:hAnsi="仿宋" w:cs="仿宋" w:eastAsia="仿宋"/>
          <w:sz w:val="54"/>
          <w:spacing w:val="0"/>
          <w:color w:val="000000"/>
          <w:b w:val="off"/>
          <w:i w:val="off"/>
        </w:rPr>
        <w:t>让我们深入看看那比克瓦拉(Nambikwara)人的情况。这位</w:t>
      </w:r>
      <w:r>
        <w:rPr>
          <w:rFonts w:ascii="仿宋" w:hAnsi="仿宋" w:cs="仿宋" w:eastAsia="仿宋"/>
          <w:sz w:val="54"/>
          <w:spacing w:val="0"/>
          <w:color w:val="000000"/>
          <w:b w:val="off"/>
          <w:i w:val="off"/>
        </w:rPr>
        <w:t>人种学家喜欢他们。众所周知，他为他们写过一篇论文：《那比</w:t>
      </w:r>
      <w:r>
        <w:rPr>
          <w:rFonts w:ascii="仿宋" w:hAnsi="仿宋" w:cs="仿宋" w:eastAsia="仿宋"/>
          <w:sz w:val="54"/>
          <w:spacing w:val="0"/>
          <w:color w:val="000000"/>
          <w:b w:val="off"/>
          <w:i w:val="off"/>
        </w:rPr>
        <w:t>克瓦拉印第安人的家庭生活与社会生活》(1948年)。因此，我</w:t>
      </w:r>
      <w:r>
        <w:rPr>
          <w:rFonts w:ascii="仿宋" w:hAnsi="仿宋" w:cs="仿宋" w:eastAsia="仿宋"/>
          <w:sz w:val="54"/>
          <w:spacing w:val="0"/>
          <w:color w:val="000000"/>
          <w:b w:val="off"/>
          <w:i w:val="off"/>
        </w:rPr>
        <w:t>们不妨进一步看看那比克瓦拉人的“失去的世界”，他们是“一帮</w:t>
      </w:r>
      <w:r>
        <w:rPr>
          <w:rFonts w:ascii="仿宋" w:hAnsi="仿宋" w:cs="仿宋" w:eastAsia="仿宋"/>
          <w:sz w:val="54"/>
          <w:spacing w:val="0"/>
          <w:color w:val="000000"/>
          <w:b w:val="off"/>
          <w:i w:val="off"/>
        </w:rPr>
        <w:t>游牧的土著人，是世界上最原始的民族”，“他们生活在一个面积</w:t>
      </w:r>
      <w:r>
        <w:rPr>
          <w:rFonts w:ascii="仿宋" w:hAnsi="仿宋" w:cs="仿宋" w:eastAsia="仿宋"/>
          <w:sz w:val="54"/>
          <w:spacing w:val="0"/>
          <w:color w:val="000000"/>
          <w:b w:val="off"/>
          <w:i w:val="off"/>
        </w:rPr>
        <w:t>相当于法国的广大地区，”横贯其中的是一条皮卡达(它是一种</w:t>
      </w:r>
      <w:r>
        <w:rPr>
          <w:rFonts w:ascii="仿宋" w:hAnsi="仿宋" w:cs="仿宋" w:eastAsia="仿宋"/>
          <w:sz w:val="54"/>
          <w:spacing w:val="0"/>
          <w:color w:val="000000"/>
          <w:b w:val="off"/>
          <w:i w:val="off"/>
        </w:rPr>
        <w:t>荒野小径，其“轨迹”“几乎难以与灌木相区分”；我们应将以下的</w:t>
      </w:r>
      <w:r>
        <w:rPr>
          <w:rFonts w:ascii="仿宋" w:hAnsi="仿宋" w:cs="仿宋" w:eastAsia="仿宋"/>
          <w:sz w:val="54"/>
          <w:spacing w:val="0"/>
          <w:color w:val="000000"/>
          <w:b w:val="off"/>
          <w:i w:val="off"/>
        </w:rPr>
        <w:t>东西放在一起考虑：作为文字的道路的可能性和差别的可能性；</w:t>
      </w:r>
      <w:r>
        <w:rPr>
          <w:rFonts w:ascii="仿宋" w:hAnsi="仿宋" w:cs="仿宋" w:eastAsia="仿宋"/>
          <w:sz w:val="54"/>
          <w:spacing w:val="0"/>
          <w:color w:val="000000"/>
          <w:b w:val="off"/>
          <w:i w:val="off"/>
        </w:rPr>
        <w:t>文字史与道路史，断裂史，被劈开的道路史，若隐若现、时断时续</w:t>
      </w:r>
      <w:r>
        <w:rPr>
          <w:rFonts w:ascii="仿宋" w:hAnsi="仿宋" w:cs="仿宋" w:eastAsia="仿宋"/>
          <w:sz w:val="54"/>
          <w:spacing w:val="0"/>
          <w:color w:val="000000"/>
          <w:b w:val="off"/>
          <w:i w:val="off"/>
        </w:rPr>
        <w:t>的小径史，由自然的开端、距离和强行分隔开辟出来的、可转换</w:t>
      </w:r>
      <w:r>
        <w:rPr>
          <w:rFonts w:ascii="仿宋" w:hAnsi="仿宋" w:cs="仿宋" w:eastAsia="仿宋"/>
          <w:sz w:val="54"/>
          <w:spacing w:val="0"/>
          <w:color w:val="000000"/>
          <w:b w:val="off"/>
          <w:i w:val="off"/>
        </w:rPr>
        <w:t>和重复的空间史；未开发的莽莽苍苍的原始森林史。森林区处</w:t>
      </w:r>
      <w:r>
        <w:rPr>
          <w:rFonts w:ascii="仿宋" w:hAnsi="仿宋" w:cs="仿宋" w:eastAsia="仿宋"/>
          <w:sz w:val="54"/>
          <w:spacing w:val="0"/>
          <w:color w:val="000000"/>
          <w:b w:val="off"/>
          <w:i w:val="off"/>
        </w:rPr>
        <w:t>于未开发状态。人们记下这条断裂的道路，辨认出这条道路并</w:t>
      </w:r>
      <w:r>
        <w:rPr>
          <w:rFonts w:ascii="仿宋" w:hAnsi="仿宋" w:cs="仿宋" w:eastAsia="仿宋"/>
          <w:sz w:val="54"/>
          <w:spacing w:val="0"/>
          <w:color w:val="000000"/>
          <w:b w:val="off"/>
          <w:i w:val="off"/>
        </w:rPr>
        <w:t>把它曲解为差别，曲解为在森林中、在作为材料的树木中被赋予</w:t>
      </w:r>
      <w:r>
        <w:rPr>
          <w:rFonts w:ascii="仿宋" w:hAnsi="仿宋" w:cs="仿宋" w:eastAsia="仿宋"/>
          <w:sz w:val="54"/>
          <w:spacing w:val="0"/>
          <w:color w:val="000000"/>
          <w:b w:val="off"/>
          <w:i w:val="off"/>
        </w:rPr>
        <w:t>质料的形式；很难想象理解路线图的可能性的方法不就是同时</w:t>
      </w:r>
      <w:r>
        <w:rPr>
          <w:rFonts w:ascii="仿宋" w:hAnsi="仿宋" w:cs="仿宋" w:eastAsia="仿宋"/>
          <w:sz w:val="54"/>
          <w:spacing w:val="0"/>
          <w:color w:val="000000"/>
          <w:b w:val="off"/>
          <w:i w:val="off"/>
        </w:rPr>
        <w:t>理解文字的方法)。一条土著人的皮卡达横贯那比克瓦拉人的</w:t>
      </w:r>
      <w:r>
        <w:rPr>
          <w:rFonts w:ascii="仿宋" w:hAnsi="仿宋" w:cs="仿宋" w:eastAsia="仿宋"/>
          <w:sz w:val="54"/>
          <w:spacing w:val="0"/>
          <w:color w:val="000000"/>
          <w:b w:val="off"/>
          <w:i w:val="off"/>
        </w:rPr>
        <w:t>土地，但还有一条线贯穿这一地区，这条线便是</w:t>
      </w:r>
      <w:bookmarkEnd w:id="2305"/>
    </w:p>
    <w:p>
      <w:pPr>
        <w:pageBreakBefore w:val="off"/>
        <w:tabs/>
        <w:wordWrap w:val="off"/>
        <w:spacing w:before="740" w:after="0" w:line="920" w:lineRule="atLeast"/>
        <w:ind w:left="1140" w:right="280" w:firstLine="980"/>
        <w:jc w:val="both"/>
        <w:textAlignment w:val="baseline"/>
        <w:rPr>
          <w:sz w:val="50"/>
        </w:rPr>
      </w:pPr>
      <w:bookmarkStart w:name="" w:id="2306"/>
      <w:r>
        <w:rPr>
          <w:rFonts w:ascii="仿宋" w:hAnsi="仿宋" w:cs="仿宋" w:eastAsia="仿宋"/>
          <w:sz w:val="50"/>
          <w:spacing w:val="0"/>
          <w:color w:val="000000"/>
          <w:b w:val="off"/>
          <w:i w:val="off"/>
        </w:rPr>
        <w:t>“安装后不久就被废弃”的电话线，“松散地挂在电线杆上，</w:t>
      </w:r>
      <w:r>
        <w:rPr>
          <w:rFonts w:ascii="仿宋" w:hAnsi="仿宋" w:cs="仿宋" w:eastAsia="仿宋"/>
          <w:sz w:val="50"/>
          <w:spacing w:val="0"/>
          <w:color w:val="000000"/>
          <w:b w:val="off"/>
          <w:i w:val="off"/>
        </w:rPr>
        <w:t>电线杆虽已腐烂并且倒在地上，但从未更换过。一群白蚁或印</w:t>
      </w:r>
      <w:r>
        <w:rPr>
          <w:rFonts w:ascii="仿宋" w:hAnsi="仿宋" w:cs="仿宋" w:eastAsia="仿宋"/>
          <w:sz w:val="50"/>
          <w:spacing w:val="0"/>
          <w:color w:val="000000"/>
          <w:b w:val="off"/>
          <w:i w:val="off"/>
        </w:rPr>
        <w:t>第安人常把电线上发出的嗡嗡声误认为一群野蜂在采蜜。”</w:t>
      </w:r>
      <w:bookmarkEnd w:id="2306"/>
    </w:p>
    <w:p>
      <w:pPr>
        <w:pageBreakBefore w:val="off"/>
        <w:tabs/>
        <w:wordWrap w:val="off"/>
        <w:spacing w:before="0" w:after="0" w:line="640" w:lineRule="atLeast"/>
        <w:ind w:left="580" w:right="0"/>
        <w:jc w:val="both"/>
        <w:textAlignment w:val="baseline"/>
        <w:rPr>
          <w:sz w:val="47"/>
        </w:rPr>
      </w:pPr>
      <w:bookmarkStart w:name="" w:id="2307"/>
      <w:r>
        <w:rPr>
          <w:rFonts w:ascii="楷体" w:hAnsi="楷体" w:cs="楷体" w:eastAsia="楷体"/>
          <w:sz w:val="47"/>
          <w:spacing w:val="0"/>
          <w:color w:val="000000"/>
          <w:b w:val="off"/>
          <w:i w:val="off"/>
        </w:rPr>
        <w:t>156</w:t>
      </w:r>
      <w:bookmarkEnd w:id="2307"/>
    </w:p>
    <w:p>
      <w:r>
        <w:t/>
      </w:r>
    </w:p>
    <w:p>
      <w:pPr>
        <w:sectPr>
          <w:footerReference r:id="rId321"/>
          <w:headerReference r:id="rId322" w:type="default"/>
          <w:type w:val="nextPage"/>
          <w:pgSz w:w="22380" w:h="31680"/>
          <w:pgMar w:left="3360" w:top="2700" w:right="3360" w:bottom="2700" w:header="2400" w:footer="2400"/>
          <w:cols w:num="1"/>
        </w:sectPr>
      </w:pPr>
    </w:p>
    <w:p>
      <w:pPr>
        <w:pageBreakBefore w:val="off"/>
        <w:tabs/>
        <w:wordWrap w:val="off"/>
        <w:spacing w:before="320" w:after="0" w:line="680" w:lineRule="atLeast"/>
        <w:ind w:left="20" w:right="660" w:firstLine="1120"/>
        <w:jc w:val="both"/>
        <w:textAlignment w:val="baseline"/>
        <w:rPr>
          <w:sz w:val="44"/>
        </w:rPr>
      </w:pPr>
      <w:bookmarkStart w:name="" w:id="2308"/>
      <w:r>
        <w:rPr>
          <w:rFonts w:ascii="仿宋" w:hAnsi="仿宋" w:cs="仿宋" w:eastAsia="仿宋"/>
          <w:sz w:val="44"/>
          <w:spacing w:val="0"/>
          <w:color w:val="000000"/>
          <w:b w:val="off"/>
          <w:i w:val="off"/>
        </w:rPr>
        <w:t>那比克瓦拉人把“观察者带回到如梦似幻的人类童年时</w:t>
      </w:r>
      <w:r>
        <w:rPr>
          <w:rFonts w:ascii="仿宋" w:hAnsi="仿宋" w:cs="仿宋" w:eastAsia="仿宋"/>
          <w:sz w:val="44"/>
          <w:spacing w:val="0"/>
          <w:color w:val="000000"/>
          <w:b w:val="off"/>
          <w:i w:val="off"/>
        </w:rPr>
        <w:t>代”，所有人都很害怕他们的折磨和残酷————不管是否出于推</w:t>
      </w:r>
      <w:r>
        <w:rPr>
          <w:rFonts w:ascii="仿宋" w:hAnsi="仿宋" w:cs="仿宋" w:eastAsia="仿宋"/>
          <w:sz w:val="44"/>
          <w:spacing w:val="0"/>
          <w:color w:val="000000"/>
          <w:b w:val="off"/>
          <w:i w:val="off"/>
        </w:rPr>
        <w:t>测。莱维-斯特劳斯描述了这些居民的生物学类型和文化类</w:t>
      </w:r>
      <w:r>
        <w:rPr>
          <w:rFonts w:ascii="仿宋" w:hAnsi="仿宋" w:cs="仿宋" w:eastAsia="仿宋"/>
          <w:sz w:val="44"/>
          <w:spacing w:val="0"/>
          <w:color w:val="000000"/>
          <w:b w:val="off"/>
          <w:i w:val="off"/>
        </w:rPr>
        <w:t>型，他们的技术、经济、制度和亲族结构不管多么原始，都为他们</w:t>
      </w:r>
      <w:r>
        <w:rPr>
          <w:rFonts w:ascii="仿宋" w:hAnsi="仿宋" w:cs="仿宋" w:eastAsia="仿宋"/>
          <w:sz w:val="44"/>
          <w:spacing w:val="0"/>
          <w:color w:val="000000"/>
          <w:b w:val="off"/>
          <w:i w:val="off"/>
        </w:rPr>
        <w:t>在人类中、在所谓的人类社会和“文化状态”中提供了恰当的地</w:t>
      </w:r>
      <w:r>
        <w:rPr>
          <w:rFonts w:ascii="仿宋" w:hAnsi="仿宋" w:cs="仿宋" w:eastAsia="仿宋"/>
          <w:sz w:val="44"/>
          <w:spacing w:val="0"/>
          <w:color w:val="000000"/>
          <w:b w:val="off"/>
          <w:i w:val="off"/>
        </w:rPr>
        <w:t>位。他们谈到了乱伦并且禁止乱伦。“所有人都有亲族关系，因</w:t>
      </w:r>
      <w:r>
        <w:rPr>
          <w:rFonts w:ascii="仿宋" w:hAnsi="仿宋" w:cs="仿宋" w:eastAsia="仿宋"/>
          <w:sz w:val="44"/>
          <w:spacing w:val="0"/>
          <w:color w:val="000000"/>
          <w:b w:val="off"/>
          <w:i w:val="off"/>
        </w:rPr>
        <w:t>为那比克瓦拉人喜欢与人种学家所说的</w:t>
      </w:r>
      <w:r>
        <w:rPr>
          <w:rFonts w:ascii="仿宋" w:hAnsi="仿宋" w:cs="仿宋" w:eastAsia="仿宋"/>
          <w:sz w:val="44"/>
          <w:spacing w:val="0"/>
          <w:color w:val="000000"/>
          <w:b w:val="off"/>
          <w:i w:val="off"/>
          <w:em w:val="dot"/>
        </w:rPr>
        <w:t>近亲</w:t>
      </w:r>
      <w:r>
        <w:rPr>
          <w:rFonts w:ascii="仿宋" w:hAnsi="仿宋" w:cs="仿宋" w:eastAsia="仿宋"/>
          <w:sz w:val="44"/>
          <w:spacing w:val="0"/>
          <w:color w:val="000000"/>
          <w:b w:val="off"/>
          <w:i w:val="off"/>
        </w:rPr>
        <w:t>结婚，与堂表姐妹</w:t>
      </w:r>
      <w:r>
        <w:rPr>
          <w:rFonts w:ascii="仿宋" w:hAnsi="仿宋" w:cs="仿宋" w:eastAsia="仿宋"/>
          <w:sz w:val="44"/>
          <w:spacing w:val="0"/>
          <w:color w:val="000000"/>
          <w:b w:val="off"/>
          <w:i w:val="off"/>
        </w:rPr>
        <w:t>结婚。”另外还有一个原因使人们不会受表面现象的欺骗并且不</w:t>
      </w:r>
      <w:r>
        <w:rPr>
          <w:rFonts w:ascii="仿宋" w:hAnsi="仿宋" w:cs="仿宋" w:eastAsia="仿宋"/>
          <w:sz w:val="44"/>
          <w:spacing w:val="0"/>
          <w:color w:val="000000"/>
          <w:b w:val="off"/>
          <w:i w:val="off"/>
        </w:rPr>
        <w:t>相信自己可以在此看到“人类的童年”，这个原因就是语言的结</w:t>
      </w:r>
      <w:r>
        <w:rPr>
          <w:rFonts w:ascii="仿宋" w:hAnsi="仿宋" w:cs="仿宋" w:eastAsia="仿宋"/>
          <w:sz w:val="44"/>
          <w:spacing w:val="0"/>
          <w:color w:val="000000"/>
          <w:b w:val="off"/>
          <w:i w:val="off"/>
        </w:rPr>
        <w:t>构，尤其是它的</w:t>
      </w:r>
      <w:r>
        <w:rPr>
          <w:rFonts w:ascii="仿宋" w:hAnsi="仿宋" w:cs="仿宋" w:eastAsia="仿宋"/>
          <w:sz w:val="44"/>
          <w:spacing w:val="0"/>
          <w:color w:val="000000"/>
          <w:b w:val="off"/>
          <w:i w:val="off"/>
          <w:em w:val="dot"/>
        </w:rPr>
        <w:t>用法</w:t>
      </w:r>
      <w:r>
        <w:rPr>
          <w:rFonts w:ascii="仿宋" w:hAnsi="仿宋" w:cs="仿宋" w:eastAsia="仿宋"/>
          <w:sz w:val="44"/>
          <w:spacing w:val="0"/>
          <w:color w:val="000000"/>
          <w:b w:val="off"/>
          <w:i w:val="off"/>
        </w:rPr>
        <w:t>。那比克瓦拉人根据情况的变化使用几种</w:t>
      </w:r>
      <w:r>
        <w:rPr>
          <w:rFonts w:ascii="仿宋" w:hAnsi="仿宋" w:cs="仿宋" w:eastAsia="仿宋"/>
          <w:sz w:val="44"/>
          <w:spacing w:val="0"/>
          <w:color w:val="000000"/>
          <w:b w:val="off"/>
          <w:i w:val="off"/>
        </w:rPr>
        <w:t>方言和几种系统。这里偶尔会出现我们可以统称为“语言”并且</w:t>
      </w:r>
      <w:r>
        <w:rPr>
          <w:rFonts w:ascii="仿宋" w:hAnsi="仿宋" w:cs="仿宋" w:eastAsia="仿宋"/>
          <w:sz w:val="44"/>
          <w:spacing w:val="0"/>
          <w:color w:val="000000"/>
          <w:b w:val="off"/>
          <w:i w:val="off"/>
        </w:rPr>
        <w:t>会使我们发生浓厚兴趣的现象。它涉及一个一旦超出其可能性</w:t>
      </w:r>
      <w:r>
        <w:rPr>
          <w:rFonts w:ascii="仿宋" w:hAnsi="仿宋" w:cs="仿宋" w:eastAsia="仿宋"/>
          <w:sz w:val="44"/>
          <w:spacing w:val="0"/>
          <w:color w:val="000000"/>
          <w:b w:val="off"/>
          <w:i w:val="off"/>
        </w:rPr>
        <w:t>的一般条件、超出其先天性就无法加以解释的</w:t>
      </w:r>
      <w:r>
        <w:rPr>
          <w:rFonts w:ascii="仿宋" w:hAnsi="仿宋" w:cs="仿宋" w:eastAsia="仿宋"/>
          <w:sz w:val="44"/>
          <w:spacing w:val="0"/>
          <w:color w:val="000000"/>
          <w:b w:val="off"/>
          <w:i w:val="off"/>
          <w:em w:val="dot"/>
        </w:rPr>
        <w:t>事实</w:t>
      </w:r>
      <w:r>
        <w:rPr>
          <w:rFonts w:ascii="仿宋" w:hAnsi="仿宋" w:cs="仿宋" w:eastAsia="仿宋"/>
          <w:sz w:val="44"/>
          <w:spacing w:val="0"/>
          <w:color w:val="000000"/>
          <w:b w:val="off"/>
          <w:i w:val="off"/>
        </w:rPr>
        <w:t>；我们往往忽</w:t>
      </w:r>
      <w:r>
        <w:rPr>
          <w:rFonts w:ascii="仿宋" w:hAnsi="仿宋" w:cs="仿宋" w:eastAsia="仿宋"/>
          <w:sz w:val="44"/>
          <w:spacing w:val="0"/>
          <w:color w:val="000000"/>
          <w:b w:val="off"/>
          <w:i w:val="off"/>
        </w:rPr>
        <w:t>视其现实的、经验的原因，仅仅记载这些事实的莱维-斯特劳斯</w:t>
      </w:r>
      <w:r>
        <w:rPr>
          <w:rFonts w:ascii="仿宋" w:hAnsi="仿宋" w:cs="仿宋" w:eastAsia="仿宋"/>
          <w:sz w:val="44"/>
          <w:spacing w:val="0"/>
          <w:color w:val="000000"/>
          <w:b w:val="off"/>
          <w:i w:val="off"/>
        </w:rPr>
        <w:t>也不会怀疑这些原因————因为它们出现在这种特定环境下。这</w:t>
      </w:r>
      <w:r>
        <w:rPr>
          <w:rFonts w:ascii="仿宋" w:hAnsi="仿宋" w:cs="仿宋" w:eastAsia="仿宋"/>
          <w:sz w:val="44"/>
          <w:spacing w:val="0"/>
          <w:color w:val="000000"/>
          <w:b w:val="off"/>
          <w:i w:val="off"/>
        </w:rPr>
        <w:t>一点影响我们对作为专名的原始涂抹的书写符号(γραφεω)的本</w:t>
      </w:r>
      <w:r>
        <w:rPr>
          <w:rFonts w:ascii="仿宋" w:hAnsi="仿宋" w:cs="仿宋" w:eastAsia="仿宋"/>
          <w:sz w:val="44"/>
          <w:spacing w:val="0"/>
          <w:color w:val="000000"/>
          <w:b w:val="off"/>
          <w:i w:val="off"/>
        </w:rPr>
        <w:t>质或活力的看法。自专名在某个系统中被涂改开始就存在文</w:t>
      </w:r>
      <w:r>
        <w:rPr>
          <w:rFonts w:ascii="仿宋" w:hAnsi="仿宋" w:cs="仿宋" w:eastAsia="仿宋"/>
          <w:sz w:val="44"/>
          <w:spacing w:val="0"/>
          <w:color w:val="000000"/>
          <w:b w:val="off"/>
          <w:i w:val="off"/>
        </w:rPr>
        <w:t>字，自发生专名的这种涂改即自专名首次出现、语言首次诞生就</w:t>
      </w:r>
      <w:r>
        <w:rPr>
          <w:rFonts w:ascii="仿宋" w:hAnsi="仿宋" w:cs="仿宋" w:eastAsia="仿宋"/>
          <w:sz w:val="44"/>
          <w:spacing w:val="0"/>
          <w:color w:val="000000"/>
          <w:b w:val="off"/>
          <w:i w:val="off"/>
        </w:rPr>
        <w:t>存在“主体”。这一观点本质上具有普遍意义并且可以先天地产</w:t>
      </w:r>
      <w:r>
        <w:rPr>
          <w:rFonts w:ascii="仿宋" w:hAnsi="仿宋" w:cs="仿宋" w:eastAsia="仿宋"/>
          <w:sz w:val="44"/>
          <w:spacing w:val="0"/>
          <w:color w:val="000000"/>
          <w:b w:val="off"/>
          <w:i w:val="off"/>
        </w:rPr>
        <w:t>生。在此，我们无法笼统回答人们如何从这种先天的东西过渡</w:t>
      </w:r>
      <w:r>
        <w:rPr>
          <w:rFonts w:ascii="仿宋" w:hAnsi="仿宋" w:cs="仿宋" w:eastAsia="仿宋"/>
          <w:sz w:val="44"/>
          <w:spacing w:val="0"/>
          <w:color w:val="000000"/>
          <w:b w:val="off"/>
          <w:i w:val="off"/>
        </w:rPr>
        <w:t>到经验事实的规定。这是因为本质上不存在对这个问题的笼统</w:t>
      </w:r>
      <w:r>
        <w:rPr>
          <w:rFonts w:ascii="仿宋" w:hAnsi="仿宋" w:cs="仿宋" w:eastAsia="仿宋"/>
          <w:sz w:val="44"/>
          <w:spacing w:val="0"/>
          <w:color w:val="000000"/>
          <w:b w:val="off"/>
          <w:i w:val="off"/>
        </w:rPr>
        <w:t>回答。</w:t>
      </w:r>
      <w:bookmarkEnd w:id="2308"/>
    </w:p>
    <w:p>
      <w:pPr>
        <w:pageBreakBefore w:val="off"/>
        <w:tabs/>
        <w:wordWrap w:val="off"/>
        <w:spacing w:before="0" w:after="0" w:line="640" w:lineRule="atLeast"/>
        <w:ind w:left="20" w:right="720" w:firstLine="1120"/>
        <w:jc w:val="both"/>
        <w:textAlignment w:val="baseline"/>
        <w:rPr>
          <w:sz w:val="44"/>
        </w:rPr>
      </w:pPr>
      <w:bookmarkStart w:name="" w:id="2309"/>
      <w:r>
        <w:rPr>
          <w:rFonts w:ascii="仿宋" w:hAnsi="仿宋" w:cs="仿宋" w:eastAsia="仿宋"/>
          <w:sz w:val="44"/>
          <w:spacing w:val="0"/>
          <w:color w:val="000000"/>
          <w:b w:val="off"/>
          <w:i w:val="off"/>
        </w:rPr>
        <w:t>我</w:t>
      </w:r>
      <w:r>
        <w:rPr>
          <w:rFonts w:ascii="仿宋" w:hAnsi="仿宋" w:cs="仿宋" w:eastAsia="仿宋"/>
          <w:sz w:val="44"/>
          <w:spacing w:val="0"/>
          <w:color w:val="000000"/>
          <w:b w:val="off"/>
          <w:i w:val="off"/>
          <w:em w:val="dot"/>
        </w:rPr>
        <w:t>们在此</w:t>
      </w:r>
      <w:r>
        <w:rPr>
          <w:rFonts w:ascii="仿宋" w:hAnsi="仿宋" w:cs="仿宋" w:eastAsia="仿宋"/>
          <w:sz w:val="44"/>
          <w:spacing w:val="0"/>
          <w:color w:val="000000"/>
          <w:b w:val="off"/>
          <w:i w:val="off"/>
        </w:rPr>
        <w:t>碰到的恰恰是这样的</w:t>
      </w:r>
      <w:r>
        <w:rPr>
          <w:rFonts w:ascii="仿宋" w:hAnsi="仿宋" w:cs="仿宋" w:eastAsia="仿宋"/>
          <w:sz w:val="44"/>
          <w:spacing w:val="0"/>
          <w:color w:val="000000"/>
          <w:b w:val="off"/>
          <w:i w:val="off"/>
          <w:em w:val="dot"/>
        </w:rPr>
        <w:t>事实</w:t>
      </w:r>
      <w:r>
        <w:rPr>
          <w:rFonts w:ascii="仿宋" w:hAnsi="仿宋" w:cs="仿宋" w:eastAsia="仿宋"/>
          <w:sz w:val="44"/>
          <w:spacing w:val="0"/>
          <w:color w:val="000000"/>
          <w:b w:val="off"/>
          <w:i w:val="off"/>
        </w:rPr>
        <w:t>。它并不涉及对我们的</w:t>
      </w:r>
      <w:r>
        <w:rPr>
          <w:rFonts w:ascii="仿宋" w:hAnsi="仿宋" w:cs="仿宋" w:eastAsia="仿宋"/>
          <w:sz w:val="44"/>
          <w:spacing w:val="0"/>
          <w:color w:val="000000"/>
          <w:b w:val="off"/>
          <w:i w:val="off"/>
        </w:rPr>
        <w:t>专名的结构性涂抹，也不涉及构成它所涂改的东西的原始可读</w:t>
      </w:r>
      <w:r>
        <w:rPr>
          <w:rFonts w:ascii="仿宋" w:hAnsi="仿宋" w:cs="仿宋" w:eastAsia="仿宋"/>
          <w:sz w:val="44"/>
          <w:spacing w:val="0"/>
          <w:color w:val="000000"/>
          <w:b w:val="off"/>
          <w:i w:val="off"/>
          <w:em w:val="dot"/>
        </w:rPr>
        <w:t>性的涂</w:t>
      </w:r>
      <w:r>
        <w:rPr>
          <w:rFonts w:ascii="仿宋" w:hAnsi="仿宋" w:cs="仿宋" w:eastAsia="仿宋"/>
          <w:sz w:val="44"/>
          <w:spacing w:val="0"/>
          <w:color w:val="000000"/>
          <w:b w:val="off"/>
          <w:i w:val="off"/>
        </w:rPr>
        <w:t>抹。矛盾的是，这种涂抹又构成了某些社会对使用专名</w:t>
      </w:r>
      <w:r>
        <w:rPr>
          <w:rFonts w:ascii="仿宋" w:hAnsi="仿宋" w:cs="仿宋" w:eastAsia="仿宋"/>
          <w:sz w:val="44"/>
          <w:spacing w:val="0"/>
          <w:color w:val="000000"/>
          <w:b w:val="off"/>
          <w:i w:val="off"/>
          <w:em w:val="dot"/>
        </w:rPr>
        <w:t>的禁忌的</w:t>
      </w:r>
      <w:r>
        <w:rPr>
          <w:rFonts w:ascii="仿宋" w:hAnsi="仿宋" w:cs="仿宋" w:eastAsia="仿宋"/>
          <w:sz w:val="44"/>
          <w:spacing w:val="0"/>
          <w:color w:val="000000"/>
          <w:b w:val="off"/>
          <w:i w:val="off"/>
        </w:rPr>
        <w:t>原始可读性：莱维-斯特劳斯注意到“在他们那里禁止</w:t>
      </w:r>
      <w:r>
        <w:rPr>
          <w:rFonts w:ascii="仿宋" w:hAnsi="仿宋" w:cs="仿宋" w:eastAsia="仿宋"/>
          <w:sz w:val="44"/>
          <w:spacing w:val="0"/>
          <w:color w:val="000000"/>
          <w:b w:val="off"/>
          <w:i w:val="off"/>
        </w:rPr>
        <w:t>使用专名”。</w:t>
      </w:r>
      <w:bookmarkEnd w:id="2309"/>
    </w:p>
    <w:p>
      <w:pPr>
        <w:pageBreakBefore w:val="off"/>
        <w:tabs/>
        <w:wordWrap w:val="off"/>
        <w:spacing w:before="0" w:after="0" w:line="420" w:lineRule="exact"/>
        <w:ind w:left="0" w:right="0"/>
        <w:jc w:val="both"/>
        <w:textAlignment w:val="baseline"/>
        <w:rPr>
          <w:sz w:val="40"/>
        </w:rPr>
      </w:pPr>
      <w:bookmarkStart w:name="" w:id="2310"/>
      <w:r>
        <w:rPr>
          <w:rFonts w:ascii="宋体" w:hAnsi="宋体" w:cs="宋体" w:eastAsia="宋体"/>
          <w:sz w:val="40"/>
          <w:spacing w:val="0"/>
          <w:color w:val="000000"/>
          <w:b w:val="off"/>
          <w:i w:val="off"/>
        </w:rPr>
        <w:t/>
      </w:r>
      <w:bookmarkEnd w:id="2310"/>
    </w:p>
    <w:p>
      <w:pPr>
        <w:pageBreakBefore w:val="off"/>
        <w:tabs/>
        <w:wordWrap w:val="off"/>
        <w:spacing w:before="0" w:after="0" w:line="540" w:lineRule="atLeast"/>
        <w:ind w:left="0" w:right="1380"/>
        <w:jc w:val="right"/>
        <w:textAlignment w:val="baseline"/>
        <w:rPr>
          <w:sz w:val="40"/>
        </w:rPr>
      </w:pPr>
      <w:bookmarkStart w:name="" w:id="2311"/>
      <w:r>
        <w:rPr>
          <w:rFonts w:ascii="楷体" w:hAnsi="楷体" w:cs="楷体" w:eastAsia="楷体"/>
          <w:sz w:val="40"/>
          <w:spacing w:val="0"/>
          <w:color w:val="000000"/>
          <w:b w:val="off"/>
          <w:i w:val="off"/>
        </w:rPr>
        <w:t>157</w:t>
      </w:r>
      <w:bookmarkEnd w:id="2311"/>
    </w:p>
    <w:p>
      <w:r>
        <w:t/>
      </w:r>
    </w:p>
    <w:p>
      <w:pPr>
        <w:sectPr>
          <w:footerReference r:id="rId323"/>
          <w:headerReference r:id="rId324" w:type="default"/>
          <w:type w:val="nextPage"/>
          <w:pgSz w:w="22380" w:h="31680"/>
          <w:pgMar w:left="3120" w:top="2700" w:right="3120" w:bottom="2700" w:header="2400" w:footer="2400"/>
          <w:cols w:num="1"/>
        </w:sectPr>
      </w:pPr>
    </w:p>
    <w:p>
      <w:pPr>
        <w:pageBreakBefore w:val="off"/>
        <w:tabs/>
        <w:wordWrap w:val="off"/>
        <w:spacing w:before="380" w:after="0" w:line="900" w:lineRule="atLeast"/>
        <w:ind w:left="80" w:right="140" w:firstLine="1120"/>
        <w:jc w:val="both"/>
        <w:textAlignment w:val="baseline"/>
        <w:rPr>
          <w:sz w:val="51"/>
        </w:rPr>
      </w:pPr>
      <w:bookmarkStart w:name="" w:id="2312"/>
      <w:r>
        <w:rPr>
          <w:rFonts w:ascii="仿宋" w:hAnsi="仿宋" w:cs="仿宋" w:eastAsia="仿宋"/>
          <w:sz w:val="51"/>
          <w:spacing w:val="0"/>
          <w:color w:val="000000"/>
          <w:b w:val="off"/>
          <w:i w:val="off"/>
        </w:rPr>
        <w:t>在探讨这一问题之前，我们应该注意的是，在我们所说的原始</w:t>
      </w:r>
      <w:r>
        <w:rPr>
          <w:rFonts w:ascii="仿宋" w:hAnsi="仿宋" w:cs="仿宋" w:eastAsia="仿宋"/>
          <w:sz w:val="51"/>
          <w:spacing w:val="0"/>
          <w:color w:val="000000"/>
          <w:b w:val="off"/>
          <w:i w:val="off"/>
        </w:rPr>
        <w:t>文字，即差别游戏中，相对于专名的结构性涂抹而言，这一禁忌必然</w:t>
      </w:r>
      <w:r>
        <w:rPr>
          <w:rFonts w:ascii="仿宋" w:hAnsi="仿宋" w:cs="仿宋" w:eastAsia="仿宋"/>
          <w:sz w:val="51"/>
          <w:spacing w:val="0"/>
          <w:color w:val="000000"/>
          <w:b w:val="off"/>
          <w:i w:val="off"/>
        </w:rPr>
        <w:t>具有派生性。这是因为专名不再成为专名，因为它们的产生就是它</w:t>
      </w:r>
      <w:r>
        <w:rPr>
          <w:rFonts w:ascii="仿宋" w:hAnsi="仿宋" w:cs="仿宋" w:eastAsia="仿宋"/>
          <w:sz w:val="51"/>
          <w:spacing w:val="0"/>
          <w:color w:val="000000"/>
          <w:b w:val="off"/>
          <w:i w:val="off"/>
        </w:rPr>
        <w:t>们的消失，因为文字的涂改与强加是原始的，因为它们并不伴随专</w:t>
      </w:r>
      <w:r>
        <w:rPr>
          <w:rFonts w:ascii="仿宋" w:hAnsi="仿宋" w:cs="仿宋" w:eastAsia="仿宋"/>
          <w:sz w:val="51"/>
          <w:spacing w:val="0"/>
          <w:color w:val="000000"/>
          <w:b w:val="off"/>
          <w:i w:val="off"/>
        </w:rPr>
        <w:t>门的铭文；因为专名作为为独一无二的存在物的在场而保留的唯一</w:t>
      </w:r>
      <w:r>
        <w:rPr>
          <w:rFonts w:ascii="仿宋" w:hAnsi="仿宋" w:cs="仿宋" w:eastAsia="仿宋"/>
          <w:sz w:val="51"/>
          <w:spacing w:val="0"/>
          <w:color w:val="000000"/>
          <w:b w:val="off"/>
          <w:i w:val="off"/>
        </w:rPr>
        <w:t>名称，不过是经过涂改的具有明显可读性的原始神话，因为专名只</w:t>
      </w:r>
      <w:r>
        <w:rPr>
          <w:rFonts w:ascii="仿宋" w:hAnsi="仿宋" w:cs="仿宋" w:eastAsia="仿宋"/>
          <w:sz w:val="51"/>
          <w:spacing w:val="0"/>
          <w:color w:val="000000"/>
          <w:b w:val="off"/>
          <w:i w:val="off"/>
        </w:rPr>
        <w:t>有通过在分类中从而在差别系统中，在保留差别痕迹的文字中发挥</w:t>
      </w:r>
      <w:r>
        <w:rPr>
          <w:rFonts w:ascii="仿宋" w:hAnsi="仿宋" w:cs="仿宋" w:eastAsia="仿宋"/>
          <w:sz w:val="51"/>
          <w:spacing w:val="0"/>
          <w:color w:val="000000"/>
          <w:b w:val="off"/>
          <w:i w:val="off"/>
        </w:rPr>
        <w:t>作用才可能存在，这种禁令才可能产生，才可能发挥作用，并且我</w:t>
      </w:r>
      <w:r>
        <w:rPr>
          <w:rFonts w:ascii="仿宋" w:hAnsi="仿宋" w:cs="仿宋" w:eastAsia="仿宋"/>
          <w:sz w:val="51"/>
          <w:spacing w:val="0"/>
          <w:color w:val="000000"/>
          <w:b w:val="off"/>
          <w:i w:val="off"/>
        </w:rPr>
        <w:t>们将会看到，才可能被人违反。说它被违反，也就是说被恢复涂抹，</w:t>
      </w:r>
      <w:r>
        <w:rPr>
          <w:rFonts w:ascii="仿宋" w:hAnsi="仿宋" w:cs="仿宋" w:eastAsia="仿宋"/>
          <w:sz w:val="51"/>
          <w:spacing w:val="0"/>
          <w:color w:val="000000"/>
          <w:b w:val="off"/>
          <w:i w:val="off"/>
        </w:rPr>
        <w:t>被恢复起源时的非固有特性(non-propriété)。</w:t>
      </w:r>
      <w:bookmarkEnd w:id="2312"/>
    </w:p>
    <w:p>
      <w:pPr>
        <w:pageBreakBefore w:val="off"/>
        <w:tabs/>
        <w:wordWrap w:val="off"/>
        <w:spacing w:before="0" w:after="0" w:line="900" w:lineRule="atLeast"/>
        <w:ind w:left="80" w:right="180" w:firstLine="1120"/>
        <w:jc w:val="both"/>
        <w:textAlignment w:val="baseline"/>
        <w:rPr>
          <w:sz w:val="51"/>
        </w:rPr>
      </w:pPr>
      <w:bookmarkStart w:name="" w:id="2313"/>
      <w:r>
        <w:rPr>
          <w:rFonts w:ascii="仿宋" w:hAnsi="仿宋" w:cs="仿宋" w:eastAsia="仿宋"/>
          <w:sz w:val="51"/>
          <w:spacing w:val="0"/>
          <w:color w:val="000000"/>
          <w:b w:val="off"/>
          <w:i w:val="off"/>
        </w:rPr>
        <w:t>这完全符合莱维-斯特劳斯的意图。在“普遍化与特殊化”</w:t>
      </w:r>
      <w:r>
        <w:rPr>
          <w:rFonts w:ascii="仿宋" w:hAnsi="仿宋" w:cs="仿宋" w:eastAsia="仿宋"/>
          <w:sz w:val="51"/>
          <w:spacing w:val="0"/>
          <w:color w:val="000000"/>
          <w:b w:val="off"/>
          <w:i w:val="off"/>
        </w:rPr>
        <w:t>(《野蛮人的思想》第6章)中，他证明，“他们从不取名，他们要么</w:t>
      </w:r>
      <w:r>
        <w:rPr>
          <w:rFonts w:ascii="仿宋" w:hAnsi="仿宋" w:cs="仿宋" w:eastAsia="仿宋"/>
          <w:sz w:val="51"/>
          <w:spacing w:val="0"/>
          <w:color w:val="000000"/>
          <w:b w:val="off"/>
          <w:i w:val="off"/>
        </w:rPr>
        <w:t>对他人进行分类，要么对自己进行分类”。①论证是以几个禁忌</w:t>
      </w:r>
      <w:bookmarkEnd w:id="2313"/>
    </w:p>
    <w:p>
      <w:pPr>
        <w:pageBreakBefore w:val="off"/>
        <w:tabs/>
        <w:wordWrap w:val="off"/>
        <w:spacing w:before="0" w:after="0" w:line="900" w:lineRule="atLeast"/>
        <w:ind w:left="180" w:right="0"/>
        <w:jc w:val="both"/>
        <w:textAlignment w:val="baseline"/>
        <w:rPr>
          <w:sz w:val="51"/>
        </w:rPr>
      </w:pPr>
      <w:bookmarkStart w:name="" w:id="2314"/>
      <w:r>
        <w:rPr>
          <w:rFonts w:ascii="宋体" w:hAnsi="宋体" w:cs="宋体" w:eastAsia="宋体"/>
          <w:sz w:val="51"/>
          <w:spacing w:val="0"/>
          <w:color w:val="000000"/>
          <w:u w:val="single"/>
          <w:b w:val="off"/>
          <w:i w:val="off"/>
        </w:rPr>
        <w:t xml:space="preserve">              </w:t>
      </w:r>
      <w:bookmarkEnd w:id="2314"/>
    </w:p>
    <w:p>
      <w:pPr>
        <w:pageBreakBefore w:val="off"/>
        <w:tabs/>
        <w:wordWrap w:val="off"/>
        <w:spacing w:before="360" w:after="0" w:line="680" w:lineRule="atLeast"/>
        <w:ind w:left="0" w:right="220" w:firstLine="900"/>
        <w:jc w:val="both"/>
        <w:textAlignment w:val="baseline"/>
        <w:rPr>
          <w:sz w:val="41"/>
        </w:rPr>
      </w:pPr>
      <w:bookmarkStart w:name="" w:id="2315"/>
      <w:r>
        <w:rPr>
          <w:rFonts w:ascii="宋体" w:hAnsi="宋体" w:cs="宋体" w:eastAsia="宋体"/>
          <w:sz w:val="41"/>
          <w:spacing w:val="0"/>
          <w:color w:val="000000"/>
          <w:b w:val="off"/>
          <w:i w:val="off"/>
        </w:rPr>
        <w:t>①“这里有两个极端类型的专名，在这两种专名之间有一系列的中间情形。</w:t>
      </w:r>
      <w:r>
        <w:rPr>
          <w:rFonts w:ascii="宋体" w:hAnsi="宋体" w:cs="宋体" w:eastAsia="宋体"/>
          <w:sz w:val="41"/>
          <w:spacing w:val="0"/>
          <w:color w:val="000000"/>
          <w:b w:val="off"/>
          <w:i w:val="off"/>
        </w:rPr>
        <w:t>在一种情况下，名称是一种辨认符号，通过应用某种规则，这种符号可以确定被命名</w:t>
      </w:r>
      <w:r>
        <w:rPr>
          <w:rFonts w:ascii="宋体" w:hAnsi="宋体" w:cs="宋体" w:eastAsia="宋体"/>
          <w:sz w:val="41"/>
          <w:spacing w:val="0"/>
          <w:color w:val="000000"/>
          <w:b w:val="off"/>
          <w:i w:val="off"/>
        </w:rPr>
        <w:t>的个人是一个预定阶级(群体制度中的社会团体，社会等级制度中生来占有的某种</w:t>
      </w:r>
      <w:r>
        <w:rPr>
          <w:rFonts w:ascii="宋体" w:hAnsi="宋体" w:cs="宋体" w:eastAsia="宋体"/>
          <w:sz w:val="41"/>
          <w:spacing w:val="0"/>
          <w:color w:val="000000"/>
          <w:b w:val="off"/>
          <w:i w:val="off"/>
        </w:rPr>
        <w:t>地位)的成员。在另一种情况下，名称是命名者的自由创造，而命名者通过他命名的</w:t>
      </w:r>
      <w:r>
        <w:rPr>
          <w:rFonts w:ascii="宋体" w:hAnsi="宋体" w:cs="宋体" w:eastAsia="宋体"/>
          <w:sz w:val="41"/>
          <w:spacing w:val="0"/>
          <w:color w:val="000000"/>
          <w:b w:val="off"/>
          <w:i w:val="off"/>
        </w:rPr>
        <w:t>人表达他自己的暂时的主观状态。我们能说他在任何情况下都确实在命名吗？我</w:t>
      </w:r>
      <w:r>
        <w:rPr>
          <w:rFonts w:ascii="宋体" w:hAnsi="宋体" w:cs="宋体" w:eastAsia="宋体"/>
          <w:sz w:val="41"/>
          <w:spacing w:val="0"/>
          <w:color w:val="000000"/>
          <w:b w:val="off"/>
          <w:i w:val="off"/>
        </w:rPr>
        <w:t>们似乎只能要么对别人进行归类从而确定他的地位，要么打着给他命名的幌子通过</w:t>
      </w:r>
      <w:r>
        <w:rPr>
          <w:rFonts w:ascii="宋体" w:hAnsi="宋体" w:cs="宋体" w:eastAsia="宋体"/>
          <w:sz w:val="41"/>
          <w:spacing w:val="0"/>
          <w:color w:val="000000"/>
          <w:b w:val="off"/>
          <w:i w:val="off"/>
        </w:rPr>
        <w:t>它确认自己的地位。因此，我们决不能命名：如果因为某人有某些特点而给他取这</w:t>
      </w:r>
      <w:r>
        <w:rPr>
          <w:rFonts w:ascii="宋体" w:hAnsi="宋体" w:cs="宋体" w:eastAsia="宋体"/>
          <w:sz w:val="41"/>
          <w:spacing w:val="0"/>
          <w:color w:val="000000"/>
          <w:b w:val="off"/>
          <w:i w:val="off"/>
        </w:rPr>
        <w:t>个名字，那就意味着对他进行分类；如果我们相信不必遵循某种规则而是根据自己</w:t>
      </w:r>
      <w:r>
        <w:rPr>
          <w:rFonts w:ascii="宋体" w:hAnsi="宋体" w:cs="宋体" w:eastAsia="宋体"/>
          <w:sz w:val="41"/>
          <w:spacing w:val="0"/>
          <w:color w:val="000000"/>
          <w:b w:val="off"/>
          <w:i w:val="off"/>
        </w:rPr>
        <w:t>的特点‘自由地’给他人命名，那就意味着对自己进行分类。我们通常同时采取这两</w:t>
      </w:r>
      <w:r>
        <w:rPr>
          <w:rFonts w:ascii="宋体" w:hAnsi="宋体" w:cs="宋体" w:eastAsia="宋体"/>
          <w:sz w:val="41"/>
          <w:spacing w:val="0"/>
          <w:color w:val="000000"/>
          <w:b w:val="off"/>
          <w:i w:val="off"/>
        </w:rPr>
        <w:t>种方式”(第240页)。也可参见《作为类的个人》以及《只争朝夕》(第7章和第8章)：</w:t>
      </w:r>
      <w:r>
        <w:rPr>
          <w:rFonts w:ascii="宋体" w:hAnsi="宋体" w:cs="宋体" w:eastAsia="宋体"/>
          <w:sz w:val="41"/>
          <w:spacing w:val="0"/>
          <w:color w:val="000000"/>
          <w:b w:val="off"/>
          <w:i w:val="off"/>
        </w:rPr>
        <w:t>“因此，在每一种制度中，专名代表意指活动的总体，在这种意指活动之下人们只能</w:t>
      </w:r>
      <w:r>
        <w:rPr>
          <w:rFonts w:ascii="宋体" w:hAnsi="宋体" w:cs="宋体" w:eastAsia="宋体"/>
          <w:sz w:val="41"/>
          <w:spacing w:val="0"/>
          <w:color w:val="000000"/>
          <w:b w:val="off"/>
          <w:i w:val="off"/>
        </w:rPr>
        <w:t>暗示。我们由此触及了皮耳士和罗素所犯的类似错误的基础。前者的错误在于把</w:t>
      </w:r>
      <w:r>
        <w:rPr>
          <w:rFonts w:ascii="宋体" w:hAnsi="宋体" w:cs="宋体" w:eastAsia="宋体"/>
          <w:sz w:val="41"/>
          <w:spacing w:val="0"/>
          <w:color w:val="000000"/>
          <w:b w:val="off"/>
          <w:i w:val="off"/>
        </w:rPr>
        <w:t>专名解释为‘索引’，后者的错误在于相信他在指示代词中发现了专名的逻辑模式。</w:t>
      </w:r>
      <w:r>
        <w:rPr>
          <w:rFonts w:ascii="宋体" w:hAnsi="宋体" w:cs="宋体" w:eastAsia="宋体"/>
          <w:sz w:val="41"/>
          <w:spacing w:val="0"/>
          <w:color w:val="000000"/>
          <w:b w:val="off"/>
          <w:i w:val="off"/>
        </w:rPr>
        <w:t>事实上这意味着承认命名活动属于一种连续过程，其中的指称活动不知不觉地过渡</w:t>
      </w:r>
      <w:r>
        <w:rPr>
          <w:rFonts w:ascii="宋体" w:hAnsi="宋体" w:cs="宋体" w:eastAsia="宋体"/>
          <w:sz w:val="41"/>
          <w:spacing w:val="0"/>
          <w:color w:val="000000"/>
          <w:b w:val="off"/>
          <w:i w:val="off"/>
        </w:rPr>
        <w:t>到暗示活动。相反，尽管每种文化以不同的方式确定它的界限，我们希望我们已确</w:t>
      </w:r>
      <w:r>
        <w:rPr>
          <w:rFonts w:ascii="宋体" w:hAnsi="宋体" w:cs="宋体" w:eastAsia="宋体"/>
          <w:sz w:val="41"/>
          <w:spacing w:val="0"/>
          <w:color w:val="000000"/>
          <w:b w:val="off"/>
          <w:i w:val="off"/>
        </w:rPr>
        <w:t>定这种过渡是间断的。自然科学根据具体情况而停留于类、种或亚种的层次。因</w:t>
      </w:r>
      <w:r>
        <w:rPr>
          <w:rFonts w:ascii="宋体" w:hAnsi="宋体" w:cs="宋体" w:eastAsia="宋体"/>
          <w:sz w:val="41"/>
          <w:spacing w:val="0"/>
          <w:color w:val="000000"/>
          <w:b w:val="off"/>
          <w:i w:val="off"/>
        </w:rPr>
        <w:t>此，具有不同程度的普遍性的名称始终被视为专名。”(第285——286页)</w:t>
      </w:r>
      <w:bookmarkEnd w:id="2315"/>
    </w:p>
    <w:p>
      <w:pPr>
        <w:pageBreakBefore w:val="off"/>
        <w:tabs/>
        <w:wordWrap w:val="off"/>
        <w:spacing w:before="0" w:after="0" w:line="620" w:lineRule="atLeast"/>
        <w:ind w:left="620" w:right="0"/>
        <w:jc w:val="both"/>
        <w:textAlignment w:val="baseline"/>
        <w:rPr>
          <w:sz w:val="46"/>
        </w:rPr>
      </w:pPr>
      <w:bookmarkStart w:name="" w:id="2316"/>
      <w:r>
        <w:rPr>
          <w:rFonts w:ascii="楷体" w:hAnsi="楷体" w:cs="楷体" w:eastAsia="楷体"/>
          <w:sz w:val="46"/>
          <w:spacing w:val="0"/>
          <w:color w:val="000000"/>
          <w:b w:val="off"/>
          <w:i w:val="off"/>
        </w:rPr>
        <w:t>158</w:t>
      </w:r>
      <w:bookmarkEnd w:id="2316"/>
    </w:p>
    <w:p>
      <w:r>
        <w:t/>
      </w:r>
    </w:p>
    <w:p>
      <w:pPr>
        <w:sectPr>
          <w:footerReference r:id="rId325"/>
          <w:headerReference r:id="rId326" w:type="default"/>
          <w:type w:val="nextPage"/>
          <w:pgSz w:w="22380" w:h="31680"/>
          <w:pgMar w:left="3360" w:top="2700" w:right="3360" w:bottom="2700" w:header="2400" w:footer="2400"/>
          <w:cols w:num="1"/>
        </w:sectPr>
      </w:pPr>
    </w:p>
    <w:p>
      <w:pPr>
        <w:pageBreakBefore w:val="off"/>
        <w:tabs/>
        <w:wordWrap w:val="off"/>
        <w:spacing w:before="740" w:after="0" w:line="920" w:lineRule="atLeast"/>
        <w:ind w:left="20" w:right="780"/>
        <w:jc w:val="both"/>
        <w:textAlignment w:val="baseline"/>
        <w:rPr>
          <w:sz w:val="54"/>
        </w:rPr>
      </w:pPr>
      <w:bookmarkStart w:name="" w:id="2317"/>
      <w:r>
        <w:rPr>
          <w:rFonts w:ascii="仿宋" w:hAnsi="仿宋" w:cs="仿宋" w:eastAsia="仿宋"/>
          <w:sz w:val="54"/>
          <w:spacing w:val="0"/>
          <w:color w:val="000000"/>
          <w:b w:val="off"/>
          <w:i w:val="off"/>
        </w:rPr>
        <w:t>事例为基础的，这种禁忌随时随地影响专名的使用。毫无疑问</w:t>
      </w:r>
      <w:r>
        <w:rPr>
          <w:rFonts w:ascii="仿宋" w:hAnsi="仿宋" w:cs="仿宋" w:eastAsia="仿宋"/>
          <w:sz w:val="54"/>
          <w:spacing w:val="0"/>
          <w:color w:val="000000"/>
          <w:b w:val="off"/>
          <w:i w:val="off"/>
        </w:rPr>
        <w:t>我们应该仔细区分专名消失的本质必然性与特定的禁忌，这种</w:t>
      </w:r>
      <w:r>
        <w:rPr>
          <w:rFonts w:ascii="仿宋" w:hAnsi="仿宋" w:cs="仿宋" w:eastAsia="仿宋"/>
          <w:sz w:val="54"/>
          <w:spacing w:val="0"/>
          <w:color w:val="000000"/>
          <w:b w:val="off"/>
          <w:i w:val="off"/>
        </w:rPr>
        <w:t>禁忌可以偶然地补充专名或通过专名表达出来。非禁忌就像禁</w:t>
      </w:r>
      <w:r>
        <w:rPr>
          <w:rFonts w:ascii="仿宋" w:hAnsi="仿宋" w:cs="仿宋" w:eastAsia="仿宋"/>
          <w:sz w:val="54"/>
          <w:spacing w:val="0"/>
          <w:color w:val="000000"/>
          <w:b w:val="off"/>
          <w:i w:val="off"/>
        </w:rPr>
        <w:t>忌一样以根本的涂抹为前提。非禁忌、意识或专名的显示，只能</w:t>
      </w:r>
      <w:r>
        <w:rPr>
          <w:rFonts w:ascii="仿宋" w:hAnsi="仿宋" w:cs="仿宋" w:eastAsia="仿宋"/>
          <w:sz w:val="54"/>
          <w:spacing w:val="0"/>
          <w:color w:val="000000"/>
          <w:b w:val="off"/>
          <w:i w:val="off"/>
        </w:rPr>
        <w:t>弥补或揭示一种根本的和不可补救的用词错误。当我们在意识</w:t>
      </w:r>
      <w:r>
        <w:rPr>
          <w:rFonts w:ascii="仿宋" w:hAnsi="仿宋" w:cs="仿宋" w:eastAsia="仿宋"/>
          <w:sz w:val="54"/>
          <w:spacing w:val="0"/>
          <w:color w:val="000000"/>
          <w:b w:val="off"/>
          <w:i w:val="off"/>
        </w:rPr>
        <w:t>中将名字称为专名时，我们已经对它进行分类，名称在被称呼出</w:t>
      </w:r>
      <w:r>
        <w:rPr>
          <w:rFonts w:ascii="仿宋" w:hAnsi="仿宋" w:cs="仿宋" w:eastAsia="仿宋"/>
          <w:sz w:val="54"/>
          <w:spacing w:val="0"/>
          <w:color w:val="000000"/>
          <w:b w:val="off"/>
          <w:i w:val="off"/>
        </w:rPr>
        <w:t>来时就被抹去了。它不过是所谓的专名而已。</w:t>
      </w:r>
      <w:bookmarkEnd w:id="2317"/>
    </w:p>
    <w:p>
      <w:pPr>
        <w:pageBreakBefore w:val="off"/>
        <w:tabs/>
        <w:wordWrap w:val="off"/>
        <w:spacing w:before="0" w:after="0" w:line="920" w:lineRule="atLeast"/>
        <w:ind w:left="20" w:right="780" w:firstLine="1140"/>
        <w:jc w:val="both"/>
        <w:textAlignment w:val="baseline"/>
        <w:rPr>
          <w:sz w:val="54"/>
        </w:rPr>
      </w:pPr>
      <w:bookmarkStart w:name="" w:id="2318"/>
      <w:r>
        <w:rPr>
          <w:rFonts w:ascii="仿宋" w:hAnsi="仿宋" w:cs="仿宋" w:eastAsia="仿宋"/>
          <w:sz w:val="54"/>
          <w:spacing w:val="0"/>
          <w:color w:val="000000"/>
          <w:b w:val="off"/>
          <w:i w:val="off"/>
        </w:rPr>
        <w:t>如果我们不再从线性的表音符号的狭隘意义上去理解文</w:t>
      </w:r>
      <w:r>
        <w:rPr>
          <w:rFonts w:ascii="仿宋" w:hAnsi="仿宋" w:cs="仿宋" w:eastAsia="仿宋"/>
          <w:sz w:val="54"/>
          <w:spacing w:val="0"/>
          <w:color w:val="000000"/>
          <w:b w:val="off"/>
          <w:i w:val="off"/>
        </w:rPr>
        <w:t>字，我们就可以说，所有能创造专名的社会，即能抹去专名并对</w:t>
      </w:r>
      <w:r>
        <w:rPr>
          <w:rFonts w:ascii="仿宋" w:hAnsi="仿宋" w:cs="仿宋" w:eastAsia="仿宋"/>
          <w:sz w:val="54"/>
          <w:spacing w:val="0"/>
          <w:color w:val="000000"/>
          <w:b w:val="off"/>
          <w:i w:val="off"/>
        </w:rPr>
        <w:t>专名进行分类的社会，都会运用一般文字。“无文字的社会”这</w:t>
      </w:r>
      <w:r>
        <w:rPr>
          <w:rFonts w:ascii="仿宋" w:hAnsi="仿宋" w:cs="仿宋" w:eastAsia="仿宋"/>
          <w:sz w:val="54"/>
          <w:spacing w:val="0"/>
          <w:color w:val="000000"/>
          <w:b w:val="off"/>
          <w:i w:val="off"/>
        </w:rPr>
        <w:t>种说法，都不符合任何实际或概念。这种说法是以人种中心主</w:t>
      </w:r>
      <w:r>
        <w:rPr>
          <w:rFonts w:ascii="仿宋" w:hAnsi="仿宋" w:cs="仿宋" w:eastAsia="仿宋"/>
          <w:sz w:val="54"/>
          <w:spacing w:val="0"/>
          <w:color w:val="000000"/>
          <w:b w:val="off"/>
          <w:i w:val="off"/>
        </w:rPr>
        <w:t>义的梦想为基础的，因为它滥用庸俗的文字概念，即人种中心主</w:t>
      </w:r>
      <w:r>
        <w:rPr>
          <w:rFonts w:ascii="仿宋" w:hAnsi="仿宋" w:cs="仿宋" w:eastAsia="仿宋"/>
          <w:sz w:val="54"/>
          <w:spacing w:val="0"/>
          <w:color w:val="000000"/>
          <w:b w:val="off"/>
          <w:i w:val="off"/>
        </w:rPr>
        <w:t>义的文字概念。我们要附带指出的是，对文字的轻视与人种中</w:t>
      </w:r>
      <w:r>
        <w:rPr>
          <w:rFonts w:ascii="仿宋" w:hAnsi="仿宋" w:cs="仿宋" w:eastAsia="仿宋"/>
          <w:sz w:val="54"/>
          <w:spacing w:val="0"/>
          <w:color w:val="000000"/>
          <w:b w:val="off"/>
          <w:i w:val="off"/>
        </w:rPr>
        <w:t>心主义是完全一致的。此处的悖论显而易见，其矛盾之一既表</w:t>
      </w:r>
      <w:r>
        <w:rPr>
          <w:rFonts w:ascii="仿宋" w:hAnsi="仿宋" w:cs="仿宋" w:eastAsia="仿宋"/>
          <w:sz w:val="54"/>
          <w:spacing w:val="0"/>
          <w:color w:val="000000"/>
          <w:b w:val="off"/>
          <w:i w:val="off"/>
        </w:rPr>
        <w:t>达了完全一贯的愿望也实现了这种愿望。同样，人们轻视(拼</w:t>
      </w:r>
      <w:r>
        <w:rPr>
          <w:rFonts w:ascii="仿宋" w:hAnsi="仿宋" w:cs="仿宋" w:eastAsia="仿宋"/>
          <w:sz w:val="54"/>
          <w:spacing w:val="0"/>
          <w:color w:val="000000"/>
          <w:b w:val="off"/>
          <w:i w:val="off"/>
        </w:rPr>
        <w:t>音)文字，轻视追求丰富性和自我呈现的言语的辅助工具，人们</w:t>
      </w:r>
      <w:r>
        <w:rPr>
          <w:rFonts w:ascii="仿宋" w:hAnsi="仿宋" w:cs="仿宋" w:eastAsia="仿宋"/>
          <w:sz w:val="54"/>
          <w:spacing w:val="0"/>
          <w:color w:val="000000"/>
          <w:b w:val="off"/>
          <w:i w:val="off"/>
        </w:rPr>
        <w:t>还拒绝给非拼音符号赋予文字的尊严。在卢梭和索绪尔那里我</w:t>
      </w:r>
      <w:r>
        <w:rPr>
          <w:rFonts w:ascii="仿宋" w:hAnsi="仿宋" w:cs="仿宋" w:eastAsia="仿宋"/>
          <w:sz w:val="54"/>
          <w:spacing w:val="0"/>
          <w:color w:val="000000"/>
          <w:b w:val="off"/>
          <w:i w:val="off"/>
        </w:rPr>
        <w:t>们可以发现这一点。</w:t>
      </w:r>
      <w:bookmarkEnd w:id="2318"/>
    </w:p>
    <w:p>
      <w:pPr>
        <w:pageBreakBefore w:val="off"/>
        <w:tabs/>
        <w:wordWrap w:val="off"/>
        <w:spacing w:before="0" w:after="0" w:line="920" w:lineRule="atLeast"/>
        <w:ind w:left="20" w:right="780" w:firstLine="1140"/>
        <w:jc w:val="both"/>
        <w:textAlignment w:val="baseline"/>
        <w:rPr>
          <w:sz w:val="54"/>
        </w:rPr>
      </w:pPr>
      <w:bookmarkStart w:name="" w:id="2319"/>
      <w:r>
        <w:rPr>
          <w:rFonts w:ascii="仿宋" w:hAnsi="仿宋" w:cs="仿宋" w:eastAsia="仿宋"/>
          <w:sz w:val="54"/>
          <w:spacing w:val="0"/>
          <w:color w:val="000000"/>
          <w:b w:val="off"/>
          <w:i w:val="off"/>
        </w:rPr>
        <w:t>那比克瓦拉人————“文字课”的主体————成了无文字的民族</w:t>
      </w:r>
      <w:r>
        <w:rPr>
          <w:rFonts w:ascii="仿宋" w:hAnsi="仿宋" w:cs="仿宋" w:eastAsia="仿宋"/>
          <w:sz w:val="54"/>
          <w:spacing w:val="0"/>
          <w:color w:val="000000"/>
          <w:b w:val="off"/>
          <w:i w:val="off"/>
        </w:rPr>
        <w:t>之一。他们并不使用我们通常所说的文字。无论如何，莱维-</w:t>
      </w:r>
      <w:r>
        <w:rPr>
          <w:rFonts w:ascii="仿宋" w:hAnsi="仿宋" w:cs="仿宋" w:eastAsia="仿宋"/>
          <w:sz w:val="54"/>
          <w:spacing w:val="0"/>
          <w:color w:val="000000"/>
          <w:b w:val="off"/>
          <w:i w:val="off"/>
        </w:rPr>
        <w:t>斯特劳斯向我们指出了这一点：“有人猜测那比克瓦拉人不会写</w:t>
      </w:r>
      <w:r>
        <w:rPr>
          <w:rFonts w:ascii="仿宋" w:hAnsi="仿宋" w:cs="仿宋" w:eastAsia="仿宋"/>
          <w:sz w:val="54"/>
          <w:spacing w:val="0"/>
          <w:color w:val="000000"/>
          <w:u w:val="single"/>
          <w:b w:val="off"/>
          <w:i w:val="off"/>
        </w:rPr>
        <w:t xml:space="preserve">             </w:t>
      </w:r>
      <w:bookmarkEnd w:id="2319"/>
    </w:p>
    <w:p>
      <w:pPr>
        <w:pageBreakBefore w:val="off"/>
        <w:tabs/>
        <w:wordWrap w:val="off"/>
        <w:spacing w:before="360" w:after="0" w:line="740" w:lineRule="atLeast"/>
        <w:ind w:left="20" w:right="820" w:firstLine="900"/>
        <w:jc w:val="both"/>
        <w:textAlignment w:val="baseline"/>
        <w:rPr>
          <w:sz w:val="42"/>
        </w:rPr>
      </w:pPr>
      <w:bookmarkStart w:name="" w:id="2320"/>
      <w:r>
        <w:rPr>
          <w:rFonts w:ascii="宋体" w:hAnsi="宋体" w:cs="宋体" w:eastAsia="宋体"/>
          <w:sz w:val="42"/>
          <w:spacing w:val="0"/>
          <w:color w:val="000000"/>
          <w:b w:val="off"/>
          <w:i w:val="off"/>
        </w:rPr>
        <w:t>在将这一意图贯彻到底时，我们应该追问，谈论纯粹“暗示”的尚无名称的特点</w:t>
      </w:r>
      <w:r>
        <w:rPr>
          <w:rFonts w:ascii="宋体" w:hAnsi="宋体" w:cs="宋体" w:eastAsia="宋体"/>
          <w:sz w:val="42"/>
          <w:spacing w:val="0"/>
          <w:color w:val="000000"/>
          <w:b w:val="off"/>
          <w:i w:val="off"/>
        </w:rPr>
        <w:t>是否合理，作为语言的零度、作为“明显的确定性”的纯粹指示者是否不是一直被差</w:t>
      </w:r>
      <w:r>
        <w:rPr>
          <w:rFonts w:ascii="宋体" w:hAnsi="宋体" w:cs="宋体" w:eastAsia="宋体"/>
          <w:sz w:val="42"/>
          <w:spacing w:val="0"/>
          <w:color w:val="000000"/>
          <w:b w:val="off"/>
          <w:i w:val="off"/>
        </w:rPr>
        <w:t>别游戏抹去的神话。莱维-斯特劳斯对专名的看法也许适用于指示者“本身”：“在</w:t>
      </w:r>
      <w:r>
        <w:rPr>
          <w:rFonts w:ascii="宋体" w:hAnsi="宋体" w:cs="宋体" w:eastAsia="宋体"/>
          <w:sz w:val="42"/>
          <w:spacing w:val="0"/>
          <w:color w:val="000000"/>
          <w:b w:val="off"/>
          <w:i w:val="off"/>
        </w:rPr>
        <w:t>较低的一头，不存在对这一系统的外在限制，因为它将性质不同的自然种类视为某</w:t>
      </w:r>
      <w:r>
        <w:rPr>
          <w:rFonts w:ascii="宋体" w:hAnsi="宋体" w:cs="宋体" w:eastAsia="宋体"/>
          <w:sz w:val="42"/>
          <w:spacing w:val="0"/>
          <w:color w:val="000000"/>
          <w:b w:val="off"/>
          <w:i w:val="off"/>
        </w:rPr>
        <w:t>个层次的符号材料，而它向具体的、特殊的、个别的东西发展甚至不会受到人名的阻</w:t>
      </w:r>
      <w:r>
        <w:rPr>
          <w:rFonts w:ascii="宋体" w:hAnsi="宋体" w:cs="宋体" w:eastAsia="宋体"/>
          <w:sz w:val="42"/>
          <w:spacing w:val="0"/>
          <w:color w:val="000000"/>
          <w:b w:val="off"/>
          <w:i w:val="off"/>
        </w:rPr>
        <w:t>碍：专名甚至可以作为分类的名称。”(第288页)(也可参见第242页)</w:t>
      </w:r>
      <w:bookmarkEnd w:id="2320"/>
    </w:p>
    <w:p>
      <w:pPr>
        <w:pageBreakBefore w:val="off"/>
        <w:tabs/>
        <w:wordWrap w:val="off"/>
        <w:spacing w:before="320" w:after="0" w:line="660" w:lineRule="atLeast"/>
        <w:ind w:left="0" w:right="1480"/>
        <w:jc w:val="right"/>
        <w:textAlignment w:val="baseline"/>
        <w:rPr>
          <w:sz w:val="49"/>
        </w:rPr>
      </w:pPr>
      <w:bookmarkStart w:name="" w:id="2321"/>
      <w:r>
        <w:rPr>
          <w:rFonts w:ascii="宋体" w:hAnsi="宋体" w:cs="宋体" w:eastAsia="宋体"/>
          <w:sz w:val="49"/>
          <w:spacing w:val="0"/>
          <w:color w:val="000000"/>
          <w:b w:val="off"/>
          <w:i w:val="off"/>
        </w:rPr>
        <w:t>159</w:t>
      </w:r>
      <w:bookmarkEnd w:id="2321"/>
    </w:p>
    <w:p>
      <w:r>
        <w:t/>
      </w:r>
    </w:p>
    <w:p>
      <w:pPr>
        <w:sectPr>
          <w:footerReference r:id="rId327"/>
          <w:headerReference r:id="rId328" w:type="default"/>
          <w:type w:val="nextPage"/>
          <w:pgSz w:w="22380" w:h="31680"/>
          <w:pgMar w:left="3060" w:top="2700" w:right="3060" w:bottom="2700" w:header="2400" w:footer="2400"/>
          <w:cols w:num="1"/>
        </w:sectPr>
      </w:pPr>
    </w:p>
    <w:p>
      <w:pPr>
        <w:pageBreakBefore w:val="off"/>
        <w:tabs/>
        <w:wordWrap w:val="off"/>
        <w:spacing w:before="480" w:after="0" w:line="920" w:lineRule="atLeast"/>
        <w:ind w:left="60" w:right="120"/>
        <w:jc w:val="both"/>
        <w:textAlignment w:val="baseline"/>
        <w:rPr>
          <w:sz w:val="55"/>
        </w:rPr>
      </w:pPr>
      <w:bookmarkStart w:name="" w:id="2322"/>
      <w:r>
        <w:rPr>
          <w:rFonts w:ascii="宋体" w:hAnsi="宋体" w:cs="宋体" w:eastAsia="宋体"/>
          <w:sz w:val="55"/>
          <w:spacing w:val="0"/>
          <w:color w:val="000000"/>
          <w:b w:val="off"/>
          <w:i w:val="off"/>
        </w:rPr>
        <w:t>字。”在伦理-政治秩序中，我们会把这种无能视为愚昧无知，把</w:t>
      </w:r>
      <w:r>
        <w:rPr>
          <w:rFonts w:ascii="宋体" w:hAnsi="宋体" w:cs="宋体" w:eastAsia="宋体"/>
          <w:sz w:val="55"/>
          <w:spacing w:val="0"/>
          <w:color w:val="000000"/>
          <w:b w:val="off"/>
          <w:i w:val="off"/>
        </w:rPr>
        <w:t>西方的侵入与“文字课”视为非暴力的中断。我们将目睹这一情</w:t>
      </w:r>
      <w:r>
        <w:rPr>
          <w:rFonts w:ascii="宋体" w:hAnsi="宋体" w:cs="宋体" w:eastAsia="宋体"/>
          <w:sz w:val="55"/>
          <w:spacing w:val="0"/>
          <w:color w:val="000000"/>
          <w:b w:val="off"/>
          <w:i w:val="off"/>
        </w:rPr>
        <w:t>景，但要有点耐心。</w:t>
      </w:r>
      <w:bookmarkEnd w:id="2322"/>
    </w:p>
    <w:p>
      <w:pPr>
        <w:pageBreakBefore w:val="off"/>
        <w:tabs/>
        <w:wordWrap w:val="off"/>
        <w:spacing w:before="0" w:after="0" w:line="920" w:lineRule="atLeast"/>
        <w:ind w:left="60" w:right="120" w:firstLine="1100"/>
        <w:jc w:val="both"/>
        <w:textAlignment w:val="baseline"/>
        <w:rPr>
          <w:sz w:val="55"/>
        </w:rPr>
      </w:pPr>
      <w:bookmarkStart w:name="" w:id="2323"/>
      <w:r>
        <w:rPr>
          <w:rFonts w:ascii="宋体" w:hAnsi="宋体" w:cs="宋体" w:eastAsia="宋体"/>
          <w:sz w:val="55"/>
          <w:spacing w:val="0"/>
          <w:color w:val="000000"/>
          <w:b w:val="off"/>
          <w:i w:val="off"/>
        </w:rPr>
        <w:t>除根据某种模式来确定文字之外，我们怎能否认那比克瓦</w:t>
      </w:r>
      <w:r>
        <w:rPr>
          <w:rFonts w:ascii="宋体" w:hAnsi="宋体" w:cs="宋体" w:eastAsia="宋体"/>
          <w:sz w:val="55"/>
          <w:spacing w:val="0"/>
          <w:color w:val="000000"/>
          <w:b w:val="off"/>
          <w:i w:val="off"/>
        </w:rPr>
        <w:t>拉人懂得一般的文字呢？稍后，当我们看到莱维-斯特劳斯的</w:t>
      </w:r>
      <w:r>
        <w:rPr>
          <w:rFonts w:ascii="宋体" w:hAnsi="宋体" w:cs="宋体" w:eastAsia="宋体"/>
          <w:sz w:val="55"/>
          <w:spacing w:val="0"/>
          <w:color w:val="000000"/>
          <w:b w:val="off"/>
          <w:i w:val="off"/>
        </w:rPr>
        <w:t>几段原文时，我们不禁要问，将葫芦上的小圆点和“Z字形图案”</w:t>
      </w:r>
      <w:r>
        <w:rPr>
          <w:rFonts w:ascii="宋体" w:hAnsi="宋体" w:cs="宋体" w:eastAsia="宋体"/>
          <w:sz w:val="55"/>
          <w:spacing w:val="0"/>
          <w:color w:val="000000"/>
          <w:b w:val="off"/>
          <w:i w:val="off"/>
        </w:rPr>
        <w:t>(《悲惨的热带》作了简要介绍)称为文字在多大程度上是合理</w:t>
      </w:r>
      <w:r>
        <w:rPr>
          <w:rFonts w:ascii="宋体" w:hAnsi="宋体" w:cs="宋体" w:eastAsia="宋体"/>
          <w:sz w:val="55"/>
          <w:spacing w:val="0"/>
          <w:color w:val="000000"/>
          <w:b w:val="off"/>
          <w:i w:val="off"/>
        </w:rPr>
        <w:t>的？首先，我们怎能否认一个能抹去专名的社会，即一个强暴的</w:t>
      </w:r>
      <w:r>
        <w:rPr>
          <w:rFonts w:ascii="宋体" w:hAnsi="宋体" w:cs="宋体" w:eastAsia="宋体"/>
          <w:sz w:val="55"/>
          <w:spacing w:val="0"/>
          <w:color w:val="000000"/>
          <w:b w:val="off"/>
          <w:i w:val="off"/>
        </w:rPr>
        <w:t>社会会使用一般文字呢？因为将差别游戏中的专名抹去就是原</w:t>
      </w:r>
      <w:r>
        <w:rPr>
          <w:rFonts w:ascii="宋体" w:hAnsi="宋体" w:cs="宋体" w:eastAsia="宋体"/>
          <w:sz w:val="55"/>
          <w:spacing w:val="0"/>
          <w:color w:val="000000"/>
          <w:b w:val="off"/>
          <w:i w:val="off"/>
        </w:rPr>
        <w:t>始暴力本身：是呼号(point</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vocatif)的纯粹不可能性，是表示称呼</w:t>
      </w:r>
      <w:r>
        <w:rPr>
          <w:rFonts w:ascii="宋体" w:hAnsi="宋体" w:cs="宋体" w:eastAsia="宋体"/>
          <w:sz w:val="55"/>
          <w:spacing w:val="0"/>
          <w:color w:val="000000"/>
          <w:b w:val="off"/>
          <w:i w:val="off"/>
        </w:rPr>
        <w:t>的符号(point</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vocation)的不可能的纯粹性。卢梭希望通过呼</w:t>
      </w:r>
      <w:r>
        <w:rPr>
          <w:rFonts w:ascii="宋体" w:hAnsi="宋体" w:cs="宋体" w:eastAsia="宋体"/>
          <w:sz w:val="55"/>
          <w:spacing w:val="0"/>
          <w:color w:val="000000"/>
          <w:b w:val="off"/>
          <w:i w:val="off"/>
        </w:rPr>
        <w:t>号来加以消除的这种“模糊性”是不可能排除的。因为这种离不</w:t>
      </w:r>
      <w:r>
        <w:rPr>
          <w:rFonts w:ascii="宋体" w:hAnsi="宋体" w:cs="宋体" w:eastAsia="宋体"/>
          <w:sz w:val="55"/>
          <w:spacing w:val="0"/>
          <w:color w:val="000000"/>
          <w:b w:val="off"/>
          <w:i w:val="off"/>
        </w:rPr>
        <w:t>开标点的符号不会改变问题的性质：绝对专有的名称通过语言</w:t>
      </w:r>
      <w:r>
        <w:rPr>
          <w:rFonts w:ascii="宋体" w:hAnsi="宋体" w:cs="宋体" w:eastAsia="宋体"/>
          <w:sz w:val="55"/>
          <w:spacing w:val="0"/>
          <w:color w:val="000000"/>
          <w:b w:val="off"/>
          <w:i w:val="off"/>
        </w:rPr>
        <w:t>将他者认作纯粹的他者，将他者作为现存的那种他者加以引用，</w:t>
      </w:r>
      <w:r>
        <w:rPr>
          <w:rFonts w:ascii="宋体" w:hAnsi="宋体" w:cs="宋体" w:eastAsia="宋体"/>
          <w:sz w:val="55"/>
          <w:spacing w:val="0"/>
          <w:color w:val="000000"/>
          <w:b w:val="off"/>
          <w:i w:val="off"/>
        </w:rPr>
        <w:t>这种专有名称的死亡乃是为独一无二者保留的纯粹的民族语的</w:t>
      </w:r>
      <w:r>
        <w:rPr>
          <w:rFonts w:ascii="宋体" w:hAnsi="宋体" w:cs="宋体" w:eastAsia="宋体"/>
          <w:sz w:val="55"/>
          <w:spacing w:val="0"/>
          <w:color w:val="000000"/>
          <w:b w:val="off"/>
          <w:i w:val="off"/>
        </w:rPr>
        <w:t>死亡。在通常的派生意义上的暴力即“文字课”谈到的那种暴力</w:t>
      </w:r>
      <w:r>
        <w:rPr>
          <w:rFonts w:ascii="宋体" w:hAnsi="宋体" w:cs="宋体" w:eastAsia="宋体"/>
          <w:sz w:val="55"/>
          <w:spacing w:val="0"/>
          <w:color w:val="000000"/>
          <w:b w:val="off"/>
          <w:i w:val="off"/>
        </w:rPr>
        <w:t>的可能性出现之前，已经存在原始文字的暴力、差别的暴力、分</w:t>
      </w:r>
      <w:r>
        <w:rPr>
          <w:rFonts w:ascii="宋体" w:hAnsi="宋体" w:cs="宋体" w:eastAsia="宋体"/>
          <w:sz w:val="55"/>
          <w:spacing w:val="0"/>
          <w:color w:val="000000"/>
          <w:b w:val="off"/>
          <w:i w:val="off"/>
        </w:rPr>
        <w:t>类的暴力和名称系统的暴力，这种暴力乃是通常意义上的暴力</w:t>
      </w:r>
      <w:r>
        <w:rPr>
          <w:rFonts w:ascii="宋体" w:hAnsi="宋体" w:cs="宋体" w:eastAsia="宋体"/>
          <w:sz w:val="55"/>
          <w:spacing w:val="0"/>
          <w:color w:val="000000"/>
          <w:b w:val="off"/>
          <w:i w:val="off"/>
        </w:rPr>
        <w:t>的可能性的空间。在勾画这种内涵的结构之前，我们不妨看看</w:t>
      </w:r>
      <w:r>
        <w:rPr>
          <w:rFonts w:ascii="宋体" w:hAnsi="宋体" w:cs="宋体" w:eastAsia="宋体"/>
          <w:sz w:val="55"/>
          <w:spacing w:val="0"/>
          <w:color w:val="000000"/>
          <w:b w:val="off"/>
          <w:i w:val="off"/>
        </w:rPr>
        <w:t>使用专名的场景；对我们马上可以看到的另一种场景来说，它是</w:t>
      </w:r>
      <w:r>
        <w:rPr>
          <w:rFonts w:ascii="宋体" w:hAnsi="宋体" w:cs="宋体" w:eastAsia="宋体"/>
          <w:sz w:val="55"/>
          <w:spacing w:val="0"/>
          <w:color w:val="000000"/>
          <w:b w:val="off"/>
          <w:i w:val="off"/>
        </w:rPr>
        <w:t>“文字课”的必要准备。这一场景通过该书中的一章和另一种场</w:t>
      </w:r>
      <w:r>
        <w:rPr>
          <w:rFonts w:ascii="宋体" w:hAnsi="宋体" w:cs="宋体" w:eastAsia="宋体"/>
          <w:sz w:val="55"/>
          <w:spacing w:val="0"/>
          <w:color w:val="000000"/>
          <w:b w:val="off"/>
          <w:i w:val="off"/>
        </w:rPr>
        <w:t>景即“家庭生活”，与“文字课”分离开来。第26章“论线条”对这</w:t>
      </w:r>
      <w:r>
        <w:rPr>
          <w:rFonts w:ascii="宋体" w:hAnsi="宋体" w:cs="宋体" w:eastAsia="宋体"/>
          <w:sz w:val="55"/>
          <w:spacing w:val="0"/>
          <w:color w:val="000000"/>
          <w:b w:val="off"/>
          <w:i w:val="off"/>
        </w:rPr>
        <w:t>一场景进行了描述。</w:t>
      </w:r>
      <w:bookmarkEnd w:id="2323"/>
    </w:p>
    <w:p>
      <w:pPr>
        <w:pageBreakBefore w:val="off"/>
        <w:tabs/>
        <w:wordWrap w:val="off"/>
        <w:spacing w:before="0" w:after="0" w:line="900" w:lineRule="exact"/>
        <w:ind w:left="0" w:right="0"/>
        <w:jc w:val="both"/>
        <w:textAlignment w:val="baseline"/>
        <w:rPr>
          <w:sz w:val="54"/>
        </w:rPr>
      </w:pPr>
      <w:bookmarkStart w:name="" w:id="2324"/>
      <w:r>
        <w:rPr>
          <w:rFonts w:ascii="宋体" w:hAnsi="宋体" w:cs="宋体" w:eastAsia="宋体"/>
          <w:sz w:val="54"/>
          <w:spacing w:val="0"/>
          <w:color w:val="000000"/>
          <w:b w:val="off"/>
          <w:i w:val="off"/>
        </w:rPr>
        <w:t/>
      </w:r>
      <w:bookmarkEnd w:id="2324"/>
    </w:p>
    <w:p>
      <w:pPr>
        <w:pageBreakBefore w:val="off"/>
        <w:tabs/>
        <w:wordWrap w:val="off"/>
        <w:spacing w:before="0" w:after="0" w:line="900" w:lineRule="atLeast"/>
        <w:ind w:left="1240" w:right="100" w:firstLine="1180"/>
        <w:jc w:val="both"/>
        <w:textAlignment w:val="baseline"/>
        <w:rPr>
          <w:sz w:val="54"/>
        </w:rPr>
      </w:pPr>
      <w:bookmarkStart w:name="" w:id="2325"/>
      <w:r>
        <w:rPr>
          <w:rFonts w:ascii="宋体" w:hAnsi="宋体" w:cs="宋体" w:eastAsia="宋体"/>
          <w:sz w:val="54"/>
          <w:spacing w:val="0"/>
          <w:color w:val="000000"/>
          <w:b w:val="off"/>
          <w:i w:val="off"/>
        </w:rPr>
        <w:t>“那比克瓦拉人并不留难，他们对手拿笔记本和相机的</w:t>
      </w:r>
      <w:r>
        <w:rPr>
          <w:rFonts w:ascii="宋体" w:hAnsi="宋体" w:cs="宋体" w:eastAsia="宋体"/>
          <w:sz w:val="54"/>
          <w:spacing w:val="0"/>
          <w:color w:val="000000"/>
          <w:b w:val="off"/>
          <w:i w:val="off"/>
        </w:rPr>
        <w:t>人种志学家的出现无动于衷；由于语言的原因，工作变得复</w:t>
      </w:r>
      <w:r>
        <w:rPr>
          <w:rFonts w:ascii="宋体" w:hAnsi="宋体" w:cs="宋体" w:eastAsia="宋体"/>
          <w:sz w:val="54"/>
          <w:spacing w:val="0"/>
          <w:color w:val="000000"/>
          <w:b w:val="off"/>
          <w:i w:val="off"/>
        </w:rPr>
        <w:t>杂起来。首先，在他们那里禁止使用专名。为便于识别，我</w:t>
      </w:r>
      <w:bookmarkEnd w:id="2325"/>
    </w:p>
    <w:p>
      <w:pPr>
        <w:pageBreakBefore w:val="off"/>
        <w:tabs/>
        <w:wordWrap w:val="off"/>
        <w:spacing w:before="0" w:after="0" w:line="700" w:lineRule="atLeast"/>
        <w:ind w:left="700" w:right="0"/>
        <w:jc w:val="both"/>
        <w:textAlignment w:val="baseline"/>
        <w:rPr>
          <w:sz w:val="51"/>
        </w:rPr>
      </w:pPr>
      <w:bookmarkStart w:name="" w:id="2326"/>
      <w:r>
        <w:rPr>
          <w:rFonts w:ascii="楷体" w:hAnsi="楷体" w:cs="楷体" w:eastAsia="楷体"/>
          <w:sz w:val="51"/>
          <w:spacing w:val="0"/>
          <w:color w:val="000000"/>
          <w:b w:val="off"/>
          <w:i w:val="off"/>
        </w:rPr>
        <w:t>160</w:t>
      </w:r>
      <w:bookmarkEnd w:id="2326"/>
    </w:p>
    <w:p>
      <w:r>
        <w:t/>
      </w:r>
    </w:p>
    <w:p>
      <w:pPr>
        <w:sectPr>
          <w:footerReference r:id="rId329"/>
          <w:headerReference r:id="rId330" w:type="default"/>
          <w:type w:val="nextPage"/>
          <w:pgSz w:w="22380" w:h="31680"/>
          <w:pgMar w:left="3380" w:top="2700" w:right="3380" w:bottom="2700" w:header="2400" w:footer="2400"/>
          <w:cols w:num="1"/>
        </w:sectPr>
      </w:pPr>
    </w:p>
    <w:p>
      <w:pPr>
        <w:pageBreakBefore w:val="off"/>
        <w:tabs/>
        <w:wordWrap w:val="off"/>
        <w:spacing w:before="380" w:after="0" w:line="780" w:lineRule="atLeast"/>
        <w:ind w:left="1180" w:right="620"/>
        <w:jc w:val="both"/>
        <w:textAlignment w:val="baseline"/>
        <w:rPr>
          <w:sz w:val="52"/>
        </w:rPr>
      </w:pPr>
      <w:bookmarkStart w:name="" w:id="2327"/>
      <w:r>
        <w:rPr>
          <w:rFonts w:ascii="仿宋" w:hAnsi="仿宋" w:cs="仿宋" w:eastAsia="仿宋"/>
          <w:sz w:val="52"/>
          <w:spacing w:val="0"/>
          <w:color w:val="000000"/>
          <w:b w:val="off"/>
          <w:i w:val="off"/>
        </w:rPr>
        <w:t>们必须依次对人们进行排队，也就是说与土著人就用于识</w:t>
      </w:r>
      <w:r>
        <w:rPr>
          <w:rFonts w:ascii="仿宋" w:hAnsi="仿宋" w:cs="仿宋" w:eastAsia="仿宋"/>
          <w:sz w:val="52"/>
          <w:spacing w:val="0"/>
          <w:color w:val="000000"/>
          <w:b w:val="off"/>
          <w:i w:val="off"/>
        </w:rPr>
        <w:t>别他们的假名达成一致。要么使用</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Julio，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José</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Maria，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Luiza</w:t>
      </w:r>
      <w:r>
        <w:rPr>
          <w:rFonts w:ascii="仿宋" w:hAnsi="仿宋" w:cs="仿宋" w:eastAsia="仿宋"/>
          <w:sz w:val="52"/>
          <w:spacing w:val="0"/>
          <w:color w:val="000000"/>
          <w:b w:val="off"/>
          <w:i w:val="off"/>
        </w:rPr>
        <w:t>这类葡萄牙人名；要么使用</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lebre(野兔)或</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Assucar(糖)这类</w:t>
      </w:r>
      <w:r>
        <w:rPr>
          <w:rFonts w:ascii="仿宋" w:hAnsi="仿宋" w:cs="仿宋" w:eastAsia="仿宋"/>
          <w:sz w:val="52"/>
          <w:spacing w:val="0"/>
          <w:color w:val="000000"/>
          <w:b w:val="off"/>
          <w:i w:val="off"/>
        </w:rPr>
        <w:t>绰号。我甚至认识一个人，由于他长了一小撮胡子，这在印</w:t>
      </w:r>
      <w:r>
        <w:rPr>
          <w:rFonts w:ascii="仿宋" w:hAnsi="仿宋" w:cs="仿宋" w:eastAsia="仿宋"/>
          <w:sz w:val="52"/>
          <w:spacing w:val="0"/>
          <w:color w:val="000000"/>
          <w:b w:val="off"/>
          <w:i w:val="off"/>
        </w:rPr>
        <w:t>第安人中很少见，他们通常没有胡须，龙东(Rondon)或他的</w:t>
      </w:r>
      <w:r>
        <w:rPr>
          <w:rFonts w:ascii="仿宋" w:hAnsi="仿宋" w:cs="仿宋" w:eastAsia="仿宋"/>
          <w:sz w:val="52"/>
          <w:spacing w:val="0"/>
          <w:color w:val="000000"/>
          <w:b w:val="off"/>
          <w:i w:val="off"/>
        </w:rPr>
        <w:t>一个同伴给他取了一个假名卡韦尼亚克(Cavaignac)。一</w:t>
      </w:r>
      <w:r>
        <w:rPr>
          <w:rFonts w:ascii="仿宋" w:hAnsi="仿宋" w:cs="仿宋" w:eastAsia="仿宋"/>
          <w:sz w:val="52"/>
          <w:spacing w:val="0"/>
          <w:color w:val="000000"/>
          <w:b w:val="off"/>
          <w:i w:val="off"/>
        </w:rPr>
        <w:t>天，我正跟一群孩子玩，有个小姑娘换了同伴的打，她跑到</w:t>
      </w:r>
      <w:r>
        <w:rPr>
          <w:rFonts w:ascii="仿宋" w:hAnsi="仿宋" w:cs="仿宋" w:eastAsia="仿宋"/>
          <w:sz w:val="52"/>
          <w:spacing w:val="0"/>
          <w:color w:val="000000"/>
          <w:b w:val="off"/>
          <w:i w:val="off"/>
        </w:rPr>
        <w:t>我这里来寻求保护，并神秘兮兮地跟我耳语几句。但我听</w:t>
      </w:r>
      <w:r>
        <w:rPr>
          <w:rFonts w:ascii="仿宋" w:hAnsi="仿宋" w:cs="仿宋" w:eastAsia="仿宋"/>
          <w:sz w:val="52"/>
          <w:spacing w:val="0"/>
          <w:color w:val="000000"/>
          <w:b w:val="off"/>
          <w:i w:val="off"/>
        </w:rPr>
        <w:t>不明白，不得不叫她一遍又一遍地重复。最后，她的同伴发</w:t>
      </w:r>
      <w:r>
        <w:rPr>
          <w:rFonts w:ascii="仿宋" w:hAnsi="仿宋" w:cs="仿宋" w:eastAsia="仿宋"/>
          <w:sz w:val="52"/>
          <w:spacing w:val="0"/>
          <w:color w:val="000000"/>
          <w:b w:val="off"/>
          <w:i w:val="off"/>
        </w:rPr>
        <w:t>现了，愤怒地跑过来。疑惑一阵之后，我终于明白了事情的</w:t>
      </w:r>
      <w:r>
        <w:rPr>
          <w:rFonts w:ascii="仿宋" w:hAnsi="仿宋" w:cs="仿宋" w:eastAsia="仿宋"/>
          <w:sz w:val="52"/>
          <w:spacing w:val="0"/>
          <w:color w:val="000000"/>
          <w:b w:val="off"/>
          <w:i w:val="off"/>
        </w:rPr>
        <w:t>原委。第一个女孩想把她的敌手的名字告诉我，以示报复，</w:t>
      </w:r>
      <w:r>
        <w:rPr>
          <w:rFonts w:ascii="仿宋" w:hAnsi="仿宋" w:cs="仿宋" w:eastAsia="仿宋"/>
          <w:sz w:val="52"/>
          <w:spacing w:val="0"/>
          <w:color w:val="000000"/>
          <w:b w:val="off"/>
          <w:i w:val="off"/>
        </w:rPr>
        <w:t>她的敌手发现后，决定把其他女孩的名字告诉我。这样，我</w:t>
      </w:r>
      <w:r>
        <w:rPr>
          <w:rFonts w:ascii="仿宋" w:hAnsi="仿宋" w:cs="仿宋" w:eastAsia="仿宋"/>
          <w:sz w:val="52"/>
          <w:spacing w:val="0"/>
          <w:color w:val="000000"/>
          <w:b w:val="off"/>
          <w:i w:val="off"/>
        </w:rPr>
        <w:t>就轻而易举地(尽管不太认真)煽动孩子们相互争斗，直至</w:t>
      </w:r>
      <w:r>
        <w:rPr>
          <w:rFonts w:ascii="仿宋" w:hAnsi="仿宋" w:cs="仿宋" w:eastAsia="仿宋"/>
          <w:sz w:val="52"/>
          <w:spacing w:val="0"/>
          <w:color w:val="000000"/>
          <w:b w:val="off"/>
          <w:i w:val="off"/>
        </w:rPr>
        <w:t>我知道所有人的名字。此后，他们就成了我的小同谋，轻易</w:t>
      </w:r>
      <w:r>
        <w:rPr>
          <w:rFonts w:ascii="仿宋" w:hAnsi="仿宋" w:cs="仿宋" w:eastAsia="仿宋"/>
          <w:sz w:val="52"/>
          <w:spacing w:val="0"/>
          <w:color w:val="000000"/>
          <w:b w:val="off"/>
          <w:i w:val="off"/>
        </w:rPr>
        <w:t>地告诉我一些成人的名字。这一阴谋败露之后，孩子们都</w:t>
      </w:r>
      <w:r>
        <w:rPr>
          <w:rFonts w:ascii="仿宋" w:hAnsi="仿宋" w:cs="仿宋" w:eastAsia="仿宋"/>
          <w:sz w:val="52"/>
          <w:spacing w:val="0"/>
          <w:color w:val="000000"/>
          <w:b w:val="off"/>
          <w:i w:val="off"/>
        </w:rPr>
        <w:t>受到了惩罚，我的情报来源涸竭了”。①</w:t>
      </w:r>
      <w:bookmarkEnd w:id="2327"/>
    </w:p>
    <w:p>
      <w:pPr>
        <w:pageBreakBefore w:val="off"/>
        <w:tabs/>
        <w:wordWrap w:val="off"/>
        <w:spacing w:before="0" w:after="0" w:line="580" w:lineRule="atLeast"/>
        <w:ind w:left="140" w:right="0"/>
        <w:jc w:val="both"/>
        <w:textAlignment w:val="baseline"/>
        <w:rPr>
          <w:sz w:val="40"/>
        </w:rPr>
      </w:pPr>
      <w:bookmarkStart w:name="" w:id="2328"/>
      <w:r>
        <w:rPr>
          <w:rFonts w:ascii="宋体" w:hAnsi="宋体" w:cs="宋体" w:eastAsia="宋体"/>
          <w:sz w:val="40"/>
          <w:spacing w:val="0"/>
          <w:color w:val="000000"/>
          <w:u w:val="single"/>
          <w:b w:val="off"/>
          <w:i w:val="off"/>
        </w:rPr>
        <w:t xml:space="preserve">                  </w:t>
      </w:r>
      <w:bookmarkEnd w:id="2328"/>
    </w:p>
    <w:p>
      <w:pPr>
        <w:pageBreakBefore w:val="off"/>
        <w:tabs/>
        <w:wordWrap w:val="off"/>
        <w:spacing w:before="280" w:after="0" w:line="580" w:lineRule="atLeast"/>
        <w:ind w:left="60" w:right="820" w:firstLine="880"/>
        <w:jc w:val="both"/>
        <w:textAlignment w:val="baseline"/>
        <w:rPr>
          <w:sz w:val="40"/>
        </w:rPr>
      </w:pPr>
      <w:bookmarkStart w:name="" w:id="232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既然我们要透过原文来解读卢梭，我们何不借机浏览一下《遐想录》展示的</w:t>
      </w:r>
      <w:r>
        <w:rPr>
          <w:rFonts w:ascii="宋体" w:hAnsi="宋体" w:cs="宋体" w:eastAsia="宋体"/>
          <w:sz w:val="40"/>
          <w:spacing w:val="0"/>
          <w:color w:val="000000"/>
          <w:b w:val="off"/>
          <w:i w:val="off"/>
        </w:rPr>
        <w:t>其它场景呢？在逐一</w:t>
      </w:r>
      <w:r>
        <w:rPr>
          <w:rFonts w:ascii="宋体" w:hAnsi="宋体" w:cs="宋体" w:eastAsia="宋体"/>
          <w:sz w:val="40"/>
          <w:spacing w:val="0"/>
          <w:color w:val="000000"/>
          <w:b w:val="off"/>
          <w:i w:val="off"/>
          <w:em w:val="dot"/>
        </w:rPr>
        <w:t>详</w:t>
      </w:r>
      <w:r>
        <w:rPr>
          <w:rFonts w:ascii="宋体" w:hAnsi="宋体" w:cs="宋体" w:eastAsia="宋体"/>
          <w:sz w:val="40"/>
          <w:spacing w:val="0"/>
          <w:color w:val="000000"/>
          <w:b w:val="off"/>
          <w:i w:val="off"/>
        </w:rPr>
        <w:t>细</w:t>
      </w:r>
      <w:r>
        <w:rPr>
          <w:rFonts w:ascii="宋体" w:hAnsi="宋体" w:cs="宋体" w:eastAsia="宋体"/>
          <w:sz w:val="40"/>
          <w:spacing w:val="0"/>
          <w:color w:val="000000"/>
          <w:b w:val="off"/>
          <w:i w:val="off"/>
          <w:em w:val="dot"/>
        </w:rPr>
        <w:t>说明这</w:t>
      </w:r>
      <w:r>
        <w:rPr>
          <w:rFonts w:ascii="宋体" w:hAnsi="宋体" w:cs="宋体" w:eastAsia="宋体"/>
          <w:sz w:val="40"/>
          <w:spacing w:val="0"/>
          <w:color w:val="000000"/>
          <w:b w:val="off"/>
          <w:i w:val="off"/>
        </w:rPr>
        <w:t>种</w:t>
      </w:r>
      <w:r>
        <w:rPr>
          <w:rFonts w:ascii="宋体" w:hAnsi="宋体" w:cs="宋体" w:eastAsia="宋体"/>
          <w:sz w:val="40"/>
          <w:spacing w:val="0"/>
          <w:color w:val="000000"/>
          <w:b w:val="off"/>
          <w:i w:val="off"/>
          <w:em w:val="dot"/>
        </w:rPr>
        <w:t>对</w:t>
      </w:r>
      <w:r>
        <w:rPr>
          <w:rFonts w:ascii="宋体" w:hAnsi="宋体" w:cs="宋体" w:eastAsia="宋体"/>
          <w:sz w:val="40"/>
          <w:spacing w:val="0"/>
          <w:color w:val="000000"/>
          <w:b w:val="off"/>
          <w:i w:val="off"/>
        </w:rPr>
        <w:t>立的所有因素时，我们不会过多地注意双方的</w:t>
      </w:r>
      <w:r>
        <w:rPr>
          <w:rFonts w:ascii="宋体" w:hAnsi="宋体" w:cs="宋体" w:eastAsia="宋体"/>
          <w:sz w:val="40"/>
          <w:spacing w:val="0"/>
          <w:color w:val="000000"/>
          <w:b w:val="off"/>
          <w:i w:val="off"/>
        </w:rPr>
        <w:t>对立，而是注意这种对立的严格对称性。一切迹象表明，卢梭似乎发展了确定无疑</w:t>
      </w:r>
      <w:r>
        <w:rPr>
          <w:rFonts w:ascii="宋体" w:hAnsi="宋体" w:cs="宋体" w:eastAsia="宋体"/>
          <w:sz w:val="40"/>
          <w:spacing w:val="0"/>
          <w:color w:val="000000"/>
          <w:b w:val="off"/>
          <w:i w:val="off"/>
        </w:rPr>
        <w:t>的积极因素，莱维-斯特劳</w:t>
      </w:r>
      <w:r>
        <w:rPr>
          <w:rFonts w:ascii="宋体" w:hAnsi="宋体" w:cs="宋体" w:eastAsia="宋体"/>
          <w:sz w:val="40"/>
          <w:spacing w:val="0"/>
          <w:color w:val="000000"/>
          <w:b w:val="off"/>
          <w:i w:val="off"/>
          <w:em w:val="dot"/>
        </w:rPr>
        <w:t>斯则向我们展示</w:t>
      </w:r>
      <w:r>
        <w:rPr>
          <w:rFonts w:ascii="宋体" w:hAnsi="宋体" w:cs="宋体" w:eastAsia="宋体"/>
          <w:sz w:val="40"/>
          <w:spacing w:val="0"/>
          <w:color w:val="000000"/>
          <w:b w:val="off"/>
          <w:i w:val="off"/>
        </w:rPr>
        <w:t>了它的消极方面。请看这样一番景象：</w:t>
      </w:r>
      <w:r>
        <w:rPr>
          <w:rFonts w:ascii="宋体" w:hAnsi="宋体" w:cs="宋体" w:eastAsia="宋体"/>
          <w:sz w:val="40"/>
          <w:spacing w:val="0"/>
          <w:color w:val="000000"/>
          <w:b w:val="off"/>
          <w:i w:val="off"/>
        </w:rPr>
        <w:t>“我很快厌倦了掏空自己</w:t>
      </w:r>
      <w:r>
        <w:rPr>
          <w:rFonts w:ascii="宋体" w:hAnsi="宋体" w:cs="宋体" w:eastAsia="宋体"/>
          <w:sz w:val="40"/>
          <w:spacing w:val="0"/>
          <w:color w:val="000000"/>
          <w:b w:val="off"/>
          <w:i w:val="off"/>
          <w:em w:val="dot"/>
        </w:rPr>
        <w:t>的钱包去压倒别人</w:t>
      </w:r>
      <w:r>
        <w:rPr>
          <w:rFonts w:ascii="宋体" w:hAnsi="宋体" w:cs="宋体" w:eastAsia="宋体"/>
          <w:sz w:val="40"/>
          <w:spacing w:val="0"/>
          <w:color w:val="000000"/>
          <w:b w:val="off"/>
          <w:i w:val="off"/>
        </w:rPr>
        <w:t>，我离开好友，独自外出散步。我一直对</w:t>
      </w:r>
      <w:r>
        <w:rPr>
          <w:rFonts w:ascii="宋体" w:hAnsi="宋体" w:cs="宋体" w:eastAsia="宋体"/>
          <w:sz w:val="40"/>
          <w:spacing w:val="0"/>
          <w:color w:val="000000"/>
          <w:b w:val="off"/>
          <w:i w:val="off"/>
        </w:rPr>
        <w:t>各种东西感兴趣。我发现五、六个</w:t>
      </w:r>
      <w:r>
        <w:rPr>
          <w:rFonts w:ascii="宋体" w:hAnsi="宋体" w:cs="宋体" w:eastAsia="宋体"/>
          <w:sz w:val="40"/>
          <w:spacing w:val="0"/>
          <w:color w:val="000000"/>
          <w:b w:val="off"/>
          <w:i w:val="off"/>
          <w:em w:val="dot"/>
        </w:rPr>
        <w:t>萨</w:t>
      </w:r>
      <w:r>
        <w:rPr>
          <w:rFonts w:ascii="宋体" w:hAnsi="宋体" w:cs="宋体" w:eastAsia="宋体"/>
          <w:sz w:val="40"/>
          <w:spacing w:val="0"/>
          <w:color w:val="000000"/>
          <w:b w:val="off"/>
          <w:i w:val="off"/>
        </w:rPr>
        <w:t>瓦省人的小男孩正围着一个小姑娘，她拿着盘</w:t>
      </w:r>
      <w:r>
        <w:rPr>
          <w:rFonts w:ascii="宋体" w:hAnsi="宋体" w:cs="宋体" w:eastAsia="宋体"/>
          <w:sz w:val="40"/>
          <w:spacing w:val="0"/>
          <w:color w:val="000000"/>
          <w:b w:val="off"/>
          <w:i w:val="off"/>
        </w:rPr>
        <w:t>子，里面装着十多个干瘪的</w:t>
      </w:r>
      <w:r>
        <w:rPr>
          <w:rFonts w:ascii="宋体" w:hAnsi="宋体" w:cs="宋体" w:eastAsia="宋体"/>
          <w:sz w:val="40"/>
          <w:spacing w:val="0"/>
          <w:color w:val="000000"/>
          <w:b w:val="off"/>
          <w:i w:val="off"/>
          <w:em w:val="dot"/>
        </w:rPr>
        <w:t>苹果</w:t>
      </w:r>
      <w:r>
        <w:rPr>
          <w:rFonts w:ascii="宋体" w:hAnsi="宋体" w:cs="宋体" w:eastAsia="宋体"/>
          <w:sz w:val="40"/>
          <w:spacing w:val="0"/>
          <w:color w:val="000000"/>
          <w:b w:val="off"/>
          <w:i w:val="off"/>
        </w:rPr>
        <w:t>。她急于把它们卖掉。这些萨瓦省人本会高高兴兴</w:t>
      </w:r>
      <w:r>
        <w:rPr>
          <w:rFonts w:ascii="宋体" w:hAnsi="宋体" w:cs="宋体" w:eastAsia="宋体"/>
          <w:sz w:val="40"/>
          <w:spacing w:val="0"/>
          <w:color w:val="000000"/>
          <w:b w:val="off"/>
          <w:i w:val="off"/>
        </w:rPr>
        <w:t>地买走这些苹果，但他们一共只带了二、三枚硬币，这根本不够用。对他们来说，这</w:t>
      </w:r>
      <w:r>
        <w:rPr>
          <w:rFonts w:ascii="宋体" w:hAnsi="宋体" w:cs="宋体" w:eastAsia="宋体"/>
          <w:sz w:val="40"/>
          <w:spacing w:val="0"/>
          <w:color w:val="000000"/>
          <w:b w:val="off"/>
          <w:i w:val="off"/>
        </w:rPr>
        <w:t>只盘子就像希腊神话中的</w:t>
      </w:r>
      <w:r>
        <w:rPr>
          <w:rFonts w:ascii="宋体" w:hAnsi="宋体" w:cs="宋体" w:eastAsia="宋体"/>
          <w:sz w:val="40"/>
          <w:spacing w:val="0"/>
          <w:color w:val="000000"/>
          <w:b w:val="off"/>
          <w:i w:val="off"/>
          <w:em w:val="dot"/>
        </w:rPr>
        <w:t>金苹果园</w:t>
      </w:r>
      <w:r>
        <w:rPr>
          <w:rFonts w:ascii="宋体" w:hAnsi="宋体" w:cs="宋体" w:eastAsia="宋体"/>
          <w:sz w:val="40"/>
          <w:spacing w:val="0"/>
          <w:color w:val="000000"/>
          <w:b w:val="off"/>
          <w:i w:val="off"/>
        </w:rPr>
        <w:t>，小姑娘则是看护苹果园的龙。这一喜剧性事件</w:t>
      </w:r>
      <w:r>
        <w:rPr>
          <w:rFonts w:ascii="宋体" w:hAnsi="宋体" w:cs="宋体" w:eastAsia="宋体"/>
          <w:sz w:val="40"/>
          <w:spacing w:val="0"/>
          <w:color w:val="000000"/>
          <w:b w:val="off"/>
          <w:i w:val="off"/>
        </w:rPr>
        <w:t>让我回味良久。我买了这个</w:t>
      </w:r>
      <w:r>
        <w:rPr>
          <w:rFonts w:ascii="宋体" w:hAnsi="宋体" w:cs="宋体" w:eastAsia="宋体"/>
          <w:sz w:val="40"/>
          <w:spacing w:val="0"/>
          <w:color w:val="000000"/>
          <w:b w:val="off"/>
          <w:i w:val="off"/>
          <w:em w:val="dot"/>
        </w:rPr>
        <w:t>小姑娘的</w:t>
      </w:r>
      <w:r>
        <w:rPr>
          <w:rFonts w:ascii="宋体" w:hAnsi="宋体" w:cs="宋体" w:eastAsia="宋体"/>
          <w:sz w:val="40"/>
          <w:spacing w:val="0"/>
          <w:color w:val="000000"/>
          <w:b w:val="off"/>
          <w:i w:val="off"/>
        </w:rPr>
        <w:t>苹果，然后将它们分发给男孩们从而最终制造</w:t>
      </w:r>
      <w:r>
        <w:rPr>
          <w:rFonts w:ascii="宋体" w:hAnsi="宋体" w:cs="宋体" w:eastAsia="宋体"/>
          <w:sz w:val="40"/>
          <w:spacing w:val="0"/>
          <w:color w:val="000000"/>
          <w:b w:val="off"/>
          <w:i w:val="off"/>
        </w:rPr>
        <w:t>了一种欢快气氛。我经历了让人心满意足的场面，领略了弥漫周遭并夹杂着青年人</w:t>
      </w:r>
      <w:r>
        <w:rPr>
          <w:rFonts w:ascii="宋体" w:hAnsi="宋体" w:cs="宋体" w:eastAsia="宋体"/>
          <w:sz w:val="40"/>
          <w:spacing w:val="0"/>
          <w:color w:val="000000"/>
          <w:b w:val="off"/>
          <w:i w:val="off"/>
        </w:rPr>
        <w:t>的天真的欢乐气氛。旁观者们在看到</w:t>
      </w:r>
      <w:r>
        <w:rPr>
          <w:rFonts w:ascii="宋体" w:hAnsi="宋体" w:cs="宋体" w:eastAsia="宋体"/>
          <w:sz w:val="40"/>
          <w:spacing w:val="0"/>
          <w:color w:val="000000"/>
          <w:b w:val="off"/>
          <w:i w:val="off"/>
          <w:em w:val="dot"/>
        </w:rPr>
        <w:t>这一</w:t>
      </w:r>
      <w:r>
        <w:rPr>
          <w:rFonts w:ascii="宋体" w:hAnsi="宋体" w:cs="宋体" w:eastAsia="宋体"/>
          <w:sz w:val="40"/>
          <w:spacing w:val="0"/>
          <w:color w:val="000000"/>
          <w:b w:val="off"/>
          <w:i w:val="off"/>
        </w:rPr>
        <w:t>场面时也分享了快乐，我则以低廉的代价</w:t>
      </w:r>
      <w:r>
        <w:rPr>
          <w:rFonts w:ascii="宋体" w:hAnsi="宋体" w:cs="宋体" w:eastAsia="宋体"/>
          <w:sz w:val="40"/>
          <w:spacing w:val="0"/>
          <w:color w:val="000000"/>
          <w:b w:val="off"/>
          <w:i w:val="off"/>
        </w:rPr>
        <w:t>分享了这份快乐。此外，我还愉快地感到这就是我起的作用。”(七星出版社，第1</w:t>
      </w:r>
      <w:r>
        <w:rPr>
          <w:rFonts w:ascii="宋体" w:hAnsi="宋体" w:cs="宋体" w:eastAsia="宋体"/>
          <w:sz w:val="40"/>
          <w:spacing w:val="0"/>
          <w:color w:val="000000"/>
          <w:b w:val="off"/>
          <w:i w:val="off"/>
        </w:rPr>
        <w:t>卷，第1092—1093页)</w:t>
      </w:r>
      <w:bookmarkEnd w:id="2329"/>
    </w:p>
    <w:p>
      <w:pPr>
        <w:pageBreakBefore w:val="off"/>
        <w:tabs/>
        <w:wordWrap w:val="off"/>
        <w:spacing w:before="0" w:after="0" w:line="460" w:lineRule="exact"/>
        <w:ind w:left="0" w:right="0"/>
        <w:jc w:val="both"/>
        <w:textAlignment w:val="baseline"/>
        <w:rPr>
          <w:sz w:val="47"/>
        </w:rPr>
      </w:pPr>
      <w:bookmarkStart w:name="" w:id="2330"/>
      <w:r>
        <w:rPr>
          <w:rFonts w:ascii="宋体" w:hAnsi="宋体" w:cs="宋体" w:eastAsia="宋体"/>
          <w:sz w:val="47"/>
          <w:spacing w:val="0"/>
          <w:color w:val="000000"/>
          <w:b w:val="off"/>
          <w:i w:val="off"/>
        </w:rPr>
        <w:t/>
      </w:r>
      <w:bookmarkEnd w:id="2330"/>
    </w:p>
    <w:p>
      <w:pPr>
        <w:pageBreakBefore w:val="off"/>
        <w:tabs/>
        <w:wordWrap w:val="off"/>
        <w:spacing w:before="0" w:after="0" w:line="620" w:lineRule="atLeast"/>
        <w:ind w:left="0" w:right="1540"/>
        <w:jc w:val="right"/>
        <w:textAlignment w:val="baseline"/>
        <w:rPr>
          <w:sz w:val="47"/>
        </w:rPr>
      </w:pPr>
      <w:bookmarkStart w:name="" w:id="2331"/>
      <w:r>
        <w:rPr>
          <w:rFonts w:ascii="宋体" w:hAnsi="宋体" w:cs="宋体" w:eastAsia="宋体"/>
          <w:sz w:val="47"/>
          <w:spacing w:val="0"/>
          <w:color w:val="000000"/>
          <w:b w:val="off"/>
          <w:i w:val="off"/>
        </w:rPr>
        <w:t>161</w:t>
      </w:r>
      <w:bookmarkEnd w:id="2331"/>
    </w:p>
    <w:p>
      <w:r>
        <w:t/>
      </w:r>
    </w:p>
    <w:p>
      <w:pPr>
        <w:sectPr>
          <w:footerReference r:id="rId331"/>
          <w:headerReference r:id="rId332" w:type="default"/>
          <w:type w:val="nextPage"/>
          <w:pgSz w:w="22380" w:h="31680"/>
          <w:pgMar w:left="3080" w:top="2700" w:right="3080" w:bottom="2700" w:header="2400" w:footer="2400"/>
          <w:cols w:num="1"/>
        </w:sectPr>
      </w:pPr>
    </w:p>
    <w:p>
      <w:pPr>
        <w:pageBreakBefore w:val="off"/>
        <w:tabs/>
        <w:wordWrap w:val="off"/>
        <w:spacing w:before="480" w:after="0" w:line="900" w:lineRule="atLeast"/>
        <w:ind w:left="100" w:right="80" w:firstLine="1120"/>
        <w:jc w:val="both"/>
        <w:textAlignment w:val="baseline"/>
        <w:rPr>
          <w:sz w:val="53"/>
        </w:rPr>
      </w:pPr>
      <w:bookmarkStart w:name="" w:id="2332"/>
      <w:r>
        <w:rPr>
          <w:rFonts w:ascii="仿宋" w:hAnsi="仿宋" w:cs="仿宋" w:eastAsia="仿宋"/>
          <w:sz w:val="53"/>
          <w:spacing w:val="0"/>
          <w:color w:val="000000"/>
          <w:b w:val="off"/>
          <w:i w:val="off"/>
        </w:rPr>
        <w:t>在此，我们无法深入探讨这种禁忌的经验演绎的困难所在，</w:t>
      </w:r>
      <w:r>
        <w:rPr>
          <w:rFonts w:ascii="仿宋" w:hAnsi="仿宋" w:cs="仿宋" w:eastAsia="仿宋"/>
          <w:sz w:val="53"/>
          <w:spacing w:val="0"/>
          <w:color w:val="000000"/>
          <w:b w:val="off"/>
          <w:i w:val="off"/>
        </w:rPr>
        <w:t>但我们先天地知道，“专名”其实并非专名。莱维-斯特劳斯对</w:t>
      </w:r>
      <w:r>
        <w:rPr>
          <w:rFonts w:ascii="仿宋" w:hAnsi="仿宋" w:cs="仿宋" w:eastAsia="仿宋"/>
          <w:sz w:val="53"/>
          <w:spacing w:val="0"/>
          <w:color w:val="000000"/>
          <w:b w:val="off"/>
          <w:i w:val="off"/>
        </w:rPr>
        <w:t>“专名”的禁用和披露进行了描述。由于《野蛮人的思想》提到的</w:t>
      </w:r>
      <w:r>
        <w:rPr>
          <w:rFonts w:ascii="仿宋" w:hAnsi="仿宋" w:cs="仿宋" w:eastAsia="仿宋"/>
          <w:sz w:val="53"/>
          <w:spacing w:val="0"/>
          <w:color w:val="000000"/>
          <w:b w:val="off"/>
          <w:i w:val="off"/>
        </w:rPr>
        <w:t>那些原因，“专名”这个术语并不恰当。这条禁令的引人注目之</w:t>
      </w:r>
      <w:r>
        <w:rPr>
          <w:rFonts w:ascii="仿宋" w:hAnsi="仿宋" w:cs="仿宋" w:eastAsia="仿宋"/>
          <w:sz w:val="53"/>
          <w:spacing w:val="0"/>
          <w:color w:val="000000"/>
          <w:b w:val="off"/>
          <w:i w:val="off"/>
        </w:rPr>
        <w:t>处在于道出了专名的功能。这种功能就是意识本身。通常意义</w:t>
      </w:r>
      <w:r>
        <w:rPr>
          <w:rFonts w:ascii="仿宋" w:hAnsi="仿宋" w:cs="仿宋" w:eastAsia="仿宋"/>
          <w:sz w:val="53"/>
          <w:spacing w:val="0"/>
          <w:color w:val="000000"/>
          <w:b w:val="off"/>
          <w:i w:val="off"/>
        </w:rPr>
        <w:t>上、意识意义上的专名，仅仅是(我们“其实”应该说，我们似乎不</w:t>
      </w:r>
      <w:r>
        <w:rPr>
          <w:rFonts w:ascii="仿宋" w:hAnsi="仿宋" w:cs="仿宋" w:eastAsia="仿宋"/>
          <w:sz w:val="53"/>
          <w:spacing w:val="0"/>
          <w:color w:val="000000"/>
          <w:b w:val="off"/>
          <w:i w:val="off"/>
        </w:rPr>
        <w:t>必怀疑这个词)①附属物和语言-社会的分类的名称。取消禁</w:t>
      </w:r>
      <w:r>
        <w:rPr>
          <w:rFonts w:ascii="仿宋" w:hAnsi="仿宋" w:cs="仿宋" w:eastAsia="仿宋"/>
          <w:sz w:val="53"/>
          <w:spacing w:val="0"/>
          <w:color w:val="000000"/>
          <w:b w:val="off"/>
          <w:i w:val="off"/>
        </w:rPr>
        <w:t>令、异乎寻常的告发游戏，“专名”大展(我们应该注意到，此处涉</w:t>
      </w:r>
      <w:r>
        <w:rPr>
          <w:rFonts w:ascii="仿宋" w:hAnsi="仿宋" w:cs="仿宋" w:eastAsia="仿宋"/>
          <w:sz w:val="53"/>
          <w:spacing w:val="0"/>
          <w:color w:val="000000"/>
          <w:b w:val="off"/>
          <w:i w:val="off"/>
        </w:rPr>
        <w:t>及战争行为，并且，对小女孩们专心于这种游戏和敌对行为需要</w:t>
      </w:r>
      <w:r>
        <w:rPr>
          <w:rFonts w:ascii="仿宋" w:hAnsi="仿宋" w:cs="仿宋" w:eastAsia="仿宋"/>
          <w:sz w:val="53"/>
          <w:spacing w:val="0"/>
          <w:color w:val="000000"/>
          <w:b w:val="off"/>
          <w:i w:val="off"/>
        </w:rPr>
        <w:t>详细论述)并不在于泄露专名，而在于撕下掩盖一种分类和附属</w:t>
      </w:r>
      <w:r>
        <w:rPr>
          <w:rFonts w:ascii="仿宋" w:hAnsi="仿宋" w:cs="仿宋" w:eastAsia="仿宋"/>
          <w:sz w:val="53"/>
          <w:spacing w:val="0"/>
          <w:color w:val="000000"/>
          <w:b w:val="off"/>
          <w:i w:val="off"/>
        </w:rPr>
        <w:t>物、掩盖处于语言-社会差别系统中的铭文的面纱。</w:t>
      </w:r>
      <w:bookmarkEnd w:id="2332"/>
    </w:p>
    <w:p>
      <w:pPr>
        <w:pageBreakBefore w:val="off"/>
        <w:tabs/>
        <w:wordWrap w:val="off"/>
        <w:spacing w:before="0" w:after="0" w:line="900" w:lineRule="atLeast"/>
        <w:ind w:left="100" w:right="120" w:firstLine="1120"/>
        <w:jc w:val="both"/>
        <w:textAlignment w:val="baseline"/>
        <w:rPr>
          <w:sz w:val="53"/>
        </w:rPr>
      </w:pPr>
      <w:bookmarkStart w:name="" w:id="2333"/>
      <w:r>
        <w:rPr>
          <w:rFonts w:ascii="仿宋" w:hAnsi="仿宋" w:cs="仿宋" w:eastAsia="仿宋"/>
          <w:sz w:val="53"/>
          <w:spacing w:val="0"/>
          <w:color w:val="000000"/>
          <w:b w:val="off"/>
          <w:i w:val="off"/>
        </w:rPr>
        <w:t>那比克瓦拉人掩盖着的东西，小女孩们通过违反禁令而泄</w:t>
      </w:r>
      <w:r>
        <w:rPr>
          <w:rFonts w:ascii="仿宋" w:hAnsi="仿宋" w:cs="仿宋" w:eastAsia="仿宋"/>
          <w:sz w:val="53"/>
          <w:spacing w:val="0"/>
          <w:color w:val="000000"/>
          <w:b w:val="off"/>
          <w:i w:val="off"/>
        </w:rPr>
        <w:t>露的秘密，不再是绝对的方言，而是各种各样的普通名字，是各</w:t>
      </w:r>
      <w:r>
        <w:rPr>
          <w:rFonts w:ascii="仿宋" w:hAnsi="仿宋" w:cs="仿宋" w:eastAsia="仿宋"/>
          <w:sz w:val="53"/>
          <w:spacing w:val="0"/>
          <w:color w:val="000000"/>
          <w:b w:val="off"/>
          <w:i w:val="off"/>
        </w:rPr>
        <w:t>种“抽象概念”，如果像《野蛮人的思想》(第242页)所说“名称系</w:t>
      </w:r>
      <w:r>
        <w:rPr>
          <w:rFonts w:ascii="仿宋" w:hAnsi="仿宋" w:cs="仿宋" w:eastAsia="仿宋"/>
          <w:sz w:val="53"/>
          <w:spacing w:val="0"/>
          <w:color w:val="000000"/>
          <w:b w:val="off"/>
          <w:i w:val="off"/>
        </w:rPr>
        <w:t>统也有其‘抽象’概念”的话。</w:t>
      </w:r>
      <w:bookmarkEnd w:id="2333"/>
    </w:p>
    <w:p>
      <w:pPr>
        <w:pageBreakBefore w:val="off"/>
        <w:tabs/>
        <w:wordWrap w:val="off"/>
        <w:spacing w:before="0" w:after="0" w:line="900" w:lineRule="atLeast"/>
        <w:ind w:left="100" w:right="120" w:firstLine="1120"/>
        <w:jc w:val="both"/>
        <w:textAlignment w:val="baseline"/>
        <w:rPr>
          <w:sz w:val="53"/>
        </w:rPr>
      </w:pPr>
      <w:bookmarkStart w:name="" w:id="2334"/>
      <w:r>
        <w:rPr>
          <w:rFonts w:ascii="仿宋" w:hAnsi="仿宋" w:cs="仿宋" w:eastAsia="仿宋"/>
          <w:sz w:val="53"/>
          <w:spacing w:val="0"/>
          <w:color w:val="000000"/>
          <w:b w:val="off"/>
          <w:i w:val="off"/>
        </w:rPr>
        <w:t>因此，莱维-斯特劳斯在《悲惨的热带》中不加怀疑地使用</w:t>
      </w:r>
      <w:r>
        <w:rPr>
          <w:rFonts w:ascii="仿宋" w:hAnsi="仿宋" w:cs="仿宋" w:eastAsia="仿宋"/>
          <w:sz w:val="53"/>
          <w:spacing w:val="0"/>
          <w:color w:val="000000"/>
          <w:b w:val="off"/>
          <w:i w:val="off"/>
        </w:rPr>
        <w:t>的专名概念远远不那么简单和方便。“文字课”后来强调的暴</w:t>
      </w:r>
      <w:r>
        <w:rPr>
          <w:rFonts w:ascii="仿宋" w:hAnsi="仿宋" w:cs="仿宋" w:eastAsia="仿宋"/>
          <w:sz w:val="53"/>
          <w:spacing w:val="0"/>
          <w:color w:val="000000"/>
          <w:b w:val="off"/>
          <w:i w:val="off"/>
        </w:rPr>
        <w:t>力、诡计、背信或压迫等概念同样如此。我们注意到，此处所说</w:t>
      </w:r>
      <w:r>
        <w:rPr>
          <w:rFonts w:ascii="仿宋" w:hAnsi="仿宋" w:cs="仿宋" w:eastAsia="仿宋"/>
          <w:sz w:val="53"/>
          <w:spacing w:val="0"/>
          <w:color w:val="000000"/>
          <w:b w:val="off"/>
          <w:i w:val="off"/>
        </w:rPr>
        <w:t>的暴力并不是从原始的天真状态中突然产生的。当所谓的专名</w:t>
      </w:r>
      <w:r>
        <w:rPr>
          <w:rFonts w:ascii="仿宋" w:hAnsi="仿宋" w:cs="仿宋" w:eastAsia="仿宋"/>
          <w:sz w:val="53"/>
          <w:spacing w:val="0"/>
          <w:color w:val="000000"/>
          <w:b w:val="off"/>
          <w:i w:val="off"/>
        </w:rPr>
        <w:t>的秘密被泄露时，那种毫不掩饰的情况简直让人吃惊。暴力的</w:t>
      </w:r>
      <w:r>
        <w:rPr>
          <w:rFonts w:ascii="仿宋" w:hAnsi="仿宋" w:cs="仿宋" w:eastAsia="仿宋"/>
          <w:sz w:val="53"/>
          <w:spacing w:val="0"/>
          <w:color w:val="000000"/>
          <w:b w:val="off"/>
          <w:i w:val="off"/>
        </w:rPr>
        <w:t>结构是复杂的，它的可能性————文字————也是如此。</w:t>
      </w:r>
      <w:bookmarkEnd w:id="2334"/>
    </w:p>
    <w:p>
      <w:pPr>
        <w:pageBreakBefore w:val="off"/>
        <w:tabs/>
        <w:wordWrap w:val="off"/>
        <w:spacing w:before="0" w:after="0" w:line="900" w:lineRule="atLeast"/>
        <w:ind w:left="200" w:right="180" w:firstLine="980"/>
        <w:jc w:val="both"/>
        <w:textAlignment w:val="baseline"/>
        <w:rPr>
          <w:sz w:val="53"/>
        </w:rPr>
      </w:pPr>
      <w:bookmarkStart w:name="" w:id="2335"/>
      <w:r>
        <w:rPr>
          <w:rFonts w:ascii="仿宋" w:hAnsi="仿宋" w:cs="仿宋" w:eastAsia="仿宋"/>
          <w:sz w:val="53"/>
          <w:spacing w:val="0"/>
          <w:color w:val="000000"/>
          <w:b w:val="off"/>
          <w:i w:val="off"/>
        </w:rPr>
        <w:t>事实上存在尚需命名的最初暴力。命名，取那些可能禁止</w:t>
      </w:r>
      <w:r>
        <w:rPr>
          <w:rFonts w:ascii="仿宋" w:hAnsi="仿宋" w:cs="仿宋" w:eastAsia="仿宋"/>
          <w:sz w:val="53"/>
          <w:spacing w:val="0"/>
          <w:color w:val="000000"/>
          <w:u w:val="single"/>
          <w:b w:val="off"/>
          <w:i w:val="off"/>
        </w:rPr>
        <w:t xml:space="preserve">              </w:t>
      </w:r>
      <w:bookmarkEnd w:id="2335"/>
    </w:p>
    <w:p>
      <w:pPr>
        <w:pageBreakBefore w:val="off"/>
        <w:tabs/>
        <w:wordWrap w:val="off"/>
        <w:spacing w:before="320" w:after="0" w:line="640" w:lineRule="atLeast"/>
        <w:ind w:left="20" w:right="220" w:firstLine="860"/>
        <w:jc w:val="both"/>
        <w:textAlignment w:val="baseline"/>
        <w:rPr>
          <w:sz w:val="42"/>
        </w:rPr>
      </w:pPr>
      <w:bookmarkStart w:name="" w:id="2336"/>
      <w:r>
        <w:rPr>
          <w:rFonts w:ascii="宋体" w:hAnsi="宋体" w:cs="宋体" w:eastAsia="宋体"/>
          <w:sz w:val="42"/>
          <w:spacing w:val="0"/>
          <w:color w:val="000000"/>
          <w:b w:val="off"/>
          <w:i w:val="off"/>
        </w:rPr>
        <w:t>① 我们一开始就指出，这个词和这个概念只有在逻各斯中心主义的范围内和</w:t>
      </w:r>
      <w:r>
        <w:rPr>
          <w:rFonts w:ascii="宋体" w:hAnsi="宋体" w:cs="宋体" w:eastAsia="宋体"/>
          <w:sz w:val="42"/>
          <w:spacing w:val="0"/>
          <w:color w:val="000000"/>
          <w:b w:val="off"/>
          <w:i w:val="off"/>
        </w:rPr>
        <w:t>在场形而上学中才有意义。当它并不包含直观的符合或判断性的符合的可能性时，</w:t>
      </w:r>
      <w:r>
        <w:rPr>
          <w:rFonts w:ascii="宋体" w:hAnsi="宋体" w:cs="宋体" w:eastAsia="宋体"/>
          <w:sz w:val="42"/>
          <w:spacing w:val="0"/>
          <w:color w:val="000000"/>
          <w:b w:val="off"/>
          <w:i w:val="off"/>
        </w:rPr>
        <w:t>它仍在去蔽(dans l’aletheia)中继续赋予由在场所满足的视觉要求以特权。正是同</w:t>
      </w:r>
      <w:r>
        <w:rPr>
          <w:rFonts w:ascii="宋体" w:hAnsi="宋体" w:cs="宋体" w:eastAsia="宋体"/>
          <w:sz w:val="42"/>
          <w:spacing w:val="0"/>
          <w:color w:val="000000"/>
          <w:b w:val="off"/>
          <w:i w:val="off"/>
        </w:rPr>
        <w:t>样的原因阻止将文字概念简单地纳入科学，从而阻止了认识论的循环。它既没有那</w:t>
      </w:r>
      <w:r>
        <w:rPr>
          <w:rFonts w:ascii="宋体" w:hAnsi="宋体" w:cs="宋体" w:eastAsia="宋体"/>
          <w:sz w:val="42"/>
          <w:spacing w:val="0"/>
          <w:color w:val="000000"/>
          <w:b w:val="off"/>
          <w:i w:val="off"/>
        </w:rPr>
        <w:t>份雄心也没有那种谦逊。</w:t>
      </w:r>
      <w:bookmarkEnd w:id="2336"/>
    </w:p>
    <w:p>
      <w:pPr>
        <w:pageBreakBefore w:val="off"/>
        <w:tabs/>
        <w:wordWrap w:val="off"/>
        <w:spacing w:before="280" w:after="0" w:line="660" w:lineRule="atLeast"/>
        <w:ind w:left="620" w:right="0"/>
        <w:jc w:val="both"/>
        <w:textAlignment w:val="baseline"/>
        <w:rPr>
          <w:sz w:val="48"/>
        </w:rPr>
      </w:pPr>
      <w:bookmarkStart w:name="" w:id="2337"/>
      <w:r>
        <w:rPr>
          <w:rFonts w:ascii="楷体" w:hAnsi="楷体" w:cs="楷体" w:eastAsia="楷体"/>
          <w:sz w:val="48"/>
          <w:spacing w:val="0"/>
          <w:color w:val="000000"/>
          <w:b w:val="off"/>
          <w:i w:val="off"/>
        </w:rPr>
        <w:t>162</w:t>
      </w:r>
      <w:bookmarkEnd w:id="2337"/>
    </w:p>
    <w:p>
      <w:r>
        <w:t/>
      </w:r>
    </w:p>
    <w:p>
      <w:pPr>
        <w:sectPr>
          <w:footerReference r:id="rId333"/>
          <w:headerReference r:id="rId334" w:type="default"/>
          <w:type w:val="nextPage"/>
          <w:pgSz w:w="22380" w:h="31680"/>
          <w:pgMar w:left="3380" w:top="2700" w:right="3380" w:bottom="2700" w:header="2400" w:footer="2400"/>
          <w:cols w:num="1"/>
        </w:sectPr>
      </w:pPr>
    </w:p>
    <w:p>
      <w:pPr>
        <w:pageBreakBefore w:val="off"/>
        <w:tabs/>
        <w:wordWrap w:val="off"/>
        <w:spacing w:before="400" w:after="0" w:line="940" w:lineRule="atLeast"/>
        <w:ind w:left="0" w:right="600"/>
        <w:jc w:val="both"/>
        <w:textAlignment w:val="baseline"/>
        <w:rPr>
          <w:sz w:val="52"/>
        </w:rPr>
      </w:pPr>
      <w:bookmarkStart w:name="" w:id="2338"/>
      <w:r>
        <w:rPr>
          <w:rFonts w:ascii="仿宋" w:hAnsi="仿宋" w:cs="仿宋" w:eastAsia="仿宋"/>
          <w:sz w:val="52"/>
          <w:spacing w:val="0"/>
          <w:color w:val="000000"/>
          <w:b w:val="off"/>
          <w:i w:val="off"/>
        </w:rPr>
        <w:t>说出的名字，这便是语言的原始暴力，它在差别中进行铭记，它</w:t>
      </w:r>
      <w:r>
        <w:rPr>
          <w:rFonts w:ascii="仿宋" w:hAnsi="仿宋" w:cs="仿宋" w:eastAsia="仿宋"/>
          <w:sz w:val="52"/>
          <w:spacing w:val="0"/>
          <w:color w:val="000000"/>
          <w:b w:val="off"/>
          <w:i w:val="off"/>
        </w:rPr>
        <w:t>进行分门别类，它将绝对呼格悬置起来。把这个独一无二的东西放在系统中加以思考，把它铭刻在那里，这就是原始文字的存</w:t>
      </w:r>
      <w:r>
        <w:rPr>
          <w:rFonts w:ascii="仿宋" w:hAnsi="仿宋" w:cs="仿宋" w:eastAsia="仿宋"/>
          <w:sz w:val="52"/>
          <w:spacing w:val="0"/>
          <w:color w:val="000000"/>
          <w:b w:val="off"/>
          <w:i w:val="off"/>
        </w:rPr>
        <w:t>在方式：原始暴力，专名的丧失，绝对贴近的丧失，自我呈现的丧</w:t>
      </w:r>
      <w:r>
        <w:rPr>
          <w:rFonts w:ascii="仿宋" w:hAnsi="仿宋" w:cs="仿宋" w:eastAsia="仿宋"/>
          <w:sz w:val="52"/>
          <w:spacing w:val="0"/>
          <w:color w:val="000000"/>
          <w:b w:val="off"/>
          <w:i w:val="off"/>
        </w:rPr>
        <w:t>失。事实上它就是从未产生过的东西的丧失，是自我呈现的丧</w:t>
      </w:r>
      <w:r>
        <w:rPr>
          <w:rFonts w:ascii="仿宋" w:hAnsi="仿宋" w:cs="仿宋" w:eastAsia="仿宋"/>
          <w:sz w:val="52"/>
          <w:spacing w:val="0"/>
          <w:color w:val="000000"/>
          <w:b w:val="off"/>
          <w:i w:val="off"/>
        </w:rPr>
        <w:t>失，这种自我呈现决不是给予的，而是想象出来的，并且始终被</w:t>
      </w:r>
      <w:r>
        <w:rPr>
          <w:rFonts w:ascii="仿宋" w:hAnsi="仿宋" w:cs="仿宋" w:eastAsia="仿宋"/>
          <w:sz w:val="52"/>
          <w:spacing w:val="0"/>
          <w:color w:val="000000"/>
          <w:b w:val="off"/>
          <w:i w:val="off"/>
        </w:rPr>
        <w:t>重复，被一分为二，它只有在自身消失之时才向自我呈现出来。</w:t>
      </w:r>
      <w:r>
        <w:rPr>
          <w:rFonts w:ascii="仿宋" w:hAnsi="仿宋" w:cs="仿宋" w:eastAsia="仿宋"/>
          <w:sz w:val="52"/>
          <w:spacing w:val="0"/>
          <w:color w:val="000000"/>
          <w:b w:val="off"/>
          <w:i w:val="off"/>
        </w:rPr>
        <w:t>原始暴力遭到第二种起弥补和保护作用的暴力的禁止，因而也</w:t>
      </w:r>
      <w:r>
        <w:rPr>
          <w:rFonts w:ascii="仿宋" w:hAnsi="仿宋" w:cs="仿宋" w:eastAsia="仿宋"/>
          <w:sz w:val="52"/>
          <w:spacing w:val="0"/>
          <w:color w:val="000000"/>
          <w:b w:val="off"/>
          <w:i w:val="off"/>
        </w:rPr>
        <w:t>得到它的证实，它确立了“道德”，命令将文字掩盖起来，并涂改</w:t>
      </w:r>
      <w:r>
        <w:rPr>
          <w:rFonts w:ascii="仿宋" w:hAnsi="仿宋" w:cs="仿宋" w:eastAsia="仿宋"/>
          <w:sz w:val="52"/>
          <w:spacing w:val="0"/>
          <w:color w:val="000000"/>
          <w:b w:val="off"/>
          <w:i w:val="off"/>
        </w:rPr>
        <w:t>和抹去正在对原义进行划分的所谓专名。从这种原始暴力出</w:t>
      </w:r>
      <w:r>
        <w:rPr>
          <w:rFonts w:ascii="仿宋" w:hAnsi="仿宋" w:cs="仿宋" w:eastAsia="仿宋"/>
          <w:sz w:val="52"/>
          <w:spacing w:val="0"/>
          <w:color w:val="000000"/>
          <w:b w:val="off"/>
          <w:i w:val="off"/>
        </w:rPr>
        <w:t>发，第三种暴力可能出现也可能不出现(一种经验的可能性)在</w:t>
      </w:r>
      <w:r>
        <w:rPr>
          <w:rFonts w:ascii="仿宋" w:hAnsi="仿宋" w:cs="仿宋" w:eastAsia="仿宋"/>
          <w:sz w:val="52"/>
          <w:spacing w:val="0"/>
          <w:color w:val="000000"/>
          <w:b w:val="off"/>
          <w:i w:val="off"/>
        </w:rPr>
        <w:t>通常所说的邪恶、战争、失检、强暴中：它在于通过侵入而泄露所</w:t>
      </w:r>
      <w:r>
        <w:rPr>
          <w:rFonts w:ascii="仿宋" w:hAnsi="仿宋" w:cs="仿宋" w:eastAsia="仿宋"/>
          <w:sz w:val="52"/>
          <w:spacing w:val="0"/>
          <w:color w:val="000000"/>
          <w:b w:val="off"/>
          <w:i w:val="off"/>
        </w:rPr>
        <w:t>谓的专名，即泄露那种将原义与其确切性和纯洁性分离开来的</w:t>
      </w:r>
      <w:r>
        <w:rPr>
          <w:rFonts w:ascii="仿宋" w:hAnsi="仿宋" w:cs="仿宋" w:eastAsia="仿宋"/>
          <w:sz w:val="52"/>
          <w:spacing w:val="0"/>
          <w:color w:val="000000"/>
          <w:b w:val="off"/>
          <w:i w:val="off"/>
        </w:rPr>
        <w:t>原始暴力。我们可以给反思的第三种暴力命名，这种暴力剥夺</w:t>
      </w:r>
      <w:r>
        <w:rPr>
          <w:rFonts w:ascii="仿宋" w:hAnsi="仿宋" w:cs="仿宋" w:eastAsia="仿宋"/>
          <w:sz w:val="52"/>
          <w:spacing w:val="0"/>
          <w:color w:val="000000"/>
          <w:b w:val="off"/>
          <w:i w:val="off"/>
        </w:rPr>
        <w:t>了土著人的非同一性，作为原义的非自然化的分类以及作为概</w:t>
      </w:r>
      <w:r>
        <w:rPr>
          <w:rFonts w:ascii="仿宋" w:hAnsi="仿宋" w:cs="仿宋" w:eastAsia="仿宋"/>
          <w:sz w:val="52"/>
          <w:spacing w:val="0"/>
          <w:color w:val="000000"/>
          <w:b w:val="off"/>
          <w:i w:val="off"/>
        </w:rPr>
        <w:t>念的抽象因素的同一性。我们无疑应该将普通暴力概念(道德</w:t>
      </w:r>
      <w:r>
        <w:rPr>
          <w:rFonts w:ascii="仿宋" w:hAnsi="仿宋" w:cs="仿宋" w:eastAsia="仿宋"/>
          <w:sz w:val="52"/>
          <w:spacing w:val="0"/>
          <w:color w:val="000000"/>
          <w:b w:val="off"/>
          <w:i w:val="off"/>
        </w:rPr>
        <w:t>律以及违反道德律的系统)置于第三层次，即经验意识的层次。</w:t>
      </w:r>
      <w:r>
        <w:rPr>
          <w:rFonts w:ascii="仿宋" w:hAnsi="仿宋" w:cs="仿宋" w:eastAsia="仿宋"/>
          <w:sz w:val="52"/>
          <w:spacing w:val="0"/>
          <w:color w:val="000000"/>
          <w:b w:val="off"/>
          <w:i w:val="off"/>
        </w:rPr>
        <w:t>专名的场景记录在这一层次；文字课也将如此。</w:t>
      </w:r>
      <w:bookmarkEnd w:id="2338"/>
    </w:p>
    <w:p>
      <w:pPr>
        <w:pageBreakBefore w:val="off"/>
        <w:tabs/>
        <w:wordWrap w:val="off"/>
        <w:spacing w:before="0" w:after="0" w:line="940" w:lineRule="atLeast"/>
        <w:ind w:left="0" w:right="660" w:firstLine="1140"/>
        <w:jc w:val="both"/>
        <w:textAlignment w:val="baseline"/>
        <w:rPr>
          <w:sz w:val="52"/>
        </w:rPr>
      </w:pPr>
      <w:bookmarkStart w:name="" w:id="2339"/>
      <w:r>
        <w:rPr>
          <w:rFonts w:ascii="仿宋" w:hAnsi="仿宋" w:cs="仿宋" w:eastAsia="仿宋"/>
          <w:sz w:val="52"/>
          <w:spacing w:val="0"/>
          <w:color w:val="000000"/>
          <w:b w:val="off"/>
          <w:i w:val="off"/>
        </w:rPr>
        <w:t>最后这种暴力在结构上更为复杂，因为它既表示两种低级</w:t>
      </w:r>
      <w:r>
        <w:rPr>
          <w:rFonts w:ascii="仿宋" w:hAnsi="仿宋" w:cs="仿宋" w:eastAsia="仿宋"/>
          <w:sz w:val="52"/>
          <w:spacing w:val="0"/>
          <w:color w:val="000000"/>
          <w:b w:val="off"/>
          <w:i w:val="off"/>
        </w:rPr>
        <w:t>的原始暴力，也表示两种低级的法律。事实上，它揭示了已经成</w:t>
      </w:r>
      <w:r>
        <w:rPr>
          <w:rFonts w:ascii="仿宋" w:hAnsi="仿宋" w:cs="仿宋" w:eastAsia="仿宋"/>
          <w:sz w:val="52"/>
          <w:spacing w:val="0"/>
          <w:color w:val="000000"/>
          <w:b w:val="off"/>
          <w:i w:val="off"/>
        </w:rPr>
        <w:t>为剥夺活动的优先提名权，但它也剥夺了从此所起的本义作用，</w:t>
      </w:r>
      <w:r>
        <w:rPr>
          <w:rFonts w:ascii="仿宋" w:hAnsi="仿宋" w:cs="仿宋" w:eastAsia="仿宋"/>
          <w:sz w:val="52"/>
          <w:spacing w:val="0"/>
          <w:color w:val="000000"/>
          <w:b w:val="off"/>
          <w:i w:val="off"/>
        </w:rPr>
        <w:t>起所谓的本义作用，起推迟本义作用的替代物，被社会和道德意</w:t>
      </w:r>
      <w:r>
        <w:rPr>
          <w:rFonts w:ascii="仿宋" w:hAnsi="仿宋" w:cs="仿宋" w:eastAsia="仿宋"/>
          <w:sz w:val="52"/>
          <w:spacing w:val="0"/>
          <w:color w:val="000000"/>
          <w:b w:val="off"/>
          <w:i w:val="off"/>
        </w:rPr>
        <w:t>识认作本义，认作自我同一性的令人放心的标志，认作秘密。</w:t>
      </w:r>
      <w:bookmarkEnd w:id="2339"/>
    </w:p>
    <w:p>
      <w:pPr>
        <w:pageBreakBefore w:val="off"/>
        <w:tabs/>
        <w:wordWrap w:val="off"/>
        <w:spacing w:before="0" w:after="0" w:line="940" w:lineRule="atLeast"/>
        <w:ind w:left="0" w:right="680" w:firstLine="1140"/>
        <w:jc w:val="both"/>
        <w:textAlignment w:val="baseline"/>
        <w:rPr>
          <w:sz w:val="52"/>
        </w:rPr>
      </w:pPr>
      <w:bookmarkStart w:name="" w:id="2340"/>
      <w:r>
        <w:rPr>
          <w:rFonts w:ascii="仿宋" w:hAnsi="仿宋" w:cs="仿宋" w:eastAsia="仿宋"/>
          <w:sz w:val="52"/>
          <w:spacing w:val="0"/>
          <w:color w:val="000000"/>
          <w:b w:val="off"/>
          <w:i w:val="off"/>
        </w:rPr>
        <w:t>经验的暴力、日常意义上的战争(小女孩们的诡计和背信，</w:t>
      </w:r>
      <w:r>
        <w:rPr>
          <w:rFonts w:ascii="仿宋" w:hAnsi="仿宋" w:cs="仿宋" w:eastAsia="仿宋"/>
          <w:sz w:val="52"/>
          <w:spacing w:val="0"/>
          <w:color w:val="000000"/>
          <w:b w:val="off"/>
          <w:i w:val="off"/>
        </w:rPr>
        <w:t>小女孩们的明显诡计和背信，因为这位人种学家承认自己是唯</w:t>
      </w:r>
      <w:r>
        <w:rPr>
          <w:rFonts w:ascii="仿宋" w:hAnsi="仿宋" w:cs="仿宋" w:eastAsia="仿宋"/>
          <w:sz w:val="52"/>
          <w:spacing w:val="0"/>
          <w:color w:val="000000"/>
          <w:b w:val="off"/>
          <w:i w:val="off"/>
        </w:rPr>
        <w:t>一的真正的罪魁祸首，从而证明小女孩们是无辜的；表演文字喜</w:t>
      </w:r>
      <w:r>
        <w:rPr>
          <w:rFonts w:ascii="仿宋" w:hAnsi="仿宋" w:cs="仿宋" w:eastAsia="仿宋"/>
          <w:sz w:val="52"/>
          <w:spacing w:val="0"/>
          <w:color w:val="000000"/>
          <w:b w:val="off"/>
          <w:i w:val="off"/>
        </w:rPr>
        <w:t>剧的印第安头领的诡计和背信，从西方人的侵入中借用各种方</w:t>
      </w:r>
      <w:bookmarkEnd w:id="2340"/>
    </w:p>
    <w:p>
      <w:pPr>
        <w:pageBreakBefore w:val="off"/>
        <w:tabs/>
        <w:wordWrap w:val="off"/>
        <w:spacing w:before="300" w:after="0" w:line="640" w:lineRule="atLeast"/>
        <w:ind w:left="0" w:right="1340"/>
        <w:jc w:val="right"/>
        <w:textAlignment w:val="baseline"/>
        <w:rPr>
          <w:sz w:val="47"/>
        </w:rPr>
      </w:pPr>
      <w:bookmarkStart w:name="" w:id="2341"/>
      <w:r>
        <w:rPr>
          <w:rFonts w:ascii="宋体" w:hAnsi="宋体" w:cs="宋体" w:eastAsia="宋体"/>
          <w:sz w:val="47"/>
          <w:spacing w:val="0"/>
          <w:color w:val="000000"/>
          <w:b w:val="off"/>
          <w:i w:val="off"/>
        </w:rPr>
        <w:t>163</w:t>
      </w:r>
      <w:bookmarkEnd w:id="2341"/>
    </w:p>
    <w:p>
      <w:r>
        <w:t/>
      </w:r>
    </w:p>
    <w:p>
      <w:pPr>
        <w:sectPr>
          <w:footerReference r:id="rId335"/>
          <w:headerReference r:id="rId336" w:type="default"/>
          <w:type w:val="nextPage"/>
          <w:pgSz w:w="22380" w:h="31680"/>
          <w:pgMar w:left="3180" w:top="2700" w:right="3180" w:bottom="2700" w:header="2400" w:footer="2400"/>
          <w:cols w:num="1"/>
        </w:sectPr>
      </w:pPr>
    </w:p>
    <w:p>
      <w:pPr>
        <w:pageBreakBefore w:val="off"/>
        <w:tabs/>
        <w:wordWrap w:val="off"/>
        <w:spacing w:before="380" w:after="0" w:line="920" w:lineRule="atLeast"/>
        <w:ind w:left="140" w:right="140"/>
        <w:jc w:val="both"/>
        <w:textAlignment w:val="baseline"/>
        <w:rPr>
          <w:sz w:val="54"/>
        </w:rPr>
      </w:pPr>
      <w:bookmarkStart w:name="" w:id="2342"/>
      <w:r>
        <w:rPr>
          <w:rFonts w:ascii="仿宋" w:hAnsi="仿宋" w:cs="仿宋" w:eastAsia="仿宋"/>
          <w:sz w:val="54"/>
          <w:spacing w:val="0"/>
          <w:color w:val="000000"/>
          <w:b w:val="off"/>
          <w:i w:val="off"/>
        </w:rPr>
        <w:t>法的印第安头领的明显诡计和背信)始终被莱维-斯特劳斯视</w:t>
      </w:r>
      <w:r>
        <w:rPr>
          <w:rFonts w:ascii="仿宋" w:hAnsi="仿宋" w:cs="仿宋" w:eastAsia="仿宋"/>
          <w:sz w:val="54"/>
          <w:spacing w:val="0"/>
          <w:color w:val="000000"/>
          <w:b w:val="off"/>
          <w:i w:val="off"/>
        </w:rPr>
        <w:t>为偶然事件。在他看来，这种事件发生在无辜者的领土上，发生</w:t>
      </w:r>
      <w:r>
        <w:rPr>
          <w:rFonts w:ascii="仿宋" w:hAnsi="仿宋" w:cs="仿宋" w:eastAsia="仿宋"/>
          <w:sz w:val="54"/>
          <w:spacing w:val="0"/>
          <w:color w:val="000000"/>
          <w:b w:val="off"/>
          <w:i w:val="off"/>
        </w:rPr>
        <w:t>在其自然的善良尚未堕落的“文化状态”中。①</w:t>
      </w:r>
      <w:bookmarkEnd w:id="2342"/>
    </w:p>
    <w:p>
      <w:pPr>
        <w:pageBreakBefore w:val="off"/>
        <w:tabs/>
        <w:wordWrap w:val="off"/>
        <w:spacing w:before="0" w:after="0" w:line="920" w:lineRule="atLeast"/>
        <w:ind w:left="140" w:right="160" w:firstLine="1080"/>
        <w:jc w:val="both"/>
        <w:textAlignment w:val="baseline"/>
        <w:rPr>
          <w:sz w:val="54"/>
        </w:rPr>
      </w:pPr>
      <w:bookmarkStart w:name="" w:id="2343"/>
      <w:r>
        <w:rPr>
          <w:rFonts w:ascii="仿宋" w:hAnsi="仿宋" w:cs="仿宋" w:eastAsia="仿宋"/>
          <w:sz w:val="54"/>
          <w:spacing w:val="0"/>
          <w:color w:val="000000"/>
          <w:b w:val="off"/>
          <w:i w:val="off"/>
        </w:rPr>
        <w:t>这两种标志显然具有轶事特征并且是未来描述的点缀品，</w:t>
      </w:r>
      <w:r>
        <w:rPr>
          <w:rFonts w:ascii="仿宋" w:hAnsi="仿宋" w:cs="仿宋" w:eastAsia="仿宋"/>
          <w:sz w:val="54"/>
          <w:spacing w:val="0"/>
          <w:color w:val="000000"/>
          <w:b w:val="off"/>
          <w:i w:val="off"/>
        </w:rPr>
        <w:t>它们为“文字课”所要证实的假设提供佐证。它们公布了“文字</w:t>
      </w:r>
      <w:r>
        <w:rPr>
          <w:rFonts w:ascii="仿宋" w:hAnsi="仿宋" w:cs="仿宋" w:eastAsia="仿宋"/>
          <w:sz w:val="54"/>
          <w:spacing w:val="0"/>
          <w:color w:val="000000"/>
          <w:b w:val="off"/>
          <w:i w:val="off"/>
        </w:rPr>
        <w:t>课”的盛大演出，并且夸耀游记写作技巧的优点。作者按照十八</w:t>
      </w:r>
      <w:r>
        <w:rPr>
          <w:rFonts w:ascii="仿宋" w:hAnsi="仿宋" w:cs="仿宋" w:eastAsia="仿宋"/>
          <w:sz w:val="54"/>
          <w:spacing w:val="0"/>
          <w:color w:val="000000"/>
          <w:b w:val="off"/>
          <w:i w:val="off"/>
        </w:rPr>
        <w:t>世纪的传统，颇有识见地安排了轶事、自白和日记片段，旨在对</w:t>
      </w:r>
      <w:r>
        <w:rPr>
          <w:rFonts w:ascii="仿宋" w:hAnsi="仿宋" w:cs="仿宋" w:eastAsia="仿宋"/>
          <w:sz w:val="54"/>
          <w:spacing w:val="0"/>
          <w:color w:val="000000"/>
          <w:b w:val="off"/>
          <w:i w:val="off"/>
        </w:rPr>
        <w:t>自然与社会的关系、理想社会与现实社会的关系进行哲学证明，</w:t>
      </w:r>
      <w:r>
        <w:rPr>
          <w:rFonts w:ascii="仿宋" w:hAnsi="仿宋" w:cs="仿宋" w:eastAsia="仿宋"/>
          <w:sz w:val="54"/>
          <w:spacing w:val="0"/>
          <w:color w:val="000000"/>
          <w:b w:val="off"/>
          <w:i w:val="off"/>
        </w:rPr>
        <w:t>但常常是对其它社会与我们的社会的关系进行这种证明。</w:t>
      </w:r>
      <w:bookmarkEnd w:id="2343"/>
    </w:p>
    <w:p>
      <w:pPr>
        <w:pageBreakBefore w:val="off"/>
        <w:tabs/>
        <w:wordWrap w:val="off"/>
        <w:spacing w:before="0" w:after="0" w:line="920" w:lineRule="atLeast"/>
        <w:ind w:left="60" w:right="180" w:firstLine="1200"/>
        <w:jc w:val="both"/>
        <w:textAlignment w:val="baseline"/>
        <w:rPr>
          <w:sz w:val="54"/>
        </w:rPr>
      </w:pPr>
      <w:bookmarkStart w:name="" w:id="2344"/>
      <w:r>
        <w:rPr>
          <w:rFonts w:ascii="仿宋" w:hAnsi="仿宋" w:cs="仿宋" w:eastAsia="仿宋"/>
          <w:sz w:val="54"/>
          <w:spacing w:val="0"/>
          <w:color w:val="000000"/>
          <w:b w:val="off"/>
          <w:i w:val="off"/>
        </w:rPr>
        <w:t>第一种标志是什么呢？外国人到达后随即发生了专名的战</w:t>
      </w:r>
      <w:r>
        <w:rPr>
          <w:rFonts w:ascii="仿宋" w:hAnsi="仿宋" w:cs="仿宋" w:eastAsia="仿宋"/>
          <w:sz w:val="54"/>
          <w:spacing w:val="0"/>
          <w:color w:val="000000"/>
          <w:b w:val="off"/>
          <w:i w:val="off"/>
        </w:rPr>
        <w:t>争，这毫不奇怪。它源于前来破坏秩序和自然和平的人种学家</w:t>
      </w:r>
      <w:r>
        <w:rPr>
          <w:rFonts w:ascii="仿宋" w:hAnsi="仿宋" w:cs="仿宋" w:eastAsia="仿宋"/>
          <w:sz w:val="54"/>
          <w:spacing w:val="0"/>
          <w:color w:val="000000"/>
          <w:b w:val="off"/>
          <w:i w:val="off"/>
        </w:rPr>
        <w:t>的出现，甚至源于人种志学家的出场本身，源于在其游戏中将美</w:t>
      </w:r>
      <w:r>
        <w:rPr>
          <w:rFonts w:ascii="仿宋" w:hAnsi="仿宋" w:cs="仿宋" w:eastAsia="仿宋"/>
          <w:sz w:val="54"/>
          <w:spacing w:val="0"/>
          <w:color w:val="000000"/>
          <w:b w:val="off"/>
          <w:i w:val="off"/>
        </w:rPr>
        <w:t>好的社会与它自身联系起来的协作关系。成群结队的人不仅将</w:t>
      </w:r>
      <w:r>
        <w:rPr>
          <w:rFonts w:ascii="仿宋" w:hAnsi="仿宋" w:cs="仿宋" w:eastAsia="仿宋"/>
          <w:sz w:val="54"/>
          <w:spacing w:val="0"/>
          <w:color w:val="000000"/>
          <w:b w:val="off"/>
          <w:i w:val="off"/>
        </w:rPr>
        <w:t>可笑的绰号强加给土著人，迫使他们完全接受这些绰号(野兔，</w:t>
      </w:r>
      <w:r>
        <w:rPr>
          <w:rFonts w:ascii="仿宋" w:hAnsi="仿宋" w:cs="仿宋" w:eastAsia="仿宋"/>
          <w:sz w:val="54"/>
          <w:spacing w:val="0"/>
          <w:color w:val="000000"/>
          <w:b w:val="off"/>
          <w:i w:val="off"/>
        </w:rPr>
        <w:t>糖，卡韦尼亚克)，而且突如其来的人种志研究泄露了专名的秘</w:t>
      </w:r>
      <w:r>
        <w:rPr>
          <w:rFonts w:ascii="仿宋" w:hAnsi="仿宋" w:cs="仿宋" w:eastAsia="仿宋"/>
          <w:sz w:val="54"/>
          <w:spacing w:val="0"/>
          <w:color w:val="000000"/>
          <w:b w:val="off"/>
          <w:i w:val="off"/>
        </w:rPr>
        <w:t>密，并且破坏了支配着小女孩的游戏的纯洁的协作关系。正是</w:t>
      </w:r>
      <w:r>
        <w:rPr>
          <w:rFonts w:ascii="仿宋" w:hAnsi="仿宋" w:cs="仿宋" w:eastAsia="仿宋"/>
          <w:sz w:val="54"/>
          <w:spacing w:val="0"/>
          <w:color w:val="000000"/>
          <w:b w:val="off"/>
          <w:i w:val="off"/>
        </w:rPr>
        <w:t>人种学家玷污了游戏场面和小女孩的游戏的纯洁性。外国人的</w:t>
      </w:r>
      <w:r>
        <w:rPr>
          <w:rFonts w:ascii="仿宋" w:hAnsi="仿宋" w:cs="仿宋" w:eastAsia="仿宋"/>
          <w:sz w:val="54"/>
          <w:spacing w:val="0"/>
          <w:color w:val="000000"/>
          <w:b w:val="off"/>
          <w:i w:val="off"/>
        </w:rPr>
        <w:t>独自出场，他睁开眼睛，这不可能不带来侵害：旁白、耳语的秘</w:t>
      </w:r>
      <w:r>
        <w:rPr>
          <w:rFonts w:ascii="仿宋" w:hAnsi="仿宋" w:cs="仿宋" w:eastAsia="仿宋"/>
          <w:sz w:val="54"/>
          <w:spacing w:val="0"/>
          <w:color w:val="000000"/>
          <w:b w:val="off"/>
          <w:i w:val="off"/>
        </w:rPr>
        <w:t>密、“策略”的不断变换、激变、鲁莽、在倒下之前纵情欢呼(在“精</w:t>
      </w:r>
      <w:r>
        <w:rPr>
          <w:rFonts w:ascii="仿宋" w:hAnsi="仿宋" w:cs="仿宋" w:eastAsia="仿宋"/>
          <w:sz w:val="54"/>
          <w:spacing w:val="0"/>
          <w:color w:val="000000"/>
          <w:b w:val="off"/>
          <w:i w:val="off"/>
        </w:rPr>
        <w:t>疲力竭”时，在犯过十足的错误之后颓然倒下)，所有这些使我们</w:t>
      </w:r>
      <w:r>
        <w:rPr>
          <w:rFonts w:ascii="仿宋" w:hAnsi="仿宋" w:cs="仿宋" w:eastAsia="仿宋"/>
          <w:sz w:val="54"/>
          <w:spacing w:val="0"/>
          <w:color w:val="000000"/>
          <w:b w:val="off"/>
          <w:i w:val="off"/>
        </w:rPr>
        <w:t>想到舞蹈，想到节日，就像想到战争一样。</w:t>
      </w:r>
      <w:bookmarkEnd w:id="2344"/>
    </w:p>
    <w:p>
      <w:pPr>
        <w:pageBreakBefore w:val="off"/>
        <w:tabs/>
        <w:wordWrap w:val="off"/>
        <w:spacing w:before="0" w:after="0" w:line="920" w:lineRule="atLeast"/>
        <w:ind w:left="60" w:right="300" w:firstLine="1080"/>
        <w:jc w:val="both"/>
        <w:textAlignment w:val="baseline"/>
        <w:rPr>
          <w:sz w:val="54"/>
        </w:rPr>
      </w:pPr>
      <w:bookmarkStart w:name="" w:id="2345"/>
      <w:r>
        <w:rPr>
          <w:rFonts w:ascii="仿宋" w:hAnsi="仿宋" w:cs="仿宋" w:eastAsia="仿宋"/>
          <w:sz w:val="54"/>
          <w:spacing w:val="0"/>
          <w:color w:val="000000"/>
          <w:b w:val="off"/>
          <w:i w:val="off"/>
        </w:rPr>
        <w:t>旁观者的单独出场也是一种侵犯。首先，这是纯粹的侵犯：</w:t>
      </w:r>
      <w:r>
        <w:rPr>
          <w:rFonts w:ascii="仿宋" w:hAnsi="仿宋" w:cs="仿宋" w:eastAsia="仿宋"/>
          <w:sz w:val="54"/>
          <w:spacing w:val="0"/>
          <w:color w:val="000000"/>
          <w:b w:val="off"/>
          <w:i w:val="off"/>
        </w:rPr>
        <w:t>一个沉默寡言的外国人不动声色地目击小女孩们的游戏。其中</w:t>
      </w:r>
      <w:bookmarkEnd w:id="2345"/>
    </w:p>
    <w:p>
      <w:pPr>
        <w:pageBreakBefore w:val="off"/>
        <w:tabs/>
        <w:wordWrap w:val="off"/>
        <w:spacing w:before="0" w:after="0" w:line="920" w:lineRule="atLeast"/>
        <w:ind w:left="120" w:right="0"/>
        <w:jc w:val="both"/>
        <w:textAlignment w:val="baseline"/>
        <w:rPr>
          <w:sz w:val="54"/>
        </w:rPr>
      </w:pPr>
      <w:bookmarkStart w:name="" w:id="2346"/>
      <w:r>
        <w:rPr>
          <w:rFonts w:ascii="宋体" w:hAnsi="宋体" w:cs="宋体" w:eastAsia="宋体"/>
          <w:sz w:val="54"/>
          <w:spacing w:val="0"/>
          <w:color w:val="000000"/>
          <w:u w:val="single"/>
          <w:b w:val="off"/>
          <w:i w:val="off"/>
        </w:rPr>
        <w:t xml:space="preserve">              </w:t>
      </w:r>
      <w:bookmarkEnd w:id="2346"/>
    </w:p>
    <w:p>
      <w:pPr>
        <w:pageBreakBefore w:val="off"/>
        <w:tabs/>
        <w:wordWrap w:val="off"/>
        <w:spacing w:before="300" w:after="0" w:line="660" w:lineRule="atLeast"/>
        <w:ind w:left="60" w:right="260" w:firstLine="800"/>
        <w:jc w:val="both"/>
        <w:textAlignment w:val="baseline"/>
        <w:rPr>
          <w:sz w:val="41"/>
        </w:rPr>
      </w:pPr>
      <w:bookmarkStart w:name="" w:id="2347"/>
      <w:r>
        <w:rPr>
          <w:rFonts w:ascii="宋体" w:hAnsi="宋体" w:cs="宋体" w:eastAsia="宋体"/>
          <w:sz w:val="41"/>
          <w:spacing w:val="0"/>
          <w:color w:val="000000"/>
          <w:b w:val="off"/>
          <w:i w:val="off"/>
        </w:rPr>
        <w:t>①  一种难以用卢梭的术语描述的局面，因为文字的缺乏使事情更加复杂：(语</w:t>
      </w:r>
      <w:r>
        <w:rPr>
          <w:rFonts w:ascii="宋体" w:hAnsi="宋体" w:cs="宋体" w:eastAsia="宋体"/>
          <w:sz w:val="41"/>
          <w:spacing w:val="0"/>
          <w:color w:val="000000"/>
          <w:b w:val="off"/>
          <w:i w:val="off"/>
        </w:rPr>
        <w:t>言起源论)也许用“野蛮状态”来称呼莱维-斯特劳斯所描述的社会和文字状态：“这</w:t>
      </w:r>
      <w:r>
        <w:rPr>
          <w:rFonts w:ascii="宋体" w:hAnsi="宋体" w:cs="宋体" w:eastAsia="宋体"/>
          <w:sz w:val="41"/>
          <w:spacing w:val="0"/>
          <w:color w:val="000000"/>
          <w:b w:val="off"/>
          <w:i w:val="off"/>
        </w:rPr>
        <w:t>三种文字形式与人据此组成民族的三种不同状况几乎一一对应：描画对象适合野</w:t>
      </w:r>
      <w:r>
        <w:rPr>
          <w:rFonts w:ascii="宋体" w:hAnsi="宋体" w:cs="宋体" w:eastAsia="宋体"/>
          <w:sz w:val="41"/>
          <w:spacing w:val="0"/>
          <w:color w:val="000000"/>
          <w:b w:val="off"/>
          <w:i w:val="off"/>
        </w:rPr>
        <w:t>蛮民族；使用词句的符号适合原始民族；使用拼音字母适合文明民族”。</w:t>
      </w:r>
      <w:bookmarkEnd w:id="2347"/>
    </w:p>
    <w:p>
      <w:pPr>
        <w:pageBreakBefore w:val="off"/>
        <w:tabs/>
        <w:wordWrap w:val="off"/>
        <w:spacing w:before="0" w:after="0" w:line="660" w:lineRule="atLeast"/>
        <w:ind w:left="620" w:right="0"/>
        <w:jc w:val="both"/>
        <w:textAlignment w:val="baseline"/>
        <w:rPr>
          <w:sz w:val="48"/>
        </w:rPr>
      </w:pPr>
      <w:bookmarkStart w:name="" w:id="2348"/>
      <w:r>
        <w:rPr>
          <w:rFonts w:ascii="宋体" w:hAnsi="宋体" w:cs="宋体" w:eastAsia="宋体"/>
          <w:sz w:val="48"/>
          <w:spacing w:val="0"/>
          <w:color w:val="000000"/>
          <w:b w:val="off"/>
          <w:i w:val="off"/>
        </w:rPr>
        <w:t>164</w:t>
      </w:r>
      <w:bookmarkEnd w:id="2348"/>
    </w:p>
    <w:p>
      <w:r>
        <w:t/>
      </w:r>
    </w:p>
    <w:p>
      <w:pPr>
        <w:sectPr>
          <w:footerReference r:id="rId337"/>
          <w:headerReference r:id="rId338" w:type="default"/>
          <w:type w:val="nextPage"/>
          <w:pgSz w:w="22380" w:h="31680"/>
          <w:pgMar w:left="3380" w:top="2700" w:right="3380" w:bottom="2700" w:header="2400" w:footer="2400"/>
          <w:cols w:num="1"/>
        </w:sectPr>
      </w:pPr>
    </w:p>
    <w:p>
      <w:pPr>
        <w:pageBreakBefore w:val="off"/>
        <w:tabs/>
        <w:wordWrap w:val="off"/>
        <w:spacing w:before="340" w:after="0" w:line="920" w:lineRule="atLeast"/>
        <w:ind w:left="60" w:right="740"/>
        <w:jc w:val="both"/>
        <w:textAlignment w:val="baseline"/>
        <w:rPr>
          <w:sz w:val="53"/>
        </w:rPr>
      </w:pPr>
      <w:bookmarkStart w:name="" w:id="2349"/>
      <w:r>
        <w:rPr>
          <w:rFonts w:ascii="仿宋" w:hAnsi="仿宋" w:cs="仿宋" w:eastAsia="仿宋"/>
          <w:sz w:val="53"/>
          <w:spacing w:val="0"/>
          <w:color w:val="000000"/>
          <w:b w:val="off"/>
          <w:i w:val="off"/>
        </w:rPr>
        <w:t>的一个女孩本应“打”她的“同伴”，但这仍然不是真正的暴力。</w:t>
      </w:r>
      <w:r>
        <w:rPr>
          <w:rFonts w:ascii="仿宋" w:hAnsi="仿宋" w:cs="仿宋" w:eastAsia="仿宋"/>
          <w:sz w:val="53"/>
          <w:spacing w:val="0"/>
          <w:color w:val="000000"/>
          <w:b w:val="off"/>
          <w:i w:val="off"/>
        </w:rPr>
        <w:t>诚实尚未遭到破坏。暴力只出现在专名的亲密关系开始被破坏</w:t>
      </w:r>
      <w:r>
        <w:rPr>
          <w:rFonts w:ascii="仿宋" w:hAnsi="仿宋" w:cs="仿宋" w:eastAsia="仿宋"/>
          <w:sz w:val="53"/>
          <w:spacing w:val="0"/>
          <w:color w:val="000000"/>
          <w:b w:val="off"/>
          <w:i w:val="off"/>
        </w:rPr>
        <w:t>之时。只有当这种空间已经形成并且因外国人的注视而被重新</w:t>
      </w:r>
      <w:r>
        <w:rPr>
          <w:rFonts w:ascii="仿宋" w:hAnsi="仿宋" w:cs="仿宋" w:eastAsia="仿宋"/>
          <w:sz w:val="53"/>
          <w:spacing w:val="0"/>
          <w:color w:val="000000"/>
          <w:b w:val="off"/>
          <w:i w:val="off"/>
        </w:rPr>
        <w:t>定向时，我们才能看到这种情形。他人的眼睛呼出专名，拼出专</w:t>
      </w:r>
      <w:r>
        <w:rPr>
          <w:rFonts w:ascii="仿宋" w:hAnsi="仿宋" w:cs="仿宋" w:eastAsia="仿宋"/>
          <w:sz w:val="53"/>
          <w:spacing w:val="0"/>
          <w:color w:val="000000"/>
          <w:b w:val="off"/>
          <w:i w:val="off"/>
        </w:rPr>
        <w:t>名并撤销隐瞒它们的禁令。</w:t>
      </w:r>
      <w:bookmarkEnd w:id="2349"/>
    </w:p>
    <w:p>
      <w:pPr>
        <w:pageBreakBefore w:val="off"/>
        <w:tabs/>
        <w:wordWrap w:val="off"/>
        <w:spacing w:before="0" w:after="0" w:line="920" w:lineRule="atLeast"/>
        <w:ind w:left="60" w:right="760" w:firstLine="1260"/>
        <w:jc w:val="both"/>
        <w:textAlignment w:val="baseline"/>
        <w:rPr>
          <w:sz w:val="53"/>
        </w:rPr>
      </w:pPr>
      <w:bookmarkStart w:name="" w:id="2350"/>
      <w:r>
        <w:rPr>
          <w:rFonts w:ascii="仿宋" w:hAnsi="仿宋" w:cs="仿宋" w:eastAsia="仿宋"/>
          <w:sz w:val="53"/>
          <w:spacing w:val="0"/>
          <w:color w:val="000000"/>
          <w:b w:val="off"/>
          <w:i w:val="off"/>
        </w:rPr>
        <w:t>首先，人种学家只满足于看。他目不转睛，不动声色。因此，</w:t>
      </w:r>
      <w:r>
        <w:rPr>
          <w:rFonts w:ascii="仿宋" w:hAnsi="仿宋" w:cs="仿宋" w:eastAsia="仿宋"/>
          <w:sz w:val="53"/>
          <w:spacing w:val="0"/>
          <w:color w:val="000000"/>
          <w:b w:val="off"/>
          <w:i w:val="off"/>
        </w:rPr>
        <w:t>当他参加中断游戏的游戏时，当他侧耳倾听并破坏了与受害者</w:t>
      </w:r>
      <w:r>
        <w:rPr>
          <w:rFonts w:ascii="仿宋" w:hAnsi="仿宋" w:cs="仿宋" w:eastAsia="仿宋"/>
          <w:sz w:val="53"/>
          <w:spacing w:val="0"/>
          <w:color w:val="000000"/>
          <w:b w:val="off"/>
          <w:i w:val="off"/>
        </w:rPr>
        <w:t>(也是骗子)的最初协作关系时，事情变得更为复杂，更加扑朔迷</w:t>
      </w:r>
      <w:r>
        <w:rPr>
          <w:rFonts w:ascii="仿宋" w:hAnsi="仿宋" w:cs="仿宋" w:eastAsia="仿宋"/>
          <w:sz w:val="53"/>
          <w:spacing w:val="0"/>
          <w:color w:val="000000"/>
          <w:b w:val="off"/>
          <w:i w:val="off"/>
        </w:rPr>
        <w:t>离。最后，由于列出的只是成人的名字(此处的成人是指其名字</w:t>
      </w:r>
      <w:r>
        <w:rPr>
          <w:rFonts w:ascii="仿宋" w:hAnsi="仿宋" w:cs="仿宋" w:eastAsia="仿宋"/>
          <w:sz w:val="53"/>
          <w:spacing w:val="0"/>
          <w:color w:val="000000"/>
          <w:b w:val="off"/>
          <w:i w:val="off"/>
        </w:rPr>
        <w:t>可以用来给地方命名的人。这一秘密只有在给人取名的地方才</w:t>
      </w:r>
      <w:r>
        <w:rPr>
          <w:rFonts w:ascii="仿宋" w:hAnsi="仿宋" w:cs="仿宋" w:eastAsia="仿宋"/>
          <w:sz w:val="53"/>
          <w:spacing w:val="0"/>
          <w:color w:val="000000"/>
          <w:b w:val="off"/>
          <w:i w:val="off"/>
        </w:rPr>
        <w:t>被泄露)，最终告发不再需要外国人的主动干预。而且，他宣称进</w:t>
      </w:r>
      <w:r>
        <w:rPr>
          <w:rFonts w:ascii="仿宋" w:hAnsi="仿宋" w:cs="仿宋" w:eastAsia="仿宋"/>
          <w:sz w:val="53"/>
          <w:spacing w:val="0"/>
          <w:color w:val="000000"/>
          <w:b w:val="off"/>
          <w:i w:val="off"/>
        </w:rPr>
        <w:t>行了干预并且责备自己这么做。他先是观看，继而倾听。面对自</w:t>
      </w:r>
      <w:r>
        <w:rPr>
          <w:rFonts w:ascii="仿宋" w:hAnsi="仿宋" w:cs="仿宋" w:eastAsia="仿宋"/>
          <w:sz w:val="53"/>
          <w:spacing w:val="0"/>
          <w:color w:val="000000"/>
          <w:b w:val="off"/>
          <w:i w:val="off"/>
        </w:rPr>
        <w:t>己造成的局面，他显得很被动，他仍然等待着听到头人的名字。</w:t>
      </w:r>
      <w:r>
        <w:rPr>
          <w:rFonts w:ascii="仿宋" w:hAnsi="仿宋" w:cs="仿宋" w:eastAsia="仿宋"/>
          <w:sz w:val="53"/>
          <w:spacing w:val="0"/>
          <w:color w:val="000000"/>
          <w:b w:val="off"/>
          <w:i w:val="off"/>
        </w:rPr>
        <w:t>泄露尚不彻底，专名赤裸裸的基础仍然保留着。由于人们不能或</w:t>
      </w:r>
      <w:r>
        <w:rPr>
          <w:rFonts w:ascii="仿宋" w:hAnsi="仿宋" w:cs="仿宋" w:eastAsia="仿宋"/>
          <w:sz w:val="53"/>
          <w:spacing w:val="0"/>
          <w:color w:val="000000"/>
          <w:b w:val="off"/>
          <w:i w:val="off"/>
        </w:rPr>
        <w:t>毋宁说不必连累无辜的小女孩，外国人背信弃义和诡计百出的主</w:t>
      </w:r>
      <w:r>
        <w:rPr>
          <w:rFonts w:ascii="仿宋" w:hAnsi="仿宋" w:cs="仿宋" w:eastAsia="仿宋"/>
          <w:sz w:val="53"/>
          <w:spacing w:val="0"/>
          <w:color w:val="000000"/>
          <w:b w:val="off"/>
          <w:i w:val="off"/>
        </w:rPr>
        <w:t>动侵入就会造成这种侵害，在经过一番耳闻目睹之后，这个外国</w:t>
      </w:r>
      <w:r>
        <w:rPr>
          <w:rFonts w:ascii="仿宋" w:hAnsi="仿宋" w:cs="仿宋" w:eastAsia="仿宋"/>
          <w:sz w:val="53"/>
          <w:spacing w:val="0"/>
          <w:color w:val="000000"/>
          <w:b w:val="off"/>
          <w:i w:val="off"/>
        </w:rPr>
        <w:t>人打算“煽动”小女孩，让她们松口并让她们泄露重要的名字：成</w:t>
      </w:r>
      <w:r>
        <w:rPr>
          <w:rFonts w:ascii="仿宋" w:hAnsi="仿宋" w:cs="仿宋" w:eastAsia="仿宋"/>
          <w:sz w:val="53"/>
          <w:spacing w:val="0"/>
          <w:color w:val="000000"/>
          <w:b w:val="off"/>
          <w:i w:val="off"/>
        </w:rPr>
        <w:t>人的名字(这篇论文告诉我们，“只有成人拥有自己的名字”，第39</w:t>
      </w:r>
      <w:r>
        <w:rPr>
          <w:rFonts w:ascii="仿宋" w:hAnsi="仿宋" w:cs="仿宋" w:eastAsia="仿宋"/>
          <w:sz w:val="53"/>
          <w:spacing w:val="0"/>
          <w:color w:val="000000"/>
          <w:b w:val="off"/>
          <w:i w:val="off"/>
        </w:rPr>
        <w:t>页)。他无疑心存内疚和怜悯。卢梭认为，怜悯将我们与最陌生</w:t>
      </w:r>
      <w:r>
        <w:rPr>
          <w:rFonts w:ascii="仿宋" w:hAnsi="仿宋" w:cs="仿宋" w:eastAsia="仿宋"/>
          <w:sz w:val="53"/>
          <w:spacing w:val="0"/>
          <w:color w:val="000000"/>
          <w:b w:val="off"/>
          <w:i w:val="off"/>
        </w:rPr>
        <w:t>的外国人统一起来。现在，我们不妨重读一下“我的过失”(mea</w:t>
      </w:r>
      <w:r>
        <w:rPr>
          <w:rFonts w:ascii="仿宋" w:hAnsi="仿宋" w:cs="仿宋" w:eastAsia="仿宋"/>
          <w:sz w:val="53"/>
          <w:spacing w:val="0"/>
          <w:color w:val="000000"/>
          <w:b w:val="off"/>
          <w:i w:val="off"/>
        </w:rPr>
        <w:t>culpa)———那位人种学家的忏悔录，他对令他感到满足的侵害行</w:t>
      </w:r>
      <w:r>
        <w:rPr>
          <w:rFonts w:ascii="仿宋" w:hAnsi="仿宋" w:cs="仿宋" w:eastAsia="仿宋"/>
          <w:sz w:val="53"/>
          <w:spacing w:val="0"/>
          <w:color w:val="000000"/>
          <w:b w:val="off"/>
          <w:i w:val="off"/>
        </w:rPr>
        <w:t>为负全部责任。小女孩们在相互出卖之后又出卖了成人。</w:t>
      </w:r>
      <w:bookmarkEnd w:id="2350"/>
    </w:p>
    <w:p>
      <w:pPr>
        <w:pageBreakBefore w:val="off"/>
        <w:tabs/>
        <w:wordWrap w:val="off"/>
        <w:spacing w:before="560" w:after="0" w:line="920" w:lineRule="atLeast"/>
        <w:ind w:left="1100" w:right="940" w:firstLine="1160"/>
        <w:jc w:val="both"/>
        <w:textAlignment w:val="baseline"/>
        <w:rPr>
          <w:sz w:val="53"/>
        </w:rPr>
      </w:pPr>
      <w:bookmarkStart w:name="" w:id="2351"/>
      <w:r>
        <w:rPr>
          <w:rFonts w:ascii="仿宋" w:hAnsi="仿宋" w:cs="仿宋" w:eastAsia="仿宋"/>
          <w:sz w:val="53"/>
          <w:spacing w:val="0"/>
          <w:color w:val="000000"/>
          <w:b w:val="off"/>
          <w:i w:val="off"/>
        </w:rPr>
        <w:t>“第一个小女孩出于报复想把她的敌手的名字告诉我；</w:t>
      </w:r>
      <w:r>
        <w:rPr>
          <w:rFonts w:ascii="仿宋" w:hAnsi="仿宋" w:cs="仿宋" w:eastAsia="仿宋"/>
          <w:sz w:val="53"/>
          <w:spacing w:val="0"/>
          <w:color w:val="000000"/>
          <w:b w:val="off"/>
          <w:i w:val="off"/>
        </w:rPr>
        <w:t>她的敌手发现后又将其他女孩的名字告诉我，以示报复。</w:t>
      </w:r>
      <w:r>
        <w:rPr>
          <w:rFonts w:ascii="仿宋" w:hAnsi="仿宋" w:cs="仿宋" w:eastAsia="仿宋"/>
          <w:sz w:val="53"/>
          <w:spacing w:val="0"/>
          <w:color w:val="000000"/>
          <w:b w:val="off"/>
          <w:i w:val="off"/>
        </w:rPr>
        <w:t>从此，我就不费力地(尽管不太认真)煽动孩子们相互争斗，</w:t>
      </w:r>
      <w:r>
        <w:rPr>
          <w:rFonts w:ascii="仿宋" w:hAnsi="仿宋" w:cs="仿宋" w:eastAsia="仿宋"/>
          <w:sz w:val="53"/>
          <w:spacing w:val="0"/>
          <w:color w:val="000000"/>
          <w:b w:val="off"/>
          <w:i w:val="off"/>
        </w:rPr>
        <w:t>直至我知道了所有人的名字。此后，他们几乎成了小同谋，</w:t>
      </w:r>
      <w:bookmarkEnd w:id="2351"/>
    </w:p>
    <w:p>
      <w:pPr>
        <w:pageBreakBefore w:val="off"/>
        <w:tabs/>
        <w:wordWrap w:val="off"/>
        <w:spacing w:before="280" w:after="0" w:line="660" w:lineRule="atLeast"/>
        <w:ind w:left="0" w:right="1560"/>
        <w:jc w:val="right"/>
        <w:textAlignment w:val="baseline"/>
        <w:rPr>
          <w:sz w:val="49"/>
        </w:rPr>
      </w:pPr>
      <w:bookmarkStart w:name="" w:id="2352"/>
      <w:r>
        <w:rPr>
          <w:rFonts w:ascii="宋体" w:hAnsi="宋体" w:cs="宋体" w:eastAsia="宋体"/>
          <w:sz w:val="49"/>
          <w:spacing w:val="0"/>
          <w:color w:val="000000"/>
          <w:b w:val="off"/>
          <w:i w:val="off"/>
        </w:rPr>
        <w:t>165</w:t>
      </w:r>
      <w:bookmarkEnd w:id="2352"/>
    </w:p>
    <w:p>
      <w:r>
        <w:t/>
      </w:r>
    </w:p>
    <w:p>
      <w:pPr>
        <w:sectPr>
          <w:footerReference r:id="rId339"/>
          <w:headerReference r:id="rId340" w:type="default"/>
          <w:type w:val="nextPage"/>
          <w:pgSz w:w="22380" w:h="31680"/>
          <w:pgMar w:left="3080" w:top="2700" w:right="3080" w:bottom="2700" w:header="2400" w:footer="2400"/>
          <w:cols w:num="1"/>
        </w:sectPr>
      </w:pPr>
    </w:p>
    <w:p>
      <w:pPr>
        <w:pageBreakBefore w:val="off"/>
        <w:tabs/>
        <w:wordWrap w:val="off"/>
        <w:spacing w:before="340" w:after="0" w:line="920" w:lineRule="atLeast"/>
        <w:ind w:left="1280" w:right="0"/>
        <w:jc w:val="both"/>
        <w:textAlignment w:val="baseline"/>
        <w:rPr>
          <w:sz w:val="52"/>
        </w:rPr>
      </w:pPr>
      <w:bookmarkStart w:name="" w:id="2353"/>
      <w:r>
        <w:rPr>
          <w:rFonts w:ascii="仿宋" w:hAnsi="仿宋" w:cs="仿宋" w:eastAsia="仿宋"/>
          <w:sz w:val="52"/>
          <w:spacing w:val="0"/>
          <w:color w:val="000000"/>
          <w:b w:val="off"/>
          <w:i w:val="off"/>
        </w:rPr>
        <w:t>轻易将一些成人的名字告诉我。”</w:t>
      </w:r>
      <w:bookmarkEnd w:id="2353"/>
    </w:p>
    <w:p>
      <w:pPr>
        <w:pageBreakBefore w:val="off"/>
        <w:tabs/>
        <w:wordWrap w:val="off"/>
        <w:spacing w:before="0" w:after="0" w:line="940" w:lineRule="exact"/>
        <w:ind w:left="0" w:right="0"/>
        <w:jc w:val="both"/>
        <w:textAlignment w:val="baseline"/>
        <w:rPr>
          <w:sz w:val="52"/>
        </w:rPr>
      </w:pPr>
      <w:bookmarkStart w:name="" w:id="2354"/>
      <w:r>
        <w:rPr>
          <w:rFonts w:ascii="宋体" w:hAnsi="宋体" w:cs="宋体" w:eastAsia="宋体"/>
          <w:sz w:val="52"/>
          <w:spacing w:val="0"/>
          <w:color w:val="000000"/>
          <w:b w:val="off"/>
          <w:i w:val="off"/>
        </w:rPr>
        <w:t/>
      </w:r>
      <w:bookmarkEnd w:id="2354"/>
    </w:p>
    <w:p>
      <w:pPr>
        <w:pageBreakBefore w:val="off"/>
        <w:tabs/>
        <w:wordWrap w:val="off"/>
        <w:spacing w:before="0" w:after="0" w:line="920" w:lineRule="atLeast"/>
        <w:ind w:left="160" w:right="120" w:firstLine="1120"/>
        <w:jc w:val="both"/>
        <w:textAlignment w:val="baseline"/>
        <w:rPr>
          <w:sz w:val="52"/>
        </w:rPr>
      </w:pPr>
      <w:bookmarkStart w:name="" w:id="2355"/>
      <w:r>
        <w:rPr>
          <w:rFonts w:ascii="仿宋" w:hAnsi="仿宋" w:cs="仿宋" w:eastAsia="仿宋"/>
          <w:sz w:val="52"/>
          <w:spacing w:val="0"/>
          <w:color w:val="000000"/>
          <w:b w:val="off"/>
          <w:i w:val="off"/>
        </w:rPr>
        <w:t>真正的罪犯不会受到惩罚，这给他的错误打上了无法补救</w:t>
      </w:r>
      <w:r>
        <w:rPr>
          <w:rFonts w:ascii="仿宋" w:hAnsi="仿宋" w:cs="仿宋" w:eastAsia="仿宋"/>
          <w:sz w:val="52"/>
          <w:spacing w:val="0"/>
          <w:color w:val="000000"/>
          <w:b w:val="off"/>
          <w:i w:val="off"/>
        </w:rPr>
        <w:t>的烙印：“当这一阴谋败露之后，孩子们受到了惩罚，我的情报来</w:t>
      </w:r>
      <w:r>
        <w:rPr>
          <w:rFonts w:ascii="仿宋" w:hAnsi="仿宋" w:cs="仿宋" w:eastAsia="仿宋"/>
          <w:sz w:val="52"/>
          <w:spacing w:val="0"/>
          <w:color w:val="000000"/>
          <w:b w:val="off"/>
          <w:i w:val="off"/>
        </w:rPr>
        <w:t>源涸竭了。”</w:t>
      </w:r>
      <w:bookmarkEnd w:id="2355"/>
    </w:p>
    <w:p>
      <w:pPr>
        <w:pageBreakBefore w:val="off"/>
        <w:tabs/>
        <w:wordWrap w:val="off"/>
        <w:spacing w:before="0" w:after="0" w:line="920" w:lineRule="atLeast"/>
        <w:ind w:left="160" w:right="140" w:firstLine="1120"/>
        <w:jc w:val="both"/>
        <w:textAlignment w:val="baseline"/>
        <w:rPr>
          <w:sz w:val="52"/>
        </w:rPr>
      </w:pPr>
      <w:bookmarkStart w:name="" w:id="2356"/>
      <w:r>
        <w:rPr>
          <w:rFonts w:ascii="仿宋" w:hAnsi="仿宋" w:cs="仿宋" w:eastAsia="仿宋"/>
          <w:sz w:val="52"/>
          <w:spacing w:val="0"/>
          <w:color w:val="000000"/>
          <w:b w:val="off"/>
          <w:i w:val="off"/>
        </w:rPr>
        <w:t>有人已经怀疑(莱维-斯特劳斯的所有著作也证明)，对人</w:t>
      </w:r>
      <w:r>
        <w:rPr>
          <w:rFonts w:ascii="仿宋" w:hAnsi="仿宋" w:cs="仿宋" w:eastAsia="仿宋"/>
          <w:sz w:val="52"/>
          <w:spacing w:val="0"/>
          <w:color w:val="000000"/>
          <w:b w:val="off"/>
          <w:i w:val="off"/>
        </w:rPr>
        <w:t>种中心主义的这种批评————《悲惨的热带》的作者深感重要的一</w:t>
      </w:r>
      <w:r>
        <w:rPr>
          <w:rFonts w:ascii="仿宋" w:hAnsi="仿宋" w:cs="仿宋" w:eastAsia="仿宋"/>
          <w:sz w:val="52"/>
          <w:spacing w:val="0"/>
          <w:color w:val="000000"/>
          <w:b w:val="off"/>
          <w:i w:val="off"/>
        </w:rPr>
        <w:t>个论题————常常不过是将他人确立为原始的自然之善的模式，</w:t>
      </w:r>
      <w:r>
        <w:rPr>
          <w:rFonts w:ascii="仿宋" w:hAnsi="仿宋" w:cs="仿宋" w:eastAsia="仿宋"/>
          <w:sz w:val="52"/>
          <w:spacing w:val="0"/>
          <w:color w:val="000000"/>
          <w:b w:val="off"/>
          <w:i w:val="off"/>
        </w:rPr>
        <w:t>责备并羞辱自己，对着反人种中心主义的镜子展示其不受欢迎</w:t>
      </w:r>
      <w:r>
        <w:rPr>
          <w:rFonts w:ascii="仿宋" w:hAnsi="仿宋" w:cs="仿宋" w:eastAsia="仿宋"/>
          <w:sz w:val="52"/>
          <w:spacing w:val="0"/>
          <w:color w:val="000000"/>
          <w:b w:val="off"/>
          <w:i w:val="off"/>
        </w:rPr>
        <w:t>的方面。卢梭本该将自知“不受欢迎”的人的这种羞辱，将这种</w:t>
      </w:r>
      <w:r>
        <w:rPr>
          <w:rFonts w:ascii="仿宋" w:hAnsi="仿宋" w:cs="仿宋" w:eastAsia="仿宋"/>
          <w:sz w:val="52"/>
          <w:spacing w:val="0"/>
          <w:color w:val="000000"/>
          <w:b w:val="off"/>
          <w:i w:val="off"/>
        </w:rPr>
        <w:t>产生人种学的自责，告诉现代人种学家。①在日内瓦讲演中，我</w:t>
      </w:r>
      <w:r>
        <w:rPr>
          <w:rFonts w:ascii="仿宋" w:hAnsi="仿宋" w:cs="仿宋" w:eastAsia="仿宋"/>
          <w:sz w:val="52"/>
          <w:spacing w:val="0"/>
          <w:color w:val="000000"/>
          <w:b w:val="off"/>
          <w:i w:val="off"/>
        </w:rPr>
        <w:t>们至少可以发现这一点：</w:t>
      </w:r>
      <w:bookmarkEnd w:id="2356"/>
    </w:p>
    <w:p>
      <w:pPr>
        <w:pageBreakBefore w:val="off"/>
        <w:tabs/>
        <w:wordWrap w:val="off"/>
        <w:spacing w:before="0" w:after="0" w:line="940" w:lineRule="exact"/>
        <w:ind w:left="0" w:right="0"/>
        <w:jc w:val="both"/>
        <w:textAlignment w:val="baseline"/>
        <w:rPr>
          <w:sz w:val="52"/>
        </w:rPr>
      </w:pPr>
      <w:bookmarkStart w:name="" w:id="2357"/>
      <w:r>
        <w:rPr>
          <w:rFonts w:ascii="宋体" w:hAnsi="宋体" w:cs="宋体" w:eastAsia="宋体"/>
          <w:sz w:val="52"/>
          <w:spacing w:val="0"/>
          <w:color w:val="000000"/>
          <w:b w:val="off"/>
          <w:i w:val="off"/>
        </w:rPr>
        <w:t/>
      </w:r>
      <w:bookmarkEnd w:id="2357"/>
    </w:p>
    <w:p>
      <w:pPr>
        <w:pageBreakBefore w:val="off"/>
        <w:tabs/>
        <w:wordWrap w:val="off"/>
        <w:spacing w:before="0" w:after="0" w:line="920" w:lineRule="atLeast"/>
        <w:ind w:left="1280" w:right="180" w:firstLine="1100"/>
        <w:jc w:val="both"/>
        <w:textAlignment w:val="baseline"/>
        <w:rPr>
          <w:sz w:val="52"/>
        </w:rPr>
      </w:pPr>
      <w:bookmarkStart w:name="" w:id="2358"/>
      <w:r>
        <w:rPr>
          <w:rFonts w:ascii="仿宋" w:hAnsi="仿宋" w:cs="仿宋" w:eastAsia="仿宋"/>
          <w:sz w:val="52"/>
          <w:spacing w:val="0"/>
          <w:color w:val="000000"/>
          <w:b w:val="off"/>
          <w:i w:val="off"/>
        </w:rPr>
        <w:t>“事实上，我不是‘我’，而是最软弱、最谦卑的‘他人’。</w:t>
      </w:r>
      <w:r>
        <w:rPr>
          <w:rFonts w:ascii="仿宋" w:hAnsi="仿宋" w:cs="仿宋" w:eastAsia="仿宋"/>
          <w:sz w:val="52"/>
          <w:spacing w:val="0"/>
          <w:color w:val="000000"/>
          <w:b w:val="off"/>
          <w:i w:val="off"/>
        </w:rPr>
        <w:t>这是《忏悔录》的发现。这位人种学家除写忏悔录之外还写</w:t>
      </w:r>
      <w:r>
        <w:rPr>
          <w:rFonts w:ascii="仿宋" w:hAnsi="仿宋" w:cs="仿宋" w:eastAsia="仿宋"/>
          <w:sz w:val="52"/>
          <w:spacing w:val="0"/>
          <w:color w:val="000000"/>
          <w:b w:val="off"/>
          <w:i w:val="off"/>
        </w:rPr>
        <w:t>其它东西吗？如上所述，他是以自己的名义写作，因为那是</w:t>
      </w:r>
      <w:r>
        <w:rPr>
          <w:rFonts w:ascii="仿宋" w:hAnsi="仿宋" w:cs="仿宋" w:eastAsia="仿宋"/>
          <w:sz w:val="52"/>
          <w:spacing w:val="0"/>
          <w:color w:val="000000"/>
          <w:b w:val="off"/>
          <w:i w:val="off"/>
        </w:rPr>
        <w:t>他的职业和工作的动力；在那项工作中，他也是以社会的名</w:t>
      </w:r>
      <w:r>
        <w:rPr>
          <w:rFonts w:ascii="仿宋" w:hAnsi="仿宋" w:cs="仿宋" w:eastAsia="仿宋"/>
          <w:sz w:val="52"/>
          <w:spacing w:val="0"/>
          <w:color w:val="000000"/>
          <w:b w:val="off"/>
          <w:i w:val="off"/>
        </w:rPr>
        <w:t>义写作，这个社会通过它的使者即人种学家的服务选择其</w:t>
      </w:r>
      <w:r>
        <w:rPr>
          <w:rFonts w:ascii="仿宋" w:hAnsi="仿宋" w:cs="仿宋" w:eastAsia="仿宋"/>
          <w:sz w:val="52"/>
          <w:spacing w:val="0"/>
          <w:color w:val="000000"/>
          <w:b w:val="off"/>
          <w:i w:val="off"/>
        </w:rPr>
        <w:t>它社会，选择其它文明，确切些说，选择最软弱、最卑微的文</w:t>
      </w:r>
      <w:r>
        <w:rPr>
          <w:rFonts w:ascii="仿宋" w:hAnsi="仿宋" w:cs="仿宋" w:eastAsia="仿宋"/>
          <w:sz w:val="52"/>
          <w:spacing w:val="0"/>
          <w:color w:val="000000"/>
          <w:b w:val="off"/>
          <w:i w:val="off"/>
        </w:rPr>
        <w:t>明；但这样做只是为了证明这种文明本身在多大程度上是</w:t>
      </w:r>
      <w:r>
        <w:rPr>
          <w:rFonts w:ascii="仿宋" w:hAnsi="仿宋" w:cs="仿宋" w:eastAsia="仿宋"/>
          <w:sz w:val="52"/>
          <w:spacing w:val="0"/>
          <w:color w:val="000000"/>
          <w:b w:val="off"/>
          <w:i w:val="off"/>
        </w:rPr>
        <w:t>‘不受欢迎的’。……”(第245页)</w:t>
      </w:r>
      <w:bookmarkEnd w:id="2358"/>
    </w:p>
    <w:p>
      <w:pPr>
        <w:pageBreakBefore w:val="off"/>
        <w:tabs/>
        <w:wordWrap w:val="off"/>
        <w:spacing w:before="0" w:after="0" w:line="940" w:lineRule="exact"/>
        <w:ind w:left="0" w:right="0"/>
        <w:jc w:val="both"/>
        <w:textAlignment w:val="baseline"/>
        <w:rPr>
          <w:sz w:val="52"/>
        </w:rPr>
      </w:pPr>
      <w:bookmarkStart w:name="" w:id="2359"/>
      <w:r>
        <w:rPr>
          <w:rFonts w:ascii="宋体" w:hAnsi="宋体" w:cs="宋体" w:eastAsia="宋体"/>
          <w:sz w:val="52"/>
          <w:spacing w:val="0"/>
          <w:color w:val="000000"/>
          <w:b w:val="off"/>
          <w:i w:val="off"/>
        </w:rPr>
        <w:t/>
      </w:r>
      <w:bookmarkEnd w:id="2359"/>
    </w:p>
    <w:p>
      <w:pPr>
        <w:pageBreakBefore w:val="off"/>
        <w:tabs/>
        <w:wordWrap w:val="off"/>
        <w:spacing w:before="0" w:after="0" w:line="920" w:lineRule="atLeast"/>
        <w:ind w:left="80" w:right="180" w:firstLine="1100"/>
        <w:jc w:val="both"/>
        <w:textAlignment w:val="baseline"/>
        <w:rPr>
          <w:sz w:val="52"/>
        </w:rPr>
      </w:pPr>
      <w:bookmarkStart w:name="" w:id="2360"/>
      <w:r>
        <w:rPr>
          <w:rFonts w:ascii="仿宋" w:hAnsi="仿宋" w:cs="仿宋" w:eastAsia="仿宋"/>
          <w:sz w:val="52"/>
          <w:spacing w:val="0"/>
          <w:color w:val="000000"/>
          <w:b w:val="off"/>
          <w:i w:val="off"/>
        </w:rPr>
        <w:t>我们不用谈论熟练地从事这项工作的人所把握的要领，在</w:t>
      </w:r>
      <w:r>
        <w:rPr>
          <w:rFonts w:ascii="仿宋" w:hAnsi="仿宋" w:cs="仿宋" w:eastAsia="仿宋"/>
          <w:sz w:val="52"/>
          <w:spacing w:val="0"/>
          <w:color w:val="000000"/>
          <w:b w:val="off"/>
          <w:i w:val="off"/>
        </w:rPr>
        <w:t>此，我们可以重新发现从十八世纪、从某个十八世纪留传下来的</w:t>
      </w:r>
      <w:bookmarkEnd w:id="2360"/>
    </w:p>
    <w:p>
      <w:pPr>
        <w:pageBreakBefore w:val="off"/>
        <w:tabs/>
        <w:wordWrap w:val="off"/>
        <w:spacing w:before="0" w:after="0" w:line="920" w:lineRule="atLeast"/>
        <w:ind w:left="160" w:right="0"/>
        <w:jc w:val="both"/>
        <w:textAlignment w:val="baseline"/>
        <w:rPr>
          <w:sz w:val="52"/>
        </w:rPr>
      </w:pPr>
      <w:bookmarkStart w:name="" w:id="2361"/>
      <w:r>
        <w:rPr>
          <w:rFonts w:ascii="宋体" w:hAnsi="宋体" w:cs="宋体" w:eastAsia="宋体"/>
          <w:sz w:val="52"/>
          <w:spacing w:val="0"/>
          <w:color w:val="000000"/>
          <w:u w:val="single"/>
          <w:b w:val="off"/>
          <w:i w:val="off"/>
        </w:rPr>
        <w:t xml:space="preserve">              </w:t>
      </w:r>
      <w:bookmarkEnd w:id="2361"/>
    </w:p>
    <w:p>
      <w:pPr>
        <w:pageBreakBefore w:val="off"/>
        <w:tabs/>
        <w:wordWrap w:val="off"/>
        <w:spacing w:before="320" w:after="0" w:line="540" w:lineRule="atLeast"/>
        <w:ind w:left="80" w:right="180" w:firstLine="800"/>
        <w:jc w:val="both"/>
        <w:textAlignment w:val="baseline"/>
        <w:rPr>
          <w:sz w:val="40"/>
        </w:rPr>
      </w:pPr>
      <w:bookmarkStart w:name="" w:id="2362"/>
      <w:r>
        <w:rPr>
          <w:rFonts w:ascii="宋体" w:hAnsi="宋体" w:cs="宋体" w:eastAsia="宋体"/>
          <w:sz w:val="40"/>
          <w:spacing w:val="0"/>
          <w:color w:val="000000"/>
          <w:b w:val="off"/>
          <w:i w:val="off"/>
        </w:rPr>
        <w:t>①“如果西方产生了人类学家，那是因为它受到自责的折磨。”(《悲惨的热带》</w:t>
      </w:r>
      <w:r>
        <w:rPr>
          <w:rFonts w:ascii="宋体" w:hAnsi="宋体" w:cs="宋体" w:eastAsia="宋体"/>
          <w:sz w:val="40"/>
          <w:spacing w:val="0"/>
          <w:color w:val="000000"/>
          <w:b w:val="off"/>
          <w:i w:val="off"/>
        </w:rPr>
        <w:t>第38章“一小杯朗姆酒”)</w:t>
      </w:r>
      <w:bookmarkEnd w:id="2362"/>
    </w:p>
    <w:p>
      <w:pPr>
        <w:pageBreakBefore w:val="off"/>
        <w:tabs/>
        <w:wordWrap w:val="off"/>
        <w:spacing w:before="260" w:after="0" w:line="640" w:lineRule="atLeast"/>
        <w:ind w:left="660" w:right="0"/>
        <w:jc w:val="both"/>
        <w:textAlignment w:val="baseline"/>
        <w:rPr>
          <w:sz w:val="47"/>
        </w:rPr>
      </w:pPr>
      <w:bookmarkStart w:name="" w:id="2363"/>
      <w:r>
        <w:rPr>
          <w:rFonts w:ascii="宋体" w:hAnsi="宋体" w:cs="宋体" w:eastAsia="宋体"/>
          <w:sz w:val="47"/>
          <w:spacing w:val="0"/>
          <w:color w:val="000000"/>
          <w:b w:val="off"/>
          <w:i w:val="off"/>
        </w:rPr>
        <w:t>166</w:t>
      </w:r>
      <w:bookmarkEnd w:id="2363"/>
    </w:p>
    <w:p>
      <w:r>
        <w:t/>
      </w:r>
    </w:p>
    <w:p>
      <w:pPr>
        <w:sectPr>
          <w:footerReference r:id="rId341"/>
          <w:headerReference r:id="rId342" w:type="default"/>
          <w:type w:val="nextPage"/>
          <w:pgSz w:w="22380" w:h="31680"/>
          <w:pgMar w:left="3380" w:top="2700" w:right="3380" w:bottom="2700" w:header="2400" w:footer="2400"/>
          <w:cols w:num="1"/>
        </w:sectPr>
      </w:pPr>
    </w:p>
    <w:p>
      <w:pPr>
        <w:pageBreakBefore w:val="off"/>
        <w:tabs/>
        <w:wordWrap w:val="off"/>
        <w:spacing w:before="420" w:after="0" w:line="880" w:lineRule="atLeast"/>
        <w:ind w:left="40" w:right="400"/>
        <w:jc w:val="both"/>
        <w:textAlignment w:val="baseline"/>
        <w:rPr>
          <w:sz w:val="54"/>
        </w:rPr>
      </w:pPr>
      <w:bookmarkStart w:name="" w:id="2364"/>
      <w:r>
        <w:rPr>
          <w:rFonts w:ascii="仿宋" w:hAnsi="仿宋" w:cs="仿宋" w:eastAsia="仿宋"/>
          <w:sz w:val="54"/>
          <w:spacing w:val="0"/>
          <w:color w:val="000000"/>
          <w:b w:val="off"/>
          <w:i w:val="off"/>
        </w:rPr>
        <w:t>行为方式，因为甚至在那个世纪人们已经怀疑这种做法。人们</w:t>
      </w:r>
      <w:r>
        <w:rPr>
          <w:rFonts w:ascii="仿宋" w:hAnsi="仿宋" w:cs="仿宋" w:eastAsia="仿宋"/>
          <w:sz w:val="54"/>
          <w:spacing w:val="0"/>
          <w:color w:val="000000"/>
          <w:b w:val="off"/>
          <w:i w:val="off"/>
        </w:rPr>
        <w:t>不仅研究欧洲以外的各个民族，把它们作为通向隐藏着的美好</w:t>
      </w:r>
      <w:r>
        <w:rPr>
          <w:rFonts w:ascii="仿宋" w:hAnsi="仿宋" w:cs="仿宋" w:eastAsia="仿宋"/>
          <w:sz w:val="54"/>
          <w:spacing w:val="0"/>
          <w:color w:val="000000"/>
          <w:b w:val="off"/>
          <w:i w:val="off"/>
        </w:rPr>
        <w:t>状态的线索，作为通向已恢复原貌的家园的线索，作为“零点”的</w:t>
      </w:r>
      <w:r>
        <w:rPr>
          <w:rFonts w:ascii="仿宋" w:hAnsi="仿宋" w:cs="仿宋" w:eastAsia="仿宋"/>
          <w:sz w:val="54"/>
          <w:spacing w:val="0"/>
          <w:color w:val="000000"/>
          <w:b w:val="off"/>
          <w:i w:val="off"/>
        </w:rPr>
        <w:t>线索。参照它，人们就可以勾画出我们的社会和文化的结构，它</w:t>
      </w:r>
      <w:r>
        <w:rPr>
          <w:rFonts w:ascii="仿宋" w:hAnsi="仿宋" w:cs="仿宋" w:eastAsia="仿宋"/>
          <w:sz w:val="54"/>
          <w:spacing w:val="0"/>
          <w:color w:val="000000"/>
          <w:b w:val="off"/>
          <w:i w:val="off"/>
        </w:rPr>
        <w:t>们的变迁，尤其是它们的衰落。这种考古学始终也是目的论和</w:t>
      </w:r>
      <w:r>
        <w:rPr>
          <w:rFonts w:ascii="仿宋" w:hAnsi="仿宋" w:cs="仿宋" w:eastAsia="仿宋"/>
          <w:sz w:val="54"/>
          <w:spacing w:val="0"/>
          <w:color w:val="000000"/>
          <w:b w:val="off"/>
          <w:i w:val="off"/>
        </w:rPr>
        <w:t>末世学，是终结历史的充分而直接的呈现的梦想，是绝对显现的</w:t>
      </w:r>
      <w:r>
        <w:rPr>
          <w:rFonts w:ascii="仿宋" w:hAnsi="仿宋" w:cs="仿宋" w:eastAsia="仿宋"/>
          <w:sz w:val="54"/>
          <w:spacing w:val="0"/>
          <w:color w:val="000000"/>
          <w:b w:val="off"/>
          <w:i w:val="off"/>
        </w:rPr>
        <w:t>透明性和不可分性，是矛盾和差别的压抑。正如卢梭本该确定</w:t>
      </w:r>
      <w:r>
        <w:rPr>
          <w:rFonts w:ascii="仿宋" w:hAnsi="仿宋" w:cs="仿宋" w:eastAsia="仿宋"/>
          <w:sz w:val="54"/>
          <w:spacing w:val="0"/>
          <w:color w:val="000000"/>
          <w:b w:val="off"/>
          <w:i w:val="off"/>
        </w:rPr>
        <w:t>的那样，人种学家的使命就是努力实现这一目标。这很可能违</w:t>
      </w:r>
      <w:r>
        <w:rPr>
          <w:rFonts w:ascii="仿宋" w:hAnsi="仿宋" w:cs="仿宋" w:eastAsia="仿宋"/>
          <w:sz w:val="54"/>
          <w:spacing w:val="0"/>
          <w:color w:val="000000"/>
          <w:b w:val="off"/>
          <w:i w:val="off"/>
        </w:rPr>
        <w:t>反“仅仅”试图“煽动”“自我与他人”“对抗”的哲学。①不要责备</w:t>
      </w:r>
      <w:r>
        <w:rPr>
          <w:rFonts w:ascii="仿宋" w:hAnsi="仿宋" w:cs="仿宋" w:eastAsia="仿宋"/>
          <w:sz w:val="54"/>
          <w:spacing w:val="0"/>
          <w:color w:val="000000"/>
          <w:b w:val="off"/>
          <w:i w:val="off"/>
        </w:rPr>
        <w:t>我们在此强调这些词语和事件。我们不妨读一读日内瓦讲演，</w:t>
      </w:r>
      <w:r>
        <w:rPr>
          <w:rFonts w:ascii="仿宋" w:hAnsi="仿宋" w:cs="仿宋" w:eastAsia="仿宋"/>
          <w:sz w:val="54"/>
          <w:spacing w:val="0"/>
          <w:color w:val="000000"/>
          <w:b w:val="off"/>
          <w:i w:val="off"/>
        </w:rPr>
        <w:t>在那里我们可以找到上百个相似的段落：</w:t>
      </w:r>
      <w:bookmarkEnd w:id="2364"/>
    </w:p>
    <w:p>
      <w:pPr>
        <w:pageBreakBefore w:val="off"/>
        <w:tabs/>
        <w:wordWrap w:val="off"/>
        <w:spacing w:before="0" w:after="0" w:line="900" w:lineRule="exact"/>
        <w:ind w:left="0" w:right="0"/>
        <w:jc w:val="both"/>
        <w:textAlignment w:val="baseline"/>
        <w:rPr>
          <w:sz w:val="54"/>
        </w:rPr>
      </w:pPr>
      <w:bookmarkStart w:name="" w:id="2365"/>
      <w:r>
        <w:rPr>
          <w:rFonts w:ascii="宋体" w:hAnsi="宋体" w:cs="宋体" w:eastAsia="宋体"/>
          <w:sz w:val="54"/>
          <w:spacing w:val="0"/>
          <w:color w:val="000000"/>
          <w:b w:val="off"/>
          <w:i w:val="off"/>
        </w:rPr>
        <w:t/>
      </w:r>
      <w:bookmarkEnd w:id="2365"/>
    </w:p>
    <w:p>
      <w:pPr>
        <w:pageBreakBefore w:val="off"/>
        <w:tabs/>
        <w:wordWrap w:val="off"/>
        <w:spacing w:before="0" w:after="0" w:line="880" w:lineRule="atLeast"/>
        <w:ind w:left="1160" w:right="420" w:firstLine="1140"/>
        <w:jc w:val="both"/>
        <w:textAlignment w:val="baseline"/>
        <w:rPr>
          <w:sz w:val="54"/>
        </w:rPr>
      </w:pPr>
      <w:bookmarkStart w:name="" w:id="2366"/>
      <w:r>
        <w:rPr>
          <w:rFonts w:ascii="仿宋" w:hAnsi="仿宋" w:cs="仿宋" w:eastAsia="仿宋"/>
          <w:sz w:val="54"/>
          <w:spacing w:val="0"/>
          <w:color w:val="000000"/>
          <w:b w:val="off"/>
          <w:i w:val="off"/>
        </w:rPr>
        <w:t>“卢梭的革命孕育并开创了人种学革命，它拒绝强制性</w:t>
      </w:r>
      <w:r>
        <w:rPr>
          <w:rFonts w:ascii="仿宋" w:hAnsi="仿宋" w:cs="仿宋" w:eastAsia="仿宋"/>
          <w:sz w:val="54"/>
          <w:spacing w:val="0"/>
          <w:color w:val="000000"/>
          <w:b w:val="off"/>
          <w:i w:val="off"/>
        </w:rPr>
        <w:t>的认同，即要么拒绝一种文化与另一种文化的认同，要么拒</w:t>
      </w:r>
      <w:r>
        <w:rPr>
          <w:rFonts w:ascii="仿宋" w:hAnsi="仿宋" w:cs="仿宋" w:eastAsia="仿宋"/>
          <w:sz w:val="54"/>
          <w:spacing w:val="0"/>
          <w:color w:val="000000"/>
          <w:b w:val="off"/>
          <w:i w:val="off"/>
        </w:rPr>
        <w:t>绝一种文化的个人或成员与社会名流或这种文化试图赋予</w:t>
      </w:r>
      <w:r>
        <w:rPr>
          <w:rFonts w:ascii="仿宋" w:hAnsi="仿宋" w:cs="仿宋" w:eastAsia="仿宋"/>
          <w:sz w:val="54"/>
          <w:spacing w:val="0"/>
          <w:color w:val="000000"/>
          <w:b w:val="off"/>
          <w:i w:val="off"/>
        </w:rPr>
        <w:t>他的社会功能的认同。在两种情况下，这种文化和个人坚</w:t>
      </w:r>
      <w:r>
        <w:rPr>
          <w:rFonts w:ascii="仿宋" w:hAnsi="仿宋" w:cs="仿宋" w:eastAsia="仿宋"/>
          <w:sz w:val="54"/>
          <w:spacing w:val="0"/>
          <w:color w:val="000000"/>
          <w:b w:val="off"/>
          <w:i w:val="off"/>
        </w:rPr>
        <w:t>持只有在超越人时才能实现的自由认同的权利：这是与所</w:t>
      </w:r>
      <w:r>
        <w:rPr>
          <w:rFonts w:ascii="仿宋" w:hAnsi="仿宋" w:cs="仿宋" w:eastAsia="仿宋"/>
          <w:sz w:val="54"/>
          <w:spacing w:val="0"/>
          <w:color w:val="000000"/>
          <w:b w:val="off"/>
          <w:i w:val="off"/>
        </w:rPr>
        <w:t>有活着因而受苦的生物的认同，也是仅限于功能或社会名</w:t>
      </w:r>
      <w:r>
        <w:rPr>
          <w:rFonts w:ascii="仿宋" w:hAnsi="仿宋" w:cs="仿宋" w:eastAsia="仿宋"/>
          <w:sz w:val="54"/>
          <w:spacing w:val="0"/>
          <w:color w:val="000000"/>
          <w:b w:val="off"/>
          <w:i w:val="off"/>
        </w:rPr>
        <w:t>流方面的认同，是与尚未成形但已经确定的存在物的认同。</w:t>
      </w:r>
      <w:r>
        <w:rPr>
          <w:rFonts w:ascii="仿宋" w:hAnsi="仿宋" w:cs="仿宋" w:eastAsia="仿宋"/>
          <w:sz w:val="54"/>
          <w:spacing w:val="0"/>
          <w:color w:val="000000"/>
          <w:b w:val="off"/>
          <w:i w:val="off"/>
        </w:rPr>
        <w:t>摆脱了只有哲学才试图煽动的那种对抗的自我与他人，又</w:t>
      </w:r>
      <w:r>
        <w:rPr>
          <w:rFonts w:ascii="仿宋" w:hAnsi="仿宋" w:cs="仿宋" w:eastAsia="仿宋"/>
          <w:sz w:val="54"/>
          <w:spacing w:val="0"/>
          <w:color w:val="000000"/>
          <w:b w:val="off"/>
          <w:i w:val="off"/>
        </w:rPr>
        <w:t>恢复了他们的团结。最终得到更新的原始联盟组成了“我</w:t>
      </w:r>
      <w:r>
        <w:rPr>
          <w:rFonts w:ascii="仿宋" w:hAnsi="仿宋" w:cs="仿宋" w:eastAsia="仿宋"/>
          <w:sz w:val="54"/>
          <w:spacing w:val="0"/>
          <w:color w:val="000000"/>
          <w:b w:val="off"/>
          <w:i w:val="off"/>
        </w:rPr>
        <w:t>们’，以对抗‘他’，即，对抗敌视人的社会，人则发现自己更</w:t>
      </w:r>
      <w:r>
        <w:rPr>
          <w:rFonts w:ascii="仿宋" w:hAnsi="仿宋" w:cs="仿宋" w:eastAsia="仿宋"/>
          <w:sz w:val="54"/>
          <w:spacing w:val="0"/>
          <w:color w:val="000000"/>
          <w:b w:val="off"/>
          <w:i w:val="off"/>
        </w:rPr>
        <w:t>容易怀疑这个社会，因为卢梭以实例教导我们如何回避文</w:t>
      </w:r>
      <w:bookmarkEnd w:id="2366"/>
    </w:p>
    <w:p>
      <w:pPr>
        <w:pageBreakBefore w:val="off"/>
        <w:tabs/>
        <w:wordWrap w:val="off"/>
        <w:spacing w:before="0" w:after="0" w:line="880" w:lineRule="atLeast"/>
        <w:ind w:left="60" w:right="0"/>
        <w:jc w:val="both"/>
        <w:textAlignment w:val="baseline"/>
        <w:rPr>
          <w:sz w:val="54"/>
        </w:rPr>
      </w:pPr>
      <w:bookmarkStart w:name="" w:id="2367"/>
      <w:r>
        <w:rPr>
          <w:rFonts w:ascii="宋体" w:hAnsi="宋体" w:cs="宋体" w:eastAsia="宋体"/>
          <w:sz w:val="54"/>
          <w:spacing w:val="0"/>
          <w:color w:val="000000"/>
          <w:u w:val="single"/>
          <w:b w:val="off"/>
          <w:i w:val="off"/>
        </w:rPr>
        <w:t xml:space="preserve">              </w:t>
      </w:r>
      <w:bookmarkEnd w:id="2367"/>
    </w:p>
    <w:p>
      <w:pPr>
        <w:pageBreakBefore w:val="off"/>
        <w:tabs/>
        <w:wordWrap w:val="off"/>
        <w:spacing w:before="300" w:after="0" w:line="620" w:lineRule="atLeast"/>
        <w:ind w:left="40" w:right="520" w:firstLine="820"/>
        <w:jc w:val="both"/>
        <w:textAlignment w:val="baseline"/>
        <w:rPr>
          <w:sz w:val="39"/>
        </w:rPr>
      </w:pPr>
      <w:bookmarkStart w:name="" w:id="2368"/>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在《起源与基础》的字里行间人们可以发现：“理性产生了自爱，反省巩固了</w:t>
      </w:r>
      <w:r>
        <w:rPr>
          <w:rFonts w:ascii="宋体" w:hAnsi="宋体" w:cs="宋体" w:eastAsia="宋体"/>
          <w:sz w:val="39"/>
          <w:spacing w:val="0"/>
          <w:color w:val="000000"/>
          <w:b w:val="off"/>
          <w:i w:val="off"/>
        </w:rPr>
        <w:t>自爱；理性使人自省，将人与困扰他的一切分离开来。哲学使人孤独；在看到他人的</w:t>
      </w:r>
      <w:r>
        <w:rPr>
          <w:rFonts w:ascii="宋体" w:hAnsi="宋体" w:cs="宋体" w:eastAsia="宋体"/>
          <w:sz w:val="39"/>
          <w:spacing w:val="0"/>
          <w:color w:val="000000"/>
          <w:b w:val="off"/>
          <w:i w:val="off"/>
        </w:rPr>
        <w:t>不幸时，他通过哲学暗暗说：‘如果你愿意死，你就去死吧，我是安全的。’”(第60页)</w:t>
      </w:r>
      <w:bookmarkEnd w:id="2368"/>
    </w:p>
    <w:p>
      <w:pPr>
        <w:pageBreakBefore w:val="off"/>
        <w:tabs/>
        <w:wordWrap w:val="off"/>
        <w:spacing w:before="300" w:after="0" w:line="640" w:lineRule="atLeast"/>
        <w:ind w:left="0" w:right="1160"/>
        <w:jc w:val="right"/>
        <w:textAlignment w:val="baseline"/>
        <w:rPr>
          <w:sz w:val="47"/>
        </w:rPr>
      </w:pPr>
      <w:bookmarkStart w:name="" w:id="2369"/>
      <w:r>
        <w:rPr>
          <w:rFonts w:ascii="宋体" w:hAnsi="宋体" w:cs="宋体" w:eastAsia="宋体"/>
          <w:sz w:val="47"/>
          <w:spacing w:val="0"/>
          <w:color w:val="000000"/>
          <w:b w:val="off"/>
          <w:i w:val="off"/>
        </w:rPr>
        <w:t>167</w:t>
      </w:r>
      <w:bookmarkEnd w:id="2369"/>
    </w:p>
    <w:p>
      <w:r>
        <w:t/>
      </w:r>
    </w:p>
    <w:p>
      <w:pPr>
        <w:sectPr>
          <w:footerReference r:id="rId343"/>
          <w:headerReference r:id="rId344" w:type="default"/>
          <w:type w:val="nextPage"/>
          <w:pgSz w:w="22380" w:h="31680"/>
          <w:pgMar w:left="3260" w:top="2700" w:right="3260" w:bottom="2700" w:header="2400" w:footer="2400"/>
          <w:cols w:num="1"/>
        </w:sectPr>
      </w:pPr>
    </w:p>
    <w:p>
      <w:pPr>
        <w:pageBreakBefore w:val="off"/>
        <w:tabs/>
        <w:wordWrap w:val="off"/>
        <w:spacing w:before="380" w:after="0" w:line="920" w:lineRule="atLeast"/>
        <w:ind w:left="1160" w:right="540"/>
        <w:jc w:val="both"/>
        <w:textAlignment w:val="baseline"/>
        <w:rPr>
          <w:sz w:val="52"/>
        </w:rPr>
      </w:pPr>
      <w:bookmarkStart w:name="" w:id="2370"/>
      <w:r>
        <w:rPr>
          <w:rFonts w:ascii="仿宋" w:hAnsi="仿宋" w:cs="仿宋" w:eastAsia="仿宋"/>
          <w:sz w:val="52"/>
          <w:spacing w:val="0"/>
          <w:color w:val="000000"/>
          <w:b w:val="off"/>
          <w:i w:val="off"/>
        </w:rPr>
        <w:t>明生活的难以忍受的矛盾。因为，如果大自然确实驱逐人，</w:t>
      </w:r>
      <w:r>
        <w:rPr>
          <w:rFonts w:ascii="仿宋" w:hAnsi="仿宋" w:cs="仿宋" w:eastAsia="仿宋"/>
          <w:sz w:val="52"/>
          <w:spacing w:val="0"/>
          <w:color w:val="000000"/>
          <w:b w:val="off"/>
          <w:i w:val="off"/>
        </w:rPr>
        <w:t>而社会又不断压迫他，人至少可以将矛盾的双方颠倒过来，</w:t>
      </w:r>
      <w:r>
        <w:rPr>
          <w:rFonts w:ascii="仿宋" w:hAnsi="仿宋" w:cs="仿宋" w:eastAsia="仿宋"/>
          <w:sz w:val="52"/>
          <w:spacing w:val="0"/>
          <w:color w:val="000000"/>
          <w:b w:val="off"/>
          <w:i w:val="off"/>
        </w:rPr>
        <w:t>使之有利于自己，并探究自然的社会，以便思考社会的本</w:t>
      </w:r>
      <w:r>
        <w:rPr>
          <w:rFonts w:ascii="仿宋" w:hAnsi="仿宋" w:cs="仿宋" w:eastAsia="仿宋"/>
          <w:sz w:val="52"/>
          <w:spacing w:val="0"/>
          <w:color w:val="000000"/>
          <w:b w:val="off"/>
          <w:i w:val="off"/>
        </w:rPr>
        <w:t>性。我以为，这就是《社会契约论》、《关于植物学的通信》以</w:t>
      </w:r>
      <w:r>
        <w:rPr>
          <w:rFonts w:ascii="仿宋" w:hAnsi="仿宋" w:cs="仿宋" w:eastAsia="仿宋"/>
          <w:sz w:val="52"/>
          <w:spacing w:val="0"/>
          <w:color w:val="000000"/>
          <w:b w:val="off"/>
          <w:i w:val="off"/>
        </w:rPr>
        <w:t>及《遐想录》提供的可靠信息。”①</w:t>
      </w:r>
      <w:bookmarkEnd w:id="2370"/>
    </w:p>
    <w:p>
      <w:pPr>
        <w:pageBreakBefore w:val="off"/>
        <w:tabs/>
        <w:wordWrap w:val="off"/>
        <w:spacing w:before="0" w:after="0" w:line="940" w:lineRule="exact"/>
        <w:ind w:left="0" w:right="0"/>
        <w:jc w:val="both"/>
        <w:textAlignment w:val="baseline"/>
        <w:rPr>
          <w:sz w:val="52"/>
        </w:rPr>
      </w:pPr>
      <w:bookmarkStart w:name="" w:id="2371"/>
      <w:r>
        <w:rPr>
          <w:rFonts w:ascii="宋体" w:hAnsi="宋体" w:cs="宋体" w:eastAsia="宋体"/>
          <w:sz w:val="52"/>
          <w:spacing w:val="0"/>
          <w:color w:val="000000"/>
          <w:b w:val="off"/>
          <w:i w:val="off"/>
        </w:rPr>
        <w:t/>
      </w:r>
      <w:bookmarkEnd w:id="2371"/>
    </w:p>
    <w:p>
      <w:pPr>
        <w:pageBreakBefore w:val="off"/>
        <w:tabs/>
        <w:wordWrap w:val="off"/>
        <w:spacing w:before="0" w:after="0" w:line="940" w:lineRule="atLeast"/>
        <w:ind w:left="20" w:right="540" w:firstLine="1140"/>
        <w:jc w:val="both"/>
        <w:textAlignment w:val="baseline"/>
        <w:rPr>
          <w:sz w:val="53"/>
        </w:rPr>
      </w:pPr>
      <w:bookmarkStart w:name="" w:id="2372"/>
      <w:r>
        <w:rPr>
          <w:rFonts w:ascii="仿宋" w:hAnsi="仿宋" w:cs="仿宋" w:eastAsia="仿宋"/>
          <w:sz w:val="53"/>
          <w:spacing w:val="0"/>
          <w:color w:val="000000"/>
          <w:b w:val="off"/>
          <w:i w:val="off"/>
        </w:rPr>
        <w:t>“一小杯朗姆酒”对狄德罗进行了严厉批评，对卢梭则大加</w:t>
      </w:r>
      <w:r>
        <w:rPr>
          <w:rFonts w:ascii="仿宋" w:hAnsi="仿宋" w:cs="仿宋" w:eastAsia="仿宋"/>
          <w:sz w:val="53"/>
          <w:spacing w:val="0"/>
          <w:color w:val="000000"/>
          <w:b w:val="off"/>
          <w:i w:val="off"/>
        </w:rPr>
        <w:t>赞扬(“在所有哲学家中，他最配称为人种学家，……我们的师</w:t>
      </w:r>
      <w:r>
        <w:rPr>
          <w:rFonts w:ascii="仿宋" w:hAnsi="仿宋" w:cs="仿宋" w:eastAsia="仿宋"/>
          <w:sz w:val="53"/>
          <w:spacing w:val="0"/>
          <w:color w:val="000000"/>
          <w:b w:val="off"/>
          <w:i w:val="off"/>
        </w:rPr>
        <w:t>长……我们的兄弟。我们对他太忘恩负义，如果向他表示敬意</w:t>
      </w:r>
      <w:r>
        <w:rPr>
          <w:rFonts w:ascii="仿宋" w:hAnsi="仿宋" w:cs="仿宋" w:eastAsia="仿宋"/>
          <w:sz w:val="53"/>
          <w:spacing w:val="0"/>
          <w:color w:val="000000"/>
          <w:b w:val="off"/>
          <w:i w:val="off"/>
        </w:rPr>
        <w:t>可以作为对他的隆重纪念，那么，本书的每一页文字都可以献给</w:t>
      </w:r>
      <w:r>
        <w:rPr>
          <w:rFonts w:ascii="仿宋" w:hAnsi="仿宋" w:cs="仿宋" w:eastAsia="仿宋"/>
          <w:sz w:val="53"/>
          <w:spacing w:val="0"/>
          <w:color w:val="000000"/>
          <w:b w:val="off"/>
          <w:i w:val="off"/>
        </w:rPr>
        <w:t>他”)。它得出这样的结论：“……唯一的问题就是了解这些邪恶</w:t>
      </w:r>
      <w:r>
        <w:rPr>
          <w:rFonts w:ascii="仿宋" w:hAnsi="仿宋" w:cs="仿宋" w:eastAsia="仿宋"/>
          <w:sz w:val="53"/>
          <w:spacing w:val="0"/>
          <w:color w:val="000000"/>
          <w:b w:val="off"/>
          <w:i w:val="off"/>
        </w:rPr>
        <w:t>的东西本身是否内在于(社会)状态。因此，我们要在这些弊端</w:t>
      </w:r>
      <w:r>
        <w:rPr>
          <w:rFonts w:ascii="仿宋" w:hAnsi="仿宋" w:cs="仿宋" w:eastAsia="仿宋"/>
          <w:sz w:val="53"/>
          <w:spacing w:val="0"/>
          <w:color w:val="000000"/>
          <w:b w:val="off"/>
          <w:i w:val="off"/>
        </w:rPr>
        <w:t>和罪恶的背后寻找人类社会不可动摇的基础。”②</w:t>
      </w:r>
      <w:bookmarkEnd w:id="2372"/>
    </w:p>
    <w:p>
      <w:pPr>
        <w:pageBreakBefore w:val="off"/>
        <w:tabs/>
        <w:wordWrap w:val="off"/>
        <w:spacing w:before="0" w:after="0" w:line="940" w:lineRule="atLeast"/>
        <w:ind w:left="20" w:right="540" w:firstLine="1140"/>
        <w:jc w:val="both"/>
        <w:textAlignment w:val="baseline"/>
        <w:rPr>
          <w:sz w:val="53"/>
        </w:rPr>
      </w:pPr>
      <w:bookmarkStart w:name="" w:id="2373"/>
      <w:r>
        <w:rPr>
          <w:rFonts w:ascii="仿宋" w:hAnsi="仿宋" w:cs="仿宋" w:eastAsia="仿宋"/>
          <w:sz w:val="53"/>
          <w:spacing w:val="0"/>
          <w:color w:val="000000"/>
          <w:b w:val="off"/>
          <w:i w:val="off"/>
        </w:rPr>
        <w:t>如果我们不在此着重回忆这一目的和动机无法穷尽的那种</w:t>
      </w:r>
      <w:r>
        <w:rPr>
          <w:rFonts w:ascii="仿宋" w:hAnsi="仿宋" w:cs="仿宋" w:eastAsia="仿宋"/>
          <w:sz w:val="53"/>
          <w:spacing w:val="0"/>
          <w:color w:val="000000"/>
          <w:b w:val="off"/>
          <w:i w:val="off"/>
        </w:rPr>
        <w:t>东西，我们就会使莱维-斯特劳斯的丰富思想显得贫乏。然而，</w:t>
      </w:r>
      <w:r>
        <w:rPr>
          <w:rFonts w:ascii="仿宋" w:hAnsi="仿宋" w:cs="仿宋" w:eastAsia="仿宋"/>
          <w:sz w:val="53"/>
          <w:spacing w:val="0"/>
          <w:color w:val="000000"/>
          <w:b w:val="off"/>
          <w:i w:val="off"/>
        </w:rPr>
        <w:t>它们不仅包含科学的任务，它们也从根本上规定着它的内容。</w:t>
      </w:r>
      <w:r>
        <w:rPr>
          <w:rFonts w:ascii="仿宋" w:hAnsi="仿宋" w:cs="仿宋" w:eastAsia="仿宋"/>
          <w:sz w:val="53"/>
          <w:spacing w:val="0"/>
          <w:color w:val="000000"/>
          <w:b w:val="off"/>
          <w:i w:val="off"/>
        </w:rPr>
        <w:t>我们已经指出了第二个标志，“文字课”在那比克瓦拉人那里展</w:t>
      </w:r>
      <w:r>
        <w:rPr>
          <w:rFonts w:ascii="仿宋" w:hAnsi="仿宋" w:cs="仿宋" w:eastAsia="仿宋"/>
          <w:sz w:val="53"/>
          <w:spacing w:val="0"/>
          <w:color w:val="000000"/>
          <w:b w:val="off"/>
          <w:i w:val="off"/>
        </w:rPr>
        <w:t>现了它的场景，邪恶也随着外来(《斐德若篇》说εξωθεν)文字的侵</w:t>
      </w:r>
      <w:r>
        <w:rPr>
          <w:rFonts w:ascii="仿宋" w:hAnsi="仿宋" w:cs="仿宋" w:eastAsia="仿宋"/>
          <w:sz w:val="53"/>
          <w:spacing w:val="0"/>
          <w:color w:val="000000"/>
          <w:b w:val="off"/>
          <w:i w:val="off"/>
        </w:rPr>
        <w:t>入而渗透到那比克瓦拉人中间。作者告诉我们，不会写字的那</w:t>
      </w:r>
      <w:r>
        <w:rPr>
          <w:rFonts w:ascii="仿宋" w:hAnsi="仿宋" w:cs="仿宋" w:eastAsia="仿宋"/>
          <w:sz w:val="53"/>
          <w:spacing w:val="0"/>
          <w:color w:val="000000"/>
          <w:b w:val="off"/>
          <w:i w:val="off"/>
        </w:rPr>
        <w:t>比克瓦拉人是善良的。耶稣会教士，新教教士，美国人种学家，</w:t>
      </w:r>
      <w:r>
        <w:rPr>
          <w:rFonts w:ascii="仿宋" w:hAnsi="仿宋" w:cs="仿宋" w:eastAsia="仿宋"/>
          <w:sz w:val="53"/>
          <w:spacing w:val="0"/>
          <w:color w:val="000000"/>
          <w:b w:val="off"/>
          <w:i w:val="off"/>
        </w:rPr>
        <w:t>在流水线上作业的技工，都相信他们感受到了那比克瓦拉人的</w:t>
      </w:r>
      <w:r>
        <w:rPr>
          <w:rFonts w:ascii="仿宋" w:hAnsi="仿宋" w:cs="仿宋" w:eastAsia="仿宋"/>
          <w:sz w:val="53"/>
          <w:spacing w:val="0"/>
          <w:color w:val="000000"/>
          <w:b w:val="off"/>
          <w:i w:val="off"/>
        </w:rPr>
        <w:t>暴力或仇恨，他们不仅弄错了，而且也许把他们本人的恶毒言行</w:t>
      </w:r>
      <w:r>
        <w:rPr>
          <w:rFonts w:ascii="仿宋" w:hAnsi="仿宋" w:cs="仿宋" w:eastAsia="仿宋"/>
          <w:sz w:val="53"/>
          <w:spacing w:val="0"/>
          <w:color w:val="000000"/>
          <w:b w:val="off"/>
          <w:i w:val="off"/>
        </w:rPr>
        <w:t>投射到那比克瓦拉人身上。他们甚至激起了他们自以为看到或</w:t>
      </w:r>
      <w:bookmarkEnd w:id="2373"/>
    </w:p>
    <w:p>
      <w:pPr>
        <w:pageBreakBefore w:val="off"/>
        <w:tabs/>
        <w:wordWrap w:val="off"/>
        <w:spacing w:before="0" w:after="0" w:line="940" w:lineRule="atLeast"/>
        <w:ind w:left="60" w:right="0"/>
        <w:jc w:val="both"/>
        <w:textAlignment w:val="baseline"/>
        <w:rPr>
          <w:sz w:val="53"/>
        </w:rPr>
      </w:pPr>
      <w:bookmarkStart w:name="" w:id="2374"/>
      <w:r>
        <w:rPr>
          <w:rFonts w:ascii="宋体" w:hAnsi="宋体" w:cs="宋体" w:eastAsia="宋体"/>
          <w:sz w:val="53"/>
          <w:spacing w:val="0"/>
          <w:color w:val="000000"/>
          <w:u w:val="single"/>
          <w:b w:val="off"/>
          <w:i w:val="off"/>
        </w:rPr>
        <w:t xml:space="preserve">              </w:t>
      </w:r>
      <w:bookmarkEnd w:id="2374"/>
    </w:p>
    <w:p>
      <w:pPr>
        <w:pageBreakBefore w:val="off"/>
        <w:tabs/>
        <w:wordWrap w:val="off"/>
        <w:spacing w:before="340" w:after="0" w:line="640" w:lineRule="atLeast"/>
        <w:ind w:left="820" w:right="0"/>
        <w:jc w:val="both"/>
        <w:textAlignment w:val="baseline"/>
        <w:rPr>
          <w:sz w:val="39"/>
        </w:rPr>
      </w:pPr>
      <w:bookmarkStart w:name="" w:id="2375"/>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第245页，着重号系原作者所加。</w:t>
      </w:r>
      <w:bookmarkEnd w:id="2375"/>
    </w:p>
    <w:p>
      <w:pPr>
        <w:pageBreakBefore w:val="off"/>
        <w:tabs/>
        <w:wordWrap w:val="off"/>
        <w:spacing w:before="0" w:after="0" w:line="640" w:lineRule="atLeast"/>
        <w:ind w:left="20" w:right="580" w:firstLine="760"/>
        <w:jc w:val="both"/>
        <w:textAlignment w:val="baseline"/>
        <w:rPr>
          <w:sz w:val="39"/>
        </w:rPr>
      </w:pPr>
      <w:bookmarkStart w:name="" w:id="2376"/>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《悲惨的热带》第18章。至于狄德罗，我们顺便要提到的是，他对文字和书本</w:t>
      </w:r>
      <w:r>
        <w:rPr>
          <w:rFonts w:ascii="宋体" w:hAnsi="宋体" w:cs="宋体" w:eastAsia="宋体"/>
          <w:sz w:val="39"/>
          <w:spacing w:val="0"/>
          <w:color w:val="000000"/>
          <w:b w:val="off"/>
          <w:i w:val="off"/>
        </w:rPr>
        <w:t>的严谨判断丝毫不让位于卢梭。他为《百科全书》写的“书本”条目是一篇犀利之作。</w:t>
      </w:r>
      <w:bookmarkEnd w:id="2376"/>
    </w:p>
    <w:p>
      <w:pPr>
        <w:pageBreakBefore w:val="off"/>
        <w:tabs/>
        <w:wordWrap w:val="off"/>
        <w:spacing w:before="0" w:after="0" w:line="640" w:lineRule="atLeast"/>
        <w:ind w:left="560" w:right="0"/>
        <w:jc w:val="both"/>
        <w:textAlignment w:val="baseline"/>
        <w:rPr>
          <w:sz w:val="48"/>
        </w:rPr>
      </w:pPr>
      <w:bookmarkStart w:name="" w:id="2377"/>
      <w:r>
        <w:rPr>
          <w:rFonts w:ascii="楷体" w:hAnsi="楷体" w:cs="楷体" w:eastAsia="楷体"/>
          <w:sz w:val="48"/>
          <w:spacing w:val="0"/>
          <w:color w:val="000000"/>
          <w:b w:val="off"/>
          <w:i w:val="off"/>
        </w:rPr>
        <w:t>168</w:t>
      </w:r>
      <w:bookmarkEnd w:id="2377"/>
    </w:p>
    <w:p>
      <w:r>
        <w:t/>
      </w:r>
    </w:p>
    <w:p>
      <w:pPr>
        <w:sectPr>
          <w:footerReference r:id="rId345"/>
          <w:headerReference r:id="rId346" w:type="default"/>
          <w:type w:val="nextPage"/>
          <w:pgSz w:w="22380" w:h="31680"/>
          <w:pgMar w:left="3240" w:top="2700" w:right="3240" w:bottom="2700" w:header="2400" w:footer="2400"/>
          <w:cols w:num="1"/>
        </w:sectPr>
      </w:pPr>
    </w:p>
    <w:p>
      <w:pPr>
        <w:pageBreakBefore w:val="off"/>
        <w:tabs/>
        <w:wordWrap w:val="off"/>
        <w:spacing w:before="380" w:after="0" w:line="900" w:lineRule="atLeast"/>
        <w:ind w:left="20" w:right="600"/>
        <w:jc w:val="both"/>
        <w:textAlignment w:val="baseline"/>
        <w:rPr>
          <w:sz w:val="54"/>
        </w:rPr>
      </w:pPr>
      <w:bookmarkStart w:name="" w:id="2378"/>
      <w:r>
        <w:rPr>
          <w:rFonts w:ascii="仿宋" w:hAnsi="仿宋" w:cs="仿宋" w:eastAsia="仿宋"/>
          <w:sz w:val="54"/>
          <w:spacing w:val="0"/>
          <w:color w:val="000000"/>
          <w:b w:val="off"/>
          <w:i w:val="off"/>
        </w:rPr>
        <w:t>希望感受到的那种邪恶。我们不妨重读一下第十七章的结尾部</w:t>
      </w:r>
      <w:r>
        <w:rPr>
          <w:rFonts w:ascii="仿宋" w:hAnsi="仿宋" w:cs="仿宋" w:eastAsia="仿宋"/>
          <w:sz w:val="54"/>
          <w:spacing w:val="0"/>
          <w:color w:val="000000"/>
          <w:b w:val="off"/>
          <w:i w:val="off"/>
        </w:rPr>
        <w:t>分，题为“家庭生活”。这个标题很贴切。这段话刚好在“文字</w:t>
      </w:r>
      <w:r>
        <w:rPr>
          <w:rFonts w:ascii="仿宋" w:hAnsi="仿宋" w:cs="仿宋" w:eastAsia="仿宋"/>
          <w:sz w:val="54"/>
          <w:spacing w:val="0"/>
          <w:color w:val="000000"/>
          <w:b w:val="off"/>
          <w:i w:val="off"/>
        </w:rPr>
        <w:t>课”之前，在一定程度上讲，它是必不可少的。让我们首先证实</w:t>
      </w:r>
      <w:r>
        <w:rPr>
          <w:rFonts w:ascii="仿宋" w:hAnsi="仿宋" w:cs="仿宋" w:eastAsia="仿宋"/>
          <w:sz w:val="54"/>
          <w:spacing w:val="0"/>
          <w:color w:val="000000"/>
          <w:b w:val="off"/>
          <w:i w:val="off"/>
        </w:rPr>
        <w:t>那种不言自明的观点：如果只有将莱维-斯特劳斯对那比克瓦</w:t>
      </w:r>
      <w:r>
        <w:rPr>
          <w:rFonts w:ascii="仿宋" w:hAnsi="仿宋" w:cs="仿宋" w:eastAsia="仿宋"/>
          <w:sz w:val="54"/>
          <w:spacing w:val="0"/>
          <w:color w:val="000000"/>
          <w:b w:val="off"/>
          <w:i w:val="off"/>
        </w:rPr>
        <w:t>拉人的看法赋予派生的、相对的和经验的合法地位，把它们视为</w:t>
      </w:r>
      <w:r>
        <w:rPr>
          <w:rFonts w:ascii="仿宋" w:hAnsi="仿宋" w:cs="仿宋" w:eastAsia="仿宋"/>
          <w:sz w:val="54"/>
          <w:spacing w:val="0"/>
          <w:color w:val="000000"/>
          <w:b w:val="off"/>
          <w:i w:val="off"/>
        </w:rPr>
        <w:t>对本章的主体————那比克瓦拉人和作者的经验情感的描述，我</w:t>
      </w:r>
      <w:r>
        <w:rPr>
          <w:rFonts w:ascii="仿宋" w:hAnsi="仿宋" w:cs="仿宋" w:eastAsia="仿宋"/>
          <w:sz w:val="54"/>
          <w:spacing w:val="0"/>
          <w:color w:val="000000"/>
          <w:b w:val="off"/>
          <w:i w:val="off"/>
        </w:rPr>
        <w:t>们才会同意他的这些看法，即那比克瓦拉人天真善良，他们“无</w:t>
      </w:r>
      <w:r>
        <w:rPr>
          <w:rFonts w:ascii="仿宋" w:hAnsi="仿宋" w:cs="仿宋" w:eastAsia="仿宋"/>
          <w:sz w:val="54"/>
          <w:spacing w:val="0"/>
          <w:color w:val="000000"/>
          <w:b w:val="off"/>
          <w:i w:val="off"/>
        </w:rPr>
        <w:t>比亲切”，是人类“温柔的最真切的表达”，等等，如果我们同意这</w:t>
      </w:r>
      <w:r>
        <w:rPr>
          <w:rFonts w:ascii="仿宋" w:hAnsi="仿宋" w:cs="仿宋" w:eastAsia="仿宋"/>
          <w:sz w:val="54"/>
          <w:spacing w:val="0"/>
          <w:color w:val="000000"/>
          <w:b w:val="off"/>
          <w:i w:val="off"/>
        </w:rPr>
        <w:t>些描述，并仅仅把它们作为经验的叙述，那么就不能得出我们相</w:t>
      </w:r>
      <w:r>
        <w:rPr>
          <w:rFonts w:ascii="仿宋" w:hAnsi="仿宋" w:cs="仿宋" w:eastAsia="仿宋"/>
          <w:sz w:val="54"/>
          <w:spacing w:val="0"/>
          <w:color w:val="000000"/>
          <w:b w:val="off"/>
          <w:i w:val="off"/>
        </w:rPr>
        <w:t>信美国人种学家对土著人的仇恨、粗暴和缺少教养所进行的说</w:t>
      </w:r>
      <w:r>
        <w:rPr>
          <w:rFonts w:ascii="仿宋" w:hAnsi="仿宋" w:cs="仿宋" w:eastAsia="仿宋"/>
          <w:sz w:val="54"/>
          <w:spacing w:val="0"/>
          <w:color w:val="000000"/>
          <w:b w:val="off"/>
          <w:i w:val="off"/>
        </w:rPr>
        <w:t>教的描述。事实上，这两种叙述形成鲜明的对照，它们有相同的</w:t>
      </w:r>
      <w:r>
        <w:rPr>
          <w:rFonts w:ascii="仿宋" w:hAnsi="仿宋" w:cs="仿宋" w:eastAsia="仿宋"/>
          <w:sz w:val="54"/>
          <w:spacing w:val="0"/>
          <w:color w:val="000000"/>
          <w:b w:val="off"/>
          <w:i w:val="off"/>
        </w:rPr>
        <w:t>方面并围绕同一个轴心。一本外国同仁的论著对那比克瓦拉人</w:t>
      </w:r>
      <w:r>
        <w:rPr>
          <w:rFonts w:ascii="仿宋" w:hAnsi="仿宋" w:cs="仿宋" w:eastAsia="仿宋"/>
          <w:sz w:val="54"/>
          <w:spacing w:val="0"/>
          <w:color w:val="000000"/>
          <w:b w:val="off"/>
          <w:i w:val="off"/>
        </w:rPr>
        <w:t>非常苛刻，认为他们面对疾病若无其事，认为他们污秽不堪、为</w:t>
      </w:r>
      <w:r>
        <w:rPr>
          <w:rFonts w:ascii="仿宋" w:hAnsi="仿宋" w:cs="仿宋" w:eastAsia="仿宋"/>
          <w:sz w:val="54"/>
          <w:spacing w:val="0"/>
          <w:color w:val="000000"/>
          <w:b w:val="off"/>
          <w:i w:val="off"/>
        </w:rPr>
        <w:t>人卑鄙、举止粗鲁、满腔仇恨并且生性多疑。在引述这本论著之</w:t>
      </w:r>
      <w:r>
        <w:rPr>
          <w:rFonts w:ascii="仿宋" w:hAnsi="仿宋" w:cs="仿宋" w:eastAsia="仿宋"/>
          <w:sz w:val="54"/>
          <w:spacing w:val="0"/>
          <w:color w:val="000000"/>
          <w:b w:val="off"/>
          <w:i w:val="off"/>
        </w:rPr>
        <w:t>后，莱维-斯特劳斯写道：</w:t>
      </w:r>
      <w:bookmarkEnd w:id="2378"/>
    </w:p>
    <w:p>
      <w:pPr>
        <w:pageBreakBefore w:val="off"/>
        <w:tabs/>
        <w:wordWrap w:val="off"/>
        <w:spacing w:before="0" w:after="0" w:line="920" w:lineRule="exact"/>
        <w:ind w:left="0" w:right="0"/>
        <w:jc w:val="both"/>
        <w:textAlignment w:val="baseline"/>
        <w:rPr>
          <w:sz w:val="54"/>
        </w:rPr>
      </w:pPr>
      <w:bookmarkStart w:name="" w:id="2379"/>
      <w:r>
        <w:rPr>
          <w:rFonts w:ascii="宋体" w:hAnsi="宋体" w:cs="宋体" w:eastAsia="宋体"/>
          <w:sz w:val="54"/>
          <w:spacing w:val="0"/>
          <w:color w:val="000000"/>
          <w:b w:val="off"/>
          <w:i w:val="off"/>
        </w:rPr>
        <w:t/>
      </w:r>
      <w:bookmarkEnd w:id="2379"/>
    </w:p>
    <w:p>
      <w:pPr>
        <w:pageBreakBefore w:val="off"/>
        <w:tabs/>
        <w:wordWrap w:val="off"/>
        <w:spacing w:before="0" w:after="0" w:line="900" w:lineRule="atLeast"/>
        <w:ind w:left="960" w:right="600" w:firstLine="1100"/>
        <w:jc w:val="both"/>
        <w:textAlignment w:val="baseline"/>
        <w:rPr>
          <w:sz w:val="54"/>
        </w:rPr>
      </w:pPr>
      <w:bookmarkStart w:name="" w:id="2380"/>
      <w:r>
        <w:rPr>
          <w:rFonts w:ascii="仿宋" w:hAnsi="仿宋" w:cs="仿宋" w:eastAsia="仿宋"/>
          <w:sz w:val="54"/>
          <w:spacing w:val="0"/>
          <w:color w:val="000000"/>
          <w:b w:val="off"/>
          <w:i w:val="off"/>
        </w:rPr>
        <w:t>“就我所知，在我认识他们时，由白人带去的疾病使他</w:t>
      </w:r>
      <w:r>
        <w:rPr>
          <w:rFonts w:ascii="仿宋" w:hAnsi="仿宋" w:cs="仿宋" w:eastAsia="仿宋"/>
          <w:sz w:val="54"/>
          <w:spacing w:val="0"/>
          <w:color w:val="000000"/>
          <w:b w:val="off"/>
          <w:i w:val="off"/>
        </w:rPr>
        <w:t>们大批死去，但自龙东做出人道努力以来尚未有人尝试让</w:t>
      </w:r>
      <w:r>
        <w:rPr>
          <w:rFonts w:ascii="仿宋" w:hAnsi="仿宋" w:cs="仿宋" w:eastAsia="仿宋"/>
          <w:sz w:val="54"/>
          <w:spacing w:val="0"/>
          <w:color w:val="000000"/>
          <w:b w:val="off"/>
          <w:i w:val="off"/>
        </w:rPr>
        <w:t>他们屈服。我宁可忘记这一惨痛的描述，①忘记那天晚上</w:t>
      </w:r>
      <w:r>
        <w:rPr>
          <w:rFonts w:ascii="仿宋" w:hAnsi="仿宋" w:cs="仿宋" w:eastAsia="仿宋"/>
          <w:sz w:val="54"/>
          <w:spacing w:val="0"/>
          <w:color w:val="000000"/>
          <w:b w:val="off"/>
          <w:i w:val="off"/>
        </w:rPr>
        <w:t>我借助手电筒的微光在记事本上草草记下的这一情景：“篝</w:t>
      </w:r>
      <w:r>
        <w:rPr>
          <w:rFonts w:ascii="仿宋" w:hAnsi="仿宋" w:cs="仿宋" w:eastAsia="仿宋"/>
          <w:sz w:val="54"/>
          <w:spacing w:val="0"/>
          <w:color w:val="000000"/>
          <w:b w:val="off"/>
          <w:i w:val="off"/>
        </w:rPr>
        <w:t>火照亮了黑暗的草原，那比克瓦拉人围着炉火，躺在光地</w:t>
      </w:r>
      <w:r>
        <w:rPr>
          <w:rFonts w:ascii="仿宋" w:hAnsi="仿宋" w:cs="仿宋" w:eastAsia="仿宋"/>
          <w:sz w:val="54"/>
          <w:spacing w:val="0"/>
          <w:color w:val="000000"/>
          <w:b w:val="off"/>
          <w:i w:val="off"/>
        </w:rPr>
        <w:t>上。炉火是他们唯一的御寒之物，他们周围是用掉在地上</w:t>
      </w:r>
      <w:r>
        <w:rPr>
          <w:rFonts w:ascii="仿宋" w:hAnsi="仿宋" w:cs="仿宋" w:eastAsia="仿宋"/>
          <w:sz w:val="54"/>
          <w:spacing w:val="0"/>
          <w:color w:val="000000"/>
          <w:b w:val="off"/>
          <w:i w:val="off"/>
        </w:rPr>
        <w:t>的树枝和棕榈叶制成的薄帘子，以挡风雨；他们身旁放着篮</w:t>
      </w:r>
      <w:r>
        <w:rPr>
          <w:rFonts w:ascii="仿宋" w:hAnsi="仿宋" w:cs="仿宋" w:eastAsia="仿宋"/>
          <w:sz w:val="54"/>
          <w:spacing w:val="0"/>
          <w:color w:val="000000"/>
          <w:b w:val="off"/>
          <w:i w:val="off"/>
        </w:rPr>
        <w:t>子，里面装满可怜的物品，但尽是各种各样的地货。他们老</w:t>
      </w:r>
      <w:r>
        <w:rPr>
          <w:rFonts w:ascii="仿宋" w:hAnsi="仿宋" w:cs="仿宋" w:eastAsia="仿宋"/>
          <w:sz w:val="54"/>
          <w:spacing w:val="0"/>
          <w:color w:val="000000"/>
          <w:b w:val="off"/>
          <w:i w:val="off"/>
        </w:rPr>
        <w:t>是想到同样充满恐惧和敌意的别帮人。他们成双成对，相</w:t>
      </w:r>
      <w:bookmarkEnd w:id="2380"/>
    </w:p>
    <w:p>
      <w:pPr>
        <w:pageBreakBefore w:val="off"/>
        <w:tabs/>
        <w:wordWrap w:val="off"/>
        <w:spacing w:before="0" w:after="0" w:line="900" w:lineRule="atLeast"/>
        <w:ind w:left="60" w:right="0"/>
        <w:jc w:val="both"/>
        <w:textAlignment w:val="baseline"/>
        <w:rPr>
          <w:sz w:val="54"/>
        </w:rPr>
      </w:pPr>
      <w:bookmarkStart w:name="" w:id="2381"/>
      <w:r>
        <w:rPr>
          <w:rFonts w:ascii="宋体" w:hAnsi="宋体" w:cs="宋体" w:eastAsia="宋体"/>
          <w:sz w:val="54"/>
          <w:spacing w:val="0"/>
          <w:color w:val="000000"/>
          <w:u w:val="single"/>
          <w:b w:val="off"/>
          <w:i w:val="off"/>
        </w:rPr>
        <w:t xml:space="preserve">              </w:t>
      </w:r>
      <w:bookmarkEnd w:id="2381"/>
    </w:p>
    <w:p>
      <w:pPr>
        <w:pageBreakBefore w:val="off"/>
        <w:tabs/>
        <w:wordWrap w:val="off"/>
        <w:spacing w:before="300" w:after="0" w:line="580" w:lineRule="atLeast"/>
        <w:ind w:left="960" w:right="0"/>
        <w:jc w:val="both"/>
        <w:textAlignment w:val="baseline"/>
        <w:rPr>
          <w:sz w:val="43"/>
        </w:rPr>
      </w:pPr>
      <w:bookmarkStart w:name="" w:id="2382"/>
      <w:r>
        <w:rPr>
          <w:rFonts w:ascii="宋体" w:hAnsi="宋体" w:cs="宋体" w:eastAsia="宋体"/>
          <w:sz w:val="43"/>
          <w:spacing w:val="0"/>
          <w:color w:val="000000"/>
          <w:b w:val="off"/>
          <w:i w:val="off"/>
        </w:rPr>
        <w:t>① 此处指奥伯格(Oberg)的描述，德里达未将原文引全。——译者</w:t>
      </w:r>
      <w:bookmarkEnd w:id="2382"/>
    </w:p>
    <w:p>
      <w:pPr>
        <w:pageBreakBefore w:val="off"/>
        <w:tabs/>
        <w:wordWrap w:val="off"/>
        <w:spacing w:before="340" w:after="0" w:line="660" w:lineRule="atLeast"/>
        <w:ind w:left="0" w:right="1280"/>
        <w:jc w:val="right"/>
        <w:textAlignment w:val="baseline"/>
        <w:rPr>
          <w:sz w:val="49"/>
        </w:rPr>
      </w:pPr>
      <w:bookmarkStart w:name="" w:id="2383"/>
      <w:r>
        <w:rPr>
          <w:rFonts w:ascii="楷体" w:hAnsi="楷体" w:cs="楷体" w:eastAsia="楷体"/>
          <w:sz w:val="49"/>
          <w:spacing w:val="0"/>
          <w:color w:val="000000"/>
          <w:b w:val="off"/>
          <w:i w:val="off"/>
        </w:rPr>
        <w:t>169</w:t>
      </w:r>
      <w:bookmarkEnd w:id="2383"/>
    </w:p>
    <w:p>
      <w:r>
        <w:t/>
      </w:r>
    </w:p>
    <w:p>
      <w:pPr>
        <w:sectPr>
          <w:footerReference r:id="rId347"/>
          <w:headerReference r:id="rId348" w:type="default"/>
          <w:type w:val="nextPage"/>
          <w:pgSz w:w="22380" w:h="31680"/>
          <w:pgMar w:left="3200" w:top="2700" w:right="3200" w:bottom="2700" w:header="2400" w:footer="2400"/>
          <w:cols w:num="1"/>
        </w:sectPr>
      </w:pPr>
    </w:p>
    <w:p>
      <w:pPr>
        <w:pageBreakBefore w:val="off"/>
        <w:tabs/>
        <w:wordWrap w:val="off"/>
        <w:spacing w:before="400" w:after="0" w:line="920" w:lineRule="atLeast"/>
        <w:ind w:left="1180" w:right="360"/>
        <w:jc w:val="both"/>
        <w:textAlignment w:val="baseline"/>
        <w:rPr>
          <w:sz w:val="55"/>
        </w:rPr>
      </w:pPr>
      <w:bookmarkStart w:name="" w:id="2384"/>
      <w:r>
        <w:rPr>
          <w:rFonts w:ascii="仿宋" w:hAnsi="仿宋" w:cs="仿宋" w:eastAsia="仿宋"/>
          <w:sz w:val="55"/>
          <w:spacing w:val="0"/>
          <w:color w:val="000000"/>
          <w:b w:val="off"/>
          <w:i w:val="off"/>
        </w:rPr>
        <w:t>拥而卧，相互依偎，彼此寻求安逸和保护，寻求克服日常困</w:t>
      </w:r>
      <w:r>
        <w:rPr>
          <w:rFonts w:ascii="仿宋" w:hAnsi="仿宋" w:cs="仿宋" w:eastAsia="仿宋"/>
          <w:sz w:val="55"/>
          <w:spacing w:val="0"/>
          <w:color w:val="000000"/>
          <w:b w:val="off"/>
          <w:i w:val="off"/>
        </w:rPr>
        <w:t>难并排遣那挥之不去的忧郁情绪的唯一依靠。第一次宿营</w:t>
      </w:r>
      <w:r>
        <w:rPr>
          <w:rFonts w:ascii="仿宋" w:hAnsi="仿宋" w:cs="仿宋" w:eastAsia="仿宋"/>
          <w:sz w:val="55"/>
          <w:spacing w:val="0"/>
          <w:color w:val="000000"/>
          <w:b w:val="off"/>
          <w:i w:val="off"/>
        </w:rPr>
        <w:t>在印第安人中间的来访者目睹这些一无所有的人，只会心</w:t>
      </w:r>
      <w:r>
        <w:rPr>
          <w:rFonts w:ascii="仿宋" w:hAnsi="仿宋" w:cs="仿宋" w:eastAsia="仿宋"/>
          <w:sz w:val="55"/>
          <w:spacing w:val="0"/>
          <w:color w:val="000000"/>
          <w:b w:val="off"/>
          <w:i w:val="off"/>
        </w:rPr>
        <w:t>生忧虑和怜悯，他们似乎被某种无法改变的灾难打倒在这</w:t>
      </w:r>
      <w:r>
        <w:rPr>
          <w:rFonts w:ascii="仿宋" w:hAnsi="仿宋" w:cs="仿宋" w:eastAsia="仿宋"/>
          <w:sz w:val="55"/>
          <w:spacing w:val="0"/>
          <w:color w:val="000000"/>
          <w:b w:val="off"/>
          <w:i w:val="off"/>
        </w:rPr>
        <w:t>个充满敌意的世界，他们一丝不挂地在摇曳的篝火旁瑟瑟</w:t>
      </w:r>
      <w:r>
        <w:rPr>
          <w:rFonts w:ascii="仿宋" w:hAnsi="仿宋" w:cs="仿宋" w:eastAsia="仿宋"/>
          <w:sz w:val="55"/>
          <w:spacing w:val="0"/>
          <w:color w:val="000000"/>
          <w:b w:val="off"/>
          <w:i w:val="off"/>
        </w:rPr>
        <w:t>发抖。他们在丛林中探路，避免碰到暴露在火光中的手臂</w:t>
      </w:r>
      <w:r>
        <w:rPr>
          <w:rFonts w:ascii="仿宋" w:hAnsi="仿宋" w:cs="仿宋" w:eastAsia="仿宋"/>
          <w:sz w:val="55"/>
          <w:spacing w:val="0"/>
          <w:color w:val="000000"/>
          <w:b w:val="off"/>
          <w:i w:val="off"/>
        </w:rPr>
        <w:t>和身体。但是，这种悲惨场面因充满笑声的窃窃低语而变</w:t>
      </w:r>
      <w:r>
        <w:rPr>
          <w:rFonts w:ascii="仿宋" w:hAnsi="仿宋" w:cs="仿宋" w:eastAsia="仿宋"/>
          <w:sz w:val="55"/>
          <w:spacing w:val="0"/>
          <w:color w:val="000000"/>
          <w:b w:val="off"/>
          <w:i w:val="off"/>
        </w:rPr>
        <w:t>得轻松起来，他们紧紧拥抱，仿佛在重温往日那融化为一的</w:t>
      </w:r>
      <w:r>
        <w:rPr>
          <w:rFonts w:ascii="仿宋" w:hAnsi="仿宋" w:cs="仿宋" w:eastAsia="仿宋"/>
          <w:sz w:val="55"/>
          <w:spacing w:val="0"/>
          <w:color w:val="000000"/>
          <w:b w:val="off"/>
          <w:i w:val="off"/>
        </w:rPr>
        <w:t>时光。他们彼此爱抚，简直到了旁若无人的程度。你可以</w:t>
      </w:r>
      <w:r>
        <w:rPr>
          <w:rFonts w:ascii="仿宋" w:hAnsi="仿宋" w:cs="仿宋" w:eastAsia="仿宋"/>
          <w:sz w:val="55"/>
          <w:spacing w:val="0"/>
          <w:color w:val="000000"/>
          <w:b w:val="off"/>
          <w:i w:val="off"/>
        </w:rPr>
        <w:t>发现，所有人都和蔼可亲，无忧无虑，都感到一种朴素的、令</w:t>
      </w:r>
      <w:r>
        <w:rPr>
          <w:rFonts w:ascii="仿宋" w:hAnsi="仿宋" w:cs="仿宋" w:eastAsia="仿宋"/>
          <w:sz w:val="55"/>
          <w:spacing w:val="0"/>
          <w:color w:val="000000"/>
          <w:b w:val="off"/>
          <w:i w:val="off"/>
        </w:rPr>
        <w:t>人神往的动物式的满足，他们多情善感，表现了最动人、最</w:t>
      </w:r>
      <w:r>
        <w:rPr>
          <w:rFonts w:ascii="仿宋" w:hAnsi="仿宋" w:cs="仿宋" w:eastAsia="仿宋"/>
          <w:sz w:val="55"/>
          <w:spacing w:val="0"/>
          <w:color w:val="000000"/>
          <w:b w:val="off"/>
          <w:i w:val="off"/>
        </w:rPr>
        <w:t>真切的人类温情。”(第285页)</w:t>
      </w:r>
      <w:bookmarkEnd w:id="2384"/>
    </w:p>
    <w:p>
      <w:pPr>
        <w:pageBreakBefore w:val="off"/>
        <w:tabs/>
        <w:wordWrap w:val="off"/>
        <w:spacing w:before="0" w:after="0" w:line="920" w:lineRule="exact"/>
        <w:ind w:left="0" w:right="0"/>
        <w:jc w:val="both"/>
        <w:textAlignment w:val="baseline"/>
        <w:rPr>
          <w:sz w:val="55"/>
        </w:rPr>
      </w:pPr>
      <w:bookmarkStart w:name="" w:id="2385"/>
      <w:r>
        <w:rPr>
          <w:rFonts w:ascii="宋体" w:hAnsi="宋体" w:cs="宋体" w:eastAsia="宋体"/>
          <w:sz w:val="55"/>
          <w:spacing w:val="0"/>
          <w:color w:val="000000"/>
          <w:b w:val="off"/>
          <w:i w:val="off"/>
        </w:rPr>
        <w:t/>
      </w:r>
      <w:bookmarkEnd w:id="2385"/>
    </w:p>
    <w:p>
      <w:pPr>
        <w:pageBreakBefore w:val="off"/>
        <w:tabs/>
        <w:wordWrap w:val="off"/>
        <w:spacing w:before="0" w:after="0" w:line="920" w:lineRule="atLeast"/>
        <w:ind w:left="60" w:right="380" w:firstLine="1160"/>
        <w:jc w:val="both"/>
        <w:textAlignment w:val="baseline"/>
        <w:rPr>
          <w:sz w:val="54"/>
        </w:rPr>
      </w:pPr>
      <w:bookmarkStart w:name="" w:id="2386"/>
      <w:r>
        <w:rPr>
          <w:rFonts w:ascii="仿宋" w:hAnsi="仿宋" w:cs="仿宋" w:eastAsia="仿宋"/>
          <w:sz w:val="54"/>
          <w:spacing w:val="0"/>
          <w:color w:val="000000"/>
          <w:b w:val="off"/>
          <w:i w:val="off"/>
        </w:rPr>
        <w:t>“文字课”紧随这段描述。我们的确可以把它读成一开始就</w:t>
      </w:r>
      <w:r>
        <w:rPr>
          <w:rFonts w:ascii="仿宋" w:hAnsi="仿宋" w:cs="仿宋" w:eastAsia="仿宋"/>
          <w:sz w:val="54"/>
          <w:spacing w:val="0"/>
          <w:color w:val="000000"/>
          <w:b w:val="off"/>
          <w:i w:val="off"/>
        </w:rPr>
        <w:t>说过的话：一天晚上我借助手电筒的微光在记事本上草草记下</w:t>
      </w:r>
      <w:r>
        <w:rPr>
          <w:rFonts w:ascii="仿宋" w:hAnsi="仿宋" w:cs="仿宋" w:eastAsia="仿宋"/>
          <w:sz w:val="54"/>
          <w:spacing w:val="0"/>
          <w:color w:val="000000"/>
          <w:b w:val="off"/>
          <w:i w:val="off"/>
        </w:rPr>
        <w:t>了这篇日记。如果这段动人描述属于人种学论文，那又是另一</w:t>
      </w:r>
      <w:r>
        <w:rPr>
          <w:rFonts w:ascii="仿宋" w:hAnsi="仿宋" w:cs="仿宋" w:eastAsia="仿宋"/>
          <w:sz w:val="54"/>
          <w:spacing w:val="0"/>
          <w:color w:val="000000"/>
          <w:b w:val="off"/>
          <w:i w:val="off"/>
        </w:rPr>
        <w:t>码事。然而，它无疑确立了一个前提————那比克瓦拉人的善良</w:t>
      </w:r>
      <w:r>
        <w:rPr>
          <w:rFonts w:ascii="仿宋" w:hAnsi="仿宋" w:cs="仿宋" w:eastAsia="仿宋"/>
          <w:sz w:val="54"/>
          <w:spacing w:val="0"/>
          <w:color w:val="000000"/>
          <w:b w:val="off"/>
          <w:i w:val="off"/>
        </w:rPr>
        <w:t>或天真，它对以后证明暴力与文字的联合入侵是必不可少的。</w:t>
      </w:r>
      <w:r>
        <w:rPr>
          <w:rFonts w:ascii="仿宋" w:hAnsi="仿宋" w:cs="仿宋" w:eastAsia="仿宋"/>
          <w:sz w:val="54"/>
          <w:spacing w:val="0"/>
          <w:color w:val="000000"/>
          <w:b w:val="off"/>
          <w:i w:val="off"/>
        </w:rPr>
        <w:t>在此，我们必须看到人种学的忏悔与人种学家的理论讨论的严</w:t>
      </w:r>
      <w:r>
        <w:rPr>
          <w:rFonts w:ascii="仿宋" w:hAnsi="仿宋" w:cs="仿宋" w:eastAsia="仿宋"/>
          <w:sz w:val="54"/>
          <w:spacing w:val="0"/>
          <w:color w:val="000000"/>
          <w:b w:val="off"/>
          <w:i w:val="off"/>
        </w:rPr>
        <w:t>格分野。应该继续维护区分经验与本质的权利。</w:t>
      </w:r>
      <w:bookmarkEnd w:id="2386"/>
    </w:p>
    <w:p>
      <w:pPr>
        <w:pageBreakBefore w:val="off"/>
        <w:tabs/>
        <w:wordWrap w:val="off"/>
        <w:spacing w:before="0" w:after="0" w:line="920" w:lineRule="atLeast"/>
        <w:ind w:left="0" w:right="420" w:firstLine="1160"/>
        <w:jc w:val="both"/>
        <w:textAlignment w:val="baseline"/>
        <w:rPr>
          <w:sz w:val="54"/>
        </w:rPr>
      </w:pPr>
      <w:bookmarkStart w:name="" w:id="2387"/>
      <w:r>
        <w:rPr>
          <w:rFonts w:ascii="仿宋" w:hAnsi="仿宋" w:cs="仿宋" w:eastAsia="仿宋"/>
          <w:sz w:val="54"/>
          <w:spacing w:val="0"/>
          <w:color w:val="000000"/>
          <w:b w:val="off"/>
          <w:i w:val="off"/>
        </w:rPr>
        <w:t>众所周知，莱维-斯特劳斯曾严厉批评使人们意识到这种</w:t>
      </w:r>
      <w:r>
        <w:rPr>
          <w:rFonts w:ascii="仿宋" w:hAnsi="仿宋" w:cs="仿宋" w:eastAsia="仿宋"/>
          <w:sz w:val="54"/>
          <w:spacing w:val="0"/>
          <w:color w:val="000000"/>
          <w:b w:val="off"/>
          <w:i w:val="off"/>
        </w:rPr>
        <w:t>区别的哲学，这种哲学大部分是意识哲学，是笛卡尔或胡塞尔意</w:t>
      </w:r>
      <w:r>
        <w:rPr>
          <w:rFonts w:ascii="仿宋" w:hAnsi="仿宋" w:cs="仿宋" w:eastAsia="仿宋"/>
          <w:sz w:val="54"/>
          <w:spacing w:val="0"/>
          <w:color w:val="000000"/>
          <w:b w:val="off"/>
          <w:i w:val="off"/>
        </w:rPr>
        <w:t>义上的我思哲学。他也严厉批评《论意识的直接给予性》。莱</w:t>
      </w:r>
      <w:r>
        <w:rPr>
          <w:rFonts w:ascii="仿宋" w:hAnsi="仿宋" w:cs="仿宋" w:eastAsia="仿宋"/>
          <w:sz w:val="54"/>
          <w:spacing w:val="0"/>
          <w:color w:val="000000"/>
          <w:b w:val="off"/>
          <w:i w:val="off"/>
        </w:rPr>
        <w:t>维-斯特劳斯责备他过去的老师过于凭空思考，而没有好好研</w:t>
      </w:r>
      <w:r>
        <w:rPr>
          <w:rFonts w:ascii="仿宋" w:hAnsi="仿宋" w:cs="仿宋" w:eastAsia="仿宋"/>
          <w:sz w:val="54"/>
          <w:spacing w:val="0"/>
          <w:color w:val="000000"/>
          <w:b w:val="off"/>
          <w:i w:val="off"/>
        </w:rPr>
        <w:t>究索绪尔的《普通语言学教程》。①不管人们对受到这类指责或</w:t>
      </w:r>
      <w:bookmarkEnd w:id="2387"/>
    </w:p>
    <w:p>
      <w:pPr>
        <w:pageBreakBefore w:val="off"/>
        <w:tabs/>
        <w:wordWrap w:val="off"/>
        <w:spacing w:before="0" w:after="0" w:line="920" w:lineRule="atLeast"/>
        <w:ind w:left="60" w:right="0"/>
        <w:jc w:val="both"/>
        <w:textAlignment w:val="baseline"/>
        <w:rPr>
          <w:sz w:val="54"/>
        </w:rPr>
      </w:pPr>
      <w:bookmarkStart w:name="" w:id="2388"/>
      <w:r>
        <w:rPr>
          <w:rFonts w:ascii="宋体" w:hAnsi="宋体" w:cs="宋体" w:eastAsia="宋体"/>
          <w:sz w:val="54"/>
          <w:spacing w:val="0"/>
          <w:color w:val="000000"/>
          <w:u w:val="single"/>
          <w:b w:val="off"/>
          <w:i w:val="off"/>
        </w:rPr>
        <w:t xml:space="preserve">              </w:t>
      </w:r>
      <w:bookmarkEnd w:id="2388"/>
    </w:p>
    <w:p>
      <w:pPr>
        <w:pageBreakBefore w:val="off"/>
        <w:tabs/>
        <w:wordWrap w:val="off"/>
        <w:spacing w:before="340" w:after="0" w:line="540" w:lineRule="atLeast"/>
        <w:ind w:left="800" w:right="0"/>
        <w:jc w:val="both"/>
        <w:textAlignment w:val="baseline"/>
        <w:rPr>
          <w:sz w:val="40"/>
        </w:rPr>
      </w:pPr>
      <w:bookmarkStart w:name="" w:id="2389"/>
      <w:r>
        <w:rPr>
          <w:rFonts w:ascii="宋体" w:hAnsi="宋体" w:cs="宋体" w:eastAsia="宋体"/>
          <w:sz w:val="40"/>
          <w:spacing w:val="0"/>
          <w:color w:val="000000"/>
          <w:b w:val="off"/>
          <w:i w:val="off"/>
        </w:rPr>
        <w:t>①  《悲惨的热带》第六章，“我怎样成为人种学家”。</w:t>
      </w:r>
      <w:bookmarkEnd w:id="2389"/>
    </w:p>
    <w:p>
      <w:pPr>
        <w:pageBreakBefore w:val="off"/>
        <w:tabs/>
        <w:wordWrap w:val="off"/>
        <w:spacing w:before="160" w:after="0" w:line="540" w:lineRule="atLeast"/>
        <w:ind w:left="580" w:right="0"/>
        <w:jc w:val="both"/>
        <w:textAlignment w:val="baseline"/>
        <w:rPr>
          <w:sz w:val="40"/>
        </w:rPr>
      </w:pPr>
      <w:bookmarkStart w:name="" w:id="2390"/>
      <w:r>
        <w:rPr>
          <w:rFonts w:ascii="宋体" w:hAnsi="宋体" w:cs="宋体" w:eastAsia="宋体"/>
          <w:sz w:val="40"/>
          <w:spacing w:val="0"/>
          <w:color w:val="000000"/>
          <w:b w:val="off"/>
          <w:i w:val="off"/>
        </w:rPr>
        <w:t>170</w:t>
      </w:r>
      <w:bookmarkEnd w:id="2390"/>
    </w:p>
    <w:p>
      <w:r>
        <w:t/>
      </w:r>
    </w:p>
    <w:p>
      <w:pPr>
        <w:sectPr>
          <w:footerReference r:id="rId349"/>
          <w:headerReference r:id="rId350" w:type="default"/>
          <w:type w:val="nextPage"/>
          <w:pgSz w:w="22380" w:h="31680"/>
          <w:pgMar w:left="3300" w:top="2700" w:right="3300" w:bottom="2700" w:header="2400" w:footer="2400"/>
          <w:cols w:num="1"/>
        </w:sectPr>
      </w:pPr>
    </w:p>
    <w:p>
      <w:pPr>
        <w:pageBreakBefore w:val="off"/>
        <w:tabs/>
        <w:wordWrap w:val="off"/>
        <w:spacing w:before="380" w:after="0" w:line="880" w:lineRule="atLeast"/>
        <w:ind w:left="60" w:right="300"/>
        <w:jc w:val="both"/>
        <w:textAlignment w:val="baseline"/>
        <w:rPr>
          <w:sz w:val="57"/>
        </w:rPr>
      </w:pPr>
      <w:bookmarkStart w:name="" w:id="2391"/>
      <w:r>
        <w:rPr>
          <w:rFonts w:ascii="仿宋" w:hAnsi="仿宋" w:cs="仿宋" w:eastAsia="仿宋"/>
          <w:sz w:val="57"/>
          <w:spacing w:val="0"/>
          <w:color w:val="000000"/>
          <w:b w:val="off"/>
          <w:i w:val="off"/>
        </w:rPr>
        <w:t>嘲笑的哲学有何想法(对此，我们不想说三道四，我们只想请大</w:t>
      </w:r>
      <w:r>
        <w:rPr>
          <w:rFonts w:ascii="仿宋" w:hAnsi="仿宋" w:cs="仿宋" w:eastAsia="仿宋"/>
          <w:sz w:val="57"/>
          <w:spacing w:val="0"/>
          <w:color w:val="000000"/>
          <w:b w:val="off"/>
          <w:i w:val="off"/>
        </w:rPr>
        <w:t>家注意，这里只会招来它们的幽灵，这些幽灵时常出没于学校手</w:t>
      </w:r>
      <w:r>
        <w:rPr>
          <w:rFonts w:ascii="仿宋" w:hAnsi="仿宋" w:cs="仿宋" w:eastAsia="仿宋"/>
          <w:sz w:val="57"/>
          <w:spacing w:val="0"/>
          <w:color w:val="000000"/>
          <w:b w:val="off"/>
          <w:i w:val="off"/>
        </w:rPr>
        <w:t>册、论文摘要或大众传闻中)，我们应该承认，对经验情感和本质</w:t>
      </w:r>
      <w:r>
        <w:rPr>
          <w:rFonts w:ascii="仿宋" w:hAnsi="仿宋" w:cs="仿宋" w:eastAsia="仿宋"/>
          <w:sz w:val="57"/>
          <w:spacing w:val="0"/>
          <w:color w:val="000000"/>
          <w:b w:val="off"/>
          <w:i w:val="off"/>
        </w:rPr>
        <w:t>结构的区分是它们的基本准则。笛卡尔和胡塞尔都不会认为，</w:t>
      </w:r>
      <w:r>
        <w:rPr>
          <w:rFonts w:ascii="仿宋" w:hAnsi="仿宋" w:cs="仿宋" w:eastAsia="仿宋"/>
          <w:sz w:val="57"/>
          <w:spacing w:val="0"/>
          <w:color w:val="000000"/>
          <w:b w:val="off"/>
          <w:i w:val="off"/>
        </w:rPr>
        <w:t>他们将他们与世界或他人的关系的经验主义改变视为科学真</w:t>
      </w:r>
      <w:r>
        <w:rPr>
          <w:rFonts w:ascii="仿宋" w:hAnsi="仿宋" w:cs="仿宋" w:eastAsia="仿宋"/>
          <w:sz w:val="57"/>
          <w:spacing w:val="0"/>
          <w:color w:val="000000"/>
          <w:b w:val="off"/>
          <w:i w:val="off"/>
        </w:rPr>
        <w:t>理，也不把情绪的性质作为三段论的前提。在《规则》(指笛卡尔</w:t>
      </w:r>
      <w:r>
        <w:rPr>
          <w:rFonts w:ascii="仿宋" w:hAnsi="仿宋" w:cs="仿宋" w:eastAsia="仿宋"/>
          <w:sz w:val="57"/>
          <w:spacing w:val="0"/>
          <w:color w:val="000000"/>
          <w:b w:val="off"/>
          <w:i w:val="off"/>
        </w:rPr>
        <w:t>《指导心灵的规则》————译者)中，人们决不能从“我看见黄色”这</w:t>
      </w:r>
      <w:r>
        <w:rPr>
          <w:rFonts w:ascii="仿宋" w:hAnsi="仿宋" w:cs="仿宋" w:eastAsia="仿宋"/>
          <w:sz w:val="57"/>
          <w:spacing w:val="0"/>
          <w:color w:val="000000"/>
          <w:b w:val="off"/>
          <w:i w:val="off"/>
        </w:rPr>
        <w:t>一现象学上无可辩驳的真理过渡到“世界是黄色的”这个判断。</w:t>
      </w:r>
      <w:r>
        <w:rPr>
          <w:rFonts w:ascii="仿宋" w:hAnsi="仿宋" w:cs="仿宋" w:eastAsia="仿宋"/>
          <w:sz w:val="57"/>
          <w:spacing w:val="0"/>
          <w:color w:val="000000"/>
          <w:b w:val="off"/>
          <w:i w:val="off"/>
        </w:rPr>
        <w:t>我们决不能朝这一方向前进。无论如何，一个研究意识问题的</w:t>
      </w:r>
      <w:r>
        <w:rPr>
          <w:rFonts w:ascii="仿宋" w:hAnsi="仿宋" w:cs="仿宋" w:eastAsia="仿宋"/>
          <w:sz w:val="57"/>
          <w:spacing w:val="0"/>
          <w:color w:val="000000"/>
          <w:b w:val="off"/>
          <w:i w:val="off"/>
        </w:rPr>
        <w:t>严谨哲学家决不可能仅凭经验说明就立即认定那比克瓦拉人本</w:t>
      </w:r>
      <w:r>
        <w:rPr>
          <w:rFonts w:ascii="仿宋" w:hAnsi="仿宋" w:cs="仿宋" w:eastAsia="仿宋"/>
          <w:sz w:val="57"/>
          <w:spacing w:val="0"/>
          <w:color w:val="000000"/>
          <w:b w:val="off"/>
          <w:i w:val="off"/>
        </w:rPr>
        <w:t>性善良和天真无瑕。从人种学的观点看，这种说明令人惊奇，就</w:t>
      </w:r>
      <w:r>
        <w:rPr>
          <w:rFonts w:ascii="仿宋" w:hAnsi="仿宋" w:cs="仿宋" w:eastAsia="仿宋"/>
          <w:sz w:val="57"/>
          <w:spacing w:val="0"/>
          <w:color w:val="000000"/>
          <w:b w:val="off"/>
          <w:i w:val="off"/>
        </w:rPr>
        <w:t>像平庸的美国人种学家的说明“令人伤心”一样(莱维-斯特劳</w:t>
      </w:r>
      <w:r>
        <w:rPr>
          <w:rFonts w:ascii="仿宋" w:hAnsi="仿宋" w:cs="仿宋" w:eastAsia="仿宋"/>
          <w:sz w:val="57"/>
          <w:spacing w:val="0"/>
          <w:color w:val="000000"/>
          <w:b w:val="off"/>
          <w:i w:val="off"/>
        </w:rPr>
        <w:t>斯语)。令人惊奇的是，对那比克瓦拉人的善良本性的这种无条</w:t>
      </w:r>
      <w:r>
        <w:rPr>
          <w:rFonts w:ascii="仿宋" w:hAnsi="仿宋" w:cs="仿宋" w:eastAsia="仿宋"/>
          <w:sz w:val="57"/>
          <w:spacing w:val="0"/>
          <w:color w:val="000000"/>
          <w:b w:val="off"/>
          <w:i w:val="off"/>
        </w:rPr>
        <w:t>件证明竟然出自一个人种学家的笔端，而这位人种学家以他的</w:t>
      </w:r>
      <w:r>
        <w:rPr>
          <w:rFonts w:ascii="仿宋" w:hAnsi="仿宋" w:cs="仿宋" w:eastAsia="仿宋"/>
          <w:sz w:val="57"/>
          <w:spacing w:val="0"/>
          <w:color w:val="000000"/>
          <w:b w:val="off"/>
          <w:i w:val="off"/>
        </w:rPr>
        <w:t>唯一真正的导师，即马克思和弗洛伊德(如果人们相信《悲惨的</w:t>
      </w:r>
      <w:r>
        <w:rPr>
          <w:rFonts w:ascii="仿宋" w:hAnsi="仿宋" w:cs="仿宋" w:eastAsia="仿宋"/>
          <w:sz w:val="57"/>
          <w:spacing w:val="0"/>
          <w:color w:val="000000"/>
          <w:b w:val="off"/>
          <w:i w:val="off"/>
        </w:rPr>
        <w:t>热带》的卷首语的话)去对抗研究意识和直觉的哲学家的无血的</w:t>
      </w:r>
      <w:r>
        <w:rPr>
          <w:rFonts w:ascii="仿宋" w:hAnsi="仿宋" w:cs="仿宋" w:eastAsia="仿宋"/>
          <w:sz w:val="57"/>
          <w:spacing w:val="0"/>
          <w:color w:val="000000"/>
          <w:b w:val="off"/>
          <w:i w:val="off"/>
        </w:rPr>
        <w:t>幽灵。</w:t>
      </w:r>
      <w:bookmarkEnd w:id="2391"/>
    </w:p>
    <w:p>
      <w:pPr>
        <w:pageBreakBefore w:val="off"/>
        <w:tabs/>
        <w:wordWrap w:val="off"/>
        <w:spacing w:before="0" w:after="0" w:line="880" w:lineRule="atLeast"/>
        <w:ind w:left="60" w:right="420" w:firstLine="1220"/>
        <w:jc w:val="both"/>
        <w:textAlignment w:val="baseline"/>
        <w:rPr>
          <w:sz w:val="57"/>
        </w:rPr>
      </w:pPr>
      <w:bookmarkStart w:name="" w:id="2392"/>
      <w:r>
        <w:rPr>
          <w:rFonts w:ascii="仿宋" w:hAnsi="仿宋" w:cs="仿宋" w:eastAsia="仿宋"/>
          <w:sz w:val="57"/>
          <w:spacing w:val="0"/>
          <w:color w:val="000000"/>
          <w:b w:val="off"/>
          <w:i w:val="off"/>
        </w:rPr>
        <w:t>我们已难以辨认在该书的开头匆匆集合在形而上学、现象学</w:t>
      </w:r>
      <w:r>
        <w:rPr>
          <w:rFonts w:ascii="仿宋" w:hAnsi="仿宋" w:cs="仿宋" w:eastAsia="仿宋"/>
          <w:sz w:val="57"/>
          <w:spacing w:val="0"/>
          <w:color w:val="000000"/>
          <w:b w:val="off"/>
          <w:i w:val="off"/>
        </w:rPr>
        <w:t>和存在主义旗号下的思想家的面孔。然而，得出以下结论是错误</w:t>
      </w:r>
      <w:r>
        <w:rPr>
          <w:rFonts w:ascii="仿宋" w:hAnsi="仿宋" w:cs="仿宋" w:eastAsia="仿宋"/>
          <w:sz w:val="57"/>
          <w:spacing w:val="0"/>
          <w:color w:val="000000"/>
          <w:b w:val="off"/>
          <w:i w:val="off"/>
        </w:rPr>
        <w:t>的：马克思和弗洛伊德对以他们的名义写成的论文，特别是对我</w:t>
      </w:r>
      <w:r>
        <w:rPr>
          <w:rFonts w:ascii="仿宋" w:hAnsi="仿宋" w:cs="仿宋" w:eastAsia="仿宋"/>
          <w:sz w:val="57"/>
          <w:spacing w:val="0"/>
          <w:color w:val="000000"/>
          <w:b w:val="off"/>
          <w:i w:val="off"/>
        </w:rPr>
        <w:t>们感兴趣的那些章节感兴趣。当有人谈到“和蔼可亲”，“无忧无</w:t>
      </w:r>
      <w:r>
        <w:rPr>
          <w:rFonts w:ascii="仿宋" w:hAnsi="仿宋" w:cs="仿宋" w:eastAsia="仿宋"/>
          <w:sz w:val="57"/>
          <w:spacing w:val="0"/>
          <w:color w:val="000000"/>
          <w:b w:val="off"/>
          <w:i w:val="off"/>
        </w:rPr>
        <w:t>虑”，“都感到一种朴素的、令人神往的动物式的满足”，“他们多情</w:t>
      </w:r>
      <w:r>
        <w:rPr>
          <w:rFonts w:ascii="仿宋" w:hAnsi="仿宋" w:cs="仿宋" w:eastAsia="仿宋"/>
          <w:sz w:val="57"/>
          <w:spacing w:val="0"/>
          <w:color w:val="000000"/>
          <w:b w:val="off"/>
          <w:i w:val="off"/>
        </w:rPr>
        <w:t>善感，最动人、最真切地表达了人类的温情”时，他们通常要求看</w:t>
      </w:r>
      <w:r>
        <w:rPr>
          <w:rFonts w:ascii="仿宋" w:hAnsi="仿宋" w:cs="仿宋" w:eastAsia="仿宋"/>
          <w:sz w:val="57"/>
          <w:spacing w:val="0"/>
          <w:color w:val="000000"/>
          <w:b w:val="off"/>
          <w:i w:val="off"/>
        </w:rPr>
        <w:t>到真凭实据。他们想看到真凭实据，并且毫不明白“后来得到更</w:t>
      </w:r>
      <w:r>
        <w:rPr>
          <w:rFonts w:ascii="仿宋" w:hAnsi="仿宋" w:cs="仿宋" w:eastAsia="仿宋"/>
          <w:sz w:val="57"/>
          <w:spacing w:val="0"/>
          <w:color w:val="000000"/>
          <w:b w:val="off"/>
          <w:i w:val="off"/>
        </w:rPr>
        <w:t>新的原始联盟”可能意味着什么，这种联盟“组成‘我们’，以对抗</w:t>
      </w:r>
      <w:r>
        <w:rPr>
          <w:rFonts w:ascii="仿宋" w:hAnsi="仿宋" w:cs="仿宋" w:eastAsia="仿宋"/>
          <w:sz w:val="57"/>
          <w:spacing w:val="0"/>
          <w:color w:val="000000"/>
          <w:b w:val="off"/>
          <w:i w:val="off"/>
        </w:rPr>
        <w:t>‘他’”(前面引用过这句话)；他们也不明白“这种规则的晶状结</w:t>
      </w:r>
      <w:r>
        <w:rPr>
          <w:rFonts w:ascii="仿宋" w:hAnsi="仿宋" w:cs="仿宋" w:eastAsia="仿宋"/>
          <w:sz w:val="57"/>
          <w:spacing w:val="0"/>
          <w:color w:val="000000"/>
          <w:b w:val="off"/>
          <w:i w:val="off"/>
        </w:rPr>
        <w:t>构”可能意味着什么，“至今仍保存完好的原始社会向我们展示的</w:t>
      </w:r>
      <w:bookmarkEnd w:id="2392"/>
    </w:p>
    <w:p>
      <w:pPr>
        <w:pageBreakBefore w:val="off"/>
        <w:tabs/>
        <w:wordWrap w:val="off"/>
        <w:spacing w:before="260" w:after="0" w:line="700" w:lineRule="atLeast"/>
        <w:ind w:left="0" w:right="1260"/>
        <w:jc w:val="right"/>
        <w:textAlignment w:val="baseline"/>
        <w:rPr>
          <w:sz w:val="52"/>
        </w:rPr>
      </w:pPr>
      <w:bookmarkStart w:name="" w:id="2393"/>
      <w:r>
        <w:rPr>
          <w:rFonts w:ascii="宋体" w:hAnsi="宋体" w:cs="宋体" w:eastAsia="宋体"/>
          <w:sz w:val="52"/>
          <w:spacing w:val="0"/>
          <w:color w:val="000000"/>
          <w:b w:val="off"/>
          <w:i w:val="off"/>
        </w:rPr>
        <w:t>171</w:t>
      </w:r>
      <w:bookmarkEnd w:id="2393"/>
    </w:p>
    <w:p>
      <w:r>
        <w:t/>
      </w:r>
    </w:p>
    <w:p>
      <w:pPr>
        <w:sectPr>
          <w:footerReference r:id="rId351"/>
          <w:headerReference r:id="rId352" w:type="default"/>
          <w:type w:val="nextPage"/>
          <w:pgSz w:w="22380" w:h="31680"/>
          <w:pgMar w:left="3220" w:top="2700" w:right="3220" w:bottom="2700" w:header="2400" w:footer="2400"/>
          <w:cols w:num="1"/>
        </w:sectPr>
      </w:pPr>
    </w:p>
    <w:p>
      <w:pPr>
        <w:pageBreakBefore w:val="off"/>
        <w:tabs/>
        <w:wordWrap w:val="off"/>
        <w:spacing w:before="380" w:after="0" w:line="920" w:lineRule="atLeast"/>
        <w:ind w:left="40" w:right="0"/>
        <w:jc w:val="both"/>
        <w:textAlignment w:val="baseline"/>
        <w:rPr>
          <w:sz w:val="54"/>
        </w:rPr>
      </w:pPr>
      <w:bookmarkStart w:name="" w:id="2394"/>
      <w:r>
        <w:rPr>
          <w:rFonts w:ascii="仿宋" w:hAnsi="仿宋" w:cs="仿宋" w:eastAsia="仿宋"/>
          <w:sz w:val="54"/>
          <w:spacing w:val="0"/>
          <w:color w:val="000000"/>
          <w:b w:val="off"/>
          <w:i w:val="off"/>
        </w:rPr>
        <w:t>这种结构与人的状况并不矛盾。”(《法兰西学院开讲辞》)</w:t>
      </w:r>
      <w:bookmarkEnd w:id="2394"/>
    </w:p>
    <w:p>
      <w:pPr>
        <w:pageBreakBefore w:val="off"/>
        <w:tabs/>
        <w:wordWrap w:val="off"/>
        <w:spacing w:before="0" w:after="0" w:line="920" w:lineRule="atLeast"/>
        <w:ind w:left="40" w:right="420" w:firstLine="1120"/>
        <w:jc w:val="both"/>
        <w:textAlignment w:val="baseline"/>
        <w:rPr>
          <w:sz w:val="54"/>
        </w:rPr>
      </w:pPr>
      <w:bookmarkStart w:name="" w:id="2395"/>
      <w:r>
        <w:rPr>
          <w:rFonts w:ascii="仿宋" w:hAnsi="仿宋" w:cs="仿宋" w:eastAsia="仿宋"/>
          <w:sz w:val="54"/>
          <w:spacing w:val="0"/>
          <w:color w:val="000000"/>
          <w:b w:val="off"/>
          <w:i w:val="off"/>
        </w:rPr>
        <w:t>在整个哲学亲缘关系和系谱学关系系统中，卢梭无疑不会</w:t>
      </w:r>
      <w:r>
        <w:rPr>
          <w:rFonts w:ascii="仿宋" w:hAnsi="仿宋" w:cs="仿宋" w:eastAsia="仿宋"/>
          <w:sz w:val="54"/>
          <w:spacing w:val="0"/>
          <w:color w:val="000000"/>
          <w:b w:val="off"/>
          <w:i w:val="off"/>
        </w:rPr>
        <w:t>感到奇怪。他难道没有要求让他与研究意识和内在情感的哲学</w:t>
      </w:r>
      <w:r>
        <w:rPr>
          <w:rFonts w:ascii="仿宋" w:hAnsi="仿宋" w:cs="仿宋" w:eastAsia="仿宋"/>
          <w:sz w:val="54"/>
          <w:spacing w:val="0"/>
          <w:color w:val="000000"/>
          <w:b w:val="off"/>
          <w:i w:val="off"/>
        </w:rPr>
        <w:t>家，与显而易见的我思，①与他认为决不会撒谎的内在声音和平</w:t>
      </w:r>
      <w:r>
        <w:rPr>
          <w:rFonts w:ascii="仿宋" w:hAnsi="仿宋" w:cs="仿宋" w:eastAsia="仿宋"/>
          <w:sz w:val="54"/>
          <w:spacing w:val="0"/>
          <w:color w:val="000000"/>
          <w:b w:val="off"/>
          <w:i w:val="off"/>
        </w:rPr>
        <w:t>共处吗？将卢梭、马克思和弗洛伊德调和起来是一项艰巨的任</w:t>
      </w:r>
      <w:r>
        <w:rPr>
          <w:rFonts w:ascii="仿宋" w:hAnsi="仿宋" w:cs="仿宋" w:eastAsia="仿宋"/>
          <w:sz w:val="54"/>
          <w:spacing w:val="0"/>
          <w:color w:val="000000"/>
          <w:b w:val="off"/>
          <w:i w:val="off"/>
        </w:rPr>
        <w:t>务。让他们就概念的系统的严格性达成一致可能吗？</w:t>
      </w:r>
      <w:bookmarkEnd w:id="2395"/>
    </w:p>
    <w:p>
      <w:pPr>
        <w:pageBreakBefore w:val="off"/>
        <w:tabs/>
        <w:wordWrap w:val="off"/>
        <w:spacing w:before="0" w:after="0" w:line="940" w:lineRule="exact"/>
        <w:ind w:left="0" w:right="0"/>
        <w:jc w:val="both"/>
        <w:textAlignment w:val="baseline"/>
        <w:rPr>
          <w:sz w:val="54"/>
        </w:rPr>
      </w:pPr>
      <w:bookmarkStart w:name="" w:id="2396"/>
      <w:r>
        <w:rPr>
          <w:rFonts w:ascii="宋体" w:hAnsi="宋体" w:cs="宋体" w:eastAsia="宋体"/>
          <w:sz w:val="54"/>
          <w:spacing w:val="0"/>
          <w:color w:val="000000"/>
          <w:b w:val="off"/>
          <w:i w:val="off"/>
        </w:rPr>
        <w:t/>
      </w:r>
      <w:bookmarkEnd w:id="2396"/>
    </w:p>
    <w:p>
      <w:pPr>
        <w:pageBreakBefore w:val="off"/>
        <w:tabs/>
        <w:wordWrap w:val="off"/>
        <w:spacing w:before="0" w:after="0" w:line="780" w:lineRule="atLeast"/>
        <w:ind w:left="1160" w:right="0"/>
        <w:jc w:val="both"/>
        <w:textAlignment w:val="baseline"/>
        <w:rPr>
          <w:sz w:val="58"/>
        </w:rPr>
      </w:pPr>
      <w:bookmarkStart w:name="" w:id="2397"/>
      <w:r>
        <w:rPr>
          <w:rFonts w:ascii="黑体" w:hAnsi="黑体" w:cs="黑体" w:eastAsia="黑体"/>
          <w:sz w:val="58"/>
          <w:spacing w:val="0"/>
          <w:color w:val="000000"/>
          <w:b w:val="on"/>
          <w:i w:val="off"/>
        </w:rPr>
        <w:t>文字与人对人的剥削</w:t>
      </w:r>
      <w:bookmarkEnd w:id="2397"/>
    </w:p>
    <w:p>
      <w:pPr>
        <w:pageBreakBefore w:val="off"/>
        <w:tabs/>
        <w:wordWrap w:val="off"/>
        <w:spacing w:before="0" w:after="0" w:line="940" w:lineRule="exact"/>
        <w:ind w:left="0" w:right="0"/>
        <w:jc w:val="both"/>
        <w:textAlignment w:val="baseline"/>
        <w:rPr>
          <w:sz w:val="54"/>
        </w:rPr>
      </w:pPr>
      <w:bookmarkStart w:name="" w:id="2398"/>
      <w:r>
        <w:rPr>
          <w:rFonts w:ascii="宋体" w:hAnsi="宋体" w:cs="宋体" w:eastAsia="宋体"/>
          <w:sz w:val="54"/>
          <w:spacing w:val="0"/>
          <w:color w:val="000000"/>
          <w:b w:val="off"/>
          <w:i w:val="off"/>
        </w:rPr>
        <w:t/>
      </w:r>
      <w:bookmarkEnd w:id="2398"/>
    </w:p>
    <w:p>
      <w:pPr>
        <w:pageBreakBefore w:val="off"/>
        <w:tabs/>
        <w:wordWrap w:val="off"/>
        <w:spacing w:before="0" w:after="0" w:line="920" w:lineRule="atLeast"/>
        <w:ind w:left="1160" w:right="460" w:firstLine="1120"/>
        <w:jc w:val="both"/>
        <w:textAlignment w:val="baseline"/>
        <w:rPr>
          <w:sz w:val="54"/>
        </w:rPr>
      </w:pPr>
      <w:bookmarkStart w:name="" w:id="2399"/>
      <w:r>
        <w:rPr>
          <w:rFonts w:ascii="仿宋" w:hAnsi="仿宋" w:cs="仿宋" w:eastAsia="仿宋"/>
          <w:sz w:val="54"/>
          <w:spacing w:val="0"/>
          <w:color w:val="000000"/>
          <w:b w:val="off"/>
          <w:i w:val="off"/>
        </w:rPr>
        <w:t>“‘业余拼装者’并不实现他的意图，而是在一定程度上</w:t>
      </w:r>
      <w:r>
        <w:rPr>
          <w:rFonts w:ascii="仿宋" w:hAnsi="仿宋" w:cs="仿宋" w:eastAsia="仿宋"/>
          <w:sz w:val="54"/>
          <w:spacing w:val="0"/>
          <w:color w:val="000000"/>
          <w:b w:val="off"/>
          <w:i w:val="off"/>
        </w:rPr>
        <w:t>始终将自己融入其中。”</w:t>
      </w:r>
      <w:bookmarkEnd w:id="2399"/>
    </w:p>
    <w:p>
      <w:pPr>
        <w:pageBreakBefore w:val="off"/>
        <w:tabs/>
        <w:wordWrap w:val="off"/>
        <w:spacing w:before="0" w:after="0" w:line="680" w:lineRule="atLeast"/>
        <w:ind w:left="0" w:right="1580"/>
        <w:jc w:val="right"/>
        <w:textAlignment w:val="baseline"/>
        <w:rPr>
          <w:sz w:val="50"/>
        </w:rPr>
      </w:pPr>
      <w:bookmarkStart w:name="" w:id="2400"/>
      <w:r>
        <w:rPr>
          <w:rFonts w:ascii="仿宋" w:hAnsi="仿宋" w:cs="仿宋" w:eastAsia="仿宋"/>
          <w:sz w:val="50"/>
          <w:spacing w:val="0"/>
          <w:color w:val="000000"/>
          <w:b w:val="off"/>
          <w:i w:val="off"/>
        </w:rPr>
        <w:t>————《野蛮人的思想》</w:t>
      </w:r>
      <w:bookmarkEnd w:id="2400"/>
    </w:p>
    <w:p>
      <w:pPr>
        <w:pageBreakBefore w:val="off"/>
        <w:tabs/>
        <w:wordWrap w:val="off"/>
        <w:spacing w:before="0" w:after="0" w:line="680" w:lineRule="exact"/>
        <w:ind w:left="0" w:right="0"/>
        <w:jc w:val="right"/>
        <w:textAlignment w:val="baseline"/>
        <w:rPr>
          <w:sz w:val="50"/>
        </w:rPr>
      </w:pPr>
      <w:bookmarkStart w:name="" w:id="2401"/>
      <w:r>
        <w:rPr>
          <w:rFonts w:ascii="宋体" w:hAnsi="宋体" w:cs="宋体" w:eastAsia="宋体"/>
          <w:sz w:val="50"/>
          <w:spacing w:val="0"/>
          <w:color w:val="000000"/>
          <w:b w:val="off"/>
          <w:i w:val="off"/>
        </w:rPr>
        <w:t/>
      </w:r>
      <w:bookmarkEnd w:id="2401"/>
    </w:p>
    <w:p>
      <w:pPr>
        <w:pageBreakBefore w:val="off"/>
        <w:tabs/>
        <w:wordWrap w:val="off"/>
        <w:spacing w:before="0" w:after="0" w:line="860" w:lineRule="atLeast"/>
        <w:ind w:left="1160" w:right="460" w:firstLine="1120"/>
        <w:jc w:val="both"/>
        <w:textAlignment w:val="baseline"/>
        <w:rPr>
          <w:sz w:val="50"/>
        </w:rPr>
      </w:pPr>
      <w:bookmarkStart w:name="" w:id="2402"/>
      <w:r>
        <w:rPr>
          <w:rFonts w:ascii="仿宋" w:hAnsi="仿宋" w:cs="仿宋" w:eastAsia="仿宋"/>
          <w:sz w:val="50"/>
          <w:spacing w:val="0"/>
          <w:color w:val="000000"/>
          <w:b w:val="off"/>
          <w:i w:val="off"/>
        </w:rPr>
        <w:t>“他的体系也许是错的，但在展开这种体系时，他真实</w:t>
      </w:r>
      <w:r>
        <w:rPr>
          <w:rFonts w:ascii="仿宋" w:hAnsi="仿宋" w:cs="仿宋" w:eastAsia="仿宋"/>
          <w:sz w:val="50"/>
          <w:spacing w:val="0"/>
          <w:color w:val="000000"/>
          <w:b w:val="off"/>
          <w:i w:val="off"/>
        </w:rPr>
        <w:t>地描写了自己。”</w:t>
      </w:r>
      <w:bookmarkEnd w:id="2402"/>
    </w:p>
    <w:p>
      <w:pPr>
        <w:pageBreakBefore w:val="off"/>
        <w:tabs/>
        <w:wordWrap w:val="off"/>
        <w:spacing w:before="0" w:after="0" w:line="680" w:lineRule="atLeast"/>
        <w:ind w:left="0" w:right="1620"/>
        <w:jc w:val="right"/>
        <w:textAlignment w:val="baseline"/>
        <w:rPr>
          <w:sz w:val="50"/>
        </w:rPr>
      </w:pPr>
      <w:bookmarkStart w:name="" w:id="2403"/>
      <w:r>
        <w:rPr>
          <w:rFonts w:ascii="仿宋" w:hAnsi="仿宋" w:cs="仿宋" w:eastAsia="仿宋"/>
          <w:sz w:val="50"/>
          <w:spacing w:val="0"/>
          <w:color w:val="000000"/>
          <w:b w:val="off"/>
          <w:i w:val="off"/>
        </w:rPr>
        <w:t>————J.-J.卢梭：《对话录》</w:t>
      </w:r>
      <w:bookmarkEnd w:id="2403"/>
    </w:p>
    <w:p>
      <w:pPr>
        <w:pageBreakBefore w:val="off"/>
        <w:tabs/>
        <w:wordWrap w:val="off"/>
        <w:spacing w:before="0" w:after="0" w:line="680" w:lineRule="exact"/>
        <w:ind w:left="0" w:right="0"/>
        <w:jc w:val="right"/>
        <w:textAlignment w:val="baseline"/>
        <w:rPr>
          <w:sz w:val="50"/>
        </w:rPr>
      </w:pPr>
      <w:bookmarkStart w:name="" w:id="2404"/>
      <w:r>
        <w:rPr>
          <w:rFonts w:ascii="宋体" w:hAnsi="宋体" w:cs="宋体" w:eastAsia="宋体"/>
          <w:sz w:val="50"/>
          <w:spacing w:val="0"/>
          <w:color w:val="000000"/>
          <w:b w:val="off"/>
          <w:i w:val="off"/>
        </w:rPr>
        <w:t/>
      </w:r>
      <w:bookmarkEnd w:id="2404"/>
    </w:p>
    <w:p>
      <w:pPr>
        <w:pageBreakBefore w:val="off"/>
        <w:tabs/>
        <w:wordWrap w:val="off"/>
        <w:spacing w:before="0" w:after="0" w:line="920" w:lineRule="atLeast"/>
        <w:ind w:left="40" w:right="500" w:firstLine="1120"/>
        <w:jc w:val="both"/>
        <w:textAlignment w:val="baseline"/>
        <w:rPr>
          <w:sz w:val="54"/>
        </w:rPr>
      </w:pPr>
      <w:bookmarkStart w:name="" w:id="2405"/>
      <w:r>
        <w:rPr>
          <w:rFonts w:ascii="仿宋" w:hAnsi="仿宋" w:cs="仿宋" w:eastAsia="仿宋"/>
          <w:sz w:val="54"/>
          <w:spacing w:val="0"/>
          <w:color w:val="000000"/>
          <w:b w:val="off"/>
          <w:i w:val="off"/>
        </w:rPr>
        <w:t>让我们打开“文字课”。我们充分注意这一章不是为了滥用</w:t>
      </w:r>
      <w:r>
        <w:rPr>
          <w:rFonts w:ascii="仿宋" w:hAnsi="仿宋" w:cs="仿宋" w:eastAsia="仿宋"/>
          <w:sz w:val="54"/>
          <w:spacing w:val="0"/>
          <w:color w:val="000000"/>
          <w:b w:val="off"/>
          <w:i w:val="off"/>
        </w:rPr>
        <w:t>旅行日记，也不是为了滥用思想的不太科学的表述。一方面，</w:t>
      </w:r>
      <w:r>
        <w:rPr>
          <w:rFonts w:ascii="仿宋" w:hAnsi="仿宋" w:cs="仿宋" w:eastAsia="仿宋"/>
          <w:sz w:val="54"/>
          <w:spacing w:val="0"/>
          <w:color w:val="000000"/>
          <w:b w:val="off"/>
          <w:i w:val="off"/>
        </w:rPr>
        <w:t>《悲惨的热带》首次提出的系统文字理论的所有论点，或多或少</w:t>
      </w:r>
      <w:r>
        <w:rPr>
          <w:rFonts w:ascii="仿宋" w:hAnsi="仿宋" w:cs="仿宋" w:eastAsia="仿宋"/>
          <w:sz w:val="54"/>
          <w:spacing w:val="0"/>
          <w:color w:val="000000"/>
          <w:b w:val="off"/>
          <w:i w:val="off"/>
        </w:rPr>
        <w:t>以其它方式散见于其它论著中。②另一方面，通过对“异常事</w:t>
      </w:r>
      <w:r>
        <w:rPr>
          <w:rFonts w:ascii="仿宋" w:hAnsi="仿宋" w:cs="仿宋" w:eastAsia="仿宋"/>
          <w:sz w:val="54"/>
          <w:spacing w:val="0"/>
          <w:color w:val="000000"/>
          <w:b w:val="off"/>
          <w:i w:val="off"/>
        </w:rPr>
        <w:t>件”的评论，理论的内容本身在这本著作中得到了充分阐述，但</w:t>
      </w:r>
      <w:r>
        <w:rPr>
          <w:rFonts w:ascii="仿宋" w:hAnsi="仿宋" w:cs="仿宋" w:eastAsia="仿宋"/>
          <w:sz w:val="54"/>
          <w:spacing w:val="0"/>
          <w:color w:val="000000"/>
          <w:b w:val="off"/>
          <w:i w:val="off"/>
        </w:rPr>
        <w:t>所用的篇幅比别处更长。在比《悲惨的热带》早七年问世的论那</w:t>
      </w:r>
      <w:bookmarkEnd w:id="2405"/>
    </w:p>
    <w:p>
      <w:pPr>
        <w:pageBreakBefore w:val="off"/>
        <w:tabs/>
        <w:wordWrap w:val="off"/>
        <w:spacing w:before="0" w:after="0" w:line="920" w:lineRule="atLeast"/>
        <w:ind w:left="60" w:right="0"/>
        <w:jc w:val="both"/>
        <w:textAlignment w:val="baseline"/>
        <w:rPr>
          <w:sz w:val="54"/>
        </w:rPr>
      </w:pPr>
      <w:bookmarkStart w:name="" w:id="2406"/>
      <w:r>
        <w:rPr>
          <w:rFonts w:ascii="宋体" w:hAnsi="宋体" w:cs="宋体" w:eastAsia="宋体"/>
          <w:sz w:val="54"/>
          <w:spacing w:val="0"/>
          <w:color w:val="000000"/>
          <w:u w:val="single"/>
          <w:b w:val="off"/>
          <w:i w:val="off"/>
        </w:rPr>
        <w:t xml:space="preserve">              </w:t>
      </w:r>
      <w:bookmarkEnd w:id="2406"/>
    </w:p>
    <w:p>
      <w:pPr>
        <w:pageBreakBefore w:val="off"/>
        <w:tabs/>
        <w:wordWrap w:val="off"/>
        <w:spacing w:before="300" w:after="0" w:line="580" w:lineRule="atLeast"/>
        <w:ind w:left="40" w:right="580" w:firstLine="780"/>
        <w:jc w:val="both"/>
        <w:textAlignment w:val="baseline"/>
        <w:rPr>
          <w:sz w:val="40"/>
        </w:rPr>
      </w:pPr>
      <w:bookmarkStart w:name="" w:id="2407"/>
      <w:r>
        <w:rPr>
          <w:rFonts w:ascii="宋体" w:hAnsi="宋体" w:cs="宋体" w:eastAsia="宋体"/>
          <w:sz w:val="40"/>
          <w:spacing w:val="0"/>
          <w:color w:val="000000"/>
          <w:b w:val="off"/>
          <w:i w:val="off"/>
        </w:rPr>
        <w:t>① 在《日内瓦讲演》中，莱维-斯特劳斯相信，他简直可以将卢梭与“以我思为</w:t>
      </w:r>
      <w:r>
        <w:rPr>
          <w:rFonts w:ascii="宋体" w:hAnsi="宋体" w:cs="宋体" w:eastAsia="宋体"/>
          <w:sz w:val="40"/>
          <w:spacing w:val="0"/>
          <w:color w:val="000000"/>
          <w:b w:val="off"/>
          <w:i w:val="off"/>
        </w:rPr>
        <w:t>出发点”的哲学对立起来。(第242页)</w:t>
      </w:r>
      <w:bookmarkEnd w:id="2407"/>
    </w:p>
    <w:p>
      <w:pPr>
        <w:pageBreakBefore w:val="off"/>
        <w:tabs/>
        <w:wordWrap w:val="off"/>
        <w:spacing w:before="0" w:after="0" w:line="540" w:lineRule="atLeast"/>
        <w:ind w:left="40" w:right="560" w:firstLine="780"/>
        <w:jc w:val="both"/>
        <w:textAlignment w:val="baseline"/>
        <w:rPr>
          <w:sz w:val="40"/>
        </w:rPr>
      </w:pPr>
      <w:bookmarkStart w:name="" w:id="2408"/>
      <w:r>
        <w:rPr>
          <w:rFonts w:ascii="宋体" w:hAnsi="宋体" w:cs="宋体" w:eastAsia="宋体"/>
          <w:sz w:val="40"/>
          <w:spacing w:val="0"/>
          <w:color w:val="000000"/>
          <w:b w:val="off"/>
          <w:i w:val="off"/>
        </w:rPr>
        <w:t>②  在与G.夏波尼的谈话中尤其如此，他并未给“文字课”的理论内容增加新</w:t>
      </w:r>
      <w:r>
        <w:rPr>
          <w:rFonts w:ascii="宋体" w:hAnsi="宋体" w:cs="宋体" w:eastAsia="宋体"/>
          <w:sz w:val="40"/>
          <w:spacing w:val="0"/>
          <w:color w:val="000000"/>
          <w:b w:val="off"/>
          <w:i w:val="off"/>
        </w:rPr>
        <w:t>东西。</w:t>
      </w:r>
      <w:bookmarkEnd w:id="2408"/>
    </w:p>
    <w:p>
      <w:pPr>
        <w:pageBreakBefore w:val="off"/>
        <w:tabs/>
        <w:wordWrap w:val="off"/>
        <w:spacing w:before="320" w:after="0" w:line="640" w:lineRule="atLeast"/>
        <w:ind w:left="600" w:right="0"/>
        <w:jc w:val="both"/>
        <w:textAlignment w:val="baseline"/>
        <w:rPr>
          <w:sz w:val="48"/>
        </w:rPr>
      </w:pPr>
      <w:bookmarkStart w:name="" w:id="2409"/>
      <w:r>
        <w:rPr>
          <w:rFonts w:ascii="宋体" w:hAnsi="宋体" w:cs="宋体" w:eastAsia="宋体"/>
          <w:sz w:val="48"/>
          <w:spacing w:val="0"/>
          <w:color w:val="000000"/>
          <w:b w:val="off"/>
          <w:i w:val="off"/>
        </w:rPr>
        <w:t>172</w:t>
      </w:r>
      <w:bookmarkEnd w:id="2409"/>
    </w:p>
    <w:p>
      <w:r>
        <w:t/>
      </w:r>
    </w:p>
    <w:p>
      <w:pPr>
        <w:sectPr>
          <w:footerReference r:id="rId353"/>
          <w:headerReference r:id="rId354" w:type="default"/>
          <w:type w:val="nextPage"/>
          <w:pgSz w:w="22380" w:h="31680"/>
          <w:pgMar w:left="3240" w:top="2700" w:right="3240" w:bottom="2700" w:header="2400" w:footer="2400"/>
          <w:cols w:num="1"/>
        </w:sectPr>
      </w:pPr>
    </w:p>
    <w:p>
      <w:pPr>
        <w:pageBreakBefore w:val="off"/>
        <w:tabs/>
        <w:wordWrap w:val="off"/>
        <w:spacing w:before="440" w:after="0" w:line="880" w:lineRule="atLeast"/>
        <w:ind w:left="20" w:right="420" w:firstLine="20"/>
        <w:jc w:val="both"/>
        <w:textAlignment w:val="baseline"/>
        <w:rPr>
          <w:sz w:val="53"/>
        </w:rPr>
      </w:pPr>
      <w:bookmarkStart w:name="" w:id="2410"/>
      <w:r>
        <w:rPr>
          <w:rFonts w:ascii="仿宋" w:hAnsi="仿宋" w:cs="仿宋" w:eastAsia="仿宋"/>
          <w:sz w:val="53"/>
          <w:spacing w:val="0"/>
          <w:color w:val="000000"/>
          <w:b w:val="off"/>
          <w:i w:val="off"/>
        </w:rPr>
        <w:t>比克瓦拉人的论文的开头，作者对这次事件作了同样报导。最</w:t>
      </w:r>
      <w:r>
        <w:rPr>
          <w:rFonts w:ascii="仿宋" w:hAnsi="仿宋" w:cs="仿宋" w:eastAsia="仿宋"/>
          <w:sz w:val="53"/>
          <w:spacing w:val="0"/>
          <w:color w:val="000000"/>
          <w:b w:val="off"/>
          <w:i w:val="off"/>
        </w:rPr>
        <w:t>后，只有在《悲惨的热带》中，整个体系才得到了最严格、最完整</w:t>
      </w:r>
      <w:r>
        <w:rPr>
          <w:rFonts w:ascii="仿宋" w:hAnsi="仿宋" w:cs="仿宋" w:eastAsia="仿宋"/>
          <w:sz w:val="53"/>
          <w:spacing w:val="0"/>
          <w:color w:val="000000"/>
          <w:b w:val="off"/>
          <w:i w:val="off"/>
        </w:rPr>
        <w:t>的表述。必不可少的前提，即受到文字侵略的有机体的本性，没</w:t>
      </w:r>
      <w:r>
        <w:rPr>
          <w:rFonts w:ascii="仿宋" w:hAnsi="仿宋" w:cs="仿宋" w:eastAsia="仿宋"/>
          <w:sz w:val="53"/>
          <w:spacing w:val="0"/>
          <w:color w:val="000000"/>
          <w:b w:val="off"/>
          <w:i w:val="off"/>
        </w:rPr>
        <w:t>有一处比较明确。因此，我们充分注意对那比克瓦拉人的天真</w:t>
      </w:r>
      <w:r>
        <w:rPr>
          <w:rFonts w:ascii="仿宋" w:hAnsi="仿宋" w:cs="仿宋" w:eastAsia="仿宋"/>
          <w:sz w:val="53"/>
          <w:spacing w:val="0"/>
          <w:color w:val="000000"/>
          <w:b w:val="off"/>
          <w:i w:val="off"/>
        </w:rPr>
        <w:t>所作的描述。只有天真的共同体、只有缩小了规模的共同体(这</w:t>
      </w:r>
      <w:r>
        <w:rPr>
          <w:rFonts w:ascii="仿宋" w:hAnsi="仿宋" w:cs="仿宋" w:eastAsia="仿宋"/>
          <w:sz w:val="53"/>
          <w:spacing w:val="0"/>
          <w:color w:val="000000"/>
          <w:b w:val="off"/>
          <w:i w:val="off"/>
        </w:rPr>
        <w:t>是卢梭主义的题目，不久会一清二楚)，只有无暴力的和自由的</w:t>
      </w:r>
      <w:r>
        <w:rPr>
          <w:rFonts w:ascii="仿宋" w:hAnsi="仿宋" w:cs="仿宋" w:eastAsia="仿宋"/>
          <w:sz w:val="53"/>
          <w:spacing w:val="0"/>
          <w:color w:val="000000"/>
          <w:b w:val="off"/>
          <w:i w:val="off"/>
        </w:rPr>
        <w:t>微型社会(这个社会的所有成员可以听到在活生生的言说中充</w:t>
      </w:r>
      <w:r>
        <w:rPr>
          <w:rFonts w:ascii="仿宋" w:hAnsi="仿宋" w:cs="仿宋" w:eastAsia="仿宋"/>
          <w:sz w:val="53"/>
          <w:spacing w:val="0"/>
          <w:color w:val="000000"/>
          <w:b w:val="off"/>
          <w:i w:val="off"/>
        </w:rPr>
        <w:t>分自我呈现的、直接而透明的、“水晶般的”讲话)，只有这样的共</w:t>
      </w:r>
      <w:r>
        <w:rPr>
          <w:rFonts w:ascii="仿宋" w:hAnsi="仿宋" w:cs="仿宋" w:eastAsia="仿宋"/>
          <w:sz w:val="53"/>
          <w:spacing w:val="0"/>
          <w:color w:val="000000"/>
          <w:b w:val="off"/>
          <w:i w:val="off"/>
        </w:rPr>
        <w:t>同体，才会忍受文字的潜移默化(这是外来侵略的意外事件)，忍</w:t>
      </w:r>
      <w:r>
        <w:rPr>
          <w:rFonts w:ascii="仿宋" w:hAnsi="仿宋" w:cs="仿宋" w:eastAsia="仿宋"/>
          <w:sz w:val="53"/>
          <w:spacing w:val="0"/>
          <w:color w:val="000000"/>
          <w:b w:val="off"/>
          <w:i w:val="off"/>
        </w:rPr>
        <w:t>受文字的“诡计”和“背信”的渗透。也只有这样的共同体才会从</w:t>
      </w:r>
      <w:r>
        <w:rPr>
          <w:rFonts w:ascii="仿宋" w:hAnsi="仿宋" w:cs="仿宋" w:eastAsia="仿宋"/>
          <w:sz w:val="53"/>
          <w:spacing w:val="0"/>
          <w:color w:val="000000"/>
          <w:b w:val="off"/>
          <w:i w:val="off"/>
        </w:rPr>
        <w:t>国外输入“人对人的剥削”。因此，“文字课”是完整的。在后来</w:t>
      </w:r>
      <w:r>
        <w:rPr>
          <w:rFonts w:ascii="仿宋" w:hAnsi="仿宋" w:cs="仿宋" w:eastAsia="仿宋"/>
          <w:sz w:val="53"/>
          <w:spacing w:val="0"/>
          <w:color w:val="000000"/>
          <w:b w:val="off"/>
          <w:i w:val="off"/>
        </w:rPr>
        <w:t>的论著中，有关这一事件的理论结论是在没有具体前提的情况</w:t>
      </w:r>
      <w:r>
        <w:rPr>
          <w:rFonts w:ascii="仿宋" w:hAnsi="仿宋" w:cs="仿宋" w:eastAsia="仿宋"/>
          <w:sz w:val="53"/>
          <w:spacing w:val="0"/>
          <w:color w:val="000000"/>
          <w:b w:val="off"/>
          <w:i w:val="off"/>
        </w:rPr>
        <w:t>下产生的，其中谈到了原始的天真，但没有进行详细说明。在以</w:t>
      </w:r>
      <w:r>
        <w:rPr>
          <w:rFonts w:ascii="仿宋" w:hAnsi="仿宋" w:cs="仿宋" w:eastAsia="仿宋"/>
          <w:sz w:val="53"/>
          <w:spacing w:val="0"/>
          <w:color w:val="000000"/>
          <w:b w:val="off"/>
          <w:i w:val="off"/>
        </w:rPr>
        <w:t>前的论著即关于那比克瓦拉人的论文中，作者报导了这一事件。</w:t>
      </w:r>
      <w:r>
        <w:rPr>
          <w:rFonts w:ascii="仿宋" w:hAnsi="仿宋" w:cs="仿宋" w:eastAsia="仿宋"/>
          <w:sz w:val="53"/>
          <w:spacing w:val="0"/>
          <w:color w:val="000000"/>
          <w:b w:val="off"/>
          <w:i w:val="off"/>
        </w:rPr>
        <w:t>与《悲惨的热带》不同的是，这篇论文并未导致对文字的历史意</w:t>
      </w:r>
      <w:r>
        <w:rPr>
          <w:rFonts w:ascii="仿宋" w:hAnsi="仿宋" w:cs="仿宋" w:eastAsia="仿宋"/>
          <w:sz w:val="53"/>
          <w:spacing w:val="0"/>
          <w:color w:val="000000"/>
          <w:b w:val="off"/>
          <w:i w:val="off"/>
        </w:rPr>
        <w:t>义、起源和功能的深入思考。另一方面，这篇论文为我们提供了</w:t>
      </w:r>
      <w:r>
        <w:rPr>
          <w:rFonts w:ascii="仿宋" w:hAnsi="仿宋" w:cs="仿宋" w:eastAsia="仿宋"/>
          <w:sz w:val="53"/>
          <w:spacing w:val="0"/>
          <w:color w:val="000000"/>
          <w:b w:val="off"/>
          <w:i w:val="off"/>
        </w:rPr>
        <w:t>富有价值的资料，这些资料可以作为《悲惨的热带》的注解。</w:t>
      </w:r>
      <w:bookmarkEnd w:id="2410"/>
    </w:p>
    <w:p>
      <w:pPr>
        <w:pageBreakBefore w:val="off"/>
        <w:tabs/>
        <w:wordWrap w:val="off"/>
        <w:spacing w:before="0" w:after="0" w:line="880" w:lineRule="atLeast"/>
        <w:ind w:left="20" w:right="540" w:firstLine="1180"/>
        <w:jc w:val="both"/>
        <w:textAlignment w:val="baseline"/>
        <w:rPr>
          <w:sz w:val="53"/>
        </w:rPr>
      </w:pPr>
      <w:bookmarkStart w:name="" w:id="2411"/>
      <w:r>
        <w:rPr>
          <w:rFonts w:ascii="仿宋" w:hAnsi="仿宋" w:cs="仿宋" w:eastAsia="仿宋"/>
          <w:sz w:val="53"/>
          <w:spacing w:val="0"/>
          <w:color w:val="000000"/>
          <w:b w:val="off"/>
          <w:i w:val="off"/>
        </w:rPr>
        <w:t>文字，人对人的剥削：我们不想把这些词强加给莱维-斯特</w:t>
      </w:r>
      <w:r>
        <w:rPr>
          <w:rFonts w:ascii="仿宋" w:hAnsi="仿宋" w:cs="仿宋" w:eastAsia="仿宋"/>
          <w:sz w:val="53"/>
          <w:spacing w:val="0"/>
          <w:color w:val="000000"/>
          <w:b w:val="off"/>
          <w:i w:val="off"/>
        </w:rPr>
        <w:t>劳斯。为谨慎起见，我们不妨回忆一下《谈话》：“……文字本身</w:t>
      </w:r>
      <w:r>
        <w:rPr>
          <w:rFonts w:ascii="仿宋" w:hAnsi="仿宋" w:cs="仿宋" w:eastAsia="仿宋"/>
          <w:sz w:val="53"/>
          <w:spacing w:val="0"/>
          <w:color w:val="000000"/>
          <w:b w:val="off"/>
          <w:i w:val="off"/>
        </w:rPr>
        <w:t>首先似乎只与建立在人对人的剥削基础上的社会发生持久的联</w:t>
      </w:r>
      <w:r>
        <w:rPr>
          <w:rFonts w:ascii="仿宋" w:hAnsi="仿宋" w:cs="仿宋" w:eastAsia="仿宋"/>
          <w:sz w:val="53"/>
          <w:spacing w:val="0"/>
          <w:color w:val="000000"/>
          <w:b w:val="off"/>
          <w:i w:val="off"/>
        </w:rPr>
        <w:t>系”(第36页)。在《悲惨的热带》中，莱维-斯特劳斯意识到必</w:t>
      </w:r>
      <w:r>
        <w:rPr>
          <w:rFonts w:ascii="仿宋" w:hAnsi="仿宋" w:cs="仿宋" w:eastAsia="仿宋"/>
          <w:sz w:val="53"/>
          <w:spacing w:val="0"/>
          <w:color w:val="000000"/>
          <w:b w:val="off"/>
          <w:i w:val="off"/>
        </w:rPr>
        <w:t>须提出马克思主义的文字理论。1955年(该书出版的同年)，他</w:t>
      </w:r>
      <w:r>
        <w:rPr>
          <w:rFonts w:ascii="仿宋" w:hAnsi="仿宋" w:cs="仿宋" w:eastAsia="仿宋"/>
          <w:sz w:val="53"/>
          <w:spacing w:val="0"/>
          <w:color w:val="000000"/>
          <w:b w:val="off"/>
          <w:i w:val="off"/>
        </w:rPr>
        <w:t>在致《新批评》的信中提出了这一设想。M.罗丹松(M.</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Rodin-</w:t>
      </w:r>
      <w:r>
        <w:rPr>
          <w:rFonts w:ascii="仿宋" w:hAnsi="仿宋" w:cs="仿宋" w:eastAsia="仿宋"/>
          <w:sz w:val="53"/>
          <w:spacing w:val="0"/>
          <w:color w:val="000000"/>
          <w:b w:val="off"/>
          <w:i w:val="off"/>
        </w:rPr>
        <w:t>son)以马克思主义的名义对他提出批评，他则抱怨说：</w:t>
      </w:r>
      <w:bookmarkEnd w:id="2411"/>
    </w:p>
    <w:p>
      <w:pPr>
        <w:pageBreakBefore w:val="off"/>
        <w:tabs/>
        <w:wordWrap w:val="off"/>
        <w:spacing w:before="560" w:after="0" w:line="880" w:lineRule="atLeast"/>
        <w:ind w:left="1160" w:right="560" w:firstLine="1020"/>
        <w:jc w:val="both"/>
        <w:textAlignment w:val="baseline"/>
        <w:rPr>
          <w:sz w:val="54"/>
        </w:rPr>
      </w:pPr>
      <w:bookmarkStart w:name="" w:id="2412"/>
      <w:r>
        <w:rPr>
          <w:rFonts w:ascii="仿宋" w:hAnsi="仿宋" w:cs="仿宋" w:eastAsia="仿宋"/>
          <w:sz w:val="54"/>
          <w:spacing w:val="0"/>
          <w:color w:val="000000"/>
          <w:b w:val="off"/>
          <w:i w:val="off"/>
        </w:rPr>
        <w:t>“如果他(指罗丹松)读过我的著作，而不限于阅读几个</w:t>
      </w:r>
      <w:r>
        <w:rPr>
          <w:rFonts w:ascii="仿宋" w:hAnsi="仿宋" w:cs="仿宋" w:eastAsia="仿宋"/>
          <w:sz w:val="54"/>
          <w:spacing w:val="0"/>
          <w:color w:val="000000"/>
          <w:b w:val="off"/>
          <w:i w:val="off"/>
        </w:rPr>
        <w:t>月前发表的摘要，他就会发现除了有关文字起源的马克思</w:t>
      </w:r>
      <w:bookmarkEnd w:id="2412"/>
    </w:p>
    <w:p>
      <w:pPr>
        <w:pageBreakBefore w:val="off"/>
        <w:tabs/>
        <w:wordWrap w:val="off"/>
        <w:spacing w:before="240" w:after="0" w:line="680" w:lineRule="atLeast"/>
        <w:ind w:left="0" w:right="1220"/>
        <w:jc w:val="right"/>
        <w:textAlignment w:val="baseline"/>
        <w:rPr>
          <w:sz w:val="50"/>
        </w:rPr>
      </w:pPr>
      <w:bookmarkStart w:name="" w:id="2413"/>
      <w:r>
        <w:rPr>
          <w:rFonts w:ascii="宋体" w:hAnsi="宋体" w:cs="宋体" w:eastAsia="宋体"/>
          <w:sz w:val="50"/>
          <w:spacing w:val="0"/>
          <w:color w:val="000000"/>
          <w:b w:val="off"/>
          <w:i w:val="off"/>
        </w:rPr>
        <w:t>173</w:t>
      </w:r>
      <w:bookmarkEnd w:id="2413"/>
    </w:p>
    <w:p>
      <w:r>
        <w:t/>
      </w:r>
    </w:p>
    <w:p>
      <w:pPr>
        <w:sectPr>
          <w:footerReference r:id="rId355"/>
          <w:headerReference r:id="rId356" w:type="default"/>
          <w:type w:val="nextPage"/>
          <w:pgSz w:w="22380" w:h="31680"/>
          <w:pgMar w:left="3220" w:top="2700" w:right="3220" w:bottom="2700" w:header="2400" w:footer="2400"/>
          <w:cols w:num="1"/>
        </w:sectPr>
      </w:pPr>
    </w:p>
    <w:p>
      <w:pPr>
        <w:pageBreakBefore w:val="off"/>
        <w:tabs/>
        <w:wordWrap w:val="off"/>
        <w:spacing w:before="500" w:after="0" w:line="920" w:lineRule="atLeast"/>
        <w:ind w:left="1280" w:right="320"/>
        <w:jc w:val="both"/>
        <w:textAlignment w:val="baseline"/>
        <w:rPr>
          <w:sz w:val="55"/>
        </w:rPr>
      </w:pPr>
      <w:bookmarkStart w:name="" w:id="2414"/>
      <w:r>
        <w:rPr>
          <w:rFonts w:ascii="仿宋" w:hAnsi="仿宋" w:cs="仿宋" w:eastAsia="仿宋"/>
          <w:sz w:val="55"/>
          <w:spacing w:val="0"/>
          <w:color w:val="000000"/>
          <w:b w:val="off"/>
          <w:i w:val="off"/>
        </w:rPr>
        <w:t>主义假设之外，我对巴西的部落————卡杜弗(caduveo)和波</w:t>
      </w:r>
      <w:r>
        <w:rPr>
          <w:rFonts w:ascii="仿宋" w:hAnsi="仿宋" w:cs="仿宋" w:eastAsia="仿宋"/>
          <w:sz w:val="55"/>
          <w:spacing w:val="0"/>
          <w:color w:val="000000"/>
          <w:b w:val="off"/>
          <w:i w:val="off"/>
        </w:rPr>
        <w:t>洛洛(bororo)————的两篇专题研究试图以辩证唯物主义为</w:t>
      </w:r>
      <w:r>
        <w:rPr>
          <w:rFonts w:ascii="仿宋" w:hAnsi="仿宋" w:cs="仿宋" w:eastAsia="仿宋"/>
          <w:sz w:val="55"/>
          <w:spacing w:val="0"/>
          <w:color w:val="000000"/>
          <w:b w:val="off"/>
          <w:i w:val="off"/>
        </w:rPr>
        <w:t>基础对土著人的上层建筑进行解释。在西方人种志文献</w:t>
      </w:r>
      <w:r>
        <w:rPr>
          <w:rFonts w:ascii="仿宋" w:hAnsi="仿宋" w:cs="仿宋" w:eastAsia="仿宋"/>
          <w:sz w:val="55"/>
          <w:spacing w:val="0"/>
          <w:color w:val="000000"/>
          <w:b w:val="off"/>
          <w:i w:val="off"/>
        </w:rPr>
        <w:t>中，这一研究的独创性也许值得注意和同情”。①</w:t>
      </w:r>
      <w:bookmarkEnd w:id="2414"/>
    </w:p>
    <w:p>
      <w:pPr>
        <w:pageBreakBefore w:val="off"/>
        <w:tabs/>
        <w:wordWrap w:val="off"/>
        <w:spacing w:before="0" w:after="0" w:line="920" w:lineRule="exact"/>
        <w:ind w:left="0" w:right="0"/>
        <w:jc w:val="both"/>
        <w:textAlignment w:val="baseline"/>
        <w:rPr>
          <w:sz w:val="55"/>
        </w:rPr>
      </w:pPr>
      <w:bookmarkStart w:name="" w:id="2415"/>
      <w:r>
        <w:rPr>
          <w:rFonts w:ascii="宋体" w:hAnsi="宋体" w:cs="宋体" w:eastAsia="宋体"/>
          <w:sz w:val="55"/>
          <w:spacing w:val="0"/>
          <w:color w:val="000000"/>
          <w:b w:val="off"/>
          <w:i w:val="off"/>
        </w:rPr>
        <w:t/>
      </w:r>
      <w:bookmarkEnd w:id="2415"/>
    </w:p>
    <w:p>
      <w:pPr>
        <w:pageBreakBefore w:val="off"/>
        <w:tabs/>
        <w:wordWrap w:val="off"/>
        <w:spacing w:before="0" w:after="0" w:line="920" w:lineRule="atLeast"/>
        <w:ind w:left="140" w:right="400" w:firstLine="1140"/>
        <w:jc w:val="both"/>
        <w:textAlignment w:val="baseline"/>
        <w:rPr>
          <w:sz w:val="55"/>
        </w:rPr>
      </w:pPr>
      <w:bookmarkStart w:name="" w:id="2416"/>
      <w:r>
        <w:rPr>
          <w:rFonts w:ascii="仿宋" w:hAnsi="仿宋" w:cs="仿宋" w:eastAsia="仿宋"/>
          <w:sz w:val="55"/>
          <w:spacing w:val="0"/>
          <w:color w:val="000000"/>
          <w:b w:val="off"/>
          <w:i w:val="off"/>
        </w:rPr>
        <w:t>因此，我们不仅要提出“如何调和卢梭和马克思”这样的问</w:t>
      </w:r>
      <w:r>
        <w:rPr>
          <w:rFonts w:ascii="仿宋" w:hAnsi="仿宋" w:cs="仿宋" w:eastAsia="仿宋"/>
          <w:sz w:val="55"/>
          <w:spacing w:val="0"/>
          <w:color w:val="000000"/>
          <w:b w:val="off"/>
          <w:i w:val="off"/>
        </w:rPr>
        <w:t>题，而且要追问：“谈论上层建筑并以假设的形式谴责人对人的</w:t>
      </w:r>
      <w:r>
        <w:rPr>
          <w:rFonts w:ascii="仿宋" w:hAnsi="仿宋" w:cs="仿宋" w:eastAsia="仿宋"/>
          <w:sz w:val="55"/>
          <w:spacing w:val="0"/>
          <w:color w:val="000000"/>
          <w:b w:val="off"/>
          <w:i w:val="off"/>
        </w:rPr>
        <w:t>剥削，以便使这一假设具有马克思主义的正当性，这样做够吗？”</w:t>
      </w:r>
      <w:r>
        <w:rPr>
          <w:rFonts w:ascii="仿宋" w:hAnsi="仿宋" w:cs="仿宋" w:eastAsia="仿宋"/>
          <w:sz w:val="55"/>
          <w:spacing w:val="0"/>
          <w:color w:val="000000"/>
          <w:b w:val="off"/>
          <w:i w:val="off"/>
        </w:rPr>
        <w:t>只有具备马克思主义批评的原始严格性，这一问题才有意义，并</w:t>
      </w:r>
      <w:r>
        <w:rPr>
          <w:rFonts w:ascii="仿宋" w:hAnsi="仿宋" w:cs="仿宋" w:eastAsia="仿宋"/>
          <w:sz w:val="55"/>
          <w:spacing w:val="0"/>
          <w:color w:val="000000"/>
          <w:b w:val="off"/>
          <w:i w:val="off"/>
        </w:rPr>
        <w:t>且正是这一问题将马克思主义的批评与对苦难、暴力、剥削等等</w:t>
      </w:r>
      <w:r>
        <w:rPr>
          <w:rFonts w:ascii="仿宋" w:hAnsi="仿宋" w:cs="仿宋" w:eastAsia="仿宋"/>
          <w:sz w:val="55"/>
          <w:spacing w:val="0"/>
          <w:color w:val="000000"/>
          <w:b w:val="off"/>
          <w:i w:val="off"/>
        </w:rPr>
        <w:t>的所有其它批评区别开来，譬如，与佛教的批评区别开来。当人</w:t>
      </w:r>
      <w:r>
        <w:rPr>
          <w:rFonts w:ascii="仿宋" w:hAnsi="仿宋" w:cs="仿宋" w:eastAsia="仿宋"/>
          <w:sz w:val="55"/>
          <w:spacing w:val="0"/>
          <w:color w:val="000000"/>
          <w:b w:val="off"/>
          <w:i w:val="off"/>
        </w:rPr>
        <w:t>们说“马克思主义的批评……与佛教的批评之间……既没有对</w:t>
      </w:r>
      <w:r>
        <w:rPr>
          <w:rFonts w:ascii="仿宋" w:hAnsi="仿宋" w:cs="仿宋" w:eastAsia="仿宋"/>
          <w:sz w:val="55"/>
          <w:spacing w:val="0"/>
          <w:color w:val="000000"/>
          <w:b w:val="off"/>
          <w:i w:val="off"/>
        </w:rPr>
        <w:t>立也没有矛盾”时，我们的问题显然没有意义。②</w:t>
      </w:r>
      <w:bookmarkEnd w:id="2416"/>
    </w:p>
    <w:p>
      <w:pPr>
        <w:pageBreakBefore w:val="off"/>
        <w:tabs/>
        <w:wordWrap w:val="off"/>
        <w:spacing w:before="0" w:after="0" w:line="920" w:lineRule="atLeast"/>
        <w:ind w:left="60" w:right="420" w:firstLine="1140"/>
        <w:jc w:val="both"/>
        <w:textAlignment w:val="baseline"/>
        <w:rPr>
          <w:sz w:val="55"/>
        </w:rPr>
      </w:pPr>
      <w:bookmarkStart w:name="" w:id="2417"/>
      <w:r>
        <w:rPr>
          <w:rFonts w:ascii="仿宋" w:hAnsi="仿宋" w:cs="仿宋" w:eastAsia="仿宋"/>
          <w:sz w:val="55"/>
          <w:spacing w:val="0"/>
          <w:color w:val="000000"/>
          <w:b w:val="off"/>
          <w:i w:val="off"/>
        </w:rPr>
        <w:t>在“文字课”之前采取另一种谨慎的作法是必要的。我们曾</w:t>
      </w:r>
      <w:r>
        <w:rPr>
          <w:rFonts w:ascii="仿宋" w:hAnsi="仿宋" w:cs="仿宋" w:eastAsia="仿宋"/>
          <w:sz w:val="55"/>
          <w:spacing w:val="0"/>
          <w:color w:val="000000"/>
          <w:b w:val="off"/>
          <w:i w:val="off"/>
        </w:rPr>
        <w:t>强调促使索绪尔将文字排除在外的意识形态的模糊性：这是一</w:t>
      </w:r>
      <w:r>
        <w:rPr>
          <w:rFonts w:ascii="仿宋" w:hAnsi="仿宋" w:cs="仿宋" w:eastAsia="仿宋"/>
          <w:sz w:val="55"/>
          <w:spacing w:val="0"/>
          <w:color w:val="000000"/>
          <w:b w:val="off"/>
          <w:i w:val="off"/>
        </w:rPr>
        <w:t>种深刻的人种中心主义，它赋予表音文字模式以特权，赋予一种</w:t>
      </w:r>
      <w:r>
        <w:rPr>
          <w:rFonts w:ascii="仿宋" w:hAnsi="仿宋" w:cs="仿宋" w:eastAsia="仿宋"/>
          <w:sz w:val="55"/>
          <w:spacing w:val="0"/>
          <w:color w:val="000000"/>
          <w:b w:val="off"/>
          <w:i w:val="off"/>
        </w:rPr>
        <w:t>使书写符号的排除更容易、更合理的模式以特权。然而，这是一</w:t>
      </w:r>
      <w:r>
        <w:rPr>
          <w:rFonts w:ascii="仿宋" w:hAnsi="仿宋" w:cs="仿宋" w:eastAsia="仿宋"/>
          <w:sz w:val="55"/>
          <w:spacing w:val="0"/>
          <w:color w:val="000000"/>
          <w:b w:val="off"/>
          <w:i w:val="off"/>
        </w:rPr>
        <w:t>种自以为反人种中心主义的人种中心主义，是一种自由的渐进</w:t>
      </w:r>
      <w:r>
        <w:rPr>
          <w:rFonts w:ascii="仿宋" w:hAnsi="仿宋" w:cs="仿宋" w:eastAsia="仿宋"/>
          <w:sz w:val="55"/>
          <w:spacing w:val="0"/>
          <w:color w:val="000000"/>
          <w:b w:val="off"/>
          <w:i w:val="off"/>
        </w:rPr>
        <w:t>论意识的人种中心主义。通过将语言与文字完全分离，通过贬</w:t>
      </w:r>
      <w:r>
        <w:rPr>
          <w:rFonts w:ascii="仿宋" w:hAnsi="仿宋" w:cs="仿宋" w:eastAsia="仿宋"/>
          <w:sz w:val="55"/>
          <w:spacing w:val="0"/>
          <w:color w:val="000000"/>
          <w:b w:val="off"/>
          <w:i w:val="off"/>
        </w:rPr>
        <w:t>低文字并将文字排除在外(至少相信这样做是可能的)，通过产</w:t>
      </w:r>
      <w:r>
        <w:rPr>
          <w:rFonts w:ascii="仿宋" w:hAnsi="仿宋" w:cs="仿宋" w:eastAsia="仿宋"/>
          <w:sz w:val="55"/>
          <w:spacing w:val="0"/>
          <w:color w:val="000000"/>
          <w:b w:val="off"/>
          <w:i w:val="off"/>
        </w:rPr>
        <w:t>生使语言学不再纠缠于字面证据的错觉，我们事实上试图重新</w:t>
      </w:r>
      <w:r>
        <w:rPr>
          <w:rFonts w:ascii="仿宋" w:hAnsi="仿宋" w:cs="仿宋" w:eastAsia="仿宋"/>
          <w:sz w:val="55"/>
          <w:spacing w:val="0"/>
          <w:color w:val="000000"/>
          <w:b w:val="off"/>
          <w:i w:val="off"/>
        </w:rPr>
        <w:t>赋予一直被认为“没有文字的民族”所运用的全部语言以真正语</w:t>
      </w:r>
      <w:r>
        <w:rPr>
          <w:rFonts w:ascii="仿宋" w:hAnsi="仿宋" w:cs="仿宋" w:eastAsia="仿宋"/>
          <w:sz w:val="55"/>
          <w:spacing w:val="0"/>
          <w:color w:val="000000"/>
          <w:u w:val="single"/>
          <w:b w:val="off"/>
          <w:i w:val="off"/>
        </w:rPr>
        <w:t xml:space="preserve">             </w:t>
      </w:r>
      <w:bookmarkEnd w:id="2417"/>
    </w:p>
    <w:p>
      <w:pPr>
        <w:pageBreakBefore w:val="off"/>
        <w:tabs/>
        <w:wordWrap w:val="off"/>
        <w:spacing w:before="340" w:after="0" w:line="660" w:lineRule="atLeast"/>
        <w:ind w:left="880" w:right="0"/>
        <w:jc w:val="both"/>
        <w:textAlignment w:val="baseline"/>
        <w:rPr>
          <w:sz w:val="41"/>
        </w:rPr>
      </w:pPr>
      <w:bookmarkStart w:name="" w:id="2418"/>
      <w:r>
        <w:rPr>
          <w:rFonts w:ascii="宋体" w:hAnsi="宋体" w:cs="宋体" w:eastAsia="宋体"/>
          <w:sz w:val="41"/>
          <w:spacing w:val="0"/>
          <w:color w:val="000000"/>
          <w:b w:val="off"/>
          <w:i w:val="off"/>
        </w:rPr>
        <w:t>① 这封信未在《新批评》上发表过。它收入了《结构人类学》，第365页。</w:t>
      </w:r>
      <w:bookmarkEnd w:id="2418"/>
    </w:p>
    <w:p>
      <w:pPr>
        <w:pageBreakBefore w:val="off"/>
        <w:tabs/>
        <w:wordWrap w:val="off"/>
        <w:spacing w:before="0" w:after="0" w:line="660" w:lineRule="atLeast"/>
        <w:ind w:left="0" w:right="580" w:firstLine="880"/>
        <w:jc w:val="both"/>
        <w:textAlignment w:val="baseline"/>
        <w:rPr>
          <w:sz w:val="41"/>
        </w:rPr>
      </w:pPr>
      <w:bookmarkStart w:name="" w:id="2419"/>
      <w:r>
        <w:rPr>
          <w:rFonts w:ascii="宋体" w:hAnsi="宋体" w:cs="宋体" w:eastAsia="宋体"/>
          <w:sz w:val="41"/>
          <w:spacing w:val="0"/>
          <w:color w:val="000000"/>
          <w:b w:val="off"/>
          <w:i w:val="off"/>
        </w:rPr>
        <w:t>② 《悲惨的热带》第40章：“每一方均以自己的方式并在自身的层次上符合真</w:t>
      </w:r>
      <w:r>
        <w:rPr>
          <w:rFonts w:ascii="宋体" w:hAnsi="宋体" w:cs="宋体" w:eastAsia="宋体"/>
          <w:sz w:val="41"/>
          <w:spacing w:val="0"/>
          <w:color w:val="000000"/>
          <w:b w:val="off"/>
          <w:i w:val="off"/>
        </w:rPr>
        <w:t>理。使人摆脱了最初锁链的马克思主义批评与完成了这种解放的佛教批评既不对立</w:t>
      </w:r>
      <w:r>
        <w:rPr>
          <w:rFonts w:ascii="宋体" w:hAnsi="宋体" w:cs="宋体" w:eastAsia="宋体"/>
          <w:sz w:val="41"/>
          <w:spacing w:val="0"/>
          <w:color w:val="000000"/>
          <w:b w:val="off"/>
          <w:i w:val="off"/>
        </w:rPr>
        <w:t>也不矛盾。(马克思主义教导说：当人同意扩大他所思考的对象时，对他的地位的明显</w:t>
      </w:r>
      <w:r>
        <w:rPr>
          <w:rFonts w:ascii="宋体" w:hAnsi="宋体" w:cs="宋体" w:eastAsia="宋体"/>
          <w:sz w:val="41"/>
          <w:spacing w:val="0"/>
          <w:color w:val="000000"/>
          <w:b w:val="off"/>
          <w:i w:val="off"/>
        </w:rPr>
        <w:t>意识就会消失。)马克思主义与佛教是在不同层次上做相同的事情。”(第476页)</w:t>
      </w:r>
      <w:bookmarkEnd w:id="2419"/>
    </w:p>
    <w:p>
      <w:pPr>
        <w:pageBreakBefore w:val="off"/>
        <w:tabs/>
        <w:wordWrap w:val="off"/>
        <w:spacing w:before="0" w:after="0" w:line="700" w:lineRule="atLeast"/>
        <w:ind w:left="560" w:right="0"/>
        <w:jc w:val="both"/>
        <w:textAlignment w:val="baseline"/>
        <w:rPr>
          <w:sz w:val="51"/>
        </w:rPr>
      </w:pPr>
      <w:bookmarkStart w:name="" w:id="2420"/>
      <w:r>
        <w:rPr>
          <w:rFonts w:ascii="宋体" w:hAnsi="宋体" w:cs="宋体" w:eastAsia="宋体"/>
          <w:sz w:val="51"/>
          <w:spacing w:val="0"/>
          <w:color w:val="000000"/>
          <w:b w:val="off"/>
          <w:i w:val="off"/>
        </w:rPr>
        <w:t>174</w:t>
      </w:r>
      <w:bookmarkEnd w:id="2420"/>
    </w:p>
    <w:p>
      <w:r>
        <w:t/>
      </w:r>
    </w:p>
    <w:p>
      <w:pPr>
        <w:sectPr>
          <w:footerReference r:id="rId357"/>
          <w:headerReference r:id="rId358" w:type="default"/>
          <w:type w:val="nextPage"/>
          <w:pgSz w:w="22380" w:h="31680"/>
          <w:pgMar w:left="3240" w:top="2700" w:right="3240" w:bottom="2700" w:header="2400" w:footer="2400"/>
          <w:cols w:num="1"/>
        </w:sectPr>
      </w:pPr>
    </w:p>
    <w:p>
      <w:pPr>
        <w:pageBreakBefore w:val="off"/>
        <w:tabs/>
        <w:wordWrap w:val="off"/>
        <w:spacing w:before="440" w:after="0" w:line="940" w:lineRule="atLeast"/>
        <w:ind w:left="200" w:right="520"/>
        <w:jc w:val="both"/>
        <w:textAlignment w:val="baseline"/>
        <w:rPr>
          <w:sz w:val="52"/>
        </w:rPr>
      </w:pPr>
      <w:bookmarkStart w:name="" w:id="2421"/>
      <w:r>
        <w:rPr>
          <w:rFonts w:ascii="仿宋" w:hAnsi="仿宋" w:cs="仿宋" w:eastAsia="仿宋"/>
          <w:sz w:val="52"/>
          <w:spacing w:val="0"/>
          <w:color w:val="000000"/>
          <w:b w:val="off"/>
          <w:i w:val="off"/>
        </w:rPr>
        <w:t>言的地位，赋予它们以具有完整意义的人类语言的地位。莱</w:t>
      </w:r>
      <w:r>
        <w:rPr>
          <w:rFonts w:ascii="仿宋" w:hAnsi="仿宋" w:cs="仿宋" w:eastAsia="仿宋"/>
          <w:sz w:val="52"/>
          <w:spacing w:val="0"/>
          <w:color w:val="000000"/>
          <w:b w:val="off"/>
          <w:i w:val="off"/>
        </w:rPr>
        <w:t>维-斯特劳斯的意图具有同样的模糊性。这不是偶然的。</w:t>
      </w:r>
      <w:bookmarkEnd w:id="2421"/>
    </w:p>
    <w:p>
      <w:pPr>
        <w:pageBreakBefore w:val="off"/>
        <w:tabs/>
        <w:wordWrap w:val="off"/>
        <w:spacing w:before="0" w:after="0" w:line="940" w:lineRule="atLeast"/>
        <w:ind w:left="200" w:right="560" w:firstLine="1080"/>
        <w:jc w:val="both"/>
        <w:textAlignment w:val="baseline"/>
        <w:rPr>
          <w:sz w:val="52"/>
        </w:rPr>
      </w:pPr>
      <w:bookmarkStart w:name="" w:id="2422"/>
      <w:r>
        <w:rPr>
          <w:rFonts w:ascii="仿宋" w:hAnsi="仿宋" w:cs="仿宋" w:eastAsia="仿宋"/>
          <w:sz w:val="52"/>
          <w:spacing w:val="0"/>
          <w:color w:val="000000"/>
          <w:b w:val="off"/>
          <w:i w:val="off"/>
        </w:rPr>
        <w:t>一方面，莱维-斯特劳斯承认对语言与文字的日常区分，承</w:t>
      </w:r>
      <w:r>
        <w:rPr>
          <w:rFonts w:ascii="仿宋" w:hAnsi="仿宋" w:cs="仿宋" w:eastAsia="仿宋"/>
          <w:sz w:val="52"/>
          <w:spacing w:val="0"/>
          <w:color w:val="000000"/>
          <w:b w:val="off"/>
          <w:i w:val="off"/>
        </w:rPr>
        <w:t>认彼此之间格格不入，这一点使得区分有文字的民族与无文字</w:t>
      </w:r>
      <w:r>
        <w:rPr>
          <w:rFonts w:ascii="仿宋" w:hAnsi="仿宋" w:cs="仿宋" w:eastAsia="仿宋"/>
          <w:sz w:val="52"/>
          <w:spacing w:val="0"/>
          <w:color w:val="000000"/>
          <w:b w:val="off"/>
          <w:i w:val="off"/>
        </w:rPr>
        <w:t>的民族成为可能。莱维-斯特劳斯从不怀疑这种区分的价值。</w:t>
      </w:r>
      <w:r>
        <w:rPr>
          <w:rFonts w:ascii="仿宋" w:hAnsi="仿宋" w:cs="仿宋" w:eastAsia="仿宋"/>
          <w:sz w:val="52"/>
          <w:spacing w:val="0"/>
          <w:color w:val="000000"/>
          <w:b w:val="off"/>
          <w:i w:val="off"/>
        </w:rPr>
        <w:t>这一点尤其使他认为从言语向文字的过渡是一种飞跃，是对不</w:t>
      </w:r>
      <w:r>
        <w:rPr>
          <w:rFonts w:ascii="仿宋" w:hAnsi="仿宋" w:cs="仿宋" w:eastAsia="仿宋"/>
          <w:sz w:val="52"/>
          <w:spacing w:val="0"/>
          <w:color w:val="000000"/>
          <w:b w:val="off"/>
          <w:i w:val="off"/>
        </w:rPr>
        <w:t>连续的界线的突然跨越：从彻头彻尾的口语，从不掺杂文字即纯</w:t>
      </w:r>
      <w:r>
        <w:rPr>
          <w:rFonts w:ascii="仿宋" w:hAnsi="仿宋" w:cs="仿宋" w:eastAsia="仿宋"/>
          <w:sz w:val="52"/>
          <w:spacing w:val="0"/>
          <w:color w:val="000000"/>
          <w:b w:val="off"/>
          <w:i w:val="off"/>
        </w:rPr>
        <w:t>粹的单纯的口语过渡到以书写符号的“描述”为辅助手段的语</w:t>
      </w:r>
      <w:r>
        <w:rPr>
          <w:rFonts w:ascii="仿宋" w:hAnsi="仿宋" w:cs="仿宋" w:eastAsia="仿宋"/>
          <w:sz w:val="52"/>
          <w:spacing w:val="0"/>
          <w:color w:val="000000"/>
          <w:b w:val="off"/>
          <w:i w:val="off"/>
        </w:rPr>
        <w:t>言，这种语言是一种新型的、创造了压迫技巧的附属能指。莱</w:t>
      </w:r>
      <w:r>
        <w:rPr>
          <w:rFonts w:ascii="仿宋" w:hAnsi="仿宋" w:cs="仿宋" w:eastAsia="仿宋"/>
          <w:sz w:val="52"/>
          <w:spacing w:val="0"/>
          <w:color w:val="000000"/>
          <w:b w:val="off"/>
          <w:i w:val="off"/>
        </w:rPr>
        <w:t>维-斯特劳斯需要这种“渐成论”的文字概念，这样，随书写符号</w:t>
      </w:r>
      <w:r>
        <w:rPr>
          <w:rFonts w:ascii="仿宋" w:hAnsi="仿宋" w:cs="仿宋" w:eastAsia="仿宋"/>
          <w:sz w:val="52"/>
          <w:spacing w:val="0"/>
          <w:color w:val="000000"/>
          <w:b w:val="off"/>
          <w:i w:val="off"/>
        </w:rPr>
        <w:t>一起突然出现的邪恶和剥削的主题就会成为涉及意外和偶然事</w:t>
      </w:r>
      <w:r>
        <w:rPr>
          <w:rFonts w:ascii="仿宋" w:hAnsi="仿宋" w:cs="仿宋" w:eastAsia="仿宋"/>
          <w:sz w:val="52"/>
          <w:spacing w:val="0"/>
          <w:color w:val="000000"/>
          <w:b w:val="off"/>
          <w:i w:val="off"/>
        </w:rPr>
        <w:t>件的主题。这一事件影响着外来的素朴语言的纯洁性，但仿佛</w:t>
      </w:r>
      <w:r>
        <w:rPr>
          <w:rFonts w:ascii="仿宋" w:hAnsi="仿宋" w:cs="仿宋" w:eastAsia="仿宋"/>
          <w:sz w:val="52"/>
          <w:spacing w:val="0"/>
          <w:color w:val="000000"/>
          <w:b w:val="off"/>
          <w:i w:val="off"/>
        </w:rPr>
        <w:t>只是偶然地影响这种纯洁性。①不管怎样，这种渐成论观点这</w:t>
      </w:r>
      <w:r>
        <w:rPr>
          <w:rFonts w:ascii="仿宋" w:hAnsi="仿宋" w:cs="仿宋" w:eastAsia="仿宋"/>
          <w:sz w:val="52"/>
          <w:spacing w:val="0"/>
          <w:color w:val="000000"/>
          <w:b w:val="off"/>
          <w:i w:val="off"/>
        </w:rPr>
        <w:t>次以文字为题重复了五年前发表的《马塞尔·莫斯著作导言》</w:t>
      </w:r>
      <w:r>
        <w:rPr>
          <w:rFonts w:ascii="仿宋" w:hAnsi="仿宋" w:cs="仿宋" w:eastAsia="仿宋"/>
          <w:sz w:val="52"/>
          <w:spacing w:val="0"/>
          <w:color w:val="000000"/>
          <w:b w:val="off"/>
          <w:i w:val="off"/>
        </w:rPr>
        <w:t>(第47页)提出的论断：“语言只能突然产生。”对这段话可以提</w:t>
      </w:r>
      <w:r>
        <w:rPr>
          <w:rFonts w:ascii="仿宋" w:hAnsi="仿宋" w:cs="仿宋" w:eastAsia="仿宋"/>
          <w:sz w:val="52"/>
          <w:spacing w:val="0"/>
          <w:color w:val="000000"/>
          <w:b w:val="off"/>
          <w:i w:val="off"/>
        </w:rPr>
        <w:t>出好几个问题，它将意思与意义联系起来，并且非常狭隘地与口</w:t>
      </w:r>
      <w:r>
        <w:rPr>
          <w:rFonts w:ascii="仿宋" w:hAnsi="仿宋" w:cs="仿宋" w:eastAsia="仿宋"/>
          <w:sz w:val="52"/>
          <w:spacing w:val="0"/>
          <w:color w:val="000000"/>
          <w:b w:val="off"/>
          <w:i w:val="off"/>
        </w:rPr>
        <w:t>语中的语言学意义联系起来。我们不妨浏览一下这几句话：</w:t>
      </w:r>
      <w:bookmarkEnd w:id="2422"/>
    </w:p>
    <w:p>
      <w:pPr>
        <w:pageBreakBefore w:val="off"/>
        <w:tabs/>
        <w:wordWrap w:val="off"/>
        <w:spacing w:before="700" w:after="0" w:line="940" w:lineRule="atLeast"/>
        <w:ind w:left="200" w:right="0"/>
        <w:jc w:val="both"/>
        <w:textAlignment w:val="baseline"/>
        <w:rPr>
          <w:sz w:val="52"/>
        </w:rPr>
      </w:pPr>
      <w:bookmarkStart w:name="" w:id="2423"/>
      <w:r>
        <w:rPr>
          <w:rFonts w:ascii="仿宋" w:hAnsi="仿宋" w:cs="仿宋" w:eastAsia="仿宋"/>
          <w:sz w:val="52"/>
          <w:spacing w:val="0"/>
          <w:color w:val="000000"/>
          <w:u w:val="single"/>
          <w:b w:val="off"/>
          <w:i w:val="off"/>
        </w:rPr>
        <w:t xml:space="preserve">              </w:t>
      </w:r>
      <w:r>
        <w:rPr>
          <w:rFonts w:ascii="仿宋" w:hAnsi="仿宋" w:cs="仿宋" w:eastAsia="仿宋"/>
          <w:sz w:val="52"/>
          <w:spacing w:val="0"/>
          <w:color w:val="000000"/>
          <w:b w:val="off"/>
          <w:i w:val="off"/>
        </w:rPr>
        <w:t>“语言只能突然出现，而不管它在动物生活的层次上出</w:t>
      </w:r>
      <w:bookmarkEnd w:id="2423"/>
    </w:p>
    <w:p>
      <w:pPr>
        <w:pageBreakBefore w:val="off"/>
        <w:tabs/>
        <w:wordWrap w:val="off"/>
        <w:spacing w:before="340" w:after="0" w:line="620" w:lineRule="atLeast"/>
        <w:ind w:left="200" w:right="640" w:firstLine="1080"/>
        <w:jc w:val="both"/>
        <w:textAlignment w:val="baseline"/>
        <w:rPr>
          <w:sz w:val="41"/>
        </w:rPr>
      </w:pPr>
      <w:bookmarkStart w:name="" w:id="242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《种族与历史》(第256——271页)和《野蛮人的思想》中都出现了这种关于机</w:t>
      </w:r>
      <w:r>
        <w:rPr>
          <w:rFonts w:ascii="仿宋" w:hAnsi="仿宋" w:cs="仿宋" w:eastAsia="仿宋"/>
          <w:sz w:val="41"/>
          <w:spacing w:val="0"/>
          <w:color w:val="000000"/>
          <w:b w:val="off"/>
          <w:i w:val="off"/>
        </w:rPr>
        <w:t>遇的主题。关于这一主题，首先可以参看《谈话》第28——29页。在充分展开关于轮</w:t>
      </w:r>
      <w:r>
        <w:rPr>
          <w:rFonts w:ascii="仿宋" w:hAnsi="仿宋" w:cs="仿宋" w:eastAsia="仿宋"/>
          <w:sz w:val="41"/>
          <w:spacing w:val="0"/>
          <w:color w:val="000000"/>
          <w:b w:val="off"/>
          <w:i w:val="off"/>
        </w:rPr>
        <w:t>盘赌的想法时，莱维-斯特劳斯解释说，构成西方文明的复杂联合体以及由文字的</w:t>
      </w:r>
      <w:r>
        <w:rPr>
          <w:rFonts w:ascii="仿宋" w:hAnsi="仿宋" w:cs="仿宋" w:eastAsia="仿宋"/>
          <w:sz w:val="41"/>
          <w:spacing w:val="0"/>
          <w:color w:val="000000"/>
          <w:b w:val="off"/>
          <w:i w:val="off"/>
        </w:rPr>
        <w:t>运用决定的文明的历史类型，完全可以在人类发端时发展起来，它本可以很晚才产</w:t>
      </w:r>
      <w:r>
        <w:rPr>
          <w:rFonts w:ascii="仿宋" w:hAnsi="仿宋" w:cs="仿宋" w:eastAsia="仿宋"/>
          <w:sz w:val="41"/>
          <w:spacing w:val="0"/>
          <w:color w:val="000000"/>
          <w:b w:val="off"/>
          <w:i w:val="off"/>
        </w:rPr>
        <w:t>生，它事实上却在这时产生了，“无法说明它为什么应该如此，但事实就是这样。然</w:t>
      </w:r>
      <w:r>
        <w:rPr>
          <w:rFonts w:ascii="仿宋" w:hAnsi="仿宋" w:cs="仿宋" w:eastAsia="仿宋"/>
          <w:sz w:val="41"/>
          <w:spacing w:val="0"/>
          <w:color w:val="000000"/>
          <w:b w:val="off"/>
          <w:i w:val="off"/>
        </w:rPr>
        <w:t>而，你可以说，“那并不令人满意”。”这种机遇不久就被视为“文字的产生”。这是莱</w:t>
      </w:r>
      <w:r>
        <w:rPr>
          <w:rFonts w:ascii="仿宋" w:hAnsi="仿宋" w:cs="仿宋" w:eastAsia="仿宋"/>
          <w:sz w:val="41"/>
          <w:spacing w:val="0"/>
          <w:color w:val="000000"/>
          <w:b w:val="off"/>
          <w:i w:val="off"/>
        </w:rPr>
        <w:t>维-斯特劳斯肯定不会坚持的假设。关于这一假设，他指出，“我们一开始就应把它</w:t>
      </w:r>
      <w:r>
        <w:rPr>
          <w:rFonts w:ascii="仿宋" w:hAnsi="仿宋" w:cs="仿宋" w:eastAsia="仿宋"/>
          <w:sz w:val="41"/>
          <w:spacing w:val="0"/>
          <w:color w:val="000000"/>
          <w:b w:val="off"/>
          <w:i w:val="off"/>
        </w:rPr>
        <w:t>视为一种设想。”即便这并不意味着相信机遇(参见《野蛮人的思想》第22页和第291</w:t>
      </w:r>
      <w:r>
        <w:rPr>
          <w:rFonts w:ascii="仿宋" w:hAnsi="仿宋" w:cs="仿宋" w:eastAsia="仿宋"/>
          <w:sz w:val="41"/>
          <w:spacing w:val="0"/>
          <w:color w:val="000000"/>
          <w:b w:val="off"/>
          <w:i w:val="off"/>
        </w:rPr>
        <w:t>页)，某种结构主义必定会产生这种信念，以便将结构总体性的绝对特殊性联系起</w:t>
      </w:r>
      <w:r>
        <w:rPr>
          <w:rFonts w:ascii="仿宋" w:hAnsi="仿宋" w:cs="仿宋" w:eastAsia="仿宋"/>
          <w:sz w:val="41"/>
          <w:spacing w:val="0"/>
          <w:color w:val="000000"/>
          <w:b w:val="off"/>
          <w:i w:val="off"/>
        </w:rPr>
        <w:t>来。我们将会发现这种必然性如何对卢梭发生影响。</w:t>
      </w:r>
      <w:bookmarkEnd w:id="2424"/>
    </w:p>
    <w:p>
      <w:pPr>
        <w:pageBreakBefore w:val="off"/>
        <w:tabs/>
        <w:wordWrap w:val="off"/>
        <w:spacing w:before="380" w:after="0" w:line="640" w:lineRule="atLeast"/>
        <w:ind w:left="0" w:right="1300"/>
        <w:jc w:val="right"/>
        <w:textAlignment w:val="baseline"/>
        <w:rPr>
          <w:sz w:val="47"/>
        </w:rPr>
      </w:pPr>
      <w:bookmarkStart w:name="" w:id="2425"/>
      <w:r>
        <w:rPr>
          <w:rFonts w:ascii="楷体" w:hAnsi="楷体" w:cs="楷体" w:eastAsia="楷体"/>
          <w:sz w:val="47"/>
          <w:spacing w:val="0"/>
          <w:color w:val="000000"/>
          <w:b w:val="off"/>
          <w:i w:val="off"/>
        </w:rPr>
        <w:t>175</w:t>
      </w:r>
      <w:bookmarkEnd w:id="2425"/>
    </w:p>
    <w:p>
      <w:r>
        <w:t/>
      </w:r>
    </w:p>
    <w:p>
      <w:pPr>
        <w:sectPr>
          <w:footerReference r:id="rId359"/>
          <w:headerReference r:id="rId360" w:type="default"/>
          <w:type w:val="nextPage"/>
          <w:pgSz w:w="22380" w:h="31680"/>
          <w:pgMar w:left="3100" w:top="2700" w:right="3100" w:bottom="2700" w:header="2400" w:footer="2400"/>
          <w:cols w:num="1"/>
        </w:sectPr>
      </w:pPr>
    </w:p>
    <w:p>
      <w:pPr>
        <w:pageBreakBefore w:val="off"/>
        <w:tabs/>
        <w:wordWrap w:val="off"/>
        <w:spacing w:before="400" w:after="0" w:line="940" w:lineRule="atLeast"/>
        <w:ind w:left="1220" w:right="160"/>
        <w:jc w:val="both"/>
        <w:textAlignment w:val="baseline"/>
        <w:rPr>
          <w:sz w:val="55"/>
        </w:rPr>
      </w:pPr>
      <w:bookmarkStart w:name="" w:id="2426"/>
      <w:r>
        <w:rPr>
          <w:rFonts w:ascii="仿宋" w:hAnsi="仿宋" w:cs="仿宋" w:eastAsia="仿宋"/>
          <w:sz w:val="55"/>
          <w:spacing w:val="0"/>
          <w:color w:val="000000"/>
          <w:b w:val="off"/>
          <w:i w:val="off"/>
        </w:rPr>
        <w:t>现的时间和环境如何。对事物的指称不可能是渐进的。从</w:t>
      </w:r>
      <w:r>
        <w:rPr>
          <w:rFonts w:ascii="仿宋" w:hAnsi="仿宋" w:cs="仿宋" w:eastAsia="仿宋"/>
          <w:sz w:val="55"/>
          <w:spacing w:val="0"/>
          <w:color w:val="000000"/>
          <w:b w:val="off"/>
          <w:i w:val="off"/>
        </w:rPr>
        <w:t>无物有意义的阶段向万物有意义的阶段的过渡会因为发生</w:t>
      </w:r>
      <w:r>
        <w:rPr>
          <w:rFonts w:ascii="仿宋" w:hAnsi="仿宋" w:cs="仿宋" w:eastAsia="仿宋"/>
          <w:sz w:val="55"/>
          <w:spacing w:val="0"/>
          <w:color w:val="000000"/>
          <w:b w:val="off"/>
          <w:i w:val="off"/>
        </w:rPr>
        <w:t>了某种转变而受到影响，对这种转变进行研究不是社会科</w:t>
      </w:r>
      <w:r>
        <w:rPr>
          <w:rFonts w:ascii="仿宋" w:hAnsi="仿宋" w:cs="仿宋" w:eastAsia="仿宋"/>
          <w:sz w:val="55"/>
          <w:spacing w:val="0"/>
          <w:color w:val="000000"/>
          <w:b w:val="off"/>
          <w:i w:val="off"/>
        </w:rPr>
        <w:t>学的任务，而是生物学和心理学的任务。”(在我们看来，生</w:t>
      </w:r>
      <w:r>
        <w:rPr>
          <w:rFonts w:ascii="仿宋" w:hAnsi="仿宋" w:cs="仿宋" w:eastAsia="仿宋"/>
          <w:sz w:val="55"/>
          <w:spacing w:val="0"/>
          <w:color w:val="000000"/>
          <w:b w:val="off"/>
          <w:i w:val="off"/>
        </w:rPr>
        <w:t>物学和心理学似乎不大可能说明这种断裂。此处伴随着对</w:t>
      </w:r>
      <w:r>
        <w:rPr>
          <w:rFonts w:ascii="仿宋" w:hAnsi="仿宋" w:cs="仿宋" w:eastAsia="仿宋"/>
          <w:sz w:val="55"/>
          <w:spacing w:val="0"/>
          <w:color w:val="000000"/>
          <w:b w:val="off"/>
          <w:i w:val="off"/>
        </w:rPr>
        <w:t>指称性的话语与认识性的话语(discours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signifiant</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et</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discours</w:t>
      </w:r>
      <w:r>
        <w:rPr>
          <w:rFonts w:ascii="仿宋" w:hAnsi="仿宋" w:cs="仿宋" w:eastAsia="仿宋"/>
          <w:sz w:val="55"/>
          <w:spacing w:val="0"/>
          <w:color w:val="000000"/>
          <w:b w:val="off"/>
          <w:i w:val="off"/>
        </w:rPr>
        <w:t>connaissant)进行意义深远的区分。大约在50年前，一个比</w:t>
      </w:r>
      <w:r>
        <w:rPr>
          <w:rFonts w:ascii="仿宋" w:hAnsi="仿宋" w:cs="仿宋" w:eastAsia="仿宋"/>
          <w:sz w:val="55"/>
          <w:spacing w:val="0"/>
          <w:color w:val="000000"/>
          <w:b w:val="off"/>
          <w:i w:val="off"/>
        </w:rPr>
        <w:t>其他人更容易受到忽视的研究意识的哲学家已在逻辑研究</w:t>
      </w:r>
      <w:r>
        <w:rPr>
          <w:rFonts w:ascii="仿宋" w:hAnsi="仿宋" w:cs="仿宋" w:eastAsia="仿宋"/>
          <w:sz w:val="55"/>
          <w:spacing w:val="0"/>
          <w:color w:val="000000"/>
          <w:b w:val="off"/>
          <w:i w:val="off"/>
        </w:rPr>
        <w:t>中对这种区分作了严格的表述。)①</w:t>
      </w:r>
      <w:bookmarkEnd w:id="2426"/>
    </w:p>
    <w:p>
      <w:pPr>
        <w:pageBreakBefore w:val="off"/>
        <w:tabs/>
        <w:wordWrap w:val="off"/>
        <w:spacing w:before="0" w:after="0" w:line="940" w:lineRule="exact"/>
        <w:ind w:left="0" w:right="0"/>
        <w:jc w:val="both"/>
        <w:textAlignment w:val="baseline"/>
        <w:rPr>
          <w:sz w:val="55"/>
        </w:rPr>
      </w:pPr>
      <w:bookmarkStart w:name="" w:id="2427"/>
      <w:r>
        <w:rPr>
          <w:rFonts w:ascii="宋体" w:hAnsi="宋体" w:cs="宋体" w:eastAsia="宋体"/>
          <w:sz w:val="55"/>
          <w:spacing w:val="0"/>
          <w:color w:val="000000"/>
          <w:b w:val="off"/>
          <w:i w:val="off"/>
        </w:rPr>
        <w:t/>
      </w:r>
      <w:bookmarkEnd w:id="2427"/>
    </w:p>
    <w:p>
      <w:pPr>
        <w:pageBreakBefore w:val="off"/>
        <w:tabs/>
        <w:wordWrap w:val="off"/>
        <w:spacing w:before="0" w:after="0" w:line="940" w:lineRule="atLeast"/>
        <w:ind w:left="40" w:right="260" w:firstLine="1160"/>
        <w:jc w:val="both"/>
        <w:textAlignment w:val="baseline"/>
        <w:rPr>
          <w:sz w:val="55"/>
        </w:rPr>
      </w:pPr>
      <w:bookmarkStart w:name="" w:id="2428"/>
      <w:r>
        <w:rPr>
          <w:rFonts w:ascii="仿宋" w:hAnsi="仿宋" w:cs="仿宋" w:eastAsia="仿宋"/>
          <w:sz w:val="55"/>
          <w:spacing w:val="0"/>
          <w:color w:val="000000"/>
          <w:b w:val="off"/>
          <w:i w:val="off"/>
        </w:rPr>
        <w:t>然而，这种渐成论并不是一种在思想上最具卢梭主义色彩</w:t>
      </w:r>
      <w:r>
        <w:rPr>
          <w:rFonts w:ascii="仿宋" w:hAnsi="仿宋" w:cs="仿宋" w:eastAsia="仿宋"/>
          <w:sz w:val="55"/>
          <w:spacing w:val="0"/>
          <w:color w:val="000000"/>
          <w:b w:val="off"/>
          <w:i w:val="off"/>
        </w:rPr>
        <w:t>的方面，这种思想常常将(语言起源论)和(论人类不平等的起源</w:t>
      </w:r>
      <w:r>
        <w:rPr>
          <w:rFonts w:ascii="仿宋" w:hAnsi="仿宋" w:cs="仿宋" w:eastAsia="仿宋"/>
          <w:sz w:val="55"/>
          <w:spacing w:val="0"/>
          <w:color w:val="000000"/>
          <w:b w:val="off"/>
          <w:i w:val="off"/>
        </w:rPr>
        <w:t>与基础)作为权威，但此处也涉及“语言的首次发明所耗费的难</w:t>
      </w:r>
      <w:r>
        <w:rPr>
          <w:rFonts w:ascii="仿宋" w:hAnsi="仿宋" w:cs="仿宋" w:eastAsia="仿宋"/>
          <w:sz w:val="55"/>
          <w:spacing w:val="0"/>
          <w:color w:val="000000"/>
          <w:b w:val="off"/>
          <w:i w:val="off"/>
        </w:rPr>
        <w:t>以计算的时间”的问题。(第189页)</w:t>
      </w:r>
      <w:bookmarkEnd w:id="2428"/>
    </w:p>
    <w:p>
      <w:pPr>
        <w:pageBreakBefore w:val="off"/>
        <w:tabs/>
        <w:wordWrap w:val="off"/>
        <w:spacing w:before="0" w:after="0" w:line="940" w:lineRule="atLeast"/>
        <w:ind w:left="40" w:right="280" w:firstLine="1160"/>
        <w:jc w:val="both"/>
        <w:textAlignment w:val="baseline"/>
        <w:rPr>
          <w:sz w:val="55"/>
        </w:rPr>
      </w:pPr>
      <w:bookmarkStart w:name="" w:id="2429"/>
      <w:r>
        <w:rPr>
          <w:rFonts w:ascii="仿宋" w:hAnsi="仿宋" w:cs="仿宋" w:eastAsia="仿宋"/>
          <w:sz w:val="55"/>
          <w:spacing w:val="0"/>
          <w:color w:val="000000"/>
          <w:b w:val="off"/>
          <w:i w:val="off"/>
        </w:rPr>
        <w:t>传统的基本的人种中心主义受表音文字模式的启发，将文</w:t>
      </w:r>
      <w:r>
        <w:rPr>
          <w:rFonts w:ascii="仿宋" w:hAnsi="仿宋" w:cs="仿宋" w:eastAsia="仿宋"/>
          <w:sz w:val="55"/>
          <w:spacing w:val="0"/>
          <w:color w:val="000000"/>
          <w:b w:val="off"/>
          <w:i w:val="off"/>
        </w:rPr>
        <w:t>字与言语截然分开，它被作为反人种中心主义来对待，并且被视</w:t>
      </w:r>
      <w:r>
        <w:rPr>
          <w:rFonts w:ascii="仿宋" w:hAnsi="仿宋" w:cs="仿宋" w:eastAsia="仿宋"/>
          <w:sz w:val="55"/>
          <w:spacing w:val="0"/>
          <w:color w:val="000000"/>
          <w:b w:val="off"/>
          <w:i w:val="off"/>
        </w:rPr>
        <w:t>为反人种中心主义。它支持一种道德-政治指责：人对人的剥</w:t>
      </w:r>
      <w:r>
        <w:rPr>
          <w:rFonts w:ascii="仿宋" w:hAnsi="仿宋" w:cs="仿宋" w:eastAsia="仿宋"/>
          <w:sz w:val="55"/>
          <w:spacing w:val="0"/>
          <w:color w:val="000000"/>
          <w:b w:val="off"/>
          <w:i w:val="off"/>
        </w:rPr>
        <w:t>削是西方式的文字文化的事实。但纯洁的没有压迫的言语共同</w:t>
      </w:r>
      <w:r>
        <w:rPr>
          <w:rFonts w:ascii="仿宋" w:hAnsi="仿宋" w:cs="仿宋" w:eastAsia="仿宋"/>
          <w:sz w:val="55"/>
          <w:spacing w:val="0"/>
          <w:color w:val="000000"/>
          <w:b w:val="off"/>
          <w:i w:val="off"/>
        </w:rPr>
        <w:t>体不会受到这种指责。</w:t>
      </w:r>
      <w:bookmarkEnd w:id="2429"/>
    </w:p>
    <w:p>
      <w:pPr>
        <w:pageBreakBefore w:val="off"/>
        <w:tabs/>
        <w:wordWrap w:val="off"/>
        <w:spacing w:before="0" w:after="0" w:line="940" w:lineRule="atLeast"/>
        <w:ind w:left="40" w:right="300" w:firstLine="1160"/>
        <w:jc w:val="both"/>
        <w:textAlignment w:val="baseline"/>
        <w:rPr>
          <w:sz w:val="55"/>
        </w:rPr>
      </w:pPr>
      <w:bookmarkStart w:name="" w:id="2430"/>
      <w:r>
        <w:rPr>
          <w:rFonts w:ascii="仿宋" w:hAnsi="仿宋" w:cs="仿宋" w:eastAsia="仿宋"/>
          <w:sz w:val="55"/>
          <w:spacing w:val="0"/>
          <w:color w:val="000000"/>
          <w:b w:val="off"/>
          <w:i w:val="off"/>
        </w:rPr>
        <w:t>另一方面————这是同一种行为的另一面————如果莱维-斯</w:t>
      </w:r>
      <w:r>
        <w:rPr>
          <w:rFonts w:ascii="仿宋" w:hAnsi="仿宋" w:cs="仿宋" w:eastAsia="仿宋"/>
          <w:sz w:val="55"/>
          <w:spacing w:val="0"/>
          <w:color w:val="000000"/>
          <w:b w:val="off"/>
          <w:i w:val="off"/>
        </w:rPr>
        <w:t>特劳斯不断认识到对有文字的民族与无文字的民族进行划分的</w:t>
      </w:r>
      <w:r>
        <w:rPr>
          <w:rFonts w:ascii="仿宋" w:hAnsi="仿宋" w:cs="仿宋" w:eastAsia="仿宋"/>
          <w:sz w:val="55"/>
          <w:spacing w:val="0"/>
          <w:color w:val="000000"/>
          <w:b w:val="off"/>
          <w:i w:val="off"/>
        </w:rPr>
        <w:t>正当性，那么，自从有人试图出于人种中心主义的愿望使它有助</w:t>
      </w:r>
      <w:r>
        <w:rPr>
          <w:rFonts w:ascii="仿宋" w:hAnsi="仿宋" w:cs="仿宋" w:eastAsia="仿宋"/>
          <w:sz w:val="55"/>
          <w:spacing w:val="0"/>
          <w:color w:val="000000"/>
          <w:b w:val="off"/>
          <w:i w:val="off"/>
        </w:rPr>
        <w:t>于对历史和各种文化价值的反思时开始，莱维-斯特劳斯就会</w:t>
      </w:r>
      <w:r>
        <w:rPr>
          <w:rFonts w:ascii="仿宋" w:hAnsi="仿宋" w:cs="仿宋" w:eastAsia="仿宋"/>
          <w:sz w:val="55"/>
          <w:spacing w:val="0"/>
          <w:color w:val="000000"/>
          <w:b w:val="off"/>
          <w:i w:val="off"/>
        </w:rPr>
        <w:t>取消这种划分。我们承认对有文字的民族与无文字的民族的区</w:t>
      </w:r>
      <w:bookmarkEnd w:id="2430"/>
    </w:p>
    <w:p>
      <w:pPr>
        <w:pageBreakBefore w:val="off"/>
        <w:tabs/>
        <w:wordWrap w:val="off"/>
        <w:spacing w:before="0" w:after="0" w:line="940" w:lineRule="atLeast"/>
        <w:ind w:left="20" w:right="0"/>
        <w:jc w:val="both"/>
        <w:textAlignment w:val="baseline"/>
        <w:rPr>
          <w:sz w:val="55"/>
        </w:rPr>
      </w:pPr>
      <w:bookmarkStart w:name="" w:id="2431"/>
      <w:r>
        <w:rPr>
          <w:rFonts w:ascii="宋体" w:hAnsi="宋体" w:cs="宋体" w:eastAsia="宋体"/>
          <w:sz w:val="55"/>
          <w:spacing w:val="0"/>
          <w:color w:val="000000"/>
          <w:u w:val="single"/>
          <w:b w:val="off"/>
          <w:i w:val="off"/>
        </w:rPr>
        <w:t xml:space="preserve">             </w:t>
      </w:r>
      <w:bookmarkEnd w:id="2431"/>
    </w:p>
    <w:p>
      <w:pPr>
        <w:pageBreakBefore w:val="off"/>
        <w:tabs>
          <w:tab w:pos="880" w:val="left" w:leader="none"/>
        </w:tabs>
        <w:wordWrap w:val="off"/>
        <w:spacing w:before="360" w:after="0" w:line="560" w:lineRule="atLeast"/>
        <w:ind w:left="20" w:right="0"/>
        <w:jc w:val="both"/>
        <w:textAlignment w:val="baseline"/>
        <w:rPr>
          <w:sz w:val="37"/>
        </w:rPr>
      </w:pPr>
      <w:bookmarkStart w:name="" w:id="2432"/>
      <w:r>
        <w:rPr>
          <w:rFonts w:ascii="宋体" w:hAnsi="宋体" w:cs="宋体" w:eastAsia="宋体"/>
          <w:sz w:val="37"/>
          <w:spacing w:val="0"/>
          <w:color w:val="000000"/>
          <w:b w:val="off"/>
          <w:i w:val="off"/>
        </w:rPr>
        <w:t>者</w:t>
      </w:r>
      <w:r>
        <w:t xml:space="preserve">	</w:t>
      </w:r>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见胡塞尔《逻辑研究》(Logische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Untersuchungen,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Husserliana)第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18卷。————译</w:t>
      </w:r>
      <w:bookmarkEnd w:id="2432"/>
    </w:p>
    <w:p>
      <w:pPr>
        <w:pageBreakBefore w:val="off"/>
        <w:tabs/>
        <w:wordWrap w:val="off"/>
        <w:spacing w:before="420" w:after="0" w:line="660" w:lineRule="atLeast"/>
        <w:ind w:left="560" w:right="0"/>
        <w:jc w:val="both"/>
        <w:textAlignment w:val="baseline"/>
        <w:rPr>
          <w:sz w:val="48"/>
        </w:rPr>
      </w:pPr>
      <w:bookmarkStart w:name="" w:id="2433"/>
      <w:r>
        <w:rPr>
          <w:rFonts w:ascii="楷体" w:hAnsi="楷体" w:cs="楷体" w:eastAsia="楷体"/>
          <w:sz w:val="48"/>
          <w:spacing w:val="0"/>
          <w:color w:val="000000"/>
          <w:b w:val="off"/>
          <w:i w:val="off"/>
        </w:rPr>
        <w:t>176</w:t>
      </w:r>
      <w:bookmarkEnd w:id="2433"/>
    </w:p>
    <w:p>
      <w:r>
        <w:t/>
      </w:r>
    </w:p>
    <w:p>
      <w:pPr>
        <w:sectPr>
          <w:footerReference r:id="rId361"/>
          <w:headerReference r:id="rId362" w:type="default"/>
          <w:type w:val="nextPage"/>
          <w:pgSz w:w="22380" w:h="31680"/>
          <w:pgMar w:left="3360" w:top="2700" w:right="3360" w:bottom="2700" w:header="2400" w:footer="2400"/>
          <w:cols w:num="1"/>
        </w:sectPr>
      </w:pPr>
    </w:p>
    <w:p>
      <w:pPr>
        <w:pageBreakBefore w:val="off"/>
        <w:tabs/>
        <w:wordWrap w:val="off"/>
        <w:spacing w:before="460" w:after="0" w:line="880" w:lineRule="atLeast"/>
        <w:ind w:left="60" w:right="460"/>
        <w:jc w:val="both"/>
        <w:textAlignment w:val="baseline"/>
        <w:rPr>
          <w:sz w:val="55"/>
        </w:rPr>
      </w:pPr>
      <w:bookmarkStart w:name="" w:id="2434"/>
      <w:r>
        <w:rPr>
          <w:rFonts w:ascii="仿宋" w:hAnsi="仿宋" w:cs="仿宋" w:eastAsia="仿宋"/>
          <w:sz w:val="55"/>
          <w:spacing w:val="0"/>
          <w:color w:val="000000"/>
          <w:b w:val="off"/>
          <w:i w:val="off"/>
        </w:rPr>
        <w:t>分，但并不把文字视为历史性和文化价值的标准。当人种中心</w:t>
      </w:r>
      <w:r>
        <w:rPr>
          <w:rFonts w:ascii="仿宋" w:hAnsi="仿宋" w:cs="仿宋" w:eastAsia="仿宋"/>
          <w:sz w:val="55"/>
          <w:spacing w:val="0"/>
          <w:color w:val="000000"/>
          <w:b w:val="off"/>
          <w:i w:val="off"/>
        </w:rPr>
        <w:t>主义发挥深刻的作用而又暗中使用通常的言语与文字概念时，</w:t>
      </w:r>
      <w:r>
        <w:rPr>
          <w:rFonts w:ascii="仿宋" w:hAnsi="仿宋" w:cs="仿宋" w:eastAsia="仿宋"/>
          <w:sz w:val="55"/>
          <w:spacing w:val="0"/>
          <w:color w:val="000000"/>
          <w:b w:val="off"/>
          <w:i w:val="off"/>
        </w:rPr>
        <w:t>我们显然会避免这种人种中心主义。这恰恰是索绪尔的行为模</w:t>
      </w:r>
      <w:r>
        <w:rPr>
          <w:rFonts w:ascii="仿宋" w:hAnsi="仿宋" w:cs="仿宋" w:eastAsia="仿宋"/>
          <w:sz w:val="55"/>
          <w:spacing w:val="0"/>
          <w:color w:val="000000"/>
          <w:b w:val="off"/>
          <w:i w:val="off"/>
        </w:rPr>
        <w:t>式。换言之，莱维-斯特劳斯为消除对有历史记载的社会和无</w:t>
      </w:r>
      <w:r>
        <w:rPr>
          <w:rFonts w:ascii="仿宋" w:hAnsi="仿宋" w:cs="仿宋" w:eastAsia="仿宋"/>
          <w:sz w:val="55"/>
          <w:spacing w:val="0"/>
          <w:color w:val="000000"/>
          <w:b w:val="off"/>
          <w:i w:val="off"/>
        </w:rPr>
        <w:t>历史记载的社会的先行区分而进行的一切自由批评和合理指</w:t>
      </w:r>
      <w:r>
        <w:rPr>
          <w:rFonts w:ascii="仿宋" w:hAnsi="仿宋" w:cs="仿宋" w:eastAsia="仿宋"/>
          <w:sz w:val="55"/>
          <w:spacing w:val="0"/>
          <w:color w:val="000000"/>
          <w:b w:val="off"/>
          <w:i w:val="off"/>
        </w:rPr>
        <w:t>责，仍然取决于我们在此质疑的文字概念。</w:t>
      </w:r>
      <w:bookmarkEnd w:id="2434"/>
    </w:p>
    <w:p>
      <w:pPr>
        <w:pageBreakBefore w:val="off"/>
        <w:tabs/>
        <w:wordWrap w:val="off"/>
        <w:spacing w:before="0" w:after="0" w:line="880" w:lineRule="atLeast"/>
        <w:ind w:left="1240" w:right="0"/>
        <w:jc w:val="both"/>
        <w:textAlignment w:val="baseline"/>
        <w:rPr>
          <w:sz w:val="55"/>
        </w:rPr>
      </w:pPr>
      <w:bookmarkStart w:name="" w:id="2435"/>
      <w:r>
        <w:rPr>
          <w:rFonts w:ascii="仿宋" w:hAnsi="仿宋" w:cs="仿宋" w:eastAsia="仿宋"/>
          <w:sz w:val="55"/>
          <w:spacing w:val="0"/>
          <w:color w:val="000000"/>
          <w:b w:val="off"/>
          <w:i w:val="off"/>
        </w:rPr>
        <w:t>“文字课”是什么呢？</w:t>
      </w:r>
      <w:bookmarkEnd w:id="2435"/>
    </w:p>
    <w:p>
      <w:pPr>
        <w:pageBreakBefore w:val="off"/>
        <w:tabs/>
        <w:wordWrap w:val="off"/>
        <w:spacing w:before="0" w:after="0" w:line="880" w:lineRule="atLeast"/>
        <w:ind w:left="60" w:right="540" w:firstLine="1140"/>
        <w:jc w:val="both"/>
        <w:textAlignment w:val="baseline"/>
        <w:rPr>
          <w:sz w:val="55"/>
        </w:rPr>
      </w:pPr>
      <w:bookmarkStart w:name="" w:id="2436"/>
      <w:r>
        <w:rPr>
          <w:rFonts w:ascii="仿宋" w:hAnsi="仿宋" w:cs="仿宋" w:eastAsia="仿宋"/>
          <w:sz w:val="55"/>
          <w:spacing w:val="0"/>
          <w:color w:val="000000"/>
          <w:b w:val="off"/>
          <w:i w:val="off"/>
        </w:rPr>
        <w:t>是双重意义上的课程，并且这一标题完整地保留了双重意</w:t>
      </w:r>
      <w:r>
        <w:rPr>
          <w:rFonts w:ascii="仿宋" w:hAnsi="仿宋" w:cs="仿宋" w:eastAsia="仿宋"/>
          <w:sz w:val="55"/>
          <w:spacing w:val="0"/>
          <w:color w:val="000000"/>
          <w:b w:val="off"/>
          <w:i w:val="off"/>
        </w:rPr>
        <w:t>义。文字课既然要涉及学习写字，所以它又是写字课。那比克</w:t>
      </w:r>
      <w:r>
        <w:rPr>
          <w:rFonts w:ascii="仿宋" w:hAnsi="仿宋" w:cs="仿宋" w:eastAsia="仿宋"/>
          <w:sz w:val="55"/>
          <w:spacing w:val="0"/>
          <w:color w:val="000000"/>
          <w:b w:val="off"/>
          <w:i w:val="off"/>
        </w:rPr>
        <w:t>瓦拉人的头领向这位人种学家学习写字，一开始他只是不加理</w:t>
      </w:r>
      <w:r>
        <w:rPr>
          <w:rFonts w:ascii="仿宋" w:hAnsi="仿宋" w:cs="仿宋" w:eastAsia="仿宋"/>
          <w:sz w:val="55"/>
          <w:spacing w:val="0"/>
          <w:color w:val="000000"/>
          <w:b w:val="off"/>
          <w:i w:val="off"/>
        </w:rPr>
        <w:t>解地进行模仿，后来才明白它起语言的作用；毋宁说，它首先明</w:t>
      </w:r>
      <w:r>
        <w:rPr>
          <w:rFonts w:ascii="仿宋" w:hAnsi="仿宋" w:cs="仿宋" w:eastAsia="仿宋"/>
          <w:sz w:val="55"/>
          <w:spacing w:val="0"/>
          <w:color w:val="000000"/>
          <w:b w:val="off"/>
          <w:i w:val="off"/>
        </w:rPr>
        <w:t>白了它的深刻的奴役作用，然后才明白它在这儿所起的附属作</w:t>
      </w:r>
      <w:r>
        <w:rPr>
          <w:rFonts w:ascii="仿宋" w:hAnsi="仿宋" w:cs="仿宋" w:eastAsia="仿宋"/>
          <w:sz w:val="55"/>
          <w:spacing w:val="0"/>
          <w:color w:val="000000"/>
          <w:b w:val="off"/>
          <w:i w:val="off"/>
        </w:rPr>
        <w:t>用，即起意指作用，起传情达意的作用，起所指的传统作用。但</w:t>
      </w:r>
      <w:r>
        <w:rPr>
          <w:rFonts w:ascii="仿宋" w:hAnsi="仿宋" w:cs="仿宋" w:eastAsia="仿宋"/>
          <w:sz w:val="55"/>
          <w:spacing w:val="0"/>
          <w:color w:val="000000"/>
          <w:b w:val="off"/>
          <w:i w:val="off"/>
        </w:rPr>
        <w:t>文字课也意味着从写字中汲取教训，意味着这位人种学家相信</w:t>
      </w:r>
      <w:r>
        <w:rPr>
          <w:rFonts w:ascii="仿宋" w:hAnsi="仿宋" w:cs="仿宋" w:eastAsia="仿宋"/>
          <w:sz w:val="55"/>
          <w:spacing w:val="0"/>
          <w:color w:val="000000"/>
          <w:b w:val="off"/>
          <w:i w:val="off"/>
        </w:rPr>
        <w:t>他可以在长期思考过程中从偶然事件中得到教训，那时，为对付</w:t>
      </w:r>
      <w:r>
        <w:rPr>
          <w:rFonts w:ascii="仿宋" w:hAnsi="仿宋" w:cs="仿宋" w:eastAsia="仿宋"/>
          <w:sz w:val="55"/>
          <w:spacing w:val="0"/>
          <w:color w:val="000000"/>
          <w:b w:val="off"/>
          <w:i w:val="off"/>
        </w:rPr>
        <w:t>失眠，他思考了文字的起源、功能和意义。在向只知机械记忆的</w:t>
      </w:r>
      <w:r>
        <w:rPr>
          <w:rFonts w:ascii="仿宋" w:hAnsi="仿宋" w:cs="仿宋" w:eastAsia="仿宋"/>
          <w:sz w:val="55"/>
          <w:spacing w:val="0"/>
          <w:color w:val="000000"/>
          <w:b w:val="off"/>
          <w:i w:val="off"/>
        </w:rPr>
        <w:t>那比克瓦拉人的头领讲解写字要领之后，这位人种学家理解了</w:t>
      </w:r>
      <w:r>
        <w:rPr>
          <w:rFonts w:ascii="仿宋" w:hAnsi="仿宋" w:cs="仿宋" w:eastAsia="仿宋"/>
          <w:sz w:val="55"/>
          <w:spacing w:val="0"/>
          <w:color w:val="000000"/>
          <w:b w:val="off"/>
          <w:i w:val="off"/>
        </w:rPr>
        <w:t>他所教授的东西并且从写字中汲取教训。</w:t>
      </w:r>
      <w:bookmarkEnd w:id="2436"/>
    </w:p>
    <w:p>
      <w:pPr>
        <w:pageBreakBefore w:val="off"/>
        <w:tabs/>
        <w:wordWrap w:val="off"/>
        <w:spacing w:before="0" w:after="0" w:line="880" w:lineRule="atLeast"/>
        <w:ind w:left="1240" w:right="0"/>
        <w:jc w:val="both"/>
        <w:textAlignment w:val="baseline"/>
        <w:rPr>
          <w:sz w:val="55"/>
        </w:rPr>
      </w:pPr>
      <w:bookmarkStart w:name="" w:id="2437"/>
      <w:r>
        <w:rPr>
          <w:rFonts w:ascii="仿宋" w:hAnsi="仿宋" w:cs="仿宋" w:eastAsia="仿宋"/>
          <w:sz w:val="55"/>
          <w:spacing w:val="0"/>
          <w:color w:val="000000"/>
          <w:b w:val="off"/>
          <w:i w:val="off"/>
        </w:rPr>
        <w:t>因此，要考虑两种因素：</w:t>
      </w:r>
      <w:bookmarkEnd w:id="2437"/>
    </w:p>
    <w:p>
      <w:pPr>
        <w:pageBreakBefore w:val="off"/>
        <w:tabs/>
        <w:wordWrap w:val="off"/>
        <w:spacing w:before="0" w:after="0" w:line="880" w:lineRule="atLeast"/>
        <w:ind w:left="1240" w:right="0"/>
        <w:jc w:val="both"/>
        <w:textAlignment w:val="baseline"/>
        <w:rPr>
          <w:sz w:val="55"/>
        </w:rPr>
      </w:pPr>
      <w:bookmarkStart w:name="" w:id="2438"/>
      <w:r>
        <w:rPr>
          <w:rFonts w:ascii="仿宋" w:hAnsi="仿宋" w:cs="仿宋" w:eastAsia="仿宋"/>
          <w:sz w:val="55"/>
          <w:spacing w:val="0"/>
          <w:color w:val="000000"/>
          <w:b w:val="off"/>
          <w:i w:val="off"/>
        </w:rPr>
        <w:t>A.对知觉的经验主义叙述：“意外事件”的情景。</w:t>
      </w:r>
      <w:bookmarkEnd w:id="2438"/>
    </w:p>
    <w:p>
      <w:pPr>
        <w:pageBreakBefore w:val="off"/>
        <w:tabs/>
        <w:wordWrap w:val="off"/>
        <w:spacing w:before="0" w:after="0" w:line="880" w:lineRule="atLeast"/>
        <w:ind w:left="60" w:right="620" w:firstLine="1180"/>
        <w:jc w:val="both"/>
        <w:textAlignment w:val="baseline"/>
        <w:rPr>
          <w:sz w:val="55"/>
        </w:rPr>
      </w:pPr>
      <w:bookmarkStart w:name="" w:id="2439"/>
      <w:r>
        <w:rPr>
          <w:rFonts w:ascii="仿宋" w:hAnsi="仿宋" w:cs="仿宋" w:eastAsia="仿宋"/>
          <w:sz w:val="55"/>
          <w:spacing w:val="0"/>
          <w:color w:val="000000"/>
          <w:b w:val="off"/>
          <w:i w:val="off"/>
        </w:rPr>
        <w:t>B.在度过愉快的白天之后，在不眠之夜中，对写字的情</w:t>
      </w:r>
      <w:r>
        <w:rPr>
          <w:rFonts w:ascii="仿宋" w:hAnsi="仿宋" w:cs="仿宋" w:eastAsia="仿宋"/>
          <w:sz w:val="55"/>
          <w:spacing w:val="0"/>
          <w:color w:val="000000"/>
          <w:b w:val="off"/>
          <w:i w:val="off"/>
        </w:rPr>
        <w:t>景，对这次偶然事件的深刻意义，对已经终结的文字史的深刻意</w:t>
      </w:r>
      <w:r>
        <w:rPr>
          <w:rFonts w:ascii="仿宋" w:hAnsi="仿宋" w:cs="仿宋" w:eastAsia="仿宋"/>
          <w:sz w:val="55"/>
          <w:spacing w:val="0"/>
          <w:color w:val="000000"/>
          <w:b w:val="off"/>
          <w:i w:val="off"/>
        </w:rPr>
        <w:t>义，进行历史-哲学的反思。</w:t>
      </w:r>
      <w:bookmarkEnd w:id="2439"/>
    </w:p>
    <w:p>
      <w:pPr>
        <w:pageBreakBefore w:val="off"/>
        <w:tabs/>
        <w:wordWrap w:val="off"/>
        <w:spacing w:before="0" w:after="0" w:line="880" w:lineRule="atLeast"/>
        <w:ind w:left="60" w:right="660" w:firstLine="1140"/>
        <w:jc w:val="both"/>
        <w:textAlignment w:val="baseline"/>
        <w:rPr>
          <w:sz w:val="55"/>
        </w:rPr>
      </w:pPr>
      <w:bookmarkStart w:name="" w:id="2440"/>
      <w:r>
        <w:rPr>
          <w:rFonts w:ascii="仿宋" w:hAnsi="仿宋" w:cs="仿宋" w:eastAsia="仿宋"/>
          <w:sz w:val="55"/>
          <w:spacing w:val="0"/>
          <w:color w:val="000000"/>
          <w:b w:val="off"/>
          <w:i w:val="off"/>
        </w:rPr>
        <w:t>A.意外事件。头几句话所描述的气氛使我们想起上述人种</w:t>
      </w:r>
      <w:r>
        <w:rPr>
          <w:rFonts w:ascii="仿宋" w:hAnsi="仿宋" w:cs="仿宋" w:eastAsia="仿宋"/>
          <w:sz w:val="55"/>
          <w:spacing w:val="0"/>
          <w:color w:val="000000"/>
          <w:b w:val="off"/>
          <w:i w:val="off"/>
        </w:rPr>
        <w:t>志的暴力。两个部分紧密结合在一起，那就恢复了对“和蔼可亲”，</w:t>
      </w:r>
      <w:r>
        <w:rPr>
          <w:rFonts w:ascii="仿宋" w:hAnsi="仿宋" w:cs="仿宋" w:eastAsia="仿宋"/>
          <w:sz w:val="55"/>
          <w:spacing w:val="0"/>
          <w:color w:val="000000"/>
          <w:b w:val="off"/>
          <w:i w:val="off"/>
        </w:rPr>
        <w:t>“感到一种朴素的令人神往的动物式的满足”、“无忧无虑”、“最真</w:t>
      </w:r>
      <w:r>
        <w:rPr>
          <w:rFonts w:ascii="仿宋" w:hAnsi="仿宋" w:cs="仿宋" w:eastAsia="仿宋"/>
          <w:sz w:val="55"/>
          <w:spacing w:val="0"/>
          <w:color w:val="000000"/>
          <w:b w:val="off"/>
          <w:i w:val="off"/>
        </w:rPr>
        <w:t>切最动人地表达了人类的温情”所作的评论的真正意义。请看：</w:t>
      </w:r>
      <w:bookmarkEnd w:id="2440"/>
    </w:p>
    <w:p>
      <w:pPr>
        <w:pageBreakBefore w:val="off"/>
        <w:tabs/>
        <w:wordWrap w:val="off"/>
        <w:spacing w:before="260" w:after="0" w:line="660" w:lineRule="atLeast"/>
        <w:ind w:left="0" w:right="1340"/>
        <w:jc w:val="right"/>
        <w:textAlignment w:val="baseline"/>
        <w:rPr>
          <w:sz w:val="49"/>
        </w:rPr>
      </w:pPr>
      <w:bookmarkStart w:name="" w:id="2441"/>
      <w:r>
        <w:rPr>
          <w:rFonts w:ascii="宋体" w:hAnsi="宋体" w:cs="宋体" w:eastAsia="宋体"/>
          <w:sz w:val="49"/>
          <w:spacing w:val="0"/>
          <w:color w:val="000000"/>
          <w:b w:val="off"/>
          <w:i w:val="off"/>
        </w:rPr>
        <w:t>177</w:t>
      </w:r>
      <w:bookmarkEnd w:id="2441"/>
    </w:p>
    <w:p>
      <w:r>
        <w:t/>
      </w:r>
    </w:p>
    <w:p>
      <w:pPr>
        <w:sectPr>
          <w:footerReference r:id="rId363"/>
          <w:headerReference r:id="rId364" w:type="default"/>
          <w:type w:val="nextPage"/>
          <w:pgSz w:w="22380" w:h="31680"/>
          <w:pgMar w:left="3180" w:top="2700" w:right="3180" w:bottom="2700" w:header="2400" w:footer="2400"/>
          <w:cols w:num="1"/>
        </w:sectPr>
      </w:pPr>
    </w:p>
    <w:p>
      <w:pPr>
        <w:pageBreakBefore w:val="off"/>
        <w:tabs/>
        <w:wordWrap w:val="off"/>
        <w:spacing w:before="500" w:after="0" w:line="940" w:lineRule="atLeast"/>
        <w:ind w:left="1140" w:right="140" w:firstLine="1120"/>
        <w:jc w:val="both"/>
        <w:textAlignment w:val="baseline"/>
        <w:rPr>
          <w:sz w:val="55"/>
        </w:rPr>
      </w:pPr>
      <w:bookmarkStart w:name="" w:id="2442"/>
      <w:r>
        <w:rPr>
          <w:rFonts w:ascii="仿宋" w:hAnsi="仿宋" w:cs="仿宋" w:eastAsia="仿宋"/>
          <w:sz w:val="55"/>
          <w:spacing w:val="0"/>
          <w:color w:val="000000"/>
          <w:b w:val="off"/>
          <w:i w:val="off"/>
        </w:rPr>
        <w:t>“……他们的疑虑重重的欢迎，他们的头领的明显紧</w:t>
      </w:r>
      <w:r>
        <w:rPr>
          <w:rFonts w:ascii="仿宋" w:hAnsi="仿宋" w:cs="仿宋" w:eastAsia="仿宋"/>
          <w:sz w:val="55"/>
          <w:spacing w:val="0"/>
          <w:color w:val="000000"/>
          <w:b w:val="off"/>
          <w:i w:val="off"/>
        </w:rPr>
        <w:t>张，似乎表明他们有些出于无奈。我们和印第安人都忐忑</w:t>
      </w:r>
      <w:r>
        <w:rPr>
          <w:rFonts w:ascii="仿宋" w:hAnsi="仿宋" w:cs="仿宋" w:eastAsia="仿宋"/>
          <w:sz w:val="55"/>
          <w:spacing w:val="0"/>
          <w:color w:val="000000"/>
          <w:b w:val="off"/>
          <w:i w:val="off"/>
        </w:rPr>
        <w:t>不安；晚上天气寒冷，由于没有树，我们不得不像那比克瓦</w:t>
      </w:r>
      <w:r>
        <w:rPr>
          <w:rFonts w:ascii="仿宋" w:hAnsi="仿宋" w:cs="仿宋" w:eastAsia="仿宋"/>
          <w:sz w:val="55"/>
          <w:spacing w:val="0"/>
          <w:color w:val="000000"/>
          <w:b w:val="off"/>
          <w:i w:val="off"/>
        </w:rPr>
        <w:t>拉人那样躺在地上。无人入睡；我们整夜都相互礼貌地注</w:t>
      </w:r>
      <w:r>
        <w:rPr>
          <w:rFonts w:ascii="仿宋" w:hAnsi="仿宋" w:cs="仿宋" w:eastAsia="仿宋"/>
          <w:sz w:val="55"/>
          <w:spacing w:val="0"/>
          <w:color w:val="000000"/>
          <w:b w:val="off"/>
          <w:i w:val="off"/>
        </w:rPr>
        <w:t>视着。延长这样的冒险似乎有些鲁莽。于是，我向头领建</w:t>
      </w:r>
      <w:r>
        <w:rPr>
          <w:rFonts w:ascii="仿宋" w:hAnsi="仿宋" w:cs="仿宋" w:eastAsia="仿宋"/>
          <w:sz w:val="55"/>
          <w:spacing w:val="0"/>
          <w:color w:val="000000"/>
          <w:b w:val="off"/>
          <w:i w:val="off"/>
        </w:rPr>
        <w:t>议立即开始交换物品。但那时发生了一件意想不到的事情</w:t>
      </w:r>
      <w:r>
        <w:rPr>
          <w:rFonts w:ascii="仿宋" w:hAnsi="仿宋" w:cs="仿宋" w:eastAsia="仿宋"/>
          <w:sz w:val="55"/>
          <w:spacing w:val="0"/>
          <w:color w:val="000000"/>
          <w:b w:val="off"/>
          <w:i w:val="off"/>
        </w:rPr>
        <w:t>，迫使我推迟一点回去。那比克瓦拉人竟然不会写字，除了</w:t>
      </w:r>
      <w:r>
        <w:rPr>
          <w:rFonts w:ascii="仿宋" w:hAnsi="仿宋" w:cs="仿宋" w:eastAsia="仿宋"/>
          <w:sz w:val="55"/>
          <w:spacing w:val="0"/>
          <w:color w:val="000000"/>
          <w:b w:val="off"/>
          <w:i w:val="off"/>
        </w:rPr>
        <w:t>在葫芦上画几个点或‘z’字形线条之外，他们也不会画什么</w:t>
      </w:r>
      <w:r>
        <w:rPr>
          <w:rFonts w:ascii="仿宋" w:hAnsi="仿宋" w:cs="仿宋" w:eastAsia="仿宋"/>
          <w:sz w:val="55"/>
          <w:spacing w:val="0"/>
          <w:color w:val="000000"/>
          <w:b w:val="off"/>
          <w:i w:val="off"/>
        </w:rPr>
        <w:t>图案。就像在卡杜弗部落一样，我给他们分发了纸张和铅</w:t>
      </w:r>
      <w:r>
        <w:rPr>
          <w:rFonts w:ascii="仿宋" w:hAnsi="仿宋" w:cs="仿宋" w:eastAsia="仿宋"/>
          <w:sz w:val="55"/>
          <w:spacing w:val="0"/>
          <w:color w:val="000000"/>
          <w:b w:val="off"/>
          <w:i w:val="off"/>
        </w:rPr>
        <w:t>笔。一开始，他们根本不会使用。一天，我发现他们都忙于</w:t>
      </w:r>
      <w:r>
        <w:rPr>
          <w:rFonts w:ascii="仿宋" w:hAnsi="仿宋" w:cs="仿宋" w:eastAsia="仿宋"/>
          <w:sz w:val="55"/>
          <w:spacing w:val="0"/>
          <w:color w:val="000000"/>
          <w:b w:val="off"/>
          <w:i w:val="off"/>
        </w:rPr>
        <w:t>在纸上画波浪形曲线。他们想干什么呢？我断定，他们在</w:t>
      </w:r>
      <w:r>
        <w:rPr>
          <w:rFonts w:ascii="仿宋" w:hAnsi="仿宋" w:cs="仿宋" w:eastAsia="仿宋"/>
          <w:sz w:val="55"/>
          <w:spacing w:val="0"/>
          <w:color w:val="000000"/>
          <w:b w:val="off"/>
          <w:i w:val="off"/>
        </w:rPr>
        <w:t>写字，确切地讲，他们都在仿效我使用铅笔。由于我不想让</w:t>
      </w:r>
      <w:r>
        <w:rPr>
          <w:rFonts w:ascii="仿宋" w:hAnsi="仿宋" w:cs="仿宋" w:eastAsia="仿宋"/>
          <w:sz w:val="55"/>
          <w:spacing w:val="0"/>
          <w:color w:val="000000"/>
          <w:b w:val="off"/>
          <w:i w:val="off"/>
        </w:rPr>
        <w:t>他们看我画画，他们不知铅笔还有其它用途。大部分人都</w:t>
      </w:r>
      <w:r>
        <w:rPr>
          <w:rFonts w:ascii="仿宋" w:hAnsi="仿宋" w:cs="仿宋" w:eastAsia="仿宋"/>
          <w:sz w:val="55"/>
          <w:spacing w:val="0"/>
          <w:color w:val="000000"/>
          <w:b w:val="off"/>
          <w:i w:val="off"/>
        </w:rPr>
        <w:t>不再深究，但那个头领看出了名堂。毫无疑问，只有他才明</w:t>
      </w:r>
      <w:r>
        <w:rPr>
          <w:rFonts w:ascii="仿宋" w:hAnsi="仿宋" w:cs="仿宋" w:eastAsia="仿宋"/>
          <w:sz w:val="55"/>
          <w:spacing w:val="0"/>
          <w:color w:val="000000"/>
          <w:b w:val="off"/>
          <w:i w:val="off"/>
        </w:rPr>
        <w:t>白文字的功能。”</w:t>
      </w:r>
      <w:bookmarkEnd w:id="2442"/>
    </w:p>
    <w:p>
      <w:pPr>
        <w:pageBreakBefore w:val="off"/>
        <w:tabs/>
        <w:wordWrap w:val="off"/>
        <w:spacing w:before="0" w:after="0" w:line="940" w:lineRule="exact"/>
        <w:ind w:left="0" w:right="0"/>
        <w:jc w:val="both"/>
        <w:textAlignment w:val="baseline"/>
        <w:rPr>
          <w:sz w:val="55"/>
        </w:rPr>
      </w:pPr>
      <w:bookmarkStart w:name="" w:id="2443"/>
      <w:r>
        <w:rPr>
          <w:rFonts w:ascii="宋体" w:hAnsi="宋体" w:cs="宋体" w:eastAsia="宋体"/>
          <w:sz w:val="55"/>
          <w:spacing w:val="0"/>
          <w:color w:val="000000"/>
          <w:b w:val="off"/>
          <w:i w:val="off"/>
        </w:rPr>
        <w:t/>
      </w:r>
      <w:bookmarkEnd w:id="2443"/>
    </w:p>
    <w:p>
      <w:pPr>
        <w:pageBreakBefore w:val="off"/>
        <w:tabs/>
        <w:wordWrap w:val="off"/>
        <w:spacing w:before="0" w:after="0" w:line="940" w:lineRule="atLeast"/>
        <w:ind w:left="20" w:right="280" w:firstLine="1120"/>
        <w:jc w:val="both"/>
        <w:textAlignment w:val="baseline"/>
        <w:rPr>
          <w:sz w:val="52"/>
        </w:rPr>
      </w:pPr>
      <w:bookmarkStart w:name="" w:id="2444"/>
      <w:r>
        <w:rPr>
          <w:rFonts w:ascii="仿宋" w:hAnsi="仿宋" w:cs="仿宋" w:eastAsia="仿宋"/>
          <w:sz w:val="52"/>
          <w:spacing w:val="0"/>
          <w:color w:val="000000"/>
          <w:b w:val="off"/>
          <w:i w:val="off"/>
        </w:rPr>
        <w:t>让我们首先在此稍事停顿。这个片段选自有关那比克瓦拉人论</w:t>
      </w:r>
      <w:r>
        <w:rPr>
          <w:rFonts w:ascii="仿宋" w:hAnsi="仿宋" w:cs="仿宋" w:eastAsia="仿宋"/>
          <w:sz w:val="52"/>
          <w:spacing w:val="0"/>
          <w:color w:val="000000"/>
          <w:b w:val="off"/>
          <w:i w:val="off"/>
        </w:rPr>
        <w:t>文中的一段。该文叙述了以上事件，在此谈谈也许不无益处。该文提</w:t>
      </w:r>
      <w:r>
        <w:rPr>
          <w:rFonts w:ascii="仿宋" w:hAnsi="仿宋" w:cs="仿宋" w:eastAsia="仿宋"/>
          <w:sz w:val="52"/>
          <w:spacing w:val="0"/>
          <w:color w:val="000000"/>
          <w:b w:val="off"/>
          <w:i w:val="off"/>
        </w:rPr>
        <w:t>出了被《悲惨的热带》省略的三个特殊论点，它们都很有趣。</w:t>
      </w:r>
      <w:bookmarkEnd w:id="2444"/>
    </w:p>
    <w:p>
      <w:pPr>
        <w:pageBreakBefore w:val="off"/>
        <w:tabs/>
        <w:wordWrap w:val="off"/>
        <w:spacing w:before="0" w:after="0" w:line="940" w:lineRule="atLeast"/>
        <w:ind w:left="20" w:right="360" w:firstLine="1120"/>
        <w:jc w:val="both"/>
        <w:textAlignment w:val="baseline"/>
        <w:rPr>
          <w:sz w:val="52"/>
        </w:rPr>
      </w:pPr>
      <w:bookmarkStart w:name="" w:id="2445"/>
      <w:r>
        <w:rPr>
          <w:rFonts w:ascii="仿宋" w:hAnsi="仿宋" w:cs="仿宋" w:eastAsia="仿宋"/>
          <w:sz w:val="52"/>
          <w:spacing w:val="0"/>
          <w:color w:val="000000"/>
          <w:b w:val="off"/>
          <w:i w:val="off"/>
        </w:rPr>
        <w:t>1.这小群那比克瓦拉人①至少用一个词表示写字。新势</w:t>
      </w:r>
      <w:r>
        <w:rPr>
          <w:rFonts w:ascii="仿宋" w:hAnsi="仿宋" w:cs="仿宋" w:eastAsia="仿宋"/>
          <w:sz w:val="52"/>
          <w:spacing w:val="0"/>
          <w:color w:val="000000"/>
          <w:b w:val="off"/>
          <w:i w:val="off"/>
        </w:rPr>
        <w:t>力的侵入并不使语言学感到奇怪。论文指出了被《悲惨的热带》</w:t>
      </w:r>
      <w:bookmarkEnd w:id="2445"/>
    </w:p>
    <w:p>
      <w:pPr>
        <w:pageBreakBefore w:val="off"/>
        <w:tabs/>
        <w:wordWrap w:val="off"/>
        <w:spacing w:before="0" w:after="0" w:line="940" w:lineRule="atLeast"/>
        <w:ind w:left="60" w:right="0"/>
        <w:jc w:val="both"/>
        <w:textAlignment w:val="baseline"/>
        <w:rPr>
          <w:sz w:val="52"/>
        </w:rPr>
      </w:pPr>
      <w:bookmarkStart w:name="" w:id="2446"/>
      <w:r>
        <w:rPr>
          <w:rFonts w:ascii="宋体" w:hAnsi="宋体" w:cs="宋体" w:eastAsia="宋体"/>
          <w:sz w:val="52"/>
          <w:spacing w:val="0"/>
          <w:color w:val="000000"/>
          <w:u w:val="single"/>
          <w:b w:val="off"/>
          <w:i w:val="off"/>
        </w:rPr>
        <w:t xml:space="preserve">              </w:t>
      </w:r>
      <w:bookmarkEnd w:id="2446"/>
    </w:p>
    <w:p>
      <w:pPr>
        <w:pageBreakBefore w:val="off"/>
        <w:tabs/>
        <w:wordWrap w:val="off"/>
        <w:spacing w:before="360" w:after="0" w:line="640" w:lineRule="atLeast"/>
        <w:ind w:left="20" w:right="400" w:firstLine="860"/>
        <w:jc w:val="both"/>
        <w:textAlignment w:val="baseline"/>
        <w:rPr>
          <w:sz w:val="42"/>
        </w:rPr>
      </w:pPr>
      <w:bookmarkStart w:name="" w:id="244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它只涉及人种学家仅在游牧时代才能发现的小亚群。这个亚群也过定居</w:t>
      </w:r>
      <w:r>
        <w:rPr>
          <w:rFonts w:ascii="宋体" w:hAnsi="宋体" w:cs="宋体" w:eastAsia="宋体"/>
          <w:sz w:val="42"/>
          <w:spacing w:val="0"/>
          <w:color w:val="000000"/>
          <w:b w:val="off"/>
          <w:i w:val="off"/>
        </w:rPr>
        <w:t>生活。在这篇文章的导言中，人们将会发现：“没必要强调，我们在此不能发现对那</w:t>
      </w:r>
      <w:r>
        <w:rPr>
          <w:rFonts w:ascii="宋体" w:hAnsi="宋体" w:cs="宋体" w:eastAsia="宋体"/>
          <w:sz w:val="42"/>
          <w:spacing w:val="0"/>
          <w:color w:val="000000"/>
          <w:b w:val="off"/>
          <w:i w:val="off"/>
        </w:rPr>
        <w:t>比克瓦拉人的生活与社会的全面研究。我们只在游牧时代才会过这些土著人的生</w:t>
      </w:r>
      <w:r>
        <w:rPr>
          <w:rFonts w:ascii="宋体" w:hAnsi="宋体" w:cs="宋体" w:eastAsia="宋体"/>
          <w:sz w:val="42"/>
          <w:spacing w:val="0"/>
          <w:color w:val="000000"/>
          <w:b w:val="off"/>
          <w:i w:val="off"/>
        </w:rPr>
        <w:t>活，这一点足以限制我们的研究范围。定居时代的旅行无疑会带来一些重要信息并</w:t>
      </w:r>
      <w:r>
        <w:rPr>
          <w:rFonts w:ascii="宋体" w:hAnsi="宋体" w:cs="宋体" w:eastAsia="宋体"/>
          <w:sz w:val="42"/>
          <w:spacing w:val="0"/>
          <w:color w:val="000000"/>
          <w:b w:val="off"/>
          <w:i w:val="off"/>
        </w:rPr>
        <w:t>且修正全部看法。我们希望总有一天能够进行这样的旅行”(第3页)。这种似乎确</w:t>
      </w:r>
      <w:r>
        <w:rPr>
          <w:rFonts w:ascii="宋体" w:hAnsi="宋体" w:cs="宋体" w:eastAsia="宋体"/>
          <w:sz w:val="42"/>
          <w:spacing w:val="0"/>
          <w:color w:val="000000"/>
          <w:b w:val="off"/>
          <w:i w:val="off"/>
        </w:rPr>
        <w:t>定无疑的限制对文字问题没有特别重要的意义吗(文字与大部分东西相比，本质上</w:t>
      </w:r>
      <w:r>
        <w:rPr>
          <w:rFonts w:ascii="宋体" w:hAnsi="宋体" w:cs="宋体" w:eastAsia="宋体"/>
          <w:sz w:val="42"/>
          <w:spacing w:val="0"/>
          <w:color w:val="000000"/>
          <w:b w:val="off"/>
          <w:i w:val="off"/>
        </w:rPr>
        <w:t>与定居现象显然具有更为密切的联系)?</w:t>
      </w:r>
      <w:bookmarkEnd w:id="2447"/>
    </w:p>
    <w:p>
      <w:pPr>
        <w:pageBreakBefore w:val="off"/>
        <w:tabs/>
        <w:wordWrap w:val="off"/>
        <w:spacing w:before="240" w:after="0" w:line="640" w:lineRule="atLeast"/>
        <w:ind w:left="580" w:right="0"/>
        <w:jc w:val="both"/>
        <w:textAlignment w:val="baseline"/>
        <w:rPr>
          <w:sz w:val="47"/>
        </w:rPr>
      </w:pPr>
      <w:bookmarkStart w:name="" w:id="2448"/>
      <w:r>
        <w:rPr>
          <w:rFonts w:ascii="宋体" w:hAnsi="宋体" w:cs="宋体" w:eastAsia="宋体"/>
          <w:sz w:val="47"/>
          <w:spacing w:val="0"/>
          <w:color w:val="000000"/>
          <w:b w:val="off"/>
          <w:i w:val="off"/>
        </w:rPr>
        <w:t>178</w:t>
      </w:r>
      <w:bookmarkEnd w:id="2448"/>
    </w:p>
    <w:p>
      <w:r>
        <w:t/>
      </w:r>
    </w:p>
    <w:p>
      <w:pPr>
        <w:sectPr>
          <w:footerReference r:id="rId365"/>
          <w:headerReference r:id="rId366" w:type="default"/>
          <w:type w:val="nextPage"/>
          <w:pgSz w:w="22380" w:h="31680"/>
          <w:pgMar w:left="3340" w:top="2700" w:right="3340" w:bottom="2700" w:header="2400" w:footer="2400"/>
          <w:cols w:num="1"/>
        </w:sectPr>
      </w:pPr>
    </w:p>
    <w:p>
      <w:pPr>
        <w:pageBreakBefore w:val="off"/>
        <w:tabs/>
        <w:wordWrap w:val="off"/>
        <w:spacing w:before="480" w:after="0" w:line="940" w:lineRule="atLeast"/>
        <w:ind w:left="20" w:right="0"/>
        <w:jc w:val="both"/>
        <w:textAlignment w:val="baseline"/>
        <w:rPr>
          <w:sz w:val="51"/>
        </w:rPr>
      </w:pPr>
      <w:bookmarkStart w:name="" w:id="2449"/>
      <w:r>
        <w:rPr>
          <w:rFonts w:ascii="仿宋" w:hAnsi="仿宋" w:cs="仿宋" w:eastAsia="仿宋"/>
          <w:sz w:val="51"/>
          <w:spacing w:val="0"/>
          <w:color w:val="000000"/>
          <w:b w:val="off"/>
          <w:i w:val="off"/>
        </w:rPr>
        <w:t>省略掉的这一细节(第40页注1)：</w:t>
      </w:r>
      <w:bookmarkEnd w:id="2449"/>
    </w:p>
    <w:p>
      <w:pPr>
        <w:pageBreakBefore w:val="off"/>
        <w:tabs/>
        <w:wordWrap w:val="off"/>
        <w:spacing w:before="0" w:after="0" w:line="960" w:lineRule="exact"/>
        <w:ind w:left="0" w:right="0"/>
        <w:jc w:val="both"/>
        <w:textAlignment w:val="baseline"/>
        <w:rPr>
          <w:sz w:val="51"/>
        </w:rPr>
      </w:pPr>
      <w:bookmarkStart w:name="" w:id="2450"/>
      <w:r>
        <w:rPr>
          <w:rFonts w:ascii="宋体" w:hAnsi="宋体" w:cs="宋体" w:eastAsia="宋体"/>
          <w:sz w:val="51"/>
          <w:spacing w:val="0"/>
          <w:color w:val="000000"/>
          <w:b w:val="off"/>
          <w:i w:val="off"/>
        </w:rPr>
        <w:t/>
      </w:r>
      <w:bookmarkEnd w:id="2450"/>
    </w:p>
    <w:p>
      <w:pPr>
        <w:pageBreakBefore w:val="off"/>
        <w:tabs/>
        <w:wordWrap w:val="off"/>
        <w:spacing w:before="0" w:after="0" w:line="940" w:lineRule="atLeast"/>
        <w:ind w:left="1120" w:right="680" w:firstLine="1120"/>
        <w:jc w:val="both"/>
        <w:textAlignment w:val="baseline"/>
        <w:rPr>
          <w:sz w:val="53"/>
        </w:rPr>
      </w:pPr>
      <w:bookmarkStart w:name="" w:id="2451"/>
      <w:r>
        <w:rPr>
          <w:rFonts w:ascii="宋体" w:hAnsi="宋体" w:cs="宋体" w:eastAsia="宋体"/>
          <w:sz w:val="53"/>
          <w:spacing w:val="0"/>
          <w:color w:val="000000"/>
          <w:b w:val="off"/>
          <w:i w:val="off"/>
        </w:rPr>
        <w:t>“除在葫芦上画一些几何图形之外，(a)群那比克瓦拉</w:t>
      </w:r>
      <w:r>
        <w:rPr>
          <w:rFonts w:ascii="宋体" w:hAnsi="宋体" w:cs="宋体" w:eastAsia="宋体"/>
          <w:sz w:val="53"/>
          <w:spacing w:val="0"/>
          <w:color w:val="000000"/>
          <w:b w:val="off"/>
          <w:i w:val="off"/>
        </w:rPr>
        <w:t>人对图案几乎一无所知。好几天，他们都不知道用我们分</w:t>
      </w:r>
      <w:r>
        <w:rPr>
          <w:rFonts w:ascii="宋体" w:hAnsi="宋体" w:cs="宋体" w:eastAsia="宋体"/>
          <w:sz w:val="53"/>
          <w:spacing w:val="0"/>
          <w:color w:val="000000"/>
          <w:b w:val="off"/>
          <w:i w:val="off"/>
        </w:rPr>
        <w:t>发给他们的纸笔干什么。过了一段时间，我们发现他们正</w:t>
      </w:r>
      <w:r>
        <w:rPr>
          <w:rFonts w:ascii="宋体" w:hAnsi="宋体" w:cs="宋体" w:eastAsia="宋体"/>
          <w:sz w:val="53"/>
          <w:spacing w:val="0"/>
          <w:color w:val="000000"/>
          <w:b w:val="off"/>
          <w:i w:val="off"/>
        </w:rPr>
        <w:t>忙于画波浪形曲线。他们模仿我们作笔记时的动作，即写</w:t>
      </w:r>
      <w:r>
        <w:rPr>
          <w:rFonts w:ascii="宋体" w:hAnsi="宋体" w:cs="宋体" w:eastAsia="宋体"/>
          <w:sz w:val="53"/>
          <w:spacing w:val="0"/>
          <w:color w:val="000000"/>
          <w:b w:val="off"/>
          <w:i w:val="off"/>
        </w:rPr>
        <w:t>字，但他们不理解它的意义和用途。他们把写字称为</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iekar-</w:t>
      </w:r>
      <w:r>
        <w:rPr>
          <w:rFonts w:ascii="宋体" w:hAnsi="宋体" w:cs="宋体" w:eastAsia="宋体"/>
          <w:sz w:val="53"/>
          <w:spacing w:val="0"/>
          <w:color w:val="000000"/>
          <w:b w:val="off"/>
          <w:i w:val="off"/>
        </w:rPr>
        <w:t>iukedjutu，即‘画道道’……”</w:t>
      </w:r>
      <w:bookmarkEnd w:id="2451"/>
    </w:p>
    <w:p>
      <w:pPr>
        <w:pageBreakBefore w:val="off"/>
        <w:tabs/>
        <w:wordWrap w:val="off"/>
        <w:spacing w:before="0" w:after="0" w:line="960" w:lineRule="exact"/>
        <w:ind w:left="0" w:right="0"/>
        <w:jc w:val="both"/>
        <w:textAlignment w:val="baseline"/>
        <w:rPr>
          <w:sz w:val="53"/>
        </w:rPr>
      </w:pPr>
      <w:bookmarkStart w:name="" w:id="2452"/>
      <w:r>
        <w:rPr>
          <w:rFonts w:ascii="宋体" w:hAnsi="宋体" w:cs="宋体" w:eastAsia="宋体"/>
          <w:sz w:val="53"/>
          <w:spacing w:val="0"/>
          <w:color w:val="000000"/>
          <w:b w:val="off"/>
          <w:i w:val="off"/>
        </w:rPr>
        <w:t/>
      </w:r>
      <w:bookmarkEnd w:id="2452"/>
    </w:p>
    <w:p>
      <w:pPr>
        <w:pageBreakBefore w:val="off"/>
        <w:tabs/>
        <w:wordWrap w:val="off"/>
        <w:spacing w:before="0" w:after="0" w:line="940" w:lineRule="atLeast"/>
        <w:ind w:left="20" w:right="660" w:firstLine="1120"/>
        <w:jc w:val="both"/>
        <w:textAlignment w:val="baseline"/>
        <w:rPr>
          <w:sz w:val="51"/>
        </w:rPr>
      </w:pPr>
      <w:bookmarkStart w:name="" w:id="2453"/>
      <w:r>
        <w:rPr>
          <w:rFonts w:ascii="仿宋" w:hAnsi="仿宋" w:cs="仿宋" w:eastAsia="仿宋"/>
          <w:sz w:val="51"/>
          <w:spacing w:val="0"/>
          <w:color w:val="000000"/>
          <w:b w:val="off"/>
          <w:i w:val="off"/>
        </w:rPr>
        <w:t>在使用文字的各个民族的语言中，表示“写”的词多种多样，</w:t>
      </w:r>
      <w:r>
        <w:rPr>
          <w:rFonts w:ascii="仿宋" w:hAnsi="仿宋" w:cs="仿宋" w:eastAsia="仿宋"/>
          <w:sz w:val="51"/>
          <w:spacing w:val="0"/>
          <w:color w:val="000000"/>
          <w:b w:val="off"/>
          <w:i w:val="off"/>
        </w:rPr>
        <w:t>直译这类单词会使其意义显得非常贫乏并将它归结为某种动</w:t>
      </w:r>
      <w:r>
        <w:rPr>
          <w:rFonts w:ascii="仿宋" w:hAnsi="仿宋" w:cs="仿宋" w:eastAsia="仿宋"/>
          <w:sz w:val="51"/>
          <w:spacing w:val="0"/>
          <w:color w:val="000000"/>
          <w:b w:val="off"/>
          <w:i w:val="off"/>
        </w:rPr>
        <w:t>作。有人似乎说，这种语言之所以没有表示“写”的词————因而</w:t>
      </w:r>
      <w:r>
        <w:rPr>
          <w:rFonts w:ascii="仿宋" w:hAnsi="仿宋" w:cs="仿宋" w:eastAsia="仿宋"/>
          <w:sz w:val="51"/>
          <w:spacing w:val="0"/>
          <w:color w:val="000000"/>
          <w:b w:val="off"/>
          <w:i w:val="off"/>
        </w:rPr>
        <w:t>运用这种语言的人不知如何写字————恰恰是因为他们用一个词</w:t>
      </w:r>
      <w:r>
        <w:rPr>
          <w:rFonts w:ascii="仿宋" w:hAnsi="仿宋" w:cs="仿宋" w:eastAsia="仿宋"/>
          <w:sz w:val="51"/>
          <w:spacing w:val="0"/>
          <w:color w:val="000000"/>
          <w:b w:val="off"/>
          <w:i w:val="off"/>
        </w:rPr>
        <w:t>表示“划”、“雕”、“抓”、“刻”、“画”、“印”等等。从隐喻上看，“写”</w:t>
      </w:r>
      <w:r>
        <w:rPr>
          <w:rFonts w:ascii="仿宋" w:hAnsi="仿宋" w:cs="仿宋" w:eastAsia="仿宋"/>
          <w:sz w:val="51"/>
          <w:spacing w:val="0"/>
          <w:color w:val="000000"/>
          <w:b w:val="off"/>
          <w:i w:val="off"/>
        </w:rPr>
        <w:t>似乎表示别的意思。它满足于某些翻译或母语中的对等词，这</w:t>
      </w:r>
      <w:r>
        <w:rPr>
          <w:rFonts w:ascii="仿宋" w:hAnsi="仿宋" w:cs="仿宋" w:eastAsia="仿宋"/>
          <w:sz w:val="51"/>
          <w:spacing w:val="0"/>
          <w:color w:val="000000"/>
          <w:b w:val="off"/>
          <w:i w:val="off"/>
        </w:rPr>
        <w:t>种轻率的作法始终会背离人种中心主义吗？说一个民族不知如</w:t>
      </w:r>
      <w:r>
        <w:rPr>
          <w:rFonts w:ascii="仿宋" w:hAnsi="仿宋" w:cs="仿宋" w:eastAsia="仿宋"/>
          <w:sz w:val="51"/>
          <w:spacing w:val="0"/>
          <w:color w:val="000000"/>
          <w:b w:val="off"/>
          <w:i w:val="off"/>
        </w:rPr>
        <w:t>何写字是因为他们可以将表示铭写行为的单词翻译为“画道</w:t>
      </w:r>
      <w:r>
        <w:rPr>
          <w:rFonts w:ascii="仿宋" w:hAnsi="仿宋" w:cs="仿宋" w:eastAsia="仿宋"/>
          <w:sz w:val="51"/>
          <w:spacing w:val="0"/>
          <w:color w:val="000000"/>
          <w:b w:val="off"/>
          <w:i w:val="off"/>
        </w:rPr>
        <w:t>道”，这难道不是说因为可以用“哭”、“唱”、“叹息”来翻译“说”这</w:t>
      </w:r>
      <w:r>
        <w:rPr>
          <w:rFonts w:ascii="仿宋" w:hAnsi="仿宋" w:cs="仿宋" w:eastAsia="仿宋"/>
          <w:sz w:val="51"/>
          <w:spacing w:val="0"/>
          <w:color w:val="000000"/>
          <w:b w:val="off"/>
          <w:i w:val="off"/>
        </w:rPr>
        <w:t>个对等词，我们就可以放弃“说”？通过与人种中心主义的同化/</w:t>
      </w:r>
      <w:r>
        <w:rPr>
          <w:rFonts w:ascii="仿宋" w:hAnsi="仿宋" w:cs="仿宋" w:eastAsia="仿宋"/>
          <w:sz w:val="51"/>
          <w:spacing w:val="0"/>
          <w:color w:val="000000"/>
          <w:b w:val="off"/>
          <w:i w:val="off"/>
        </w:rPr>
        <w:t>排斥途径的简单类比，我们不妨与勒南(Renan)一起回忆一下历</w:t>
      </w:r>
      <w:r>
        <w:rPr>
          <w:rFonts w:ascii="仿宋" w:hAnsi="仿宋" w:cs="仿宋" w:eastAsia="仿宋"/>
          <w:sz w:val="51"/>
          <w:spacing w:val="0"/>
          <w:color w:val="000000"/>
          <w:b w:val="off"/>
          <w:i w:val="off"/>
        </w:rPr>
        <w:t>史：“在最古老的语言中，表示外族的词有两个词源————它要么</w:t>
      </w:r>
      <w:r>
        <w:rPr>
          <w:rFonts w:ascii="仿宋" w:hAnsi="仿宋" w:cs="仿宋" w:eastAsia="仿宋"/>
          <w:sz w:val="51"/>
          <w:spacing w:val="0"/>
          <w:color w:val="000000"/>
          <w:b w:val="off"/>
          <w:i w:val="off"/>
        </w:rPr>
        <w:t>表示‘结结巴巴’、‘咕咕哝哝’，要么表示‘哑巴’”。①我们难道</w:t>
      </w:r>
      <w:r>
        <w:rPr>
          <w:rFonts w:ascii="仿宋" w:hAnsi="仿宋" w:cs="仿宋" w:eastAsia="仿宋"/>
          <w:sz w:val="51"/>
          <w:spacing w:val="0"/>
          <w:color w:val="000000"/>
          <w:b w:val="off"/>
          <w:i w:val="off"/>
        </w:rPr>
        <w:t>因为“文”这个词表示除狭义的文字之外的许多意思而断定中华</w:t>
      </w:r>
      <w:bookmarkEnd w:id="2453"/>
    </w:p>
    <w:p>
      <w:pPr>
        <w:pageBreakBefore w:val="off"/>
        <w:tabs/>
        <w:wordWrap w:val="off"/>
        <w:spacing w:before="0" w:after="0" w:line="940" w:lineRule="atLeast"/>
        <w:ind w:left="60" w:right="0"/>
        <w:jc w:val="both"/>
        <w:textAlignment w:val="baseline"/>
        <w:rPr>
          <w:sz w:val="51"/>
        </w:rPr>
      </w:pPr>
      <w:bookmarkStart w:name="" w:id="2454"/>
      <w:r>
        <w:rPr>
          <w:rFonts w:ascii="宋体" w:hAnsi="宋体" w:cs="宋体" w:eastAsia="宋体"/>
          <w:sz w:val="51"/>
          <w:spacing w:val="0"/>
          <w:color w:val="000000"/>
          <w:u w:val="single"/>
          <w:b w:val="off"/>
          <w:i w:val="off"/>
        </w:rPr>
        <w:t xml:space="preserve">              </w:t>
      </w:r>
      <w:bookmarkEnd w:id="2454"/>
    </w:p>
    <w:p>
      <w:pPr>
        <w:pageBreakBefore w:val="off"/>
        <w:tabs/>
        <w:wordWrap w:val="off"/>
        <w:spacing w:before="300" w:after="0" w:line="580" w:lineRule="atLeast"/>
        <w:ind w:left="20" w:right="680" w:firstLine="820"/>
        <w:jc w:val="both"/>
        <w:textAlignment w:val="baseline"/>
        <w:rPr>
          <w:sz w:val="40"/>
        </w:rPr>
      </w:pPr>
      <w:bookmarkStart w:name="" w:id="2455"/>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《论语言的起源》，《全集》第8卷，第90页。如果人们对“野蛮人”这个词和</w:t>
      </w:r>
      <w:r>
        <w:rPr>
          <w:rFonts w:ascii="仿宋" w:hAnsi="仿宋" w:cs="仿宋" w:eastAsia="仿宋"/>
          <w:sz w:val="40"/>
          <w:spacing w:val="0"/>
          <w:color w:val="000000"/>
          <w:b w:val="off"/>
          <w:i w:val="off"/>
        </w:rPr>
        <w:t>其它有关单词的起源和功能感兴趣，我在此无法引用的那段原文的续篇很有启发意</w:t>
      </w:r>
      <w:r>
        <w:rPr>
          <w:rFonts w:ascii="仿宋" w:hAnsi="仿宋" w:cs="仿宋" w:eastAsia="仿宋"/>
          <w:sz w:val="40"/>
          <w:spacing w:val="0"/>
          <w:color w:val="000000"/>
          <w:b w:val="off"/>
          <w:i w:val="off"/>
        </w:rPr>
        <w:t>义。</w:t>
      </w:r>
      <w:bookmarkEnd w:id="2455"/>
    </w:p>
    <w:p>
      <w:pPr>
        <w:pageBreakBefore w:val="off"/>
        <w:tabs/>
        <w:wordWrap w:val="off"/>
        <w:spacing w:before="0" w:after="0" w:line="560" w:lineRule="exact"/>
        <w:ind w:left="0" w:right="0"/>
        <w:jc w:val="both"/>
        <w:textAlignment w:val="baseline"/>
        <w:rPr>
          <w:sz w:val="47"/>
        </w:rPr>
      </w:pPr>
      <w:bookmarkStart w:name="" w:id="2456"/>
      <w:r>
        <w:rPr>
          <w:rFonts w:ascii="宋体" w:hAnsi="宋体" w:cs="宋体" w:eastAsia="宋体"/>
          <w:sz w:val="47"/>
          <w:spacing w:val="0"/>
          <w:color w:val="000000"/>
          <w:b w:val="off"/>
          <w:i w:val="off"/>
        </w:rPr>
        <w:t/>
      </w:r>
      <w:bookmarkEnd w:id="2456"/>
    </w:p>
    <w:p>
      <w:pPr>
        <w:pageBreakBefore w:val="off"/>
        <w:tabs/>
        <w:wordWrap w:val="off"/>
        <w:spacing w:before="0" w:after="0" w:line="640" w:lineRule="atLeast"/>
        <w:ind w:left="0" w:right="1360"/>
        <w:jc w:val="right"/>
        <w:textAlignment w:val="baseline"/>
        <w:rPr>
          <w:sz w:val="47"/>
        </w:rPr>
      </w:pPr>
      <w:bookmarkStart w:name="" w:id="2457"/>
      <w:r>
        <w:rPr>
          <w:rFonts w:ascii="楷体" w:hAnsi="楷体" w:cs="楷体" w:eastAsia="楷体"/>
          <w:sz w:val="47"/>
          <w:spacing w:val="0"/>
          <w:color w:val="000000"/>
          <w:b w:val="off"/>
          <w:i w:val="off"/>
        </w:rPr>
        <w:t>179</w:t>
      </w:r>
      <w:bookmarkEnd w:id="2457"/>
    </w:p>
    <w:p>
      <w:r>
        <w:t/>
      </w:r>
    </w:p>
    <w:p>
      <w:pPr>
        <w:sectPr>
          <w:footerReference r:id="rId367"/>
          <w:headerReference r:id="rId368" w:type="default"/>
          <w:type w:val="nextPage"/>
          <w:pgSz w:w="22380" w:h="31680"/>
          <w:pgMar w:left="3160" w:top="2700" w:right="3160" w:bottom="2700" w:header="2400" w:footer="2400"/>
          <w:cols w:num="1"/>
        </w:sectPr>
      </w:pPr>
    </w:p>
    <w:p>
      <w:pPr>
        <w:pageBreakBefore w:val="off"/>
        <w:tabs/>
        <w:wordWrap w:val="off"/>
        <w:spacing w:before="420" w:after="0" w:line="720" w:lineRule="atLeast"/>
        <w:ind w:left="60" w:right="0"/>
        <w:jc w:val="both"/>
        <w:textAlignment w:val="baseline"/>
        <w:rPr>
          <w:sz w:val="53"/>
        </w:rPr>
      </w:pPr>
      <w:bookmarkStart w:name="" w:id="2458"/>
      <w:r>
        <w:rPr>
          <w:rFonts w:ascii="仿宋" w:hAnsi="仿宋" w:cs="仿宋" w:eastAsia="仿宋"/>
          <w:sz w:val="53"/>
          <w:spacing w:val="0"/>
          <w:color w:val="000000"/>
          <w:b w:val="off"/>
          <w:i w:val="off"/>
        </w:rPr>
        <w:t>民族没有文字？事实上正如J.热尔内所说：</w:t>
      </w:r>
      <w:bookmarkEnd w:id="2458"/>
    </w:p>
    <w:p>
      <w:pPr>
        <w:pageBreakBefore w:val="off"/>
        <w:tabs/>
        <w:wordWrap w:val="off"/>
        <w:spacing w:before="0" w:after="0" w:line="800" w:lineRule="exact"/>
        <w:ind w:left="0" w:right="0"/>
        <w:jc w:val="both"/>
        <w:textAlignment w:val="baseline"/>
        <w:rPr>
          <w:sz w:val="52"/>
        </w:rPr>
      </w:pPr>
      <w:bookmarkStart w:name="" w:id="2459"/>
      <w:r>
        <w:rPr>
          <w:rFonts w:ascii="宋体" w:hAnsi="宋体" w:cs="宋体" w:eastAsia="宋体"/>
          <w:sz w:val="52"/>
          <w:spacing w:val="0"/>
          <w:color w:val="000000"/>
          <w:b w:val="off"/>
          <w:i w:val="off"/>
        </w:rPr>
        <w:t/>
      </w:r>
      <w:bookmarkEnd w:id="2459"/>
    </w:p>
    <w:p>
      <w:pPr>
        <w:pageBreakBefore w:val="off"/>
        <w:tabs/>
        <w:wordWrap w:val="off"/>
        <w:spacing w:before="0" w:after="0" w:line="780" w:lineRule="atLeast"/>
        <w:ind w:left="1180" w:right="280" w:firstLine="1100"/>
        <w:jc w:val="both"/>
        <w:textAlignment w:val="baseline"/>
        <w:rPr>
          <w:sz w:val="52"/>
        </w:rPr>
      </w:pPr>
      <w:bookmarkStart w:name="" w:id="2460"/>
      <w:r>
        <w:rPr>
          <w:rFonts w:ascii="仿宋" w:hAnsi="仿宋" w:cs="仿宋" w:eastAsia="仿宋"/>
          <w:sz w:val="52"/>
          <w:spacing w:val="0"/>
          <w:color w:val="000000"/>
          <w:b w:val="off"/>
          <w:i w:val="off"/>
        </w:rPr>
        <w:t>“‘文’这个词表示各种线条，表示单纯的文字符号。它</w:t>
      </w:r>
      <w:r>
        <w:rPr>
          <w:rFonts w:ascii="仿宋" w:hAnsi="仿宋" w:cs="仿宋" w:eastAsia="仿宋"/>
          <w:sz w:val="52"/>
          <w:spacing w:val="0"/>
          <w:color w:val="000000"/>
          <w:b w:val="off"/>
          <w:i w:val="off"/>
        </w:rPr>
        <w:t>适用于石头或木头的纹理，适用于用星号表示的星座，适用</w:t>
      </w:r>
      <w:r>
        <w:rPr>
          <w:rFonts w:ascii="仿宋" w:hAnsi="仿宋" w:cs="仿宋" w:eastAsia="仿宋"/>
          <w:sz w:val="52"/>
          <w:spacing w:val="0"/>
          <w:color w:val="000000"/>
          <w:b w:val="off"/>
          <w:i w:val="off"/>
        </w:rPr>
        <w:t>于鸟类或兽类在地上留下的脚印(中国传统认为，观察这些</w:t>
      </w:r>
      <w:r>
        <w:rPr>
          <w:rFonts w:ascii="仿宋" w:hAnsi="仿宋" w:cs="仿宋" w:eastAsia="仿宋"/>
          <w:sz w:val="52"/>
          <w:spacing w:val="0"/>
          <w:color w:val="000000"/>
          <w:b w:val="off"/>
          <w:i w:val="off"/>
        </w:rPr>
        <w:t>脚印启发人发明了文字)，适用于文身，甚至适用于龟壳上</w:t>
      </w:r>
      <w:r>
        <w:rPr>
          <w:rFonts w:ascii="仿宋" w:hAnsi="仿宋" w:cs="仿宋" w:eastAsia="仿宋"/>
          <w:sz w:val="52"/>
          <w:spacing w:val="0"/>
          <w:color w:val="000000"/>
          <w:b w:val="off"/>
          <w:i w:val="off"/>
        </w:rPr>
        <w:t>的图案(‘古人说，龟乃圣物————具有宗教般的魔力————因</w:t>
      </w:r>
      <w:r>
        <w:rPr>
          <w:rFonts w:ascii="仿宋" w:hAnsi="仿宋" w:cs="仿宋" w:eastAsia="仿宋"/>
          <w:sz w:val="52"/>
          <w:spacing w:val="0"/>
          <w:color w:val="000000"/>
          <w:b w:val="off"/>
          <w:i w:val="off"/>
        </w:rPr>
        <w:t>为龟背有图案’)。‘文’这个词经过发展也用来表示文学和</w:t>
      </w:r>
      <w:r>
        <w:rPr>
          <w:rFonts w:ascii="仿宋" w:hAnsi="仿宋" w:cs="仿宋" w:eastAsia="仿宋"/>
          <w:sz w:val="52"/>
          <w:spacing w:val="0"/>
          <w:color w:val="000000"/>
          <w:b w:val="off"/>
          <w:i w:val="off"/>
        </w:rPr>
        <w:t>社会礼仪。它的反义词是‘武’(武士、军人)和‘质’(尚未刨</w:t>
      </w:r>
      <w:r>
        <w:rPr>
          <w:rFonts w:ascii="仿宋" w:hAnsi="仿宋" w:cs="仿宋" w:eastAsia="仿宋"/>
          <w:sz w:val="52"/>
          <w:spacing w:val="0"/>
          <w:color w:val="000000"/>
          <w:b w:val="off"/>
          <w:i w:val="off"/>
        </w:rPr>
        <w:t>光或修饰的原料)。”①</w:t>
      </w:r>
      <w:bookmarkEnd w:id="2460"/>
    </w:p>
    <w:p>
      <w:pPr>
        <w:pageBreakBefore w:val="off"/>
        <w:tabs/>
        <w:wordWrap w:val="off"/>
        <w:spacing w:before="0" w:after="0" w:line="760" w:lineRule="exact"/>
        <w:ind w:left="0" w:right="0"/>
        <w:jc w:val="both"/>
        <w:textAlignment w:val="baseline"/>
        <w:rPr>
          <w:sz w:val="53"/>
        </w:rPr>
      </w:pPr>
      <w:bookmarkStart w:name="" w:id="2461"/>
      <w:r>
        <w:rPr>
          <w:rFonts w:ascii="宋体" w:hAnsi="宋体" w:cs="宋体" w:eastAsia="宋体"/>
          <w:sz w:val="53"/>
          <w:spacing w:val="0"/>
          <w:color w:val="000000"/>
          <w:b w:val="off"/>
          <w:i w:val="off"/>
        </w:rPr>
        <w:t/>
      </w:r>
      <w:bookmarkEnd w:id="2461"/>
    </w:p>
    <w:p>
      <w:pPr>
        <w:pageBreakBefore w:val="off"/>
        <w:tabs/>
        <w:wordWrap w:val="off"/>
        <w:spacing w:before="0" w:after="0" w:line="740" w:lineRule="atLeast"/>
        <w:ind w:left="0" w:right="260" w:firstLine="1100"/>
        <w:jc w:val="both"/>
        <w:textAlignment w:val="baseline"/>
        <w:rPr>
          <w:sz w:val="53"/>
        </w:rPr>
      </w:pPr>
      <w:bookmarkStart w:name="" w:id="2462"/>
      <w:r>
        <w:rPr>
          <w:rFonts w:ascii="仿宋" w:hAnsi="仿宋" w:cs="仿宋" w:eastAsia="仿宋"/>
          <w:sz w:val="53"/>
          <w:spacing w:val="0"/>
          <w:color w:val="000000"/>
          <w:b w:val="off"/>
          <w:i w:val="off"/>
        </w:rPr>
        <w:t>2.这种活动在于“画道道”并且被纳入这群人的土话，</w:t>
      </w:r>
      <w:r>
        <w:rPr>
          <w:rFonts w:ascii="仿宋" w:hAnsi="仿宋" w:cs="仿宋" w:eastAsia="仿宋"/>
          <w:sz w:val="53"/>
          <w:spacing w:val="0"/>
          <w:color w:val="000000"/>
          <w:b w:val="off"/>
          <w:i w:val="off"/>
        </w:rPr>
        <w:t>莱维-斯特劳斯从这种土话中发现了唯一的“审美”意义：</w:t>
      </w:r>
      <w:r>
        <w:rPr>
          <w:rFonts w:ascii="仿宋" w:hAnsi="仿宋" w:cs="仿宋" w:eastAsia="仿宋"/>
          <w:sz w:val="53"/>
          <w:spacing w:val="0"/>
          <w:color w:val="000000"/>
          <w:b w:val="off"/>
          <w:i w:val="off"/>
        </w:rPr>
        <w:t>“他们将写字称为 iekariukedjutu，即‘画道道’，这一活动引起</w:t>
      </w:r>
      <w:r>
        <w:rPr>
          <w:rFonts w:ascii="仿宋" w:hAnsi="仿宋" w:cs="仿宋" w:eastAsia="仿宋"/>
          <w:sz w:val="53"/>
          <w:spacing w:val="0"/>
          <w:color w:val="000000"/>
          <w:b w:val="off"/>
          <w:i w:val="off"/>
        </w:rPr>
        <w:t>了他们的审美兴趣。”我们想了解这种结论的价值何在，这一</w:t>
      </w:r>
      <w:r>
        <w:rPr>
          <w:rFonts w:ascii="仿宋" w:hAnsi="仿宋" w:cs="仿宋" w:eastAsia="仿宋"/>
          <w:sz w:val="53"/>
          <w:spacing w:val="0"/>
          <w:color w:val="000000"/>
          <w:b w:val="off"/>
          <w:i w:val="off"/>
        </w:rPr>
        <w:t>审美范畴的特殊性在此意味着什么。莱维-斯特劳斯似乎不仅</w:t>
      </w:r>
      <w:r>
        <w:rPr>
          <w:rFonts w:ascii="仿宋" w:hAnsi="仿宋" w:cs="仿宋" w:eastAsia="仿宋"/>
          <w:sz w:val="53"/>
          <w:spacing w:val="0"/>
          <w:color w:val="000000"/>
          <w:b w:val="off"/>
          <w:i w:val="off"/>
        </w:rPr>
        <w:t>假定人们可以将审美价值独立出来(这显然很成问题，事实上</w:t>
      </w:r>
      <w:r>
        <w:rPr>
          <w:rFonts w:ascii="仿宋" w:hAnsi="仿宋" w:cs="仿宋" w:eastAsia="仿宋"/>
          <w:sz w:val="53"/>
          <w:spacing w:val="0"/>
          <w:color w:val="000000"/>
          <w:b w:val="off"/>
          <w:i w:val="off"/>
        </w:rPr>
        <w:t>这些人种学家比其他人更为强调防止这种抽象)，而且假定，</w:t>
      </w:r>
      <w:r>
        <w:rPr>
          <w:rFonts w:ascii="仿宋" w:hAnsi="仿宋" w:cs="仿宋" w:eastAsia="仿宋"/>
          <w:sz w:val="53"/>
          <w:spacing w:val="0"/>
          <w:color w:val="000000"/>
          <w:b w:val="off"/>
          <w:i w:val="off"/>
        </w:rPr>
        <w:t>“准确地讲”，在那比克瓦拉人无法理解的文字中，审美特征是</w:t>
      </w:r>
      <w:r>
        <w:rPr>
          <w:rFonts w:ascii="仿宋" w:hAnsi="仿宋" w:cs="仿宋" w:eastAsia="仿宋"/>
          <w:sz w:val="53"/>
          <w:spacing w:val="0"/>
          <w:color w:val="000000"/>
          <w:b w:val="off"/>
          <w:i w:val="off"/>
        </w:rPr>
        <w:t>外在的。我们只提一下这个问题。而且，即便人们不想怀疑这</w:t>
      </w:r>
      <w:r>
        <w:rPr>
          <w:rFonts w:ascii="仿宋" w:hAnsi="仿宋" w:cs="仿宋" w:eastAsia="仿宋"/>
          <w:sz w:val="53"/>
          <w:spacing w:val="0"/>
          <w:color w:val="000000"/>
          <w:b w:val="off"/>
          <w:i w:val="off"/>
        </w:rPr>
        <w:t>个结论的意义，他们仍然会对导致这一结论的途径感到不安。</w:t>
      </w:r>
      <w:r>
        <w:rPr>
          <w:rFonts w:ascii="仿宋" w:hAnsi="仿宋" w:cs="仿宋" w:eastAsia="仿宋"/>
          <w:sz w:val="53"/>
          <w:spacing w:val="0"/>
          <w:color w:val="000000"/>
          <w:b w:val="off"/>
          <w:i w:val="off"/>
        </w:rPr>
        <w:t>这位人种学家根据</w:t>
      </w:r>
      <w:r>
        <w:rPr>
          <w:rFonts w:ascii="仿宋" w:hAnsi="仿宋" w:cs="仿宋" w:eastAsia="仿宋"/>
          <w:sz w:val="53"/>
          <w:spacing w:val="0"/>
          <w:color w:val="000000"/>
          <w:b w:val="off"/>
          <w:i w:val="off"/>
          <w:em w:val="dot"/>
        </w:rPr>
        <w:t>另</w:t>
      </w:r>
      <w:r>
        <w:rPr>
          <w:rFonts w:ascii="仿宋" w:hAnsi="仿宋" w:cs="仿宋" w:eastAsia="仿宋"/>
          <w:sz w:val="53"/>
          <w:spacing w:val="0"/>
          <w:color w:val="000000"/>
          <w:b w:val="off"/>
          <w:i w:val="off"/>
        </w:rPr>
        <w:t>一群人说过的一句话得出了上述结论：</w:t>
      </w:r>
      <w:r>
        <w:rPr>
          <w:rFonts w:ascii="仿宋" w:hAnsi="仿宋" w:cs="仿宋" w:eastAsia="仿宋"/>
          <w:sz w:val="53"/>
          <w:spacing w:val="0"/>
          <w:color w:val="000000"/>
          <w:b w:val="off"/>
          <w:i w:val="off"/>
        </w:rPr>
        <w:t>“Kihikagnere mūliene”可以翻译成“画道道真有趣”。从这句已</w:t>
      </w:r>
      <w:r>
        <w:rPr>
          <w:rFonts w:ascii="仿宋" w:hAnsi="仿宋" w:cs="仿宋" w:eastAsia="仿宋"/>
          <w:sz w:val="53"/>
          <w:spacing w:val="0"/>
          <w:color w:val="000000"/>
          <w:b w:val="off"/>
          <w:i w:val="off"/>
        </w:rPr>
        <w:t>被这样译出并在另一群人(bl)中被记下来的话推断出群体</w:t>
      </w:r>
      <w:r>
        <w:rPr>
          <w:rFonts w:ascii="仿宋" w:hAnsi="仿宋" w:cs="仿宋" w:eastAsia="仿宋"/>
          <w:sz w:val="53"/>
          <w:spacing w:val="0"/>
          <w:color w:val="000000"/>
          <w:b w:val="off"/>
          <w:i w:val="off"/>
        </w:rPr>
        <w:t>(al)对画道道产生了“审美兴趣”(</w:t>
      </w:r>
      <w:r>
        <w:rPr>
          <w:rFonts w:ascii="仿宋" w:hAnsi="仿宋" w:cs="仿宋" w:eastAsia="仿宋"/>
          <w:sz w:val="53"/>
          <w:spacing w:val="0"/>
          <w:color w:val="000000"/>
          <w:b w:val="off"/>
          <w:i w:val="off"/>
          <w:em w:val="dot"/>
        </w:rPr>
        <w:t>仅仅</w:t>
      </w:r>
      <w:r>
        <w:rPr>
          <w:rFonts w:ascii="仿宋" w:hAnsi="仿宋" w:cs="仿宋" w:eastAsia="仿宋"/>
          <w:sz w:val="53"/>
          <w:spacing w:val="0"/>
          <w:color w:val="000000"/>
          <w:b w:val="off"/>
          <w:i w:val="off"/>
        </w:rPr>
        <w:t>意味着审美兴趣)，</w:t>
      </w:r>
      <w:r>
        <w:rPr>
          <w:rFonts w:ascii="仿宋" w:hAnsi="仿宋" w:cs="仿宋" w:eastAsia="仿宋"/>
          <w:sz w:val="53"/>
          <w:spacing w:val="0"/>
          <w:color w:val="000000"/>
          <w:u w:val="single"/>
          <w:b w:val="off"/>
          <w:i w:val="off"/>
        </w:rPr>
        <w:t xml:space="preserve">              </w:t>
      </w:r>
      <w:bookmarkEnd w:id="2462"/>
    </w:p>
    <w:p>
      <w:pPr>
        <w:pageBreakBefore w:val="off"/>
        <w:tabs/>
        <w:wordWrap w:val="off"/>
        <w:spacing w:before="260" w:after="0" w:line="560" w:lineRule="atLeast"/>
        <w:ind w:left="820" w:right="0"/>
        <w:jc w:val="both"/>
        <w:textAlignment w:val="baseline"/>
        <w:rPr>
          <w:sz w:val="39"/>
        </w:rPr>
      </w:pPr>
      <w:bookmarkStart w:name="" w:id="2463"/>
      <w:r>
        <w:rPr>
          <w:rFonts w:ascii="宋体" w:hAnsi="宋体" w:cs="宋体" w:eastAsia="宋体"/>
          <w:sz w:val="39"/>
          <w:spacing w:val="0"/>
          <w:color w:val="000000"/>
          <w:b w:val="off"/>
          <w:i w:val="off"/>
        </w:rPr>
        <w:t>① 《中国，文字的心理方面与功能》，EP，第33页。</w:t>
      </w:r>
      <w:bookmarkEnd w:id="2463"/>
    </w:p>
    <w:p>
      <w:pPr>
        <w:pageBreakBefore w:val="off"/>
        <w:tabs/>
        <w:wordWrap w:val="off"/>
        <w:spacing w:before="0" w:after="0" w:line="640" w:lineRule="atLeast"/>
        <w:ind w:left="620" w:right="0"/>
        <w:jc w:val="both"/>
        <w:textAlignment w:val="baseline"/>
        <w:rPr>
          <w:sz w:val="47"/>
        </w:rPr>
      </w:pPr>
      <w:bookmarkStart w:name="" w:id="2464"/>
      <w:r>
        <w:rPr>
          <w:rFonts w:ascii="楷体" w:hAnsi="楷体" w:cs="楷体" w:eastAsia="楷体"/>
          <w:sz w:val="47"/>
          <w:spacing w:val="0"/>
          <w:color w:val="000000"/>
          <w:b w:val="off"/>
          <w:i w:val="off"/>
        </w:rPr>
        <w:t>180</w:t>
      </w:r>
      <w:bookmarkEnd w:id="2464"/>
    </w:p>
    <w:p>
      <w:r>
        <w:t/>
      </w:r>
    </w:p>
    <w:p>
      <w:pPr>
        <w:sectPr>
          <w:footerReference r:id="rId369"/>
          <w:headerReference r:id="rId370" w:type="default"/>
          <w:type w:val="nextPage"/>
          <w:pgSz w:w="22380" w:h="31680"/>
          <w:pgMar w:left="3360" w:top="2700" w:right="3360" w:bottom="2700" w:header="2400" w:footer="2400"/>
          <w:cols w:num="1"/>
        </w:sectPr>
      </w:pPr>
    </w:p>
    <w:p>
      <w:pPr>
        <w:pageBreakBefore w:val="off"/>
        <w:tabs/>
        <w:wordWrap w:val="off"/>
        <w:spacing w:before="440" w:after="0" w:line="880" w:lineRule="atLeast"/>
        <w:ind w:left="80" w:right="580" w:hanging="20"/>
        <w:jc w:val="both"/>
        <w:textAlignment w:val="baseline"/>
        <w:rPr>
          <w:sz w:val="54"/>
        </w:rPr>
      </w:pPr>
      <w:bookmarkStart w:name="" w:id="2465"/>
      <w:r>
        <w:rPr>
          <w:rFonts w:ascii="仿宋" w:hAnsi="仿宋" w:cs="仿宋" w:eastAsia="仿宋"/>
          <w:sz w:val="54"/>
          <w:spacing w:val="0"/>
          <w:color w:val="000000"/>
          <w:b w:val="off"/>
          <w:i w:val="off"/>
        </w:rPr>
        <w:t>这就提出了一些逻辑方面的问题，我们只是又一次地把它提出</w:t>
      </w:r>
      <w:r>
        <w:rPr>
          <w:rFonts w:ascii="仿宋" w:hAnsi="仿宋" w:cs="仿宋" w:eastAsia="仿宋"/>
          <w:sz w:val="54"/>
          <w:spacing w:val="0"/>
          <w:color w:val="000000"/>
          <w:b w:val="off"/>
          <w:i w:val="off"/>
        </w:rPr>
        <w:t>来。</w:t>
      </w:r>
      <w:bookmarkEnd w:id="2465"/>
    </w:p>
    <w:p>
      <w:pPr>
        <w:pageBreakBefore w:val="off"/>
        <w:tabs/>
        <w:wordWrap w:val="off"/>
        <w:spacing w:before="0" w:after="0" w:line="880" w:lineRule="atLeast"/>
        <w:ind w:left="60" w:right="560" w:firstLine="1080"/>
        <w:jc w:val="both"/>
        <w:textAlignment w:val="baseline"/>
        <w:rPr>
          <w:sz w:val="54"/>
        </w:rPr>
      </w:pPr>
      <w:bookmarkStart w:name="" w:id="2466"/>
      <w:r>
        <w:rPr>
          <w:rFonts w:ascii="仿宋" w:hAnsi="仿宋" w:cs="仿宋" w:eastAsia="仿宋"/>
          <w:sz w:val="54"/>
          <w:spacing w:val="0"/>
          <w:color w:val="000000"/>
          <w:b w:val="off"/>
          <w:i w:val="off"/>
        </w:rPr>
        <w:t>3.莱维-斯特劳斯在《悲惨的热带》中指出，“那比克瓦拉</w:t>
      </w:r>
      <w:r>
        <w:rPr>
          <w:rFonts w:ascii="仿宋" w:hAnsi="仿宋" w:cs="仿宋" w:eastAsia="仿宋"/>
          <w:sz w:val="54"/>
          <w:spacing w:val="0"/>
          <w:color w:val="000000"/>
          <w:b w:val="off"/>
          <w:i w:val="off"/>
        </w:rPr>
        <w:t>人竟然不会写字……他们除在葫芦上画几个点和‘z’字形线条</w:t>
      </w:r>
      <w:r>
        <w:rPr>
          <w:rFonts w:ascii="仿宋" w:hAnsi="仿宋" w:cs="仿宋" w:eastAsia="仿宋"/>
          <w:sz w:val="54"/>
          <w:spacing w:val="0"/>
          <w:color w:val="000000"/>
          <w:b w:val="off"/>
          <w:i w:val="off"/>
        </w:rPr>
        <w:t>之外几乎不会画什么图案，”因为他们借助于他们现有的工具只</w:t>
      </w:r>
      <w:r>
        <w:rPr>
          <w:rFonts w:ascii="仿宋" w:hAnsi="仿宋" w:cs="仿宋" w:eastAsia="仿宋"/>
          <w:sz w:val="54"/>
          <w:spacing w:val="0"/>
          <w:color w:val="000000"/>
          <w:b w:val="off"/>
          <w:i w:val="off"/>
        </w:rPr>
        <w:t>能画“波浪形曲线”，并且“大部分人浅尝辄止”。这些评语很简</w:t>
      </w:r>
      <w:r>
        <w:rPr>
          <w:rFonts w:ascii="仿宋" w:hAnsi="仿宋" w:cs="仿宋" w:eastAsia="仿宋"/>
          <w:sz w:val="54"/>
          <w:spacing w:val="0"/>
          <w:color w:val="000000"/>
          <w:b w:val="off"/>
          <w:i w:val="off"/>
        </w:rPr>
        <w:t>单。但在论文中不仅找不到这些评语，而且在写了80页之后</w:t>
      </w:r>
      <w:r>
        <w:rPr>
          <w:rFonts w:ascii="仿宋" w:hAnsi="仿宋" w:cs="仿宋" w:eastAsia="仿宋"/>
          <w:sz w:val="54"/>
          <w:spacing w:val="0"/>
          <w:color w:val="000000"/>
          <w:b w:val="off"/>
          <w:i w:val="off"/>
        </w:rPr>
        <w:t>(第123页)，论文才介绍一些那比克瓦拉人很快获得的成果。</w:t>
      </w:r>
      <w:r>
        <w:rPr>
          <w:rFonts w:ascii="仿宋" w:hAnsi="仿宋" w:cs="仿宋" w:eastAsia="仿宋"/>
          <w:sz w:val="54"/>
          <w:spacing w:val="0"/>
          <w:color w:val="000000"/>
          <w:b w:val="off"/>
          <w:i w:val="off"/>
        </w:rPr>
        <w:t>莱维-斯特劳斯把它们视为“由我们自己的图案引发的一场文</w:t>
      </w:r>
      <w:r>
        <w:rPr>
          <w:rFonts w:ascii="仿宋" w:hAnsi="仿宋" w:cs="仿宋" w:eastAsia="仿宋"/>
          <w:sz w:val="54"/>
          <w:spacing w:val="0"/>
          <w:color w:val="000000"/>
          <w:b w:val="off"/>
          <w:i w:val="off"/>
        </w:rPr>
        <w:t>化变革”。它不仅涉及表示人或猿的具有代表性的图案(参见图</w:t>
      </w:r>
      <w:r>
        <w:rPr>
          <w:rFonts w:ascii="仿宋" w:hAnsi="仿宋" w:cs="仿宋" w:eastAsia="仿宋"/>
          <w:sz w:val="54"/>
          <w:spacing w:val="0"/>
          <w:color w:val="000000"/>
          <w:b w:val="off"/>
          <w:i w:val="off"/>
        </w:rPr>
        <w:t>19第123页)，而且涉及一些描述、说明、记载系谱和社会结构</w:t>
      </w:r>
      <w:r>
        <w:rPr>
          <w:rFonts w:ascii="仿宋" w:hAnsi="仿宋" w:cs="仿宋" w:eastAsia="仿宋"/>
          <w:sz w:val="54"/>
          <w:spacing w:val="0"/>
          <w:color w:val="000000"/>
          <w:b w:val="off"/>
          <w:i w:val="off"/>
        </w:rPr>
        <w:t>的图表。这是至关重要的现象。现在，人们根据大量可靠的资</w:t>
      </w:r>
      <w:r>
        <w:rPr>
          <w:rFonts w:ascii="仿宋" w:hAnsi="仿宋" w:cs="仿宋" w:eastAsia="仿宋"/>
          <w:sz w:val="54"/>
          <w:spacing w:val="0"/>
          <w:color w:val="000000"/>
          <w:b w:val="off"/>
          <w:i w:val="off"/>
        </w:rPr>
        <w:t>料了解到，(通常意义上的)文字几乎无所不在，并且常常与对系</w:t>
      </w:r>
      <w:r>
        <w:rPr>
          <w:rFonts w:ascii="仿宋" w:hAnsi="仿宋" w:cs="仿宋" w:eastAsia="仿宋"/>
          <w:sz w:val="54"/>
          <w:spacing w:val="0"/>
          <w:color w:val="000000"/>
          <w:b w:val="off"/>
          <w:i w:val="off"/>
        </w:rPr>
        <w:t>谱的渴望联系在一起。人们常常引用一代又一代人的回忆和口</w:t>
      </w:r>
      <w:r>
        <w:rPr>
          <w:rFonts w:ascii="仿宋" w:hAnsi="仿宋" w:cs="仿宋" w:eastAsia="仿宋"/>
          <w:sz w:val="54"/>
          <w:spacing w:val="0"/>
          <w:color w:val="000000"/>
          <w:b w:val="off"/>
          <w:i w:val="off"/>
        </w:rPr>
        <w:t>述，在一些所谓的“无文字”的民族中，这种回忆可以上溯很远。</w:t>
      </w:r>
      <w:r>
        <w:rPr>
          <w:rFonts w:ascii="仿宋" w:hAnsi="仿宋" w:cs="仿宋" w:eastAsia="仿宋"/>
          <w:sz w:val="54"/>
          <w:spacing w:val="0"/>
          <w:color w:val="000000"/>
          <w:b w:val="off"/>
          <w:i w:val="off"/>
        </w:rPr>
        <w:t>在《谈话》(第29页)中，莱维-斯特劳斯本人也指出了这一点：</w:t>
      </w:r>
      <w:bookmarkEnd w:id="2466"/>
    </w:p>
    <w:p>
      <w:pPr>
        <w:pageBreakBefore w:val="off"/>
        <w:tabs/>
        <w:wordWrap w:val="off"/>
        <w:spacing w:before="660" w:after="0" w:line="880" w:lineRule="atLeast"/>
        <w:ind w:left="1220" w:right="620" w:firstLine="1080"/>
        <w:jc w:val="both"/>
        <w:textAlignment w:val="baseline"/>
        <w:rPr>
          <w:sz w:val="54"/>
        </w:rPr>
      </w:pPr>
      <w:bookmarkStart w:name="" w:id="2467"/>
      <w:r>
        <w:rPr>
          <w:rFonts w:ascii="仿宋" w:hAnsi="仿宋" w:cs="仿宋" w:eastAsia="仿宋"/>
          <w:sz w:val="54"/>
          <w:spacing w:val="0"/>
          <w:color w:val="000000"/>
          <w:b w:val="off"/>
          <w:i w:val="off"/>
        </w:rPr>
        <w:t>“我很清楚，我们所说的原始人常常有惊人的记忆力。</w:t>
      </w:r>
      <w:r>
        <w:rPr>
          <w:rFonts w:ascii="仿宋" w:hAnsi="仿宋" w:cs="仿宋" w:eastAsia="仿宋"/>
          <w:sz w:val="54"/>
          <w:spacing w:val="0"/>
          <w:color w:val="000000"/>
          <w:b w:val="off"/>
          <w:i w:val="off"/>
        </w:rPr>
        <w:t>有人告诉我们波利尼西亚人能够径直背诵十几代人的系</w:t>
      </w:r>
      <w:r>
        <w:rPr>
          <w:rFonts w:ascii="仿宋" w:hAnsi="仿宋" w:cs="仿宋" w:eastAsia="仿宋"/>
          <w:sz w:val="54"/>
          <w:spacing w:val="0"/>
          <w:color w:val="000000"/>
          <w:b w:val="off"/>
          <w:i w:val="off"/>
        </w:rPr>
        <w:t>谱，但这种能力显然是有限的。”</w:t>
      </w:r>
      <w:bookmarkEnd w:id="2467"/>
    </w:p>
    <w:p>
      <w:pPr>
        <w:pageBreakBefore w:val="off"/>
        <w:tabs/>
        <w:wordWrap w:val="off"/>
        <w:spacing w:before="0" w:after="0" w:line="900" w:lineRule="exact"/>
        <w:ind w:left="0" w:right="0"/>
        <w:jc w:val="both"/>
        <w:textAlignment w:val="baseline"/>
        <w:rPr>
          <w:sz w:val="54"/>
        </w:rPr>
      </w:pPr>
      <w:bookmarkStart w:name="" w:id="2468"/>
      <w:r>
        <w:rPr>
          <w:rFonts w:ascii="宋体" w:hAnsi="宋体" w:cs="宋体" w:eastAsia="宋体"/>
          <w:sz w:val="54"/>
          <w:spacing w:val="0"/>
          <w:color w:val="000000"/>
          <w:b w:val="off"/>
          <w:i w:val="off"/>
        </w:rPr>
        <w:t/>
      </w:r>
      <w:bookmarkEnd w:id="2468"/>
    </w:p>
    <w:p>
      <w:pPr>
        <w:pageBreakBefore w:val="off"/>
        <w:tabs/>
        <w:wordWrap w:val="off"/>
        <w:spacing w:before="0" w:after="0" w:line="880" w:lineRule="atLeast"/>
        <w:ind w:left="60" w:right="620" w:firstLine="1180"/>
        <w:jc w:val="both"/>
        <w:textAlignment w:val="baseline"/>
        <w:rPr>
          <w:sz w:val="54"/>
        </w:rPr>
      </w:pPr>
      <w:bookmarkStart w:name="" w:id="2469"/>
      <w:r>
        <w:rPr>
          <w:rFonts w:ascii="仿宋" w:hAnsi="仿宋" w:cs="仿宋" w:eastAsia="仿宋"/>
          <w:sz w:val="54"/>
          <w:spacing w:val="0"/>
          <w:color w:val="000000"/>
          <w:b w:val="off"/>
          <w:i w:val="off"/>
        </w:rPr>
        <w:t>随着通常意义上的文字的出现，这一限制可以在一定程度</w:t>
      </w:r>
      <w:r>
        <w:rPr>
          <w:rFonts w:ascii="仿宋" w:hAnsi="仿宋" w:cs="仿宋" w:eastAsia="仿宋"/>
          <w:sz w:val="54"/>
          <w:spacing w:val="0"/>
          <w:color w:val="000000"/>
          <w:b w:val="off"/>
          <w:i w:val="off"/>
        </w:rPr>
        <w:t>上得到克服。在此，文字的功能是保持另一层次的补充的客观</w:t>
      </w:r>
      <w:r>
        <w:rPr>
          <w:rFonts w:ascii="仿宋" w:hAnsi="仿宋" w:cs="仿宋" w:eastAsia="仿宋"/>
          <w:sz w:val="54"/>
          <w:spacing w:val="0"/>
          <w:color w:val="000000"/>
          <w:b w:val="off"/>
          <w:i w:val="off"/>
        </w:rPr>
        <w:t>化，并且将它以及它所包含的所有意义赋予系谱学的分类。因</w:t>
      </w:r>
      <w:r>
        <w:rPr>
          <w:rFonts w:ascii="仿宋" w:hAnsi="仿宋" w:cs="仿宋" w:eastAsia="仿宋"/>
          <w:sz w:val="54"/>
          <w:spacing w:val="0"/>
          <w:color w:val="000000"/>
          <w:b w:val="off"/>
          <w:i w:val="off"/>
        </w:rPr>
        <w:t>此，一个同意采用这种系谱图的民族也会同意采用通常意义上</w:t>
      </w:r>
      <w:r>
        <w:rPr>
          <w:rFonts w:ascii="仿宋" w:hAnsi="仿宋" w:cs="仿宋" w:eastAsia="仿宋"/>
          <w:sz w:val="54"/>
          <w:spacing w:val="0"/>
          <w:color w:val="000000"/>
          <w:b w:val="off"/>
          <w:i w:val="off"/>
        </w:rPr>
        <w:t>的文字，理解它的功能，并且远远超过《悲惨的热带》让人理解的</w:t>
      </w:r>
      <w:r>
        <w:rPr>
          <w:rFonts w:ascii="仿宋" w:hAnsi="仿宋" w:cs="仿宋" w:eastAsia="仿宋"/>
          <w:sz w:val="54"/>
          <w:spacing w:val="0"/>
          <w:color w:val="000000"/>
          <w:b w:val="off"/>
          <w:i w:val="off"/>
        </w:rPr>
        <w:t>那种程度(“他们浅尝辄止”)。在此，我们可以从原始文字过渡</w:t>
      </w:r>
      <w:bookmarkEnd w:id="2469"/>
    </w:p>
    <w:p>
      <w:pPr>
        <w:pageBreakBefore w:val="off"/>
        <w:tabs/>
        <w:wordWrap w:val="off"/>
        <w:spacing w:before="280" w:after="0" w:line="620" w:lineRule="atLeast"/>
        <w:ind w:left="0" w:right="1360"/>
        <w:jc w:val="right"/>
        <w:textAlignment w:val="baseline"/>
        <w:rPr>
          <w:sz w:val="46"/>
        </w:rPr>
      </w:pPr>
      <w:bookmarkStart w:name="" w:id="2470"/>
      <w:r>
        <w:rPr>
          <w:rFonts w:ascii="楷体" w:hAnsi="楷体" w:cs="楷体" w:eastAsia="楷体"/>
          <w:sz w:val="46"/>
          <w:spacing w:val="0"/>
          <w:color w:val="000000"/>
          <w:b w:val="off"/>
          <w:i w:val="off"/>
        </w:rPr>
        <w:t>181</w:t>
      </w:r>
      <w:bookmarkEnd w:id="2470"/>
    </w:p>
    <w:p>
      <w:r>
        <w:t/>
      </w:r>
    </w:p>
    <w:p>
      <w:pPr>
        <w:sectPr>
          <w:footerReference r:id="rId371"/>
          <w:headerReference r:id="rId372" w:type="default"/>
          <w:type w:val="nextPage"/>
          <w:pgSz w:w="22380" w:h="31680"/>
          <w:pgMar w:left="3180" w:top="2700" w:right="3180" w:bottom="2700" w:header="2400" w:footer="2400"/>
          <w:cols w:num="1"/>
        </w:sectPr>
      </w:pPr>
    </w:p>
    <w:p>
      <w:pPr>
        <w:pageBreakBefore w:val="off"/>
        <w:tabs/>
        <w:wordWrap w:val="off"/>
        <w:spacing w:before="380" w:after="0" w:line="920" w:lineRule="atLeast"/>
        <w:ind w:left="0" w:right="220"/>
        <w:jc w:val="both"/>
        <w:textAlignment w:val="baseline"/>
        <w:rPr>
          <w:sz w:val="55"/>
        </w:rPr>
      </w:pPr>
      <w:bookmarkStart w:name="" w:id="2471"/>
      <w:r>
        <w:rPr>
          <w:rFonts w:ascii="仿宋" w:hAnsi="仿宋" w:cs="仿宋" w:eastAsia="仿宋"/>
          <w:sz w:val="55"/>
          <w:spacing w:val="0"/>
          <w:color w:val="000000"/>
          <w:b w:val="off"/>
          <w:i w:val="off"/>
        </w:rPr>
        <w:t>到通常意义上的文字。我们不想低估这种过渡的困难。这种过</w:t>
      </w:r>
      <w:r>
        <w:rPr>
          <w:rFonts w:ascii="仿宋" w:hAnsi="仿宋" w:cs="仿宋" w:eastAsia="仿宋"/>
          <w:sz w:val="55"/>
          <w:spacing w:val="0"/>
          <w:color w:val="000000"/>
          <w:b w:val="off"/>
          <w:i w:val="off"/>
        </w:rPr>
        <w:t>渡不是从言语向文字的过渡，但它在一般文字之中发挥作用。</w:t>
      </w:r>
      <w:r>
        <w:rPr>
          <w:rFonts w:ascii="仿宋" w:hAnsi="仿宋" w:cs="仿宋" w:eastAsia="仿宋"/>
          <w:sz w:val="55"/>
          <w:spacing w:val="0"/>
          <w:color w:val="000000"/>
          <w:b w:val="off"/>
          <w:i w:val="off"/>
        </w:rPr>
        <w:t>系谱的叙述和社会分类乃是原始文字的结合点，是(所谓的口</w:t>
      </w:r>
      <w:r>
        <w:rPr>
          <w:rFonts w:ascii="仿宋" w:hAnsi="仿宋" w:cs="仿宋" w:eastAsia="仿宋"/>
          <w:sz w:val="55"/>
          <w:spacing w:val="0"/>
          <w:color w:val="000000"/>
          <w:b w:val="off"/>
          <w:i w:val="off"/>
        </w:rPr>
        <w:t>头)语言的条件，也是通常意义上的文字的条件。</w:t>
      </w:r>
      <w:bookmarkEnd w:id="2471"/>
    </w:p>
    <w:p>
      <w:pPr>
        <w:pageBreakBefore w:val="off"/>
        <w:tabs/>
        <w:wordWrap w:val="off"/>
        <w:spacing w:before="0" w:after="0" w:line="920" w:lineRule="atLeast"/>
        <w:ind w:left="0" w:right="240" w:firstLine="1120"/>
        <w:jc w:val="both"/>
        <w:textAlignment w:val="baseline"/>
        <w:rPr>
          <w:sz w:val="55"/>
        </w:rPr>
      </w:pPr>
      <w:bookmarkStart w:name="" w:id="2472"/>
      <w:r>
        <w:rPr>
          <w:rFonts w:ascii="仿宋" w:hAnsi="仿宋" w:cs="仿宋" w:eastAsia="仿宋"/>
          <w:sz w:val="55"/>
          <w:spacing w:val="0"/>
          <w:color w:val="000000"/>
          <w:b w:val="off"/>
          <w:i w:val="off"/>
        </w:rPr>
        <w:t>“但是，他们的头领看出了名堂……”论文说，这位头领“非</w:t>
      </w:r>
      <w:r>
        <w:rPr>
          <w:rFonts w:ascii="仿宋" w:hAnsi="仿宋" w:cs="仿宋" w:eastAsia="仿宋"/>
          <w:sz w:val="55"/>
          <w:spacing w:val="0"/>
          <w:color w:val="000000"/>
          <w:b w:val="off"/>
          <w:i w:val="off"/>
        </w:rPr>
        <w:t>常聪明，他意识到自己的责任，他行动迅速，具有魄力并且足智</w:t>
      </w:r>
      <w:r>
        <w:rPr>
          <w:rFonts w:ascii="仿宋" w:hAnsi="仿宋" w:cs="仿宋" w:eastAsia="仿宋"/>
          <w:sz w:val="55"/>
          <w:spacing w:val="0"/>
          <w:color w:val="000000"/>
          <w:b w:val="off"/>
          <w:i w:val="off"/>
        </w:rPr>
        <w:t>多谋”。“他三十五岁左右，娶了三个女人”，“……他对文字的态</w:t>
      </w:r>
      <w:r>
        <w:rPr>
          <w:rFonts w:ascii="仿宋" w:hAnsi="仿宋" w:cs="仿宋" w:eastAsia="仿宋"/>
          <w:sz w:val="55"/>
          <w:spacing w:val="0"/>
          <w:color w:val="000000"/>
          <w:b w:val="off"/>
          <w:i w:val="off"/>
        </w:rPr>
        <w:t>度很明确。他很快明白了它起符号作用以及它所赋予的社会优</w:t>
      </w:r>
      <w:r>
        <w:rPr>
          <w:rFonts w:ascii="仿宋" w:hAnsi="仿宋" w:cs="仿宋" w:eastAsia="仿宋"/>
          <w:sz w:val="55"/>
          <w:spacing w:val="0"/>
          <w:color w:val="000000"/>
          <w:b w:val="off"/>
          <w:i w:val="off"/>
        </w:rPr>
        <w:t>越感。”莱维-斯特劳斯的叙述在《悲惨的热带》中几乎被一字不</w:t>
      </w:r>
      <w:r>
        <w:rPr>
          <w:rFonts w:ascii="仿宋" w:hAnsi="仿宋" w:cs="仿宋" w:eastAsia="仿宋"/>
          <w:sz w:val="55"/>
          <w:spacing w:val="0"/>
          <w:color w:val="000000"/>
          <w:b w:val="off"/>
          <w:i w:val="off"/>
        </w:rPr>
        <w:t>差地加以重复。我们不妨读一下这段文字：</w:t>
      </w:r>
      <w:bookmarkEnd w:id="2472"/>
    </w:p>
    <w:p>
      <w:pPr>
        <w:pageBreakBefore w:val="off"/>
        <w:tabs/>
        <w:wordWrap w:val="off"/>
        <w:spacing w:before="0" w:after="0" w:line="940" w:lineRule="exact"/>
        <w:ind w:left="0" w:right="0"/>
        <w:jc w:val="both"/>
        <w:textAlignment w:val="baseline"/>
        <w:rPr>
          <w:sz w:val="55"/>
        </w:rPr>
      </w:pPr>
      <w:bookmarkStart w:name="" w:id="2473"/>
      <w:r>
        <w:rPr>
          <w:rFonts w:ascii="宋体" w:hAnsi="宋体" w:cs="宋体" w:eastAsia="宋体"/>
          <w:sz w:val="55"/>
          <w:spacing w:val="0"/>
          <w:color w:val="000000"/>
          <w:b w:val="off"/>
          <w:i w:val="off"/>
        </w:rPr>
        <w:t/>
      </w:r>
      <w:bookmarkEnd w:id="2473"/>
    </w:p>
    <w:p>
      <w:pPr>
        <w:pageBreakBefore w:val="off"/>
        <w:tabs/>
        <w:wordWrap w:val="off"/>
        <w:spacing w:before="0" w:after="0" w:line="920" w:lineRule="atLeast"/>
        <w:ind w:left="1140" w:right="280" w:firstLine="1120"/>
        <w:jc w:val="both"/>
        <w:textAlignment w:val="baseline"/>
        <w:rPr>
          <w:sz w:val="54"/>
        </w:rPr>
      </w:pPr>
      <w:bookmarkStart w:name="" w:id="2474"/>
      <w:r>
        <w:rPr>
          <w:rFonts w:ascii="仿宋" w:hAnsi="仿宋" w:cs="仿宋" w:eastAsia="仿宋"/>
          <w:sz w:val="54"/>
          <w:spacing w:val="0"/>
          <w:color w:val="000000"/>
          <w:b w:val="off"/>
          <w:i w:val="off"/>
        </w:rPr>
        <w:t>“毫无疑问，只有他才理解文字的作用。因此，他向我</w:t>
      </w:r>
      <w:r>
        <w:rPr>
          <w:rFonts w:ascii="仿宋" w:hAnsi="仿宋" w:cs="仿宋" w:eastAsia="仿宋"/>
          <w:sz w:val="54"/>
          <w:spacing w:val="0"/>
          <w:color w:val="000000"/>
          <w:b w:val="off"/>
          <w:i w:val="off"/>
        </w:rPr>
        <w:t>索要笔记本，这样，我们一起工作时配备了类似的东西。他</w:t>
      </w:r>
      <w:r>
        <w:rPr>
          <w:rFonts w:ascii="仿宋" w:hAnsi="仿宋" w:cs="仿宋" w:eastAsia="仿宋"/>
          <w:sz w:val="54"/>
          <w:spacing w:val="0"/>
          <w:color w:val="000000"/>
          <w:b w:val="off"/>
          <w:i w:val="off"/>
        </w:rPr>
        <w:t>并不口头回答我的提问，而是在纸上画波浪形曲线，然后把</w:t>
      </w:r>
      <w:r>
        <w:rPr>
          <w:rFonts w:ascii="仿宋" w:hAnsi="仿宋" w:cs="仿宋" w:eastAsia="仿宋"/>
          <w:sz w:val="54"/>
          <w:spacing w:val="0"/>
          <w:color w:val="000000"/>
          <w:b w:val="off"/>
          <w:i w:val="off"/>
        </w:rPr>
        <w:t>它交给我，似乎我可以明白他的回答。他本人几乎受他自</w:t>
      </w:r>
      <w:r>
        <w:rPr>
          <w:rFonts w:ascii="仿宋" w:hAnsi="仿宋" w:cs="仿宋" w:eastAsia="仿宋"/>
          <w:sz w:val="54"/>
          <w:spacing w:val="0"/>
          <w:color w:val="000000"/>
          <w:b w:val="off"/>
          <w:i w:val="off"/>
        </w:rPr>
        <w:t>己玩弄的把戏的欺骗，他每次画线时都要仔细检查，仿佛它</w:t>
      </w:r>
      <w:r>
        <w:rPr>
          <w:rFonts w:ascii="仿宋" w:hAnsi="仿宋" w:cs="仿宋" w:eastAsia="仿宋"/>
          <w:sz w:val="54"/>
          <w:spacing w:val="0"/>
          <w:color w:val="000000"/>
          <w:b w:val="off"/>
          <w:i w:val="off"/>
        </w:rPr>
        <w:t>的意义会突然出现，但他的脸上总是露出失望的表情。不</w:t>
      </w:r>
      <w:r>
        <w:rPr>
          <w:rFonts w:ascii="仿宋" w:hAnsi="仿宋" w:cs="仿宋" w:eastAsia="仿宋"/>
          <w:sz w:val="54"/>
          <w:spacing w:val="0"/>
          <w:color w:val="000000"/>
          <w:b w:val="off"/>
          <w:i w:val="off"/>
        </w:rPr>
        <w:t>过，他并不放弃尝试，我们之间达成了某种默契：他的天书</w:t>
      </w:r>
      <w:r>
        <w:rPr>
          <w:rFonts w:ascii="仿宋" w:hAnsi="仿宋" w:cs="仿宋" w:eastAsia="仿宋"/>
          <w:sz w:val="54"/>
          <w:spacing w:val="0"/>
          <w:color w:val="000000"/>
          <w:b w:val="off"/>
          <w:i w:val="off"/>
        </w:rPr>
        <w:t>般的文字具有某种我假装能读懂的意义；他往往迅速作出</w:t>
      </w:r>
      <w:r>
        <w:rPr>
          <w:rFonts w:ascii="仿宋" w:hAnsi="仿宋" w:cs="仿宋" w:eastAsia="仿宋"/>
          <w:sz w:val="54"/>
          <w:spacing w:val="0"/>
          <w:color w:val="000000"/>
          <w:b w:val="off"/>
          <w:i w:val="off"/>
        </w:rPr>
        <w:t>口头说明，我不必要求他解释他写出的东西。”</w:t>
      </w:r>
      <w:bookmarkEnd w:id="2474"/>
    </w:p>
    <w:p>
      <w:pPr>
        <w:pageBreakBefore w:val="off"/>
        <w:tabs/>
        <w:wordWrap w:val="off"/>
        <w:spacing w:before="720" w:after="0" w:line="920" w:lineRule="atLeast"/>
        <w:ind w:left="0" w:right="300" w:firstLine="1120"/>
        <w:jc w:val="both"/>
        <w:textAlignment w:val="baseline"/>
        <w:rPr>
          <w:sz w:val="55"/>
        </w:rPr>
      </w:pPr>
      <w:bookmarkStart w:name="" w:id="2475"/>
      <w:r>
        <w:rPr>
          <w:rFonts w:ascii="仿宋" w:hAnsi="仿宋" w:cs="仿宋" w:eastAsia="仿宋"/>
          <w:sz w:val="55"/>
          <w:spacing w:val="0"/>
          <w:color w:val="000000"/>
          <w:b w:val="off"/>
          <w:i w:val="off"/>
        </w:rPr>
        <w:t>接下来的叙述与四十多页后(第89页)那篇论文中的一段</w:t>
      </w:r>
      <w:r>
        <w:rPr>
          <w:rFonts w:ascii="仿宋" w:hAnsi="仿宋" w:cs="仿宋" w:eastAsia="仿宋"/>
          <w:sz w:val="55"/>
          <w:spacing w:val="0"/>
          <w:color w:val="000000"/>
          <w:b w:val="off"/>
          <w:i w:val="off"/>
        </w:rPr>
        <w:t>话相吻合，它涉及我将要回顾的一个重要事实，即命令的功</w:t>
      </w:r>
      <w:r>
        <w:rPr>
          <w:rFonts w:ascii="仿宋" w:hAnsi="仿宋" w:cs="仿宋" w:eastAsia="仿宋"/>
          <w:sz w:val="55"/>
          <w:spacing w:val="0"/>
          <w:color w:val="000000"/>
          <w:b w:val="off"/>
          <w:i w:val="off"/>
        </w:rPr>
        <w:t>能。</w:t>
      </w:r>
      <w:bookmarkEnd w:id="2475"/>
    </w:p>
    <w:p>
      <w:pPr>
        <w:pageBreakBefore w:val="off"/>
        <w:tabs/>
        <w:wordWrap w:val="off"/>
        <w:spacing w:before="0" w:after="0" w:line="940" w:lineRule="exact"/>
        <w:ind w:left="0" w:right="0"/>
        <w:jc w:val="both"/>
        <w:textAlignment w:val="baseline"/>
        <w:rPr>
          <w:sz w:val="55"/>
        </w:rPr>
      </w:pPr>
      <w:bookmarkStart w:name="" w:id="2476"/>
      <w:r>
        <w:rPr>
          <w:rFonts w:ascii="宋体" w:hAnsi="宋体" w:cs="宋体" w:eastAsia="宋体"/>
          <w:sz w:val="55"/>
          <w:spacing w:val="0"/>
          <w:color w:val="000000"/>
          <w:b w:val="off"/>
          <w:i w:val="off"/>
        </w:rPr>
        <w:t/>
      </w:r>
      <w:bookmarkEnd w:id="2476"/>
    </w:p>
    <w:p>
      <w:pPr>
        <w:pageBreakBefore w:val="off"/>
        <w:tabs/>
        <w:wordWrap w:val="off"/>
        <w:spacing w:before="0" w:after="0" w:line="920" w:lineRule="atLeast"/>
        <w:ind w:left="1060" w:right="360" w:firstLine="1120"/>
        <w:jc w:val="both"/>
        <w:textAlignment w:val="baseline"/>
        <w:rPr>
          <w:sz w:val="54"/>
        </w:rPr>
      </w:pPr>
      <w:bookmarkStart w:name="" w:id="2477"/>
      <w:r>
        <w:rPr>
          <w:rFonts w:ascii="仿宋" w:hAnsi="仿宋" w:cs="仿宋" w:eastAsia="仿宋"/>
          <w:sz w:val="54"/>
          <w:spacing w:val="0"/>
          <w:color w:val="000000"/>
          <w:b w:val="off"/>
          <w:i w:val="off"/>
        </w:rPr>
        <w:t>“所有人刚刚集合，他就从篮子里取出一张画满曲线的</w:t>
      </w:r>
      <w:r>
        <w:rPr>
          <w:rFonts w:ascii="仿宋" w:hAnsi="仿宋" w:cs="仿宋" w:eastAsia="仿宋"/>
          <w:sz w:val="54"/>
          <w:spacing w:val="0"/>
          <w:color w:val="000000"/>
          <w:b w:val="off"/>
          <w:i w:val="off"/>
        </w:rPr>
        <w:t>纸并装模作样地读起来。他疑惑地打量一下所要交换的物</w:t>
      </w:r>
      <w:bookmarkEnd w:id="2477"/>
    </w:p>
    <w:p>
      <w:pPr>
        <w:pageBreakBefore w:val="off"/>
        <w:tabs/>
        <w:wordWrap w:val="off"/>
        <w:spacing w:before="0" w:after="0" w:line="640" w:lineRule="atLeast"/>
        <w:ind w:left="580" w:right="0"/>
        <w:jc w:val="both"/>
        <w:textAlignment w:val="baseline"/>
        <w:rPr>
          <w:sz w:val="47"/>
        </w:rPr>
      </w:pPr>
      <w:bookmarkStart w:name="" w:id="2478"/>
      <w:r>
        <w:rPr>
          <w:rFonts w:ascii="楷体" w:hAnsi="楷体" w:cs="楷体" w:eastAsia="楷体"/>
          <w:sz w:val="47"/>
          <w:spacing w:val="0"/>
          <w:color w:val="000000"/>
          <w:b w:val="off"/>
          <w:i w:val="off"/>
        </w:rPr>
        <w:t>182</w:t>
      </w:r>
      <w:bookmarkEnd w:id="2478"/>
    </w:p>
    <w:p>
      <w:r>
        <w:t/>
      </w:r>
    </w:p>
    <w:p>
      <w:pPr>
        <w:sectPr>
          <w:footerReference r:id="rId373"/>
          <w:headerReference r:id="rId374" w:type="default"/>
          <w:type w:val="nextPage"/>
          <w:pgSz w:w="22380" w:h="31680"/>
          <w:pgMar w:left="3380" w:top="2700" w:right="3380" w:bottom="2700" w:header="2400" w:footer="2400"/>
          <w:cols w:num="1"/>
        </w:sectPr>
      </w:pPr>
    </w:p>
    <w:p>
      <w:pPr>
        <w:pageBreakBefore w:val="off"/>
        <w:tabs/>
        <w:wordWrap w:val="off"/>
        <w:spacing w:before="280" w:after="0" w:line="920" w:lineRule="atLeast"/>
        <w:ind w:left="1240" w:right="580"/>
        <w:jc w:val="both"/>
        <w:textAlignment w:val="baseline"/>
        <w:rPr>
          <w:sz w:val="53"/>
        </w:rPr>
      </w:pPr>
      <w:bookmarkStart w:name="" w:id="2479"/>
      <w:r>
        <w:rPr>
          <w:rFonts w:ascii="仿宋" w:hAnsi="仿宋" w:cs="仿宋" w:eastAsia="仿宋"/>
          <w:sz w:val="53"/>
          <w:spacing w:val="0"/>
          <w:color w:val="000000"/>
          <w:b w:val="off"/>
          <w:i w:val="off"/>
        </w:rPr>
        <w:t>品的‘清单’，以什么换弓箭，以什么换铲子，以什么换一串</w:t>
      </w:r>
      <w:r>
        <w:rPr>
          <w:rFonts w:ascii="仿宋" w:hAnsi="仿宋" w:cs="仿宋" w:eastAsia="仿宋"/>
          <w:sz w:val="53"/>
          <w:spacing w:val="0"/>
          <w:color w:val="000000"/>
          <w:b w:val="off"/>
          <w:i w:val="off"/>
        </w:rPr>
        <w:t>珠子，以什么换他的项链……。这套把戏演了两个小时，他</w:t>
      </w:r>
      <w:r>
        <w:rPr>
          <w:rFonts w:ascii="仿宋" w:hAnsi="仿宋" w:cs="仿宋" w:eastAsia="仿宋"/>
          <w:sz w:val="53"/>
          <w:spacing w:val="0"/>
          <w:color w:val="000000"/>
          <w:b w:val="off"/>
          <w:i w:val="off"/>
        </w:rPr>
        <w:t>想干什么呢？也许是骗骗自己；甚至是取悦同伙，劝他们相</w:t>
      </w:r>
      <w:r>
        <w:rPr>
          <w:rFonts w:ascii="仿宋" w:hAnsi="仿宋" w:cs="仿宋" w:eastAsia="仿宋"/>
          <w:sz w:val="53"/>
          <w:spacing w:val="0"/>
          <w:color w:val="000000"/>
          <w:b w:val="off"/>
          <w:i w:val="off"/>
        </w:rPr>
        <w:t>信，他的中间人会负责进行交换；他与白人联合起来，他现</w:t>
      </w:r>
      <w:r>
        <w:rPr>
          <w:rFonts w:ascii="仿宋" w:hAnsi="仿宋" w:cs="仿宋" w:eastAsia="仿宋"/>
          <w:sz w:val="53"/>
          <w:spacing w:val="0"/>
          <w:color w:val="000000"/>
          <w:b w:val="off"/>
          <w:i w:val="off"/>
        </w:rPr>
        <w:t>在可以共享他的秘密。我们都急于离开，因为显然存在这</w:t>
      </w:r>
      <w:r>
        <w:rPr>
          <w:rFonts w:ascii="仿宋" w:hAnsi="仿宋" w:cs="仿宋" w:eastAsia="仿宋"/>
          <w:sz w:val="53"/>
          <w:spacing w:val="0"/>
          <w:color w:val="000000"/>
          <w:b w:val="off"/>
          <w:i w:val="off"/>
        </w:rPr>
        <w:t>样的危险：我带的所有铲子应该统统交出来。我不打算深</w:t>
      </w:r>
      <w:r>
        <w:rPr>
          <w:rFonts w:ascii="仿宋" w:hAnsi="仿宋" w:cs="仿宋" w:eastAsia="仿宋"/>
          <w:sz w:val="53"/>
          <w:spacing w:val="0"/>
          <w:color w:val="000000"/>
          <w:b w:val="off"/>
          <w:i w:val="off"/>
        </w:rPr>
        <w:t>究此事。我们又在印第安人带领下踏上归途。”</w:t>
      </w:r>
      <w:bookmarkEnd w:id="2479"/>
    </w:p>
    <w:p>
      <w:pPr>
        <w:pageBreakBefore w:val="off"/>
        <w:tabs/>
        <w:wordWrap w:val="off"/>
        <w:spacing w:before="0" w:after="0" w:line="920" w:lineRule="exact"/>
        <w:ind w:left="0" w:right="0"/>
        <w:jc w:val="both"/>
        <w:textAlignment w:val="baseline"/>
        <w:rPr>
          <w:sz w:val="54"/>
        </w:rPr>
      </w:pPr>
      <w:bookmarkStart w:name="" w:id="2480"/>
      <w:r>
        <w:rPr>
          <w:rFonts w:ascii="宋体" w:hAnsi="宋体" w:cs="宋体" w:eastAsia="宋体"/>
          <w:sz w:val="54"/>
          <w:spacing w:val="0"/>
          <w:color w:val="000000"/>
          <w:b w:val="off"/>
          <w:i w:val="off"/>
        </w:rPr>
        <w:t/>
      </w:r>
      <w:bookmarkEnd w:id="2480"/>
    </w:p>
    <w:p>
      <w:pPr>
        <w:pageBreakBefore w:val="off"/>
        <w:tabs/>
        <w:wordWrap w:val="off"/>
        <w:spacing w:before="0" w:after="0" w:line="900" w:lineRule="atLeast"/>
        <w:ind w:left="60" w:right="600" w:firstLine="1120"/>
        <w:jc w:val="both"/>
        <w:textAlignment w:val="baseline"/>
        <w:rPr>
          <w:sz w:val="54"/>
        </w:rPr>
      </w:pPr>
      <w:bookmarkStart w:name="" w:id="2481"/>
      <w:r>
        <w:rPr>
          <w:rFonts w:ascii="仿宋" w:hAnsi="仿宋" w:cs="仿宋" w:eastAsia="仿宋"/>
          <w:sz w:val="54"/>
          <w:spacing w:val="0"/>
          <w:color w:val="000000"/>
          <w:b w:val="off"/>
          <w:i w:val="off"/>
        </w:rPr>
        <w:t>这段故事很美。事实上，把它作为隐喻来读十分迷人。这</w:t>
      </w:r>
      <w:r>
        <w:rPr>
          <w:rFonts w:ascii="仿宋" w:hAnsi="仿宋" w:cs="仿宋" w:eastAsia="仿宋"/>
          <w:sz w:val="54"/>
          <w:spacing w:val="0"/>
          <w:color w:val="000000"/>
          <w:b w:val="off"/>
          <w:i w:val="off"/>
        </w:rPr>
        <w:t>一隐喻的每种成分、每种义素(sémantème)都表示一种大家熟知</w:t>
      </w:r>
      <w:r>
        <w:rPr>
          <w:rFonts w:ascii="仿宋" w:hAnsi="仿宋" w:cs="仿宋" w:eastAsia="仿宋"/>
          <w:sz w:val="54"/>
          <w:spacing w:val="0"/>
          <w:color w:val="000000"/>
          <w:b w:val="off"/>
          <w:i w:val="off"/>
        </w:rPr>
        <w:t>的文字功能：等级化，中介化和大写字母化的经济功能，对准宗</w:t>
      </w:r>
      <w:r>
        <w:rPr>
          <w:rFonts w:ascii="仿宋" w:hAnsi="仿宋" w:cs="仿宋" w:eastAsia="仿宋"/>
          <w:sz w:val="54"/>
          <w:spacing w:val="0"/>
          <w:color w:val="000000"/>
          <w:b w:val="off"/>
          <w:i w:val="off"/>
        </w:rPr>
        <w:t>教秘密的分享；所有这些都可以在文字现象中得到印证。我们</w:t>
      </w:r>
      <w:r>
        <w:rPr>
          <w:rFonts w:ascii="仿宋" w:hAnsi="仿宋" w:cs="仿宋" w:eastAsia="仿宋"/>
          <w:sz w:val="54"/>
          <w:spacing w:val="0"/>
          <w:color w:val="000000"/>
          <w:b w:val="off"/>
          <w:i w:val="off"/>
        </w:rPr>
        <w:t>发现，它们在一种范例性事件或由事实与行为组成的简单系列</w:t>
      </w:r>
      <w:r>
        <w:rPr>
          <w:rFonts w:ascii="仿宋" w:hAnsi="仿宋" w:cs="仿宋" w:eastAsia="仿宋"/>
          <w:sz w:val="54"/>
          <w:spacing w:val="0"/>
          <w:color w:val="000000"/>
          <w:b w:val="off"/>
          <w:i w:val="off"/>
        </w:rPr>
        <w:t>的结构中汇合起来、集中起来、组织起来。文字的所有结构的复</w:t>
      </w:r>
      <w:r>
        <w:rPr>
          <w:rFonts w:ascii="仿宋" w:hAnsi="仿宋" w:cs="仿宋" w:eastAsia="仿宋"/>
          <w:sz w:val="54"/>
          <w:spacing w:val="0"/>
          <w:color w:val="000000"/>
          <w:b w:val="off"/>
          <w:i w:val="off"/>
        </w:rPr>
        <w:t>杂性在此都集中于寓言的单一的焦点之内。</w:t>
      </w:r>
      <w:bookmarkEnd w:id="2481"/>
    </w:p>
    <w:p>
      <w:pPr>
        <w:pageBreakBefore w:val="off"/>
        <w:tabs/>
        <w:wordWrap w:val="off"/>
        <w:spacing w:before="0" w:after="0" w:line="900" w:lineRule="atLeast"/>
        <w:ind w:left="60" w:right="620" w:firstLine="1120"/>
        <w:jc w:val="both"/>
        <w:textAlignment w:val="baseline"/>
        <w:rPr>
          <w:sz w:val="54"/>
        </w:rPr>
      </w:pPr>
      <w:bookmarkStart w:name="" w:id="2482"/>
      <w:r>
        <w:rPr>
          <w:rFonts w:ascii="仿宋" w:hAnsi="仿宋" w:cs="仿宋" w:eastAsia="仿宋"/>
          <w:sz w:val="54"/>
          <w:spacing w:val="0"/>
          <w:color w:val="000000"/>
          <w:b w:val="off"/>
          <w:i w:val="off"/>
        </w:rPr>
        <w:t>B.场景的回忆。现在，让我们谈谈课程的课程。它比事</w:t>
      </w:r>
      <w:r>
        <w:rPr>
          <w:rFonts w:ascii="仿宋" w:hAnsi="仿宋" w:cs="仿宋" w:eastAsia="仿宋"/>
          <w:sz w:val="54"/>
          <w:spacing w:val="0"/>
          <w:color w:val="000000"/>
          <w:b w:val="off"/>
          <w:i w:val="off"/>
        </w:rPr>
        <w:t>件的叙述更长，它占了满满三页的篇幅，而重复它的主要部分</w:t>
      </w:r>
      <w:r>
        <w:rPr>
          <w:rFonts w:ascii="仿宋" w:hAnsi="仿宋" w:cs="仿宋" w:eastAsia="仿宋"/>
          <w:sz w:val="54"/>
          <w:spacing w:val="0"/>
          <w:color w:val="000000"/>
          <w:b w:val="off"/>
          <w:i w:val="off"/>
        </w:rPr>
        <w:t>的《谈话》篇幅则很短。因此，这篇论文对事件作了报导，但未</w:t>
      </w:r>
      <w:r>
        <w:rPr>
          <w:rFonts w:ascii="仿宋" w:hAnsi="仿宋" w:cs="仿宋" w:eastAsia="仿宋"/>
          <w:sz w:val="54"/>
          <w:spacing w:val="0"/>
          <w:color w:val="000000"/>
          <w:b w:val="off"/>
          <w:i w:val="off"/>
        </w:rPr>
        <w:t>加理论解释，在这位人种学家的表白中，理论获得了充分的展</w:t>
      </w:r>
      <w:r>
        <w:rPr>
          <w:rFonts w:ascii="仿宋" w:hAnsi="仿宋" w:cs="仿宋" w:eastAsia="仿宋"/>
          <w:sz w:val="54"/>
          <w:spacing w:val="0"/>
          <w:color w:val="000000"/>
          <w:b w:val="off"/>
          <w:i w:val="off"/>
        </w:rPr>
        <w:t>开。</w:t>
      </w:r>
      <w:bookmarkEnd w:id="2482"/>
    </w:p>
    <w:p>
      <w:pPr>
        <w:pageBreakBefore w:val="off"/>
        <w:tabs/>
        <w:wordWrap w:val="off"/>
        <w:spacing w:before="0" w:after="0" w:line="900" w:lineRule="atLeast"/>
        <w:ind w:left="60" w:right="660" w:firstLine="1120"/>
        <w:jc w:val="both"/>
        <w:textAlignment w:val="baseline"/>
        <w:rPr>
          <w:sz w:val="54"/>
        </w:rPr>
      </w:pPr>
      <w:bookmarkStart w:name="" w:id="2483"/>
      <w:r>
        <w:rPr>
          <w:rFonts w:ascii="仿宋" w:hAnsi="仿宋" w:cs="仿宋" w:eastAsia="仿宋"/>
          <w:sz w:val="54"/>
          <w:spacing w:val="0"/>
          <w:color w:val="000000"/>
          <w:b w:val="off"/>
          <w:i w:val="off"/>
        </w:rPr>
        <w:t>我们不妨回忆一下那些无可争议的史实，并由此追溯论证</w:t>
      </w:r>
      <w:r>
        <w:rPr>
          <w:rFonts w:ascii="仿宋" w:hAnsi="仿宋" w:cs="仿宋" w:eastAsia="仿宋"/>
          <w:sz w:val="54"/>
          <w:spacing w:val="0"/>
          <w:color w:val="000000"/>
          <w:b w:val="off"/>
          <w:i w:val="off"/>
        </w:rPr>
        <w:t>的线索。我们特别感兴趣的，是事实的确实性与对它的重新阐</w:t>
      </w:r>
      <w:r>
        <w:rPr>
          <w:rFonts w:ascii="仿宋" w:hAnsi="仿宋" w:cs="仿宋" w:eastAsia="仿宋"/>
          <w:sz w:val="54"/>
          <w:spacing w:val="0"/>
          <w:color w:val="000000"/>
          <w:b w:val="off"/>
          <w:i w:val="off"/>
        </w:rPr>
        <w:t>释之间的差别。最大的差别首先不仅出现在“意外事件”的贫乏</w:t>
      </w:r>
      <w:r>
        <w:rPr>
          <w:rFonts w:ascii="仿宋" w:hAnsi="仿宋" w:cs="仿宋" w:eastAsia="仿宋"/>
          <w:sz w:val="54"/>
          <w:spacing w:val="0"/>
          <w:color w:val="000000"/>
          <w:b w:val="off"/>
          <w:i w:val="off"/>
        </w:rPr>
        <w:t>事实与一般文字哲学之间。对这一事件的看法实际上支撑着宏</w:t>
      </w:r>
      <w:r>
        <w:rPr>
          <w:rFonts w:ascii="仿宋" w:hAnsi="仿宋" w:cs="仿宋" w:eastAsia="仿宋"/>
          <w:sz w:val="54"/>
          <w:spacing w:val="0"/>
          <w:color w:val="000000"/>
          <w:b w:val="off"/>
          <w:i w:val="off"/>
        </w:rPr>
        <w:t>伟的理论大厦。</w:t>
      </w:r>
      <w:bookmarkEnd w:id="2483"/>
    </w:p>
    <w:p>
      <w:pPr>
        <w:pageBreakBefore w:val="off"/>
        <w:tabs/>
        <w:wordWrap w:val="off"/>
        <w:spacing w:before="0" w:after="0" w:line="900" w:lineRule="atLeast"/>
        <w:ind w:left="60" w:right="660" w:firstLine="1120"/>
        <w:jc w:val="both"/>
        <w:textAlignment w:val="baseline"/>
        <w:rPr>
          <w:sz w:val="54"/>
        </w:rPr>
      </w:pPr>
      <w:bookmarkStart w:name="" w:id="2484"/>
      <w:r>
        <w:rPr>
          <w:rFonts w:ascii="仿宋" w:hAnsi="仿宋" w:cs="仿宋" w:eastAsia="仿宋"/>
          <w:sz w:val="54"/>
          <w:spacing w:val="0"/>
          <w:color w:val="000000"/>
          <w:b w:val="off"/>
          <w:i w:val="off"/>
        </w:rPr>
        <w:t>在经历这次“意外事件”之后，这位人种学家的处境仍然是</w:t>
      </w:r>
      <w:r>
        <w:rPr>
          <w:rFonts w:ascii="仿宋" w:hAnsi="仿宋" w:cs="仿宋" w:eastAsia="仿宋"/>
          <w:sz w:val="54"/>
          <w:spacing w:val="0"/>
          <w:color w:val="000000"/>
          <w:b w:val="off"/>
          <w:i w:val="off"/>
        </w:rPr>
        <w:t>危险的。描述中充满了这样的词句：“失败了的停留”，“神秘莫</w:t>
      </w:r>
      <w:bookmarkEnd w:id="2484"/>
    </w:p>
    <w:p>
      <w:pPr>
        <w:pageBreakBefore w:val="off"/>
        <w:tabs/>
        <w:wordWrap w:val="off"/>
        <w:spacing w:before="280" w:after="0" w:line="640" w:lineRule="atLeast"/>
        <w:ind w:left="0" w:right="1360"/>
        <w:jc w:val="right"/>
        <w:textAlignment w:val="baseline"/>
        <w:rPr>
          <w:sz w:val="48"/>
        </w:rPr>
      </w:pPr>
      <w:bookmarkStart w:name="" w:id="2485"/>
      <w:r>
        <w:rPr>
          <w:rFonts w:ascii="楷体" w:hAnsi="楷体" w:cs="楷体" w:eastAsia="楷体"/>
          <w:sz w:val="48"/>
          <w:spacing w:val="0"/>
          <w:color w:val="000000"/>
          <w:b w:val="off"/>
          <w:i w:val="off"/>
        </w:rPr>
        <w:t>183</w:t>
      </w:r>
      <w:bookmarkEnd w:id="2485"/>
    </w:p>
    <w:p>
      <w:r>
        <w:t/>
      </w:r>
    </w:p>
    <w:p>
      <w:pPr>
        <w:sectPr>
          <w:footerReference r:id="rId375"/>
          <w:headerReference r:id="rId376" w:type="default"/>
          <w:type w:val="nextPage"/>
          <w:pgSz w:w="22380" w:h="31680"/>
          <w:pgMar w:left="3160" w:top="2700" w:right="3160" w:bottom="2700" w:header="2400" w:footer="2400"/>
          <w:cols w:num="1"/>
        </w:sectPr>
      </w:pPr>
    </w:p>
    <w:p>
      <w:pPr>
        <w:pageBreakBefore w:val="off"/>
        <w:tabs/>
        <w:wordWrap w:val="off"/>
        <w:spacing w:before="400" w:after="0" w:line="960" w:lineRule="atLeast"/>
        <w:ind w:left="100" w:right="260"/>
        <w:jc w:val="both"/>
        <w:textAlignment w:val="baseline"/>
        <w:rPr>
          <w:sz w:val="54"/>
        </w:rPr>
      </w:pPr>
      <w:bookmarkStart w:name="" w:id="2486"/>
      <w:r>
        <w:rPr>
          <w:rFonts w:ascii="仿宋" w:hAnsi="仿宋" w:cs="仿宋" w:eastAsia="仿宋"/>
          <w:sz w:val="54"/>
          <w:spacing w:val="0"/>
          <w:color w:val="000000"/>
          <w:b w:val="off"/>
          <w:i w:val="off"/>
        </w:rPr>
        <w:t>测”，“令人愤怒的气氛”，人种学家“孤身一人处于丛林之中迷失</w:t>
      </w:r>
      <w:r>
        <w:rPr>
          <w:rFonts w:ascii="仿宋" w:hAnsi="仿宋" w:cs="仿宋" w:eastAsia="仿宋"/>
          <w:sz w:val="54"/>
          <w:spacing w:val="0"/>
          <w:color w:val="000000"/>
          <w:b w:val="off"/>
          <w:i w:val="off"/>
        </w:rPr>
        <w:t>了方向”，他“感到绝望”，“感到沮丧”，“在充满敌意的地区”他没</w:t>
      </w:r>
      <w:r>
        <w:rPr>
          <w:rFonts w:ascii="仿宋" w:hAnsi="仿宋" w:cs="仿宋" w:eastAsia="仿宋"/>
          <w:sz w:val="54"/>
          <w:spacing w:val="0"/>
          <w:color w:val="000000"/>
          <w:b w:val="off"/>
          <w:i w:val="off"/>
        </w:rPr>
        <w:t>有“更多的武器”，他被“愚昧的想法激怒了”。随后，威胁消除，</w:t>
      </w:r>
      <w:r>
        <w:rPr>
          <w:rFonts w:ascii="仿宋" w:hAnsi="仿宋" w:cs="仿宋" w:eastAsia="仿宋"/>
          <w:sz w:val="54"/>
          <w:spacing w:val="0"/>
          <w:color w:val="000000"/>
          <w:b w:val="off"/>
          <w:i w:val="off"/>
        </w:rPr>
        <w:t>敌意消失。那是在晚上，事件结束了，交易已经完成；现在是反</w:t>
      </w:r>
      <w:r>
        <w:rPr>
          <w:rFonts w:ascii="仿宋" w:hAnsi="仿宋" w:cs="仿宋" w:eastAsia="仿宋"/>
          <w:sz w:val="54"/>
          <w:spacing w:val="0"/>
          <w:color w:val="000000"/>
          <w:b w:val="off"/>
          <w:i w:val="off"/>
        </w:rPr>
        <w:t>省这一故事的时候，是苏醒和回忆的时候。“我仍然受到这一荒</w:t>
      </w:r>
      <w:r>
        <w:rPr>
          <w:rFonts w:ascii="仿宋" w:hAnsi="仿宋" w:cs="仿宋" w:eastAsia="仿宋"/>
          <w:sz w:val="54"/>
          <w:spacing w:val="0"/>
          <w:color w:val="000000"/>
          <w:b w:val="off"/>
          <w:i w:val="off"/>
        </w:rPr>
        <w:t>唐事件的折磨，辗转反侧，难以成眠，为消磨时间，我又回想前一</w:t>
      </w:r>
      <w:r>
        <w:rPr>
          <w:rFonts w:ascii="仿宋" w:hAnsi="仿宋" w:cs="仿宋" w:eastAsia="仿宋"/>
          <w:sz w:val="54"/>
          <w:spacing w:val="0"/>
          <w:color w:val="000000"/>
          <w:b w:val="off"/>
          <w:i w:val="off"/>
        </w:rPr>
        <w:t>天上午的情景。”</w:t>
      </w:r>
      <w:bookmarkEnd w:id="2486"/>
    </w:p>
    <w:p>
      <w:pPr>
        <w:pageBreakBefore w:val="off"/>
        <w:tabs/>
        <w:wordWrap w:val="off"/>
        <w:spacing w:before="0" w:after="0" w:line="960" w:lineRule="atLeast"/>
        <w:ind w:left="1280" w:right="0"/>
        <w:jc w:val="both"/>
        <w:textAlignment w:val="baseline"/>
        <w:rPr>
          <w:sz w:val="54"/>
        </w:rPr>
      </w:pPr>
      <w:bookmarkStart w:name="" w:id="2487"/>
      <w:r>
        <w:rPr>
          <w:rFonts w:ascii="仿宋" w:hAnsi="仿宋" w:cs="仿宋" w:eastAsia="仿宋"/>
          <w:sz w:val="54"/>
          <w:spacing w:val="0"/>
          <w:color w:val="000000"/>
          <w:b w:val="off"/>
          <w:i w:val="off"/>
        </w:rPr>
        <w:t>从这一事件中可以发现两种意义：</w:t>
      </w:r>
      <w:bookmarkEnd w:id="2487"/>
    </w:p>
    <w:p>
      <w:pPr>
        <w:pageBreakBefore w:val="off"/>
        <w:tabs/>
        <w:wordWrap w:val="off"/>
        <w:spacing w:before="0" w:after="0" w:line="960" w:lineRule="atLeast"/>
        <w:ind w:left="20" w:right="280" w:firstLine="1260"/>
        <w:jc w:val="both"/>
        <w:textAlignment w:val="baseline"/>
        <w:rPr>
          <w:sz w:val="54"/>
        </w:rPr>
      </w:pPr>
      <w:bookmarkStart w:name="" w:id="2488"/>
      <w:r>
        <w:rPr>
          <w:rFonts w:ascii="仿宋" w:hAnsi="仿宋" w:cs="仿宋" w:eastAsia="仿宋"/>
          <w:sz w:val="54"/>
          <w:spacing w:val="0"/>
          <w:color w:val="000000"/>
          <w:b w:val="off"/>
          <w:i w:val="off"/>
        </w:rPr>
        <w:t>1.文字是在一瞬间出现的。它没有准备阶段。这种飞跃</w:t>
      </w:r>
      <w:r>
        <w:rPr>
          <w:rFonts w:ascii="仿宋" w:hAnsi="仿宋" w:cs="仿宋" w:eastAsia="仿宋"/>
          <w:sz w:val="54"/>
          <w:spacing w:val="0"/>
          <w:color w:val="000000"/>
          <w:b w:val="off"/>
          <w:i w:val="off"/>
        </w:rPr>
        <w:t>表明，文字的可能性并不处于言语之中，而是处于言语之外。</w:t>
      </w:r>
      <w:r>
        <w:rPr>
          <w:rFonts w:ascii="仿宋" w:hAnsi="仿宋" w:cs="仿宋" w:eastAsia="仿宋"/>
          <w:sz w:val="54"/>
          <w:spacing w:val="0"/>
          <w:color w:val="000000"/>
          <w:b w:val="off"/>
          <w:i w:val="off"/>
        </w:rPr>
        <w:t>“因此，在那比克瓦拉人那里已经产生文字！但它丝毫不像人们</w:t>
      </w:r>
      <w:r>
        <w:rPr>
          <w:rFonts w:ascii="仿宋" w:hAnsi="仿宋" w:cs="仿宋" w:eastAsia="仿宋"/>
          <w:sz w:val="54"/>
          <w:spacing w:val="0"/>
          <w:color w:val="000000"/>
          <w:b w:val="off"/>
          <w:i w:val="off"/>
        </w:rPr>
        <w:t>推测的那样，是辛勤训练的结果。”如果人们想捍卫文字对言语</w:t>
      </w:r>
      <w:r>
        <w:rPr>
          <w:rFonts w:ascii="仿宋" w:hAnsi="仿宋" w:cs="仿宋" w:eastAsia="仿宋"/>
          <w:sz w:val="54"/>
          <w:spacing w:val="0"/>
          <w:color w:val="000000"/>
          <w:b w:val="off"/>
          <w:i w:val="off"/>
        </w:rPr>
        <w:t>的外在性，莱维-斯特劳斯何以得出这种必不可少的渐成论呢？</w:t>
      </w:r>
      <w:r>
        <w:rPr>
          <w:rFonts w:ascii="仿宋" w:hAnsi="仿宋" w:cs="仿宋" w:eastAsia="仿宋"/>
          <w:sz w:val="54"/>
          <w:spacing w:val="0"/>
          <w:color w:val="000000"/>
          <w:b w:val="off"/>
          <w:i w:val="off"/>
        </w:rPr>
        <w:t>是根据这一事件吗？但那种情景不是文字起源的情景，而只是</w:t>
      </w:r>
      <w:r>
        <w:rPr>
          <w:rFonts w:ascii="仿宋" w:hAnsi="仿宋" w:cs="仿宋" w:eastAsia="仿宋"/>
          <w:sz w:val="54"/>
          <w:spacing w:val="0"/>
          <w:color w:val="000000"/>
          <w:b w:val="off"/>
          <w:i w:val="off"/>
        </w:rPr>
        <w:t>模仿文字的情景。即便涉及文字，向文字的过渡、文字的发明在</w:t>
      </w:r>
      <w:r>
        <w:rPr>
          <w:rFonts w:ascii="仿宋" w:hAnsi="仿宋" w:cs="仿宋" w:eastAsia="仿宋"/>
          <w:sz w:val="54"/>
          <w:spacing w:val="0"/>
          <w:color w:val="000000"/>
          <w:b w:val="off"/>
          <w:i w:val="off"/>
        </w:rPr>
        <w:t>这里并没有突发性，在此具有突发性的事件是引进已有的文字。</w:t>
      </w:r>
      <w:r>
        <w:rPr>
          <w:rFonts w:ascii="仿宋" w:hAnsi="仿宋" w:cs="仿宋" w:eastAsia="仿宋"/>
          <w:sz w:val="54"/>
          <w:spacing w:val="0"/>
          <w:color w:val="000000"/>
          <w:b w:val="off"/>
          <w:i w:val="off"/>
        </w:rPr>
        <w:t>它是一种转借，并且是人为的转借。正如莱维-斯特劳斯所言，</w:t>
      </w:r>
      <w:r>
        <w:rPr>
          <w:rFonts w:ascii="仿宋" w:hAnsi="仿宋" w:cs="仿宋" w:eastAsia="仿宋"/>
          <w:sz w:val="54"/>
          <w:spacing w:val="0"/>
          <w:color w:val="000000"/>
          <w:b w:val="off"/>
          <w:i w:val="off"/>
        </w:rPr>
        <w:t>“符号是借来的，但它的现实性是完全外在的。”而且，我们知道，</w:t>
      </w:r>
      <w:r>
        <w:rPr>
          <w:rFonts w:ascii="仿宋" w:hAnsi="仿宋" w:cs="仿宋" w:eastAsia="仿宋"/>
          <w:sz w:val="54"/>
          <w:spacing w:val="0"/>
          <w:color w:val="000000"/>
          <w:b w:val="off"/>
          <w:i w:val="off"/>
        </w:rPr>
        <w:t>文字的推广现象和传播现象显然具有突发性。用突发性无法描</w:t>
      </w:r>
      <w:r>
        <w:rPr>
          <w:rFonts w:ascii="仿宋" w:hAnsi="仿宋" w:cs="仿宋" w:eastAsia="仿宋"/>
          <w:sz w:val="54"/>
          <w:spacing w:val="0"/>
          <w:color w:val="000000"/>
          <w:b w:val="off"/>
          <w:i w:val="off"/>
        </w:rPr>
        <w:t>述文字的产生过程，相反，文字的产生是艰难的，渐进的，并且分</w:t>
      </w:r>
      <w:r>
        <w:rPr>
          <w:rFonts w:ascii="仿宋" w:hAnsi="仿宋" w:cs="仿宋" w:eastAsia="仿宋"/>
          <w:sz w:val="54"/>
          <w:spacing w:val="0"/>
          <w:color w:val="000000"/>
          <w:b w:val="off"/>
          <w:i w:val="off"/>
        </w:rPr>
        <w:t>为不同阶段。当转借发生时，其速度取决于使之可能的预先存</w:t>
      </w:r>
      <w:r>
        <w:rPr>
          <w:rFonts w:ascii="仿宋" w:hAnsi="仿宋" w:cs="仿宋" w:eastAsia="仿宋"/>
          <w:sz w:val="54"/>
          <w:spacing w:val="0"/>
          <w:color w:val="000000"/>
          <w:b w:val="off"/>
          <w:i w:val="off"/>
        </w:rPr>
        <w:t>在的结构。</w:t>
      </w:r>
      <w:bookmarkEnd w:id="2488"/>
    </w:p>
    <w:p>
      <w:pPr>
        <w:pageBreakBefore w:val="off"/>
        <w:tabs/>
        <w:wordWrap w:val="off"/>
        <w:spacing w:before="0" w:after="0" w:line="960" w:lineRule="atLeast"/>
        <w:ind w:left="20" w:right="420" w:firstLine="1120"/>
        <w:jc w:val="both"/>
        <w:textAlignment w:val="baseline"/>
        <w:rPr>
          <w:sz w:val="54"/>
        </w:rPr>
      </w:pPr>
      <w:bookmarkStart w:name="" w:id="2489"/>
      <w:r>
        <w:rPr>
          <w:rFonts w:ascii="仿宋" w:hAnsi="仿宋" w:cs="仿宋" w:eastAsia="仿宋"/>
          <w:sz w:val="54"/>
          <w:spacing w:val="0"/>
          <w:color w:val="000000"/>
          <w:b w:val="off"/>
          <w:i w:val="off"/>
        </w:rPr>
        <w:t>2.莱维-斯特劳斯相信在描述那种情景的原文中他所理</w:t>
      </w:r>
      <w:r>
        <w:rPr>
          <w:rFonts w:ascii="仿宋" w:hAnsi="仿宋" w:cs="仿宋" w:eastAsia="仿宋"/>
          <w:sz w:val="54"/>
          <w:spacing w:val="0"/>
          <w:color w:val="000000"/>
          <w:b w:val="off"/>
          <w:i w:val="off"/>
        </w:rPr>
        <w:t>解的第二种意义与第一种意义联系在一起。既然他们不加理解</w:t>
      </w:r>
      <w:r>
        <w:rPr>
          <w:rFonts w:ascii="仿宋" w:hAnsi="仿宋" w:cs="仿宋" w:eastAsia="仿宋"/>
          <w:sz w:val="54"/>
          <w:spacing w:val="0"/>
          <w:color w:val="000000"/>
          <w:b w:val="off"/>
          <w:i w:val="off"/>
        </w:rPr>
        <w:t>地学习文字，既然那个头领能有效地使用文字而不知它的功能，</w:t>
      </w:r>
      <w:r>
        <w:rPr>
          <w:rFonts w:ascii="仿宋" w:hAnsi="仿宋" w:cs="仿宋" w:eastAsia="仿宋"/>
          <w:sz w:val="54"/>
          <w:spacing w:val="0"/>
          <w:color w:val="000000"/>
          <w:b w:val="off"/>
          <w:i w:val="off"/>
        </w:rPr>
        <w:t>不知其所指的内容，那么，文字的目的就是政治性的而不是理论</w:t>
      </w:r>
      <w:r>
        <w:rPr>
          <w:rFonts w:ascii="仿宋" w:hAnsi="仿宋" w:cs="仿宋" w:eastAsia="仿宋"/>
          <w:sz w:val="54"/>
          <w:spacing w:val="0"/>
          <w:color w:val="000000"/>
          <w:b w:val="off"/>
          <w:i w:val="off"/>
        </w:rPr>
        <w:t>性的，是“社会学的，而不是理智性的”。它开辟并涵盖了莱维-</w:t>
      </w:r>
      <w:bookmarkEnd w:id="2489"/>
    </w:p>
    <w:p>
      <w:pPr>
        <w:pageBreakBefore w:val="off"/>
        <w:tabs/>
        <w:wordWrap w:val="off"/>
        <w:spacing w:before="0" w:after="0" w:line="660" w:lineRule="atLeast"/>
        <w:ind w:left="580" w:right="0"/>
        <w:jc w:val="both"/>
        <w:textAlignment w:val="baseline"/>
        <w:rPr>
          <w:sz w:val="49"/>
        </w:rPr>
      </w:pPr>
      <w:bookmarkStart w:name="" w:id="2490"/>
      <w:r>
        <w:rPr>
          <w:rFonts w:ascii="宋体" w:hAnsi="宋体" w:cs="宋体" w:eastAsia="宋体"/>
          <w:sz w:val="49"/>
          <w:spacing w:val="0"/>
          <w:color w:val="000000"/>
          <w:b w:val="off"/>
          <w:i w:val="off"/>
        </w:rPr>
        <w:t>184</w:t>
      </w:r>
      <w:bookmarkEnd w:id="2490"/>
    </w:p>
    <w:p>
      <w:r>
        <w:t/>
      </w:r>
    </w:p>
    <w:p>
      <w:pPr>
        <w:sectPr>
          <w:footerReference r:id="rId377"/>
          <w:headerReference r:id="rId378" w:type="default"/>
          <w:type w:val="nextPage"/>
          <w:pgSz w:w="22380" w:h="31680"/>
          <w:pgMar w:left="3320" w:top="2700" w:right="3320" w:bottom="2700" w:header="2400" w:footer="2400"/>
          <w:cols w:num="1"/>
        </w:sectPr>
      </w:pPr>
    </w:p>
    <w:p>
      <w:pPr>
        <w:pageBreakBefore w:val="off"/>
        <w:tabs/>
        <w:wordWrap w:val="off"/>
        <w:spacing w:before="500" w:after="0" w:line="860" w:lineRule="atLeast"/>
        <w:ind w:left="40" w:right="0"/>
        <w:jc w:val="both"/>
        <w:textAlignment w:val="baseline"/>
        <w:rPr>
          <w:sz w:val="54"/>
        </w:rPr>
      </w:pPr>
      <w:bookmarkStart w:name="" w:id="2491"/>
      <w:r>
        <w:rPr>
          <w:rFonts w:ascii="仿宋" w:hAnsi="仿宋" w:cs="仿宋" w:eastAsia="仿宋"/>
          <w:sz w:val="54"/>
          <w:spacing w:val="0"/>
          <w:color w:val="000000"/>
          <w:b w:val="off"/>
          <w:i w:val="off"/>
        </w:rPr>
        <w:t>斯特劳斯后来借以思考文字的全部空间。</w:t>
      </w:r>
      <w:bookmarkEnd w:id="2491"/>
    </w:p>
    <w:p>
      <w:pPr>
        <w:pageBreakBefore w:val="off"/>
        <w:tabs/>
        <w:wordWrap w:val="off"/>
        <w:spacing w:before="0" w:after="0" w:line="880" w:lineRule="exact"/>
        <w:ind w:left="0" w:right="0"/>
        <w:jc w:val="both"/>
        <w:textAlignment w:val="baseline"/>
        <w:rPr>
          <w:sz w:val="54"/>
        </w:rPr>
      </w:pPr>
      <w:bookmarkStart w:name="" w:id="2492"/>
      <w:r>
        <w:rPr>
          <w:rFonts w:ascii="宋体" w:hAnsi="宋体" w:cs="宋体" w:eastAsia="宋体"/>
          <w:sz w:val="54"/>
          <w:spacing w:val="0"/>
          <w:color w:val="000000"/>
          <w:b w:val="off"/>
          <w:i w:val="off"/>
        </w:rPr>
        <w:t/>
      </w:r>
      <w:bookmarkEnd w:id="2492"/>
    </w:p>
    <w:p>
      <w:pPr>
        <w:pageBreakBefore w:val="off"/>
        <w:tabs/>
        <w:wordWrap w:val="off"/>
        <w:spacing w:before="0" w:after="0" w:line="860" w:lineRule="atLeast"/>
        <w:ind w:left="1180" w:right="500" w:firstLine="1120"/>
        <w:jc w:val="both"/>
        <w:textAlignment w:val="baseline"/>
        <w:rPr>
          <w:sz w:val="54"/>
        </w:rPr>
      </w:pPr>
      <w:bookmarkStart w:name="" w:id="2493"/>
      <w:r>
        <w:rPr>
          <w:rFonts w:ascii="仿宋" w:hAnsi="仿宋" w:cs="仿宋" w:eastAsia="仿宋"/>
          <w:sz w:val="54"/>
          <w:spacing w:val="0"/>
          <w:color w:val="000000"/>
          <w:b w:val="off"/>
          <w:i w:val="off"/>
        </w:rPr>
        <w:t>“符号是借来的，但它的现实性是完全外在的。这种转</w:t>
      </w:r>
      <w:r>
        <w:rPr>
          <w:rFonts w:ascii="仿宋" w:hAnsi="仿宋" w:cs="仿宋" w:eastAsia="仿宋"/>
          <w:sz w:val="54"/>
          <w:spacing w:val="0"/>
          <w:color w:val="000000"/>
          <w:b w:val="off"/>
          <w:i w:val="off"/>
        </w:rPr>
        <w:t>借是为了社会学的目的，而不是为了理智方面的目的。因</w:t>
      </w:r>
      <w:r>
        <w:rPr>
          <w:rFonts w:ascii="仿宋" w:hAnsi="仿宋" w:cs="仿宋" w:eastAsia="仿宋"/>
          <w:sz w:val="54"/>
          <w:spacing w:val="0"/>
          <w:color w:val="000000"/>
          <w:b w:val="off"/>
          <w:i w:val="off"/>
        </w:rPr>
        <w:t>为它与认识、理解或记忆无关，而仅仅是以牺牲他人为代价</w:t>
      </w:r>
      <w:r>
        <w:rPr>
          <w:rFonts w:ascii="仿宋" w:hAnsi="仿宋" w:cs="仿宋" w:eastAsia="仿宋"/>
          <w:sz w:val="54"/>
          <w:spacing w:val="0"/>
          <w:color w:val="000000"/>
          <w:b w:val="off"/>
          <w:i w:val="off"/>
        </w:rPr>
        <w:t>来提高某个人或某种职务的声望或威信。一个仍然处于石</w:t>
      </w:r>
      <w:r>
        <w:rPr>
          <w:rFonts w:ascii="仿宋" w:hAnsi="仿宋" w:cs="仿宋" w:eastAsia="仿宋"/>
          <w:sz w:val="54"/>
          <w:spacing w:val="0"/>
          <w:color w:val="000000"/>
          <w:b w:val="off"/>
          <w:i w:val="off"/>
        </w:rPr>
        <w:t>器时代的土著人已经意识到，虽然自己尚不理解这一理智</w:t>
      </w:r>
      <w:r>
        <w:rPr>
          <w:rFonts w:ascii="仿宋" w:hAnsi="仿宋" w:cs="仿宋" w:eastAsia="仿宋"/>
          <w:sz w:val="54"/>
          <w:spacing w:val="0"/>
          <w:color w:val="000000"/>
          <w:b w:val="off"/>
          <w:i w:val="off"/>
        </w:rPr>
        <w:t>的伟大工具，但至少可以将它用于其它目的。”</w:t>
      </w:r>
      <w:bookmarkEnd w:id="2493"/>
    </w:p>
    <w:p>
      <w:pPr>
        <w:pageBreakBefore w:val="off"/>
        <w:tabs/>
        <w:wordWrap w:val="off"/>
        <w:spacing w:before="0" w:after="0" w:line="880" w:lineRule="exact"/>
        <w:ind w:left="0" w:right="0"/>
        <w:jc w:val="both"/>
        <w:textAlignment w:val="baseline"/>
        <w:rPr>
          <w:sz w:val="54"/>
        </w:rPr>
      </w:pPr>
      <w:bookmarkStart w:name="" w:id="2494"/>
      <w:r>
        <w:rPr>
          <w:rFonts w:ascii="宋体" w:hAnsi="宋体" w:cs="宋体" w:eastAsia="宋体"/>
          <w:sz w:val="54"/>
          <w:spacing w:val="0"/>
          <w:color w:val="000000"/>
          <w:b w:val="off"/>
          <w:i w:val="off"/>
        </w:rPr>
        <w:t/>
      </w:r>
      <w:bookmarkEnd w:id="2494"/>
    </w:p>
    <w:p>
      <w:pPr>
        <w:pageBreakBefore w:val="off"/>
        <w:tabs/>
        <w:wordWrap w:val="off"/>
        <w:spacing w:before="0" w:after="0" w:line="860" w:lineRule="atLeast"/>
        <w:ind w:left="40" w:right="480" w:firstLine="1120"/>
        <w:jc w:val="both"/>
        <w:textAlignment w:val="baseline"/>
        <w:rPr>
          <w:sz w:val="54"/>
        </w:rPr>
      </w:pPr>
      <w:bookmarkStart w:name="" w:id="2495"/>
      <w:r>
        <w:rPr>
          <w:rFonts w:ascii="仿宋" w:hAnsi="仿宋" w:cs="仿宋" w:eastAsia="仿宋"/>
          <w:sz w:val="54"/>
          <w:spacing w:val="0"/>
          <w:color w:val="000000"/>
          <w:b w:val="off"/>
          <w:i w:val="off"/>
        </w:rPr>
        <w:t>因此，在区分“社会学目的”与“理智的目的”时，在将前者而</w:t>
      </w:r>
      <w:r>
        <w:rPr>
          <w:rFonts w:ascii="仿宋" w:hAnsi="仿宋" w:cs="仿宋" w:eastAsia="仿宋"/>
          <w:sz w:val="54"/>
          <w:spacing w:val="0"/>
          <w:color w:val="000000"/>
          <w:b w:val="off"/>
          <w:i w:val="off"/>
        </w:rPr>
        <w:t>不是后者归诸于文字时，人们相信对主体间关系与知识之间大</w:t>
      </w:r>
      <w:r>
        <w:rPr>
          <w:rFonts w:ascii="仿宋" w:hAnsi="仿宋" w:cs="仿宋" w:eastAsia="仿宋"/>
          <w:sz w:val="54"/>
          <w:spacing w:val="0"/>
          <w:color w:val="000000"/>
          <w:b w:val="off"/>
          <w:i w:val="off"/>
        </w:rPr>
        <w:t>有疑问的区分。如果对文字的思考正如我们事实上相信的那样</w:t>
      </w:r>
      <w:r>
        <w:rPr>
          <w:rFonts w:ascii="仿宋" w:hAnsi="仿宋" w:cs="仿宋" w:eastAsia="仿宋"/>
          <w:sz w:val="54"/>
          <w:spacing w:val="0"/>
          <w:color w:val="000000"/>
          <w:b w:val="off"/>
          <w:i w:val="off"/>
        </w:rPr>
        <w:t>不能超越主体间的暴力的范围，那么，存在能彻底摆脱暴力的东</w:t>
      </w:r>
      <w:r>
        <w:rPr>
          <w:rFonts w:ascii="仿宋" w:hAnsi="仿宋" w:cs="仿宋" w:eastAsia="仿宋"/>
          <w:sz w:val="54"/>
          <w:spacing w:val="0"/>
          <w:color w:val="000000"/>
          <w:b w:val="off"/>
          <w:i w:val="off"/>
        </w:rPr>
        <w:t>西吗？甚至存在这样的科学吗？存在一种既可以外在于文字又</w:t>
      </w:r>
      <w:r>
        <w:rPr>
          <w:rFonts w:ascii="仿宋" w:hAnsi="仿宋" w:cs="仿宋" w:eastAsia="仿宋"/>
          <w:sz w:val="54"/>
          <w:spacing w:val="0"/>
          <w:color w:val="000000"/>
          <w:b w:val="off"/>
          <w:i w:val="off"/>
        </w:rPr>
        <w:t>可以外在于暴力的知识以及一种科学或非科学的语言吗？如果</w:t>
      </w:r>
      <w:r>
        <w:rPr>
          <w:rFonts w:ascii="仿宋" w:hAnsi="仿宋" w:cs="仿宋" w:eastAsia="仿宋"/>
          <w:sz w:val="54"/>
          <w:spacing w:val="0"/>
          <w:color w:val="000000"/>
          <w:b w:val="off"/>
          <w:i w:val="off"/>
        </w:rPr>
        <w:t>回答是否定的，那么，我们所做的事情，即将这些概念运用于辨</w:t>
      </w:r>
      <w:r>
        <w:rPr>
          <w:rFonts w:ascii="仿宋" w:hAnsi="仿宋" w:cs="仿宋" w:eastAsia="仿宋"/>
          <w:sz w:val="54"/>
          <w:spacing w:val="0"/>
          <w:color w:val="000000"/>
          <w:b w:val="off"/>
          <w:i w:val="off"/>
        </w:rPr>
        <w:t>别文字的特殊性，就是不恰当的。因此，莱维-斯特劳斯用以说</w:t>
      </w:r>
      <w:r>
        <w:rPr>
          <w:rFonts w:ascii="仿宋" w:hAnsi="仿宋" w:cs="仿宋" w:eastAsia="仿宋"/>
          <w:sz w:val="54"/>
          <w:spacing w:val="0"/>
          <w:color w:val="000000"/>
          <w:b w:val="off"/>
          <w:i w:val="off"/>
        </w:rPr>
        <w:t>明这一命题的所有实例①无疑是真实的，有说服力的，但它们过</w:t>
      </w:r>
      <w:r>
        <w:rPr>
          <w:rFonts w:ascii="仿宋" w:hAnsi="仿宋" w:cs="仿宋" w:eastAsia="仿宋"/>
          <w:sz w:val="54"/>
          <w:spacing w:val="0"/>
          <w:color w:val="000000"/>
          <w:b w:val="off"/>
          <w:i w:val="off"/>
        </w:rPr>
        <w:t>于真实。它们所支持的结论远远超出了此处所说的“文字”(即</w:t>
      </w:r>
      <w:r>
        <w:rPr>
          <w:rFonts w:ascii="仿宋" w:hAnsi="仿宋" w:cs="仿宋" w:eastAsia="仿宋"/>
          <w:sz w:val="54"/>
          <w:spacing w:val="0"/>
          <w:color w:val="000000"/>
          <w:b w:val="off"/>
          <w:i w:val="off"/>
        </w:rPr>
        <w:t>通常意义上的文字)的范围。它也涵盖尚未记录下来的言语的</w:t>
      </w:r>
      <w:bookmarkEnd w:id="2495"/>
    </w:p>
    <w:p>
      <w:pPr>
        <w:pageBreakBefore w:val="off"/>
        <w:tabs/>
        <w:wordWrap w:val="off"/>
        <w:spacing w:before="0" w:after="0" w:line="860" w:lineRule="atLeast"/>
        <w:ind w:left="100" w:right="0"/>
        <w:jc w:val="both"/>
        <w:textAlignment w:val="baseline"/>
        <w:rPr>
          <w:sz w:val="54"/>
        </w:rPr>
      </w:pPr>
      <w:bookmarkStart w:name="" w:id="2496"/>
      <w:r>
        <w:rPr>
          <w:rFonts w:ascii="宋体" w:hAnsi="宋体" w:cs="宋体" w:eastAsia="宋体"/>
          <w:sz w:val="54"/>
          <w:spacing w:val="0"/>
          <w:color w:val="000000"/>
          <w:u w:val="single"/>
          <w:b w:val="off"/>
          <w:i w:val="off"/>
        </w:rPr>
        <w:t xml:space="preserve">              </w:t>
      </w:r>
      <w:bookmarkEnd w:id="2496"/>
    </w:p>
    <w:p>
      <w:pPr>
        <w:pageBreakBefore w:val="off"/>
        <w:tabs/>
        <w:wordWrap w:val="off"/>
        <w:spacing w:before="300" w:after="0" w:line="600" w:lineRule="atLeast"/>
        <w:ind w:left="40" w:right="580" w:firstLine="860"/>
        <w:jc w:val="both"/>
        <w:textAlignment w:val="baseline"/>
        <w:rPr>
          <w:sz w:val="41"/>
        </w:rPr>
      </w:pPr>
      <w:bookmarkStart w:name="" w:id="2497"/>
      <w:r>
        <w:rPr>
          <w:rFonts w:ascii="宋体" w:hAnsi="宋体" w:cs="宋体" w:eastAsia="宋体"/>
          <w:sz w:val="41"/>
          <w:spacing w:val="0"/>
          <w:color w:val="000000"/>
          <w:b w:val="off"/>
          <w:i w:val="off"/>
        </w:rPr>
        <w:t>①“几千年来，甚至在当今世界的大部分地区，文字已经成了一种社会机制，</w:t>
      </w:r>
      <w:r>
        <w:rPr>
          <w:rFonts w:ascii="宋体" w:hAnsi="宋体" w:cs="宋体" w:eastAsia="宋体"/>
          <w:sz w:val="41"/>
          <w:spacing w:val="0"/>
          <w:color w:val="000000"/>
          <w:b w:val="off"/>
          <w:i w:val="off"/>
        </w:rPr>
        <w:t>在这些社会中，绝大部分人都不会写字。我在东巴基斯坦吉大港(今属孟加拉</w:t>
      </w:r>
      <w:r>
        <w:rPr>
          <w:rFonts w:ascii="宋体" w:hAnsi="宋体" w:cs="宋体" w:eastAsia="宋体"/>
          <w:sz w:val="41"/>
          <w:spacing w:val="0"/>
          <w:color w:val="000000"/>
          <w:b w:val="off"/>
          <w:i w:val="off"/>
        </w:rPr>
        <w:t>国。————译者)呆过的山村里村民们都是文盲；但每个村子里有一名文书为个人或</w:t>
      </w:r>
      <w:r>
        <w:rPr>
          <w:rFonts w:ascii="宋体" w:hAnsi="宋体" w:cs="宋体" w:eastAsia="宋体"/>
          <w:sz w:val="41"/>
          <w:spacing w:val="0"/>
          <w:color w:val="000000"/>
          <w:b w:val="off"/>
          <w:i w:val="off"/>
        </w:rPr>
        <w:t>整个村子服务。文书们都能识字，如果需要他们可以写；但他们是作为局外人来从</w:t>
      </w:r>
      <w:r>
        <w:rPr>
          <w:rFonts w:ascii="宋体" w:hAnsi="宋体" w:cs="宋体" w:eastAsia="宋体"/>
          <w:sz w:val="41"/>
          <w:spacing w:val="0"/>
          <w:color w:val="000000"/>
          <w:b w:val="off"/>
          <w:i w:val="off"/>
        </w:rPr>
        <w:t>事这项工作，他们是外来的中间人，村民们通过口头形式与他们打交道。但文书极</w:t>
      </w:r>
      <w:r>
        <w:rPr>
          <w:rFonts w:ascii="宋体" w:hAnsi="宋体" w:cs="宋体" w:eastAsia="宋体"/>
          <w:sz w:val="41"/>
          <w:spacing w:val="0"/>
          <w:color w:val="000000"/>
          <w:b w:val="off"/>
          <w:i w:val="off"/>
        </w:rPr>
        <w:t>少是官员或整个群体的雇员。他的知识是权力的根源，以致文书与高利贷者的职能</w:t>
      </w:r>
      <w:r>
        <w:rPr>
          <w:rFonts w:ascii="宋体" w:hAnsi="宋体" w:cs="宋体" w:eastAsia="宋体"/>
          <w:sz w:val="41"/>
          <w:spacing w:val="0"/>
          <w:color w:val="000000"/>
          <w:b w:val="off"/>
          <w:i w:val="off"/>
        </w:rPr>
        <w:t>常常集于一身。这不仅是因为高利贷者为了做生意需要阅读和书写，而且是因为他</w:t>
      </w:r>
      <w:r>
        <w:rPr>
          <w:rFonts w:ascii="宋体" w:hAnsi="宋体" w:cs="宋体" w:eastAsia="宋体"/>
          <w:sz w:val="41"/>
          <w:spacing w:val="0"/>
          <w:color w:val="000000"/>
          <w:b w:val="off"/>
          <w:i w:val="off"/>
        </w:rPr>
        <w:t>有两重身份可以控制别人。”(第342页)</w:t>
      </w:r>
      <w:bookmarkEnd w:id="2497"/>
    </w:p>
    <w:p>
      <w:pPr>
        <w:pageBreakBefore w:val="off"/>
        <w:tabs/>
        <w:wordWrap w:val="off"/>
        <w:spacing w:before="340" w:after="0" w:line="660" w:lineRule="atLeast"/>
        <w:ind w:left="0" w:right="1260"/>
        <w:jc w:val="right"/>
        <w:textAlignment w:val="baseline"/>
        <w:rPr>
          <w:sz w:val="49"/>
        </w:rPr>
      </w:pPr>
      <w:bookmarkStart w:name="" w:id="2498"/>
      <w:r>
        <w:rPr>
          <w:rFonts w:ascii="楷体" w:hAnsi="楷体" w:cs="楷体" w:eastAsia="楷体"/>
          <w:sz w:val="49"/>
          <w:spacing w:val="0"/>
          <w:color w:val="000000"/>
          <w:b w:val="off"/>
          <w:i w:val="off"/>
        </w:rPr>
        <w:t>185</w:t>
      </w:r>
      <w:bookmarkEnd w:id="2498"/>
    </w:p>
    <w:p>
      <w:r>
        <w:t/>
      </w:r>
    </w:p>
    <w:p>
      <w:pPr>
        <w:sectPr>
          <w:footerReference r:id="rId379"/>
          <w:headerReference r:id="rId380" w:type="default"/>
          <w:type w:val="nextPage"/>
          <w:pgSz w:w="22380" w:h="31680"/>
          <w:pgMar w:left="3240" w:top="2700" w:right="3240" w:bottom="2700" w:header="2400" w:footer="2400"/>
          <w:cols w:num="1"/>
        </w:sectPr>
      </w:pPr>
    </w:p>
    <w:p>
      <w:pPr>
        <w:pageBreakBefore w:val="off"/>
        <w:tabs/>
        <w:wordWrap w:val="off"/>
        <w:spacing w:before="500" w:after="0" w:line="920" w:lineRule="atLeast"/>
        <w:ind w:left="140" w:right="300"/>
        <w:jc w:val="both"/>
        <w:textAlignment w:val="baseline"/>
        <w:rPr>
          <w:sz w:val="52"/>
        </w:rPr>
      </w:pPr>
      <w:bookmarkStart w:name="" w:id="2499"/>
      <w:r>
        <w:rPr>
          <w:rFonts w:ascii="仿宋" w:hAnsi="仿宋" w:cs="仿宋" w:eastAsia="仿宋"/>
          <w:sz w:val="52"/>
          <w:spacing w:val="0"/>
          <w:color w:val="000000"/>
          <w:b w:val="off"/>
          <w:i w:val="off"/>
        </w:rPr>
        <w:t>领域。这就意味着，如果文字与暴力相关，那么，这种文字的出</w:t>
      </w:r>
      <w:r>
        <w:rPr>
          <w:rFonts w:ascii="仿宋" w:hAnsi="仿宋" w:cs="仿宋" w:eastAsia="仿宋"/>
          <w:sz w:val="52"/>
          <w:spacing w:val="0"/>
          <w:color w:val="000000"/>
          <w:b w:val="off"/>
          <w:i w:val="off"/>
        </w:rPr>
        <w:t>现就会大大早于狭义上的文字：它已经存在于分延中，或存在于</w:t>
      </w:r>
      <w:r>
        <w:rPr>
          <w:rFonts w:ascii="仿宋" w:hAnsi="仿宋" w:cs="仿宋" w:eastAsia="仿宋"/>
          <w:sz w:val="52"/>
          <w:spacing w:val="0"/>
          <w:color w:val="000000"/>
          <w:b w:val="off"/>
          <w:i w:val="off"/>
        </w:rPr>
        <w:t>创造了言语本身的原始文字中。</w:t>
      </w:r>
      <w:bookmarkEnd w:id="2499"/>
    </w:p>
    <w:p>
      <w:pPr>
        <w:pageBreakBefore w:val="off"/>
        <w:tabs/>
        <w:wordWrap w:val="off"/>
        <w:spacing w:before="0" w:after="0" w:line="920" w:lineRule="atLeast"/>
        <w:ind w:left="80" w:right="300" w:firstLine="1140"/>
        <w:jc w:val="both"/>
        <w:textAlignment w:val="baseline"/>
        <w:rPr>
          <w:sz w:val="52"/>
        </w:rPr>
      </w:pPr>
      <w:bookmarkStart w:name="" w:id="2500"/>
      <w:r>
        <w:rPr>
          <w:rFonts w:ascii="仿宋" w:hAnsi="仿宋" w:cs="仿宋" w:eastAsia="仿宋"/>
          <w:sz w:val="52"/>
          <w:spacing w:val="0"/>
          <w:color w:val="000000"/>
          <w:b w:val="off"/>
          <w:i w:val="off"/>
        </w:rPr>
        <w:t>当莱维-斯特劳斯指出，他以后要加以证实的观点，即，文</w:t>
      </w:r>
      <w:r>
        <w:rPr>
          <w:rFonts w:ascii="仿宋" w:hAnsi="仿宋" w:cs="仿宋" w:eastAsia="仿宋"/>
          <w:sz w:val="52"/>
          <w:spacing w:val="0"/>
          <w:color w:val="000000"/>
          <w:b w:val="off"/>
          <w:i w:val="off"/>
        </w:rPr>
        <w:t>字的主要功能在于增强奴役的力量而不是促进“不偏不倚”的科</w:t>
      </w:r>
      <w:r>
        <w:rPr>
          <w:rFonts w:ascii="仿宋" w:hAnsi="仿宋" w:cs="仿宋" w:eastAsia="仿宋"/>
          <w:sz w:val="52"/>
          <w:spacing w:val="0"/>
          <w:color w:val="000000"/>
          <w:b w:val="off"/>
          <w:i w:val="off"/>
        </w:rPr>
        <w:t>学时，根据他的区分，他可以在新一轮的思考中消除无文字的民</w:t>
      </w:r>
      <w:r>
        <w:rPr>
          <w:rFonts w:ascii="仿宋" w:hAnsi="仿宋" w:cs="仿宋" w:eastAsia="仿宋"/>
          <w:sz w:val="52"/>
          <w:spacing w:val="0"/>
          <w:color w:val="000000"/>
          <w:b w:val="off"/>
          <w:i w:val="off"/>
        </w:rPr>
        <w:t>族与有文字的民族之间的界限：这并不涉及文字的运用，而是涉</w:t>
      </w:r>
      <w:r>
        <w:rPr>
          <w:rFonts w:ascii="仿宋" w:hAnsi="仿宋" w:cs="仿宋" w:eastAsia="仿宋"/>
          <w:sz w:val="52"/>
          <w:spacing w:val="0"/>
          <w:color w:val="000000"/>
          <w:b w:val="off"/>
          <w:i w:val="off"/>
        </w:rPr>
        <w:t>及人们相信可以从中得出的结论，涉及它的历史性或非历史性。</w:t>
      </w:r>
      <w:r>
        <w:rPr>
          <w:rFonts w:ascii="仿宋" w:hAnsi="仿宋" w:cs="仿宋" w:eastAsia="仿宋"/>
          <w:sz w:val="52"/>
          <w:spacing w:val="0"/>
          <w:color w:val="000000"/>
          <w:b w:val="off"/>
          <w:i w:val="off"/>
        </w:rPr>
        <w:t>消除这一界限极为重要————它确认了三大主题：(a)在对历史运</w:t>
      </w:r>
      <w:r>
        <w:rPr>
          <w:rFonts w:ascii="仿宋" w:hAnsi="仿宋" w:cs="仿宋" w:eastAsia="仿宋"/>
          <w:sz w:val="52"/>
          <w:spacing w:val="0"/>
          <w:color w:val="000000"/>
          <w:b w:val="off"/>
          <w:i w:val="off"/>
        </w:rPr>
        <w:t>动的理解中存在的本质的和不可还原的相对性(参见《种族与历</w:t>
      </w:r>
      <w:r>
        <w:rPr>
          <w:rFonts w:ascii="仿宋" w:hAnsi="仿宋" w:cs="仿宋" w:eastAsia="仿宋"/>
          <w:sz w:val="52"/>
          <w:spacing w:val="0"/>
          <w:color w:val="000000"/>
          <w:b w:val="off"/>
          <w:i w:val="off"/>
        </w:rPr>
        <w:t>史》)；(b)在社会的“历史温度”中的“冷”、“暖”差别(《谈话》第</w:t>
      </w:r>
      <w:r>
        <w:rPr>
          <w:rFonts w:ascii="仿宋" w:hAnsi="仿宋" w:cs="仿宋" w:eastAsia="仿宋"/>
          <w:sz w:val="52"/>
          <w:spacing w:val="0"/>
          <w:color w:val="000000"/>
          <w:b w:val="off"/>
          <w:i w:val="off"/>
        </w:rPr>
        <w:t>43页及其它各处)；(c)人种学与历史的关系。①</w:t>
      </w:r>
      <w:bookmarkEnd w:id="2500"/>
    </w:p>
    <w:p>
      <w:pPr>
        <w:pageBreakBefore w:val="off"/>
        <w:tabs/>
        <w:wordWrap w:val="off"/>
        <w:spacing w:before="0" w:after="0" w:line="920" w:lineRule="atLeast"/>
        <w:ind w:left="80" w:right="360" w:firstLine="1140"/>
        <w:jc w:val="both"/>
        <w:textAlignment w:val="baseline"/>
        <w:rPr>
          <w:sz w:val="52"/>
        </w:rPr>
      </w:pPr>
      <w:bookmarkStart w:name="" w:id="2501"/>
      <w:r>
        <w:rPr>
          <w:rFonts w:ascii="仿宋" w:hAnsi="仿宋" w:cs="仿宋" w:eastAsia="仿宋"/>
          <w:sz w:val="52"/>
          <w:spacing w:val="0"/>
          <w:color w:val="000000"/>
          <w:b w:val="off"/>
          <w:i w:val="off"/>
        </w:rPr>
        <w:t>因此，由于确信人们在知识与权力间推定的区分，我们必须</w:t>
      </w:r>
      <w:r>
        <w:rPr>
          <w:rFonts w:ascii="仿宋" w:hAnsi="仿宋" w:cs="仿宋" w:eastAsia="仿宋"/>
          <w:sz w:val="52"/>
          <w:spacing w:val="0"/>
          <w:color w:val="000000"/>
          <w:b w:val="off"/>
          <w:i w:val="off"/>
        </w:rPr>
        <w:t>指出，文字并不涉及对历史节奏和类型的判断：我们赖以生存的</w:t>
      </w:r>
      <w:r>
        <w:rPr>
          <w:rFonts w:ascii="仿宋" w:hAnsi="仿宋" w:cs="仿宋" w:eastAsia="仿宋"/>
          <w:sz w:val="52"/>
          <w:spacing w:val="0"/>
          <w:color w:val="000000"/>
          <w:b w:val="off"/>
          <w:i w:val="off"/>
        </w:rPr>
        <w:t>社会结构、经济结构、技术结构、政治结构，等等，大量出现的时</w:t>
      </w:r>
      <w:r>
        <w:rPr>
          <w:rFonts w:ascii="仿宋" w:hAnsi="仿宋" w:cs="仿宋" w:eastAsia="仿宋"/>
          <w:sz w:val="52"/>
          <w:spacing w:val="0"/>
          <w:color w:val="000000"/>
          <w:b w:val="off"/>
          <w:i w:val="off"/>
        </w:rPr>
        <w:t>代————新石器时代————并不存在文字。②这意味着什么呢？</w:t>
      </w:r>
      <w:bookmarkEnd w:id="2501"/>
    </w:p>
    <w:p>
      <w:pPr>
        <w:pageBreakBefore w:val="off"/>
        <w:tabs/>
        <w:wordWrap w:val="off"/>
        <w:spacing w:before="0" w:after="0" w:line="920" w:lineRule="atLeast"/>
        <w:ind w:left="80" w:right="380" w:firstLine="1140"/>
        <w:jc w:val="both"/>
        <w:textAlignment w:val="baseline"/>
        <w:rPr>
          <w:sz w:val="52"/>
        </w:rPr>
      </w:pPr>
      <w:bookmarkStart w:name="" w:id="2502"/>
      <w:r>
        <w:rPr>
          <w:rFonts w:ascii="仿宋" w:hAnsi="仿宋" w:cs="仿宋" w:eastAsia="仿宋"/>
          <w:sz w:val="52"/>
          <w:spacing w:val="0"/>
          <w:color w:val="000000"/>
          <w:b w:val="off"/>
          <w:i w:val="off"/>
        </w:rPr>
        <w:t>我们将下段原文中三个可能引起争论的观点单独列出。我</w:t>
      </w:r>
      <w:r>
        <w:rPr>
          <w:rFonts w:ascii="仿宋" w:hAnsi="仿宋" w:cs="仿宋" w:eastAsia="仿宋"/>
          <w:sz w:val="52"/>
          <w:spacing w:val="0"/>
          <w:color w:val="000000"/>
          <w:b w:val="off"/>
          <w:i w:val="off"/>
        </w:rPr>
        <w:t>们不想介入这场争论，因为我们想快些结束莱维-斯特劳斯感</w:t>
      </w:r>
      <w:r>
        <w:rPr>
          <w:rFonts w:ascii="仿宋" w:hAnsi="仿宋" w:cs="仿宋" w:eastAsia="仿宋"/>
          <w:sz w:val="52"/>
          <w:spacing w:val="0"/>
          <w:color w:val="000000"/>
          <w:b w:val="off"/>
          <w:i w:val="off"/>
        </w:rPr>
        <w:t>兴趣的论证，并且确定这场争论在其中的地位。</w:t>
      </w:r>
      <w:bookmarkEnd w:id="2502"/>
    </w:p>
    <w:p>
      <w:pPr>
        <w:pageBreakBefore w:val="off"/>
        <w:tabs/>
        <w:wordWrap w:val="off"/>
        <w:spacing w:before="0" w:after="0" w:line="920" w:lineRule="atLeast"/>
        <w:ind w:left="140" w:right="0"/>
        <w:jc w:val="both"/>
        <w:textAlignment w:val="baseline"/>
        <w:rPr>
          <w:sz w:val="52"/>
        </w:rPr>
      </w:pPr>
      <w:bookmarkStart w:name="" w:id="2503"/>
      <w:r>
        <w:rPr>
          <w:rFonts w:ascii="宋体" w:hAnsi="宋体" w:cs="宋体" w:eastAsia="宋体"/>
          <w:sz w:val="52"/>
          <w:spacing w:val="0"/>
          <w:color w:val="000000"/>
          <w:u w:val="single"/>
          <w:b w:val="off"/>
          <w:i w:val="off"/>
        </w:rPr>
        <w:t xml:space="preserve">              </w:t>
      </w:r>
      <w:bookmarkEnd w:id="2503"/>
    </w:p>
    <w:p>
      <w:pPr>
        <w:pageBreakBefore w:val="off"/>
        <w:tabs/>
        <w:wordWrap w:val="off"/>
        <w:spacing w:before="320" w:after="0" w:line="620" w:lineRule="atLeast"/>
        <w:ind w:left="40" w:right="420" w:firstLine="860"/>
        <w:jc w:val="both"/>
        <w:textAlignment w:val="baseline"/>
        <w:rPr>
          <w:sz w:val="40"/>
        </w:rPr>
      </w:pPr>
      <w:bookmarkStart w:name="" w:id="250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《历史与人种学》(《道德与形而上学杂志》1949年)与《结构人类学》第33</w:t>
      </w:r>
      <w:r>
        <w:rPr>
          <w:rFonts w:ascii="宋体" w:hAnsi="宋体" w:cs="宋体" w:eastAsia="宋体"/>
          <w:sz w:val="40"/>
          <w:spacing w:val="0"/>
          <w:color w:val="000000"/>
          <w:b w:val="off"/>
          <w:i w:val="off"/>
        </w:rPr>
        <w:t>页：“人种学尤其对非文字资料感兴趣，这不完全是因为他所研究的这些民族不能写</w:t>
      </w:r>
      <w:r>
        <w:rPr>
          <w:rFonts w:ascii="宋体" w:hAnsi="宋体" w:cs="宋体" w:eastAsia="宋体"/>
          <w:sz w:val="40"/>
          <w:spacing w:val="0"/>
          <w:color w:val="000000"/>
          <w:b w:val="off"/>
          <w:i w:val="off"/>
        </w:rPr>
        <w:t>字，而是因为他主要关注的东西不同于人们通常想记在石头上或纸上的一切。”</w:t>
      </w:r>
      <w:bookmarkEnd w:id="2504"/>
    </w:p>
    <w:p>
      <w:pPr>
        <w:pageBreakBefore w:val="off"/>
        <w:tabs/>
        <w:wordWrap w:val="off"/>
        <w:spacing w:before="0" w:after="0" w:line="620" w:lineRule="atLeast"/>
        <w:ind w:left="0" w:right="460" w:firstLine="860"/>
        <w:jc w:val="both"/>
        <w:textAlignment w:val="baseline"/>
        <w:rPr>
          <w:sz w:val="40"/>
        </w:rPr>
      </w:pPr>
      <w:bookmarkStart w:name="" w:id="2505"/>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《一小杯朗姆酒》提到，“在新石器时代，人类已经做出了对其安全必不可少</w:t>
      </w:r>
      <w:r>
        <w:rPr>
          <w:rFonts w:ascii="宋体" w:hAnsi="宋体" w:cs="宋体" w:eastAsia="宋体"/>
          <w:sz w:val="40"/>
          <w:spacing w:val="0"/>
          <w:color w:val="000000"/>
          <w:b w:val="off"/>
          <w:i w:val="off"/>
        </w:rPr>
        <w:t>的大部分发明。我们已看出为何不必将文字纳入其中”。莱维-斯特劳斯评论说，</w:t>
      </w:r>
      <w:r>
        <w:rPr>
          <w:rFonts w:ascii="宋体" w:hAnsi="宋体" w:cs="宋体" w:eastAsia="宋体"/>
          <w:sz w:val="40"/>
          <w:spacing w:val="0"/>
          <w:color w:val="000000"/>
          <w:b w:val="off"/>
          <w:i w:val="off"/>
        </w:rPr>
        <w:t>在原始时代，人“是不自由的，就像他在今天不自由一样”。“但是只有他的人性才使</w:t>
      </w:r>
      <w:r>
        <w:rPr>
          <w:rFonts w:ascii="宋体" w:hAnsi="宋体" w:cs="宋体" w:eastAsia="宋体"/>
          <w:sz w:val="40"/>
          <w:spacing w:val="0"/>
          <w:color w:val="000000"/>
          <w:b w:val="off"/>
          <w:i w:val="off"/>
        </w:rPr>
        <w:t>他受到奴役。由于他对自然的控制力非常有限，他受到他的梦想的保护层的保护并</w:t>
      </w:r>
      <w:r>
        <w:rPr>
          <w:rFonts w:ascii="宋体" w:hAnsi="宋体" w:cs="宋体" w:eastAsia="宋体"/>
          <w:sz w:val="40"/>
          <w:spacing w:val="0"/>
          <w:color w:val="000000"/>
          <w:b w:val="off"/>
          <w:i w:val="off"/>
        </w:rPr>
        <w:t>在一定程度上获得了解放”(第452页)。也可参见《野蛮人的思想》中有关“新石器</w:t>
      </w:r>
      <w:r>
        <w:rPr>
          <w:rFonts w:ascii="宋体" w:hAnsi="宋体" w:cs="宋体" w:eastAsia="宋体"/>
          <w:sz w:val="40"/>
          <w:spacing w:val="0"/>
          <w:color w:val="000000"/>
          <w:b w:val="off"/>
          <w:i w:val="off"/>
        </w:rPr>
        <w:t>时代的悖论”的主题。(第22页)</w:t>
      </w:r>
      <w:bookmarkEnd w:id="2505"/>
    </w:p>
    <w:p>
      <w:pPr>
        <w:pageBreakBefore w:val="off"/>
        <w:tabs/>
        <w:wordWrap w:val="off"/>
        <w:spacing w:before="220" w:after="0" w:line="640" w:lineRule="atLeast"/>
        <w:ind w:left="580" w:right="0"/>
        <w:jc w:val="both"/>
        <w:textAlignment w:val="baseline"/>
        <w:rPr>
          <w:sz w:val="48"/>
        </w:rPr>
      </w:pPr>
      <w:bookmarkStart w:name="" w:id="2506"/>
      <w:r>
        <w:rPr>
          <w:rFonts w:ascii="宋体" w:hAnsi="宋体" w:cs="宋体" w:eastAsia="宋体"/>
          <w:sz w:val="48"/>
          <w:spacing w:val="0"/>
          <w:color w:val="000000"/>
          <w:b w:val="off"/>
          <w:i w:val="off"/>
        </w:rPr>
        <w:t>186</w:t>
      </w:r>
      <w:bookmarkEnd w:id="2506"/>
    </w:p>
    <w:p>
      <w:r>
        <w:t/>
      </w:r>
    </w:p>
    <w:p>
      <w:pPr>
        <w:sectPr>
          <w:footerReference r:id="rId381"/>
          <w:headerReference r:id="rId382" w:type="default"/>
          <w:type w:val="nextPage"/>
          <w:pgSz w:w="22380" w:h="31680"/>
          <w:pgMar w:left="3300" w:top="2700" w:right="3300" w:bottom="2700" w:header="2400" w:footer="2400"/>
          <w:cols w:num="1"/>
        </w:sectPr>
      </w:pPr>
    </w:p>
    <w:p>
      <w:pPr>
        <w:pageBreakBefore w:val="off"/>
        <w:tabs/>
        <w:wordWrap w:val="off"/>
        <w:spacing w:before="540" w:after="0" w:line="860" w:lineRule="atLeast"/>
        <w:ind w:left="1140" w:right="0"/>
        <w:jc w:val="both"/>
        <w:textAlignment w:val="baseline"/>
        <w:rPr>
          <w:sz w:val="55"/>
        </w:rPr>
      </w:pPr>
      <w:bookmarkStart w:name="" w:id="2507"/>
      <w:r>
        <w:rPr>
          <w:rFonts w:ascii="仿宋" w:hAnsi="仿宋" w:cs="仿宋" w:eastAsia="仿宋"/>
          <w:sz w:val="55"/>
          <w:spacing w:val="0"/>
          <w:color w:val="000000"/>
          <w:b w:val="off"/>
          <w:i w:val="off"/>
        </w:rPr>
        <w:t>第一种观点。</w:t>
      </w:r>
      <w:bookmarkEnd w:id="2507"/>
    </w:p>
    <w:p>
      <w:pPr>
        <w:pageBreakBefore w:val="off"/>
        <w:tabs/>
        <w:wordWrap w:val="off"/>
        <w:spacing w:before="560" w:after="0" w:line="880" w:lineRule="atLeast"/>
        <w:ind w:left="1140" w:right="360" w:firstLine="1120"/>
        <w:jc w:val="both"/>
        <w:textAlignment w:val="baseline"/>
        <w:rPr>
          <w:sz w:val="54"/>
        </w:rPr>
      </w:pPr>
      <w:bookmarkStart w:name="" w:id="2508"/>
      <w:r>
        <w:rPr>
          <w:rFonts w:ascii="仿宋" w:hAnsi="仿宋" w:cs="仿宋" w:eastAsia="仿宋"/>
          <w:sz w:val="54"/>
          <w:spacing w:val="0"/>
          <w:color w:val="000000"/>
          <w:b w:val="off"/>
          <w:i w:val="off"/>
        </w:rPr>
        <w:t>“在排除人们通常借以区分文明与野蛮的所有标准之</w:t>
      </w:r>
      <w:r>
        <w:rPr>
          <w:rFonts w:ascii="仿宋" w:hAnsi="仿宋" w:cs="仿宋" w:eastAsia="仿宋"/>
          <w:sz w:val="54"/>
          <w:spacing w:val="0"/>
          <w:color w:val="000000"/>
          <w:b w:val="off"/>
          <w:i w:val="off"/>
        </w:rPr>
        <w:t>后，我们至少应该保留这样一条标准：有些民族有文字，另</w:t>
      </w:r>
      <w:r>
        <w:rPr>
          <w:rFonts w:ascii="仿宋" w:hAnsi="仿宋" w:cs="仿宋" w:eastAsia="仿宋"/>
          <w:sz w:val="54"/>
          <w:spacing w:val="0"/>
          <w:color w:val="000000"/>
          <w:b w:val="off"/>
          <w:i w:val="off"/>
        </w:rPr>
        <w:t>一些民族没有文字；一些民族能积累以前获得的知识并愈</w:t>
      </w:r>
      <w:r>
        <w:rPr>
          <w:rFonts w:ascii="仿宋" w:hAnsi="仿宋" w:cs="仿宋" w:eastAsia="仿宋"/>
          <w:sz w:val="54"/>
          <w:spacing w:val="0"/>
          <w:color w:val="000000"/>
          <w:b w:val="off"/>
          <w:i w:val="off"/>
        </w:rPr>
        <w:t>来愈快地实现自己的目标，另一些民族则只能保留个人记</w:t>
      </w:r>
      <w:r>
        <w:rPr>
          <w:rFonts w:ascii="仿宋" w:hAnsi="仿宋" w:cs="仿宋" w:eastAsia="仿宋"/>
          <w:sz w:val="54"/>
          <w:spacing w:val="0"/>
          <w:color w:val="000000"/>
          <w:b w:val="off"/>
          <w:i w:val="off"/>
        </w:rPr>
        <w:t>忆所及的东西，它必须成为变动不居的历史的囚徒，而这种</w:t>
      </w:r>
      <w:r>
        <w:rPr>
          <w:rFonts w:ascii="仿宋" w:hAnsi="仿宋" w:cs="仿宋" w:eastAsia="仿宋"/>
          <w:sz w:val="54"/>
          <w:spacing w:val="0"/>
          <w:color w:val="000000"/>
          <w:b w:val="off"/>
          <w:i w:val="off"/>
        </w:rPr>
        <w:t>历史既没有起源，也没有持久的计划意识。我们对文字及</w:t>
      </w:r>
      <w:r>
        <w:rPr>
          <w:rFonts w:ascii="仿宋" w:hAnsi="仿宋" w:cs="仿宋" w:eastAsia="仿宋"/>
          <w:sz w:val="54"/>
          <w:spacing w:val="0"/>
          <w:color w:val="000000"/>
          <w:b w:val="off"/>
          <w:i w:val="off"/>
        </w:rPr>
        <w:t>其在历史进化中的作用的了解丝毫不能证明这一观点。”</w:t>
      </w:r>
      <w:bookmarkEnd w:id="2508"/>
    </w:p>
    <w:p>
      <w:pPr>
        <w:pageBreakBefore w:val="off"/>
        <w:tabs/>
        <w:wordWrap w:val="off"/>
        <w:spacing w:before="0" w:after="0" w:line="880" w:lineRule="exact"/>
        <w:ind w:left="0" w:right="0"/>
        <w:jc w:val="both"/>
        <w:textAlignment w:val="baseline"/>
        <w:rPr>
          <w:sz w:val="55"/>
        </w:rPr>
      </w:pPr>
      <w:bookmarkStart w:name="" w:id="2509"/>
      <w:r>
        <w:rPr>
          <w:rFonts w:ascii="宋体" w:hAnsi="宋体" w:cs="宋体" w:eastAsia="宋体"/>
          <w:sz w:val="55"/>
          <w:spacing w:val="0"/>
          <w:color w:val="000000"/>
          <w:b w:val="off"/>
          <w:i w:val="off"/>
        </w:rPr>
        <w:t/>
      </w:r>
      <w:bookmarkEnd w:id="2509"/>
    </w:p>
    <w:p>
      <w:pPr>
        <w:pageBreakBefore w:val="off"/>
        <w:tabs/>
        <w:wordWrap w:val="off"/>
        <w:spacing w:before="0" w:after="0" w:line="860" w:lineRule="atLeast"/>
        <w:ind w:left="1140" w:right="0"/>
        <w:jc w:val="both"/>
        <w:textAlignment w:val="baseline"/>
        <w:rPr>
          <w:sz w:val="55"/>
        </w:rPr>
      </w:pPr>
      <w:bookmarkStart w:name="" w:id="2510"/>
      <w:r>
        <w:rPr>
          <w:rFonts w:ascii="仿宋" w:hAnsi="仿宋" w:cs="仿宋" w:eastAsia="仿宋"/>
          <w:sz w:val="55"/>
          <w:spacing w:val="0"/>
          <w:color w:val="000000"/>
          <w:b w:val="off"/>
          <w:i w:val="off"/>
        </w:rPr>
        <w:t>这种观点只有在两种情况下才有意义：</w:t>
      </w:r>
      <w:bookmarkEnd w:id="2510"/>
    </w:p>
    <w:p>
      <w:pPr>
        <w:pageBreakBefore w:val="off"/>
        <w:tabs/>
        <w:wordWrap w:val="off"/>
        <w:spacing w:before="0" w:after="0" w:line="860" w:lineRule="atLeast"/>
        <w:ind w:left="20" w:right="340" w:firstLine="1120"/>
        <w:jc w:val="both"/>
        <w:textAlignment w:val="baseline"/>
        <w:rPr>
          <w:sz w:val="55"/>
        </w:rPr>
      </w:pPr>
      <w:bookmarkStart w:name="" w:id="2511"/>
      <w:r>
        <w:rPr>
          <w:rFonts w:ascii="仿宋" w:hAnsi="仿宋" w:cs="仿宋" w:eastAsia="仿宋"/>
          <w:sz w:val="55"/>
          <w:spacing w:val="0"/>
          <w:color w:val="000000"/>
          <w:b w:val="off"/>
          <w:i w:val="off"/>
        </w:rPr>
        <w:t>1.人们并未考虑科学的概念与计划，也就是说，没有考虑</w:t>
      </w:r>
      <w:r>
        <w:rPr>
          <w:rFonts w:ascii="仿宋" w:hAnsi="仿宋" w:cs="仿宋" w:eastAsia="仿宋"/>
          <w:sz w:val="55"/>
          <w:spacing w:val="0"/>
          <w:color w:val="000000"/>
          <w:b w:val="off"/>
          <w:i w:val="off"/>
        </w:rPr>
        <w:t>真理概念具有无限权利的可传播性。这一点只有在文字中才具</w:t>
      </w:r>
      <w:r>
        <w:rPr>
          <w:rFonts w:ascii="仿宋" w:hAnsi="仿宋" w:cs="仿宋" w:eastAsia="仿宋"/>
          <w:sz w:val="55"/>
          <w:spacing w:val="0"/>
          <w:color w:val="000000"/>
          <w:b w:val="off"/>
          <w:i w:val="off"/>
        </w:rPr>
        <w:t>有历史的可能性。面对胡塞尔的分析(见《危机》①与《几何学的</w:t>
      </w:r>
      <w:r>
        <w:rPr>
          <w:rFonts w:ascii="仿宋" w:hAnsi="仿宋" w:cs="仿宋" w:eastAsia="仿宋"/>
          <w:sz w:val="55"/>
          <w:spacing w:val="0"/>
          <w:color w:val="000000"/>
          <w:b w:val="off"/>
          <w:i w:val="off"/>
        </w:rPr>
        <w:t>起源)），他的分析使我们想起这种明证性，莱维-斯特劳斯的主</w:t>
      </w:r>
      <w:r>
        <w:rPr>
          <w:rFonts w:ascii="仿宋" w:hAnsi="仿宋" w:cs="仿宋" w:eastAsia="仿宋"/>
          <w:sz w:val="55"/>
          <w:spacing w:val="0"/>
          <w:color w:val="000000"/>
          <w:b w:val="off"/>
          <w:i w:val="off"/>
        </w:rPr>
        <w:t>张只有通过否定科学计划和一般真理的价值的所有特殊性才能</w:t>
      </w:r>
      <w:r>
        <w:rPr>
          <w:rFonts w:ascii="仿宋" w:hAnsi="仿宋" w:cs="仿宋" w:eastAsia="仿宋"/>
          <w:sz w:val="55"/>
          <w:spacing w:val="0"/>
          <w:color w:val="000000"/>
          <w:b w:val="off"/>
          <w:i w:val="off"/>
        </w:rPr>
        <w:t>维持下去。最后这种观点不无力量，但是，它只有不再要求成为</w:t>
      </w:r>
      <w:r>
        <w:rPr>
          <w:rFonts w:ascii="仿宋" w:hAnsi="仿宋" w:cs="仿宋" w:eastAsia="仿宋"/>
          <w:sz w:val="55"/>
          <w:spacing w:val="0"/>
          <w:color w:val="000000"/>
          <w:b w:val="off"/>
          <w:i w:val="off"/>
        </w:rPr>
        <w:t>科学的话语时才能显示这种力量的价值与一贯性。这是众所周</w:t>
      </w:r>
      <w:r>
        <w:rPr>
          <w:rFonts w:ascii="仿宋" w:hAnsi="仿宋" w:cs="仿宋" w:eastAsia="仿宋"/>
          <w:sz w:val="55"/>
          <w:spacing w:val="0"/>
          <w:color w:val="000000"/>
          <w:b w:val="off"/>
          <w:i w:val="off"/>
        </w:rPr>
        <w:t>知的模式。事实上，它就是此处所出现的模式。</w:t>
      </w:r>
      <w:bookmarkEnd w:id="2511"/>
    </w:p>
    <w:p>
      <w:pPr>
        <w:pageBreakBefore w:val="off"/>
        <w:tabs/>
        <w:wordWrap w:val="off"/>
        <w:spacing w:before="0" w:after="0" w:line="860" w:lineRule="atLeast"/>
        <w:ind w:left="20" w:right="380" w:firstLine="1120"/>
        <w:jc w:val="both"/>
        <w:textAlignment w:val="baseline"/>
        <w:rPr>
          <w:sz w:val="55"/>
        </w:rPr>
      </w:pPr>
      <w:bookmarkStart w:name="" w:id="2512"/>
      <w:r>
        <w:rPr>
          <w:rFonts w:ascii="仿宋" w:hAnsi="仿宋" w:cs="仿宋" w:eastAsia="仿宋"/>
          <w:sz w:val="55"/>
          <w:spacing w:val="0"/>
          <w:color w:val="000000"/>
          <w:b w:val="off"/>
          <w:i w:val="off"/>
        </w:rPr>
        <w:t>2.新石器时代没有文字，而我们赖以生存的许多深层结构</w:t>
      </w:r>
      <w:r>
        <w:rPr>
          <w:rFonts w:ascii="仿宋" w:hAnsi="仿宋" w:cs="仿宋" w:eastAsia="仿宋"/>
          <w:sz w:val="55"/>
          <w:spacing w:val="0"/>
          <w:color w:val="000000"/>
          <w:b w:val="off"/>
          <w:i w:val="off"/>
        </w:rPr>
        <w:t>事实上产生于这个时代。正是在这里，一个现代人种学家所使</w:t>
      </w:r>
      <w:r>
        <w:rPr>
          <w:rFonts w:ascii="仿宋" w:hAnsi="仿宋" w:cs="仿宋" w:eastAsia="仿宋"/>
          <w:sz w:val="55"/>
          <w:spacing w:val="0"/>
          <w:color w:val="000000"/>
          <w:b w:val="off"/>
          <w:i w:val="off"/>
        </w:rPr>
        <w:t>用的那种文字概念似乎显得特别狭隘。今天，人种学给我们提</w:t>
      </w:r>
      <w:r>
        <w:rPr>
          <w:rFonts w:ascii="仿宋" w:hAnsi="仿宋" w:cs="仿宋" w:eastAsia="仿宋"/>
          <w:sz w:val="55"/>
          <w:spacing w:val="0"/>
          <w:color w:val="000000"/>
          <w:b w:val="off"/>
          <w:i w:val="off"/>
        </w:rPr>
        <w:t>供了关于字母出现之前的文字的大量信息，提供了关于其它表</w:t>
      </w:r>
      <w:r>
        <w:rPr>
          <w:rFonts w:ascii="仿宋" w:hAnsi="仿宋" w:cs="仿宋" w:eastAsia="仿宋"/>
          <w:sz w:val="55"/>
          <w:spacing w:val="0"/>
          <w:color w:val="000000"/>
          <w:b w:val="off"/>
          <w:i w:val="off"/>
        </w:rPr>
        <w:t>音文字系统或很容易用语音符号表示的文字系统的大量信息。</w:t>
      </w:r>
      <w:r>
        <w:rPr>
          <w:rFonts w:ascii="仿宋" w:hAnsi="仿宋" w:cs="仿宋" w:eastAsia="仿宋"/>
          <w:sz w:val="55"/>
          <w:spacing w:val="0"/>
          <w:color w:val="000000"/>
          <w:b w:val="off"/>
          <w:i w:val="off"/>
        </w:rPr>
        <w:t>包含这种信息的众多符号使我们没有必要继续使用它。</w:t>
      </w:r>
      <w:bookmarkEnd w:id="2512"/>
    </w:p>
    <w:p>
      <w:pPr>
        <w:pageBreakBefore w:val="off"/>
        <w:tabs/>
        <w:wordWrap w:val="off"/>
        <w:spacing w:before="0" w:after="0" w:line="860" w:lineRule="atLeast"/>
        <w:ind w:left="60" w:right="0"/>
        <w:jc w:val="both"/>
        <w:textAlignment w:val="baseline"/>
        <w:rPr>
          <w:sz w:val="55"/>
        </w:rPr>
      </w:pPr>
      <w:bookmarkStart w:name="" w:id="2513"/>
      <w:r>
        <w:rPr>
          <w:rFonts w:ascii="宋体" w:hAnsi="宋体" w:cs="宋体" w:eastAsia="宋体"/>
          <w:sz w:val="55"/>
          <w:spacing w:val="0"/>
          <w:color w:val="000000"/>
          <w:u w:val="single"/>
          <w:b w:val="off"/>
          <w:i w:val="off"/>
        </w:rPr>
        <w:t xml:space="preserve">             </w:t>
      </w:r>
      <w:bookmarkEnd w:id="2513"/>
    </w:p>
    <w:p>
      <w:pPr>
        <w:pageBreakBefore w:val="off"/>
        <w:tabs/>
        <w:wordWrap w:val="off"/>
        <w:spacing w:before="340" w:after="0" w:line="600" w:lineRule="atLeast"/>
        <w:ind w:left="840" w:right="0"/>
        <w:jc w:val="both"/>
        <w:textAlignment w:val="baseline"/>
        <w:rPr>
          <w:sz w:val="41"/>
        </w:rPr>
      </w:pPr>
      <w:bookmarkStart w:name="" w:id="251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指《欧洲科学的危机与先验现象学》。————译者</w:t>
      </w:r>
      <w:bookmarkEnd w:id="2514"/>
    </w:p>
    <w:p>
      <w:pPr>
        <w:pageBreakBefore w:val="off"/>
        <w:tabs/>
        <w:wordWrap w:val="off"/>
        <w:spacing w:before="320" w:after="0" w:line="640" w:lineRule="atLeast"/>
        <w:ind w:left="0" w:right="1020"/>
        <w:jc w:val="right"/>
        <w:textAlignment w:val="baseline"/>
        <w:rPr>
          <w:sz w:val="48"/>
        </w:rPr>
      </w:pPr>
      <w:bookmarkStart w:name="" w:id="2515"/>
      <w:r>
        <w:rPr>
          <w:rFonts w:ascii="宋体" w:hAnsi="宋体" w:cs="宋体" w:eastAsia="宋体"/>
          <w:sz w:val="48"/>
          <w:spacing w:val="0"/>
          <w:color w:val="000000"/>
          <w:b w:val="off"/>
          <w:i w:val="off"/>
        </w:rPr>
        <w:t>187</w:t>
      </w:r>
      <w:bookmarkEnd w:id="2515"/>
    </w:p>
    <w:p>
      <w:r>
        <w:t/>
      </w:r>
    </w:p>
    <w:p>
      <w:pPr>
        <w:sectPr>
          <w:footerReference r:id="rId383"/>
          <w:headerReference r:id="rId384" w:type="default"/>
          <w:type w:val="nextPage"/>
          <w:pgSz w:w="22380" w:h="31680"/>
          <w:pgMar w:left="3300" w:top="2700" w:right="3300" w:bottom="2700" w:header="2400" w:footer="2400"/>
          <w:cols w:num="1"/>
        </w:sectPr>
      </w:pPr>
    </w:p>
    <w:p>
      <w:pPr>
        <w:pageBreakBefore w:val="off"/>
        <w:tabs/>
        <w:wordWrap w:val="off"/>
        <w:spacing w:before="500" w:after="0" w:line="880" w:lineRule="atLeast"/>
        <w:ind w:left="0" w:right="420" w:firstLine="1120"/>
        <w:jc w:val="both"/>
        <w:textAlignment w:val="baseline"/>
        <w:rPr>
          <w:sz w:val="54"/>
        </w:rPr>
      </w:pPr>
      <w:bookmarkStart w:name="" w:id="2516"/>
      <w:r>
        <w:rPr>
          <w:rFonts w:ascii="仿宋" w:hAnsi="仿宋" w:cs="仿宋" w:eastAsia="仿宋"/>
          <w:sz w:val="54"/>
          <w:spacing w:val="0"/>
          <w:color w:val="000000"/>
          <w:b w:val="off"/>
          <w:i w:val="off"/>
        </w:rPr>
        <w:t>第二种观点。在假定先有其它一切而后才有文字时，莱</w:t>
      </w:r>
      <w:r>
        <w:rPr>
          <w:rFonts w:ascii="仿宋" w:hAnsi="仿宋" w:cs="仿宋" w:eastAsia="仿宋"/>
          <w:sz w:val="54"/>
          <w:spacing w:val="0"/>
          <w:color w:val="000000"/>
          <w:b w:val="off"/>
          <w:i w:val="off"/>
        </w:rPr>
        <w:t>维-斯特劳斯必须注意以下事实：</w:t>
      </w:r>
      <w:bookmarkEnd w:id="2516"/>
    </w:p>
    <w:p>
      <w:pPr>
        <w:pageBreakBefore w:val="off"/>
        <w:tabs/>
        <w:wordWrap w:val="off"/>
        <w:spacing w:before="0" w:after="0" w:line="900" w:lineRule="exact"/>
        <w:ind w:left="0" w:right="0"/>
        <w:jc w:val="both"/>
        <w:textAlignment w:val="baseline"/>
        <w:rPr>
          <w:sz w:val="54"/>
        </w:rPr>
      </w:pPr>
      <w:bookmarkStart w:name="" w:id="2517"/>
      <w:r>
        <w:rPr>
          <w:rFonts w:ascii="宋体" w:hAnsi="宋体" w:cs="宋体" w:eastAsia="宋体"/>
          <w:sz w:val="54"/>
          <w:spacing w:val="0"/>
          <w:color w:val="000000"/>
          <w:b w:val="off"/>
          <w:i w:val="off"/>
        </w:rPr>
        <w:t/>
      </w:r>
      <w:bookmarkEnd w:id="2517"/>
    </w:p>
    <w:p>
      <w:pPr>
        <w:pageBreakBefore w:val="off"/>
        <w:tabs/>
        <w:wordWrap w:val="off"/>
        <w:spacing w:before="0" w:after="0" w:line="900" w:lineRule="atLeast"/>
        <w:ind w:left="1160" w:right="500" w:firstLine="1120"/>
        <w:jc w:val="both"/>
        <w:textAlignment w:val="baseline"/>
        <w:rPr>
          <w:sz w:val="53"/>
        </w:rPr>
      </w:pPr>
      <w:bookmarkStart w:name="" w:id="2518"/>
      <w:r>
        <w:rPr>
          <w:rFonts w:ascii="仿宋" w:hAnsi="仿宋" w:cs="仿宋" w:eastAsia="仿宋"/>
          <w:sz w:val="53"/>
          <w:spacing w:val="0"/>
          <w:color w:val="000000"/>
          <w:b w:val="off"/>
          <w:i w:val="off"/>
        </w:rPr>
        <w:t>“相反，从文字的创造到现代科学的产生，西方世界走</w:t>
      </w:r>
      <w:r>
        <w:rPr>
          <w:rFonts w:ascii="仿宋" w:hAnsi="仿宋" w:cs="仿宋" w:eastAsia="仿宋"/>
          <w:sz w:val="53"/>
          <w:spacing w:val="0"/>
          <w:color w:val="000000"/>
          <w:b w:val="off"/>
          <w:i w:val="off"/>
        </w:rPr>
        <w:t>过了大约五千年的历程，在这五千年中，知识的发展是波动</w:t>
      </w:r>
      <w:r>
        <w:rPr>
          <w:rFonts w:ascii="仿宋" w:hAnsi="仿宋" w:cs="仿宋" w:eastAsia="仿宋"/>
          <w:sz w:val="53"/>
          <w:spacing w:val="0"/>
          <w:color w:val="000000"/>
          <w:b w:val="off"/>
          <w:i w:val="off"/>
        </w:rPr>
        <w:t>的，而不是稳步增长。”(着重号系引者所加)</w:t>
      </w:r>
      <w:bookmarkEnd w:id="2518"/>
    </w:p>
    <w:p>
      <w:pPr>
        <w:pageBreakBefore w:val="off"/>
        <w:tabs/>
        <w:wordWrap w:val="off"/>
        <w:spacing w:before="660" w:after="0" w:line="880" w:lineRule="atLeast"/>
        <w:ind w:left="0" w:right="460" w:firstLine="1120"/>
        <w:jc w:val="both"/>
        <w:textAlignment w:val="baseline"/>
        <w:rPr>
          <w:sz w:val="54"/>
        </w:rPr>
      </w:pPr>
      <w:bookmarkStart w:name="" w:id="2519"/>
      <w:r>
        <w:rPr>
          <w:rFonts w:ascii="仿宋" w:hAnsi="仿宋" w:cs="仿宋" w:eastAsia="仿宋"/>
          <w:sz w:val="54"/>
          <w:spacing w:val="0"/>
          <w:color w:val="000000"/>
          <w:b w:val="off"/>
          <w:i w:val="off"/>
        </w:rPr>
        <w:t>有人可能对这一论断感到震惊，但我们会避免这一点。我</w:t>
      </w:r>
      <w:r>
        <w:rPr>
          <w:rFonts w:ascii="仿宋" w:hAnsi="仿宋" w:cs="仿宋" w:eastAsia="仿宋"/>
          <w:sz w:val="54"/>
          <w:spacing w:val="0"/>
          <w:color w:val="000000"/>
          <w:b w:val="off"/>
          <w:i w:val="off"/>
        </w:rPr>
        <w:t>们不相信这一论断是错误的，也不相信它是正确的。它是出于</w:t>
      </w:r>
      <w:r>
        <w:rPr>
          <w:rFonts w:ascii="仿宋" w:hAnsi="仿宋" w:cs="仿宋" w:eastAsia="仿宋"/>
          <w:sz w:val="54"/>
          <w:spacing w:val="0"/>
          <w:color w:val="000000"/>
          <w:b w:val="off"/>
          <w:i w:val="off"/>
        </w:rPr>
        <w:t>某种原因对一个无意义的问题所作的回答。①知识数量概念不</w:t>
      </w:r>
      <w:r>
        <w:rPr>
          <w:rFonts w:ascii="仿宋" w:hAnsi="仿宋" w:cs="仿宋" w:eastAsia="仿宋"/>
          <w:sz w:val="54"/>
          <w:spacing w:val="0"/>
          <w:color w:val="000000"/>
          <w:b w:val="off"/>
          <w:i w:val="off"/>
        </w:rPr>
        <w:t>值得怀疑吗？知识的数量是什么呢？它如何改变呢？我们也许</w:t>
      </w:r>
      <w:r>
        <w:rPr>
          <w:rFonts w:ascii="仿宋" w:hAnsi="仿宋" w:cs="仿宋" w:eastAsia="仿宋"/>
          <w:sz w:val="54"/>
          <w:spacing w:val="0"/>
          <w:color w:val="000000"/>
          <w:b w:val="off"/>
          <w:i w:val="off"/>
        </w:rPr>
        <w:t>想知道研究纯量的科学所说的量是指什么，更不用说研究种类</w:t>
      </w:r>
      <w:r>
        <w:rPr>
          <w:rFonts w:ascii="仿宋" w:hAnsi="仿宋" w:cs="仿宋" w:eastAsia="仿宋"/>
          <w:sz w:val="54"/>
          <w:spacing w:val="0"/>
          <w:color w:val="000000"/>
          <w:b w:val="off"/>
          <w:i w:val="off"/>
        </w:rPr>
        <w:t>或质量的科学。如何对它进行定量评价呢？我们只能以纯经验</w:t>
      </w:r>
      <w:r>
        <w:rPr>
          <w:rFonts w:ascii="仿宋" w:hAnsi="仿宋" w:cs="仿宋" w:eastAsia="仿宋"/>
          <w:sz w:val="54"/>
          <w:spacing w:val="0"/>
          <w:color w:val="000000"/>
          <w:b w:val="off"/>
          <w:i w:val="off"/>
        </w:rPr>
        <w:t>的方式回答这个问题。如果人们不打算尊重知识积累的复杂规</w:t>
      </w:r>
      <w:r>
        <w:rPr>
          <w:rFonts w:ascii="仿宋" w:hAnsi="仿宋" w:cs="仿宋" w:eastAsia="仿宋"/>
          <w:sz w:val="54"/>
          <w:spacing w:val="0"/>
          <w:color w:val="000000"/>
          <w:b w:val="off"/>
          <w:i w:val="off"/>
        </w:rPr>
        <w:t>律，那么不仔细考察文字就会一事无成。人们可以与莱维-斯</w:t>
      </w:r>
      <w:r>
        <w:rPr>
          <w:rFonts w:ascii="仿宋" w:hAnsi="仿宋" w:cs="仿宋" w:eastAsia="仿宋"/>
          <w:sz w:val="54"/>
          <w:spacing w:val="0"/>
          <w:color w:val="000000"/>
          <w:b w:val="off"/>
          <w:i w:val="off"/>
        </w:rPr>
        <w:t>特劳斯唱反调，并且这里无真假可言。人们可以说，在某半个世</w:t>
      </w:r>
      <w:r>
        <w:rPr>
          <w:rFonts w:ascii="仿宋" w:hAnsi="仿宋" w:cs="仿宋" w:eastAsia="仿宋"/>
          <w:sz w:val="54"/>
          <w:spacing w:val="0"/>
          <w:color w:val="000000"/>
          <w:b w:val="off"/>
          <w:i w:val="off"/>
        </w:rPr>
        <w:t>纪中，甚至在“现代科学”出现之前，在今天的每时每刻，知识的</w:t>
      </w:r>
      <w:r>
        <w:rPr>
          <w:rFonts w:ascii="仿宋" w:hAnsi="仿宋" w:cs="仿宋" w:eastAsia="仿宋"/>
          <w:sz w:val="54"/>
          <w:spacing w:val="0"/>
          <w:color w:val="000000"/>
          <w:b w:val="off"/>
          <w:i w:val="off"/>
        </w:rPr>
        <w:t>增长都大大超过了它在过去几千年的增长。关于知识的增长就</w:t>
      </w:r>
      <w:r>
        <w:rPr>
          <w:rFonts w:ascii="仿宋" w:hAnsi="仿宋" w:cs="仿宋" w:eastAsia="仿宋"/>
          <w:sz w:val="54"/>
          <w:spacing w:val="0"/>
          <w:color w:val="000000"/>
          <w:b w:val="off"/>
          <w:i w:val="off"/>
        </w:rPr>
        <w:t>谈这些。波动概念则是地地道道的经验主义概念。无论如何，</w:t>
      </w:r>
      <w:r>
        <w:rPr>
          <w:rFonts w:ascii="仿宋" w:hAnsi="仿宋" w:cs="仿宋" w:eastAsia="仿宋"/>
          <w:sz w:val="54"/>
          <w:spacing w:val="0"/>
          <w:color w:val="000000"/>
          <w:b w:val="off"/>
          <w:i w:val="off"/>
        </w:rPr>
        <w:t>有关本质的各种观点不可能适用一个尺度。</w:t>
      </w:r>
      <w:bookmarkEnd w:id="2519"/>
    </w:p>
    <w:p>
      <w:pPr>
        <w:pageBreakBefore w:val="off"/>
        <w:tabs/>
        <w:wordWrap w:val="off"/>
        <w:spacing w:before="0" w:after="0" w:line="880" w:lineRule="atLeast"/>
        <w:ind w:left="0" w:right="480" w:firstLine="1120"/>
        <w:jc w:val="both"/>
        <w:textAlignment w:val="baseline"/>
        <w:rPr>
          <w:sz w:val="54"/>
        </w:rPr>
      </w:pPr>
      <w:bookmarkStart w:name="" w:id="2520"/>
      <w:r>
        <w:rPr>
          <w:rFonts w:ascii="仿宋" w:hAnsi="仿宋" w:cs="仿宋" w:eastAsia="仿宋"/>
          <w:sz w:val="54"/>
          <w:spacing w:val="0"/>
          <w:color w:val="000000"/>
          <w:b w:val="off"/>
          <w:i w:val="off"/>
        </w:rPr>
        <w:t>第三种观点。从这段话的前后关联看，这种观点最具破坏性。</w:t>
      </w:r>
      <w:r>
        <w:rPr>
          <w:rFonts w:ascii="仿宋" w:hAnsi="仿宋" w:cs="仿宋" w:eastAsia="仿宋"/>
          <w:sz w:val="54"/>
          <w:spacing w:val="0"/>
          <w:color w:val="000000"/>
          <w:b w:val="off"/>
          <w:i w:val="off"/>
        </w:rPr>
        <w:t>我们不妨假定，文字的产生在三、四千年以来并未给知识领域带来</w:t>
      </w:r>
      <w:r>
        <w:rPr>
          <w:rFonts w:ascii="仿宋" w:hAnsi="仿宋" w:cs="仿宋" w:eastAsia="仿宋"/>
          <w:sz w:val="54"/>
          <w:spacing w:val="0"/>
          <w:color w:val="000000"/>
          <w:b w:val="off"/>
          <w:i w:val="off"/>
        </w:rPr>
        <w:t>什么重要的东西。莱维-斯特劳斯承认，近两个世纪以来情况大不</w:t>
      </w:r>
      <w:r>
        <w:rPr>
          <w:rFonts w:ascii="仿宋" w:hAnsi="仿宋" w:cs="仿宋" w:eastAsia="仿宋"/>
          <w:sz w:val="54"/>
          <w:spacing w:val="0"/>
          <w:color w:val="000000"/>
          <w:b w:val="off"/>
          <w:i w:val="off"/>
        </w:rPr>
        <w:t>相同。根据他自己的尺度，我们很难看出这一转折(coupure直译为</w:t>
      </w:r>
      <w:bookmarkEnd w:id="2520"/>
    </w:p>
    <w:p>
      <w:pPr>
        <w:pageBreakBefore w:val="off"/>
        <w:tabs/>
        <w:wordWrap w:val="off"/>
        <w:spacing w:before="0" w:after="0" w:line="880" w:lineRule="atLeast"/>
        <w:ind w:left="60" w:right="0"/>
        <w:jc w:val="both"/>
        <w:textAlignment w:val="baseline"/>
        <w:rPr>
          <w:sz w:val="54"/>
        </w:rPr>
      </w:pPr>
      <w:bookmarkStart w:name="" w:id="2521"/>
      <w:r>
        <w:rPr>
          <w:rFonts w:ascii="宋体" w:hAnsi="宋体" w:cs="宋体" w:eastAsia="宋体"/>
          <w:sz w:val="54"/>
          <w:spacing w:val="0"/>
          <w:color w:val="000000"/>
          <w:u w:val="single"/>
          <w:b w:val="off"/>
          <w:i w:val="off"/>
        </w:rPr>
        <w:t xml:space="preserve">             </w:t>
      </w:r>
      <w:bookmarkEnd w:id="2521"/>
    </w:p>
    <w:p>
      <w:pPr>
        <w:pageBreakBefore w:val="off"/>
        <w:tabs/>
        <w:wordWrap w:val="off"/>
        <w:spacing w:before="320" w:after="0" w:line="580" w:lineRule="atLeast"/>
        <w:ind w:left="0" w:right="500" w:firstLine="800"/>
        <w:jc w:val="both"/>
        <w:textAlignment w:val="baseline"/>
        <w:rPr>
          <w:sz w:val="41"/>
        </w:rPr>
      </w:pPr>
      <w:bookmarkStart w:name="" w:id="252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然而，莱维-斯特劳斯写道：“科学家与其说提供了正确的答案，还不如说</w:t>
      </w:r>
      <w:r>
        <w:rPr>
          <w:rFonts w:ascii="宋体" w:hAnsi="宋体" w:cs="宋体" w:eastAsia="宋体"/>
          <w:sz w:val="41"/>
          <w:spacing w:val="0"/>
          <w:color w:val="000000"/>
          <w:b w:val="off"/>
          <w:i w:val="off"/>
        </w:rPr>
        <w:t>提出了正确的问题。”((生食与熟食)，第15页)</w:t>
      </w:r>
      <w:bookmarkEnd w:id="2522"/>
    </w:p>
    <w:p>
      <w:pPr>
        <w:pageBreakBefore w:val="off"/>
        <w:tabs/>
        <w:wordWrap w:val="off"/>
        <w:spacing w:before="200" w:after="0" w:line="640" w:lineRule="atLeast"/>
        <w:ind w:left="580" w:right="0"/>
        <w:jc w:val="both"/>
        <w:textAlignment w:val="baseline"/>
        <w:rPr>
          <w:sz w:val="47"/>
        </w:rPr>
      </w:pPr>
      <w:bookmarkStart w:name="" w:id="2523"/>
      <w:r>
        <w:rPr>
          <w:rFonts w:ascii="宋体" w:hAnsi="宋体" w:cs="宋体" w:eastAsia="宋体"/>
          <w:sz w:val="47"/>
          <w:spacing w:val="0"/>
          <w:color w:val="000000"/>
          <w:b w:val="off"/>
          <w:i w:val="off"/>
        </w:rPr>
        <w:t>188</w:t>
      </w:r>
      <w:bookmarkEnd w:id="2523"/>
    </w:p>
    <w:p>
      <w:r>
        <w:t/>
      </w:r>
    </w:p>
    <w:p>
      <w:pPr>
        <w:sectPr>
          <w:footerReference r:id="rId385"/>
          <w:headerReference r:id="rId386" w:type="default"/>
          <w:type w:val="nextPage"/>
          <w:pgSz w:w="22380" w:h="31680"/>
          <w:pgMar w:left="3260" w:top="2700" w:right="3260" w:bottom="2700" w:header="2400" w:footer="2400"/>
          <w:cols w:num="1"/>
        </w:sectPr>
      </w:pPr>
    </w:p>
    <w:p>
      <w:pPr>
        <w:pageBreakBefore w:val="off"/>
        <w:tabs/>
        <w:wordWrap w:val="off"/>
        <w:spacing w:before="440" w:after="0" w:line="900" w:lineRule="atLeast"/>
        <w:ind w:left="40" w:right="260"/>
        <w:jc w:val="both"/>
        <w:textAlignment w:val="baseline"/>
        <w:rPr>
          <w:sz w:val="52"/>
        </w:rPr>
      </w:pPr>
      <w:bookmarkStart w:name="" w:id="2524"/>
      <w:r>
        <w:rPr>
          <w:rFonts w:ascii="仿宋" w:hAnsi="仿宋" w:cs="仿宋" w:eastAsia="仿宋"/>
          <w:sz w:val="52"/>
          <w:spacing w:val="0"/>
          <w:color w:val="000000"/>
          <w:b w:val="off"/>
          <w:i w:val="off"/>
        </w:rPr>
        <w:t>切口、裂痕————译者)的原因何在。不过，这一尺度依然在发挥作</w:t>
      </w:r>
      <w:r>
        <w:rPr>
          <w:rFonts w:ascii="仿宋" w:hAnsi="仿宋" w:cs="仿宋" w:eastAsia="仿宋"/>
          <w:sz w:val="52"/>
          <w:spacing w:val="0"/>
          <w:color w:val="000000"/>
          <w:b w:val="off"/>
          <w:i w:val="off"/>
        </w:rPr>
        <w:t>用：“毫无疑问，没有文字我们很难想象十九世纪和二十世纪的科学</w:t>
      </w:r>
      <w:r>
        <w:rPr>
          <w:rFonts w:ascii="仿宋" w:hAnsi="仿宋" w:cs="仿宋" w:eastAsia="仿宋"/>
          <w:sz w:val="52"/>
          <w:spacing w:val="0"/>
          <w:color w:val="000000"/>
          <w:b w:val="off"/>
          <w:i w:val="off"/>
        </w:rPr>
        <w:t>发展。但这一必要条件肯定不足以说明这种发展。”</w:t>
      </w:r>
      <w:bookmarkEnd w:id="2524"/>
    </w:p>
    <w:p>
      <w:pPr>
        <w:pageBreakBefore w:val="off"/>
        <w:tabs/>
        <w:wordWrap w:val="off"/>
        <w:spacing w:before="0" w:after="0" w:line="900" w:lineRule="atLeast"/>
        <w:ind w:left="40" w:right="320" w:firstLine="1140"/>
        <w:jc w:val="both"/>
        <w:textAlignment w:val="baseline"/>
        <w:rPr>
          <w:sz w:val="52"/>
        </w:rPr>
      </w:pPr>
      <w:bookmarkStart w:name="" w:id="2525"/>
      <w:r>
        <w:rPr>
          <w:rFonts w:ascii="仿宋" w:hAnsi="仿宋" w:cs="仿宋" w:eastAsia="仿宋"/>
          <w:sz w:val="52"/>
          <w:spacing w:val="0"/>
          <w:color w:val="000000"/>
          <w:b w:val="off"/>
          <w:i w:val="off"/>
        </w:rPr>
        <w:t>人们不仅对这种转折感到奇怪，而且想知道莱维-斯特劳</w:t>
      </w:r>
      <w:r>
        <w:rPr>
          <w:rFonts w:ascii="仿宋" w:hAnsi="仿宋" w:cs="仿宋" w:eastAsia="仿宋"/>
          <w:sz w:val="52"/>
          <w:spacing w:val="0"/>
          <w:color w:val="000000"/>
          <w:b w:val="off"/>
          <w:i w:val="off"/>
        </w:rPr>
        <w:t>斯不理会何种异议。没有人认为文字(即书写符号，它在这里尚</w:t>
      </w:r>
      <w:r>
        <w:rPr>
          <w:rFonts w:ascii="仿宋" w:hAnsi="仿宋" w:cs="仿宋" w:eastAsia="仿宋"/>
          <w:sz w:val="52"/>
          <w:spacing w:val="0"/>
          <w:color w:val="000000"/>
          <w:b w:val="off"/>
          <w:i w:val="off"/>
        </w:rPr>
        <w:t>有争议)是科学的充分条件，也不会认为学会写字就可以成为学</w:t>
      </w:r>
      <w:r>
        <w:rPr>
          <w:rFonts w:ascii="仿宋" w:hAnsi="仿宋" w:cs="仿宋" w:eastAsia="仿宋"/>
          <w:sz w:val="52"/>
          <w:spacing w:val="0"/>
          <w:color w:val="000000"/>
          <w:b w:val="off"/>
          <w:i w:val="off"/>
        </w:rPr>
        <w:t>者。如果我们有这种错觉，大量的论著足以使我们消除这种错</w:t>
      </w:r>
      <w:r>
        <w:rPr>
          <w:rFonts w:ascii="仿宋" w:hAnsi="仿宋" w:cs="仿宋" w:eastAsia="仿宋"/>
          <w:sz w:val="52"/>
          <w:spacing w:val="0"/>
          <w:color w:val="000000"/>
          <w:b w:val="off"/>
          <w:i w:val="off"/>
        </w:rPr>
        <w:t>觉。但重要的是承认文字是科学的“必要条件”，没有文字就没</w:t>
      </w:r>
      <w:r>
        <w:rPr>
          <w:rFonts w:ascii="仿宋" w:hAnsi="仿宋" w:cs="仿宋" w:eastAsia="仿宋"/>
          <w:sz w:val="52"/>
          <w:spacing w:val="0"/>
          <w:color w:val="000000"/>
          <w:b w:val="off"/>
          <w:i w:val="off"/>
        </w:rPr>
        <w:t>有科学。莱维-斯特劳斯了解这一点。由于难以严格确定十九</w:t>
      </w:r>
      <w:r>
        <w:rPr>
          <w:rFonts w:ascii="仿宋" w:hAnsi="仿宋" w:cs="仿宋" w:eastAsia="仿宋"/>
          <w:sz w:val="52"/>
          <w:spacing w:val="0"/>
          <w:color w:val="000000"/>
          <w:b w:val="off"/>
          <w:i w:val="off"/>
        </w:rPr>
        <w:t>世纪的科学起点，他的论证要么无效，要么受到经验主义近似方</w:t>
      </w:r>
      <w:r>
        <w:rPr>
          <w:rFonts w:ascii="仿宋" w:hAnsi="仿宋" w:cs="仿宋" w:eastAsia="仿宋"/>
          <w:sz w:val="52"/>
          <w:spacing w:val="0"/>
          <w:color w:val="000000"/>
          <w:b w:val="off"/>
          <w:i w:val="off"/>
        </w:rPr>
        <w:t>法的累赘符号的损害。</w:t>
      </w:r>
      <w:bookmarkEnd w:id="2525"/>
    </w:p>
    <w:p>
      <w:pPr>
        <w:pageBreakBefore w:val="off"/>
        <w:tabs/>
        <w:wordWrap w:val="off"/>
        <w:spacing w:before="0" w:after="0" w:line="900" w:lineRule="atLeast"/>
        <w:ind w:left="40" w:right="360" w:firstLine="1140"/>
        <w:jc w:val="both"/>
        <w:textAlignment w:val="baseline"/>
        <w:rPr>
          <w:sz w:val="52"/>
        </w:rPr>
      </w:pPr>
      <w:bookmarkStart w:name="" w:id="2526"/>
      <w:r>
        <w:rPr>
          <w:rFonts w:ascii="仿宋" w:hAnsi="仿宋" w:cs="仿宋" w:eastAsia="仿宋"/>
          <w:sz w:val="52"/>
          <w:spacing w:val="0"/>
          <w:color w:val="000000"/>
          <w:b w:val="off"/>
          <w:i w:val="off"/>
        </w:rPr>
        <w:t>事实上，这取决于(那是我们很快忽略这一论证的原因所</w:t>
      </w:r>
      <w:r>
        <w:rPr>
          <w:rFonts w:ascii="仿宋" w:hAnsi="仿宋" w:cs="仿宋" w:eastAsia="仿宋"/>
          <w:sz w:val="52"/>
          <w:spacing w:val="0"/>
          <w:color w:val="000000"/>
          <w:b w:val="off"/>
          <w:i w:val="off"/>
        </w:rPr>
        <w:t>在)以下事实：莱维-斯特劳斯决心放弃这一领域，而去迅速说</w:t>
      </w:r>
      <w:r>
        <w:rPr>
          <w:rFonts w:ascii="仿宋" w:hAnsi="仿宋" w:cs="仿宋" w:eastAsia="仿宋"/>
          <w:sz w:val="52"/>
          <w:spacing w:val="0"/>
          <w:color w:val="000000"/>
          <w:b w:val="off"/>
          <w:i w:val="off"/>
        </w:rPr>
        <w:t>明为什么科学问题不是把握文字的起源和功能的最好入口：“如</w:t>
      </w:r>
      <w:r>
        <w:rPr>
          <w:rFonts w:ascii="仿宋" w:hAnsi="仿宋" w:cs="仿宋" w:eastAsia="仿宋"/>
          <w:sz w:val="52"/>
          <w:spacing w:val="0"/>
          <w:color w:val="000000"/>
          <w:b w:val="off"/>
          <w:i w:val="off"/>
        </w:rPr>
        <w:t>果我们想把文字的产生与文明的某些特征联系起来，我们就必</w:t>
      </w:r>
      <w:r>
        <w:rPr>
          <w:rFonts w:ascii="仿宋" w:hAnsi="仿宋" w:cs="仿宋" w:eastAsia="仿宋"/>
          <w:sz w:val="52"/>
          <w:spacing w:val="0"/>
          <w:color w:val="000000"/>
          <w:b w:val="off"/>
          <w:i w:val="off"/>
        </w:rPr>
        <w:t>须另辟蹊径。”因此，我们应该证明，按照一直令我们感到困惑的</w:t>
      </w:r>
      <w:r>
        <w:rPr>
          <w:rFonts w:ascii="仿宋" w:hAnsi="仿宋" w:cs="仿宋" w:eastAsia="仿宋"/>
          <w:sz w:val="52"/>
          <w:spacing w:val="0"/>
          <w:color w:val="000000"/>
          <w:b w:val="off"/>
          <w:i w:val="off"/>
        </w:rPr>
        <w:t>分解方法，文字的起源更符合“社会学的”必然性而不是“理智</w:t>
      </w:r>
      <w:r>
        <w:rPr>
          <w:rFonts w:ascii="仿宋" w:hAnsi="仿宋" w:cs="仿宋" w:eastAsia="仿宋"/>
          <w:sz w:val="52"/>
          <w:spacing w:val="0"/>
          <w:color w:val="000000"/>
          <w:b w:val="off"/>
          <w:i w:val="off"/>
        </w:rPr>
        <w:t>的”必然性。接下来不仅必须阐明这种社会学的必然性————这</w:t>
      </w:r>
      <w:r>
        <w:rPr>
          <w:rFonts w:ascii="仿宋" w:hAnsi="仿宋" w:cs="仿宋" w:eastAsia="仿宋"/>
          <w:sz w:val="52"/>
          <w:spacing w:val="0"/>
          <w:color w:val="000000"/>
          <w:b w:val="off"/>
          <w:i w:val="off"/>
        </w:rPr>
        <w:t>不过是可怜的陈词滥调并且与文字的社会学特性没有多大关</w:t>
      </w:r>
      <w:r>
        <w:rPr>
          <w:rFonts w:ascii="仿宋" w:hAnsi="仿宋" w:cs="仿宋" w:eastAsia="仿宋"/>
          <w:sz w:val="52"/>
          <w:spacing w:val="0"/>
          <w:color w:val="000000"/>
          <w:b w:val="off"/>
          <w:i w:val="off"/>
        </w:rPr>
        <w:t>系————而且要阐明这种社会的必然性乃是“统治”、“剥削”、“奴</w:t>
      </w:r>
      <w:r>
        <w:rPr>
          <w:rFonts w:ascii="仿宋" w:hAnsi="仿宋" w:cs="仿宋" w:eastAsia="仿宋"/>
          <w:sz w:val="52"/>
          <w:spacing w:val="0"/>
          <w:color w:val="000000"/>
          <w:b w:val="off"/>
          <w:i w:val="off"/>
        </w:rPr>
        <w:t>役”和“背信弃义”的必然性。</w:t>
      </w:r>
      <w:bookmarkEnd w:id="2526"/>
    </w:p>
    <w:p>
      <w:pPr>
        <w:pageBreakBefore w:val="off"/>
        <w:tabs/>
        <w:wordWrap w:val="off"/>
        <w:spacing w:before="0" w:after="0" w:line="900" w:lineRule="atLeast"/>
        <w:ind w:left="40" w:right="380" w:firstLine="1140"/>
        <w:jc w:val="both"/>
        <w:textAlignment w:val="baseline"/>
        <w:rPr>
          <w:sz w:val="52"/>
        </w:rPr>
      </w:pPr>
      <w:bookmarkStart w:name="" w:id="2527"/>
      <w:r>
        <w:rPr>
          <w:rFonts w:ascii="仿宋" w:hAnsi="仿宋" w:cs="仿宋" w:eastAsia="仿宋"/>
          <w:sz w:val="52"/>
          <w:spacing w:val="0"/>
          <w:color w:val="000000"/>
          <w:b w:val="off"/>
          <w:i w:val="off"/>
        </w:rPr>
        <w:t>为了准确地理解这篇文字，我们必须把它分为几个层次。作者</w:t>
      </w:r>
      <w:r>
        <w:rPr>
          <w:rFonts w:ascii="仿宋" w:hAnsi="仿宋" w:cs="仿宋" w:eastAsia="仿宋"/>
          <w:sz w:val="52"/>
          <w:spacing w:val="0"/>
          <w:color w:val="000000"/>
          <w:b w:val="off"/>
          <w:i w:val="off"/>
        </w:rPr>
        <w:t>在此提出了他所说的“假设”：“如果我的假设是正确的，那么，就应</w:t>
      </w:r>
      <w:r>
        <w:rPr>
          <w:rFonts w:ascii="仿宋" w:hAnsi="仿宋" w:cs="仿宋" w:eastAsia="仿宋"/>
          <w:sz w:val="52"/>
          <w:spacing w:val="0"/>
          <w:color w:val="000000"/>
          <w:b w:val="off"/>
          <w:i w:val="off"/>
        </w:rPr>
        <w:t>该承认，作为交流手段，文字的首要功能是为奴役提供方便。”①</w:t>
      </w:r>
      <w:bookmarkEnd w:id="2527"/>
    </w:p>
    <w:p>
      <w:pPr>
        <w:pageBreakBefore w:val="off"/>
        <w:tabs/>
        <w:wordWrap w:val="off"/>
        <w:spacing w:before="0" w:after="0" w:line="900" w:lineRule="atLeast"/>
        <w:ind w:left="60" w:right="0"/>
        <w:jc w:val="both"/>
        <w:textAlignment w:val="baseline"/>
        <w:rPr>
          <w:sz w:val="52"/>
        </w:rPr>
      </w:pPr>
      <w:bookmarkStart w:name="" w:id="2528"/>
      <w:r>
        <w:rPr>
          <w:rFonts w:ascii="宋体" w:hAnsi="宋体" w:cs="宋体" w:eastAsia="宋体"/>
          <w:sz w:val="52"/>
          <w:spacing w:val="0"/>
          <w:color w:val="000000"/>
          <w:u w:val="single"/>
          <w:b w:val="off"/>
          <w:i w:val="off"/>
        </w:rPr>
        <w:t xml:space="preserve">              </w:t>
      </w:r>
      <w:bookmarkEnd w:id="2528"/>
    </w:p>
    <w:p>
      <w:pPr>
        <w:pageBreakBefore w:val="off"/>
        <w:tabs/>
        <w:wordWrap w:val="off"/>
        <w:spacing w:before="300" w:after="0" w:line="560" w:lineRule="atLeast"/>
        <w:ind w:left="40" w:right="460" w:firstLine="780"/>
        <w:jc w:val="both"/>
        <w:textAlignment w:val="baseline"/>
        <w:rPr>
          <w:sz w:val="41"/>
        </w:rPr>
      </w:pPr>
      <w:bookmarkStart w:name="" w:id="252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“提供方便”、“偏爱”、“强加”这些词被用于描述书写活动。这不会妨碍对</w:t>
      </w:r>
      <w:r>
        <w:rPr>
          <w:rFonts w:ascii="宋体" w:hAnsi="宋体" w:cs="宋体" w:eastAsia="宋体"/>
          <w:sz w:val="41"/>
          <w:spacing w:val="0"/>
          <w:color w:val="000000"/>
          <w:b w:val="off"/>
          <w:i w:val="off"/>
        </w:rPr>
        <w:t>原则的每一种本质的严格规定吗?</w:t>
      </w:r>
      <w:bookmarkEnd w:id="2529"/>
    </w:p>
    <w:p>
      <w:pPr>
        <w:pageBreakBefore w:val="off"/>
        <w:tabs/>
        <w:wordWrap w:val="off"/>
        <w:spacing w:before="0" w:after="0" w:line="540" w:lineRule="exact"/>
        <w:ind w:left="0" w:right="0"/>
        <w:jc w:val="both"/>
        <w:textAlignment w:val="baseline"/>
        <w:rPr>
          <w:sz w:val="47"/>
        </w:rPr>
      </w:pPr>
      <w:bookmarkStart w:name="" w:id="2530"/>
      <w:r>
        <w:rPr>
          <w:rFonts w:ascii="宋体" w:hAnsi="宋体" w:cs="宋体" w:eastAsia="宋体"/>
          <w:sz w:val="47"/>
          <w:spacing w:val="0"/>
          <w:color w:val="000000"/>
          <w:b w:val="off"/>
          <w:i w:val="off"/>
        </w:rPr>
        <w:t/>
      </w:r>
      <w:bookmarkEnd w:id="2530"/>
    </w:p>
    <w:p>
      <w:pPr>
        <w:pageBreakBefore w:val="off"/>
        <w:tabs/>
        <w:wordWrap w:val="off"/>
        <w:spacing w:before="0" w:after="0" w:line="640" w:lineRule="atLeast"/>
        <w:ind w:left="0" w:right="1140"/>
        <w:jc w:val="right"/>
        <w:textAlignment w:val="baseline"/>
        <w:rPr>
          <w:sz w:val="47"/>
        </w:rPr>
      </w:pPr>
      <w:bookmarkStart w:name="" w:id="2531"/>
      <w:r>
        <w:rPr>
          <w:rFonts w:ascii="宋体" w:hAnsi="宋体" w:cs="宋体" w:eastAsia="宋体"/>
          <w:sz w:val="47"/>
          <w:spacing w:val="0"/>
          <w:color w:val="000000"/>
          <w:b w:val="off"/>
          <w:i w:val="off"/>
        </w:rPr>
        <w:t>189</w:t>
      </w:r>
      <w:bookmarkEnd w:id="2531"/>
    </w:p>
    <w:p>
      <w:r>
        <w:t/>
      </w:r>
    </w:p>
    <w:p>
      <w:pPr>
        <w:sectPr>
          <w:footerReference r:id="rId387"/>
          <w:headerReference r:id="rId388" w:type="default"/>
          <w:type w:val="nextPage"/>
          <w:pgSz w:w="22380" w:h="31680"/>
          <w:pgMar w:left="3280" w:top="2700" w:right="3280" w:bottom="2700" w:header="2400" w:footer="2400"/>
          <w:cols w:num="1"/>
        </w:sectPr>
      </w:pPr>
    </w:p>
    <w:p>
      <w:pPr>
        <w:pageBreakBefore w:val="off"/>
        <w:tabs/>
        <w:wordWrap w:val="off"/>
        <w:spacing w:before="460" w:after="0" w:line="900" w:lineRule="atLeast"/>
        <w:ind w:left="0" w:right="360"/>
        <w:jc w:val="both"/>
        <w:textAlignment w:val="baseline"/>
        <w:rPr>
          <w:sz w:val="54"/>
        </w:rPr>
      </w:pPr>
      <w:bookmarkStart w:name="" w:id="2532"/>
      <w:r>
        <w:rPr>
          <w:rFonts w:ascii="仿宋" w:hAnsi="仿宋" w:cs="仿宋" w:eastAsia="仿宋"/>
          <w:sz w:val="54"/>
          <w:spacing w:val="0"/>
          <w:color w:val="000000"/>
          <w:b w:val="off"/>
          <w:i w:val="off"/>
        </w:rPr>
        <w:t>在第一个层次，这一假设可以很快得到证实，以致几乎不必称之</w:t>
      </w:r>
      <w:r>
        <w:rPr>
          <w:rFonts w:ascii="仿宋" w:hAnsi="仿宋" w:cs="仿宋" w:eastAsia="仿宋"/>
          <w:sz w:val="54"/>
          <w:spacing w:val="0"/>
          <w:color w:val="000000"/>
          <w:b w:val="off"/>
          <w:i w:val="off"/>
        </w:rPr>
        <w:t>为假设。这些事实是众所周知的。长期以来，人们知道，掌握在</w:t>
      </w:r>
      <w:r>
        <w:rPr>
          <w:rFonts w:ascii="仿宋" w:hAnsi="仿宋" w:cs="仿宋" w:eastAsia="仿宋"/>
          <w:sz w:val="54"/>
          <w:spacing w:val="0"/>
          <w:color w:val="000000"/>
          <w:b w:val="off"/>
          <w:i w:val="off"/>
        </w:rPr>
        <w:t>少数人手里，掌握在一个特权阶层或阶级手里的文字权始终与</w:t>
      </w:r>
      <w:r>
        <w:rPr>
          <w:rFonts w:ascii="仿宋" w:hAnsi="仿宋" w:cs="仿宋" w:eastAsia="仿宋"/>
          <w:sz w:val="54"/>
          <w:spacing w:val="0"/>
          <w:color w:val="000000"/>
          <w:b w:val="off"/>
          <w:i w:val="off"/>
        </w:rPr>
        <w:t>等级制同时存在，我们不妨说与政治分延同时存在：它分为不同</w:t>
      </w:r>
      <w:r>
        <w:rPr>
          <w:rFonts w:ascii="仿宋" w:hAnsi="仿宋" w:cs="仿宋" w:eastAsia="仿宋"/>
          <w:sz w:val="54"/>
          <w:spacing w:val="0"/>
          <w:color w:val="000000"/>
          <w:b w:val="off"/>
          <w:i w:val="off"/>
        </w:rPr>
        <w:t>群体、不同阶级和不同层次的经济-技术-政治权力，同时，它</w:t>
      </w:r>
      <w:r>
        <w:rPr>
          <w:rFonts w:ascii="仿宋" w:hAnsi="仿宋" w:cs="仿宋" w:eastAsia="仿宋"/>
          <w:sz w:val="54"/>
          <w:spacing w:val="0"/>
          <w:color w:val="000000"/>
          <w:b w:val="off"/>
          <w:i w:val="off"/>
        </w:rPr>
        <w:t>又是权力代表，是被推迟并被转让给投资机构的权力。这种现</w:t>
      </w:r>
      <w:r>
        <w:rPr>
          <w:rFonts w:ascii="仿宋" w:hAnsi="仿宋" w:cs="仿宋" w:eastAsia="仿宋"/>
          <w:sz w:val="54"/>
          <w:spacing w:val="0"/>
          <w:color w:val="000000"/>
          <w:b w:val="off"/>
          <w:i w:val="off"/>
        </w:rPr>
        <w:t>象从定居生活开始就已产生并与农业社会初期的贮存组织一同</w:t>
      </w:r>
      <w:r>
        <w:rPr>
          <w:rFonts w:ascii="仿宋" w:hAnsi="仿宋" w:cs="仿宋" w:eastAsia="仿宋"/>
          <w:sz w:val="54"/>
          <w:spacing w:val="0"/>
          <w:color w:val="000000"/>
          <w:b w:val="off"/>
          <w:i w:val="off"/>
        </w:rPr>
        <w:t>出现。在这里，这些事物是如此明显①，人们可以极大地丰富莱</w:t>
      </w:r>
      <w:r>
        <w:rPr>
          <w:rFonts w:ascii="仿宋" w:hAnsi="仿宋" w:cs="仿宋" w:eastAsia="仿宋"/>
          <w:sz w:val="54"/>
          <w:spacing w:val="0"/>
          <w:color w:val="000000"/>
          <w:b w:val="off"/>
          <w:i w:val="off"/>
        </w:rPr>
        <w:t>维-斯特劳斯提纲中凭经验所作的阐明。一旦社会开始作为社</w:t>
      </w:r>
      <w:r>
        <w:rPr>
          <w:rFonts w:ascii="仿宋" w:hAnsi="仿宋" w:cs="仿宋" w:eastAsia="仿宋"/>
          <w:sz w:val="54"/>
          <w:spacing w:val="0"/>
          <w:color w:val="000000"/>
          <w:b w:val="off"/>
          <w:i w:val="off"/>
        </w:rPr>
        <w:t>会而存在，也就是说，自产生一般社会生活以来，这一整体结构</w:t>
      </w:r>
      <w:r>
        <w:rPr>
          <w:rFonts w:ascii="仿宋" w:hAnsi="仿宋" w:cs="仿宋" w:eastAsia="仿宋"/>
          <w:sz w:val="54"/>
          <w:spacing w:val="0"/>
          <w:color w:val="000000"/>
          <w:b w:val="off"/>
          <w:i w:val="off"/>
        </w:rPr>
        <w:t>就出现了。那时，在有机体和复杂性的截然不同的层次上，推迟</w:t>
      </w:r>
      <w:r>
        <w:rPr>
          <w:rFonts w:ascii="仿宋" w:hAnsi="仿宋" w:cs="仿宋" w:eastAsia="仿宋"/>
          <w:sz w:val="54"/>
          <w:spacing w:val="0"/>
          <w:color w:val="000000"/>
          <w:b w:val="off"/>
          <w:i w:val="off"/>
        </w:rPr>
        <w:t>在场，即，推迟支出或消费是可能的，组织生产，即，进行一般储</w:t>
      </w:r>
      <w:r>
        <w:rPr>
          <w:rFonts w:ascii="仿宋" w:hAnsi="仿宋" w:cs="仿宋" w:eastAsia="仿宋"/>
          <w:sz w:val="54"/>
          <w:spacing w:val="0"/>
          <w:color w:val="000000"/>
          <w:b w:val="off"/>
          <w:i w:val="off"/>
        </w:rPr>
        <w:t>备也是可能的。在狭义上的文字出现之前就形成了这种局面。</w:t>
      </w:r>
      <w:r>
        <w:rPr>
          <w:rFonts w:ascii="仿宋" w:hAnsi="仿宋" w:cs="仿宋" w:eastAsia="仿宋"/>
          <w:sz w:val="54"/>
          <w:spacing w:val="0"/>
          <w:color w:val="000000"/>
          <w:b w:val="off"/>
          <w:i w:val="off"/>
        </w:rPr>
        <w:t>但是，我们不能忽视的是，三、四千年前某些文字系统的产生是</w:t>
      </w:r>
      <w:r>
        <w:rPr>
          <w:rFonts w:ascii="仿宋" w:hAnsi="仿宋" w:cs="仿宋" w:eastAsia="仿宋"/>
          <w:sz w:val="54"/>
          <w:spacing w:val="0"/>
          <w:color w:val="000000"/>
          <w:b w:val="off"/>
          <w:i w:val="off"/>
        </w:rPr>
        <w:t>生命进程中一次异乎寻常的飞跃。由于至少在这几千年中分延</w:t>
      </w:r>
      <w:r>
        <w:rPr>
          <w:rFonts w:ascii="仿宋" w:hAnsi="仿宋" w:cs="仿宋" w:eastAsia="仿宋"/>
          <w:sz w:val="54"/>
          <w:spacing w:val="0"/>
          <w:color w:val="000000"/>
          <w:b w:val="off"/>
          <w:i w:val="off"/>
        </w:rPr>
        <w:t>力量的急剧扩张，并未伴随有机体的明显改变，这一飞跃就显得</w:t>
      </w:r>
      <w:r>
        <w:rPr>
          <w:rFonts w:ascii="仿宋" w:hAnsi="仿宋" w:cs="仿宋" w:eastAsia="仿宋"/>
          <w:sz w:val="54"/>
          <w:spacing w:val="0"/>
          <w:color w:val="000000"/>
          <w:b w:val="off"/>
          <w:i w:val="off"/>
        </w:rPr>
        <w:t>更加异乎寻常。随着分延力量的日益扩张，生命的改变却越来</w:t>
      </w:r>
      <w:r>
        <w:rPr>
          <w:rFonts w:ascii="仿宋" w:hAnsi="仿宋" w:cs="仿宋" w:eastAsia="仿宋"/>
          <w:sz w:val="54"/>
          <w:spacing w:val="0"/>
          <w:color w:val="000000"/>
          <w:b w:val="off"/>
          <w:i w:val="off"/>
        </w:rPr>
        <w:t>越少。如果生命无限增长————它的本质先天地排除这种可能</w:t>
      </w:r>
      <w:r>
        <w:rPr>
          <w:rFonts w:ascii="仿宋" w:hAnsi="仿宋" w:cs="仿宋" w:eastAsia="仿宋"/>
          <w:sz w:val="54"/>
          <w:spacing w:val="0"/>
          <w:color w:val="000000"/>
          <w:b w:val="off"/>
          <w:i w:val="off"/>
        </w:rPr>
        <w:t>————生命本身就会变成一种冷漠的、不可捉摸的永恒存在：变成</w:t>
      </w:r>
      <w:r>
        <w:rPr>
          <w:rFonts w:ascii="仿宋" w:hAnsi="仿宋" w:cs="仿宋" w:eastAsia="仿宋"/>
          <w:sz w:val="54"/>
          <w:spacing w:val="0"/>
          <w:color w:val="000000"/>
          <w:b w:val="off"/>
          <w:i w:val="off"/>
        </w:rPr>
        <w:t>无限的分延，上帝或死亡。</w:t>
      </w:r>
      <w:bookmarkEnd w:id="2532"/>
    </w:p>
    <w:p>
      <w:pPr>
        <w:pageBreakBefore w:val="off"/>
        <w:tabs/>
        <w:wordWrap w:val="off"/>
        <w:spacing w:before="0" w:after="0" w:line="900" w:lineRule="atLeast"/>
        <w:ind w:left="0" w:right="480" w:firstLine="1140"/>
        <w:jc w:val="both"/>
        <w:textAlignment w:val="baseline"/>
        <w:rPr>
          <w:sz w:val="54"/>
        </w:rPr>
      </w:pPr>
      <w:bookmarkStart w:name="" w:id="2533"/>
      <w:r>
        <w:rPr>
          <w:rFonts w:ascii="仿宋" w:hAnsi="仿宋" w:cs="仿宋" w:eastAsia="仿宋"/>
          <w:sz w:val="54"/>
          <w:spacing w:val="0"/>
          <w:color w:val="000000"/>
          <w:b w:val="off"/>
          <w:i w:val="off"/>
        </w:rPr>
        <w:t>我们由此进入第二层次的解读。它既表明了莱维-斯特劳</w:t>
      </w:r>
      <w:r>
        <w:rPr>
          <w:rFonts w:ascii="仿宋" w:hAnsi="仿宋" w:cs="仿宋" w:eastAsia="仿宋"/>
          <w:sz w:val="54"/>
          <w:spacing w:val="0"/>
          <w:color w:val="000000"/>
          <w:b w:val="off"/>
          <w:i w:val="off"/>
        </w:rPr>
        <w:t>斯的最终意图，也表明了政治意识形态，前者可以事实来证明，</w:t>
      </w:r>
      <w:r>
        <w:rPr>
          <w:rFonts w:ascii="仿宋" w:hAnsi="仿宋" w:cs="仿宋" w:eastAsia="仿宋"/>
          <w:sz w:val="54"/>
          <w:spacing w:val="0"/>
          <w:color w:val="000000"/>
          <w:b w:val="off"/>
          <w:i w:val="off"/>
        </w:rPr>
        <w:t>后者则以马克思主义假设的名义与我们所说的“在场形而上学”</w:t>
      </w:r>
      <w:r>
        <w:rPr>
          <w:rFonts w:ascii="仿宋" w:hAnsi="仿宋" w:cs="仿宋" w:eastAsia="仿宋"/>
          <w:sz w:val="54"/>
          <w:spacing w:val="0"/>
          <w:color w:val="000000"/>
          <w:b w:val="off"/>
          <w:i w:val="off"/>
        </w:rPr>
        <w:t>的完美范例结合在一起。</w:t>
      </w:r>
      <w:bookmarkEnd w:id="2533"/>
    </w:p>
    <w:p>
      <w:pPr>
        <w:pageBreakBefore w:val="off"/>
        <w:tabs/>
        <w:wordWrap w:val="off"/>
        <w:spacing w:before="0" w:after="0" w:line="900" w:lineRule="atLeast"/>
        <w:ind w:left="0" w:right="500" w:firstLine="1060"/>
        <w:jc w:val="both"/>
        <w:textAlignment w:val="baseline"/>
        <w:rPr>
          <w:sz w:val="54"/>
        </w:rPr>
      </w:pPr>
      <w:bookmarkStart w:name="" w:id="2534"/>
      <w:r>
        <w:rPr>
          <w:rFonts w:ascii="仿宋" w:hAnsi="仿宋" w:cs="仿宋" w:eastAsia="仿宋"/>
          <w:sz w:val="54"/>
          <w:spacing w:val="0"/>
          <w:color w:val="000000"/>
          <w:b w:val="off"/>
          <w:i w:val="off"/>
        </w:rPr>
        <w:t>如上所述，关于科学地位和知识积累的各种分析的经验主</w:t>
      </w:r>
      <w:r>
        <w:rPr>
          <w:rFonts w:ascii="仿宋" w:hAnsi="仿宋" w:cs="仿宋" w:eastAsia="仿宋"/>
          <w:sz w:val="54"/>
          <w:spacing w:val="0"/>
          <w:color w:val="000000"/>
          <w:u w:val="single"/>
          <w:b w:val="off"/>
          <w:i w:val="off"/>
        </w:rPr>
        <w:t xml:space="preserve">              </w:t>
      </w:r>
      <w:bookmarkEnd w:id="2534"/>
    </w:p>
    <w:p>
      <w:pPr>
        <w:pageBreakBefore w:val="off"/>
        <w:tabs/>
        <w:wordWrap w:val="off"/>
        <w:spacing w:before="340" w:after="0" w:line="620" w:lineRule="atLeast"/>
        <w:ind w:left="760" w:right="0"/>
        <w:jc w:val="both"/>
        <w:textAlignment w:val="baseline"/>
        <w:rPr>
          <w:sz w:val="43"/>
        </w:rPr>
      </w:pPr>
      <w:bookmarkStart w:name="" w:id="2535"/>
      <w:r>
        <w:rPr>
          <w:rFonts w:ascii="宋体" w:hAnsi="宋体" w:cs="宋体" w:eastAsia="宋体"/>
          <w:sz w:val="43"/>
          <w:spacing w:val="0"/>
          <w:color w:val="000000"/>
          <w:b w:val="off"/>
          <w:i w:val="off"/>
        </w:rPr>
        <w:t>① 参见勒鲁瓦-古朗(手势与言语)。也请参看(文字与大众心理学)。</w:t>
      </w:r>
      <w:bookmarkEnd w:id="2535"/>
    </w:p>
    <w:p>
      <w:pPr>
        <w:pageBreakBefore w:val="off"/>
        <w:tabs/>
        <w:wordWrap w:val="off"/>
        <w:spacing w:before="0" w:after="0" w:line="680" w:lineRule="atLeast"/>
        <w:ind w:left="500" w:right="0"/>
        <w:jc w:val="both"/>
        <w:textAlignment w:val="baseline"/>
        <w:rPr>
          <w:sz w:val="50"/>
        </w:rPr>
      </w:pPr>
      <w:bookmarkStart w:name="" w:id="2536"/>
      <w:r>
        <w:rPr>
          <w:rFonts w:ascii="楷体" w:hAnsi="楷体" w:cs="楷体" w:eastAsia="楷体"/>
          <w:sz w:val="50"/>
          <w:spacing w:val="0"/>
          <w:color w:val="000000"/>
          <w:b w:val="off"/>
          <w:i w:val="off"/>
        </w:rPr>
        <w:t>190</w:t>
      </w:r>
      <w:bookmarkEnd w:id="2536"/>
    </w:p>
    <w:p>
      <w:r>
        <w:t/>
      </w:r>
    </w:p>
    <w:p>
      <w:pPr>
        <w:sectPr>
          <w:footerReference r:id="rId389"/>
          <w:headerReference r:id="rId390" w:type="default"/>
          <w:type w:val="nextPage"/>
          <w:pgSz w:w="22380" w:h="31680"/>
          <w:pgMar w:left="3280" w:top="2700" w:right="3280" w:bottom="2700" w:header="2400" w:footer="2400"/>
          <w:cols w:num="1"/>
        </w:sectPr>
      </w:pPr>
    </w:p>
    <w:p>
      <w:pPr>
        <w:pageBreakBefore w:val="off"/>
        <w:tabs/>
        <w:wordWrap w:val="off"/>
        <w:spacing w:before="660" w:after="0" w:line="920" w:lineRule="atLeast"/>
        <w:ind w:left="60" w:right="500" w:firstLine="60"/>
        <w:jc w:val="both"/>
        <w:textAlignment w:val="baseline"/>
        <w:rPr>
          <w:sz w:val="56"/>
        </w:rPr>
      </w:pPr>
      <w:bookmarkStart w:name="" w:id="2537"/>
      <w:r>
        <w:rPr>
          <w:rFonts w:ascii="仿宋" w:hAnsi="仿宋" w:cs="仿宋" w:eastAsia="仿宋"/>
          <w:sz w:val="56"/>
          <w:spacing w:val="0"/>
          <w:color w:val="000000"/>
          <w:b w:val="off"/>
          <w:i w:val="off"/>
        </w:rPr>
        <w:t>义特征排除了一切现有观点的全部严格性，并且使我们既可以</w:t>
      </w:r>
      <w:r>
        <w:rPr>
          <w:rFonts w:ascii="仿宋" w:hAnsi="仿宋" w:cs="仿宋" w:eastAsia="仿宋"/>
          <w:sz w:val="56"/>
          <w:spacing w:val="0"/>
          <w:color w:val="000000"/>
          <w:b w:val="off"/>
          <w:i w:val="off"/>
        </w:rPr>
        <w:t>把它们视为正确的又可以把它们视为错误的。这种提问方式的</w:t>
      </w:r>
      <w:r>
        <w:rPr>
          <w:rFonts w:ascii="仿宋" w:hAnsi="仿宋" w:cs="仿宋" w:eastAsia="仿宋"/>
          <w:sz w:val="56"/>
          <w:spacing w:val="0"/>
          <w:color w:val="000000"/>
          <w:b w:val="off"/>
          <w:i w:val="off"/>
        </w:rPr>
        <w:t>恰当性值得怀疑。在这里同样如此。我们完全可以把即将被称</w:t>
      </w:r>
      <w:r>
        <w:rPr>
          <w:rFonts w:ascii="仿宋" w:hAnsi="仿宋" w:cs="仿宋" w:eastAsia="仿宋"/>
          <w:sz w:val="56"/>
          <w:spacing w:val="0"/>
          <w:color w:val="000000"/>
          <w:b w:val="off"/>
          <w:i w:val="off"/>
        </w:rPr>
        <w:t>为奴役的东西称为解放。当奴役的涵义不再模棱两可时，话语</w:t>
      </w:r>
      <w:r>
        <w:rPr>
          <w:rFonts w:ascii="仿宋" w:hAnsi="仿宋" w:cs="仿宋" w:eastAsia="仿宋"/>
          <w:sz w:val="56"/>
          <w:spacing w:val="0"/>
          <w:color w:val="000000"/>
          <w:b w:val="off"/>
          <w:i w:val="off"/>
        </w:rPr>
        <w:t>便凝固成了确定的意识形态。如果这是我们首先关注的对象，</w:t>
      </w:r>
      <w:r>
        <w:rPr>
          <w:rFonts w:ascii="仿宋" w:hAnsi="仿宋" w:cs="仿宋" w:eastAsia="仿宋"/>
          <w:sz w:val="56"/>
          <w:spacing w:val="0"/>
          <w:color w:val="000000"/>
          <w:b w:val="off"/>
          <w:i w:val="off"/>
        </w:rPr>
        <w:t>我们可以断定，这种意识形态是令人不安的。</w:t>
      </w:r>
      <w:bookmarkEnd w:id="2537"/>
    </w:p>
    <w:p>
      <w:pPr>
        <w:pageBreakBefore w:val="off"/>
        <w:tabs/>
        <w:wordWrap w:val="off"/>
        <w:spacing w:before="0" w:after="0" w:line="920" w:lineRule="atLeast"/>
        <w:ind w:left="60" w:right="500" w:firstLine="1140"/>
        <w:jc w:val="both"/>
        <w:textAlignment w:val="baseline"/>
        <w:rPr>
          <w:sz w:val="56"/>
        </w:rPr>
      </w:pPr>
      <w:bookmarkStart w:name="" w:id="2538"/>
      <w:r>
        <w:rPr>
          <w:rFonts w:ascii="仿宋" w:hAnsi="仿宋" w:cs="仿宋" w:eastAsia="仿宋"/>
          <w:sz w:val="56"/>
          <w:spacing w:val="0"/>
          <w:color w:val="000000"/>
          <w:b w:val="off"/>
          <w:i w:val="off"/>
        </w:rPr>
        <w:t>在这部著作中，莱维-斯特劳斯并未将等级化与统治，将政</w:t>
      </w:r>
      <w:r>
        <w:rPr>
          <w:rFonts w:ascii="仿宋" w:hAnsi="仿宋" w:cs="仿宋" w:eastAsia="仿宋"/>
          <w:sz w:val="56"/>
          <w:spacing w:val="0"/>
          <w:color w:val="000000"/>
          <w:b w:val="off"/>
          <w:i w:val="off"/>
        </w:rPr>
        <w:t>治权力与剥削区分开来。这些看法充满了故意将法律与压迫混</w:t>
      </w:r>
      <w:r>
        <w:rPr>
          <w:rFonts w:ascii="仿宋" w:hAnsi="仿宋" w:cs="仿宋" w:eastAsia="仿宋"/>
          <w:sz w:val="56"/>
          <w:spacing w:val="0"/>
          <w:color w:val="000000"/>
          <w:b w:val="off"/>
          <w:i w:val="off"/>
        </w:rPr>
        <w:t>为一谈的无政府主义的口吻。莱维-斯特劳斯认定法律与实在</w:t>
      </w:r>
      <w:r>
        <w:rPr>
          <w:rFonts w:ascii="仿宋" w:hAnsi="仿宋" w:cs="仿宋" w:eastAsia="仿宋"/>
          <w:sz w:val="56"/>
          <w:spacing w:val="0"/>
          <w:color w:val="000000"/>
          <w:b w:val="off"/>
          <w:i w:val="off"/>
        </w:rPr>
        <w:t>法观念是一种限制和奴役，尽管在出现文字的可能性之前难以</w:t>
      </w:r>
      <w:r>
        <w:rPr>
          <w:rFonts w:ascii="仿宋" w:hAnsi="仿宋" w:cs="仿宋" w:eastAsia="仿宋"/>
          <w:sz w:val="56"/>
          <w:spacing w:val="0"/>
          <w:color w:val="000000"/>
          <w:b w:val="off"/>
          <w:i w:val="off"/>
        </w:rPr>
        <w:t>设想它们的形式和它们所具有的普遍适用性。政治权力也许只</w:t>
      </w:r>
      <w:r>
        <w:rPr>
          <w:rFonts w:ascii="仿宋" w:hAnsi="仿宋" w:cs="仿宋" w:eastAsia="仿宋"/>
          <w:sz w:val="56"/>
          <w:spacing w:val="0"/>
          <w:color w:val="000000"/>
          <w:b w:val="off"/>
          <w:i w:val="off"/>
        </w:rPr>
        <w:t>能是不正义势力的占有者。这是传统的、一贯的观点，但这种观</w:t>
      </w:r>
      <w:r>
        <w:rPr>
          <w:rFonts w:ascii="仿宋" w:hAnsi="仿宋" w:cs="仿宋" w:eastAsia="仿宋"/>
          <w:sz w:val="56"/>
          <w:spacing w:val="0"/>
          <w:color w:val="000000"/>
          <w:b w:val="off"/>
          <w:i w:val="off"/>
        </w:rPr>
        <w:t>点被视为不证自明的东西。它未与坚持其它观点的人开展批判</w:t>
      </w:r>
      <w:r>
        <w:rPr>
          <w:rFonts w:ascii="仿宋" w:hAnsi="仿宋" w:cs="仿宋" w:eastAsia="仿宋"/>
          <w:sz w:val="56"/>
          <w:spacing w:val="0"/>
          <w:color w:val="000000"/>
          <w:b w:val="off"/>
          <w:i w:val="off"/>
        </w:rPr>
        <w:t>性对话(按照那种观点，法律的普遍适用性在城市中反而成了自</w:t>
      </w:r>
      <w:r>
        <w:rPr>
          <w:rFonts w:ascii="仿宋" w:hAnsi="仿宋" w:cs="仿宋" w:eastAsia="仿宋"/>
          <w:sz w:val="56"/>
          <w:spacing w:val="0"/>
          <w:color w:val="000000"/>
          <w:b w:val="off"/>
          <w:i w:val="off"/>
        </w:rPr>
        <w:t>由的条件)，比如，没有与卢梭对话。卢梭看到一个自命为自己</w:t>
      </w:r>
      <w:r>
        <w:rPr>
          <w:rFonts w:ascii="仿宋" w:hAnsi="仿宋" w:cs="仿宋" w:eastAsia="仿宋"/>
          <w:sz w:val="56"/>
          <w:spacing w:val="0"/>
          <w:color w:val="000000"/>
          <w:b w:val="off"/>
          <w:i w:val="off"/>
        </w:rPr>
        <w:t>门徒的人竟然对法律作出以下的界定会感到不寒而栗。</w:t>
      </w:r>
      <w:bookmarkEnd w:id="2538"/>
    </w:p>
    <w:p>
      <w:pPr>
        <w:pageBreakBefore w:val="off"/>
        <w:tabs/>
        <w:wordWrap w:val="off"/>
        <w:spacing w:before="660" w:after="0" w:line="920" w:lineRule="atLeast"/>
        <w:ind w:left="1060" w:right="620" w:firstLine="1140"/>
        <w:jc w:val="both"/>
        <w:textAlignment w:val="baseline"/>
        <w:rPr>
          <w:sz w:val="55"/>
        </w:rPr>
      </w:pPr>
      <w:bookmarkStart w:name="" w:id="2539"/>
      <w:r>
        <w:rPr>
          <w:rFonts w:ascii="仿宋" w:hAnsi="仿宋" w:cs="仿宋" w:eastAsia="仿宋"/>
          <w:sz w:val="55"/>
          <w:spacing w:val="0"/>
          <w:color w:val="000000"/>
          <w:b w:val="off"/>
          <w:i w:val="off"/>
        </w:rPr>
        <w:t>“如果说文字不足以巩固知识，那么它对加强统治也许</w:t>
      </w:r>
      <w:r>
        <w:rPr>
          <w:rFonts w:ascii="仿宋" w:hAnsi="仿宋" w:cs="仿宋" w:eastAsia="仿宋"/>
          <w:sz w:val="55"/>
          <w:spacing w:val="0"/>
          <w:color w:val="000000"/>
          <w:b w:val="off"/>
          <w:i w:val="off"/>
        </w:rPr>
        <w:t>是必不可少的。大家不妨仔细看看我们自己的时代：欧洲</w:t>
      </w:r>
      <w:r>
        <w:rPr>
          <w:rFonts w:ascii="仿宋" w:hAnsi="仿宋" w:cs="仿宋" w:eastAsia="仿宋"/>
          <w:sz w:val="55"/>
          <w:spacing w:val="0"/>
          <w:color w:val="000000"/>
          <w:b w:val="off"/>
          <w:i w:val="off"/>
        </w:rPr>
        <w:t>国家自十九世纪发展起来的义务教育运动与服兵役的扩大</w:t>
      </w:r>
      <w:r>
        <w:rPr>
          <w:rFonts w:ascii="仿宋" w:hAnsi="仿宋" w:cs="仿宋" w:eastAsia="仿宋"/>
          <w:sz w:val="55"/>
          <w:spacing w:val="0"/>
          <w:color w:val="000000"/>
          <w:b w:val="off"/>
          <w:i w:val="off"/>
        </w:rPr>
        <w:t>和无产阶级化过程携手并进。这样，扫盲运动与政府运用</w:t>
      </w:r>
      <w:r>
        <w:rPr>
          <w:rFonts w:ascii="仿宋" w:hAnsi="仿宋" w:cs="仿宋" w:eastAsia="仿宋"/>
          <w:sz w:val="55"/>
          <w:spacing w:val="0"/>
          <w:color w:val="000000"/>
          <w:b w:val="off"/>
          <w:i w:val="off"/>
        </w:rPr>
        <w:t>政权对公民加强控制不可分割。因为只有所有人都能阅读</w:t>
      </w:r>
      <w:r>
        <w:rPr>
          <w:rFonts w:ascii="仿宋" w:hAnsi="仿宋" w:cs="仿宋" w:eastAsia="仿宋"/>
          <w:sz w:val="55"/>
          <w:spacing w:val="0"/>
          <w:color w:val="000000"/>
          <w:b w:val="off"/>
          <w:i w:val="off"/>
        </w:rPr>
        <w:t>时，政府才能说：任何人都不能推托不知道法律。”①</w:t>
      </w:r>
      <w:bookmarkEnd w:id="2539"/>
    </w:p>
    <w:p>
      <w:pPr>
        <w:pageBreakBefore w:val="off"/>
        <w:tabs/>
        <w:wordWrap w:val="off"/>
        <w:spacing w:before="640" w:after="0" w:line="920" w:lineRule="atLeast"/>
        <w:ind w:left="1060" w:right="0"/>
        <w:jc w:val="both"/>
        <w:textAlignment w:val="baseline"/>
        <w:rPr>
          <w:sz w:val="56"/>
        </w:rPr>
      </w:pPr>
      <w:bookmarkStart w:name="" w:id="2540"/>
      <w:r>
        <w:rPr>
          <w:rFonts w:ascii="仿宋" w:hAnsi="仿宋" w:cs="仿宋" w:eastAsia="仿宋"/>
          <w:sz w:val="56"/>
          <w:spacing w:val="0"/>
          <w:color w:val="000000"/>
          <w:b w:val="off"/>
          <w:i w:val="off"/>
        </w:rPr>
        <w:t>我们必须小心翼翼地理解这些严肃的宣言。我们首先要避</w:t>
      </w:r>
      <w:bookmarkEnd w:id="2540"/>
    </w:p>
    <w:p>
      <w:pPr>
        <w:pageBreakBefore w:val="off"/>
        <w:tabs/>
        <w:wordWrap w:val="off"/>
        <w:spacing w:before="0" w:after="0" w:line="920" w:lineRule="atLeast"/>
        <w:ind w:left="0" w:right="0"/>
        <w:jc w:val="both"/>
        <w:textAlignment w:val="baseline"/>
        <w:rPr>
          <w:sz w:val="56"/>
        </w:rPr>
      </w:pPr>
      <w:bookmarkStart w:name="" w:id="2541"/>
      <w:r>
        <w:rPr>
          <w:rFonts w:ascii="宋体" w:hAnsi="宋体" w:cs="宋体" w:eastAsia="宋体"/>
          <w:sz w:val="56"/>
          <w:spacing w:val="0"/>
          <w:color w:val="000000"/>
          <w:u w:val="single"/>
          <w:b w:val="off"/>
          <w:i w:val="off"/>
        </w:rPr>
        <w:t xml:space="preserve">             </w:t>
      </w:r>
      <w:bookmarkEnd w:id="2541"/>
    </w:p>
    <w:p>
      <w:pPr>
        <w:pageBreakBefore w:val="off"/>
        <w:tabs/>
        <w:wordWrap w:val="off"/>
        <w:spacing w:before="320" w:after="0" w:line="560" w:lineRule="atLeast"/>
        <w:ind w:left="740" w:right="0"/>
        <w:jc w:val="both"/>
        <w:textAlignment w:val="baseline"/>
        <w:rPr>
          <w:sz w:val="40"/>
        </w:rPr>
      </w:pPr>
      <w:bookmarkStart w:name="" w:id="254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瓦莱里(Valéry)提出了许多类似主张。</w:t>
      </w:r>
      <w:bookmarkEnd w:id="2542"/>
    </w:p>
    <w:p>
      <w:pPr>
        <w:pageBreakBefore w:val="off"/>
        <w:tabs/>
        <w:wordWrap w:val="off"/>
        <w:spacing w:before="0" w:after="0" w:line="480" w:lineRule="exact"/>
        <w:ind w:left="0" w:right="0"/>
        <w:jc w:val="both"/>
        <w:textAlignment w:val="baseline"/>
        <w:rPr>
          <w:sz w:val="40"/>
        </w:rPr>
      </w:pPr>
      <w:bookmarkStart w:name="" w:id="2543"/>
      <w:r>
        <w:rPr>
          <w:rFonts w:ascii="宋体" w:hAnsi="宋体" w:cs="宋体" w:eastAsia="宋体"/>
          <w:sz w:val="40"/>
          <w:spacing w:val="0"/>
          <w:color w:val="000000"/>
          <w:b w:val="off"/>
          <w:i w:val="off"/>
        </w:rPr>
        <w:t/>
      </w:r>
      <w:bookmarkEnd w:id="2543"/>
    </w:p>
    <w:p>
      <w:pPr>
        <w:pageBreakBefore w:val="off"/>
        <w:tabs/>
        <w:wordWrap w:val="off"/>
        <w:spacing w:before="0" w:after="0" w:line="660" w:lineRule="atLeast"/>
        <w:ind w:left="0" w:right="1380"/>
        <w:jc w:val="right"/>
        <w:textAlignment w:val="baseline"/>
        <w:rPr>
          <w:sz w:val="49"/>
        </w:rPr>
      </w:pPr>
      <w:bookmarkStart w:name="" w:id="2544"/>
      <w:r>
        <w:rPr>
          <w:rFonts w:ascii="楷体" w:hAnsi="楷体" w:cs="楷体" w:eastAsia="楷体"/>
          <w:sz w:val="49"/>
          <w:spacing w:val="0"/>
          <w:color w:val="000000"/>
          <w:b w:val="off"/>
          <w:i w:val="off"/>
        </w:rPr>
        <w:t>191</w:t>
      </w:r>
      <w:bookmarkEnd w:id="2544"/>
    </w:p>
    <w:p>
      <w:r>
        <w:t/>
      </w:r>
    </w:p>
    <w:p>
      <w:pPr>
        <w:sectPr>
          <w:footerReference r:id="rId391"/>
          <w:headerReference r:id="rId392" w:type="default"/>
          <w:type w:val="nextPage"/>
          <w:pgSz w:w="22380" w:h="31680"/>
          <w:pgMar w:left="3200" w:top="2700" w:right="3200" w:bottom="2700" w:header="2400" w:footer="2400"/>
          <w:cols w:num="1"/>
        </w:sectPr>
      </w:pPr>
    </w:p>
    <w:p>
      <w:pPr>
        <w:pageBreakBefore w:val="off"/>
        <w:tabs/>
        <w:wordWrap w:val="off"/>
        <w:spacing w:before="580" w:after="0" w:line="900" w:lineRule="atLeast"/>
        <w:ind w:left="60" w:right="240"/>
        <w:jc w:val="both"/>
        <w:textAlignment w:val="baseline"/>
        <w:rPr>
          <w:sz w:val="54"/>
        </w:rPr>
      </w:pPr>
      <w:bookmarkStart w:name="" w:id="2545"/>
      <w:r>
        <w:rPr>
          <w:rFonts w:ascii="仿宋" w:hAnsi="仿宋" w:cs="仿宋" w:eastAsia="仿宋"/>
          <w:sz w:val="54"/>
          <w:spacing w:val="0"/>
          <w:color w:val="000000"/>
          <w:b w:val="off"/>
          <w:i w:val="off"/>
        </w:rPr>
        <w:t>免将这些宣言颠倒过来并坚持相反的观点。在特定的历史结构</w:t>
      </w:r>
      <w:r>
        <w:rPr>
          <w:rFonts w:ascii="仿宋" w:hAnsi="仿宋" w:cs="仿宋" w:eastAsia="仿宋"/>
          <w:sz w:val="54"/>
          <w:spacing w:val="0"/>
          <w:color w:val="000000"/>
          <w:b w:val="off"/>
          <w:i w:val="off"/>
        </w:rPr>
        <w:t>中，比如，在莱维-斯特劳斯谈到的那个时代，形式合法性的进</w:t>
      </w:r>
      <w:r>
        <w:rPr>
          <w:rFonts w:ascii="仿宋" w:hAnsi="仿宋" w:cs="仿宋" w:eastAsia="仿宋"/>
          <w:sz w:val="54"/>
          <w:spacing w:val="0"/>
          <w:color w:val="000000"/>
          <w:b w:val="off"/>
          <w:i w:val="off"/>
        </w:rPr>
        <w:t>步，扫盲运动，等等，无疑可以成为神秘的力量以及巩固某个阶</w:t>
      </w:r>
      <w:r>
        <w:rPr>
          <w:rFonts w:ascii="仿宋" w:hAnsi="仿宋" w:cs="仿宋" w:eastAsia="仿宋"/>
          <w:sz w:val="54"/>
          <w:spacing w:val="0"/>
          <w:color w:val="000000"/>
          <w:b w:val="off"/>
          <w:i w:val="off"/>
        </w:rPr>
        <w:t>级或某个国家权力的工具，而国家的形式的普遍意义已被个别</w:t>
      </w:r>
      <w:r>
        <w:rPr>
          <w:rFonts w:ascii="仿宋" w:hAnsi="仿宋" w:cs="仿宋" w:eastAsia="仿宋"/>
          <w:sz w:val="54"/>
          <w:spacing w:val="0"/>
          <w:color w:val="000000"/>
          <w:b w:val="off"/>
          <w:i w:val="off"/>
        </w:rPr>
        <w:t>经验力量所剥夺。也许，这种必然性必不可少并且不可逾越。</w:t>
      </w:r>
      <w:r>
        <w:rPr>
          <w:rFonts w:ascii="仿宋" w:hAnsi="仿宋" w:cs="仿宋" w:eastAsia="仿宋"/>
          <w:sz w:val="54"/>
          <w:spacing w:val="0"/>
          <w:color w:val="000000"/>
          <w:b w:val="off"/>
          <w:i w:val="off"/>
        </w:rPr>
        <w:t>但是，根据它对法律和国家进行简单明确的定义，根据伦理观点</w:t>
      </w:r>
      <w:r>
        <w:rPr>
          <w:rFonts w:ascii="仿宋" w:hAnsi="仿宋" w:cs="仿宋" w:eastAsia="仿宋"/>
          <w:sz w:val="54"/>
          <w:spacing w:val="0"/>
          <w:color w:val="000000"/>
          <w:b w:val="off"/>
          <w:i w:val="off"/>
        </w:rPr>
        <w:t>对它们进行谴责，与此相关的文字推广工作、义务兵役制和无产</w:t>
      </w:r>
      <w:r>
        <w:rPr>
          <w:rFonts w:ascii="仿宋" w:hAnsi="仿宋" w:cs="仿宋" w:eastAsia="仿宋"/>
          <w:sz w:val="54"/>
          <w:spacing w:val="0"/>
          <w:color w:val="000000"/>
          <w:b w:val="off"/>
          <w:i w:val="off"/>
        </w:rPr>
        <w:t>阶级化的扩大，政治义务的普遍性以及“任何人都不能推托不知</w:t>
      </w:r>
      <w:r>
        <w:rPr>
          <w:rFonts w:ascii="仿宋" w:hAnsi="仿宋" w:cs="仿宋" w:eastAsia="仿宋"/>
          <w:sz w:val="54"/>
          <w:spacing w:val="0"/>
          <w:color w:val="000000"/>
          <w:b w:val="off"/>
          <w:i w:val="off"/>
        </w:rPr>
        <w:t>道法律”，所有这些不可能从上述前提中严格地推导出来。然</w:t>
      </w:r>
      <w:r>
        <w:rPr>
          <w:rFonts w:ascii="仿宋" w:hAnsi="仿宋" w:cs="仿宋" w:eastAsia="仿宋"/>
          <w:sz w:val="54"/>
          <w:spacing w:val="0"/>
          <w:color w:val="000000"/>
          <w:b w:val="off"/>
          <w:i w:val="off"/>
        </w:rPr>
        <w:t>而，如果我们像此处所做的那样得出上述结论，我们也必定可以</w:t>
      </w:r>
      <w:r>
        <w:rPr>
          <w:rFonts w:ascii="仿宋" w:hAnsi="仿宋" w:cs="仿宋" w:eastAsia="仿宋"/>
          <w:sz w:val="54"/>
          <w:spacing w:val="0"/>
          <w:color w:val="000000"/>
          <w:b w:val="off"/>
          <w:i w:val="off"/>
        </w:rPr>
        <w:t>断定：没有剥削；自由，等等，与文盲状态、无义务兵役制、无公众</w:t>
      </w:r>
      <w:r>
        <w:rPr>
          <w:rFonts w:ascii="仿宋" w:hAnsi="仿宋" w:cs="仿宋" w:eastAsia="仿宋"/>
          <w:sz w:val="54"/>
          <w:spacing w:val="0"/>
          <w:color w:val="000000"/>
          <w:b w:val="off"/>
          <w:i w:val="off"/>
        </w:rPr>
        <w:t>教育或一般法律的“携手并进”（干脆使用这个明了的概念）。这</w:t>
      </w:r>
      <w:r>
        <w:rPr>
          <w:rFonts w:ascii="仿宋" w:hAnsi="仿宋" w:cs="仿宋" w:eastAsia="仿宋"/>
          <w:sz w:val="54"/>
          <w:spacing w:val="0"/>
          <w:color w:val="000000"/>
          <w:b w:val="off"/>
          <w:i w:val="off"/>
        </w:rPr>
        <w:t>用得着反复说明吗？</w:t>
      </w:r>
      <w:bookmarkEnd w:id="2545"/>
    </w:p>
    <w:p>
      <w:pPr>
        <w:pageBreakBefore w:val="off"/>
        <w:tabs/>
        <w:wordWrap w:val="off"/>
        <w:spacing w:before="0" w:after="0" w:line="900" w:lineRule="atLeast"/>
        <w:ind w:left="60" w:right="280" w:firstLine="1180"/>
        <w:jc w:val="both"/>
        <w:textAlignment w:val="baseline"/>
        <w:rPr>
          <w:sz w:val="54"/>
        </w:rPr>
      </w:pPr>
      <w:bookmarkStart w:name="" w:id="2546"/>
      <w:r>
        <w:rPr>
          <w:rFonts w:ascii="仿宋" w:hAnsi="仿宋" w:cs="仿宋" w:eastAsia="仿宋"/>
          <w:sz w:val="54"/>
          <w:spacing w:val="0"/>
          <w:color w:val="000000"/>
          <w:b w:val="off"/>
          <w:i w:val="off"/>
        </w:rPr>
        <w:t>我们要防止将莱维-斯特劳斯与传统的论证体系相对立，</w:t>
      </w:r>
      <w:r>
        <w:rPr>
          <w:rFonts w:ascii="仿宋" w:hAnsi="仿宋" w:cs="仿宋" w:eastAsia="仿宋"/>
          <w:sz w:val="54"/>
          <w:spacing w:val="0"/>
          <w:color w:val="000000"/>
          <w:b w:val="off"/>
          <w:i w:val="off"/>
        </w:rPr>
        <w:t>或将他与他本人相对立（在前一篇文字中他将文字的暴力与下</w:t>
      </w:r>
      <w:r>
        <w:rPr>
          <w:rFonts w:ascii="仿宋" w:hAnsi="仿宋" w:cs="仿宋" w:eastAsia="仿宋"/>
          <w:sz w:val="54"/>
          <w:spacing w:val="0"/>
          <w:color w:val="000000"/>
          <w:b w:val="off"/>
          <w:i w:val="off"/>
        </w:rPr>
        <w:t>述事实联系起来：文字是为少数人保留的，为等级制度服务的文</w:t>
      </w:r>
      <w:r>
        <w:rPr>
          <w:rFonts w:ascii="仿宋" w:hAnsi="仿宋" w:cs="仿宋" w:eastAsia="仿宋"/>
          <w:sz w:val="54"/>
          <w:spacing w:val="0"/>
          <w:color w:val="000000"/>
          <w:b w:val="off"/>
          <w:i w:val="off"/>
        </w:rPr>
        <w:t>牍们剥夺了他人使用文字的权利。现在，奴役性的暴力与读书</w:t>
      </w:r>
      <w:r>
        <w:rPr>
          <w:rFonts w:ascii="仿宋" w:hAnsi="仿宋" w:cs="仿宋" w:eastAsia="仿宋"/>
          <w:sz w:val="54"/>
          <w:spacing w:val="0"/>
          <w:color w:val="000000"/>
          <w:b w:val="off"/>
          <w:i w:val="off"/>
        </w:rPr>
        <w:t>识字联系在一起）。前后矛盾已很明显：特定的经验力量始终将</w:t>
      </w:r>
      <w:r>
        <w:rPr>
          <w:rFonts w:ascii="仿宋" w:hAnsi="仿宋" w:cs="仿宋" w:eastAsia="仿宋"/>
          <w:sz w:val="54"/>
          <w:spacing w:val="0"/>
          <w:color w:val="000000"/>
          <w:b w:val="off"/>
          <w:i w:val="off"/>
        </w:rPr>
        <w:t>普遍性作为经验力量垄断起来。这便是上述两种观点的唯一根</w:t>
      </w:r>
      <w:r>
        <w:rPr>
          <w:rFonts w:ascii="仿宋" w:hAnsi="仿宋" w:cs="仿宋" w:eastAsia="仿宋"/>
          <w:sz w:val="54"/>
          <w:spacing w:val="0"/>
          <w:color w:val="000000"/>
          <w:b w:val="off"/>
          <w:i w:val="off"/>
        </w:rPr>
        <w:t>据。</w:t>
      </w:r>
      <w:bookmarkEnd w:id="2546"/>
    </w:p>
    <w:p>
      <w:pPr>
        <w:pageBreakBefore w:val="off"/>
        <w:tabs/>
        <w:wordWrap w:val="off"/>
        <w:spacing w:before="0" w:after="0" w:line="900" w:lineRule="atLeast"/>
        <w:ind w:left="0" w:right="300" w:firstLine="1180"/>
        <w:jc w:val="both"/>
        <w:textAlignment w:val="baseline"/>
        <w:rPr>
          <w:sz w:val="54"/>
        </w:rPr>
      </w:pPr>
      <w:bookmarkStart w:name="" w:id="2547"/>
      <w:r>
        <w:rPr>
          <w:rFonts w:ascii="仿宋" w:hAnsi="仿宋" w:cs="仿宋" w:eastAsia="仿宋"/>
          <w:sz w:val="54"/>
          <w:spacing w:val="0"/>
          <w:color w:val="000000"/>
          <w:b w:val="off"/>
          <w:i w:val="off"/>
        </w:rPr>
        <w:t>为解决这一问题，我们应该追问奴役对普遍形式的法律有</w:t>
      </w:r>
      <w:r>
        <w:rPr>
          <w:rFonts w:ascii="仿宋" w:hAnsi="仿宋" w:cs="仿宋" w:eastAsia="仿宋"/>
          <w:sz w:val="54"/>
          <w:spacing w:val="0"/>
          <w:color w:val="000000"/>
          <w:b w:val="off"/>
          <w:i w:val="off"/>
        </w:rPr>
        <w:t>什么意义吗？我们可以提出这一问题，但最好不要采取传统方</w:t>
      </w:r>
      <w:r>
        <w:rPr>
          <w:rFonts w:ascii="仿宋" w:hAnsi="仿宋" w:cs="仿宋" w:eastAsia="仿宋"/>
          <w:sz w:val="54"/>
          <w:spacing w:val="0"/>
          <w:color w:val="000000"/>
          <w:b w:val="off"/>
          <w:i w:val="off"/>
        </w:rPr>
        <w:t>式，即：它会很快表明，在文字抹去自身和束缚自身的暴力运动</w:t>
      </w:r>
      <w:r>
        <w:rPr>
          <w:rFonts w:ascii="仿宋" w:hAnsi="仿宋" w:cs="仿宋" w:eastAsia="仿宋"/>
          <w:sz w:val="54"/>
          <w:spacing w:val="0"/>
          <w:color w:val="000000"/>
          <w:b w:val="off"/>
          <w:i w:val="off"/>
        </w:rPr>
        <w:t>中，掌握文字就是造就自由的主体。在传统的伦理学，心理学，</w:t>
      </w:r>
      <w:r>
        <w:rPr>
          <w:rFonts w:ascii="仿宋" w:hAnsi="仿宋" w:cs="仿宋" w:eastAsia="仿宋"/>
          <w:sz w:val="54"/>
          <w:spacing w:val="0"/>
          <w:color w:val="000000"/>
          <w:b w:val="off"/>
          <w:i w:val="off"/>
        </w:rPr>
        <w:t>政治哲学和形而上学概念中这是无法想象的。我们暂且将这一</w:t>
      </w:r>
      <w:r>
        <w:rPr>
          <w:rFonts w:ascii="仿宋" w:hAnsi="仿宋" w:cs="仿宋" w:eastAsia="仿宋"/>
          <w:sz w:val="54"/>
          <w:spacing w:val="0"/>
          <w:color w:val="000000"/>
          <w:b w:val="off"/>
          <w:i w:val="off"/>
        </w:rPr>
        <w:t>观点搁在一边，因为我们尚未读完文字“课”。</w:t>
      </w:r>
      <w:bookmarkEnd w:id="2547"/>
    </w:p>
    <w:p>
      <w:pPr>
        <w:pageBreakBefore w:val="off"/>
        <w:tabs/>
        <w:wordWrap w:val="off"/>
        <w:spacing w:before="0" w:after="0" w:line="900" w:lineRule="atLeast"/>
        <w:ind w:left="1140" w:right="0"/>
        <w:jc w:val="both"/>
        <w:textAlignment w:val="baseline"/>
        <w:rPr>
          <w:sz w:val="54"/>
        </w:rPr>
      </w:pPr>
      <w:bookmarkStart w:name="" w:id="2548"/>
      <w:r>
        <w:rPr>
          <w:rFonts w:ascii="仿宋" w:hAnsi="仿宋" w:cs="仿宋" w:eastAsia="仿宋"/>
          <w:sz w:val="54"/>
          <w:spacing w:val="0"/>
          <w:color w:val="000000"/>
          <w:b w:val="off"/>
          <w:i w:val="off"/>
        </w:rPr>
        <w:t>莱维-斯特劳斯在这种自由的意识形态的旗号下走得更</w:t>
      </w:r>
      <w:bookmarkEnd w:id="2548"/>
    </w:p>
    <w:p>
      <w:pPr>
        <w:pageBreakBefore w:val="off"/>
        <w:tabs/>
        <w:wordWrap w:val="off"/>
        <w:spacing w:before="0" w:after="0" w:line="640" w:lineRule="atLeast"/>
        <w:ind w:left="660" w:right="0"/>
        <w:jc w:val="both"/>
        <w:textAlignment w:val="baseline"/>
        <w:rPr>
          <w:sz w:val="48"/>
        </w:rPr>
      </w:pPr>
      <w:bookmarkStart w:name="" w:id="2549"/>
      <w:r>
        <w:rPr>
          <w:rFonts w:ascii="宋体" w:hAnsi="宋体" w:cs="宋体" w:eastAsia="宋体"/>
          <w:sz w:val="48"/>
          <w:spacing w:val="0"/>
          <w:color w:val="000000"/>
          <w:b w:val="off"/>
          <w:i w:val="off"/>
        </w:rPr>
        <w:t>192</w:t>
      </w:r>
      <w:bookmarkEnd w:id="2549"/>
    </w:p>
    <w:p>
      <w:r>
        <w:t/>
      </w:r>
    </w:p>
    <w:p>
      <w:pPr>
        <w:sectPr>
          <w:footerReference r:id="rId393"/>
          <w:headerReference r:id="rId394" w:type="default"/>
          <w:type w:val="nextPage"/>
          <w:pgSz w:w="22380" w:h="31680"/>
          <w:pgMar w:left="3340" w:top="2700" w:right="3340" w:bottom="2700" w:header="2400" w:footer="2400"/>
          <w:cols w:num="1"/>
        </w:sectPr>
      </w:pPr>
    </w:p>
    <w:p>
      <w:pPr>
        <w:pageBreakBefore w:val="off"/>
        <w:tabs/>
        <w:wordWrap w:val="off"/>
        <w:spacing w:before="360" w:after="0" w:line="880" w:lineRule="atLeast"/>
        <w:ind w:left="20" w:right="0"/>
        <w:jc w:val="both"/>
        <w:textAlignment w:val="baseline"/>
        <w:rPr>
          <w:sz w:val="55"/>
        </w:rPr>
      </w:pPr>
      <w:bookmarkStart w:name="" w:id="2550"/>
      <w:r>
        <w:rPr>
          <w:rFonts w:ascii="仿宋" w:hAnsi="仿宋" w:cs="仿宋" w:eastAsia="仿宋"/>
          <w:sz w:val="55"/>
          <w:spacing w:val="0"/>
          <w:color w:val="000000"/>
          <w:b w:val="off"/>
          <w:i w:val="off"/>
        </w:rPr>
        <w:t>远，其反殖民主义和反人种中心主义的色彩十分特殊：</w:t>
      </w:r>
      <w:bookmarkEnd w:id="2550"/>
    </w:p>
    <w:p>
      <w:pPr>
        <w:pageBreakBefore w:val="off"/>
        <w:tabs/>
        <w:wordWrap w:val="off"/>
        <w:spacing w:before="0" w:after="0" w:line="880" w:lineRule="exact"/>
        <w:ind w:left="0" w:right="0"/>
        <w:jc w:val="both"/>
        <w:textAlignment w:val="baseline"/>
        <w:rPr>
          <w:sz w:val="55"/>
        </w:rPr>
      </w:pPr>
      <w:bookmarkStart w:name="" w:id="2551"/>
      <w:r>
        <w:rPr>
          <w:rFonts w:ascii="宋体" w:hAnsi="宋体" w:cs="宋体" w:eastAsia="宋体"/>
          <w:sz w:val="55"/>
          <w:spacing w:val="0"/>
          <w:color w:val="000000"/>
          <w:b w:val="off"/>
          <w:i w:val="off"/>
        </w:rPr>
        <w:t/>
      </w:r>
      <w:bookmarkEnd w:id="2551"/>
    </w:p>
    <w:p>
      <w:pPr>
        <w:pageBreakBefore w:val="off"/>
        <w:tabs/>
        <w:wordWrap w:val="off"/>
        <w:spacing w:before="0" w:after="0" w:line="880" w:lineRule="atLeast"/>
        <w:ind w:left="1180" w:right="540" w:firstLine="1100"/>
        <w:jc w:val="both"/>
        <w:textAlignment w:val="baseline"/>
        <w:rPr>
          <w:sz w:val="54"/>
        </w:rPr>
      </w:pPr>
      <w:bookmarkStart w:name="" w:id="2552"/>
      <w:r>
        <w:rPr>
          <w:rFonts w:ascii="仿宋" w:hAnsi="仿宋" w:cs="仿宋" w:eastAsia="仿宋"/>
          <w:sz w:val="54"/>
          <w:spacing w:val="0"/>
          <w:color w:val="000000"/>
          <w:b w:val="off"/>
          <w:i w:val="off"/>
        </w:rPr>
        <w:t>“由于这种共谋关系，这一活动从国家范围扩大到了国</w:t>
      </w:r>
      <w:r>
        <w:rPr>
          <w:rFonts w:ascii="仿宋" w:hAnsi="仿宋" w:cs="仿宋" w:eastAsia="仿宋"/>
          <w:sz w:val="54"/>
          <w:spacing w:val="0"/>
          <w:color w:val="000000"/>
          <w:b w:val="off"/>
          <w:i w:val="off"/>
        </w:rPr>
        <w:t>际范围，一些新生的国家————尽管它们面临我们国家在一</w:t>
      </w:r>
      <w:r>
        <w:rPr>
          <w:rFonts w:ascii="仿宋" w:hAnsi="仿宋" w:cs="仿宋" w:eastAsia="仿宋"/>
          <w:sz w:val="54"/>
          <w:spacing w:val="0"/>
          <w:color w:val="000000"/>
          <w:b w:val="off"/>
          <w:i w:val="off"/>
        </w:rPr>
        <w:t>两个世纪之前面临的同样问题————与富有者的国际社会建</w:t>
      </w:r>
      <w:r>
        <w:rPr>
          <w:rFonts w:ascii="仿宋" w:hAnsi="仿宋" w:cs="仿宋" w:eastAsia="仿宋"/>
          <w:sz w:val="54"/>
          <w:spacing w:val="0"/>
          <w:color w:val="000000"/>
          <w:b w:val="off"/>
          <w:i w:val="off"/>
        </w:rPr>
        <w:t>立联系，令这个富有的国际社会感到不安的是，未经书面语</w:t>
      </w:r>
      <w:r>
        <w:rPr>
          <w:rFonts w:ascii="仿宋" w:hAnsi="仿宋" w:cs="仿宋" w:eastAsia="仿宋"/>
          <w:sz w:val="54"/>
          <w:spacing w:val="0"/>
          <w:color w:val="000000"/>
          <w:b w:val="off"/>
          <w:i w:val="off"/>
        </w:rPr>
        <w:t>言很好训练的这些民族的反抗正威胁着它的稳定，这些民</w:t>
      </w:r>
      <w:r>
        <w:rPr>
          <w:rFonts w:ascii="仿宋" w:hAnsi="仿宋" w:cs="仿宋" w:eastAsia="仿宋"/>
          <w:sz w:val="54"/>
          <w:spacing w:val="0"/>
          <w:color w:val="000000"/>
          <w:b w:val="off"/>
          <w:i w:val="off"/>
        </w:rPr>
        <w:t>族随心所欲地改变思考问题的方式并且不甘心接受别人的</w:t>
      </w:r>
      <w:r>
        <w:rPr>
          <w:rFonts w:ascii="仿宋" w:hAnsi="仿宋" w:cs="仿宋" w:eastAsia="仿宋"/>
          <w:sz w:val="54"/>
          <w:spacing w:val="0"/>
          <w:color w:val="000000"/>
          <w:b w:val="off"/>
          <w:i w:val="off"/>
        </w:rPr>
        <w:t>启发指点。当这些民族的民众徜徉在书本知识的海洋中，</w:t>
      </w:r>
      <w:r>
        <w:rPr>
          <w:rFonts w:ascii="仿宋" w:hAnsi="仿宋" w:cs="仿宋" w:eastAsia="仿宋"/>
          <w:sz w:val="54"/>
          <w:spacing w:val="0"/>
          <w:color w:val="000000"/>
          <w:b w:val="off"/>
          <w:i w:val="off"/>
        </w:rPr>
        <w:t>他们很容易受堆积如山的文献所散布的大量谎言的误导。”</w:t>
      </w:r>
      <w:r>
        <w:rPr>
          <w:rFonts w:ascii="仿宋" w:hAnsi="仿宋" w:cs="仿宋" w:eastAsia="仿宋"/>
          <w:sz w:val="54"/>
          <w:spacing w:val="0"/>
          <w:color w:val="000000"/>
          <w:b w:val="off"/>
          <w:i w:val="off"/>
        </w:rPr>
        <w:t>（着重号系引者所加）</w:t>
      </w:r>
      <w:bookmarkEnd w:id="2552"/>
    </w:p>
    <w:p>
      <w:pPr>
        <w:pageBreakBefore w:val="off"/>
        <w:tabs/>
        <w:wordWrap w:val="off"/>
        <w:spacing w:before="0" w:after="0" w:line="880" w:lineRule="exact"/>
        <w:ind w:left="0" w:right="0"/>
        <w:jc w:val="both"/>
        <w:textAlignment w:val="baseline"/>
        <w:rPr>
          <w:sz w:val="54"/>
        </w:rPr>
      </w:pPr>
      <w:bookmarkStart w:name="" w:id="2553"/>
      <w:r>
        <w:rPr>
          <w:rFonts w:ascii="宋体" w:hAnsi="宋体" w:cs="宋体" w:eastAsia="宋体"/>
          <w:sz w:val="54"/>
          <w:spacing w:val="0"/>
          <w:color w:val="000000"/>
          <w:b w:val="off"/>
          <w:i w:val="off"/>
        </w:rPr>
        <w:t/>
      </w:r>
      <w:bookmarkEnd w:id="2553"/>
    </w:p>
    <w:p>
      <w:pPr>
        <w:pageBreakBefore w:val="off"/>
        <w:tabs/>
        <w:wordWrap w:val="off"/>
        <w:spacing w:before="0" w:after="0" w:line="880" w:lineRule="atLeast"/>
        <w:ind w:left="20" w:right="580" w:firstLine="1180"/>
        <w:jc w:val="both"/>
        <w:textAlignment w:val="baseline"/>
        <w:rPr>
          <w:sz w:val="55"/>
        </w:rPr>
      </w:pPr>
      <w:bookmarkStart w:name="" w:id="2554"/>
      <w:r>
        <w:rPr>
          <w:rFonts w:ascii="仿宋" w:hAnsi="仿宋" w:cs="仿宋" w:eastAsia="仿宋"/>
          <w:sz w:val="55"/>
          <w:spacing w:val="0"/>
          <w:color w:val="000000"/>
          <w:b w:val="off"/>
          <w:i w:val="off"/>
        </w:rPr>
        <w:t>我们对上述论断的真实性持审慎态度，我们要以同样的审</w:t>
      </w:r>
      <w:r>
        <w:rPr>
          <w:rFonts w:ascii="仿宋" w:hAnsi="仿宋" w:cs="仿宋" w:eastAsia="仿宋"/>
          <w:sz w:val="55"/>
          <w:spacing w:val="0"/>
          <w:color w:val="000000"/>
          <w:b w:val="off"/>
          <w:i w:val="off"/>
        </w:rPr>
        <w:t>慎态度去解释这篇文章。它是以解放受到殖民统治的民族的名</w:t>
      </w:r>
      <w:r>
        <w:rPr>
          <w:rFonts w:ascii="仿宋" w:hAnsi="仿宋" w:cs="仿宋" w:eastAsia="仿宋"/>
          <w:sz w:val="55"/>
          <w:spacing w:val="0"/>
          <w:color w:val="000000"/>
          <w:b w:val="off"/>
          <w:i w:val="off"/>
        </w:rPr>
        <w:t>义对一些新生国家进行的批评，而这些新生的国家与刚刚受到</w:t>
      </w:r>
      <w:r>
        <w:rPr>
          <w:rFonts w:ascii="仿宋" w:hAnsi="仿宋" w:cs="仿宋" w:eastAsia="仿宋"/>
          <w:sz w:val="55"/>
          <w:spacing w:val="0"/>
          <w:color w:val="000000"/>
          <w:b w:val="off"/>
          <w:i w:val="off"/>
        </w:rPr>
        <w:t>谴责的历史悠久的国家站在一起（一些新生的国家和富有者的</w:t>
      </w:r>
      <w:r>
        <w:rPr>
          <w:rFonts w:ascii="仿宋" w:hAnsi="仿宋" w:cs="仿宋" w:eastAsia="仿宋"/>
          <w:sz w:val="55"/>
          <w:spacing w:val="0"/>
          <w:color w:val="000000"/>
          <w:b w:val="off"/>
          <w:i w:val="off"/>
        </w:rPr>
        <w:t>国际社会之间的共谋）。它也是对一项“事业”的批评：文字的传</w:t>
      </w:r>
      <w:r>
        <w:rPr>
          <w:rFonts w:ascii="仿宋" w:hAnsi="仿宋" w:cs="仿宋" w:eastAsia="仿宋"/>
          <w:sz w:val="55"/>
          <w:spacing w:val="0"/>
          <w:color w:val="000000"/>
          <w:b w:val="off"/>
          <w:i w:val="off"/>
        </w:rPr>
        <w:t>播是通过唯意志主义心理学概念而进行的，有人根据精心策划</w:t>
      </w:r>
      <w:r>
        <w:rPr>
          <w:rFonts w:ascii="仿宋" w:hAnsi="仿宋" w:cs="仿宋" w:eastAsia="仿宋"/>
          <w:sz w:val="55"/>
          <w:spacing w:val="0"/>
          <w:color w:val="000000"/>
          <w:b w:val="off"/>
          <w:i w:val="off"/>
        </w:rPr>
        <w:t>的阴谋描述了它所造成的国际政治现象。它还是对一般国家和</w:t>
      </w:r>
      <w:r>
        <w:rPr>
          <w:rFonts w:ascii="仿宋" w:hAnsi="仿宋" w:cs="仿宋" w:eastAsia="仿宋"/>
          <w:sz w:val="55"/>
          <w:spacing w:val="0"/>
          <w:color w:val="000000"/>
          <w:b w:val="off"/>
          <w:i w:val="off"/>
        </w:rPr>
        <w:t>一些新生国家的批评，这些新生国家为了宣传而推广文字以确</w:t>
      </w:r>
      <w:r>
        <w:rPr>
          <w:rFonts w:ascii="仿宋" w:hAnsi="仿宋" w:cs="仿宋" w:eastAsia="仿宋"/>
          <w:sz w:val="55"/>
          <w:spacing w:val="0"/>
          <w:color w:val="000000"/>
          <w:b w:val="off"/>
          <w:i w:val="off"/>
        </w:rPr>
        <w:t>保其宣传手册的可读性和有效性，并提防“那些未经书面语言的</w:t>
      </w:r>
      <w:r>
        <w:rPr>
          <w:rFonts w:ascii="仿宋" w:hAnsi="仿宋" w:cs="仿宋" w:eastAsia="仿宋"/>
          <w:sz w:val="55"/>
          <w:spacing w:val="0"/>
          <w:color w:val="000000"/>
          <w:b w:val="off"/>
          <w:i w:val="off"/>
        </w:rPr>
        <w:t>很好训练、又随心所欲改变思考方式的民族的反抗”。这就意味</w:t>
      </w:r>
      <w:r>
        <w:rPr>
          <w:rFonts w:ascii="仿宋" w:hAnsi="仿宋" w:cs="仿宋" w:eastAsia="仿宋"/>
          <w:sz w:val="55"/>
          <w:spacing w:val="0"/>
          <w:color w:val="000000"/>
          <w:b w:val="off"/>
          <w:i w:val="off"/>
        </w:rPr>
        <w:t>着口头表达式无法改变，它就像文字表达式无法随意改变一样。</w:t>
      </w:r>
      <w:r>
        <w:rPr>
          <w:rFonts w:ascii="仿宋" w:hAnsi="仿宋" w:cs="仿宋" w:eastAsia="仿宋"/>
          <w:sz w:val="55"/>
          <w:spacing w:val="0"/>
          <w:color w:val="000000"/>
          <w:b w:val="off"/>
          <w:i w:val="off"/>
        </w:rPr>
        <w:t>这样说并不矛盾。我们要重申，我们并不认为文字不会起这种</w:t>
      </w:r>
      <w:r>
        <w:rPr>
          <w:rFonts w:ascii="仿宋" w:hAnsi="仿宋" w:cs="仿宋" w:eastAsia="仿宋"/>
          <w:sz w:val="55"/>
          <w:spacing w:val="0"/>
          <w:color w:val="000000"/>
          <w:b w:val="off"/>
          <w:i w:val="off"/>
        </w:rPr>
        <w:t>作用并且事实上也没有起这种作用，但是由此认定文字起特殊</w:t>
      </w:r>
      <w:r>
        <w:rPr>
          <w:rFonts w:ascii="仿宋" w:hAnsi="仿宋" w:cs="仿宋" w:eastAsia="仿宋"/>
          <w:sz w:val="55"/>
          <w:spacing w:val="0"/>
          <w:color w:val="000000"/>
          <w:b w:val="off"/>
          <w:i w:val="off"/>
        </w:rPr>
        <w:t>作用并断言言语不起这种作用，这是无法轻易越过的鸿沟。作</w:t>
      </w:r>
      <w:r>
        <w:rPr>
          <w:rFonts w:ascii="仿宋" w:hAnsi="仿宋" w:cs="仿宋" w:eastAsia="仿宋"/>
          <w:sz w:val="55"/>
          <w:spacing w:val="0"/>
          <w:color w:val="000000"/>
          <w:b w:val="off"/>
          <w:i w:val="off"/>
        </w:rPr>
        <w:t>者明确指出“徜徉在书本知识的海洋中”易受“文献所散布的大</w:t>
      </w:r>
      <w:bookmarkEnd w:id="2554"/>
    </w:p>
    <w:p>
      <w:pPr>
        <w:pageBreakBefore w:val="off"/>
        <w:tabs/>
        <w:wordWrap w:val="off"/>
        <w:spacing w:before="280" w:after="0" w:line="660" w:lineRule="atLeast"/>
        <w:ind w:left="0" w:right="1280"/>
        <w:jc w:val="right"/>
        <w:textAlignment w:val="baseline"/>
        <w:rPr>
          <w:sz w:val="48"/>
        </w:rPr>
      </w:pPr>
      <w:bookmarkStart w:name="" w:id="2555"/>
      <w:r>
        <w:rPr>
          <w:rFonts w:ascii="楷体" w:hAnsi="楷体" w:cs="楷体" w:eastAsia="楷体"/>
          <w:sz w:val="48"/>
          <w:spacing w:val="0"/>
          <w:color w:val="000000"/>
          <w:b w:val="off"/>
          <w:i w:val="off"/>
        </w:rPr>
        <w:t>193</w:t>
      </w:r>
      <w:bookmarkEnd w:id="2555"/>
    </w:p>
    <w:p>
      <w:r>
        <w:t/>
      </w:r>
    </w:p>
    <w:p>
      <w:pPr>
        <w:sectPr>
          <w:footerReference r:id="rId395"/>
          <w:headerReference r:id="rId396" w:type="default"/>
          <w:type w:val="nextPage"/>
          <w:pgSz w:w="22380" w:h="31680"/>
          <w:pgMar w:left="3200" w:top="2700" w:right="3200" w:bottom="2700" w:header="2400" w:footer="2400"/>
          <w:cols w:num="1"/>
        </w:sectPr>
      </w:pPr>
    </w:p>
    <w:p>
      <w:pPr>
        <w:pageBreakBefore w:val="off"/>
        <w:tabs/>
        <w:wordWrap w:val="off"/>
        <w:spacing w:before="440" w:after="0" w:line="1020" w:lineRule="atLeast"/>
        <w:ind w:left="40" w:right="400"/>
        <w:jc w:val="both"/>
        <w:textAlignment w:val="baseline"/>
        <w:rPr>
          <w:sz w:val="53"/>
        </w:rPr>
      </w:pPr>
      <w:bookmarkStart w:name="" w:id="2556"/>
      <w:r>
        <w:rPr>
          <w:rFonts w:ascii="仿宋" w:hAnsi="仿宋" w:cs="仿宋" w:eastAsia="仿宋"/>
          <w:sz w:val="53"/>
          <w:spacing w:val="0"/>
          <w:color w:val="000000"/>
          <w:b w:val="off"/>
          <w:i w:val="off"/>
        </w:rPr>
        <w:t>量谎言的误导”等等。我们不想评论人们对“徜徉在书本知识的</w:t>
      </w:r>
      <w:r>
        <w:rPr>
          <w:rFonts w:ascii="仿宋" w:hAnsi="仿宋" w:cs="仿宋" w:eastAsia="仿宋"/>
          <w:sz w:val="53"/>
          <w:spacing w:val="0"/>
          <w:color w:val="000000"/>
          <w:b w:val="off"/>
          <w:i w:val="off"/>
        </w:rPr>
        <w:t>海洋中”的看法。我们可以描述这种表达方式今天所处的意识</w:t>
      </w:r>
      <w:r>
        <w:rPr>
          <w:rFonts w:ascii="仿宋" w:hAnsi="仿宋" w:cs="仿宋" w:eastAsia="仿宋"/>
          <w:sz w:val="53"/>
          <w:spacing w:val="0"/>
          <w:color w:val="000000"/>
          <w:b w:val="off"/>
          <w:i w:val="off"/>
        </w:rPr>
        <w:t>形态氛围。在此，我们乐于承认《论人类不平等的起源与基础》</w:t>
      </w:r>
      <w:r>
        <w:rPr>
          <w:rFonts w:ascii="仿宋" w:hAnsi="仿宋" w:cs="仿宋" w:eastAsia="仿宋"/>
          <w:sz w:val="53"/>
          <w:spacing w:val="0"/>
          <w:color w:val="000000"/>
          <w:b w:val="off"/>
          <w:i w:val="off"/>
        </w:rPr>
        <w:t>的遗产(“因此，要将所有科学著作放在一边……深入思考人类</w:t>
      </w:r>
      <w:r>
        <w:rPr>
          <w:rFonts w:ascii="仿宋" w:hAnsi="仿宋" w:cs="仿宋" w:eastAsia="仿宋"/>
          <w:sz w:val="53"/>
          <w:spacing w:val="0"/>
          <w:color w:val="000000"/>
          <w:b w:val="off"/>
          <w:i w:val="off"/>
        </w:rPr>
        <w:t>心灵的最原始和最简单的活动……。”“人啊，……这就是你的历</w:t>
      </w:r>
      <w:r>
        <w:rPr>
          <w:rFonts w:ascii="仿宋" w:hAnsi="仿宋" w:cs="仿宋" w:eastAsia="仿宋"/>
          <w:sz w:val="53"/>
          <w:spacing w:val="0"/>
          <w:color w:val="000000"/>
          <w:b w:val="off"/>
          <w:i w:val="off"/>
        </w:rPr>
        <w:t>史，我相信你读过这样的历史，但不是在你的同类————那些撒谎</w:t>
      </w:r>
      <w:r>
        <w:rPr>
          <w:rFonts w:ascii="仿宋" w:hAnsi="仿宋" w:cs="仿宋" w:eastAsia="仿宋"/>
          <w:sz w:val="53"/>
          <w:spacing w:val="0"/>
          <w:color w:val="000000"/>
          <w:b w:val="off"/>
          <w:i w:val="off"/>
        </w:rPr>
        <w:t>者————所写的著作中，而是在从不撒谎的自然中”)，承认《爱弥</w:t>
      </w:r>
      <w:r>
        <w:rPr>
          <w:rFonts w:ascii="仿宋" w:hAnsi="仿宋" w:cs="仿宋" w:eastAsia="仿宋"/>
          <w:sz w:val="53"/>
          <w:spacing w:val="0"/>
          <w:color w:val="000000"/>
          <w:b w:val="off"/>
          <w:i w:val="off"/>
        </w:rPr>
        <w:t>儿》的遗产(“滥用书本是科学的死亡……”，“许多书本使我们忽</w:t>
      </w:r>
      <w:r>
        <w:rPr>
          <w:rFonts w:ascii="仿宋" w:hAnsi="仿宋" w:cs="仿宋" w:eastAsia="仿宋"/>
          <w:sz w:val="53"/>
          <w:spacing w:val="0"/>
          <w:color w:val="000000"/>
          <w:b w:val="off"/>
          <w:i w:val="off"/>
        </w:rPr>
        <w:t>视了世界这本大书……”，“……我们不应阅读，而应观察”，“我</w:t>
      </w:r>
      <w:r>
        <w:rPr>
          <w:rFonts w:ascii="仿宋" w:hAnsi="仿宋" w:cs="仿宋" w:eastAsia="仿宋"/>
          <w:sz w:val="53"/>
          <w:spacing w:val="0"/>
          <w:color w:val="000000"/>
          <w:b w:val="off"/>
          <w:i w:val="off"/>
        </w:rPr>
        <w:t>们消除了他们陷入深重苦难的根源，即书本。阅读是儿童的祸</w:t>
      </w:r>
      <w:r>
        <w:rPr>
          <w:rFonts w:ascii="仿宋" w:hAnsi="仿宋" w:cs="仿宋" w:eastAsia="仿宋"/>
          <w:sz w:val="53"/>
          <w:spacing w:val="0"/>
          <w:color w:val="000000"/>
          <w:b w:val="off"/>
          <w:i w:val="off"/>
        </w:rPr>
        <w:t>根”，“阅读的儿童停止思考”等等)，承认“萨瓦的副堂神父”①的</w:t>
      </w:r>
      <w:r>
        <w:rPr>
          <w:rFonts w:ascii="仿宋" w:hAnsi="仿宋" w:cs="仿宋" w:eastAsia="仿宋"/>
          <w:sz w:val="53"/>
          <w:spacing w:val="0"/>
          <w:color w:val="000000"/>
          <w:b w:val="off"/>
          <w:i w:val="off"/>
        </w:rPr>
        <w:t>遗产(“因此，我合上所有的书本……”)，承认《致克里斯托弗·</w:t>
      </w:r>
      <w:r>
        <w:rPr>
          <w:rFonts w:ascii="仿宋" w:hAnsi="仿宋" w:cs="仿宋" w:eastAsia="仿宋"/>
          <w:sz w:val="53"/>
          <w:spacing w:val="0"/>
          <w:color w:val="000000"/>
          <w:b w:val="off"/>
          <w:i w:val="off"/>
        </w:rPr>
        <w:t>德博蒙的信》的遗产(“我在书本中寻找真理，但我只发现了谎言</w:t>
      </w:r>
      <w:r>
        <w:rPr>
          <w:rFonts w:ascii="仿宋" w:hAnsi="仿宋" w:cs="仿宋" w:eastAsia="仿宋"/>
          <w:sz w:val="53"/>
          <w:spacing w:val="0"/>
          <w:color w:val="000000"/>
          <w:b w:val="off"/>
          <w:i w:val="off"/>
        </w:rPr>
        <w:t>和谬误”)。</w:t>
      </w:r>
      <w:bookmarkEnd w:id="2556"/>
    </w:p>
    <w:p>
      <w:pPr>
        <w:pageBreakBefore w:val="off"/>
        <w:tabs/>
        <w:wordWrap w:val="off"/>
        <w:spacing w:before="0" w:after="0" w:line="1000" w:lineRule="atLeast"/>
        <w:ind w:left="40" w:right="480" w:firstLine="1140"/>
        <w:jc w:val="both"/>
        <w:textAlignment w:val="baseline"/>
        <w:rPr>
          <w:sz w:val="53"/>
        </w:rPr>
      </w:pPr>
      <w:bookmarkStart w:name="" w:id="2557"/>
      <w:r>
        <w:rPr>
          <w:rFonts w:ascii="仿宋" w:hAnsi="仿宋" w:cs="仿宋" w:eastAsia="仿宋"/>
          <w:sz w:val="53"/>
          <w:spacing w:val="0"/>
          <w:color w:val="000000"/>
          <w:b w:val="off"/>
          <w:i w:val="off"/>
        </w:rPr>
        <w:t>在经过彻夜沉思之后，莱维-斯特劳斯想起了那个“异乎</w:t>
      </w:r>
      <w:r>
        <w:rPr>
          <w:rFonts w:ascii="仿宋" w:hAnsi="仿宋" w:cs="仿宋" w:eastAsia="仿宋"/>
          <w:sz w:val="53"/>
          <w:spacing w:val="0"/>
          <w:color w:val="000000"/>
          <w:b w:val="off"/>
          <w:i w:val="off"/>
        </w:rPr>
        <w:t>寻常的事件”。它以历史为根据赞扬那些聪明的那比克瓦拉人</w:t>
      </w:r>
      <w:r>
        <w:rPr>
          <w:rFonts w:ascii="仿宋" w:hAnsi="仿宋" w:cs="仿宋" w:eastAsia="仿宋"/>
          <w:sz w:val="53"/>
          <w:spacing w:val="0"/>
          <w:color w:val="000000"/>
          <w:b w:val="off"/>
          <w:i w:val="off"/>
        </w:rPr>
        <w:t>有勇气抵制文字以及他们的头领的故弄玄虚。赞扬那些知道打</w:t>
      </w:r>
      <w:r>
        <w:rPr>
          <w:rFonts w:ascii="仿宋" w:hAnsi="仿宋" w:cs="仿宋" w:eastAsia="仿宋"/>
          <w:sz w:val="53"/>
          <w:spacing w:val="0"/>
          <w:color w:val="000000"/>
          <w:b w:val="off"/>
          <w:i w:val="off"/>
        </w:rPr>
        <w:t>断————可惜只是暂时地————不幸的进化过程并“获得喘息机</w:t>
      </w:r>
      <w:r>
        <w:rPr>
          <w:rFonts w:ascii="仿宋" w:hAnsi="仿宋" w:cs="仿宋" w:eastAsia="仿宋"/>
          <w:sz w:val="53"/>
          <w:spacing w:val="0"/>
          <w:color w:val="000000"/>
          <w:b w:val="off"/>
          <w:i w:val="off"/>
        </w:rPr>
        <w:t>会”的人。在这方面，在涉及那比克瓦拉社会的有关问题上，</w:t>
      </w:r>
      <w:r>
        <w:rPr>
          <w:rFonts w:ascii="仿宋" w:hAnsi="仿宋" w:cs="仿宋" w:eastAsia="仿宋"/>
          <w:sz w:val="53"/>
          <w:spacing w:val="0"/>
          <w:color w:val="000000"/>
          <w:b w:val="off"/>
          <w:i w:val="off"/>
        </w:rPr>
        <w:t>这位人种学家是绝对保守的。大约在100页之后，他注意到，</w:t>
      </w:r>
      <w:r>
        <w:rPr>
          <w:rFonts w:ascii="仿宋" w:hAnsi="仿宋" w:cs="仿宋" w:eastAsia="仿宋"/>
          <w:sz w:val="53"/>
          <w:spacing w:val="0"/>
          <w:color w:val="000000"/>
          <w:b w:val="off"/>
          <w:i w:val="off"/>
        </w:rPr>
        <w:t>“在国内，人种学家热衷于破坏并反抗传统的习惯势力，但一旦</w:t>
      </w:r>
      <w:r>
        <w:rPr>
          <w:rFonts w:ascii="仿宋" w:hAnsi="仿宋" w:cs="仿宋" w:eastAsia="仿宋"/>
          <w:sz w:val="53"/>
          <w:spacing w:val="0"/>
          <w:color w:val="000000"/>
          <w:b w:val="off"/>
          <w:i w:val="off"/>
        </w:rPr>
        <w:t>发现他面对的社会不同于自己的社会，他甚至会向保守主义表</w:t>
      </w:r>
      <w:r>
        <w:rPr>
          <w:rFonts w:ascii="仿宋" w:hAnsi="仿宋" w:cs="仿宋" w:eastAsia="仿宋"/>
          <w:sz w:val="53"/>
          <w:spacing w:val="0"/>
          <w:color w:val="000000"/>
          <w:b w:val="off"/>
          <w:i w:val="off"/>
        </w:rPr>
        <w:t>示敬意。”</w:t>
      </w:r>
      <w:bookmarkEnd w:id="2557"/>
    </w:p>
    <w:p>
      <w:pPr>
        <w:pageBreakBefore w:val="off"/>
        <w:tabs/>
        <w:wordWrap w:val="off"/>
        <w:spacing w:before="0" w:after="0" w:line="720" w:lineRule="atLeast"/>
        <w:ind w:left="1080" w:right="0"/>
        <w:jc w:val="both"/>
        <w:textAlignment w:val="baseline"/>
        <w:rPr>
          <w:sz w:val="53"/>
        </w:rPr>
      </w:pPr>
      <w:bookmarkStart w:name="" w:id="2558"/>
      <w:r>
        <w:rPr>
          <w:rFonts w:ascii="仿宋" w:hAnsi="仿宋" w:cs="仿宋" w:eastAsia="仿宋"/>
          <w:sz w:val="53"/>
          <w:spacing w:val="0"/>
          <w:color w:val="000000"/>
          <w:b w:val="off"/>
          <w:i w:val="off"/>
        </w:rPr>
        <w:t>最后这几句话包含两大主题。一方面，就像在卢梭那里一</w:t>
      </w:r>
      <w:bookmarkEnd w:id="2558"/>
    </w:p>
    <w:p>
      <w:pPr>
        <w:pageBreakBefore w:val="off"/>
        <w:tabs/>
        <w:wordWrap w:val="off"/>
        <w:spacing w:before="0" w:after="0" w:line="720" w:lineRule="atLeast"/>
        <w:ind w:left="60" w:right="0"/>
        <w:jc w:val="both"/>
        <w:textAlignment w:val="baseline"/>
        <w:rPr>
          <w:sz w:val="53"/>
        </w:rPr>
      </w:pPr>
      <w:bookmarkStart w:name="" w:id="2559"/>
      <w:r>
        <w:rPr>
          <w:rFonts w:ascii="宋体" w:hAnsi="宋体" w:cs="宋体" w:eastAsia="宋体"/>
          <w:sz w:val="53"/>
          <w:spacing w:val="0"/>
          <w:color w:val="000000"/>
          <w:u w:val="single"/>
          <w:b w:val="off"/>
          <w:i w:val="off"/>
        </w:rPr>
        <w:t xml:space="preserve">              </w:t>
      </w:r>
      <w:bookmarkEnd w:id="2559"/>
    </w:p>
    <w:p>
      <w:pPr>
        <w:pageBreakBefore w:val="off"/>
        <w:tabs/>
        <w:wordWrap w:val="off"/>
        <w:spacing w:before="300" w:after="0" w:line="620" w:lineRule="atLeast"/>
        <w:ind w:left="40" w:right="540" w:firstLine="760"/>
        <w:jc w:val="both"/>
        <w:textAlignment w:val="baseline"/>
        <w:rPr>
          <w:sz w:val="45"/>
        </w:rPr>
      </w:pPr>
      <w:bookmarkStart w:name="" w:id="2560"/>
      <w:r>
        <w:rPr>
          <w:rFonts w:ascii="宋体" w:hAnsi="宋体" w:cs="宋体" w:eastAsia="宋体"/>
          <w:sz w:val="45"/>
          <w:spacing w:val="0"/>
          <w:color w:val="000000"/>
          <w:b w:val="off"/>
          <w:i w:val="off"/>
        </w:rPr>
        <w:t>①“萨瓦的副堂神父”是J.J.卢梭所著《爱弥儿》第四篇中作宗教信仰表白</w:t>
      </w:r>
      <w:r>
        <w:rPr>
          <w:rFonts w:ascii="宋体" w:hAnsi="宋体" w:cs="宋体" w:eastAsia="宋体"/>
          <w:sz w:val="45"/>
          <w:spacing w:val="0"/>
          <w:color w:val="000000"/>
          <w:b w:val="off"/>
          <w:i w:val="off"/>
        </w:rPr>
        <w:t>者。——译者</w:t>
      </w:r>
      <w:bookmarkEnd w:id="2560"/>
    </w:p>
    <w:p>
      <w:pPr>
        <w:pageBreakBefore w:val="off"/>
        <w:tabs/>
        <w:wordWrap w:val="off"/>
        <w:spacing w:before="280" w:after="0" w:line="660" w:lineRule="atLeast"/>
        <w:ind w:left="580" w:right="0"/>
        <w:jc w:val="both"/>
        <w:textAlignment w:val="baseline"/>
        <w:rPr>
          <w:sz w:val="48"/>
        </w:rPr>
      </w:pPr>
      <w:bookmarkStart w:name="" w:id="2561"/>
      <w:r>
        <w:rPr>
          <w:rFonts w:ascii="宋体" w:hAnsi="宋体" w:cs="宋体" w:eastAsia="宋体"/>
          <w:sz w:val="48"/>
          <w:spacing w:val="0"/>
          <w:color w:val="000000"/>
          <w:b w:val="off"/>
          <w:i w:val="off"/>
        </w:rPr>
        <w:t>194</w:t>
      </w:r>
      <w:bookmarkEnd w:id="2561"/>
    </w:p>
    <w:p>
      <w:r>
        <w:t/>
      </w:r>
    </w:p>
    <w:p>
      <w:pPr>
        <w:sectPr>
          <w:footerReference r:id="rId397"/>
          <w:headerReference r:id="rId398" w:type="default"/>
          <w:type w:val="nextPage"/>
          <w:pgSz w:w="22380" w:h="31680"/>
          <w:pgMar w:left="3240" w:top="2700" w:right="3240" w:bottom="2700" w:header="2400" w:footer="2400"/>
          <w:cols w:num="1"/>
        </w:sectPr>
      </w:pPr>
    </w:p>
    <w:p>
      <w:pPr>
        <w:pageBreakBefore w:val="off"/>
        <w:tabs/>
        <w:wordWrap w:val="off"/>
        <w:spacing w:before="400" w:after="0" w:line="920" w:lineRule="atLeast"/>
        <w:ind w:left="0" w:right="560"/>
        <w:jc w:val="both"/>
        <w:textAlignment w:val="baseline"/>
        <w:rPr>
          <w:sz w:val="54"/>
        </w:rPr>
      </w:pPr>
      <w:bookmarkStart w:name="" w:id="2562"/>
      <w:r>
        <w:rPr>
          <w:rFonts w:ascii="仿宋" w:hAnsi="仿宋" w:cs="仿宋" w:eastAsia="仿宋"/>
          <w:sz w:val="54"/>
          <w:spacing w:val="0"/>
          <w:color w:val="000000"/>
          <w:b w:val="off"/>
          <w:i w:val="off"/>
        </w:rPr>
        <w:t>样，它涉及必然的或者说致命的堕落，这种堕落成了进步的形式</w:t>
      </w:r>
      <w:r>
        <w:rPr>
          <w:rFonts w:ascii="仿宋" w:hAnsi="仿宋" w:cs="仿宋" w:eastAsia="仿宋"/>
          <w:sz w:val="54"/>
          <w:spacing w:val="0"/>
          <w:color w:val="000000"/>
          <w:b w:val="off"/>
          <w:i w:val="off"/>
        </w:rPr>
        <w:t>本身；另一方面，它涉及对这种堕落之前的状态的依依留恋，涉</w:t>
      </w:r>
      <w:r>
        <w:rPr>
          <w:rFonts w:ascii="仿宋" w:hAnsi="仿宋" w:cs="仿宋" w:eastAsia="仿宋"/>
          <w:sz w:val="54"/>
          <w:spacing w:val="0"/>
          <w:color w:val="000000"/>
          <w:b w:val="off"/>
          <w:i w:val="off"/>
        </w:rPr>
        <w:t>及对世外桃源，对暂时防止自己走向腐败的小型共同体的热切</w:t>
      </w:r>
      <w:r>
        <w:rPr>
          <w:rFonts w:ascii="仿宋" w:hAnsi="仿宋" w:cs="仿宋" w:eastAsia="仿宋"/>
          <w:sz w:val="54"/>
          <w:spacing w:val="0"/>
          <w:color w:val="000000"/>
          <w:b w:val="off"/>
          <w:i w:val="off"/>
        </w:rPr>
        <w:t>向往(参见《谈话》，第49页)。正如卢梭所说，这种腐败与文字</w:t>
      </w:r>
      <w:r>
        <w:rPr>
          <w:rFonts w:ascii="仿宋" w:hAnsi="仿宋" w:cs="仿宋" w:eastAsia="仿宋"/>
          <w:sz w:val="54"/>
          <w:spacing w:val="0"/>
          <w:color w:val="000000"/>
          <w:b w:val="off"/>
          <w:i w:val="off"/>
        </w:rPr>
        <w:t>联系在一起，与在言说的自我呈现中集中起来的统一民族的解</w:t>
      </w:r>
      <w:r>
        <w:rPr>
          <w:rFonts w:ascii="仿宋" w:hAnsi="仿宋" w:cs="仿宋" w:eastAsia="仿宋"/>
          <w:sz w:val="54"/>
          <w:spacing w:val="0"/>
          <w:color w:val="000000"/>
          <w:b w:val="off"/>
          <w:i w:val="off"/>
        </w:rPr>
        <w:t>体联系在一起。我们以后再讨论这个问题。不妨读一段原文：</w:t>
      </w:r>
      <w:bookmarkEnd w:id="2562"/>
    </w:p>
    <w:p>
      <w:pPr>
        <w:pageBreakBefore w:val="off"/>
        <w:tabs/>
        <w:wordWrap w:val="off"/>
        <w:spacing w:before="0" w:after="0" w:line="920" w:lineRule="exact"/>
        <w:ind w:left="0" w:right="0"/>
        <w:jc w:val="both"/>
        <w:textAlignment w:val="baseline"/>
        <w:rPr>
          <w:sz w:val="55"/>
        </w:rPr>
      </w:pPr>
      <w:bookmarkStart w:name="" w:id="2563"/>
      <w:r>
        <w:rPr>
          <w:rFonts w:ascii="宋体" w:hAnsi="宋体" w:cs="宋体" w:eastAsia="宋体"/>
          <w:sz w:val="55"/>
          <w:spacing w:val="0"/>
          <w:color w:val="000000"/>
          <w:b w:val="off"/>
          <w:i w:val="off"/>
        </w:rPr>
        <w:t/>
      </w:r>
      <w:bookmarkEnd w:id="2563"/>
    </w:p>
    <w:p>
      <w:pPr>
        <w:pageBreakBefore w:val="off"/>
        <w:tabs/>
        <w:wordWrap w:val="off"/>
        <w:spacing w:before="0" w:after="0" w:line="900" w:lineRule="atLeast"/>
        <w:ind w:left="1120" w:right="620" w:firstLine="1100"/>
        <w:jc w:val="both"/>
        <w:textAlignment w:val="baseline"/>
        <w:rPr>
          <w:sz w:val="55"/>
        </w:rPr>
      </w:pPr>
      <w:bookmarkStart w:name="" w:id="2564"/>
      <w:r>
        <w:rPr>
          <w:rFonts w:ascii="仿宋" w:hAnsi="仿宋" w:cs="仿宋" w:eastAsia="仿宋"/>
          <w:sz w:val="55"/>
          <w:spacing w:val="0"/>
          <w:color w:val="000000"/>
          <w:b w:val="off"/>
          <w:i w:val="off"/>
        </w:rPr>
        <w:t>“毫无疑问，事情已无可挽回(这里的问题涉及迄今免</w:t>
      </w:r>
      <w:r>
        <w:rPr>
          <w:rFonts w:ascii="仿宋" w:hAnsi="仿宋" w:cs="仿宋" w:eastAsia="仿宋"/>
          <w:sz w:val="55"/>
          <w:spacing w:val="0"/>
          <w:color w:val="000000"/>
          <w:b w:val="off"/>
          <w:i w:val="off"/>
        </w:rPr>
        <w:t>遭文字毒害的那些民族所经历的不幸进化：这是决定论主</w:t>
      </w:r>
      <w:r>
        <w:rPr>
          <w:rFonts w:ascii="仿宋" w:hAnsi="仿宋" w:cs="仿宋" w:eastAsia="仿宋"/>
          <w:sz w:val="55"/>
          <w:spacing w:val="0"/>
          <w:color w:val="000000"/>
          <w:b w:val="off"/>
          <w:i w:val="off"/>
        </w:rPr>
        <w:t>张更具有宿命论倾向的观点。我们可以根据游戏和机遇概</w:t>
      </w:r>
      <w:r>
        <w:rPr>
          <w:rFonts w:ascii="仿宋" w:hAnsi="仿宋" w:cs="仿宋" w:eastAsia="仿宋"/>
          <w:sz w:val="55"/>
          <w:spacing w:val="0"/>
          <w:color w:val="000000"/>
          <w:b w:val="off"/>
          <w:i w:val="off"/>
        </w:rPr>
        <w:t>念来思考这一历史事变。我们应该研究在莱维-斯特劳斯</w:t>
      </w:r>
      <w:r>
        <w:rPr>
          <w:rFonts w:ascii="仿宋" w:hAnsi="仿宋" w:cs="仿宋" w:eastAsia="仿宋"/>
          <w:sz w:val="55"/>
          <w:spacing w:val="0"/>
          <w:color w:val="000000"/>
          <w:b w:val="off"/>
          <w:i w:val="off"/>
        </w:rPr>
        <w:t>的著作中频频出现的关于游戏者的比喻)。但是，在我去过</w:t>
      </w:r>
      <w:r>
        <w:rPr>
          <w:rFonts w:ascii="仿宋" w:hAnsi="仿宋" w:cs="仿宋" w:eastAsia="仿宋"/>
          <w:sz w:val="55"/>
          <w:spacing w:val="0"/>
          <w:color w:val="000000"/>
          <w:b w:val="off"/>
          <w:i w:val="off"/>
        </w:rPr>
        <w:t>的那比克瓦拉人的村落里，头脑固执的人恰恰不易上当。”</w:t>
      </w:r>
      <w:r>
        <w:rPr>
          <w:rFonts w:ascii="仿宋" w:hAnsi="仿宋" w:cs="仿宋" w:eastAsia="仿宋"/>
          <w:sz w:val="55"/>
          <w:spacing w:val="0"/>
          <w:color w:val="000000"/>
          <w:b w:val="off"/>
          <w:i w:val="off"/>
        </w:rPr>
        <w:t>(着重号系引者所加)</w:t>
      </w:r>
      <w:bookmarkEnd w:id="2564"/>
    </w:p>
    <w:p>
      <w:pPr>
        <w:pageBreakBefore w:val="off"/>
        <w:tabs/>
        <w:wordWrap w:val="off"/>
        <w:spacing w:before="0" w:after="0" w:line="920" w:lineRule="exact"/>
        <w:ind w:left="0" w:right="0"/>
        <w:jc w:val="both"/>
        <w:textAlignment w:val="baseline"/>
        <w:rPr>
          <w:sz w:val="55"/>
        </w:rPr>
      </w:pPr>
      <w:bookmarkStart w:name="" w:id="2565"/>
      <w:r>
        <w:rPr>
          <w:rFonts w:ascii="宋体" w:hAnsi="宋体" w:cs="宋体" w:eastAsia="宋体"/>
          <w:sz w:val="55"/>
          <w:spacing w:val="0"/>
          <w:color w:val="000000"/>
          <w:b w:val="off"/>
          <w:i w:val="off"/>
        </w:rPr>
        <w:t/>
      </w:r>
      <w:bookmarkEnd w:id="2565"/>
    </w:p>
    <w:p>
      <w:pPr>
        <w:pageBreakBefore w:val="off"/>
        <w:tabs/>
        <w:wordWrap w:val="off"/>
        <w:spacing w:before="0" w:after="0" w:line="920" w:lineRule="atLeast"/>
        <w:ind w:left="0" w:right="680" w:firstLine="1100"/>
        <w:jc w:val="both"/>
        <w:textAlignment w:val="baseline"/>
        <w:rPr>
          <w:sz w:val="54"/>
        </w:rPr>
      </w:pPr>
      <w:bookmarkStart w:name="" w:id="2566"/>
      <w:r>
        <w:rPr>
          <w:rFonts w:ascii="仿宋" w:hAnsi="仿宋" w:cs="仿宋" w:eastAsia="仿宋"/>
          <w:sz w:val="54"/>
          <w:spacing w:val="0"/>
          <w:color w:val="000000"/>
          <w:b w:val="off"/>
          <w:i w:val="off"/>
        </w:rPr>
        <w:t>这些固执者也是抵抗者，他们的头领无法欺骗他们，他们的</w:t>
      </w:r>
      <w:r>
        <w:rPr>
          <w:rFonts w:ascii="仿宋" w:hAnsi="仿宋" w:cs="仿宋" w:eastAsia="仿宋"/>
          <w:sz w:val="54"/>
          <w:spacing w:val="0"/>
          <w:color w:val="000000"/>
          <w:b w:val="off"/>
          <w:i w:val="off"/>
        </w:rPr>
        <w:t>品格远不只是精明，除了坦率之外，他们还有满腔热忱和传统的</w:t>
      </w:r>
      <w:r>
        <w:rPr>
          <w:rFonts w:ascii="仿宋" w:hAnsi="仿宋" w:cs="仿宋" w:eastAsia="仿宋"/>
          <w:sz w:val="54"/>
          <w:spacing w:val="0"/>
          <w:color w:val="000000"/>
          <w:b w:val="off"/>
          <w:i w:val="off"/>
        </w:rPr>
        <w:t>傲慢。</w:t>
      </w:r>
      <w:bookmarkEnd w:id="2566"/>
    </w:p>
    <w:p>
      <w:pPr>
        <w:pageBreakBefore w:val="off"/>
        <w:tabs/>
        <w:wordWrap w:val="off"/>
        <w:spacing w:before="0" w:after="0" w:line="900" w:lineRule="exact"/>
        <w:ind w:left="0" w:right="0"/>
        <w:jc w:val="both"/>
        <w:textAlignment w:val="baseline"/>
        <w:rPr>
          <w:sz w:val="55"/>
        </w:rPr>
      </w:pPr>
      <w:bookmarkStart w:name="" w:id="2567"/>
      <w:r>
        <w:rPr>
          <w:rFonts w:ascii="宋体" w:hAnsi="宋体" w:cs="宋体" w:eastAsia="宋体"/>
          <w:sz w:val="55"/>
          <w:spacing w:val="0"/>
          <w:color w:val="000000"/>
          <w:b w:val="off"/>
          <w:i w:val="off"/>
        </w:rPr>
        <w:t/>
      </w:r>
      <w:bookmarkEnd w:id="2567"/>
    </w:p>
    <w:p>
      <w:pPr>
        <w:pageBreakBefore w:val="off"/>
        <w:tabs/>
        <w:wordWrap w:val="off"/>
        <w:spacing w:before="0" w:after="0" w:line="880" w:lineRule="atLeast"/>
        <w:ind w:left="1120" w:right="700" w:firstLine="1100"/>
        <w:jc w:val="both"/>
        <w:textAlignment w:val="baseline"/>
        <w:rPr>
          <w:sz w:val="55"/>
        </w:rPr>
      </w:pPr>
      <w:bookmarkStart w:name="" w:id="2568"/>
      <w:r>
        <w:rPr>
          <w:rFonts w:ascii="仿宋" w:hAnsi="仿宋" w:cs="仿宋" w:eastAsia="仿宋"/>
          <w:sz w:val="55"/>
          <w:spacing w:val="0"/>
          <w:color w:val="000000"/>
          <w:b w:val="off"/>
          <w:i w:val="off"/>
        </w:rPr>
        <w:t>“在这位头领试图玩文明牌之后(我访问那里不久他的</w:t>
      </w:r>
      <w:r>
        <w:rPr>
          <w:rFonts w:ascii="仿宋" w:hAnsi="仿宋" w:cs="仿宋" w:eastAsia="仿宋"/>
          <w:sz w:val="55"/>
          <w:spacing w:val="0"/>
          <w:color w:val="000000"/>
          <w:b w:val="off"/>
          <w:i w:val="off"/>
        </w:rPr>
        <w:t>大部分追随者纷纷弃他而去)，那些弃他而去的人模糊地意</w:t>
      </w:r>
      <w:r>
        <w:rPr>
          <w:rFonts w:ascii="仿宋" w:hAnsi="仿宋" w:cs="仿宋" w:eastAsia="仿宋"/>
          <w:sz w:val="55"/>
          <w:spacing w:val="0"/>
          <w:color w:val="000000"/>
          <w:b w:val="off"/>
          <w:i w:val="off"/>
        </w:rPr>
        <w:t>识到，文字与欺骗一起进入了他们的社会。因此，他们远隐</w:t>
      </w:r>
      <w:r>
        <w:rPr>
          <w:rFonts w:ascii="仿宋" w:hAnsi="仿宋" w:cs="仿宋" w:eastAsia="仿宋"/>
          <w:sz w:val="55"/>
          <w:spacing w:val="0"/>
          <w:color w:val="000000"/>
          <w:b w:val="off"/>
          <w:i w:val="off"/>
        </w:rPr>
        <w:t>丛林，以获得喘息的机会。”(论文第89页也谈到了这一抵</w:t>
      </w:r>
      <w:r>
        <w:rPr>
          <w:rFonts w:ascii="仿宋" w:hAnsi="仿宋" w:cs="仿宋" w:eastAsia="仿宋"/>
          <w:sz w:val="55"/>
          <w:spacing w:val="0"/>
          <w:color w:val="000000"/>
          <w:b w:val="off"/>
          <w:i w:val="off"/>
        </w:rPr>
        <w:t>制事件)</w:t>
      </w:r>
      <w:bookmarkEnd w:id="2568"/>
    </w:p>
    <w:p>
      <w:pPr>
        <w:pageBreakBefore w:val="off"/>
        <w:tabs/>
        <w:wordWrap w:val="off"/>
        <w:spacing w:before="0" w:after="0" w:line="900" w:lineRule="exact"/>
        <w:ind w:left="0" w:right="0"/>
        <w:jc w:val="both"/>
        <w:textAlignment w:val="baseline"/>
        <w:rPr>
          <w:sz w:val="55"/>
        </w:rPr>
      </w:pPr>
      <w:bookmarkStart w:name="" w:id="2569"/>
      <w:r>
        <w:rPr>
          <w:rFonts w:ascii="宋体" w:hAnsi="宋体" w:cs="宋体" w:eastAsia="宋体"/>
          <w:sz w:val="55"/>
          <w:spacing w:val="0"/>
          <w:color w:val="000000"/>
          <w:b w:val="off"/>
          <w:i w:val="off"/>
        </w:rPr>
        <w:t/>
      </w:r>
      <w:bookmarkEnd w:id="2569"/>
    </w:p>
    <w:p>
      <w:pPr>
        <w:pageBreakBefore w:val="off"/>
        <w:tabs/>
        <w:wordWrap w:val="off"/>
        <w:spacing w:before="0" w:after="0" w:line="920" w:lineRule="atLeast"/>
        <w:ind w:left="0" w:right="700" w:firstLine="1100"/>
        <w:jc w:val="both"/>
        <w:textAlignment w:val="baseline"/>
        <w:rPr>
          <w:sz w:val="54"/>
        </w:rPr>
      </w:pPr>
      <w:bookmarkStart w:name="" w:id="2570"/>
      <w:r>
        <w:rPr>
          <w:rFonts w:ascii="仿宋" w:hAnsi="仿宋" w:cs="仿宋" w:eastAsia="仿宋"/>
          <w:sz w:val="54"/>
          <w:spacing w:val="0"/>
          <w:color w:val="000000"/>
          <w:b w:val="off"/>
          <w:i w:val="off"/>
        </w:rPr>
        <w:t>1.————如果语词有某种意义，如果“文字与背信一起进入</w:t>
      </w:r>
      <w:r>
        <w:rPr>
          <w:rFonts w:ascii="仿宋" w:hAnsi="仿宋" w:cs="仿宋" w:eastAsia="仿宋"/>
          <w:sz w:val="54"/>
          <w:spacing w:val="0"/>
          <w:color w:val="000000"/>
          <w:b w:val="off"/>
          <w:i w:val="off"/>
        </w:rPr>
        <w:t>了他们的社会”，人们就会认为没有文字的社会不存在背信以及</w:t>
      </w:r>
      <w:bookmarkEnd w:id="2570"/>
    </w:p>
    <w:p>
      <w:pPr>
        <w:pageBreakBefore w:val="off"/>
        <w:tabs/>
        <w:wordWrap w:val="off"/>
        <w:spacing w:before="280" w:after="0" w:line="660" w:lineRule="atLeast"/>
        <w:ind w:left="0" w:right="1380"/>
        <w:jc w:val="right"/>
        <w:textAlignment w:val="baseline"/>
        <w:rPr>
          <w:sz w:val="49"/>
        </w:rPr>
      </w:pPr>
      <w:bookmarkStart w:name="" w:id="2571"/>
      <w:r>
        <w:rPr>
          <w:rFonts w:ascii="楷体" w:hAnsi="楷体" w:cs="楷体" w:eastAsia="楷体"/>
          <w:sz w:val="49"/>
          <w:spacing w:val="0"/>
          <w:color w:val="000000"/>
          <w:b w:val="off"/>
          <w:i w:val="off"/>
        </w:rPr>
        <w:t>195</w:t>
      </w:r>
      <w:bookmarkEnd w:id="2571"/>
    </w:p>
    <w:p>
      <w:r>
        <w:t/>
      </w:r>
    </w:p>
    <w:p>
      <w:pPr>
        <w:sectPr>
          <w:footerReference r:id="rId399"/>
          <w:headerReference r:id="rId400" w:type="default"/>
          <w:type w:val="nextPage"/>
          <w:pgSz w:w="22380" w:h="31680"/>
          <w:pgMar w:left="3200" w:top="2700" w:right="3200" w:bottom="2700" w:header="2400" w:footer="2400"/>
          <w:cols w:num="1"/>
        </w:sectPr>
      </w:pPr>
    </w:p>
    <w:p>
      <w:pPr>
        <w:pageBreakBefore w:val="off"/>
        <w:tabs/>
        <w:wordWrap w:val="off"/>
        <w:spacing w:before="360" w:after="0" w:line="940" w:lineRule="atLeast"/>
        <w:ind w:left="1060" w:right="740" w:firstLine="40"/>
        <w:jc w:val="both"/>
        <w:textAlignment w:val="baseline"/>
        <w:rPr>
          <w:sz w:val="54"/>
        </w:rPr>
      </w:pPr>
      <w:bookmarkStart w:name="" w:id="2572"/>
      <w:r>
        <w:rPr>
          <w:rFonts w:ascii="仿宋" w:hAnsi="仿宋" w:cs="仿宋" w:eastAsia="仿宋"/>
          <w:sz w:val="54"/>
          <w:spacing w:val="0"/>
          <w:color w:val="000000"/>
          <w:b w:val="off"/>
          <w:i w:val="off"/>
        </w:rPr>
        <w:t>能，他还要通过接纳新成员来扩大他的群体。游牧部落的</w:t>
      </w:r>
      <w:r>
        <w:rPr>
          <w:rFonts w:ascii="仿宋" w:hAnsi="仿宋" w:cs="仿宋" w:eastAsia="仿宋"/>
          <w:sz w:val="54"/>
          <w:spacing w:val="0"/>
          <w:color w:val="000000"/>
          <w:b w:val="off"/>
          <w:i w:val="off"/>
        </w:rPr>
        <w:t>联合事实上很脆弱。如果头领的权威过于严格，如果他独</w:t>
      </w:r>
      <w:r>
        <w:rPr>
          <w:rFonts w:ascii="仿宋" w:hAnsi="仿宋" w:cs="仿宋" w:eastAsia="仿宋"/>
          <w:sz w:val="54"/>
          <w:spacing w:val="0"/>
          <w:color w:val="000000"/>
          <w:b w:val="off"/>
          <w:i w:val="off"/>
        </w:rPr>
        <w:t>占过多的女人，如果他不能在饥荒期间解决食品问题，就会</w:t>
      </w:r>
      <w:r>
        <w:rPr>
          <w:rFonts w:ascii="仿宋" w:hAnsi="仿宋" w:cs="仿宋" w:eastAsia="仿宋"/>
          <w:sz w:val="54"/>
          <w:spacing w:val="0"/>
          <w:color w:val="000000"/>
          <w:b w:val="off"/>
          <w:i w:val="off"/>
        </w:rPr>
        <w:t>怨声四起，个人或家庭就会纷纷离去，并组成便于处理事务</w:t>
      </w:r>
      <w:r>
        <w:rPr>
          <w:rFonts w:ascii="仿宋" w:hAnsi="仿宋" w:cs="仿宋" w:eastAsia="仿宋"/>
          <w:sz w:val="54"/>
          <w:spacing w:val="0"/>
          <w:color w:val="000000"/>
          <w:b w:val="off"/>
          <w:i w:val="off"/>
        </w:rPr>
        <w:t>的宗族群体：因发现了狩猎或采摘果实的场所，食品更加充</w:t>
      </w:r>
      <w:r>
        <w:rPr>
          <w:rFonts w:ascii="仿宋" w:hAnsi="仿宋" w:cs="仿宋" w:eastAsia="仿宋"/>
          <w:sz w:val="54"/>
          <w:spacing w:val="0"/>
          <w:color w:val="000000"/>
          <w:b w:val="off"/>
          <w:i w:val="off"/>
        </w:rPr>
        <w:t>足，或通过与邻族交换物品而更加富有，或在打个胜仗之后</w:t>
      </w:r>
      <w:r>
        <w:rPr>
          <w:rFonts w:ascii="仿宋" w:hAnsi="仿宋" w:cs="仿宋" w:eastAsia="仿宋"/>
          <w:sz w:val="54"/>
          <w:spacing w:val="0"/>
          <w:color w:val="000000"/>
          <w:b w:val="off"/>
          <w:i w:val="off"/>
        </w:rPr>
        <w:t>变得更加强大。这样，头领就只能领导一个很小的群体，但</w:t>
      </w:r>
      <w:r>
        <w:rPr>
          <w:rFonts w:ascii="仿宋" w:hAnsi="仿宋" w:cs="仿宋" w:eastAsia="仿宋"/>
          <w:sz w:val="54"/>
          <w:spacing w:val="0"/>
          <w:color w:val="000000"/>
          <w:b w:val="off"/>
          <w:i w:val="off"/>
        </w:rPr>
        <w:t>这个群体无法对付日常的困难，它的妇女容易受到更强大</w:t>
      </w:r>
      <w:r>
        <w:rPr>
          <w:rFonts w:ascii="仿宋" w:hAnsi="仿宋" w:cs="仿宋" w:eastAsia="仿宋"/>
          <w:sz w:val="54"/>
          <w:spacing w:val="0"/>
          <w:color w:val="000000"/>
          <w:b w:val="off"/>
          <w:i w:val="off"/>
        </w:rPr>
        <w:t>的邻族的强暴。他被迫退位并与最后的追随者一道加入更</w:t>
      </w:r>
      <w:r>
        <w:rPr>
          <w:rFonts w:ascii="仿宋" w:hAnsi="仿宋" w:cs="仿宋" w:eastAsia="仿宋"/>
          <w:sz w:val="54"/>
          <w:spacing w:val="0"/>
          <w:color w:val="000000"/>
          <w:b w:val="off"/>
          <w:i w:val="off"/>
        </w:rPr>
        <w:t>好的群体。因此，那比克瓦拉社会处于不断的变动中；群体</w:t>
      </w:r>
      <w:r>
        <w:rPr>
          <w:rFonts w:ascii="仿宋" w:hAnsi="仿宋" w:cs="仿宋" w:eastAsia="仿宋"/>
          <w:sz w:val="54"/>
          <w:spacing w:val="0"/>
          <w:color w:val="000000"/>
          <w:b w:val="off"/>
          <w:i w:val="off"/>
        </w:rPr>
        <w:t>分分合合，时而扩大时而消失。有时在短短的几个月中，帮</w:t>
      </w:r>
      <w:r>
        <w:rPr>
          <w:rFonts w:ascii="仿宋" w:hAnsi="仿宋" w:cs="仿宋" w:eastAsia="仿宋"/>
          <w:sz w:val="54"/>
          <w:spacing w:val="0"/>
          <w:color w:val="000000"/>
          <w:b w:val="off"/>
          <w:i w:val="off"/>
        </w:rPr>
        <w:t>派的组成、数量和分化让人眼花缭乱。所有这些均伴随诡</w:t>
      </w:r>
      <w:r>
        <w:rPr>
          <w:rFonts w:ascii="仿宋" w:hAnsi="仿宋" w:cs="仿宋" w:eastAsia="仿宋"/>
          <w:sz w:val="54"/>
          <w:spacing w:val="0"/>
          <w:color w:val="000000"/>
          <w:b w:val="off"/>
          <w:i w:val="off"/>
        </w:rPr>
        <w:t>计和冲突，兴盛与衰微，这一切都是以极快的速度发生的。”</w:t>
      </w:r>
      <w:bookmarkEnd w:id="2572"/>
    </w:p>
    <w:p>
      <w:pPr>
        <w:pageBreakBefore w:val="off"/>
        <w:tabs/>
        <w:wordWrap w:val="off"/>
        <w:spacing w:before="720" w:after="0" w:line="940" w:lineRule="atLeast"/>
        <w:ind w:left="0" w:right="780" w:firstLine="1100"/>
        <w:jc w:val="both"/>
        <w:textAlignment w:val="baseline"/>
        <w:rPr>
          <w:sz w:val="54"/>
        </w:rPr>
      </w:pPr>
      <w:bookmarkStart w:name="" w:id="2573"/>
      <w:r>
        <w:rPr>
          <w:rFonts w:ascii="仿宋" w:hAnsi="仿宋" w:cs="仿宋" w:eastAsia="仿宋"/>
          <w:sz w:val="54"/>
          <w:spacing w:val="0"/>
          <w:color w:val="000000"/>
          <w:b w:val="off"/>
          <w:i w:val="off"/>
        </w:rPr>
        <w:t>我们可以引用论文《战争与商业》和《从生到死》的全部内</w:t>
      </w:r>
      <w:r>
        <w:rPr>
          <w:rFonts w:ascii="仿宋" w:hAnsi="仿宋" w:cs="仿宋" w:eastAsia="仿宋"/>
          <w:sz w:val="54"/>
          <w:spacing w:val="0"/>
          <w:color w:val="000000"/>
          <w:b w:val="off"/>
          <w:i w:val="off"/>
        </w:rPr>
        <w:t>容，也可以引用这篇论文和《悲惨的热带》中涉及投毒的一切文</w:t>
      </w:r>
      <w:r>
        <w:rPr>
          <w:rFonts w:ascii="仿宋" w:hAnsi="仿宋" w:cs="仿宋" w:eastAsia="仿宋"/>
          <w:sz w:val="54"/>
          <w:spacing w:val="0"/>
          <w:color w:val="000000"/>
          <w:b w:val="off"/>
          <w:i w:val="off"/>
        </w:rPr>
        <w:t>字；正如存在专名之战一样，也存在毒药之战，人种学家本人就</w:t>
      </w:r>
      <w:r>
        <w:rPr>
          <w:rFonts w:ascii="仿宋" w:hAnsi="仿宋" w:cs="仿宋" w:eastAsia="仿宋"/>
          <w:sz w:val="54"/>
          <w:spacing w:val="0"/>
          <w:color w:val="000000"/>
          <w:b w:val="off"/>
          <w:i w:val="off"/>
        </w:rPr>
        <w:t>卷入过这场战争：</w:t>
      </w:r>
      <w:bookmarkEnd w:id="2573"/>
    </w:p>
    <w:p>
      <w:pPr>
        <w:pageBreakBefore w:val="off"/>
        <w:tabs/>
        <w:wordWrap w:val="off"/>
        <w:spacing w:before="0" w:after="0" w:line="940" w:lineRule="exact"/>
        <w:ind w:left="0" w:right="0"/>
        <w:jc w:val="both"/>
        <w:textAlignment w:val="baseline"/>
        <w:rPr>
          <w:sz w:val="54"/>
        </w:rPr>
      </w:pPr>
      <w:bookmarkStart w:name="" w:id="2574"/>
      <w:r>
        <w:rPr>
          <w:rFonts w:ascii="宋体" w:hAnsi="宋体" w:cs="宋体" w:eastAsia="宋体"/>
          <w:sz w:val="54"/>
          <w:spacing w:val="0"/>
          <w:color w:val="000000"/>
          <w:b w:val="off"/>
          <w:i w:val="off"/>
        </w:rPr>
        <w:t/>
      </w:r>
      <w:bookmarkEnd w:id="2574"/>
    </w:p>
    <w:p>
      <w:pPr>
        <w:pageBreakBefore w:val="off"/>
        <w:tabs/>
        <w:wordWrap w:val="off"/>
        <w:spacing w:before="0" w:after="0" w:line="940" w:lineRule="atLeast"/>
        <w:ind w:left="1060" w:right="800" w:firstLine="1060"/>
        <w:jc w:val="both"/>
        <w:textAlignment w:val="baseline"/>
        <w:rPr>
          <w:sz w:val="54"/>
        </w:rPr>
      </w:pPr>
      <w:bookmarkStart w:name="" w:id="2575"/>
      <w:r>
        <w:rPr>
          <w:rFonts w:ascii="仿宋" w:hAnsi="仿宋" w:cs="仿宋" w:eastAsia="仿宋"/>
          <w:sz w:val="54"/>
          <w:spacing w:val="0"/>
          <w:color w:val="000000"/>
          <w:b w:val="off"/>
          <w:i w:val="off"/>
        </w:rPr>
        <w:t>“他们派了四个代表来找我并以威胁的口吻要我向下</w:t>
      </w:r>
      <w:r>
        <w:rPr>
          <w:rFonts w:ascii="仿宋" w:hAnsi="仿宋" w:cs="仿宋" w:eastAsia="仿宋"/>
          <w:sz w:val="54"/>
          <w:spacing w:val="0"/>
          <w:color w:val="000000"/>
          <w:b w:val="off"/>
          <w:i w:val="off"/>
        </w:rPr>
        <w:t>一个盘子里投放毒药(他们同时带来了毒药)，而这盘食物</w:t>
      </w:r>
      <w:r>
        <w:rPr>
          <w:rFonts w:ascii="仿宋" w:hAnsi="仿宋" w:cs="仿宋" w:eastAsia="仿宋"/>
          <w:sz w:val="54"/>
          <w:spacing w:val="0"/>
          <w:color w:val="000000"/>
          <w:b w:val="off"/>
          <w:i w:val="off"/>
        </w:rPr>
        <w:t>应当给</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A6；他们认为必须迅速干掉他，因为我听说‘他非常</w:t>
      </w:r>
      <w:r>
        <w:rPr>
          <w:rFonts w:ascii="仿宋" w:hAnsi="仿宋" w:cs="仿宋" w:eastAsia="仿宋"/>
          <w:sz w:val="54"/>
          <w:spacing w:val="0"/>
          <w:color w:val="000000"/>
          <w:b w:val="off"/>
          <w:i w:val="off"/>
        </w:rPr>
        <w:t>恶毒’(kakore)并且‘毫无用处’(aidotiene)。”(第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124页)</w:t>
      </w:r>
      <w:bookmarkEnd w:id="2575"/>
    </w:p>
    <w:p>
      <w:pPr>
        <w:pageBreakBefore w:val="off"/>
        <w:tabs/>
        <w:wordWrap w:val="off"/>
        <w:spacing w:before="620" w:after="0" w:line="940" w:lineRule="atLeast"/>
        <w:ind w:left="1060" w:right="0"/>
        <w:jc w:val="both"/>
        <w:textAlignment w:val="baseline"/>
        <w:rPr>
          <w:sz w:val="54"/>
        </w:rPr>
      </w:pPr>
      <w:bookmarkStart w:name="" w:id="2576"/>
      <w:r>
        <w:rPr>
          <w:rFonts w:ascii="宋体" w:hAnsi="宋体" w:cs="宋体" w:eastAsia="宋体"/>
          <w:sz w:val="54"/>
          <w:spacing w:val="0"/>
          <w:color w:val="000000"/>
          <w:b w:val="on"/>
          <w:i w:val="off"/>
        </w:rPr>
        <w:t>我们只想再引一段话，它是对一段生动描述的极好补充：</w:t>
      </w:r>
      <w:bookmarkEnd w:id="2576"/>
    </w:p>
    <w:p>
      <w:pPr>
        <w:pageBreakBefore w:val="off"/>
        <w:tabs/>
        <w:wordWrap w:val="off"/>
        <w:spacing w:before="680" w:after="0" w:line="940" w:lineRule="atLeast"/>
        <w:ind w:left="2100" w:right="0" w:firstLine="20"/>
        <w:jc w:val="both"/>
        <w:textAlignment w:val="baseline"/>
        <w:rPr>
          <w:sz w:val="54"/>
        </w:rPr>
      </w:pPr>
      <w:bookmarkStart w:name="" w:id="2577"/>
      <w:r>
        <w:rPr>
          <w:rFonts w:ascii="仿宋" w:hAnsi="仿宋" w:cs="仿宋" w:eastAsia="仿宋"/>
          <w:sz w:val="54"/>
          <w:spacing w:val="0"/>
          <w:color w:val="000000"/>
          <w:b w:val="off"/>
          <w:i w:val="off"/>
        </w:rPr>
        <w:t>“我们已经描述了支配两性关系的那种脉脉温情以及</w:t>
      </w:r>
      <w:bookmarkEnd w:id="2577"/>
    </w:p>
    <w:p>
      <w:pPr>
        <w:pageBreakBefore w:val="off"/>
        <w:tabs/>
        <w:wordWrap w:val="off"/>
        <w:spacing w:before="320" w:after="0" w:line="660" w:lineRule="atLeast"/>
        <w:ind w:left="0" w:right="1500"/>
        <w:jc w:val="right"/>
        <w:textAlignment w:val="baseline"/>
        <w:rPr>
          <w:sz w:val="49"/>
        </w:rPr>
      </w:pPr>
      <w:bookmarkStart w:name="" w:id="2578"/>
      <w:r>
        <w:rPr>
          <w:rFonts w:ascii="宋体" w:hAnsi="宋体" w:cs="宋体" w:eastAsia="宋体"/>
          <w:sz w:val="49"/>
          <w:spacing w:val="0"/>
          <w:color w:val="000000"/>
          <w:b w:val="off"/>
          <w:i w:val="off"/>
        </w:rPr>
        <w:t>197</w:t>
      </w:r>
      <w:bookmarkEnd w:id="2578"/>
    </w:p>
    <w:p>
      <w:r>
        <w:t/>
      </w:r>
    </w:p>
    <w:p>
      <w:pPr>
        <w:sectPr>
          <w:footerReference r:id="rId401"/>
          <w:headerReference r:id="rId402" w:type="default"/>
          <w:type w:val="nextPage"/>
          <w:pgSz w:w="22380" w:h="31680"/>
          <w:pgMar w:left="3160" w:top="2700" w:right="3160" w:bottom="2700" w:header="2400" w:footer="2400"/>
          <w:cols w:num="1"/>
        </w:sectPr>
      </w:pPr>
    </w:p>
    <w:p>
      <w:pPr>
        <w:pageBreakBefore w:val="off"/>
        <w:tabs/>
        <w:wordWrap w:val="off"/>
        <w:spacing w:before="480" w:after="0" w:line="880" w:lineRule="atLeast"/>
        <w:ind w:left="1160" w:right="260"/>
        <w:jc w:val="both"/>
        <w:textAlignment w:val="baseline"/>
        <w:rPr>
          <w:sz w:val="54"/>
        </w:rPr>
      </w:pPr>
      <w:bookmarkStart w:name="" w:id="2579"/>
      <w:r>
        <w:rPr>
          <w:rFonts w:ascii="仿宋" w:hAnsi="仿宋" w:cs="仿宋" w:eastAsia="仿宋"/>
          <w:sz w:val="54"/>
          <w:spacing w:val="0"/>
          <w:color w:val="000000"/>
          <w:b w:val="off"/>
          <w:i w:val="off"/>
        </w:rPr>
        <w:t>不同群体内部存在的普遍和谐。但是，一旦事情变糟，就会</w:t>
      </w:r>
      <w:r>
        <w:rPr>
          <w:rFonts w:ascii="仿宋" w:hAnsi="仿宋" w:cs="仿宋" w:eastAsia="仿宋"/>
          <w:sz w:val="54"/>
          <w:spacing w:val="0"/>
          <w:color w:val="000000"/>
          <w:b w:val="off"/>
          <w:i w:val="off"/>
        </w:rPr>
        <w:t>为极端的解决方式即投毒和谋杀留下余地……。就我们所</w:t>
      </w:r>
      <w:r>
        <w:rPr>
          <w:rFonts w:ascii="仿宋" w:hAnsi="仿宋" w:cs="仿宋" w:eastAsia="仿宋"/>
          <w:sz w:val="54"/>
          <w:spacing w:val="0"/>
          <w:color w:val="000000"/>
          <w:b w:val="off"/>
          <w:i w:val="off"/>
        </w:rPr>
        <w:t>知，南美的各个部落决不会以直截了当的方式表示强烈的</w:t>
      </w:r>
      <w:r>
        <w:rPr>
          <w:rFonts w:ascii="仿宋" w:hAnsi="仿宋" w:cs="仿宋" w:eastAsia="仿宋"/>
          <w:sz w:val="54"/>
          <w:spacing w:val="0"/>
          <w:color w:val="000000"/>
          <w:b w:val="off"/>
          <w:i w:val="off"/>
        </w:rPr>
        <w:t>对抗情绪，这种情绪的个别表达与他们决不背离的一种社</w:t>
      </w:r>
      <w:r>
        <w:rPr>
          <w:rFonts w:ascii="仿宋" w:hAnsi="仿宋" w:cs="仿宋" w:eastAsia="仿宋"/>
          <w:sz w:val="54"/>
          <w:spacing w:val="0"/>
          <w:color w:val="000000"/>
          <w:b w:val="off"/>
          <w:i w:val="off"/>
        </w:rPr>
        <w:t>会风尚不可分割地联系在一起。”(第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126页，最后一句话不</w:t>
      </w:r>
      <w:r>
        <w:rPr>
          <w:rFonts w:ascii="仿宋" w:hAnsi="仿宋" w:cs="仿宋" w:eastAsia="仿宋"/>
          <w:sz w:val="54"/>
          <w:spacing w:val="0"/>
          <w:color w:val="000000"/>
          <w:b w:val="off"/>
          <w:i w:val="off"/>
        </w:rPr>
        <w:t>是适用于所有一般的社会群体吗?)</w:t>
      </w:r>
      <w:bookmarkEnd w:id="2579"/>
    </w:p>
    <w:p>
      <w:pPr>
        <w:pageBreakBefore w:val="off"/>
        <w:tabs/>
        <w:wordWrap w:val="off"/>
        <w:spacing w:before="0" w:after="0" w:line="900" w:lineRule="exact"/>
        <w:ind w:left="0" w:right="0"/>
        <w:jc w:val="both"/>
        <w:textAlignment w:val="baseline"/>
        <w:rPr>
          <w:sz w:val="54"/>
        </w:rPr>
      </w:pPr>
      <w:bookmarkStart w:name="" w:id="2580"/>
      <w:r>
        <w:rPr>
          <w:rFonts w:ascii="宋体" w:hAnsi="宋体" w:cs="宋体" w:eastAsia="宋体"/>
          <w:sz w:val="54"/>
          <w:spacing w:val="0"/>
          <w:color w:val="000000"/>
          <w:b w:val="off"/>
          <w:i w:val="off"/>
        </w:rPr>
        <w:t/>
      </w:r>
      <w:bookmarkEnd w:id="2580"/>
    </w:p>
    <w:p>
      <w:pPr>
        <w:pageBreakBefore w:val="off"/>
        <w:tabs/>
        <w:wordWrap w:val="off"/>
        <w:spacing w:before="0" w:after="0" w:line="880" w:lineRule="atLeast"/>
        <w:ind w:left="0" w:right="260" w:firstLine="1100"/>
        <w:jc w:val="both"/>
        <w:textAlignment w:val="baseline"/>
        <w:rPr>
          <w:sz w:val="54"/>
        </w:rPr>
      </w:pPr>
      <w:bookmarkStart w:name="" w:id="2581"/>
      <w:r>
        <w:rPr>
          <w:rFonts w:ascii="仿宋" w:hAnsi="仿宋" w:cs="仿宋" w:eastAsia="仿宋"/>
          <w:sz w:val="54"/>
          <w:spacing w:val="0"/>
          <w:color w:val="000000"/>
          <w:b w:val="off"/>
          <w:i w:val="off"/>
        </w:rPr>
        <w:t>2.————在此，我们又回到了卢梭。深深隐含在这种文字哲</w:t>
      </w:r>
      <w:r>
        <w:rPr>
          <w:rFonts w:ascii="仿宋" w:hAnsi="仿宋" w:cs="仿宋" w:eastAsia="仿宋"/>
          <w:sz w:val="54"/>
          <w:spacing w:val="0"/>
          <w:color w:val="000000"/>
          <w:b w:val="off"/>
          <w:i w:val="off"/>
        </w:rPr>
        <w:t>学中的理想成了漫无差别的、直接进行自我呈现的社会共同体</w:t>
      </w:r>
      <w:r>
        <w:rPr>
          <w:rFonts w:ascii="仿宋" w:hAnsi="仿宋" w:cs="仿宋" w:eastAsia="仿宋"/>
          <w:sz w:val="54"/>
          <w:spacing w:val="0"/>
          <w:color w:val="000000"/>
          <w:b w:val="off"/>
          <w:i w:val="off"/>
        </w:rPr>
        <w:t>的翻版，成了其所有成员都近在咫尺的言语共同体的翻版。为</w:t>
      </w:r>
      <w:r>
        <w:rPr>
          <w:rFonts w:ascii="仿宋" w:hAnsi="仿宋" w:cs="仿宋" w:eastAsia="仿宋"/>
          <w:sz w:val="54"/>
          <w:spacing w:val="0"/>
          <w:color w:val="000000"/>
          <w:b w:val="off"/>
          <w:i w:val="off"/>
        </w:rPr>
        <w:t>了证明这一点，我们既不想参照《悲惨的热带》，也不想参照它的</w:t>
      </w:r>
      <w:r>
        <w:rPr>
          <w:rFonts w:ascii="仿宋" w:hAnsi="仿宋" w:cs="仿宋" w:eastAsia="仿宋"/>
          <w:sz w:val="54"/>
          <w:spacing w:val="0"/>
          <w:color w:val="000000"/>
          <w:b w:val="off"/>
          <w:i w:val="off"/>
        </w:rPr>
        <w:t>理论回声(《对话录》)，而是参照已收入《结构人类学》中的一篇</w:t>
      </w:r>
      <w:r>
        <w:rPr>
          <w:rFonts w:ascii="仿宋" w:hAnsi="仿宋" w:cs="仿宋" w:eastAsia="仿宋"/>
          <w:sz w:val="54"/>
          <w:spacing w:val="0"/>
          <w:color w:val="000000"/>
          <w:b w:val="off"/>
          <w:i w:val="off"/>
        </w:rPr>
        <w:t>文章。该文完成于1958年，并预示着《悲惨的热带》的产生。文</w:t>
      </w:r>
      <w:r>
        <w:rPr>
          <w:rFonts w:ascii="仿宋" w:hAnsi="仿宋" w:cs="仿宋" w:eastAsia="仿宋"/>
          <w:sz w:val="54"/>
          <w:spacing w:val="0"/>
          <w:color w:val="000000"/>
          <w:b w:val="off"/>
          <w:i w:val="off"/>
        </w:rPr>
        <w:t>字在这里被视为社会不可靠的条件：</w:t>
      </w:r>
      <w:bookmarkEnd w:id="2581"/>
    </w:p>
    <w:p>
      <w:pPr>
        <w:pageBreakBefore w:val="off"/>
        <w:tabs/>
        <w:wordWrap w:val="off"/>
        <w:spacing w:before="620" w:after="0" w:line="880" w:lineRule="atLeast"/>
        <w:ind w:left="1020" w:right="320" w:firstLine="1220"/>
        <w:jc w:val="both"/>
        <w:textAlignment w:val="baseline"/>
        <w:rPr>
          <w:sz w:val="54"/>
        </w:rPr>
      </w:pPr>
      <w:bookmarkStart w:name="" w:id="2582"/>
      <w:r>
        <w:rPr>
          <w:rFonts w:ascii="仿宋" w:hAnsi="仿宋" w:cs="仿宋" w:eastAsia="仿宋"/>
          <w:sz w:val="54"/>
          <w:spacing w:val="0"/>
          <w:color w:val="000000"/>
          <w:b w:val="off"/>
          <w:i w:val="off"/>
        </w:rPr>
        <w:t>“就此而言，我们应该用负面特征来定义形形色色的现</w:t>
      </w:r>
      <w:r>
        <w:rPr>
          <w:rFonts w:ascii="仿宋" w:hAnsi="仿宋" w:cs="仿宋" w:eastAsia="仿宋"/>
          <w:sz w:val="54"/>
          <w:spacing w:val="0"/>
          <w:color w:val="000000"/>
          <w:b w:val="off"/>
          <w:i w:val="off"/>
        </w:rPr>
        <w:t>代社会。我们的相互关系只是偶然地部分地以全体的经验</w:t>
      </w:r>
      <w:r>
        <w:rPr>
          <w:rFonts w:ascii="仿宋" w:hAnsi="仿宋" w:cs="仿宋" w:eastAsia="仿宋"/>
          <w:sz w:val="54"/>
          <w:spacing w:val="0"/>
          <w:color w:val="000000"/>
          <w:b w:val="off"/>
          <w:i w:val="off"/>
        </w:rPr>
        <w:t>为基础，以人们彼此的具体‘理解’为基础。它们在很大程</w:t>
      </w:r>
      <w:r>
        <w:rPr>
          <w:rFonts w:ascii="仿宋" w:hAnsi="仿宋" w:cs="仿宋" w:eastAsia="仿宋"/>
          <w:sz w:val="54"/>
          <w:spacing w:val="0"/>
          <w:color w:val="000000"/>
          <w:b w:val="off"/>
          <w:i w:val="off"/>
        </w:rPr>
        <w:t>度上源于通过文字资料而进行的间接重构。我们不再通过</w:t>
      </w:r>
      <w:r>
        <w:rPr>
          <w:rFonts w:ascii="仿宋" w:hAnsi="仿宋" w:cs="仿宋" w:eastAsia="仿宋"/>
          <w:sz w:val="54"/>
          <w:spacing w:val="0"/>
          <w:color w:val="000000"/>
          <w:b w:val="off"/>
          <w:i w:val="off"/>
        </w:rPr>
        <w:t>与他人(讲故事者、布道者、贤达之士或老人)进行直接接触</w:t>
      </w:r>
      <w:r>
        <w:rPr>
          <w:rFonts w:ascii="仿宋" w:hAnsi="仿宋" w:cs="仿宋" w:eastAsia="仿宋"/>
          <w:sz w:val="54"/>
          <w:spacing w:val="0"/>
          <w:color w:val="000000"/>
          <w:b w:val="off"/>
          <w:i w:val="off"/>
        </w:rPr>
        <w:t>的那种口头传说与过去相联系，而是通过图书馆里堆积如</w:t>
      </w:r>
      <w:r>
        <w:rPr>
          <w:rFonts w:ascii="仿宋" w:hAnsi="仿宋" w:cs="仿宋" w:eastAsia="仿宋"/>
          <w:sz w:val="54"/>
          <w:spacing w:val="0"/>
          <w:color w:val="000000"/>
          <w:b w:val="off"/>
          <w:i w:val="off"/>
        </w:rPr>
        <w:t>山的书本，通过评论家借以———艰难地———重塑其作者形</w:t>
      </w:r>
      <w:r>
        <w:rPr>
          <w:rFonts w:ascii="仿宋" w:hAnsi="仿宋" w:cs="仿宋" w:eastAsia="仿宋"/>
          <w:sz w:val="54"/>
          <w:spacing w:val="0"/>
          <w:color w:val="000000"/>
          <w:b w:val="off"/>
          <w:i w:val="off"/>
        </w:rPr>
        <w:t>象的书本与过去互相联系。我们通过各种各样的媒介————</w:t>
      </w:r>
      <w:r>
        <w:rPr>
          <w:rFonts w:ascii="仿宋" w:hAnsi="仿宋" w:cs="仿宋" w:eastAsia="仿宋"/>
          <w:sz w:val="54"/>
          <w:spacing w:val="0"/>
          <w:color w:val="000000"/>
          <w:b w:val="off"/>
          <w:i w:val="off"/>
        </w:rPr>
        <w:t>文字资料或行政机构———与绝大多数同时代人进行交流，</w:t>
      </w:r>
      <w:r>
        <w:rPr>
          <w:rFonts w:ascii="仿宋" w:hAnsi="仿宋" w:cs="仿宋" w:eastAsia="仿宋"/>
          <w:sz w:val="54"/>
          <w:spacing w:val="0"/>
          <w:color w:val="000000"/>
          <w:b w:val="off"/>
          <w:i w:val="off"/>
        </w:rPr>
        <w:t>这些媒介无疑大大拓展了我们的接触面，但也使这种接触</w:t>
      </w:r>
      <w:r>
        <w:rPr>
          <w:rFonts w:ascii="仿宋" w:hAnsi="仿宋" w:cs="仿宋" w:eastAsia="仿宋"/>
          <w:sz w:val="54"/>
          <w:spacing w:val="0"/>
          <w:color w:val="000000"/>
          <w:b w:val="off"/>
          <w:i w:val="off"/>
        </w:rPr>
        <w:t>变得不那么可靠。这一点已经成为公民与政府机构的相互</w:t>
      </w:r>
      <w:r>
        <w:rPr>
          <w:rFonts w:ascii="仿宋" w:hAnsi="仿宋" w:cs="仿宋" w:eastAsia="仿宋"/>
          <w:sz w:val="54"/>
          <w:spacing w:val="0"/>
          <w:color w:val="000000"/>
          <w:b w:val="off"/>
          <w:i w:val="off"/>
        </w:rPr>
        <w:t>关系的标志。我们不想沉溺于这一矛盾并消极地对待文字</w:t>
      </w:r>
      <w:bookmarkEnd w:id="2582"/>
    </w:p>
    <w:p>
      <w:pPr>
        <w:pageBreakBefore w:val="off"/>
        <w:tabs/>
        <w:wordWrap w:val="off"/>
        <w:spacing w:before="0" w:after="0" w:line="660" w:lineRule="atLeast"/>
        <w:ind w:left="460" w:right="0"/>
        <w:jc w:val="both"/>
        <w:textAlignment w:val="baseline"/>
        <w:rPr>
          <w:sz w:val="49"/>
        </w:rPr>
      </w:pPr>
      <w:bookmarkStart w:name="" w:id="2583"/>
      <w:r>
        <w:rPr>
          <w:rFonts w:ascii="楷体" w:hAnsi="楷体" w:cs="楷体" w:eastAsia="楷体"/>
          <w:sz w:val="49"/>
          <w:spacing w:val="0"/>
          <w:color w:val="000000"/>
          <w:b w:val="off"/>
          <w:i w:val="off"/>
        </w:rPr>
        <w:t>198</w:t>
      </w:r>
      <w:bookmarkEnd w:id="2583"/>
    </w:p>
    <w:p>
      <w:r>
        <w:t/>
      </w:r>
    </w:p>
    <w:p>
      <w:pPr>
        <w:sectPr>
          <w:footerReference r:id="rId403"/>
          <w:headerReference r:id="rId404" w:type="default"/>
          <w:type w:val="nextPage"/>
          <w:pgSz w:w="22380" w:h="31680"/>
          <w:pgMar w:left="3380" w:top="2700" w:right="3380" w:bottom="2700" w:header="2400" w:footer="2400"/>
          <w:cols w:num="1"/>
        </w:sectPr>
      </w:pPr>
    </w:p>
    <w:p>
      <w:pPr>
        <w:pageBreakBefore w:val="off"/>
        <w:tabs/>
        <w:wordWrap w:val="off"/>
        <w:spacing w:before="500" w:after="0" w:line="920" w:lineRule="atLeast"/>
        <w:ind w:left="1100" w:right="580"/>
        <w:jc w:val="both"/>
        <w:textAlignment w:val="baseline"/>
        <w:rPr>
          <w:sz w:val="54"/>
        </w:rPr>
      </w:pPr>
      <w:bookmarkStart w:name="" w:id="2584"/>
      <w:r>
        <w:rPr>
          <w:rFonts w:ascii="仿宋" w:hAnsi="仿宋" w:cs="仿宋" w:eastAsia="仿宋"/>
          <w:sz w:val="54"/>
          <w:spacing w:val="0"/>
          <w:color w:val="000000"/>
          <w:b w:val="off"/>
          <w:i w:val="off"/>
        </w:rPr>
        <w:t>的创造所导致的这场巨大变革。但是，我们也必须意识到，</w:t>
      </w:r>
      <w:r>
        <w:rPr>
          <w:rFonts w:ascii="仿宋" w:hAnsi="仿宋" w:cs="仿宋" w:eastAsia="仿宋"/>
          <w:sz w:val="54"/>
          <w:spacing w:val="0"/>
          <w:color w:val="000000"/>
          <w:b w:val="off"/>
          <w:i w:val="off"/>
        </w:rPr>
        <w:t>文字在给人类带来极大便利的同时也剥夺了某种根本性的</w:t>
      </w:r>
      <w:r>
        <w:rPr>
          <w:rFonts w:ascii="仿宋" w:hAnsi="仿宋" w:cs="仿宋" w:eastAsia="仿宋"/>
          <w:sz w:val="54"/>
          <w:spacing w:val="0"/>
          <w:color w:val="000000"/>
          <w:b w:val="off"/>
          <w:i w:val="off"/>
        </w:rPr>
        <w:t>东西。”(第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400——402页，着重号系引者所加)</w:t>
      </w:r>
      <w:bookmarkEnd w:id="2584"/>
    </w:p>
    <w:p>
      <w:pPr>
        <w:pageBreakBefore w:val="off"/>
        <w:tabs/>
        <w:wordWrap w:val="off"/>
        <w:spacing w:before="0" w:after="0" w:line="920" w:lineRule="exact"/>
        <w:ind w:left="0" w:right="0"/>
        <w:jc w:val="both"/>
        <w:textAlignment w:val="baseline"/>
        <w:rPr>
          <w:sz w:val="54"/>
        </w:rPr>
      </w:pPr>
      <w:bookmarkStart w:name="" w:id="2585"/>
      <w:r>
        <w:rPr>
          <w:rFonts w:ascii="宋体" w:hAnsi="宋体" w:cs="宋体" w:eastAsia="宋体"/>
          <w:sz w:val="54"/>
          <w:spacing w:val="0"/>
          <w:color w:val="000000"/>
          <w:b w:val="off"/>
          <w:i w:val="off"/>
        </w:rPr>
        <w:t/>
      </w:r>
      <w:bookmarkEnd w:id="2585"/>
    </w:p>
    <w:p>
      <w:pPr>
        <w:pageBreakBefore w:val="off"/>
        <w:tabs/>
        <w:wordWrap w:val="off"/>
        <w:spacing w:before="0" w:after="0" w:line="920" w:lineRule="atLeast"/>
        <w:ind w:left="0" w:right="540" w:firstLine="1080"/>
        <w:jc w:val="both"/>
        <w:textAlignment w:val="baseline"/>
        <w:rPr>
          <w:sz w:val="54"/>
        </w:rPr>
      </w:pPr>
      <w:bookmarkStart w:name="" w:id="2586"/>
      <w:r>
        <w:rPr>
          <w:rFonts w:ascii="仿宋" w:hAnsi="仿宋" w:cs="仿宋" w:eastAsia="仿宋"/>
          <w:sz w:val="54"/>
          <w:spacing w:val="0"/>
          <w:color w:val="000000"/>
          <w:b w:val="off"/>
          <w:i w:val="off"/>
        </w:rPr>
        <w:t>从此，这位人种学家的使命就带有伦理意义：确定这一领域</w:t>
      </w:r>
      <w:r>
        <w:rPr>
          <w:rFonts w:ascii="仿宋" w:hAnsi="仿宋" w:cs="仿宋" w:eastAsia="仿宋"/>
          <w:sz w:val="54"/>
          <w:spacing w:val="0"/>
          <w:color w:val="000000"/>
          <w:b w:val="off"/>
          <w:i w:val="off"/>
        </w:rPr>
        <w:t>的“可靠层面”。“可靠性”的标准是“人们彼此认识”的小型社会</w:t>
      </w:r>
      <w:r>
        <w:rPr>
          <w:rFonts w:ascii="仿宋" w:hAnsi="仿宋" w:cs="仿宋" w:eastAsia="仿宋"/>
          <w:sz w:val="54"/>
          <w:spacing w:val="0"/>
          <w:color w:val="000000"/>
          <w:b w:val="off"/>
          <w:i w:val="off"/>
        </w:rPr>
        <w:t>共同体的“和睦”相处。</w:t>
      </w:r>
      <w:bookmarkEnd w:id="2586"/>
    </w:p>
    <w:p>
      <w:pPr>
        <w:pageBreakBefore w:val="off"/>
        <w:tabs/>
        <w:wordWrap w:val="off"/>
        <w:spacing w:before="0" w:after="0" w:line="920" w:lineRule="exact"/>
        <w:ind w:left="0" w:right="0"/>
        <w:jc w:val="both"/>
        <w:textAlignment w:val="baseline"/>
        <w:rPr>
          <w:sz w:val="54"/>
        </w:rPr>
      </w:pPr>
      <w:bookmarkStart w:name="" w:id="2587"/>
      <w:r>
        <w:rPr>
          <w:rFonts w:ascii="宋体" w:hAnsi="宋体" w:cs="宋体" w:eastAsia="宋体"/>
          <w:sz w:val="54"/>
          <w:spacing w:val="0"/>
          <w:color w:val="000000"/>
          <w:b w:val="off"/>
          <w:i w:val="off"/>
        </w:rPr>
        <w:t/>
      </w:r>
      <w:bookmarkEnd w:id="2587"/>
    </w:p>
    <w:p>
      <w:pPr>
        <w:pageBreakBefore w:val="off"/>
        <w:tabs/>
        <w:wordWrap w:val="off"/>
        <w:spacing w:before="0" w:after="0" w:line="920" w:lineRule="atLeast"/>
        <w:ind w:left="1100" w:right="560" w:firstLine="1080"/>
        <w:jc w:val="both"/>
        <w:textAlignment w:val="baseline"/>
        <w:rPr>
          <w:sz w:val="54"/>
        </w:rPr>
      </w:pPr>
      <w:bookmarkStart w:name="" w:id="2588"/>
      <w:r>
        <w:rPr>
          <w:rFonts w:ascii="仿宋" w:hAnsi="仿宋" w:cs="仿宋" w:eastAsia="仿宋"/>
          <w:sz w:val="54"/>
          <w:spacing w:val="0"/>
          <w:color w:val="000000"/>
          <w:b w:val="off"/>
          <w:i w:val="off"/>
        </w:rPr>
        <w:t>“相反，如果我们仔细考虑人类学研究的着眼点，就会</w:t>
      </w:r>
      <w:r>
        <w:rPr>
          <w:rFonts w:ascii="仿宋" w:hAnsi="仿宋" w:cs="仿宋" w:eastAsia="仿宋"/>
          <w:sz w:val="54"/>
          <w:spacing w:val="0"/>
          <w:color w:val="000000"/>
          <w:b w:val="off"/>
          <w:i w:val="off"/>
        </w:rPr>
        <w:t>发现，人类学对研究现代社会的兴趣与日俱增，它致力于辨</w:t>
      </w:r>
      <w:r>
        <w:rPr>
          <w:rFonts w:ascii="仿宋" w:hAnsi="仿宋" w:cs="仿宋" w:eastAsia="仿宋"/>
          <w:sz w:val="54"/>
          <w:spacing w:val="0"/>
          <w:color w:val="000000"/>
          <w:b w:val="off"/>
          <w:i w:val="off"/>
        </w:rPr>
        <w:t>认和分离可靠性的各个层次。当人种学家研究一个村庄、</w:t>
      </w:r>
      <w:r>
        <w:rPr>
          <w:rFonts w:ascii="仿宋" w:hAnsi="仿宋" w:cs="仿宋" w:eastAsia="仿宋"/>
          <w:sz w:val="54"/>
          <w:spacing w:val="0"/>
          <w:color w:val="000000"/>
          <w:b w:val="off"/>
          <w:i w:val="off"/>
        </w:rPr>
        <w:t>一个企业或一个大城市的‘邻近’地区(如盎格鲁-撒克逊</w:t>
      </w:r>
      <w:r>
        <w:rPr>
          <w:rFonts w:ascii="仿宋" w:hAnsi="仿宋" w:cs="仿宋" w:eastAsia="仿宋"/>
          <w:sz w:val="54"/>
          <w:spacing w:val="0"/>
          <w:color w:val="000000"/>
          <w:b w:val="off"/>
          <w:i w:val="off"/>
        </w:rPr>
        <w:t>人所说的街坊)时，因为这些地方人们彼此认识，他在这个</w:t>
      </w:r>
      <w:r>
        <w:rPr>
          <w:rFonts w:ascii="仿宋" w:hAnsi="仿宋" w:cs="仿宋" w:eastAsia="仿宋"/>
          <w:sz w:val="54"/>
          <w:spacing w:val="0"/>
          <w:color w:val="000000"/>
          <w:b w:val="off"/>
          <w:i w:val="off"/>
        </w:rPr>
        <w:t>地区开展研究就可以熟门熟路……”。“将来人们肯定会认</w:t>
      </w:r>
      <w:r>
        <w:rPr>
          <w:rFonts w:ascii="仿宋" w:hAnsi="仿宋" w:cs="仿宋" w:eastAsia="仿宋"/>
          <w:sz w:val="54"/>
          <w:spacing w:val="0"/>
          <w:color w:val="000000"/>
          <w:b w:val="off"/>
          <w:i w:val="off"/>
        </w:rPr>
        <w:t>识到人类学对社会科学的最重要贡献在于无意引入了对两</w:t>
      </w:r>
      <w:r>
        <w:rPr>
          <w:rFonts w:ascii="仿宋" w:hAnsi="仿宋" w:cs="仿宋" w:eastAsia="仿宋"/>
          <w:sz w:val="54"/>
          <w:spacing w:val="0"/>
          <w:color w:val="000000"/>
          <w:b w:val="off"/>
          <w:i w:val="off"/>
        </w:rPr>
        <w:t>种社会生活方式的根本区分：一种生活方式一开始就被视</w:t>
      </w:r>
      <w:r>
        <w:rPr>
          <w:rFonts w:ascii="仿宋" w:hAnsi="仿宋" w:cs="仿宋" w:eastAsia="仿宋"/>
          <w:sz w:val="54"/>
          <w:spacing w:val="0"/>
          <w:color w:val="000000"/>
          <w:b w:val="off"/>
          <w:i w:val="off"/>
        </w:rPr>
        <w:t>为传统的古老的生活方式并且具有‘可靠’社会的特点，另</w:t>
      </w:r>
      <w:r>
        <w:rPr>
          <w:rFonts w:ascii="仿宋" w:hAnsi="仿宋" w:cs="仿宋" w:eastAsia="仿宋"/>
          <w:sz w:val="54"/>
          <w:spacing w:val="0"/>
          <w:color w:val="000000"/>
          <w:b w:val="off"/>
          <w:i w:val="off"/>
        </w:rPr>
        <w:t>一种是比较现代的生活方式，它的最初类型肯定仍然存在，</w:t>
      </w:r>
      <w:r>
        <w:rPr>
          <w:rFonts w:ascii="仿宋" w:hAnsi="仿宋" w:cs="仿宋" w:eastAsia="仿宋"/>
          <w:sz w:val="54"/>
          <w:spacing w:val="0"/>
          <w:color w:val="000000"/>
          <w:b w:val="off"/>
          <w:i w:val="off"/>
        </w:rPr>
        <w:t>但在那里，不完善而又不完全可靠的群体处于组织起来的</w:t>
      </w:r>
      <w:r>
        <w:rPr>
          <w:rFonts w:ascii="仿宋" w:hAnsi="仿宋" w:cs="仿宋" w:eastAsia="仿宋"/>
          <w:sz w:val="54"/>
          <w:spacing w:val="0"/>
          <w:color w:val="000000"/>
          <w:b w:val="off"/>
          <w:i w:val="off"/>
        </w:rPr>
        <w:t>更为庞大的‘不可靠’系统中。”(第402——403页)</w:t>
      </w:r>
      <w:bookmarkEnd w:id="2588"/>
    </w:p>
    <w:p>
      <w:pPr>
        <w:pageBreakBefore w:val="off"/>
        <w:tabs/>
        <w:wordWrap w:val="off"/>
        <w:spacing w:before="680" w:after="0" w:line="920" w:lineRule="atLeast"/>
        <w:ind w:left="0" w:right="560" w:firstLine="1080"/>
        <w:jc w:val="both"/>
        <w:textAlignment w:val="baseline"/>
        <w:rPr>
          <w:sz w:val="54"/>
        </w:rPr>
      </w:pPr>
      <w:bookmarkStart w:name="" w:id="2589"/>
      <w:r>
        <w:rPr>
          <w:rFonts w:ascii="仿宋" w:hAnsi="仿宋" w:cs="仿宋" w:eastAsia="仿宋"/>
          <w:sz w:val="54"/>
          <w:spacing w:val="0"/>
          <w:color w:val="000000"/>
          <w:b w:val="off"/>
          <w:i w:val="off"/>
        </w:rPr>
        <w:t>这段文字再清楚不过了。“将来，人们肯定会认识到”这是</w:t>
      </w:r>
      <w:r>
        <w:rPr>
          <w:rFonts w:ascii="仿宋" w:hAnsi="仿宋" w:cs="仿宋" w:eastAsia="仿宋"/>
          <w:sz w:val="54"/>
          <w:spacing w:val="0"/>
          <w:color w:val="000000"/>
          <w:b w:val="off"/>
          <w:i w:val="off"/>
        </w:rPr>
        <w:t>否是“人类学对社会科学的最重要贡献”。这种完全自我呈现、</w:t>
      </w:r>
      <w:r>
        <w:rPr>
          <w:rFonts w:ascii="仿宋" w:hAnsi="仿宋" w:cs="仿宋" w:eastAsia="仿宋"/>
          <w:sz w:val="54"/>
          <w:spacing w:val="0"/>
          <w:color w:val="000000"/>
          <w:b w:val="off"/>
          <w:i w:val="off"/>
        </w:rPr>
        <w:t>具有“晶状结构”并聚居于街坊的小型社会共同体的模式无疑是</w:t>
      </w:r>
      <w:r>
        <w:rPr>
          <w:rFonts w:ascii="仿宋" w:hAnsi="仿宋" w:cs="仿宋" w:eastAsia="仿宋"/>
          <w:sz w:val="54"/>
          <w:spacing w:val="0"/>
          <w:color w:val="000000"/>
          <w:b w:val="off"/>
          <w:i w:val="off"/>
        </w:rPr>
        <w:t>卢梭主义的模式。</w:t>
      </w:r>
      <w:bookmarkEnd w:id="2589"/>
    </w:p>
    <w:p>
      <w:pPr>
        <w:pageBreakBefore w:val="off"/>
        <w:tabs/>
        <w:wordWrap w:val="off"/>
        <w:spacing w:before="0" w:after="0" w:line="920" w:lineRule="atLeast"/>
        <w:ind w:left="0" w:right="580" w:firstLine="1080"/>
        <w:jc w:val="both"/>
        <w:textAlignment w:val="baseline"/>
        <w:rPr>
          <w:sz w:val="54"/>
        </w:rPr>
      </w:pPr>
      <w:bookmarkStart w:name="" w:id="2590"/>
      <w:r>
        <w:rPr>
          <w:rFonts w:ascii="仿宋" w:hAnsi="仿宋" w:cs="仿宋" w:eastAsia="仿宋"/>
          <w:sz w:val="54"/>
          <w:spacing w:val="0"/>
          <w:color w:val="000000"/>
          <w:b w:val="off"/>
          <w:i w:val="off"/>
        </w:rPr>
        <w:t>我们将根据更多的原文对此进行仔细的考证。基于同样的</w:t>
      </w:r>
      <w:r>
        <w:rPr>
          <w:rFonts w:ascii="仿宋" w:hAnsi="仿宋" w:cs="仿宋" w:eastAsia="仿宋"/>
          <w:sz w:val="54"/>
          <w:spacing w:val="0"/>
          <w:color w:val="000000"/>
          <w:b w:val="off"/>
          <w:i w:val="off"/>
        </w:rPr>
        <w:t>原因，我们暂且转向《语言起源论》。卢梭在文中指出，社会距</w:t>
      </w:r>
      <w:bookmarkEnd w:id="2590"/>
    </w:p>
    <w:p>
      <w:pPr>
        <w:pageBreakBefore w:val="off"/>
        <w:tabs/>
        <w:wordWrap w:val="off"/>
        <w:spacing w:before="260" w:after="0" w:line="680" w:lineRule="atLeast"/>
        <w:ind w:left="0" w:right="1260"/>
        <w:jc w:val="right"/>
        <w:textAlignment w:val="baseline"/>
        <w:rPr>
          <w:sz w:val="50"/>
        </w:rPr>
      </w:pPr>
      <w:bookmarkStart w:name="" w:id="2591"/>
      <w:r>
        <w:rPr>
          <w:rFonts w:ascii="宋体" w:hAnsi="宋体" w:cs="宋体" w:eastAsia="宋体"/>
          <w:sz w:val="50"/>
          <w:spacing w:val="0"/>
          <w:color w:val="000000"/>
          <w:b w:val="off"/>
          <w:i w:val="off"/>
        </w:rPr>
        <w:t>199</w:t>
      </w:r>
      <w:bookmarkEnd w:id="2591"/>
    </w:p>
    <w:p>
      <w:r>
        <w:t/>
      </w:r>
    </w:p>
    <w:p>
      <w:pPr>
        <w:sectPr>
          <w:footerReference r:id="rId405"/>
          <w:headerReference r:id="rId406" w:type="default"/>
          <w:type w:val="nextPage"/>
          <w:pgSz w:w="22380" w:h="31680"/>
          <w:pgMar w:left="3240" w:top="2700" w:right="3240" w:bottom="2700" w:header="2400" w:footer="2400"/>
          <w:cols w:num="1"/>
        </w:sectPr>
      </w:pPr>
    </w:p>
    <w:p>
      <w:pPr>
        <w:pageBreakBefore w:val="off"/>
        <w:tabs/>
        <w:wordWrap w:val="off"/>
        <w:spacing w:before="420" w:after="0" w:line="860" w:lineRule="atLeast"/>
        <w:ind w:left="0" w:right="300"/>
        <w:jc w:val="both"/>
        <w:textAlignment w:val="baseline"/>
        <w:rPr>
          <w:sz w:val="55"/>
        </w:rPr>
      </w:pPr>
      <w:bookmarkStart w:name="" w:id="2592"/>
      <w:r>
        <w:rPr>
          <w:rFonts w:ascii="仿宋" w:hAnsi="仿宋" w:cs="仿宋" w:eastAsia="仿宋"/>
          <w:sz w:val="55"/>
          <w:spacing w:val="0"/>
          <w:color w:val="000000"/>
          <w:b w:val="off"/>
          <w:i w:val="off"/>
        </w:rPr>
        <w:t>离、分散居住是压迫、专横和罪恶的条件。压迫人的政府都采取</w:t>
      </w:r>
      <w:r>
        <w:rPr>
          <w:rFonts w:ascii="仿宋" w:hAnsi="仿宋" w:cs="仿宋" w:eastAsia="仿宋"/>
          <w:sz w:val="55"/>
          <w:spacing w:val="0"/>
          <w:color w:val="000000"/>
          <w:b w:val="off"/>
          <w:i w:val="off"/>
        </w:rPr>
        <w:t>同样的方式：破坏在场，破坏公民的共在，破坏“聚居民族”的团</w:t>
      </w:r>
      <w:r>
        <w:rPr>
          <w:rFonts w:ascii="仿宋" w:hAnsi="仿宋" w:cs="仿宋" w:eastAsia="仿宋"/>
          <w:sz w:val="55"/>
          <w:spacing w:val="0"/>
          <w:color w:val="000000"/>
          <w:b w:val="off"/>
          <w:i w:val="off"/>
        </w:rPr>
        <w:t>结，造成一盘散沙似的局面，使居民分散居住从而无法集中于同</w:t>
      </w:r>
      <w:r>
        <w:rPr>
          <w:rFonts w:ascii="仿宋" w:hAnsi="仿宋" w:cs="仿宋" w:eastAsia="仿宋"/>
          <w:sz w:val="55"/>
          <w:spacing w:val="0"/>
          <w:color w:val="000000"/>
          <w:b w:val="off"/>
          <w:i w:val="off"/>
        </w:rPr>
        <w:t>一个说话场所、同一个交流空间。《语言起源论》最后一章对这</w:t>
      </w:r>
      <w:r>
        <w:rPr>
          <w:rFonts w:ascii="仿宋" w:hAnsi="仿宋" w:cs="仿宋" w:eastAsia="仿宋"/>
          <w:sz w:val="55"/>
          <w:spacing w:val="0"/>
          <w:color w:val="000000"/>
          <w:b w:val="off"/>
          <w:i w:val="off"/>
        </w:rPr>
        <w:t>一现象作了描述。这一结构的现已公认的模糊性在于，人们完</w:t>
      </w:r>
      <w:r>
        <w:rPr>
          <w:rFonts w:ascii="仿宋" w:hAnsi="仿宋" w:cs="仿宋" w:eastAsia="仿宋"/>
          <w:sz w:val="55"/>
          <w:spacing w:val="0"/>
          <w:color w:val="000000"/>
          <w:b w:val="off"/>
          <w:i w:val="off"/>
        </w:rPr>
        <w:t>全可以将它颠倒过来并表明这种共在有时也是倾听煽动性演说</w:t>
      </w:r>
      <w:r>
        <w:rPr>
          <w:rFonts w:ascii="仿宋" w:hAnsi="仿宋" w:cs="仿宋" w:eastAsia="仿宋"/>
          <w:sz w:val="55"/>
          <w:spacing w:val="0"/>
          <w:color w:val="000000"/>
          <w:b w:val="off"/>
          <w:i w:val="off"/>
        </w:rPr>
        <w:t>的人群的共在。卢梭对这种颠倒并未丧失警惕性，我们应该充</w:t>
      </w:r>
      <w:r>
        <w:rPr>
          <w:rFonts w:ascii="仿宋" w:hAnsi="仿宋" w:cs="仿宋" w:eastAsia="仿宋"/>
          <w:sz w:val="55"/>
          <w:spacing w:val="0"/>
          <w:color w:val="000000"/>
          <w:b w:val="off"/>
          <w:i w:val="off"/>
        </w:rPr>
        <w:t>分注意这一点。但是，《语言起源论》首先使我们对社会生活结</w:t>
      </w:r>
      <w:r>
        <w:rPr>
          <w:rFonts w:ascii="仿宋" w:hAnsi="仿宋" w:cs="仿宋" w:eastAsia="仿宋"/>
          <w:sz w:val="55"/>
          <w:spacing w:val="0"/>
          <w:color w:val="000000"/>
          <w:b w:val="off"/>
          <w:i w:val="off"/>
        </w:rPr>
        <w:t>构和现代政治结构中的信息结构保持警觉。这是对雄辩的赞</w:t>
      </w:r>
      <w:r>
        <w:rPr>
          <w:rFonts w:ascii="仿宋" w:hAnsi="仿宋" w:cs="仿宋" w:eastAsia="仿宋"/>
          <w:sz w:val="55"/>
          <w:spacing w:val="0"/>
          <w:color w:val="000000"/>
          <w:b w:val="off"/>
          <w:i w:val="off"/>
        </w:rPr>
        <w:t>扬，或毋宁说是对滔滔不绝的演说的赞扬，是对无个性的无声符</w:t>
      </w:r>
      <w:r>
        <w:rPr>
          <w:rFonts w:ascii="仿宋" w:hAnsi="仿宋" w:cs="仿宋" w:eastAsia="仿宋"/>
          <w:sz w:val="55"/>
          <w:spacing w:val="0"/>
          <w:color w:val="000000"/>
          <w:b w:val="off"/>
          <w:i w:val="off"/>
        </w:rPr>
        <w:t>号的谴责；即对金钱，通告(“招贴”)，武器和军人的谴责：</w:t>
      </w:r>
      <w:bookmarkEnd w:id="2592"/>
    </w:p>
    <w:p>
      <w:pPr>
        <w:pageBreakBefore w:val="off"/>
        <w:tabs/>
        <w:wordWrap w:val="off"/>
        <w:spacing w:before="0" w:after="0" w:line="860" w:lineRule="exact"/>
        <w:ind w:left="0" w:right="0"/>
        <w:jc w:val="both"/>
        <w:textAlignment w:val="baseline"/>
        <w:rPr>
          <w:sz w:val="55"/>
        </w:rPr>
      </w:pPr>
      <w:bookmarkStart w:name="" w:id="2593"/>
      <w:r>
        <w:rPr>
          <w:rFonts w:ascii="宋体" w:hAnsi="宋体" w:cs="宋体" w:eastAsia="宋体"/>
          <w:sz w:val="55"/>
          <w:spacing w:val="0"/>
          <w:color w:val="000000"/>
          <w:b w:val="off"/>
          <w:i w:val="off"/>
        </w:rPr>
        <w:t/>
      </w:r>
      <w:bookmarkEnd w:id="2593"/>
    </w:p>
    <w:p>
      <w:pPr>
        <w:pageBreakBefore w:val="off"/>
        <w:tabs/>
        <w:wordWrap w:val="off"/>
        <w:spacing w:before="0" w:after="0" w:line="860" w:lineRule="atLeast"/>
        <w:ind w:left="1060" w:right="380" w:firstLine="1180"/>
        <w:jc w:val="both"/>
        <w:textAlignment w:val="baseline"/>
        <w:rPr>
          <w:sz w:val="55"/>
        </w:rPr>
      </w:pPr>
      <w:bookmarkStart w:name="" w:id="2594"/>
      <w:r>
        <w:rPr>
          <w:rFonts w:ascii="仿宋" w:hAnsi="仿宋" w:cs="仿宋" w:eastAsia="仿宋"/>
          <w:sz w:val="55"/>
          <w:spacing w:val="0"/>
          <w:color w:val="000000"/>
          <w:b w:val="off"/>
          <w:i w:val="off"/>
        </w:rPr>
        <w:t>“语言是以人的需要为基础自然地形成的，并随那种需</w:t>
      </w:r>
      <w:r>
        <w:rPr>
          <w:rFonts w:ascii="仿宋" w:hAnsi="仿宋" w:cs="仿宋" w:eastAsia="仿宋"/>
          <w:sz w:val="55"/>
          <w:spacing w:val="0"/>
          <w:color w:val="000000"/>
          <w:b w:val="off"/>
          <w:i w:val="off"/>
        </w:rPr>
        <w:t>要的变化而变化。在古代，游说起着公众力量的作用，雄辩</w:t>
      </w:r>
      <w:r>
        <w:rPr>
          <w:rFonts w:ascii="仿宋" w:hAnsi="仿宋" w:cs="仿宋" w:eastAsia="仿宋"/>
          <w:sz w:val="55"/>
          <w:spacing w:val="0"/>
          <w:color w:val="000000"/>
          <w:b w:val="off"/>
          <w:i w:val="off"/>
        </w:rPr>
        <w:t>是必不可少的。如今，当公众力量代替了游说时它起什么</w:t>
      </w:r>
      <w:r>
        <w:rPr>
          <w:rFonts w:ascii="仿宋" w:hAnsi="仿宋" w:cs="仿宋" w:eastAsia="仿宋"/>
          <w:sz w:val="55"/>
          <w:spacing w:val="0"/>
          <w:color w:val="000000"/>
          <w:b w:val="off"/>
          <w:i w:val="off"/>
        </w:rPr>
        <w:t>作用呢？当人们说‘这是我的乐趣’时既不需要技巧也不需</w:t>
      </w:r>
      <w:r>
        <w:rPr>
          <w:rFonts w:ascii="仿宋" w:hAnsi="仿宋" w:cs="仿宋" w:eastAsia="仿宋"/>
          <w:sz w:val="55"/>
          <w:spacing w:val="0"/>
          <w:color w:val="000000"/>
          <w:b w:val="off"/>
          <w:i w:val="off"/>
        </w:rPr>
        <w:t>要比喻。今天有什么话语仍然适用于民众集会呢？布道。</w:t>
      </w:r>
      <w:r>
        <w:rPr>
          <w:rFonts w:ascii="仿宋" w:hAnsi="仿宋" w:cs="仿宋" w:eastAsia="仿宋"/>
          <w:sz w:val="55"/>
          <w:spacing w:val="0"/>
          <w:color w:val="000000"/>
          <w:b w:val="off"/>
          <w:i w:val="off"/>
        </w:rPr>
        <w:t>既然他们不负责解决牧师的薪水，那些布道的人为什么要</w:t>
      </w:r>
      <w:r>
        <w:rPr>
          <w:rFonts w:ascii="仿宋" w:hAnsi="仿宋" w:cs="仿宋" w:eastAsia="仿宋"/>
          <w:sz w:val="55"/>
          <w:spacing w:val="0"/>
          <w:color w:val="000000"/>
          <w:b w:val="off"/>
          <w:i w:val="off"/>
        </w:rPr>
        <w:t>游说他们呢？如今通俗语言就像雄辩一样毫无用处。一些</w:t>
      </w:r>
      <w:r>
        <w:rPr>
          <w:rFonts w:ascii="仿宋" w:hAnsi="仿宋" w:cs="仿宋" w:eastAsia="仿宋"/>
          <w:sz w:val="55"/>
          <w:spacing w:val="0"/>
          <w:color w:val="000000"/>
          <w:b w:val="off"/>
          <w:i w:val="off"/>
        </w:rPr>
        <w:t>社会已经面对末路穷途：一切只有通过武力和金钱来改变。</w:t>
      </w:r>
      <w:r>
        <w:rPr>
          <w:rFonts w:ascii="仿宋" w:hAnsi="仿宋" w:cs="仿宋" w:eastAsia="仿宋"/>
          <w:sz w:val="55"/>
          <w:spacing w:val="0"/>
          <w:color w:val="000000"/>
          <w:b w:val="off"/>
          <w:i w:val="off"/>
        </w:rPr>
        <w:t>既然除了付钱之外对人无话可说，那么，人们只好让遍布街</w:t>
      </w:r>
      <w:r>
        <w:rPr>
          <w:rFonts w:ascii="仿宋" w:hAnsi="仿宋" w:cs="仿宋" w:eastAsia="仿宋"/>
          <w:sz w:val="55"/>
          <w:spacing w:val="0"/>
          <w:color w:val="000000"/>
          <w:b w:val="off"/>
          <w:i w:val="off"/>
        </w:rPr>
        <w:t>头巷尾的招贴或持枪入室的军人去说话。为此，没有必要</w:t>
      </w:r>
      <w:r>
        <w:rPr>
          <w:rFonts w:ascii="仿宋" w:hAnsi="仿宋" w:cs="仿宋" w:eastAsia="仿宋"/>
          <w:sz w:val="55"/>
          <w:spacing w:val="0"/>
          <w:color w:val="000000"/>
          <w:b w:val="off"/>
          <w:i w:val="off"/>
        </w:rPr>
        <w:t>把人们召集起来，相反，必须将居民们疏散，这是现代政治</w:t>
      </w:r>
      <w:r>
        <w:rPr>
          <w:rFonts w:ascii="仿宋" w:hAnsi="仿宋" w:cs="仿宋" w:eastAsia="仿宋"/>
          <w:sz w:val="55"/>
          <w:spacing w:val="0"/>
          <w:color w:val="000000"/>
          <w:b w:val="off"/>
          <w:i w:val="off"/>
        </w:rPr>
        <w:t>的首要格言……。古人容易让公开场合的人明白自己的意</w:t>
      </w:r>
      <w:r>
        <w:rPr>
          <w:rFonts w:ascii="仿宋" w:hAnsi="仿宋" w:cs="仿宋" w:eastAsia="仿宋"/>
          <w:sz w:val="55"/>
          <w:spacing w:val="0"/>
          <w:color w:val="000000"/>
          <w:b w:val="off"/>
          <w:i w:val="off"/>
        </w:rPr>
        <w:t>思；他们整天可以侃侃而谈……。如果有人在旺多姆</w:t>
      </w:r>
      <w:r>
        <w:rPr>
          <w:rFonts w:ascii="仿宋" w:hAnsi="仿宋" w:cs="仿宋" w:eastAsia="仿宋"/>
          <w:sz w:val="55"/>
          <w:spacing w:val="0"/>
          <w:color w:val="000000"/>
          <w:b w:val="off"/>
          <w:i w:val="off"/>
        </w:rPr>
        <w:t>(Vendôme)广场用法语向巴黎人发表演说：如果他放声喊</w:t>
      </w:r>
      <w:r>
        <w:rPr>
          <w:rFonts w:ascii="仿宋" w:hAnsi="仿宋" w:cs="仿宋" w:eastAsia="仿宋"/>
          <w:sz w:val="55"/>
          <w:spacing w:val="0"/>
          <w:color w:val="000000"/>
          <w:b w:val="off"/>
          <w:i w:val="off"/>
        </w:rPr>
        <w:t>叫，人们会听他喊叫，但听不清他在说些什么……。如果法</w:t>
      </w:r>
      <w:bookmarkEnd w:id="2594"/>
    </w:p>
    <w:p>
      <w:pPr>
        <w:pageBreakBefore w:val="off"/>
        <w:tabs/>
        <w:wordWrap w:val="off"/>
        <w:spacing w:before="0" w:after="0" w:line="660" w:lineRule="atLeast"/>
        <w:ind w:left="460" w:right="0"/>
        <w:jc w:val="both"/>
        <w:textAlignment w:val="baseline"/>
        <w:rPr>
          <w:sz w:val="49"/>
        </w:rPr>
      </w:pPr>
      <w:bookmarkStart w:name="" w:id="2595"/>
      <w:r>
        <w:rPr>
          <w:rFonts w:ascii="宋体" w:hAnsi="宋体" w:cs="宋体" w:eastAsia="宋体"/>
          <w:sz w:val="49"/>
          <w:spacing w:val="0"/>
          <w:color w:val="000000"/>
          <w:b w:val="off"/>
          <w:i w:val="off"/>
        </w:rPr>
        <w:t>200</w:t>
      </w:r>
      <w:bookmarkEnd w:id="2595"/>
    </w:p>
    <w:p>
      <w:r>
        <w:t/>
      </w:r>
    </w:p>
    <w:p>
      <w:pPr>
        <w:sectPr>
          <w:footerReference r:id="rId407"/>
          <w:headerReference r:id="rId408" w:type="default"/>
          <w:type w:val="nextPage"/>
          <w:pgSz w:w="22380" w:h="31680"/>
          <w:pgMar w:left="3360" w:top="2700" w:right="3360" w:bottom="2700" w:header="2400" w:footer="2400"/>
          <w:cols w:num="1"/>
        </w:sectPr>
      </w:pPr>
    </w:p>
    <w:p>
      <w:pPr>
        <w:pageBreakBefore w:val="off"/>
        <w:tabs/>
        <w:wordWrap w:val="off"/>
        <w:spacing w:before="380" w:after="0" w:line="840" w:lineRule="atLeast"/>
        <w:ind w:left="1180" w:right="640"/>
        <w:jc w:val="both"/>
        <w:textAlignment w:val="baseline"/>
        <w:rPr>
          <w:sz w:val="54"/>
        </w:rPr>
      </w:pPr>
      <w:bookmarkStart w:name="" w:id="2596"/>
      <w:r>
        <w:rPr>
          <w:rFonts w:ascii="仿宋" w:hAnsi="仿宋" w:cs="仿宋" w:eastAsia="仿宋"/>
          <w:sz w:val="54"/>
          <w:spacing w:val="0"/>
          <w:color w:val="000000"/>
          <w:b w:val="off"/>
          <w:i w:val="off"/>
        </w:rPr>
        <w:t>国广场上的骗子不像意大利广场上的骗子那样普遍，那不</w:t>
      </w:r>
      <w:r>
        <w:rPr>
          <w:rFonts w:ascii="仿宋" w:hAnsi="仿宋" w:cs="仿宋" w:eastAsia="仿宋"/>
          <w:sz w:val="54"/>
          <w:spacing w:val="0"/>
          <w:color w:val="000000"/>
          <w:b w:val="off"/>
          <w:i w:val="off"/>
        </w:rPr>
        <w:t>是因为在法国人们很少听得清骗子说话，而只是因为人们</w:t>
      </w:r>
      <w:r>
        <w:rPr>
          <w:rFonts w:ascii="仿宋" w:hAnsi="仿宋" w:cs="仿宋" w:eastAsia="仿宋"/>
          <w:sz w:val="54"/>
          <w:spacing w:val="0"/>
          <w:color w:val="000000"/>
          <w:b w:val="off"/>
          <w:i w:val="off"/>
        </w:rPr>
        <w:t>不太明白他们说些什么……但我认为，无法让集会者听明</w:t>
      </w:r>
      <w:r>
        <w:rPr>
          <w:rFonts w:ascii="仿宋" w:hAnsi="仿宋" w:cs="仿宋" w:eastAsia="仿宋"/>
          <w:sz w:val="54"/>
          <w:spacing w:val="0"/>
          <w:color w:val="000000"/>
          <w:b w:val="off"/>
          <w:i w:val="off"/>
        </w:rPr>
        <w:t>白的语言是一种奴役性的语言：一个民族不可能既保持自</w:t>
      </w:r>
      <w:r>
        <w:rPr>
          <w:rFonts w:ascii="仿宋" w:hAnsi="仿宋" w:cs="仿宋" w:eastAsia="仿宋"/>
          <w:sz w:val="54"/>
          <w:spacing w:val="0"/>
          <w:color w:val="000000"/>
          <w:b w:val="off"/>
          <w:i w:val="off"/>
        </w:rPr>
        <w:t>由又讲这种奴役性的语言。”(“语言与政府的关系”第20</w:t>
      </w:r>
      <w:r>
        <w:rPr>
          <w:rFonts w:ascii="仿宋" w:hAnsi="仿宋" w:cs="仿宋" w:eastAsia="仿宋"/>
          <w:sz w:val="54"/>
          <w:spacing w:val="0"/>
          <w:color w:val="000000"/>
          <w:b w:val="off"/>
          <w:i w:val="off"/>
        </w:rPr>
        <w:t>章)</w:t>
      </w:r>
      <w:bookmarkEnd w:id="2596"/>
    </w:p>
    <w:p>
      <w:pPr>
        <w:pageBreakBefore w:val="off"/>
        <w:tabs/>
        <w:wordWrap w:val="off"/>
        <w:spacing w:before="0" w:after="0" w:line="860" w:lineRule="exact"/>
        <w:ind w:left="0" w:right="0"/>
        <w:jc w:val="both"/>
        <w:textAlignment w:val="baseline"/>
        <w:rPr>
          <w:sz w:val="54"/>
        </w:rPr>
      </w:pPr>
      <w:bookmarkStart w:name="" w:id="2597"/>
      <w:r>
        <w:rPr>
          <w:rFonts w:ascii="宋体" w:hAnsi="宋体" w:cs="宋体" w:eastAsia="宋体"/>
          <w:sz w:val="54"/>
          <w:spacing w:val="0"/>
          <w:color w:val="000000"/>
          <w:b w:val="off"/>
          <w:i w:val="off"/>
        </w:rPr>
        <w:t/>
      </w:r>
      <w:bookmarkEnd w:id="2597"/>
    </w:p>
    <w:p>
      <w:pPr>
        <w:pageBreakBefore w:val="off"/>
        <w:tabs/>
        <w:wordWrap w:val="off"/>
        <w:spacing w:before="0" w:after="0" w:line="840" w:lineRule="atLeast"/>
        <w:ind w:left="0" w:right="700" w:firstLine="1140"/>
        <w:jc w:val="both"/>
        <w:textAlignment w:val="baseline"/>
        <w:rPr>
          <w:sz w:val="54"/>
        </w:rPr>
      </w:pPr>
      <w:bookmarkStart w:name="" w:id="2598"/>
      <w:r>
        <w:rPr>
          <w:rFonts w:ascii="仿宋" w:hAnsi="仿宋" w:cs="仿宋" w:eastAsia="仿宋"/>
          <w:sz w:val="54"/>
          <w:spacing w:val="0"/>
          <w:color w:val="000000"/>
          <w:b w:val="off"/>
          <w:i w:val="off"/>
        </w:rPr>
        <w:t>因此，自我呈现，在面对面和近距离言说时的明显贴近，对</w:t>
      </w:r>
      <w:r>
        <w:rPr>
          <w:rFonts w:ascii="仿宋" w:hAnsi="仿宋" w:cs="仿宋" w:eastAsia="仿宋"/>
          <w:sz w:val="54"/>
          <w:spacing w:val="0"/>
          <w:color w:val="000000"/>
          <w:b w:val="off"/>
          <w:i w:val="off"/>
        </w:rPr>
        <w:t>社会可靠性的这种规定，具有传统的特点：即卢梭主义的特点。</w:t>
      </w:r>
      <w:r>
        <w:rPr>
          <w:rFonts w:ascii="仿宋" w:hAnsi="仿宋" w:cs="仿宋" w:eastAsia="仿宋"/>
          <w:sz w:val="54"/>
          <w:spacing w:val="0"/>
          <w:color w:val="000000"/>
          <w:b w:val="off"/>
          <w:i w:val="off"/>
        </w:rPr>
        <w:t>但卢梭主义已经成了柏拉图主义的继承者，我们注意到，它与抗</w:t>
      </w:r>
      <w:r>
        <w:rPr>
          <w:rFonts w:ascii="仿宋" w:hAnsi="仿宋" w:cs="仿宋" w:eastAsia="仿宋"/>
          <w:sz w:val="54"/>
          <w:spacing w:val="0"/>
          <w:color w:val="000000"/>
          <w:b w:val="off"/>
          <w:i w:val="off"/>
        </w:rPr>
        <w:t>议法律、政权和一般国家的无政府主义和自由主义联系在一起，</w:t>
      </w:r>
      <w:r>
        <w:rPr>
          <w:rFonts w:ascii="仿宋" w:hAnsi="仿宋" w:cs="仿宋" w:eastAsia="仿宋"/>
          <w:sz w:val="54"/>
          <w:spacing w:val="0"/>
          <w:color w:val="000000"/>
          <w:b w:val="off"/>
          <w:i w:val="off"/>
        </w:rPr>
        <w:t>与十九世纪乌托邦的社会主义的空想联系在一起，特别是与傅</w:t>
      </w:r>
      <w:r>
        <w:rPr>
          <w:rFonts w:ascii="仿宋" w:hAnsi="仿宋" w:cs="仿宋" w:eastAsia="仿宋"/>
          <w:sz w:val="54"/>
          <w:spacing w:val="0"/>
          <w:color w:val="000000"/>
          <w:b w:val="off"/>
          <w:i w:val="off"/>
        </w:rPr>
        <w:t>立叶主义的空想联系在一起。这位人种学家在他的实验室或工</w:t>
      </w:r>
      <w:r>
        <w:rPr>
          <w:rFonts w:ascii="仿宋" w:hAnsi="仿宋" w:cs="仿宋" w:eastAsia="仿宋"/>
          <w:sz w:val="54"/>
          <w:spacing w:val="0"/>
          <w:color w:val="000000"/>
          <w:b w:val="off"/>
          <w:i w:val="off"/>
        </w:rPr>
        <w:t>作室中也将这种空想作为武器和工具。在服务于这位人种学家</w:t>
      </w:r>
      <w:r>
        <w:rPr>
          <w:rFonts w:ascii="仿宋" w:hAnsi="仿宋" w:cs="仿宋" w:eastAsia="仿宋"/>
          <w:sz w:val="54"/>
          <w:spacing w:val="0"/>
          <w:color w:val="000000"/>
          <w:b w:val="off"/>
          <w:i w:val="off"/>
        </w:rPr>
        <w:t>“念念不忘的宿愿”时，这件工具必须与“手头的其它工具”相匹</w:t>
      </w:r>
      <w:r>
        <w:rPr>
          <w:rFonts w:ascii="仿宋" w:hAnsi="仿宋" w:cs="仿宋" w:eastAsia="仿宋"/>
          <w:sz w:val="54"/>
          <w:spacing w:val="0"/>
          <w:color w:val="000000"/>
          <w:b w:val="off"/>
          <w:i w:val="off"/>
        </w:rPr>
        <w:t>配。因为这位人种学家渴望成为弗洛伊德主义者，成为马克思</w:t>
      </w:r>
      <w:r>
        <w:rPr>
          <w:rFonts w:ascii="仿宋" w:hAnsi="仿宋" w:cs="仿宋" w:eastAsia="仿宋"/>
          <w:sz w:val="54"/>
          <w:spacing w:val="0"/>
          <w:color w:val="000000"/>
          <w:b w:val="off"/>
          <w:i w:val="off"/>
        </w:rPr>
        <w:t>主义者(我们还记得，“马克思主义”的批评与“佛教批评”既不</w:t>
      </w:r>
      <w:r>
        <w:rPr>
          <w:rFonts w:ascii="仿宋" w:hAnsi="仿宋" w:cs="仿宋" w:eastAsia="仿宋"/>
          <w:sz w:val="54"/>
          <w:spacing w:val="0"/>
          <w:color w:val="000000"/>
          <w:b w:val="off"/>
          <w:i w:val="off"/>
        </w:rPr>
        <w:t>“对立”也不“矛盾”)，他甚至承认受庸俗“唯物主义的诱惑”。①</w:t>
      </w:r>
      <w:bookmarkEnd w:id="2598"/>
    </w:p>
    <w:p>
      <w:pPr>
        <w:pageBreakBefore w:val="off"/>
        <w:tabs/>
        <w:wordWrap w:val="off"/>
        <w:spacing w:before="0" w:after="0" w:line="840" w:lineRule="atLeast"/>
        <w:ind w:left="0" w:right="740" w:firstLine="1140"/>
        <w:jc w:val="both"/>
        <w:textAlignment w:val="baseline"/>
        <w:rPr>
          <w:sz w:val="54"/>
        </w:rPr>
      </w:pPr>
      <w:bookmarkStart w:name="" w:id="2599"/>
      <w:r>
        <w:rPr>
          <w:rFonts w:ascii="仿宋" w:hAnsi="仿宋" w:cs="仿宋" w:eastAsia="仿宋"/>
          <w:sz w:val="54"/>
          <w:spacing w:val="0"/>
          <w:color w:val="000000"/>
          <w:b w:val="off"/>
          <w:i w:val="off"/>
        </w:rPr>
        <w:t>拼拼凑凑(bricolage)的唯一弱点(它虽是一种弱点但并非不</w:t>
      </w:r>
      <w:r>
        <w:rPr>
          <w:rFonts w:ascii="仿宋" w:hAnsi="仿宋" w:cs="仿宋" w:eastAsia="仿宋"/>
          <w:sz w:val="54"/>
          <w:spacing w:val="0"/>
          <w:color w:val="000000"/>
          <w:b w:val="off"/>
          <w:i w:val="off"/>
        </w:rPr>
        <w:t>可救药吗?)在于，它无法用自己的话语为自己作辩护。工具或</w:t>
      </w:r>
      <w:r>
        <w:rPr>
          <w:rFonts w:ascii="仿宋" w:hAnsi="仿宋" w:cs="仿宋" w:eastAsia="仿宋"/>
          <w:sz w:val="54"/>
          <w:spacing w:val="0"/>
          <w:color w:val="000000"/>
          <w:b w:val="off"/>
          <w:i w:val="off"/>
        </w:rPr>
        <w:t>概念的现存性无法拆开或重新发明。在这种意义上说，从愿望</w:t>
      </w:r>
      <w:r>
        <w:rPr>
          <w:rFonts w:ascii="仿宋" w:hAnsi="仿宋" w:cs="仿宋" w:eastAsia="仿宋"/>
          <w:sz w:val="54"/>
          <w:spacing w:val="0"/>
          <w:color w:val="000000"/>
          <w:b w:val="off"/>
          <w:i w:val="off"/>
        </w:rPr>
        <w:t>向话语的过渡始终会陷入拼拼凑凑的境地，它用废料来修筑宫</w:t>
      </w:r>
      <w:r>
        <w:rPr>
          <w:rFonts w:ascii="仿宋" w:hAnsi="仿宋" w:cs="仿宋" w:eastAsia="仿宋"/>
          <w:sz w:val="54"/>
          <w:spacing w:val="0"/>
          <w:color w:val="000000"/>
          <w:b w:val="off"/>
          <w:i w:val="off"/>
        </w:rPr>
        <w:t>殿(“神秘的思想……用古代地面的话语的废料来修筑意识形态</w:t>
      </w:r>
      <w:r>
        <w:rPr>
          <w:rFonts w:ascii="仿宋" w:hAnsi="仿宋" w:cs="仿宋" w:eastAsia="仿宋"/>
          <w:sz w:val="54"/>
          <w:spacing w:val="0"/>
          <w:color w:val="000000"/>
          <w:b w:val="off"/>
          <w:i w:val="off"/>
        </w:rPr>
        <w:t>的宫殿。”载《野蛮人的思想》，第32页)。拼拼凑凑的话语充其</w:t>
      </w:r>
      <w:bookmarkEnd w:id="2599"/>
    </w:p>
    <w:p>
      <w:pPr>
        <w:pageBreakBefore w:val="off"/>
        <w:tabs/>
        <w:wordWrap w:val="off"/>
        <w:spacing w:before="0" w:after="0" w:line="840" w:lineRule="atLeast"/>
        <w:ind w:left="20" w:right="0"/>
        <w:jc w:val="both"/>
        <w:textAlignment w:val="baseline"/>
        <w:rPr>
          <w:sz w:val="54"/>
        </w:rPr>
      </w:pPr>
      <w:bookmarkStart w:name="" w:id="2600"/>
      <w:r>
        <w:rPr>
          <w:rFonts w:ascii="宋体" w:hAnsi="宋体" w:cs="宋体" w:eastAsia="宋体"/>
          <w:sz w:val="54"/>
          <w:spacing w:val="0"/>
          <w:color w:val="000000"/>
          <w:u w:val="single"/>
          <w:b w:val="off"/>
          <w:i w:val="off"/>
        </w:rPr>
        <w:t xml:space="preserve">              </w:t>
      </w:r>
      <w:bookmarkEnd w:id="2600"/>
    </w:p>
    <w:p>
      <w:pPr>
        <w:pageBreakBefore w:val="off"/>
        <w:tabs/>
        <w:wordWrap w:val="off"/>
        <w:spacing w:before="280" w:after="0" w:line="580" w:lineRule="atLeast"/>
        <w:ind w:left="0" w:right="740" w:firstLine="780"/>
        <w:jc w:val="both"/>
        <w:textAlignment w:val="baseline"/>
        <w:rPr>
          <w:sz w:val="38"/>
        </w:rPr>
      </w:pPr>
      <w:bookmarkStart w:name="" w:id="2601"/>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《精神》(Esprit)(1963年</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11月)，第</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652页。也请参看《生食与熟食》，第</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35</w:t>
      </w:r>
      <w:r>
        <w:rPr>
          <w:rFonts w:ascii="宋体" w:hAnsi="宋体" w:cs="宋体" w:eastAsia="宋体"/>
          <w:sz w:val="38"/>
          <w:spacing w:val="0"/>
          <w:color w:val="000000"/>
          <w:b w:val="off"/>
          <w:i w:val="off"/>
        </w:rPr>
        <w:t>页。</w:t>
      </w:r>
      <w:bookmarkEnd w:id="2601"/>
    </w:p>
    <w:p>
      <w:pPr>
        <w:pageBreakBefore w:val="off"/>
        <w:tabs/>
        <w:wordWrap w:val="off"/>
        <w:spacing w:before="0" w:after="0" w:line="500" w:lineRule="exact"/>
        <w:ind w:left="0" w:right="0"/>
        <w:jc w:val="both"/>
        <w:textAlignment w:val="baseline"/>
        <w:rPr>
          <w:sz w:val="48"/>
        </w:rPr>
      </w:pPr>
      <w:bookmarkStart w:name="" w:id="2602"/>
      <w:r>
        <w:rPr>
          <w:rFonts w:ascii="宋体" w:hAnsi="宋体" w:cs="宋体" w:eastAsia="宋体"/>
          <w:sz w:val="48"/>
          <w:spacing w:val="0"/>
          <w:color w:val="000000"/>
          <w:b w:val="off"/>
          <w:i w:val="off"/>
        </w:rPr>
        <w:t/>
      </w:r>
      <w:bookmarkEnd w:id="2602"/>
    </w:p>
    <w:p>
      <w:pPr>
        <w:pageBreakBefore w:val="off"/>
        <w:tabs/>
        <w:wordWrap w:val="off"/>
        <w:spacing w:before="0" w:after="0" w:line="640" w:lineRule="atLeast"/>
        <w:ind w:left="0" w:right="1500"/>
        <w:jc w:val="right"/>
        <w:textAlignment w:val="baseline"/>
        <w:rPr>
          <w:sz w:val="48"/>
        </w:rPr>
      </w:pPr>
      <w:bookmarkStart w:name="" w:id="2603"/>
      <w:r>
        <w:rPr>
          <w:rFonts w:ascii="楷体" w:hAnsi="楷体" w:cs="楷体" w:eastAsia="楷体"/>
          <w:sz w:val="48"/>
          <w:spacing w:val="0"/>
          <w:color w:val="000000"/>
          <w:b w:val="off"/>
          <w:i w:val="off"/>
        </w:rPr>
        <w:t>201</w:t>
      </w:r>
      <w:bookmarkEnd w:id="2603"/>
    </w:p>
    <w:p>
      <w:r>
        <w:t/>
      </w:r>
    </w:p>
    <w:p>
      <w:pPr>
        <w:sectPr>
          <w:footerReference r:id="rId409"/>
          <w:headerReference r:id="rId410" w:type="default"/>
          <w:type w:val="nextPage"/>
          <w:pgSz w:w="22380" w:h="31680"/>
          <w:pgMar w:left="3140" w:top="2700" w:right="3140" w:bottom="2700" w:header="2400" w:footer="2400"/>
          <w:cols w:num="1"/>
        </w:sectPr>
      </w:pPr>
    </w:p>
    <w:p>
      <w:pPr>
        <w:pageBreakBefore w:val="off"/>
        <w:tabs/>
        <w:wordWrap w:val="off"/>
        <w:spacing w:before="400" w:after="0" w:line="920" w:lineRule="atLeast"/>
        <w:ind w:left="160" w:right="100"/>
        <w:jc w:val="both"/>
        <w:textAlignment w:val="baseline"/>
        <w:rPr>
          <w:sz w:val="55"/>
        </w:rPr>
      </w:pPr>
      <w:bookmarkStart w:name="" w:id="2604"/>
      <w:r>
        <w:rPr>
          <w:rFonts w:ascii="仿宋" w:hAnsi="仿宋" w:cs="仿宋" w:eastAsia="仿宋"/>
          <w:sz w:val="55"/>
          <w:spacing w:val="0"/>
          <w:color w:val="000000"/>
          <w:b w:val="off"/>
          <w:i w:val="off"/>
        </w:rPr>
        <w:t>量只能自我坦白，从根本上承认它的愿望和失败，唤起本质的思</w:t>
      </w:r>
      <w:r>
        <w:rPr>
          <w:rFonts w:ascii="仿宋" w:hAnsi="仿宋" w:cs="仿宋" w:eastAsia="仿宋"/>
          <w:sz w:val="55"/>
          <w:spacing w:val="0"/>
          <w:color w:val="000000"/>
          <w:b w:val="off"/>
          <w:i w:val="off"/>
        </w:rPr>
        <w:t>想和现成的必然性，承认这样的事实：最彻底的话语以及最有创</w:t>
      </w:r>
      <w:r>
        <w:rPr>
          <w:rFonts w:ascii="仿宋" w:hAnsi="仿宋" w:cs="仿宋" w:eastAsia="仿宋"/>
          <w:sz w:val="55"/>
          <w:spacing w:val="0"/>
          <w:color w:val="000000"/>
          <w:b w:val="off"/>
          <w:i w:val="off"/>
        </w:rPr>
        <w:t>造能力和工作有条不紊的工程师会对历史、语言等等惊讶不已，</w:t>
      </w:r>
      <w:r>
        <w:rPr>
          <w:rFonts w:ascii="仿宋" w:hAnsi="仿宋" w:cs="仿宋" w:eastAsia="仿宋"/>
          <w:sz w:val="55"/>
          <w:spacing w:val="0"/>
          <w:color w:val="000000"/>
          <w:b w:val="off"/>
          <w:i w:val="off"/>
        </w:rPr>
        <w:t>并且受骗上当，他们必须从世界(因为“世界”没有别的含义)借</w:t>
      </w:r>
      <w:r>
        <w:rPr>
          <w:rFonts w:ascii="仿宋" w:hAnsi="仿宋" w:cs="仿宋" w:eastAsia="仿宋"/>
          <w:sz w:val="55"/>
          <w:spacing w:val="0"/>
          <w:color w:val="000000"/>
          <w:b w:val="off"/>
          <w:i w:val="off"/>
        </w:rPr>
        <w:t>用工具来摧毁旧的机器[弩炮(bricole)本是为毁灭而制造的战</w:t>
      </w:r>
      <w:r>
        <w:rPr>
          <w:rFonts w:ascii="仿宋" w:hAnsi="仿宋" w:cs="仿宋" w:eastAsia="仿宋"/>
          <w:sz w:val="55"/>
          <w:spacing w:val="0"/>
          <w:color w:val="000000"/>
          <w:b w:val="off"/>
          <w:i w:val="off"/>
        </w:rPr>
        <w:t>争机器或狩猎工具。谁相信热爱和平的业余拼装者(bricoleur)</w:t>
      </w:r>
      <w:r>
        <w:rPr>
          <w:rFonts w:ascii="仿宋" w:hAnsi="仿宋" w:cs="仿宋" w:eastAsia="仿宋"/>
          <w:sz w:val="55"/>
          <w:spacing w:val="0"/>
          <w:color w:val="000000"/>
          <w:b w:val="off"/>
          <w:i w:val="off"/>
        </w:rPr>
        <w:t>的想法呢?]。告别所有业余拼装活动的工程师的观念有赖于特</w:t>
      </w:r>
      <w:r>
        <w:rPr>
          <w:rFonts w:ascii="仿宋" w:hAnsi="仿宋" w:cs="仿宋" w:eastAsia="仿宋"/>
          <w:sz w:val="55"/>
          <w:spacing w:val="0"/>
          <w:color w:val="000000"/>
          <w:b w:val="off"/>
          <w:i w:val="off"/>
        </w:rPr>
        <w:t>创论神学。只有这种神学才会承认对工程师和业余拼装者的严</w:t>
      </w:r>
      <w:r>
        <w:rPr>
          <w:rFonts w:ascii="仿宋" w:hAnsi="仿宋" w:cs="仿宋" w:eastAsia="仿宋"/>
          <w:sz w:val="55"/>
          <w:spacing w:val="0"/>
          <w:color w:val="000000"/>
          <w:b w:val="off"/>
          <w:i w:val="off"/>
        </w:rPr>
        <w:t>格区分。但是，认为工程师始终应该成为业余拼装者不会消除</w:t>
      </w:r>
      <w:r>
        <w:rPr>
          <w:rFonts w:ascii="仿宋" w:hAnsi="仿宋" w:cs="仿宋" w:eastAsia="仿宋"/>
          <w:sz w:val="55"/>
          <w:spacing w:val="0"/>
          <w:color w:val="000000"/>
          <w:b w:val="off"/>
          <w:i w:val="off"/>
        </w:rPr>
        <w:t>对业余拼装活动的一切批评，而是恰恰相反。这是什么意义上</w:t>
      </w:r>
      <w:r>
        <w:rPr>
          <w:rFonts w:ascii="仿宋" w:hAnsi="仿宋" w:cs="仿宋" w:eastAsia="仿宋"/>
          <w:sz w:val="55"/>
          <w:spacing w:val="0"/>
          <w:color w:val="000000"/>
          <w:b w:val="off"/>
          <w:i w:val="off"/>
        </w:rPr>
        <w:t>的批评呢？首先，如果业余拼装者与工程师的区别基本上是神</w:t>
      </w:r>
      <w:r>
        <w:rPr>
          <w:rFonts w:ascii="仿宋" w:hAnsi="仿宋" w:cs="仿宋" w:eastAsia="仿宋"/>
          <w:sz w:val="55"/>
          <w:spacing w:val="0"/>
          <w:color w:val="000000"/>
          <w:b w:val="off"/>
          <w:i w:val="off"/>
        </w:rPr>
        <w:t>学的区别，那么，业余拼装概念本身意味着衰落和偶然的有限</w:t>
      </w:r>
      <w:r>
        <w:rPr>
          <w:rFonts w:ascii="仿宋" w:hAnsi="仿宋" w:cs="仿宋" w:eastAsia="仿宋"/>
          <w:sz w:val="55"/>
          <w:spacing w:val="0"/>
          <w:color w:val="000000"/>
          <w:b w:val="off"/>
          <w:i w:val="off"/>
        </w:rPr>
        <w:t>性。我们必须抛弃这种技术-神学意义，以便思考愿望对话语</w:t>
      </w:r>
      <w:r>
        <w:rPr>
          <w:rFonts w:ascii="仿宋" w:hAnsi="仿宋" w:cs="仿宋" w:eastAsia="仿宋"/>
          <w:sz w:val="55"/>
          <w:spacing w:val="0"/>
          <w:color w:val="000000"/>
          <w:b w:val="off"/>
          <w:i w:val="off"/>
        </w:rPr>
        <w:t>的原始依附性，思考话语对世界史和语言的现成性的原始依附</w:t>
      </w:r>
      <w:r>
        <w:rPr>
          <w:rFonts w:ascii="仿宋" w:hAnsi="仿宋" w:cs="仿宋" w:eastAsia="仿宋"/>
          <w:sz w:val="55"/>
          <w:spacing w:val="0"/>
          <w:color w:val="000000"/>
          <w:b w:val="off"/>
          <w:i w:val="off"/>
        </w:rPr>
        <w:t>性。在假定通过业余拼装而保留业余拼装概念时，人们应当知</w:t>
      </w:r>
      <w:r>
        <w:rPr>
          <w:rFonts w:ascii="仿宋" w:hAnsi="仿宋" w:cs="仿宋" w:eastAsia="仿宋"/>
          <w:sz w:val="55"/>
          <w:spacing w:val="0"/>
          <w:color w:val="000000"/>
          <w:b w:val="off"/>
          <w:i w:val="off"/>
        </w:rPr>
        <w:t>道所有业余拼装工作都不值得去做。业余拼装批判自身。</w:t>
      </w:r>
      <w:bookmarkEnd w:id="2604"/>
    </w:p>
    <w:p>
      <w:pPr>
        <w:pageBreakBefore w:val="off"/>
        <w:tabs/>
        <w:wordWrap w:val="off"/>
        <w:spacing w:before="0" w:after="0" w:line="900" w:lineRule="atLeast"/>
        <w:ind w:left="80" w:right="160" w:firstLine="1200"/>
        <w:jc w:val="both"/>
        <w:textAlignment w:val="baseline"/>
        <w:rPr>
          <w:sz w:val="55"/>
        </w:rPr>
      </w:pPr>
      <w:bookmarkStart w:name="" w:id="2605"/>
      <w:r>
        <w:rPr>
          <w:rFonts w:ascii="仿宋" w:hAnsi="仿宋" w:cs="仿宋" w:eastAsia="仿宋"/>
          <w:sz w:val="55"/>
          <w:spacing w:val="0"/>
          <w:color w:val="000000"/>
          <w:b w:val="off"/>
          <w:i w:val="off"/>
        </w:rPr>
        <w:t>最后，“社会可靠性”的价值是一般道德结构必不可少的两</w:t>
      </w:r>
      <w:r>
        <w:rPr>
          <w:rFonts w:ascii="仿宋" w:hAnsi="仿宋" w:cs="仿宋" w:eastAsia="仿宋"/>
          <w:sz w:val="55"/>
          <w:spacing w:val="0"/>
          <w:color w:val="000000"/>
          <w:b w:val="off"/>
          <w:i w:val="off"/>
        </w:rPr>
        <w:t>极之一。活生生的言语的伦理学是完全值得重视的，但事实上</w:t>
      </w:r>
      <w:r>
        <w:rPr>
          <w:rFonts w:ascii="仿宋" w:hAnsi="仿宋" w:cs="仿宋" w:eastAsia="仿宋"/>
          <w:sz w:val="55"/>
          <w:spacing w:val="0"/>
          <w:color w:val="000000"/>
          <w:b w:val="off"/>
          <w:i w:val="off"/>
        </w:rPr>
        <w:t>是十足的空想并且是非局部性的东西(atopique)(与间隔和作为</w:t>
      </w:r>
      <w:r>
        <w:rPr>
          <w:rFonts w:ascii="仿宋" w:hAnsi="仿宋" w:cs="仿宋" w:eastAsia="仿宋"/>
          <w:sz w:val="55"/>
          <w:spacing w:val="0"/>
          <w:color w:val="000000"/>
          <w:b w:val="off"/>
          <w:i w:val="off"/>
        </w:rPr>
        <w:t>文字的分延无关)，如果它不依赖一种诱惑以及对它自身的起源</w:t>
      </w:r>
      <w:r>
        <w:rPr>
          <w:rFonts w:ascii="仿宋" w:hAnsi="仿宋" w:cs="仿宋" w:eastAsia="仿宋"/>
          <w:sz w:val="55"/>
          <w:spacing w:val="0"/>
          <w:color w:val="000000"/>
          <w:b w:val="off"/>
          <w:i w:val="off"/>
        </w:rPr>
        <w:t>的条件的不重视，如果它不在言语中追求一种拒绝给予文字并</w:t>
      </w:r>
      <w:r>
        <w:rPr>
          <w:rFonts w:ascii="仿宋" w:hAnsi="仿宋" w:cs="仿宋" w:eastAsia="仿宋"/>
          <w:sz w:val="55"/>
          <w:spacing w:val="0"/>
          <w:color w:val="000000"/>
          <w:b w:val="off"/>
          <w:i w:val="off"/>
        </w:rPr>
        <w:t>被文字所否认的在场，它就会像重视本身一样值得重视。言语</w:t>
      </w:r>
      <w:r>
        <w:rPr>
          <w:rFonts w:ascii="仿宋" w:hAnsi="仿宋" w:cs="仿宋" w:eastAsia="仿宋"/>
          <w:sz w:val="55"/>
          <w:spacing w:val="0"/>
          <w:color w:val="000000"/>
          <w:b w:val="off"/>
          <w:i w:val="off"/>
        </w:rPr>
        <w:t>的伦理学是受到支配的在场的诱惑物(leurre)。像业余拼装一</w:t>
      </w:r>
      <w:r>
        <w:rPr>
          <w:rFonts w:ascii="仿宋" w:hAnsi="仿宋" w:cs="仿宋" w:eastAsia="仿宋"/>
          <w:sz w:val="55"/>
          <w:spacing w:val="0"/>
          <w:color w:val="000000"/>
          <w:b w:val="off"/>
          <w:i w:val="off"/>
        </w:rPr>
        <w:t>样，诱惑物首先表示猎人的计谋。它是猎鹰的用语：利特雷说，</w:t>
      </w:r>
      <w:r>
        <w:rPr>
          <w:rFonts w:ascii="仿宋" w:hAnsi="仿宋" w:cs="仿宋" w:eastAsia="仿宋"/>
          <w:sz w:val="55"/>
          <w:spacing w:val="0"/>
          <w:color w:val="000000"/>
          <w:b w:val="off"/>
          <w:i w:val="off"/>
        </w:rPr>
        <w:t>“一块红皮，像鸟的模样，当猎鹰未回到拳头时，就用它去招回。”</w:t>
      </w:r>
      <w:r>
        <w:rPr>
          <w:rFonts w:ascii="仿宋" w:hAnsi="仿宋" w:cs="仿宋" w:eastAsia="仿宋"/>
          <w:sz w:val="55"/>
          <w:spacing w:val="0"/>
          <w:color w:val="000000"/>
          <w:b w:val="off"/>
          <w:i w:val="off"/>
        </w:rPr>
        <w:t>有例为证：“主人千呼万唤，用手晃动，向它展示诱饵和拳头，但</w:t>
      </w:r>
      <w:r>
        <w:rPr>
          <w:rFonts w:ascii="仿宋" w:hAnsi="仿宋" w:cs="仿宋" w:eastAsia="仿宋"/>
          <w:sz w:val="55"/>
          <w:spacing w:val="0"/>
          <w:color w:val="000000"/>
          <w:b w:val="off"/>
          <w:i w:val="off"/>
        </w:rPr>
        <w:t>是徒劳无益。”(《喷泉》)</w:t>
      </w:r>
      <w:bookmarkEnd w:id="2605"/>
    </w:p>
    <w:p>
      <w:pPr>
        <w:pageBreakBefore w:val="off"/>
        <w:tabs/>
        <w:wordWrap w:val="off"/>
        <w:spacing w:before="240" w:after="0" w:line="680" w:lineRule="atLeast"/>
        <w:ind w:left="640" w:right="0"/>
        <w:jc w:val="both"/>
        <w:textAlignment w:val="baseline"/>
        <w:rPr>
          <w:sz w:val="50"/>
        </w:rPr>
      </w:pPr>
      <w:bookmarkStart w:name="" w:id="2606"/>
      <w:r>
        <w:rPr>
          <w:rFonts w:ascii="宋体" w:hAnsi="宋体" w:cs="宋体" w:eastAsia="宋体"/>
          <w:sz w:val="50"/>
          <w:spacing w:val="0"/>
          <w:color w:val="000000"/>
          <w:b w:val="off"/>
          <w:i w:val="off"/>
        </w:rPr>
        <w:t>202</w:t>
      </w:r>
      <w:bookmarkEnd w:id="2606"/>
    </w:p>
    <w:p>
      <w:r>
        <w:t/>
      </w:r>
    </w:p>
    <w:p>
      <w:pPr>
        <w:sectPr>
          <w:footerReference r:id="rId411"/>
          <w:headerReference r:id="rId412" w:type="default"/>
          <w:type w:val="nextPage"/>
          <w:pgSz w:w="22380" w:h="31680"/>
          <w:pgMar w:left="3380" w:top="2700" w:right="3380" w:bottom="2700" w:header="2400" w:footer="2400"/>
          <w:cols w:num="1"/>
        </w:sectPr>
      </w:pPr>
    </w:p>
    <w:p>
      <w:pPr>
        <w:pageBreakBefore w:val="off"/>
        <w:tabs/>
        <w:wordWrap w:val="off"/>
        <w:spacing w:before="500" w:after="0" w:line="1000" w:lineRule="atLeast"/>
        <w:ind w:left="0" w:right="760" w:firstLine="1120"/>
        <w:jc w:val="both"/>
        <w:textAlignment w:val="baseline"/>
        <w:rPr>
          <w:sz w:val="54"/>
        </w:rPr>
      </w:pPr>
      <w:bookmarkStart w:name="" w:id="2607"/>
      <w:r>
        <w:rPr>
          <w:rFonts w:ascii="仿宋" w:hAnsi="仿宋" w:cs="仿宋" w:eastAsia="仿宋"/>
          <w:sz w:val="54"/>
          <w:spacing w:val="0"/>
          <w:color w:val="000000"/>
          <w:b w:val="off"/>
          <w:i w:val="off"/>
        </w:rPr>
        <w:t>在言语中辨认文字，即辨认言语的分延和缺席，就是开始思</w:t>
      </w:r>
      <w:r>
        <w:rPr>
          <w:rFonts w:ascii="仿宋" w:hAnsi="仿宋" w:cs="仿宋" w:eastAsia="仿宋"/>
          <w:sz w:val="54"/>
          <w:spacing w:val="0"/>
          <w:color w:val="000000"/>
          <w:b w:val="off"/>
          <w:i w:val="off"/>
        </w:rPr>
        <w:t>考这种诱惑。没有他人的在场就没有伦理学，因而没有缺席、异</w:t>
      </w:r>
      <w:r>
        <w:rPr>
          <w:rFonts w:ascii="仿宋" w:hAnsi="仿宋" w:cs="仿宋" w:eastAsia="仿宋"/>
          <w:sz w:val="54"/>
          <w:spacing w:val="0"/>
          <w:color w:val="000000"/>
          <w:b w:val="off"/>
          <w:i w:val="off"/>
        </w:rPr>
        <w:t>化、迂回、分延、文字，也同样没有伦理学。原始文字是道德的起</w:t>
      </w:r>
      <w:r>
        <w:rPr>
          <w:rFonts w:ascii="仿宋" w:hAnsi="仿宋" w:cs="仿宋" w:eastAsia="仿宋"/>
          <w:sz w:val="54"/>
          <w:spacing w:val="0"/>
          <w:color w:val="000000"/>
          <w:b w:val="off"/>
          <w:i w:val="off"/>
        </w:rPr>
        <w:t>源，也是不道德的起源。它是伦理学的非伦理开端，是一种激烈</w:t>
      </w:r>
      <w:r>
        <w:rPr>
          <w:rFonts w:ascii="仿宋" w:hAnsi="仿宋" w:cs="仿宋" w:eastAsia="仿宋"/>
          <w:sz w:val="54"/>
          <w:spacing w:val="0"/>
          <w:color w:val="000000"/>
          <w:b w:val="off"/>
          <w:i w:val="off"/>
        </w:rPr>
        <w:t>的开端。就像对待庸俗的文字概念一样，我们必须将暴力的伦</w:t>
      </w:r>
      <w:r>
        <w:rPr>
          <w:rFonts w:ascii="仿宋" w:hAnsi="仿宋" w:cs="仿宋" w:eastAsia="仿宋"/>
          <w:sz w:val="54"/>
          <w:spacing w:val="0"/>
          <w:color w:val="000000"/>
          <w:b w:val="off"/>
          <w:i w:val="off"/>
        </w:rPr>
        <w:t>理要求完全悬置起来，以便重复道德的系谱学。</w:t>
      </w:r>
      <w:bookmarkEnd w:id="2607"/>
    </w:p>
    <w:p>
      <w:pPr>
        <w:pageBreakBefore w:val="off"/>
        <w:tabs/>
        <w:wordWrap w:val="off"/>
        <w:spacing w:before="0" w:after="0" w:line="1000" w:lineRule="atLeast"/>
        <w:ind w:left="0" w:right="780" w:firstLine="1120"/>
        <w:jc w:val="both"/>
        <w:textAlignment w:val="baseline"/>
        <w:rPr>
          <w:sz w:val="54"/>
        </w:rPr>
      </w:pPr>
      <w:bookmarkStart w:name="" w:id="2608"/>
      <w:r>
        <w:rPr>
          <w:rFonts w:ascii="仿宋" w:hAnsi="仿宋" w:cs="仿宋" w:eastAsia="仿宋"/>
          <w:sz w:val="54"/>
          <w:spacing w:val="0"/>
          <w:color w:val="000000"/>
          <w:b w:val="off"/>
          <w:i w:val="off"/>
        </w:rPr>
        <w:t>卢梭和莱维-斯特劳斯都蔑视文字，而对言语的作用大加</w:t>
      </w:r>
      <w:r>
        <w:rPr>
          <w:rFonts w:ascii="仿宋" w:hAnsi="仿宋" w:cs="仿宋" w:eastAsia="仿宋"/>
          <w:sz w:val="54"/>
          <w:spacing w:val="0"/>
          <w:color w:val="000000"/>
          <w:b w:val="off"/>
          <w:i w:val="off"/>
        </w:rPr>
        <w:t>赞扬。在我们现在必须阅读的一些著作中，卢梭也怀疑知无不</w:t>
      </w:r>
      <w:r>
        <w:rPr>
          <w:rFonts w:ascii="仿宋" w:hAnsi="仿宋" w:cs="仿宋" w:eastAsia="仿宋"/>
          <w:sz w:val="54"/>
          <w:spacing w:val="0"/>
          <w:color w:val="000000"/>
          <w:b w:val="off"/>
          <w:i w:val="off"/>
        </w:rPr>
        <w:t>言，言无不尽的假象，怀疑明确而天真的言语中的在场假象。一</w:t>
      </w:r>
      <w:r>
        <w:rPr>
          <w:rFonts w:ascii="仿宋" w:hAnsi="仿宋" w:cs="仿宋" w:eastAsia="仿宋"/>
          <w:sz w:val="54"/>
          <w:spacing w:val="0"/>
          <w:color w:val="000000"/>
          <w:b w:val="off"/>
          <w:i w:val="off"/>
        </w:rPr>
        <w:t>种完全的在场摆脱了分延和言语的暴力，这种完全在场的神话</w:t>
      </w:r>
      <w:r>
        <w:rPr>
          <w:rFonts w:ascii="仿宋" w:hAnsi="仿宋" w:cs="仿宋" w:eastAsia="仿宋"/>
          <w:sz w:val="54"/>
          <w:spacing w:val="0"/>
          <w:color w:val="000000"/>
          <w:b w:val="off"/>
          <w:i w:val="off"/>
        </w:rPr>
        <w:t>倾向于赞扬沉默。然而，“公众力量”已经以某种方式去“补充游</w:t>
      </w:r>
      <w:r>
        <w:rPr>
          <w:rFonts w:ascii="仿宋" w:hAnsi="仿宋" w:cs="仿宋" w:eastAsia="仿宋"/>
          <w:sz w:val="54"/>
          <w:spacing w:val="0"/>
          <w:color w:val="000000"/>
          <w:b w:val="off"/>
          <w:i w:val="off"/>
        </w:rPr>
        <w:t>说”。</w:t>
      </w:r>
      <w:bookmarkEnd w:id="2608"/>
    </w:p>
    <w:p>
      <w:pPr>
        <w:pageBreakBefore w:val="off"/>
        <w:tabs/>
        <w:wordWrap w:val="off"/>
        <w:spacing w:before="0" w:after="0" w:line="1000" w:lineRule="atLeast"/>
        <w:ind w:left="1120" w:right="0"/>
        <w:jc w:val="both"/>
        <w:textAlignment w:val="baseline"/>
        <w:rPr>
          <w:sz w:val="54"/>
        </w:rPr>
      </w:pPr>
      <w:bookmarkStart w:name="" w:id="2609"/>
      <w:r>
        <w:rPr>
          <w:rFonts w:ascii="仿宋" w:hAnsi="仿宋" w:cs="仿宋" w:eastAsia="仿宋"/>
          <w:sz w:val="54"/>
          <w:spacing w:val="0"/>
          <w:color w:val="000000"/>
          <w:b w:val="off"/>
          <w:i w:val="off"/>
        </w:rPr>
        <w:t>也许，现在是重新阅读《语言起源论》的时候了。</w:t>
      </w:r>
      <w:bookmarkEnd w:id="2609"/>
    </w:p>
    <w:p>
      <w:pPr>
        <w:pageBreakBefore w:val="off"/>
        <w:tabs/>
        <w:wordWrap w:val="off"/>
        <w:spacing w:before="0" w:after="0" w:line="1000" w:lineRule="exact"/>
        <w:ind w:left="0" w:right="0"/>
        <w:jc w:val="both"/>
        <w:textAlignment w:val="baseline"/>
        <w:rPr>
          <w:sz w:val="54"/>
        </w:rPr>
      </w:pPr>
      <w:bookmarkStart w:name="" w:id="2610"/>
      <w:r>
        <w:rPr>
          <w:rFonts w:ascii="宋体" w:hAnsi="宋体" w:cs="宋体" w:eastAsia="宋体"/>
          <w:sz w:val="54"/>
          <w:spacing w:val="0"/>
          <w:color w:val="000000"/>
          <w:b w:val="off"/>
          <w:i w:val="off"/>
        </w:rPr>
        <w:t/>
      </w:r>
      <w:bookmarkEnd w:id="2610"/>
    </w:p>
    <w:p>
      <w:pPr>
        <w:pageBreakBefore w:val="off"/>
        <w:tabs/>
        <w:wordWrap w:val="off"/>
        <w:spacing w:before="0" w:after="0" w:line="1000" w:lineRule="exact"/>
        <w:ind w:left="0" w:right="0"/>
        <w:jc w:val="both"/>
        <w:textAlignment w:val="baseline"/>
        <w:rPr>
          <w:sz w:val="54"/>
        </w:rPr>
      </w:pPr>
      <w:bookmarkStart w:name="" w:id="2611"/>
      <w:r>
        <w:rPr>
          <w:rFonts w:ascii="宋体" w:hAnsi="宋体" w:cs="宋体" w:eastAsia="宋体"/>
          <w:sz w:val="54"/>
          <w:spacing w:val="0"/>
          <w:color w:val="000000"/>
          <w:b w:val="off"/>
          <w:i w:val="off"/>
        </w:rPr>
        <w:t/>
      </w:r>
      <w:bookmarkEnd w:id="2611"/>
    </w:p>
    <w:p>
      <w:pPr>
        <w:pageBreakBefore w:val="off"/>
        <w:tabs/>
        <w:wordWrap w:val="off"/>
        <w:spacing w:before="0" w:after="0" w:line="1000" w:lineRule="exact"/>
        <w:ind w:left="0" w:right="0"/>
        <w:jc w:val="both"/>
        <w:textAlignment w:val="baseline"/>
        <w:rPr>
          <w:sz w:val="54"/>
        </w:rPr>
      </w:pPr>
      <w:bookmarkStart w:name="" w:id="2612"/>
      <w:r>
        <w:rPr>
          <w:rFonts w:ascii="宋体" w:hAnsi="宋体" w:cs="宋体" w:eastAsia="宋体"/>
          <w:sz w:val="54"/>
          <w:spacing w:val="0"/>
          <w:color w:val="000000"/>
          <w:b w:val="off"/>
          <w:i w:val="off"/>
        </w:rPr>
        <w:t/>
      </w:r>
      <w:bookmarkEnd w:id="2612"/>
    </w:p>
    <w:p>
      <w:pPr>
        <w:pageBreakBefore w:val="off"/>
        <w:tabs/>
        <w:wordWrap w:val="off"/>
        <w:spacing w:before="0" w:after="0" w:line="1000" w:lineRule="exact"/>
        <w:ind w:left="0" w:right="0"/>
        <w:jc w:val="both"/>
        <w:textAlignment w:val="baseline"/>
        <w:rPr>
          <w:sz w:val="54"/>
        </w:rPr>
      </w:pPr>
      <w:bookmarkStart w:name="" w:id="2613"/>
      <w:r>
        <w:rPr>
          <w:rFonts w:ascii="宋体" w:hAnsi="宋体" w:cs="宋体" w:eastAsia="宋体"/>
          <w:sz w:val="54"/>
          <w:spacing w:val="0"/>
          <w:color w:val="000000"/>
          <w:b w:val="off"/>
          <w:i w:val="off"/>
        </w:rPr>
        <w:t/>
      </w:r>
      <w:bookmarkEnd w:id="2613"/>
    </w:p>
    <w:p>
      <w:pPr>
        <w:pageBreakBefore w:val="off"/>
        <w:tabs/>
        <w:wordWrap w:val="off"/>
        <w:spacing w:before="0" w:after="0" w:line="1000" w:lineRule="exact"/>
        <w:ind w:left="0" w:right="0"/>
        <w:jc w:val="both"/>
        <w:textAlignment w:val="baseline"/>
        <w:rPr>
          <w:sz w:val="54"/>
        </w:rPr>
      </w:pPr>
      <w:bookmarkStart w:name="" w:id="2614"/>
      <w:r>
        <w:rPr>
          <w:rFonts w:ascii="宋体" w:hAnsi="宋体" w:cs="宋体" w:eastAsia="宋体"/>
          <w:sz w:val="54"/>
          <w:spacing w:val="0"/>
          <w:color w:val="000000"/>
          <w:b w:val="off"/>
          <w:i w:val="off"/>
        </w:rPr>
        <w:t/>
      </w:r>
      <w:bookmarkEnd w:id="2614"/>
    </w:p>
    <w:p>
      <w:pPr>
        <w:pageBreakBefore w:val="off"/>
        <w:tabs/>
        <w:wordWrap w:val="off"/>
        <w:spacing w:before="0" w:after="0" w:line="1000" w:lineRule="exact"/>
        <w:ind w:left="0" w:right="0"/>
        <w:jc w:val="both"/>
        <w:textAlignment w:val="baseline"/>
        <w:rPr>
          <w:sz w:val="54"/>
        </w:rPr>
      </w:pPr>
      <w:bookmarkStart w:name="" w:id="2615"/>
      <w:r>
        <w:rPr>
          <w:rFonts w:ascii="宋体" w:hAnsi="宋体" w:cs="宋体" w:eastAsia="宋体"/>
          <w:sz w:val="54"/>
          <w:spacing w:val="0"/>
          <w:color w:val="000000"/>
          <w:b w:val="off"/>
          <w:i w:val="off"/>
        </w:rPr>
        <w:t/>
      </w:r>
      <w:bookmarkEnd w:id="2615"/>
    </w:p>
    <w:p>
      <w:pPr>
        <w:pageBreakBefore w:val="off"/>
        <w:tabs/>
        <w:wordWrap w:val="off"/>
        <w:spacing w:before="0" w:after="0" w:line="1000" w:lineRule="exact"/>
        <w:ind w:left="0" w:right="0"/>
        <w:jc w:val="both"/>
        <w:textAlignment w:val="baseline"/>
        <w:rPr>
          <w:sz w:val="54"/>
        </w:rPr>
      </w:pPr>
      <w:bookmarkStart w:name="" w:id="2616"/>
      <w:r>
        <w:rPr>
          <w:rFonts w:ascii="宋体" w:hAnsi="宋体" w:cs="宋体" w:eastAsia="宋体"/>
          <w:sz w:val="54"/>
          <w:spacing w:val="0"/>
          <w:color w:val="000000"/>
          <w:b w:val="off"/>
          <w:i w:val="off"/>
        </w:rPr>
        <w:t/>
      </w:r>
      <w:bookmarkEnd w:id="2616"/>
    </w:p>
    <w:p>
      <w:pPr>
        <w:pageBreakBefore w:val="off"/>
        <w:tabs/>
        <w:wordWrap w:val="off"/>
        <w:spacing w:before="0" w:after="0" w:line="1000" w:lineRule="exact"/>
        <w:ind w:left="0" w:right="0"/>
        <w:jc w:val="both"/>
        <w:textAlignment w:val="baseline"/>
        <w:rPr>
          <w:sz w:val="54"/>
        </w:rPr>
      </w:pPr>
      <w:bookmarkStart w:name="" w:id="2617"/>
      <w:r>
        <w:rPr>
          <w:rFonts w:ascii="宋体" w:hAnsi="宋体" w:cs="宋体" w:eastAsia="宋体"/>
          <w:sz w:val="54"/>
          <w:spacing w:val="0"/>
          <w:color w:val="000000"/>
          <w:b w:val="off"/>
          <w:i w:val="off"/>
        </w:rPr>
        <w:t/>
      </w:r>
      <w:bookmarkEnd w:id="2617"/>
    </w:p>
    <w:p>
      <w:pPr>
        <w:pageBreakBefore w:val="off"/>
        <w:tabs/>
        <w:wordWrap w:val="off"/>
        <w:spacing w:before="0" w:after="0" w:line="1000" w:lineRule="exact"/>
        <w:ind w:left="0" w:right="0"/>
        <w:jc w:val="both"/>
        <w:textAlignment w:val="baseline"/>
        <w:rPr>
          <w:sz w:val="54"/>
        </w:rPr>
      </w:pPr>
      <w:bookmarkStart w:name="" w:id="2618"/>
      <w:r>
        <w:rPr>
          <w:rFonts w:ascii="宋体" w:hAnsi="宋体" w:cs="宋体" w:eastAsia="宋体"/>
          <w:sz w:val="54"/>
          <w:spacing w:val="0"/>
          <w:color w:val="000000"/>
          <w:b w:val="off"/>
          <w:i w:val="off"/>
        </w:rPr>
        <w:t/>
      </w:r>
      <w:bookmarkEnd w:id="2618"/>
    </w:p>
    <w:p>
      <w:pPr>
        <w:pageBreakBefore w:val="off"/>
        <w:tabs/>
        <w:wordWrap w:val="off"/>
        <w:spacing w:before="0" w:after="0" w:line="1000" w:lineRule="exact"/>
        <w:ind w:left="0" w:right="0"/>
        <w:jc w:val="both"/>
        <w:textAlignment w:val="baseline"/>
        <w:rPr>
          <w:sz w:val="54"/>
        </w:rPr>
      </w:pPr>
      <w:bookmarkStart w:name="" w:id="2619"/>
      <w:r>
        <w:rPr>
          <w:rFonts w:ascii="宋体" w:hAnsi="宋体" w:cs="宋体" w:eastAsia="宋体"/>
          <w:sz w:val="54"/>
          <w:spacing w:val="0"/>
          <w:color w:val="000000"/>
          <w:b w:val="off"/>
          <w:i w:val="off"/>
        </w:rPr>
        <w:t/>
      </w:r>
      <w:bookmarkEnd w:id="2619"/>
    </w:p>
    <w:p>
      <w:pPr>
        <w:pageBreakBefore w:val="off"/>
        <w:tabs/>
        <w:wordWrap w:val="off"/>
        <w:spacing w:before="0" w:after="0" w:line="1000" w:lineRule="exact"/>
        <w:ind w:left="0" w:right="0"/>
        <w:jc w:val="both"/>
        <w:textAlignment w:val="baseline"/>
        <w:rPr>
          <w:sz w:val="54"/>
        </w:rPr>
      </w:pPr>
      <w:bookmarkStart w:name="" w:id="2620"/>
      <w:r>
        <w:rPr>
          <w:rFonts w:ascii="宋体" w:hAnsi="宋体" w:cs="宋体" w:eastAsia="宋体"/>
          <w:sz w:val="54"/>
          <w:spacing w:val="0"/>
          <w:color w:val="000000"/>
          <w:b w:val="off"/>
          <w:i w:val="off"/>
        </w:rPr>
        <w:t/>
      </w:r>
      <w:bookmarkEnd w:id="2620"/>
    </w:p>
    <w:p>
      <w:pPr>
        <w:pageBreakBefore w:val="off"/>
        <w:tabs/>
        <w:wordWrap w:val="off"/>
        <w:spacing w:before="0" w:after="0" w:line="1000" w:lineRule="exact"/>
        <w:ind w:left="0" w:right="0"/>
        <w:jc w:val="both"/>
        <w:textAlignment w:val="baseline"/>
        <w:rPr>
          <w:sz w:val="54"/>
        </w:rPr>
      </w:pPr>
      <w:bookmarkStart w:name="" w:id="2621"/>
      <w:r>
        <w:rPr>
          <w:rFonts w:ascii="宋体" w:hAnsi="宋体" w:cs="宋体" w:eastAsia="宋体"/>
          <w:sz w:val="54"/>
          <w:spacing w:val="0"/>
          <w:color w:val="000000"/>
          <w:b w:val="off"/>
          <w:i w:val="off"/>
        </w:rPr>
        <w:t/>
      </w:r>
      <w:bookmarkEnd w:id="2621"/>
    </w:p>
    <w:p>
      <w:pPr>
        <w:pageBreakBefore w:val="off"/>
        <w:tabs/>
        <w:wordWrap w:val="off"/>
        <w:spacing w:before="0" w:after="0" w:line="660" w:lineRule="atLeast"/>
        <w:ind w:left="0" w:right="1540"/>
        <w:jc w:val="right"/>
        <w:textAlignment w:val="baseline"/>
        <w:rPr>
          <w:sz w:val="48"/>
        </w:rPr>
      </w:pPr>
      <w:bookmarkStart w:name="" w:id="2622"/>
      <w:r>
        <w:rPr>
          <w:rFonts w:ascii="宋体" w:hAnsi="宋体" w:cs="宋体" w:eastAsia="宋体"/>
          <w:sz w:val="48"/>
          <w:spacing w:val="0"/>
          <w:color w:val="000000"/>
          <w:b w:val="off"/>
          <w:i w:val="off"/>
        </w:rPr>
        <w:t>203</w:t>
      </w:r>
      <w:bookmarkEnd w:id="2622"/>
    </w:p>
    <w:p>
      <w:r>
        <w:t/>
      </w:r>
    </w:p>
    <w:p>
      <w:pPr>
        <w:sectPr>
          <w:footerReference r:id="rId413"/>
          <w:headerReference r:id="rId414" w:type="default"/>
          <w:type w:val="nextPage"/>
          <w:pgSz w:w="22380" w:h="31680"/>
          <w:pgMar w:left="3140" w:top="2700" w:right="3140" w:bottom="2700" w:header="2400" w:footer="2400"/>
          <w:cols w:num="1"/>
        </w:sectPr>
      </w:pPr>
    </w:p>
    <w:p>
      <w:pPr>
        <w:pageBreakBefore w:val="off"/>
        <w:tabs/>
        <w:wordWrap w:val="off"/>
        <w:spacing w:before="3540" w:after="0" w:line="1100" w:lineRule="atLeast"/>
        <w:ind w:left="1820" w:right="0"/>
        <w:jc w:val="both"/>
        <w:textAlignment w:val="baseline"/>
        <w:rPr>
          <w:sz w:val="83"/>
        </w:rPr>
      </w:pPr>
      <w:bookmarkStart w:name="" w:id="2623"/>
      <w:r>
        <w:rPr>
          <w:rFonts w:ascii="宋体" w:hAnsi="宋体" w:cs="宋体" w:eastAsia="宋体"/>
          <w:sz w:val="83"/>
          <w:spacing w:val="0"/>
          <w:color w:val="000000"/>
          <w:b w:val="off"/>
          <w:i w:val="off"/>
        </w:rPr>
        <w:t>第二章“这种危险的替补……”</w:t>
      </w:r>
      <w:bookmarkEnd w:id="2623"/>
    </w:p>
    <w:p>
      <w:pPr>
        <w:pageBreakBefore w:val="off"/>
        <w:tabs/>
        <w:wordWrap w:val="off"/>
        <w:spacing w:before="740" w:after="0" w:line="960" w:lineRule="atLeast"/>
        <w:ind w:left="1400" w:right="1220" w:firstLine="1040"/>
        <w:jc w:val="both"/>
        <w:textAlignment w:val="baseline"/>
        <w:rPr>
          <w:sz w:val="53"/>
        </w:rPr>
      </w:pPr>
      <w:bookmarkStart w:name="" w:id="2624"/>
      <w:r>
        <w:rPr>
          <w:rFonts w:ascii="仿宋" w:hAnsi="仿宋" w:cs="仿宋" w:eastAsia="仿宋"/>
          <w:sz w:val="53"/>
          <w:spacing w:val="0"/>
          <w:color w:val="000000"/>
          <w:b w:val="off"/>
          <w:i w:val="off"/>
        </w:rPr>
        <w:t>“人们怎么会大声疾呼反对我呢？我远远听见那</w:t>
      </w:r>
      <w:r>
        <w:rPr>
          <w:rFonts w:ascii="仿宋" w:hAnsi="仿宋" w:cs="仿宋" w:eastAsia="仿宋"/>
          <w:sz w:val="53"/>
          <w:spacing w:val="0"/>
          <w:color w:val="000000"/>
          <w:b w:val="off"/>
          <w:i w:val="off"/>
        </w:rPr>
        <w:t>个不断拖着我们走的哲人的叫嚣，他始终将现在视为</w:t>
      </w:r>
      <w:r>
        <w:rPr>
          <w:rFonts w:ascii="仿宋" w:hAnsi="仿宋" w:cs="仿宋" w:eastAsia="仿宋"/>
          <w:sz w:val="53"/>
          <w:spacing w:val="0"/>
          <w:color w:val="000000"/>
          <w:b w:val="off"/>
          <w:i w:val="off"/>
        </w:rPr>
        <w:t>虚无并对将来穷追不舍，但我们越是追赶，将来越是飞</w:t>
      </w:r>
      <w:r>
        <w:rPr>
          <w:rFonts w:ascii="仿宋" w:hAnsi="仿宋" w:cs="仿宋" w:eastAsia="仿宋"/>
          <w:sz w:val="53"/>
          <w:spacing w:val="0"/>
          <w:color w:val="000000"/>
          <w:b w:val="off"/>
          <w:i w:val="off"/>
        </w:rPr>
        <w:t>逝；我们在那个哲人的带领下离开了原位，但不知何去</w:t>
      </w:r>
      <w:r>
        <w:rPr>
          <w:rFonts w:ascii="仿宋" w:hAnsi="仿宋" w:cs="仿宋" w:eastAsia="仿宋"/>
          <w:sz w:val="53"/>
          <w:spacing w:val="0"/>
          <w:color w:val="000000"/>
          <w:b w:val="off"/>
          <w:i w:val="off"/>
        </w:rPr>
        <w:t>何从。”</w:t>
      </w:r>
      <w:bookmarkEnd w:id="2624"/>
    </w:p>
    <w:p>
      <w:pPr>
        <w:pageBreakBefore w:val="off"/>
        <w:tabs/>
        <w:wordWrap w:val="off"/>
        <w:spacing w:before="0" w:after="0" w:line="700" w:lineRule="atLeast"/>
        <w:ind w:left="0" w:right="2360"/>
        <w:jc w:val="right"/>
        <w:textAlignment w:val="baseline"/>
        <w:rPr>
          <w:sz w:val="52"/>
        </w:rPr>
      </w:pPr>
      <w:bookmarkStart w:name="" w:id="2625"/>
      <w:r>
        <w:rPr>
          <w:rFonts w:ascii="仿宋" w:hAnsi="仿宋" w:cs="仿宋" w:eastAsia="仿宋"/>
          <w:sz w:val="52"/>
          <w:spacing w:val="0"/>
          <w:color w:val="000000"/>
          <w:b w:val="off"/>
          <w:i w:val="off"/>
        </w:rPr>
        <w:t>————《爱弥儿或论教育》</w:t>
      </w:r>
      <w:bookmarkEnd w:id="2625"/>
    </w:p>
    <w:p>
      <w:pPr>
        <w:pageBreakBefore w:val="off"/>
        <w:tabs/>
        <w:wordWrap w:val="off"/>
        <w:spacing w:before="0" w:after="0" w:line="720" w:lineRule="exact"/>
        <w:ind w:left="0" w:right="0"/>
        <w:jc w:val="right"/>
        <w:textAlignment w:val="baseline"/>
        <w:rPr>
          <w:sz w:val="52"/>
        </w:rPr>
      </w:pPr>
      <w:bookmarkStart w:name="" w:id="2626"/>
      <w:r>
        <w:rPr>
          <w:rFonts w:ascii="宋体" w:hAnsi="宋体" w:cs="宋体" w:eastAsia="宋体"/>
          <w:sz w:val="52"/>
          <w:spacing w:val="0"/>
          <w:color w:val="000000"/>
          <w:b w:val="off"/>
          <w:i w:val="off"/>
        </w:rPr>
        <w:t/>
      </w:r>
      <w:bookmarkEnd w:id="2626"/>
    </w:p>
    <w:p>
      <w:pPr>
        <w:pageBreakBefore w:val="off"/>
        <w:tabs/>
        <w:wordWrap w:val="off"/>
        <w:spacing w:before="0" w:after="0" w:line="960" w:lineRule="atLeast"/>
        <w:ind w:left="1400" w:right="1200" w:firstLine="1040"/>
        <w:jc w:val="both"/>
        <w:textAlignment w:val="baseline"/>
        <w:rPr>
          <w:sz w:val="53"/>
        </w:rPr>
      </w:pPr>
      <w:bookmarkStart w:name="" w:id="2627"/>
      <w:r>
        <w:rPr>
          <w:rFonts w:ascii="仿宋" w:hAnsi="仿宋" w:cs="仿宋" w:eastAsia="仿宋"/>
          <w:sz w:val="53"/>
          <w:spacing w:val="0"/>
          <w:color w:val="000000"/>
          <w:b w:val="off"/>
          <w:i w:val="off"/>
        </w:rPr>
        <w:t>“为填补记忆空白并指导我从事这项工作，我收集</w:t>
      </w:r>
      <w:r>
        <w:rPr>
          <w:rFonts w:ascii="仿宋" w:hAnsi="仿宋" w:cs="仿宋" w:eastAsia="仿宋"/>
          <w:sz w:val="53"/>
          <w:spacing w:val="0"/>
          <w:color w:val="000000"/>
          <w:b w:val="off"/>
          <w:i w:val="off"/>
        </w:rPr>
        <w:t>了所有论文，但这些论文已经转入他人之手，我将无法</w:t>
      </w:r>
      <w:r>
        <w:rPr>
          <w:rFonts w:ascii="仿宋" w:hAnsi="仿宋" w:cs="仿宋" w:eastAsia="仿宋"/>
          <w:sz w:val="53"/>
          <w:spacing w:val="0"/>
          <w:color w:val="000000"/>
          <w:b w:val="off"/>
          <w:i w:val="off"/>
        </w:rPr>
        <w:t>收回。”</w:t>
      </w:r>
      <w:bookmarkEnd w:id="2627"/>
    </w:p>
    <w:p>
      <w:pPr>
        <w:pageBreakBefore w:val="off"/>
        <w:tabs/>
        <w:wordWrap w:val="off"/>
        <w:spacing w:before="0" w:after="0" w:line="700" w:lineRule="atLeast"/>
        <w:ind w:left="0" w:right="2320"/>
        <w:jc w:val="right"/>
        <w:textAlignment w:val="baseline"/>
        <w:rPr>
          <w:sz w:val="52"/>
        </w:rPr>
      </w:pPr>
      <w:bookmarkStart w:name="" w:id="2628"/>
      <w:r>
        <w:rPr>
          <w:rFonts w:ascii="仿宋" w:hAnsi="仿宋" w:cs="仿宋" w:eastAsia="仿宋"/>
          <w:sz w:val="52"/>
          <w:spacing w:val="0"/>
          <w:color w:val="000000"/>
          <w:b w:val="off"/>
          <w:i w:val="off"/>
        </w:rPr>
        <w:t>———《忏悔录》</w:t>
      </w:r>
      <w:bookmarkEnd w:id="2628"/>
    </w:p>
    <w:p>
      <w:pPr>
        <w:pageBreakBefore w:val="off"/>
        <w:tabs/>
        <w:wordWrap w:val="off"/>
        <w:spacing w:before="0" w:after="0" w:line="980" w:lineRule="exact"/>
        <w:ind w:left="0" w:right="0"/>
        <w:jc w:val="right"/>
        <w:textAlignment w:val="baseline"/>
        <w:rPr>
          <w:sz w:val="55"/>
        </w:rPr>
      </w:pPr>
      <w:bookmarkStart w:name="" w:id="2629"/>
      <w:r>
        <w:rPr>
          <w:rFonts w:ascii="宋体" w:hAnsi="宋体" w:cs="宋体" w:eastAsia="宋体"/>
          <w:sz w:val="55"/>
          <w:spacing w:val="0"/>
          <w:color w:val="000000"/>
          <w:b w:val="off"/>
          <w:i w:val="off"/>
        </w:rPr>
        <w:t/>
      </w:r>
      <w:bookmarkEnd w:id="2629"/>
    </w:p>
    <w:p>
      <w:pPr>
        <w:pageBreakBefore w:val="off"/>
        <w:tabs/>
        <w:wordWrap w:val="off"/>
        <w:spacing w:before="0" w:after="0" w:line="960" w:lineRule="atLeast"/>
        <w:ind w:left="220" w:right="60" w:firstLine="1140"/>
        <w:jc w:val="both"/>
        <w:textAlignment w:val="baseline"/>
        <w:rPr>
          <w:sz w:val="55"/>
        </w:rPr>
      </w:pPr>
      <w:bookmarkStart w:name="" w:id="2630"/>
      <w:r>
        <w:rPr>
          <w:rFonts w:ascii="仿宋" w:hAnsi="仿宋" w:cs="仿宋" w:eastAsia="仿宋"/>
          <w:sz w:val="55"/>
          <w:spacing w:val="0"/>
          <w:color w:val="000000"/>
          <w:b w:val="off"/>
          <w:i w:val="off"/>
        </w:rPr>
        <w:t>我们已多次暗示：正如对活生生的言语的赞扬充斥着莱</w:t>
      </w:r>
      <w:r>
        <w:rPr>
          <w:rFonts w:ascii="仿宋" w:hAnsi="仿宋" w:cs="仿宋" w:eastAsia="仿宋"/>
          <w:sz w:val="55"/>
          <w:spacing w:val="0"/>
          <w:color w:val="000000"/>
          <w:b w:val="off"/>
          <w:i w:val="off"/>
        </w:rPr>
        <w:t>维-斯特劳斯的论文一样，这种赞扬完全符合卢梭思想的唯一</w:t>
      </w:r>
      <w:r>
        <w:rPr>
          <w:rFonts w:ascii="仿宋" w:hAnsi="仿宋" w:cs="仿宋" w:eastAsia="仿宋"/>
          <w:sz w:val="55"/>
          <w:spacing w:val="0"/>
          <w:color w:val="000000"/>
          <w:b w:val="off"/>
          <w:i w:val="off"/>
        </w:rPr>
        <w:t>动机。这种动机与它的对方相妥协并与它的对方融为一体：对</w:t>
      </w:r>
      <w:r>
        <w:rPr>
          <w:rFonts w:ascii="仿宋" w:hAnsi="仿宋" w:cs="仿宋" w:eastAsia="仿宋"/>
          <w:sz w:val="55"/>
          <w:spacing w:val="0"/>
          <w:color w:val="000000"/>
          <w:b w:val="off"/>
          <w:i w:val="off"/>
        </w:rPr>
        <w:t>所谓的毫无保留的言说不断进行怀疑。在演说中，既有对在场</w:t>
      </w:r>
      <w:r>
        <w:rPr>
          <w:rFonts w:ascii="仿宋" w:hAnsi="仿宋" w:cs="仿宋" w:eastAsia="仿宋"/>
          <w:sz w:val="55"/>
          <w:spacing w:val="0"/>
          <w:color w:val="000000"/>
          <w:b w:val="off"/>
          <w:i w:val="off"/>
        </w:rPr>
        <w:t>的许诺也有对在场的拒绝。被卢梭置于文字之上的言语是现在</w:t>
      </w:r>
      <w:r>
        <w:rPr>
          <w:rFonts w:ascii="仿宋" w:hAnsi="仿宋" w:cs="仿宋" w:eastAsia="仿宋"/>
          <w:sz w:val="55"/>
          <w:spacing w:val="0"/>
          <w:color w:val="000000"/>
          <w:b w:val="off"/>
          <w:i w:val="off"/>
        </w:rPr>
        <w:t>应该存在的言语或早该存在的言语。我们必须注意这里的语</w:t>
      </w:r>
      <w:r>
        <w:rPr>
          <w:rFonts w:ascii="仿宋" w:hAnsi="仿宋" w:cs="仿宋" w:eastAsia="仿宋"/>
          <w:sz w:val="55"/>
          <w:spacing w:val="0"/>
          <w:color w:val="000000"/>
          <w:b w:val="off"/>
          <w:i w:val="off"/>
        </w:rPr>
        <w:t>态，注意将我们与活生生的言语的在场相联系的时态。事实上，</w:t>
      </w:r>
      <w:r>
        <w:rPr>
          <w:rFonts w:ascii="仿宋" w:hAnsi="仿宋" w:cs="仿宋" w:eastAsia="仿宋"/>
          <w:sz w:val="55"/>
          <w:spacing w:val="0"/>
          <w:color w:val="000000"/>
          <w:b w:val="off"/>
          <w:i w:val="off"/>
        </w:rPr>
        <w:t>卢梭对处于言语本身中，处于它的直接性的幻影中的隐蔽物进</w:t>
      </w:r>
      <w:r>
        <w:rPr>
          <w:rFonts w:ascii="仿宋" w:hAnsi="仿宋" w:cs="仿宋" w:eastAsia="仿宋"/>
          <w:sz w:val="55"/>
          <w:spacing w:val="0"/>
          <w:color w:val="000000"/>
          <w:b w:val="off"/>
          <w:i w:val="off"/>
        </w:rPr>
        <w:t>行了考查。他以无与伦比的敏锐对它进行鉴别和分析。我们丧</w:t>
      </w:r>
      <w:bookmarkEnd w:id="2630"/>
    </w:p>
    <w:p>
      <w:pPr>
        <w:pageBreakBefore w:val="off"/>
        <w:tabs/>
        <w:wordWrap w:val="off"/>
        <w:spacing w:before="220" w:after="0" w:line="660" w:lineRule="atLeast"/>
        <w:ind w:left="840" w:right="0"/>
        <w:jc w:val="both"/>
        <w:textAlignment w:val="baseline"/>
        <w:rPr>
          <w:sz w:val="49"/>
        </w:rPr>
      </w:pPr>
      <w:bookmarkStart w:name="" w:id="2631"/>
      <w:r>
        <w:rPr>
          <w:rFonts w:ascii="宋体" w:hAnsi="宋体" w:cs="宋体" w:eastAsia="宋体"/>
          <w:sz w:val="49"/>
          <w:spacing w:val="0"/>
          <w:color w:val="000000"/>
          <w:b w:val="off"/>
          <w:i w:val="off"/>
        </w:rPr>
        <w:t>204</w:t>
      </w:r>
      <w:bookmarkEnd w:id="2631"/>
    </w:p>
    <w:p>
      <w:r>
        <w:t/>
      </w:r>
    </w:p>
    <w:p>
      <w:pPr>
        <w:sectPr>
          <w:footerReference r:id="rId415"/>
          <w:headerReference r:id="rId416" w:type="default"/>
          <w:type w:val="nextPage"/>
          <w:pgSz w:w="22380" w:h="31680"/>
          <w:pgMar w:left="3380" w:top="2700" w:right="3380" w:bottom="2700" w:header="2400" w:footer="2400"/>
          <w:cols w:num="1"/>
        </w:sectPr>
      </w:pPr>
    </w:p>
    <w:p>
      <w:pPr>
        <w:pageBreakBefore w:val="off"/>
        <w:tabs/>
        <w:wordWrap w:val="off"/>
        <w:spacing w:before="380" w:after="0" w:line="800" w:lineRule="atLeast"/>
        <w:ind w:left="40" w:right="740"/>
        <w:jc w:val="both"/>
        <w:textAlignment w:val="baseline"/>
        <w:rPr>
          <w:sz w:val="54"/>
        </w:rPr>
      </w:pPr>
      <w:bookmarkStart w:name="" w:id="2632"/>
      <w:r>
        <w:rPr>
          <w:rFonts w:ascii="仿宋" w:hAnsi="仿宋" w:cs="仿宋" w:eastAsia="仿宋"/>
          <w:sz w:val="54"/>
          <w:spacing w:val="0"/>
          <w:color w:val="000000"/>
          <w:b w:val="off"/>
          <w:i w:val="off"/>
        </w:rPr>
        <w:t>失了通过语言表现出来的梦寐以求的在场，我们试图通过语言</w:t>
      </w:r>
      <w:r>
        <w:rPr>
          <w:rFonts w:ascii="仿宋" w:hAnsi="仿宋" w:cs="仿宋" w:eastAsia="仿宋"/>
          <w:sz w:val="54"/>
          <w:spacing w:val="0"/>
          <w:color w:val="000000"/>
          <w:b w:val="off"/>
          <w:i w:val="off"/>
        </w:rPr>
        <w:t>来把握这种在场。让·雅克不仅在“捕捉他的反光并在显示他</w:t>
      </w:r>
      <w:r>
        <w:rPr>
          <w:rFonts w:ascii="仿宋" w:hAnsi="仿宋" w:cs="仿宋" w:eastAsia="仿宋"/>
          <w:sz w:val="54"/>
          <w:spacing w:val="0"/>
          <w:color w:val="000000"/>
          <w:b w:val="off"/>
          <w:i w:val="off"/>
        </w:rPr>
        <w:t>的在场”的镜像游戏中醉心于斯塔罗宾斯基在《传神的眼睛》</w:t>
      </w:r>
      <w:r>
        <w:rPr>
          <w:rFonts w:ascii="仿宋" w:hAnsi="仿宋" w:cs="仿宋" w:eastAsia="仿宋"/>
          <w:sz w:val="54"/>
          <w:spacing w:val="0"/>
          <w:color w:val="000000"/>
          <w:b w:val="off"/>
          <w:i w:val="off"/>
        </w:rPr>
        <w:t>(l’oeil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vivant)中令人钦佩地描述的“被盗的小偷”的体验。从说</w:t>
      </w:r>
      <w:r>
        <w:rPr>
          <w:rFonts w:ascii="仿宋" w:hAnsi="仿宋" w:cs="仿宋" w:eastAsia="仿宋"/>
          <w:sz w:val="54"/>
          <w:spacing w:val="0"/>
          <w:color w:val="000000"/>
          <w:b w:val="off"/>
          <w:i w:val="off"/>
        </w:rPr>
        <w:t>第一句话开始它就静静地守候着我们。这种任命我而又罢免我</w:t>
      </w:r>
      <w:r>
        <w:rPr>
          <w:rFonts w:ascii="仿宋" w:hAnsi="仿宋" w:cs="仿宋" w:eastAsia="仿宋"/>
          <w:sz w:val="54"/>
          <w:spacing w:val="0"/>
          <w:color w:val="000000"/>
          <w:b w:val="off"/>
          <w:i w:val="off"/>
        </w:rPr>
        <w:t>的镜子般的剥夺也是语言的规律。它在活生生的言语中起着死</w:t>
      </w:r>
      <w:r>
        <w:rPr>
          <w:rFonts w:ascii="仿宋" w:hAnsi="仿宋" w:cs="仿宋" w:eastAsia="仿宋"/>
          <w:sz w:val="54"/>
          <w:spacing w:val="0"/>
          <w:color w:val="000000"/>
          <w:b w:val="off"/>
          <w:i w:val="off"/>
        </w:rPr>
        <w:t>亡力量的作用：这是更可怕的力量，因为它在多大程度上开辟了</w:t>
      </w:r>
      <w:r>
        <w:rPr>
          <w:rFonts w:ascii="仿宋" w:hAnsi="仿宋" w:cs="仿宋" w:eastAsia="仿宋"/>
          <w:sz w:val="54"/>
          <w:spacing w:val="0"/>
          <w:color w:val="000000"/>
          <w:b w:val="off"/>
          <w:i w:val="off"/>
        </w:rPr>
        <w:t>言语的可能性，也在多大程度上威胁着这种可能性。</w:t>
      </w:r>
      <w:bookmarkEnd w:id="2632"/>
    </w:p>
    <w:p>
      <w:pPr>
        <w:pageBreakBefore w:val="off"/>
        <w:tabs/>
        <w:wordWrap w:val="off"/>
        <w:spacing w:before="0" w:after="0" w:line="800" w:lineRule="atLeast"/>
        <w:ind w:left="40" w:right="760" w:firstLine="1140"/>
        <w:jc w:val="both"/>
        <w:textAlignment w:val="baseline"/>
        <w:rPr>
          <w:sz w:val="54"/>
        </w:rPr>
      </w:pPr>
      <w:bookmarkStart w:name="" w:id="2633"/>
      <w:r>
        <w:rPr>
          <w:rFonts w:ascii="仿宋" w:hAnsi="仿宋" w:cs="仿宋" w:eastAsia="仿宋"/>
          <w:sz w:val="54"/>
          <w:spacing w:val="0"/>
          <w:color w:val="000000"/>
          <w:b w:val="off"/>
          <w:i w:val="off"/>
        </w:rPr>
        <w:t>这种力量在开始言说时破坏它确立的主题，阻止它显现给</w:t>
      </w:r>
      <w:r>
        <w:rPr>
          <w:rFonts w:ascii="仿宋" w:hAnsi="仿宋" w:cs="仿宋" w:eastAsia="仿宋"/>
          <w:sz w:val="54"/>
          <w:spacing w:val="0"/>
          <w:color w:val="000000"/>
          <w:b w:val="off"/>
          <w:i w:val="off"/>
        </w:rPr>
        <w:t>它的符号，以完整的文学折磨它的语言。虽然卢梭在一定程度</w:t>
      </w:r>
      <w:r>
        <w:rPr>
          <w:rFonts w:ascii="仿宋" w:hAnsi="仿宋" w:cs="仿宋" w:eastAsia="仿宋"/>
          <w:sz w:val="54"/>
          <w:spacing w:val="0"/>
          <w:color w:val="000000"/>
          <w:b w:val="off"/>
          <w:i w:val="off"/>
        </w:rPr>
        <w:t>上意识到这种力量，但他急于消除这种必然性而不是承认它的</w:t>
      </w:r>
      <w:r>
        <w:rPr>
          <w:rFonts w:ascii="仿宋" w:hAnsi="仿宋" w:cs="仿宋" w:eastAsia="仿宋"/>
          <w:sz w:val="54"/>
          <w:spacing w:val="0"/>
          <w:color w:val="000000"/>
          <w:b w:val="off"/>
          <w:i w:val="off"/>
        </w:rPr>
        <w:t>必然性。因此，在努力重建在场时，他既要维持文字的功能又要</w:t>
      </w:r>
      <w:r>
        <w:rPr>
          <w:rFonts w:ascii="仿宋" w:hAnsi="仿宋" w:cs="仿宋" w:eastAsia="仿宋"/>
          <w:sz w:val="54"/>
          <w:spacing w:val="0"/>
          <w:color w:val="000000"/>
          <w:b w:val="off"/>
          <w:i w:val="off"/>
        </w:rPr>
        <w:t>取消文字的资格。他要同时实现这两种目标也意味着他要在一</w:t>
      </w:r>
      <w:r>
        <w:rPr>
          <w:rFonts w:ascii="仿宋" w:hAnsi="仿宋" w:cs="仿宋" w:eastAsia="仿宋"/>
          <w:sz w:val="54"/>
          <w:spacing w:val="0"/>
          <w:color w:val="000000"/>
          <w:b w:val="off"/>
          <w:i w:val="off"/>
        </w:rPr>
        <w:t>种分离而连贯的运动中实现这些目标。我们千万不要无视这种</w:t>
      </w:r>
      <w:r>
        <w:rPr>
          <w:rFonts w:ascii="仿宋" w:hAnsi="仿宋" w:cs="仿宋" w:eastAsia="仿宋"/>
          <w:sz w:val="54"/>
          <w:spacing w:val="0"/>
          <w:color w:val="000000"/>
          <w:b w:val="off"/>
          <w:i w:val="off"/>
        </w:rPr>
        <w:t>奇特的统一性。卢梭指责文字是在场的毁灭和言语的疾病。他</w:t>
      </w:r>
      <w:r>
        <w:rPr>
          <w:rFonts w:ascii="仿宋" w:hAnsi="仿宋" w:cs="仿宋" w:eastAsia="仿宋"/>
          <w:sz w:val="54"/>
          <w:spacing w:val="0"/>
          <w:color w:val="000000"/>
          <w:b w:val="off"/>
          <w:i w:val="off"/>
        </w:rPr>
        <w:t>恢复了它的地位，以致它有可能重新获得言语所丧失的东西。</w:t>
      </w:r>
      <w:r>
        <w:rPr>
          <w:rFonts w:ascii="仿宋" w:hAnsi="仿宋" w:cs="仿宋" w:eastAsia="仿宋"/>
          <w:sz w:val="54"/>
          <w:spacing w:val="0"/>
          <w:color w:val="000000"/>
          <w:b w:val="off"/>
          <w:i w:val="off"/>
        </w:rPr>
        <w:t>但是，如果不通过比言语更古老并且处于这种地位的文字，那</w:t>
      </w:r>
      <w:r>
        <w:rPr>
          <w:rFonts w:ascii="仿宋" w:hAnsi="仿宋" w:cs="仿宋" w:eastAsia="仿宋"/>
          <w:sz w:val="54"/>
          <w:spacing w:val="0"/>
          <w:color w:val="000000"/>
          <w:b w:val="off"/>
          <w:i w:val="off"/>
        </w:rPr>
        <w:t>么，它依靠什么来恢复它的地位呢？</w:t>
      </w:r>
      <w:bookmarkEnd w:id="2633"/>
    </w:p>
    <w:p>
      <w:pPr>
        <w:pageBreakBefore w:val="off"/>
        <w:tabs/>
        <w:wordWrap w:val="off"/>
        <w:spacing w:before="0" w:after="0" w:line="800" w:lineRule="atLeast"/>
        <w:ind w:left="40" w:right="780" w:firstLine="1140"/>
        <w:jc w:val="both"/>
        <w:textAlignment w:val="baseline"/>
        <w:rPr>
          <w:sz w:val="54"/>
        </w:rPr>
      </w:pPr>
      <w:bookmarkStart w:name="" w:id="2634"/>
      <w:r>
        <w:rPr>
          <w:rFonts w:ascii="仿宋" w:hAnsi="仿宋" w:cs="仿宋" w:eastAsia="仿宋"/>
          <w:sz w:val="54"/>
          <w:spacing w:val="0"/>
          <w:color w:val="000000"/>
          <w:b w:val="off"/>
          <w:i w:val="off"/>
        </w:rPr>
        <w:t>这种愿望的最初倾向被视为语言理论。他人支配作者的体</w:t>
      </w:r>
      <w:r>
        <w:rPr>
          <w:rFonts w:ascii="仿宋" w:hAnsi="仿宋" w:cs="仿宋" w:eastAsia="仿宋"/>
          <w:sz w:val="54"/>
          <w:spacing w:val="0"/>
          <w:color w:val="000000"/>
          <w:b w:val="off"/>
          <w:i w:val="off"/>
        </w:rPr>
        <w:t>验。在《忏悔录》中，当卢梭试图说明他如何成为作家时，他把转</w:t>
      </w:r>
      <w:r>
        <w:rPr>
          <w:rFonts w:ascii="仿宋" w:hAnsi="仿宋" w:cs="仿宋" w:eastAsia="仿宋"/>
          <w:sz w:val="54"/>
          <w:spacing w:val="0"/>
          <w:color w:val="000000"/>
          <w:b w:val="off"/>
          <w:i w:val="off"/>
        </w:rPr>
        <w:t>向写作描述成：通过某种缺席，通过有意的退隐，恢复在言语中</w:t>
      </w:r>
      <w:r>
        <w:rPr>
          <w:rFonts w:ascii="仿宋" w:hAnsi="仿宋" w:cs="仿宋" w:eastAsia="仿宋"/>
          <w:sz w:val="54"/>
          <w:spacing w:val="0"/>
          <w:color w:val="000000"/>
          <w:b w:val="off"/>
          <w:i w:val="off"/>
        </w:rPr>
        <w:t>对自身感到失望的在场。既然言语在给予自身时否定自身，那</w:t>
      </w:r>
      <w:r>
        <w:rPr>
          <w:rFonts w:ascii="仿宋" w:hAnsi="仿宋" w:cs="仿宋" w:eastAsia="仿宋"/>
          <w:sz w:val="54"/>
          <w:spacing w:val="0"/>
          <w:color w:val="000000"/>
          <w:b w:val="off"/>
          <w:i w:val="off"/>
        </w:rPr>
        <w:t>么，写作的确是保持或</w:t>
      </w:r>
      <w:r>
        <w:rPr>
          <w:rFonts w:ascii="仿宋" w:hAnsi="仿宋" w:cs="仿宋" w:eastAsia="仿宋"/>
          <w:sz w:val="54"/>
          <w:spacing w:val="0"/>
          <w:color w:val="000000"/>
          <w:b w:val="off"/>
          <w:i w:val="off"/>
          <w:em w:val="dot"/>
        </w:rPr>
        <w:t>再现言</w:t>
      </w:r>
      <w:r>
        <w:rPr>
          <w:rFonts w:ascii="仿宋" w:hAnsi="仿宋" w:cs="仿宋" w:eastAsia="仿宋"/>
          <w:sz w:val="54"/>
          <w:spacing w:val="0"/>
          <w:color w:val="000000"/>
          <w:b w:val="off"/>
          <w:i w:val="off"/>
        </w:rPr>
        <w:t>语</w:t>
      </w:r>
      <w:r>
        <w:rPr>
          <w:rFonts w:ascii="仿宋" w:hAnsi="仿宋" w:cs="仿宋" w:eastAsia="仿宋"/>
          <w:sz w:val="54"/>
          <w:spacing w:val="0"/>
          <w:color w:val="000000"/>
          <w:b w:val="off"/>
          <w:i w:val="off"/>
          <w:em w:val="dot"/>
        </w:rPr>
        <w:t>的唯一方</w:t>
      </w:r>
      <w:r>
        <w:rPr>
          <w:rFonts w:ascii="仿宋" w:hAnsi="仿宋" w:cs="仿宋" w:eastAsia="仿宋"/>
          <w:sz w:val="54"/>
          <w:spacing w:val="0"/>
          <w:color w:val="000000"/>
          <w:b w:val="off"/>
          <w:i w:val="off"/>
        </w:rPr>
        <w:t>式。</w:t>
      </w:r>
      <w:r>
        <w:rPr>
          <w:rFonts w:ascii="仿宋" w:hAnsi="仿宋" w:cs="仿宋" w:eastAsia="仿宋"/>
          <w:sz w:val="54"/>
          <w:spacing w:val="0"/>
          <w:color w:val="000000"/>
          <w:b w:val="off"/>
          <w:i w:val="off"/>
          <w:em w:val="dot"/>
        </w:rPr>
        <w:t>符号的结构</w:t>
      </w:r>
      <w:r>
        <w:rPr>
          <w:rFonts w:ascii="仿宋" w:hAnsi="仿宋" w:cs="仿宋" w:eastAsia="仿宋"/>
          <w:sz w:val="54"/>
          <w:spacing w:val="0"/>
          <w:color w:val="000000"/>
          <w:b w:val="off"/>
          <w:i w:val="off"/>
        </w:rPr>
        <w:t>就是</w:t>
      </w:r>
      <w:r>
        <w:rPr>
          <w:rFonts w:ascii="仿宋" w:hAnsi="仿宋" w:cs="仿宋" w:eastAsia="仿宋"/>
          <w:sz w:val="54"/>
          <w:spacing w:val="0"/>
          <w:color w:val="000000"/>
          <w:b w:val="off"/>
          <w:i w:val="off"/>
          <w:em w:val="dot"/>
        </w:rPr>
        <w:t>这</w:t>
      </w:r>
      <w:r>
        <w:rPr>
          <w:rFonts w:ascii="仿宋" w:hAnsi="仿宋" w:cs="仿宋" w:eastAsia="仿宋"/>
          <w:sz w:val="54"/>
          <w:spacing w:val="0"/>
          <w:color w:val="000000"/>
          <w:b w:val="off"/>
          <w:i w:val="off"/>
        </w:rPr>
        <w:t>样形</w:t>
      </w:r>
      <w:r>
        <w:rPr>
          <w:rFonts w:ascii="仿宋" w:hAnsi="仿宋" w:cs="仿宋" w:eastAsia="仿宋"/>
          <w:sz w:val="54"/>
          <w:spacing w:val="0"/>
          <w:color w:val="000000"/>
          <w:b w:val="off"/>
          <w:i w:val="off"/>
          <w:em w:val="dot"/>
        </w:rPr>
        <w:t>成</w:t>
      </w:r>
      <w:r>
        <w:rPr>
          <w:rFonts w:ascii="仿宋" w:hAnsi="仿宋" w:cs="仿宋" w:eastAsia="仿宋"/>
          <w:sz w:val="54"/>
          <w:spacing w:val="0"/>
          <w:color w:val="000000"/>
          <w:b w:val="off"/>
          <w:i w:val="off"/>
        </w:rPr>
        <w:t>的。它同样令人失望，然而更接近本质和失望的必然</w:t>
      </w:r>
      <w:r>
        <w:rPr>
          <w:rFonts w:ascii="仿宋" w:hAnsi="仿宋" w:cs="仿宋" w:eastAsia="仿宋"/>
          <w:sz w:val="54"/>
          <w:spacing w:val="0"/>
          <w:color w:val="000000"/>
          <w:b w:val="off"/>
          <w:i w:val="off"/>
        </w:rPr>
        <w:t>性。人们不得不试图支配缺席，但我们始终必须罢手。斯塔罗</w:t>
      </w:r>
      <w:r>
        <w:rPr>
          <w:rFonts w:ascii="仿宋" w:hAnsi="仿宋" w:cs="仿宋" w:eastAsia="仿宋"/>
          <w:sz w:val="54"/>
          <w:spacing w:val="0"/>
          <w:color w:val="000000"/>
          <w:b w:val="off"/>
          <w:i w:val="off"/>
        </w:rPr>
        <w:t>宾斯基描述了支配卢梭的活动空间的内在规律：</w:t>
      </w:r>
      <w:bookmarkEnd w:id="2634"/>
    </w:p>
    <w:p>
      <w:pPr>
        <w:pageBreakBefore w:val="off"/>
        <w:tabs/>
        <w:wordWrap w:val="off"/>
        <w:spacing w:before="0" w:after="0" w:line="500" w:lineRule="exact"/>
        <w:ind w:left="0" w:right="0"/>
        <w:jc w:val="both"/>
        <w:textAlignment w:val="baseline"/>
        <w:rPr>
          <w:sz w:val="49"/>
        </w:rPr>
      </w:pPr>
      <w:bookmarkStart w:name="" w:id="2635"/>
      <w:r>
        <w:rPr>
          <w:rFonts w:ascii="宋体" w:hAnsi="宋体" w:cs="宋体" w:eastAsia="宋体"/>
          <w:sz w:val="49"/>
          <w:spacing w:val="0"/>
          <w:color w:val="000000"/>
          <w:b w:val="off"/>
          <w:i w:val="off"/>
        </w:rPr>
        <w:t/>
      </w:r>
      <w:bookmarkEnd w:id="2635"/>
    </w:p>
    <w:p>
      <w:pPr>
        <w:pageBreakBefore w:val="off"/>
        <w:tabs/>
        <w:wordWrap w:val="off"/>
        <w:spacing w:before="0" w:after="0" w:line="500" w:lineRule="exact"/>
        <w:ind w:left="0" w:right="0"/>
        <w:jc w:val="both"/>
        <w:textAlignment w:val="baseline"/>
        <w:rPr>
          <w:sz w:val="49"/>
        </w:rPr>
      </w:pPr>
      <w:bookmarkStart w:name="" w:id="2636"/>
      <w:r>
        <w:rPr>
          <w:rFonts w:ascii="宋体" w:hAnsi="宋体" w:cs="宋体" w:eastAsia="宋体"/>
          <w:sz w:val="49"/>
          <w:spacing w:val="0"/>
          <w:color w:val="000000"/>
          <w:b w:val="off"/>
          <w:i w:val="off"/>
        </w:rPr>
        <w:t/>
      </w:r>
      <w:bookmarkEnd w:id="2636"/>
    </w:p>
    <w:p>
      <w:pPr>
        <w:pageBreakBefore w:val="off"/>
        <w:tabs/>
        <w:wordWrap w:val="off"/>
        <w:spacing w:before="0" w:after="0" w:line="660" w:lineRule="atLeast"/>
        <w:ind w:left="0" w:right="1500"/>
        <w:jc w:val="right"/>
        <w:textAlignment w:val="baseline"/>
        <w:rPr>
          <w:sz w:val="49"/>
        </w:rPr>
      </w:pPr>
      <w:bookmarkStart w:name="" w:id="2637"/>
      <w:r>
        <w:rPr>
          <w:rFonts w:ascii="宋体" w:hAnsi="宋体" w:cs="宋体" w:eastAsia="宋体"/>
          <w:sz w:val="49"/>
          <w:spacing w:val="0"/>
          <w:color w:val="000000"/>
          <w:b w:val="off"/>
          <w:i w:val="off"/>
        </w:rPr>
        <w:t>205</w:t>
      </w:r>
      <w:bookmarkEnd w:id="2637"/>
    </w:p>
    <w:p>
      <w:r>
        <w:t/>
      </w:r>
    </w:p>
    <w:p>
      <w:pPr>
        <w:sectPr>
          <w:footerReference r:id="rId417"/>
          <w:headerReference r:id="rId418" w:type="default"/>
          <w:type w:val="nextPage"/>
          <w:pgSz w:w="22380" w:h="31680"/>
          <w:pgMar w:left="3120" w:top="2700" w:right="3120" w:bottom="2700" w:header="2400" w:footer="2400"/>
          <w:cols w:num="1"/>
        </w:sectPr>
      </w:pPr>
    </w:p>
    <w:p>
      <w:pPr>
        <w:pageBreakBefore w:val="off"/>
        <w:tabs/>
        <w:wordWrap w:val="off"/>
        <w:spacing w:before="540" w:after="0" w:line="920" w:lineRule="atLeast"/>
        <w:ind w:left="1180" w:right="220" w:firstLine="1120"/>
        <w:jc w:val="both"/>
        <w:textAlignment w:val="baseline"/>
        <w:rPr>
          <w:sz w:val="55"/>
        </w:rPr>
      </w:pPr>
      <w:bookmarkStart w:name="" w:id="2638"/>
      <w:r>
        <w:rPr>
          <w:rFonts w:ascii="仿宋" w:hAnsi="仿宋" w:cs="仿宋" w:eastAsia="仿宋"/>
          <w:sz w:val="55"/>
          <w:spacing w:val="0"/>
          <w:color w:val="000000"/>
          <w:b w:val="off"/>
          <w:i w:val="off"/>
        </w:rPr>
        <w:t>“他怎样消除这种妨碍他按实际价值来表现自己的误</w:t>
      </w:r>
      <w:r>
        <w:rPr>
          <w:rFonts w:ascii="仿宋" w:hAnsi="仿宋" w:cs="仿宋" w:eastAsia="仿宋"/>
          <w:sz w:val="55"/>
          <w:spacing w:val="0"/>
          <w:color w:val="000000"/>
          <w:b w:val="off"/>
          <w:i w:val="off"/>
        </w:rPr>
        <w:t>解呢？如何避免即席发言的冒险呢？他可以求助于何种交</w:t>
      </w:r>
      <w:r>
        <w:rPr>
          <w:rFonts w:ascii="仿宋" w:hAnsi="仿宋" w:cs="仿宋" w:eastAsia="仿宋"/>
          <w:sz w:val="55"/>
          <w:spacing w:val="0"/>
          <w:color w:val="000000"/>
          <w:b w:val="off"/>
          <w:i w:val="off"/>
        </w:rPr>
        <w:t>流方式呢？他以何种方式表现自己呢？卢梭选择了隐居和</w:t>
      </w:r>
      <w:r>
        <w:rPr>
          <w:rFonts w:ascii="仿宋" w:hAnsi="仿宋" w:cs="仿宋" w:eastAsia="仿宋"/>
          <w:sz w:val="55"/>
          <w:spacing w:val="0"/>
          <w:color w:val="000000"/>
          <w:b w:val="off"/>
          <w:i w:val="off"/>
        </w:rPr>
        <w:t>写作。矛盾的是，他为了更好地表现自己而深居简出，他信</w:t>
      </w:r>
      <w:r>
        <w:rPr>
          <w:rFonts w:ascii="仿宋" w:hAnsi="仿宋" w:cs="仿宋" w:eastAsia="仿宋"/>
          <w:sz w:val="55"/>
          <w:spacing w:val="0"/>
          <w:color w:val="000000"/>
          <w:b w:val="off"/>
          <w:i w:val="off"/>
        </w:rPr>
        <w:t>任写下的言语：‘如果我没有信心不仅在不利条件下表现自</w:t>
      </w:r>
      <w:r>
        <w:rPr>
          <w:rFonts w:ascii="仿宋" w:hAnsi="仿宋" w:cs="仿宋" w:eastAsia="仿宋"/>
          <w:sz w:val="55"/>
          <w:spacing w:val="0"/>
          <w:color w:val="000000"/>
          <w:b w:val="off"/>
          <w:i w:val="off"/>
        </w:rPr>
        <w:t>己，而且以截然不同的面貌出现，我就会像他人一样热爱社</w:t>
      </w:r>
      <w:r>
        <w:rPr>
          <w:rFonts w:ascii="仿宋" w:hAnsi="仿宋" w:cs="仿宋" w:eastAsia="仿宋"/>
          <w:sz w:val="55"/>
          <w:spacing w:val="0"/>
          <w:color w:val="000000"/>
          <w:b w:val="off"/>
          <w:i w:val="off"/>
        </w:rPr>
        <w:t>会。我打定主意写作和隐居恰恰适合我的天性。如果我抛</w:t>
      </w:r>
      <w:r>
        <w:rPr>
          <w:rFonts w:ascii="仿宋" w:hAnsi="仿宋" w:cs="仿宋" w:eastAsia="仿宋"/>
          <w:sz w:val="55"/>
          <w:spacing w:val="0"/>
          <w:color w:val="000000"/>
          <w:b w:val="off"/>
          <w:i w:val="off"/>
        </w:rPr>
        <w:t>头露面，人们决不会知道我还有什么用处’”(《忏悔录》)。这</w:t>
      </w:r>
      <w:r>
        <w:rPr>
          <w:rFonts w:ascii="仿宋" w:hAnsi="仿宋" w:cs="仿宋" w:eastAsia="仿宋"/>
          <w:sz w:val="55"/>
          <w:spacing w:val="0"/>
          <w:color w:val="000000"/>
          <w:b w:val="off"/>
          <w:i w:val="off"/>
        </w:rPr>
        <w:t>种剖白是独一无二的，并且值得强调：卢梭与他人断绝往来</w:t>
      </w:r>
      <w:r>
        <w:rPr>
          <w:rFonts w:ascii="仿宋" w:hAnsi="仿宋" w:cs="仿宋" w:eastAsia="仿宋"/>
          <w:sz w:val="55"/>
          <w:spacing w:val="0"/>
          <w:color w:val="000000"/>
          <w:b w:val="off"/>
          <w:i w:val="off"/>
        </w:rPr>
        <w:t>只是为了用写下的言语向他人表现自己。由于隐居的保</w:t>
      </w:r>
      <w:r>
        <w:rPr>
          <w:rFonts w:ascii="仿宋" w:hAnsi="仿宋" w:cs="仿宋" w:eastAsia="仿宋"/>
          <w:sz w:val="55"/>
          <w:spacing w:val="0"/>
          <w:color w:val="000000"/>
          <w:b w:val="off"/>
          <w:i w:val="off"/>
        </w:rPr>
        <w:t>护，他可以从从容容地斟词酌句。”①</w:t>
      </w:r>
      <w:bookmarkEnd w:id="2638"/>
    </w:p>
    <w:p>
      <w:pPr>
        <w:pageBreakBefore w:val="off"/>
        <w:tabs/>
        <w:wordWrap w:val="off"/>
        <w:spacing w:before="0" w:after="0" w:line="900" w:lineRule="exact"/>
        <w:ind w:left="0" w:right="0"/>
        <w:jc w:val="both"/>
        <w:textAlignment w:val="baseline"/>
        <w:rPr>
          <w:sz w:val="54"/>
        </w:rPr>
      </w:pPr>
      <w:bookmarkStart w:name="" w:id="2639"/>
      <w:r>
        <w:rPr>
          <w:rFonts w:ascii="宋体" w:hAnsi="宋体" w:cs="宋体" w:eastAsia="宋体"/>
          <w:sz w:val="54"/>
          <w:spacing w:val="0"/>
          <w:color w:val="000000"/>
          <w:b w:val="off"/>
          <w:i w:val="off"/>
        </w:rPr>
        <w:t/>
      </w:r>
      <w:bookmarkEnd w:id="2639"/>
    </w:p>
    <w:p>
      <w:pPr>
        <w:pageBreakBefore w:val="off"/>
        <w:tabs/>
        <w:wordWrap w:val="off"/>
        <w:spacing w:before="0" w:after="0" w:line="900" w:lineRule="atLeast"/>
        <w:ind w:left="20" w:right="220" w:firstLine="1120"/>
        <w:jc w:val="both"/>
        <w:textAlignment w:val="baseline"/>
        <w:rPr>
          <w:sz w:val="54"/>
        </w:rPr>
      </w:pPr>
      <w:bookmarkStart w:name="" w:id="2640"/>
      <w:r>
        <w:rPr>
          <w:rFonts w:ascii="仿宋" w:hAnsi="仿宋" w:cs="仿宋" w:eastAsia="仿宋"/>
          <w:sz w:val="54"/>
          <w:spacing w:val="0"/>
          <w:color w:val="000000"/>
          <w:b w:val="off"/>
          <w:i w:val="off"/>
        </w:rPr>
        <w:t>我们应该注意到，这种结构也许表现在以下方面：以文字代</w:t>
      </w:r>
      <w:r>
        <w:rPr>
          <w:rFonts w:ascii="仿宋" w:hAnsi="仿宋" w:cs="仿宋" w:eastAsia="仿宋"/>
          <w:sz w:val="54"/>
          <w:spacing w:val="0"/>
          <w:color w:val="000000"/>
          <w:b w:val="off"/>
          <w:i w:val="off"/>
        </w:rPr>
        <w:t>替言语也是以价值代替在场————人们宁可选择“我所是”(ce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que</w:t>
      </w:r>
      <w:r>
        <w:rPr>
          <w:rFonts w:ascii="宋体" w:hAnsi="宋体" w:cs="宋体" w:eastAsia="宋体"/>
          <w:sz w:val="54"/>
          <w:spacing w:val="0"/>
          <w:color w:val="000000"/>
          <w:b w:val="off"/>
          <w:i w:val="off"/>
        </w:rPr>
        <w:t>je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suis)或“我所值”(ce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que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je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vaux)而不选“我存在”(je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suis)或</w:t>
      </w:r>
      <w:r>
        <w:rPr>
          <w:rFonts w:ascii="仿宋" w:hAnsi="仿宋" w:cs="仿宋" w:eastAsia="仿宋"/>
          <w:sz w:val="54"/>
          <w:spacing w:val="0"/>
          <w:color w:val="000000"/>
          <w:b w:val="off"/>
          <w:i w:val="off"/>
        </w:rPr>
        <w:t>“我出场”(je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suis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présent)。“如果我抛头露面，人们决不会知道</w:t>
      </w:r>
      <w:r>
        <w:rPr>
          <w:rFonts w:ascii="仿宋" w:hAnsi="仿宋" w:cs="仿宋" w:eastAsia="仿宋"/>
          <w:sz w:val="54"/>
          <w:spacing w:val="0"/>
          <w:color w:val="000000"/>
          <w:b w:val="off"/>
          <w:i w:val="off"/>
        </w:rPr>
        <w:t>我有何用处”。为使人们了解我的真理与价值的理想，我放弃了</w:t>
      </w:r>
      <w:r>
        <w:rPr>
          <w:rFonts w:ascii="仿宋" w:hAnsi="仿宋" w:cs="仿宋" w:eastAsia="仿宋"/>
          <w:sz w:val="54"/>
          <w:spacing w:val="0"/>
          <w:color w:val="000000"/>
          <w:b w:val="off"/>
          <w:i w:val="off"/>
        </w:rPr>
        <w:t>我现在的生活，放弃了我的现在和具体的存在，这是众所周知的</w:t>
      </w:r>
      <w:r>
        <w:rPr>
          <w:rFonts w:ascii="仿宋" w:hAnsi="仿宋" w:cs="仿宋" w:eastAsia="仿宋"/>
          <w:sz w:val="54"/>
          <w:spacing w:val="0"/>
          <w:color w:val="000000"/>
          <w:b w:val="off"/>
          <w:i w:val="off"/>
        </w:rPr>
        <w:t>模式。斗争发生在我的内心深处，甚至在我为获得公众的认可</w:t>
      </w:r>
      <w:r>
        <w:rPr>
          <w:rFonts w:ascii="仿宋" w:hAnsi="仿宋" w:cs="仿宋" w:eastAsia="仿宋"/>
          <w:sz w:val="54"/>
          <w:spacing w:val="0"/>
          <w:color w:val="000000"/>
          <w:b w:val="off"/>
          <w:i w:val="off"/>
        </w:rPr>
        <w:t>而保持我的生活时，我宁愿通过这种斗争来超脱我的生活。写</w:t>
      </w:r>
      <w:r>
        <w:rPr>
          <w:rFonts w:ascii="仿宋" w:hAnsi="仿宋" w:cs="仿宋" w:eastAsia="仿宋"/>
          <w:sz w:val="54"/>
          <w:spacing w:val="0"/>
          <w:color w:val="000000"/>
          <w:b w:val="off"/>
          <w:i w:val="off"/>
        </w:rPr>
        <w:t>作的确是这场斗争的现象。</w:t>
      </w:r>
      <w:bookmarkEnd w:id="2640"/>
    </w:p>
    <w:p>
      <w:pPr>
        <w:pageBreakBefore w:val="off"/>
        <w:tabs/>
        <w:wordWrap w:val="off"/>
        <w:spacing w:before="0" w:after="0" w:line="900" w:lineRule="atLeast"/>
        <w:ind w:left="80" w:right="0"/>
        <w:jc w:val="both"/>
        <w:textAlignment w:val="baseline"/>
        <w:rPr>
          <w:sz w:val="54"/>
        </w:rPr>
      </w:pPr>
      <w:bookmarkStart w:name="" w:id="2641"/>
      <w:r>
        <w:rPr>
          <w:rFonts w:ascii="宋体" w:hAnsi="宋体" w:cs="宋体" w:eastAsia="宋体"/>
          <w:sz w:val="54"/>
          <w:spacing w:val="0"/>
          <w:color w:val="000000"/>
          <w:u w:val="single"/>
          <w:b w:val="off"/>
          <w:i w:val="off"/>
        </w:rPr>
        <w:t xml:space="preserve">              </w:t>
      </w:r>
      <w:bookmarkEnd w:id="2641"/>
    </w:p>
    <w:p>
      <w:pPr>
        <w:pageBreakBefore w:val="off"/>
        <w:tabs/>
        <w:wordWrap w:val="off"/>
        <w:spacing w:before="320" w:after="0" w:line="640" w:lineRule="atLeast"/>
        <w:ind w:left="20" w:right="340" w:firstLine="860"/>
        <w:jc w:val="both"/>
        <w:textAlignment w:val="baseline"/>
        <w:rPr>
          <w:sz w:val="40"/>
        </w:rPr>
      </w:pPr>
      <w:bookmarkStart w:name="" w:id="264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《透明性与障碍》，第154页。我们自然只能引用一些卢梭的解释者的论著</w:t>
      </w:r>
      <w:r>
        <w:rPr>
          <w:rFonts w:ascii="宋体" w:hAnsi="宋体" w:cs="宋体" w:eastAsia="宋体"/>
          <w:sz w:val="40"/>
          <w:spacing w:val="0"/>
          <w:color w:val="000000"/>
          <w:b w:val="off"/>
          <w:i w:val="off"/>
        </w:rPr>
        <w:t>来表明一些借用的概念，或限制一场争论。卢梭的每个读者显然受到无可挑剔的</w:t>
      </w:r>
      <w:r>
        <w:rPr>
          <w:rFonts w:ascii="宋体" w:hAnsi="宋体" w:cs="宋体" w:eastAsia="宋体"/>
          <w:sz w:val="40"/>
          <w:spacing w:val="0"/>
          <w:color w:val="000000"/>
          <w:b w:val="off"/>
          <w:i w:val="off"/>
        </w:rPr>
        <w:t>《全集》(现已收入《七星文库》)以及下列先生的名著的引导，他们是：布沙尔迪</w:t>
      </w:r>
      <w:r>
        <w:rPr>
          <w:rFonts w:ascii="宋体" w:hAnsi="宋体" w:cs="宋体" w:eastAsia="宋体"/>
          <w:sz w:val="40"/>
          <w:spacing w:val="0"/>
          <w:color w:val="000000"/>
          <w:b w:val="off"/>
          <w:i w:val="off"/>
        </w:rPr>
        <w:t>(Bouchardy)，比尔热兰(Burgelin)，康多(Candaux)，德拉泰(Derathé)，法布勒(Fabre)，福</w:t>
      </w:r>
      <w:r>
        <w:rPr>
          <w:rFonts w:ascii="宋体" w:hAnsi="宋体" w:cs="宋体" w:eastAsia="宋体"/>
          <w:sz w:val="40"/>
          <w:spacing w:val="0"/>
          <w:color w:val="000000"/>
          <w:b w:val="off"/>
          <w:i w:val="off"/>
        </w:rPr>
        <w:t>柯(Foucault)，加涅班(Gagnebin)，古耶(Gouhier)，格勒图森(Groethuysen)，居永(Guy-</w:t>
      </w:r>
      <w:r>
        <w:rPr>
          <w:rFonts w:ascii="宋体" w:hAnsi="宋体" w:cs="宋体" w:eastAsia="宋体"/>
          <w:sz w:val="40"/>
          <w:spacing w:val="0"/>
          <w:color w:val="000000"/>
          <w:b w:val="off"/>
          <w:i w:val="off"/>
        </w:rPr>
        <w:t>on)，居约(Guyot)，奥斯蒙(Osmont)，普莱(Poulet)，雷蒙(Raymond)，斯特林-米肖</w:t>
      </w:r>
      <w:r>
        <w:rPr>
          <w:rFonts w:ascii="宋体" w:hAnsi="宋体" w:cs="宋体" w:eastAsia="宋体"/>
          <w:sz w:val="40"/>
          <w:spacing w:val="0"/>
          <w:color w:val="000000"/>
          <w:b w:val="off"/>
          <w:i w:val="off"/>
        </w:rPr>
        <w:t>(Stelling-Michaud)，特别是让·斯塔罗宾斯基(Jean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Starobinski)。</w:t>
      </w:r>
      <w:bookmarkEnd w:id="2642"/>
    </w:p>
    <w:p>
      <w:pPr>
        <w:pageBreakBefore w:val="off"/>
        <w:tabs/>
        <w:wordWrap w:val="off"/>
        <w:spacing w:before="160" w:after="0" w:line="520" w:lineRule="atLeast"/>
        <w:ind w:left="540" w:right="0"/>
        <w:jc w:val="both"/>
        <w:textAlignment w:val="baseline"/>
        <w:rPr>
          <w:sz w:val="38"/>
        </w:rPr>
      </w:pPr>
      <w:bookmarkStart w:name="" w:id="2643"/>
      <w:r>
        <w:rPr>
          <w:rFonts w:ascii="宋体" w:hAnsi="宋体" w:cs="宋体" w:eastAsia="宋体"/>
          <w:sz w:val="38"/>
          <w:spacing w:val="0"/>
          <w:color w:val="000000"/>
          <w:b w:val="off"/>
          <w:i w:val="off"/>
        </w:rPr>
        <w:t>·206</w:t>
      </w:r>
      <w:bookmarkEnd w:id="2643"/>
    </w:p>
    <w:p>
      <w:r>
        <w:t/>
      </w:r>
    </w:p>
    <w:p>
      <w:pPr>
        <w:sectPr>
          <w:footerReference r:id="rId419"/>
          <w:headerReference r:id="rId420" w:type="default"/>
          <w:type w:val="nextPage"/>
          <w:pgSz w:w="22380" w:h="31680"/>
          <w:pgMar w:left="3380" w:top="2700" w:right="3380" w:bottom="2700" w:header="2400" w:footer="2400"/>
          <w:cols w:num="1"/>
        </w:sectPr>
      </w:pPr>
    </w:p>
    <w:p>
      <w:pPr>
        <w:pageBreakBefore w:val="off"/>
        <w:tabs/>
        <w:wordWrap w:val="off"/>
        <w:spacing w:before="540" w:after="0" w:line="900" w:lineRule="atLeast"/>
        <w:ind w:left="60" w:right="780" w:firstLine="1160"/>
        <w:jc w:val="both"/>
        <w:textAlignment w:val="baseline"/>
        <w:rPr>
          <w:sz w:val="55"/>
        </w:rPr>
      </w:pPr>
      <w:bookmarkStart w:name="" w:id="2644"/>
      <w:r>
        <w:rPr>
          <w:rFonts w:ascii="仿宋" w:hAnsi="仿宋" w:cs="仿宋" w:eastAsia="仿宋"/>
          <w:sz w:val="55"/>
          <w:spacing w:val="0"/>
          <w:color w:val="000000"/>
          <w:b w:val="off"/>
          <w:i w:val="off"/>
        </w:rPr>
        <w:t>这似乎成了让·雅克生活中的写作课。写作活动本质上成</w:t>
      </w:r>
      <w:r>
        <w:rPr>
          <w:rFonts w:ascii="仿宋" w:hAnsi="仿宋" w:cs="仿宋" w:eastAsia="仿宋"/>
          <w:sz w:val="55"/>
          <w:spacing w:val="0"/>
          <w:color w:val="000000"/>
          <w:b w:val="off"/>
          <w:i w:val="off"/>
        </w:rPr>
        <w:t>了————在此以典型的方式————为实现对在场的最具象征性的重</w:t>
      </w:r>
      <w:r>
        <w:rPr>
          <w:rFonts w:ascii="仿宋" w:hAnsi="仿宋" w:cs="仿宋" w:eastAsia="仿宋"/>
          <w:sz w:val="55"/>
          <w:spacing w:val="0"/>
          <w:color w:val="000000"/>
          <w:b w:val="off"/>
          <w:i w:val="off"/>
        </w:rPr>
        <w:t>新占有而作出的最大牺牲。从这种观点看，卢梭知道死亡并不</w:t>
      </w:r>
      <w:r>
        <w:rPr>
          <w:rFonts w:ascii="仿宋" w:hAnsi="仿宋" w:cs="仿宋" w:eastAsia="仿宋"/>
          <w:sz w:val="55"/>
          <w:spacing w:val="0"/>
          <w:color w:val="000000"/>
          <w:b w:val="off"/>
          <w:i w:val="off"/>
        </w:rPr>
        <w:t>是放弃生活的简单办法。写作导致的死亡也创造生活。“只有</w:t>
      </w:r>
      <w:r>
        <w:rPr>
          <w:rFonts w:ascii="仿宋" w:hAnsi="仿宋" w:cs="仿宋" w:eastAsia="仿宋"/>
          <w:sz w:val="55"/>
          <w:spacing w:val="0"/>
          <w:color w:val="000000"/>
          <w:b w:val="off"/>
          <w:i w:val="off"/>
        </w:rPr>
        <w:t>当我把自己当作死人时我才开始活着”(《忏悔录》，第6卷)。一</w:t>
      </w:r>
      <w:r>
        <w:rPr>
          <w:rFonts w:ascii="仿宋" w:hAnsi="仿宋" w:cs="仿宋" w:eastAsia="仿宋"/>
          <w:sz w:val="55"/>
          <w:spacing w:val="0"/>
          <w:color w:val="000000"/>
          <w:b w:val="off"/>
          <w:i w:val="off"/>
        </w:rPr>
        <w:t>旦人们把它限定在这种结构的系统中，牺牲————“文学的自</w:t>
      </w:r>
      <w:r>
        <w:rPr>
          <w:rFonts w:ascii="仿宋" w:hAnsi="仿宋" w:cs="仿宋" w:eastAsia="仿宋"/>
          <w:sz w:val="55"/>
          <w:spacing w:val="0"/>
          <w:color w:val="000000"/>
          <w:b w:val="off"/>
          <w:i w:val="off"/>
        </w:rPr>
        <w:t>杀”————不会消失于假象中吗？它不过是一种象征性的重新占</w:t>
      </w:r>
      <w:r>
        <w:rPr>
          <w:rFonts w:ascii="仿宋" w:hAnsi="仿宋" w:cs="仿宋" w:eastAsia="仿宋"/>
          <w:sz w:val="55"/>
          <w:spacing w:val="0"/>
          <w:color w:val="000000"/>
          <w:b w:val="off"/>
          <w:i w:val="off"/>
        </w:rPr>
        <w:t>有吗？为了掌握它们的意义，掌握其真理的理想形式，掌握现在</w:t>
      </w:r>
      <w:r>
        <w:rPr>
          <w:rFonts w:ascii="仿宋" w:hAnsi="仿宋" w:cs="仿宋" w:eastAsia="仿宋"/>
          <w:sz w:val="55"/>
          <w:spacing w:val="0"/>
          <w:color w:val="000000"/>
          <w:b w:val="off"/>
          <w:i w:val="off"/>
        </w:rPr>
        <w:t>的在场和自身的固有特性的理想形式，它不会放弃现在和固有</w:t>
      </w:r>
      <w:r>
        <w:rPr>
          <w:rFonts w:ascii="仿宋" w:hAnsi="仿宋" w:cs="仿宋" w:eastAsia="仿宋"/>
          <w:sz w:val="55"/>
          <w:spacing w:val="0"/>
          <w:color w:val="000000"/>
          <w:b w:val="off"/>
          <w:i w:val="off"/>
        </w:rPr>
        <w:t>特性吗？如果人们事实上坚持使用这些概念(牺牲、支出、抛弃、</w:t>
      </w:r>
      <w:r>
        <w:rPr>
          <w:rFonts w:ascii="仿宋" w:hAnsi="仿宋" w:cs="仿宋" w:eastAsia="仿宋"/>
          <w:sz w:val="55"/>
          <w:spacing w:val="0"/>
          <w:color w:val="000000"/>
          <w:b w:val="off"/>
          <w:i w:val="off"/>
        </w:rPr>
        <w:t>符号、假象、真理，等等)，他们就不得不承认使用诡计和假象是</w:t>
      </w:r>
      <w:r>
        <w:rPr>
          <w:rFonts w:ascii="仿宋" w:hAnsi="仿宋" w:cs="仿宋" w:eastAsia="仿宋"/>
          <w:sz w:val="55"/>
          <w:spacing w:val="0"/>
          <w:color w:val="000000"/>
          <w:b w:val="off"/>
          <w:i w:val="off"/>
        </w:rPr>
        <w:t>必不可少的。这些概念从在场与缺席的对立出发，根据真理与</w:t>
      </w:r>
      <w:r>
        <w:rPr>
          <w:rFonts w:ascii="仿宋" w:hAnsi="仿宋" w:cs="仿宋" w:eastAsia="仿宋"/>
          <w:sz w:val="55"/>
          <w:spacing w:val="0"/>
          <w:color w:val="000000"/>
          <w:b w:val="off"/>
          <w:i w:val="off"/>
        </w:rPr>
        <w:t>假象决定着我们在此所说的结构。</w:t>
      </w:r>
      <w:bookmarkEnd w:id="2644"/>
    </w:p>
    <w:p>
      <w:pPr>
        <w:pageBreakBefore w:val="off"/>
        <w:tabs/>
        <w:wordWrap w:val="off"/>
        <w:spacing w:before="0" w:after="0" w:line="900" w:lineRule="atLeast"/>
        <w:ind w:left="60" w:right="860" w:firstLine="1160"/>
        <w:jc w:val="both"/>
        <w:textAlignment w:val="baseline"/>
        <w:rPr>
          <w:sz w:val="55"/>
        </w:rPr>
      </w:pPr>
      <w:bookmarkStart w:name="" w:id="2645"/>
      <w:r>
        <w:rPr>
          <w:rFonts w:ascii="仿宋" w:hAnsi="仿宋" w:cs="仿宋" w:eastAsia="仿宋"/>
          <w:sz w:val="55"/>
          <w:spacing w:val="0"/>
          <w:color w:val="000000"/>
          <w:b w:val="off"/>
          <w:i w:val="off"/>
        </w:rPr>
        <w:t>但是，写作活动与分延的结构不会受到这种传统概念、这种</w:t>
      </w:r>
      <w:r>
        <w:rPr>
          <w:rFonts w:ascii="仿宋" w:hAnsi="仿宋" w:cs="仿宋" w:eastAsia="仿宋"/>
          <w:sz w:val="55"/>
          <w:spacing w:val="0"/>
          <w:color w:val="000000"/>
          <w:b w:val="off"/>
          <w:i w:val="off"/>
        </w:rPr>
        <w:t>本体论或这种认识论的支配。相反，这些东西为它提供隐含的</w:t>
      </w:r>
      <w:r>
        <w:rPr>
          <w:rFonts w:ascii="仿宋" w:hAnsi="仿宋" w:cs="仿宋" w:eastAsia="仿宋"/>
          <w:sz w:val="55"/>
          <w:spacing w:val="0"/>
          <w:color w:val="000000"/>
          <w:b w:val="off"/>
          <w:i w:val="off"/>
        </w:rPr>
        <w:t>前提。分延并不抵制占有，并不对占有进行外在的限制。分延</w:t>
      </w:r>
      <w:r>
        <w:rPr>
          <w:rFonts w:ascii="仿宋" w:hAnsi="仿宋" w:cs="仿宋" w:eastAsia="仿宋"/>
          <w:sz w:val="55"/>
          <w:spacing w:val="0"/>
          <w:color w:val="000000"/>
          <w:b w:val="off"/>
          <w:i w:val="off"/>
        </w:rPr>
        <w:t>从动摇异化开始，以打破重新占有告终。直至死亡。死亡是分</w:t>
      </w:r>
      <w:r>
        <w:rPr>
          <w:rFonts w:ascii="仿宋" w:hAnsi="仿宋" w:cs="仿宋" w:eastAsia="仿宋"/>
          <w:sz w:val="55"/>
          <w:spacing w:val="0"/>
          <w:color w:val="000000"/>
          <w:b w:val="off"/>
          <w:i w:val="off"/>
        </w:rPr>
        <w:t>延的运动，因为这种运动必然是有限的。这就意味着，分延使在</w:t>
      </w:r>
      <w:r>
        <w:rPr>
          <w:rFonts w:ascii="仿宋" w:hAnsi="仿宋" w:cs="仿宋" w:eastAsia="仿宋"/>
          <w:sz w:val="55"/>
          <w:spacing w:val="0"/>
          <w:color w:val="000000"/>
          <w:b w:val="off"/>
          <w:i w:val="off"/>
        </w:rPr>
        <w:t>场和缺席的对立成为可能。没有分延的可能性，在场的愿望就</w:t>
      </w:r>
      <w:r>
        <w:rPr>
          <w:rFonts w:ascii="仿宋" w:hAnsi="仿宋" w:cs="仿宋" w:eastAsia="仿宋"/>
          <w:sz w:val="55"/>
          <w:spacing w:val="0"/>
          <w:color w:val="000000"/>
          <w:b w:val="off"/>
          <w:i w:val="off"/>
        </w:rPr>
        <w:t>会窒息。这同样意味着，这种愿望本身隐含着它无法得到满足</w:t>
      </w:r>
      <w:r>
        <w:rPr>
          <w:rFonts w:ascii="仿宋" w:hAnsi="仿宋" w:cs="仿宋" w:eastAsia="仿宋"/>
          <w:sz w:val="55"/>
          <w:spacing w:val="0"/>
          <w:color w:val="000000"/>
          <w:b w:val="off"/>
          <w:i w:val="off"/>
        </w:rPr>
        <w:t>的命运。分延产生它禁止的东西，使它导致其不可能的东西成</w:t>
      </w:r>
      <w:r>
        <w:rPr>
          <w:rFonts w:ascii="仿宋" w:hAnsi="仿宋" w:cs="仿宋" w:eastAsia="仿宋"/>
          <w:sz w:val="55"/>
          <w:spacing w:val="0"/>
          <w:color w:val="000000"/>
          <w:b w:val="off"/>
          <w:i w:val="off"/>
        </w:rPr>
        <w:t>为可能。</w:t>
      </w:r>
      <w:bookmarkEnd w:id="2645"/>
    </w:p>
    <w:p>
      <w:pPr>
        <w:pageBreakBefore w:val="off"/>
        <w:tabs/>
        <w:wordWrap w:val="off"/>
        <w:spacing w:before="0" w:after="0" w:line="900" w:lineRule="atLeast"/>
        <w:ind w:left="60" w:right="900" w:firstLine="1160"/>
        <w:jc w:val="both"/>
        <w:textAlignment w:val="baseline"/>
        <w:rPr>
          <w:sz w:val="55"/>
        </w:rPr>
      </w:pPr>
      <w:bookmarkStart w:name="" w:id="2646"/>
      <w:r>
        <w:rPr>
          <w:rFonts w:ascii="仿宋" w:hAnsi="仿宋" w:cs="仿宋" w:eastAsia="仿宋"/>
          <w:sz w:val="55"/>
          <w:spacing w:val="0"/>
          <w:color w:val="000000"/>
          <w:b w:val="off"/>
          <w:i w:val="off"/>
        </w:rPr>
        <w:t>如果人们把分延视为缺席和在场的业已湮没的起源，视为</w:t>
      </w:r>
      <w:r>
        <w:rPr>
          <w:rFonts w:ascii="仿宋" w:hAnsi="仿宋" w:cs="仿宋" w:eastAsia="仿宋"/>
          <w:sz w:val="55"/>
          <w:spacing w:val="0"/>
          <w:color w:val="000000"/>
          <w:b w:val="off"/>
          <w:i w:val="off"/>
        </w:rPr>
        <w:t>在者的消失和显现的主要形式，那么，有待我们了解的是，“存</w:t>
      </w:r>
      <w:r>
        <w:rPr>
          <w:rFonts w:ascii="仿宋" w:hAnsi="仿宋" w:cs="仿宋" w:eastAsia="仿宋"/>
          <w:sz w:val="55"/>
          <w:spacing w:val="0"/>
          <w:color w:val="000000"/>
          <w:b w:val="off"/>
          <w:i w:val="off"/>
        </w:rPr>
        <w:t>在”在被规定为缺席或在场之前是否已经包含在分延的思想之</w:t>
      </w:r>
      <w:r>
        <w:rPr>
          <w:rFonts w:ascii="仿宋" w:hAnsi="仿宋" w:cs="仿宋" w:eastAsia="仿宋"/>
          <w:sz w:val="55"/>
          <w:spacing w:val="0"/>
          <w:color w:val="000000"/>
          <w:b w:val="off"/>
          <w:i w:val="off"/>
        </w:rPr>
        <w:t>内。分延作为把握在者的方略是否应该根据存在的意义来理</w:t>
      </w:r>
      <w:r>
        <w:rPr>
          <w:rFonts w:ascii="仿宋" w:hAnsi="仿宋" w:cs="仿宋" w:eastAsia="仿宋"/>
          <w:sz w:val="55"/>
          <w:spacing w:val="0"/>
          <w:color w:val="000000"/>
          <w:b w:val="off"/>
          <w:i w:val="off"/>
        </w:rPr>
        <w:t>解。人们不能反过来思考吗？既然存在的意义决不会作为历史</w:t>
      </w:r>
      <w:bookmarkEnd w:id="2646"/>
    </w:p>
    <w:p>
      <w:pPr>
        <w:pageBreakBefore w:val="off"/>
        <w:tabs/>
        <w:wordWrap w:val="off"/>
        <w:spacing w:before="240" w:after="0" w:line="680" w:lineRule="atLeast"/>
        <w:ind w:left="0" w:right="1640"/>
        <w:jc w:val="right"/>
        <w:textAlignment w:val="baseline"/>
        <w:rPr>
          <w:sz w:val="50"/>
        </w:rPr>
      </w:pPr>
      <w:bookmarkStart w:name="" w:id="2647"/>
      <w:r>
        <w:rPr>
          <w:rFonts w:ascii="楷体" w:hAnsi="楷体" w:cs="楷体" w:eastAsia="楷体"/>
          <w:sz w:val="50"/>
          <w:spacing w:val="0"/>
          <w:color w:val="000000"/>
          <w:b w:val="off"/>
          <w:i w:val="off"/>
        </w:rPr>
        <w:t>207</w:t>
      </w:r>
      <w:bookmarkEnd w:id="2647"/>
    </w:p>
    <w:p>
      <w:r>
        <w:t/>
      </w:r>
    </w:p>
    <w:p>
      <w:pPr>
        <w:sectPr>
          <w:footerReference r:id="rId421"/>
          <w:headerReference r:id="rId422" w:type="default"/>
          <w:type w:val="nextPage"/>
          <w:pgSz w:w="22380" w:h="31680"/>
          <w:pgMar w:left="3040" w:top="2700" w:right="3040" w:bottom="2700" w:header="2400" w:footer="2400"/>
          <w:cols w:num="1"/>
        </w:sectPr>
      </w:pPr>
    </w:p>
    <w:p>
      <w:pPr>
        <w:pageBreakBefore w:val="off"/>
        <w:tabs/>
        <w:wordWrap w:val="off"/>
        <w:spacing w:before="520" w:after="0" w:line="920" w:lineRule="atLeast"/>
        <w:ind w:left="260" w:right="20" w:hanging="20"/>
        <w:jc w:val="both"/>
        <w:textAlignment w:val="baseline"/>
        <w:rPr>
          <w:sz w:val="55"/>
        </w:rPr>
      </w:pPr>
      <w:bookmarkStart w:name="" w:id="2648"/>
      <w:r>
        <w:rPr>
          <w:rFonts w:ascii="仿宋" w:hAnsi="仿宋" w:cs="仿宋" w:eastAsia="仿宋"/>
          <w:sz w:val="55"/>
          <w:spacing w:val="0"/>
          <w:color w:val="000000"/>
          <w:b w:val="off"/>
          <w:i w:val="off"/>
        </w:rPr>
        <w:t>产生于它的在场规定性之外，它难道一直没有被纳人在场时代</w:t>
      </w:r>
      <w:r>
        <w:rPr>
          <w:rFonts w:ascii="仿宋" w:hAnsi="仿宋" w:cs="仿宋" w:eastAsia="仿宋"/>
          <w:sz w:val="55"/>
          <w:spacing w:val="0"/>
          <w:color w:val="000000"/>
          <w:b w:val="off"/>
          <w:i w:val="off"/>
        </w:rPr>
        <w:t>的形而上学历史中去吗？这也许是尼采想表达的看法，并且抵</w:t>
      </w:r>
      <w:r>
        <w:rPr>
          <w:rFonts w:ascii="仿宋" w:hAnsi="仿宋" w:cs="仿宋" w:eastAsia="仿宋"/>
          <w:sz w:val="55"/>
          <w:spacing w:val="0"/>
          <w:color w:val="000000"/>
          <w:b w:val="off"/>
          <w:i w:val="off"/>
        </w:rPr>
        <w:t>制对尼采作海德格尔式的解读：处于能动运动中的差别</w:t>
      </w:r>
      <w:r>
        <w:rPr>
          <w:rFonts w:ascii="仿宋" w:hAnsi="仿宋" w:cs="仿宋" w:eastAsia="仿宋"/>
          <w:sz w:val="55"/>
          <w:spacing w:val="0"/>
          <w:color w:val="000000"/>
          <w:b w:val="on"/>
          <w:i w:val="off"/>
        </w:rPr>
        <w:t>(différence)</w:t>
      </w:r>
      <w:r>
        <w:rPr>
          <w:rFonts w:ascii="仿宋" w:hAnsi="仿宋" w:cs="仿宋" w:eastAsia="仿宋"/>
          <w:sz w:val="55"/>
          <w:spacing w:val="0"/>
          <w:color w:val="000000"/>
          <w:b w:val="off"/>
          <w:i w:val="off"/>
        </w:rPr>
        <w:t>———包含在分延概念中但没有穷尽这一概念————不</w:t>
      </w:r>
      <w:r>
        <w:rPr>
          <w:rFonts w:ascii="仿宋" w:hAnsi="仿宋" w:cs="仿宋" w:eastAsia="仿宋"/>
          <w:sz w:val="55"/>
          <w:spacing w:val="0"/>
          <w:color w:val="000000"/>
          <w:b w:val="off"/>
          <w:i w:val="off"/>
        </w:rPr>
        <w:t>仅先于形而上学而且超越存在的思想。即便它超越形而上学并</w:t>
      </w:r>
      <w:r>
        <w:rPr>
          <w:rFonts w:ascii="仿宋" w:hAnsi="仿宋" w:cs="仿宋" w:eastAsia="仿宋"/>
          <w:sz w:val="55"/>
          <w:spacing w:val="0"/>
          <w:color w:val="000000"/>
          <w:b w:val="off"/>
          <w:i w:val="off"/>
        </w:rPr>
        <w:t>认为形而上学处在它的范围之内，它所表达的仍然不过是形而</w:t>
      </w:r>
      <w:r>
        <w:rPr>
          <w:rFonts w:ascii="仿宋" w:hAnsi="仿宋" w:cs="仿宋" w:eastAsia="仿宋"/>
          <w:sz w:val="55"/>
          <w:spacing w:val="0"/>
          <w:color w:val="000000"/>
          <w:b w:val="off"/>
          <w:i w:val="off"/>
        </w:rPr>
        <w:t>上学。</w:t>
      </w:r>
      <w:bookmarkEnd w:id="2648"/>
    </w:p>
    <w:p>
      <w:pPr>
        <w:pageBreakBefore w:val="off"/>
        <w:tabs/>
        <w:wordWrap w:val="off"/>
        <w:spacing w:before="0" w:after="0" w:line="920" w:lineRule="exact"/>
        <w:ind w:left="0" w:right="0"/>
        <w:jc w:val="both"/>
        <w:textAlignment w:val="baseline"/>
        <w:rPr>
          <w:sz w:val="55"/>
        </w:rPr>
      </w:pPr>
      <w:bookmarkStart w:name="" w:id="2649"/>
      <w:r>
        <w:rPr>
          <w:rFonts w:ascii="宋体" w:hAnsi="宋体" w:cs="宋体" w:eastAsia="宋体"/>
          <w:sz w:val="55"/>
          <w:spacing w:val="0"/>
          <w:color w:val="000000"/>
          <w:b w:val="off"/>
          <w:i w:val="off"/>
        </w:rPr>
        <w:t/>
      </w:r>
      <w:bookmarkEnd w:id="2649"/>
    </w:p>
    <w:p>
      <w:pPr>
        <w:pageBreakBefore w:val="off"/>
        <w:tabs/>
        <w:wordWrap w:val="off"/>
        <w:spacing w:before="0" w:after="0" w:line="820" w:lineRule="atLeast"/>
        <w:ind w:left="1380" w:right="0"/>
        <w:jc w:val="both"/>
        <w:textAlignment w:val="baseline"/>
        <w:rPr>
          <w:sz w:val="60"/>
        </w:rPr>
      </w:pPr>
      <w:bookmarkStart w:name="" w:id="2650"/>
      <w:r>
        <w:rPr>
          <w:rFonts w:ascii="黑体" w:hAnsi="黑体" w:cs="黑体" w:eastAsia="黑体"/>
          <w:sz w:val="60"/>
          <w:spacing w:val="0"/>
          <w:color w:val="000000"/>
          <w:b w:val="on"/>
          <w:i w:val="off"/>
        </w:rPr>
        <w:t>从盲目到替补</w:t>
      </w:r>
      <w:bookmarkEnd w:id="2650"/>
    </w:p>
    <w:p>
      <w:pPr>
        <w:pageBreakBefore w:val="off"/>
        <w:tabs/>
        <w:wordWrap w:val="off"/>
        <w:spacing w:before="0" w:after="0" w:line="920" w:lineRule="exact"/>
        <w:ind w:left="0" w:right="0"/>
        <w:jc w:val="both"/>
        <w:textAlignment w:val="baseline"/>
        <w:rPr>
          <w:sz w:val="55"/>
        </w:rPr>
      </w:pPr>
      <w:bookmarkStart w:name="" w:id="2651"/>
      <w:r>
        <w:rPr>
          <w:rFonts w:ascii="宋体" w:hAnsi="宋体" w:cs="宋体" w:eastAsia="宋体"/>
          <w:sz w:val="55"/>
          <w:spacing w:val="0"/>
          <w:color w:val="000000"/>
          <w:b w:val="off"/>
          <w:i w:val="off"/>
        </w:rPr>
        <w:t/>
      </w:r>
      <w:bookmarkEnd w:id="2651"/>
    </w:p>
    <w:p>
      <w:pPr>
        <w:pageBreakBefore w:val="off"/>
        <w:tabs/>
        <w:wordWrap w:val="off"/>
        <w:spacing w:before="0" w:after="0" w:line="920" w:lineRule="atLeast"/>
        <w:ind w:left="240" w:right="60" w:firstLine="1140"/>
        <w:jc w:val="both"/>
        <w:textAlignment w:val="baseline"/>
        <w:rPr>
          <w:sz w:val="55"/>
        </w:rPr>
      </w:pPr>
      <w:bookmarkStart w:name="" w:id="2652"/>
      <w:r>
        <w:rPr>
          <w:rFonts w:ascii="仿宋" w:hAnsi="仿宋" w:cs="仿宋" w:eastAsia="仿宋"/>
          <w:sz w:val="55"/>
          <w:spacing w:val="0"/>
          <w:color w:val="000000"/>
          <w:b w:val="off"/>
          <w:i w:val="off"/>
        </w:rPr>
        <w:t>因此，我们必须从这种尚成疑问的模式出发同时考虑卢梭</w:t>
      </w:r>
      <w:r>
        <w:rPr>
          <w:rFonts w:ascii="仿宋" w:hAnsi="仿宋" w:cs="仿宋" w:eastAsia="仿宋"/>
          <w:sz w:val="55"/>
          <w:spacing w:val="0"/>
          <w:color w:val="000000"/>
          <w:b w:val="off"/>
          <w:i w:val="off"/>
        </w:rPr>
        <w:t>的经历与他的文字理论，考虑其一致与不一致的方面，这两个方</w:t>
      </w:r>
      <w:r>
        <w:rPr>
          <w:rFonts w:ascii="仿宋" w:hAnsi="仿宋" w:cs="仿宋" w:eastAsia="仿宋"/>
          <w:sz w:val="55"/>
          <w:spacing w:val="0"/>
          <w:color w:val="000000"/>
          <w:b w:val="off"/>
          <w:i w:val="off"/>
        </w:rPr>
        <w:t>面以文字的名义将让·雅克与卢梭联系起来，将他的专名结合</w:t>
      </w:r>
      <w:r>
        <w:rPr>
          <w:rFonts w:ascii="仿宋" w:hAnsi="仿宋" w:cs="仿宋" w:eastAsia="仿宋"/>
          <w:sz w:val="55"/>
          <w:spacing w:val="0"/>
          <w:color w:val="000000"/>
          <w:b w:val="off"/>
          <w:i w:val="off"/>
        </w:rPr>
        <w:t>而又分离。在经历方面，我们必须求助于写作，而写作则是对在</w:t>
      </w:r>
      <w:r>
        <w:rPr>
          <w:rFonts w:ascii="仿宋" w:hAnsi="仿宋" w:cs="仿宋" w:eastAsia="仿宋"/>
          <w:sz w:val="55"/>
          <w:spacing w:val="0"/>
          <w:color w:val="000000"/>
          <w:b w:val="off"/>
          <w:i w:val="off"/>
        </w:rPr>
        <w:t>场的重新占有，我们将会看到，这也是对自然的重新占有；在理</w:t>
      </w:r>
      <w:r>
        <w:rPr>
          <w:rFonts w:ascii="仿宋" w:hAnsi="仿宋" w:cs="仿宋" w:eastAsia="仿宋"/>
          <w:sz w:val="55"/>
          <w:spacing w:val="0"/>
          <w:color w:val="000000"/>
          <w:b w:val="off"/>
          <w:i w:val="off"/>
        </w:rPr>
        <w:t>论方面，我们必须指责字母的消极性。我们必须根据这种消极</w:t>
      </w:r>
      <w:r>
        <w:rPr>
          <w:rFonts w:ascii="仿宋" w:hAnsi="仿宋" w:cs="仿宋" w:eastAsia="仿宋"/>
          <w:sz w:val="55"/>
          <w:spacing w:val="0"/>
          <w:color w:val="000000"/>
          <w:b w:val="off"/>
          <w:i w:val="off"/>
        </w:rPr>
        <w:t>性来理解文化的退化和社会共同体的分裂。</w:t>
      </w:r>
      <w:bookmarkEnd w:id="2652"/>
    </w:p>
    <w:p>
      <w:pPr>
        <w:pageBreakBefore w:val="off"/>
        <w:tabs/>
        <w:wordWrap w:val="off"/>
        <w:spacing w:before="0" w:after="0" w:line="920" w:lineRule="atLeast"/>
        <w:ind w:left="240" w:right="80" w:firstLine="1140"/>
        <w:jc w:val="both"/>
        <w:textAlignment w:val="baseline"/>
        <w:rPr>
          <w:sz w:val="55"/>
        </w:rPr>
      </w:pPr>
      <w:bookmarkStart w:name="" w:id="2653"/>
      <w:r>
        <w:rPr>
          <w:rFonts w:ascii="仿宋" w:hAnsi="仿宋" w:cs="仿宋" w:eastAsia="仿宋"/>
          <w:sz w:val="55"/>
          <w:spacing w:val="0"/>
          <w:color w:val="000000"/>
          <w:b w:val="off"/>
          <w:i w:val="off"/>
        </w:rPr>
        <w:t>如果我们确想将“替补”一词置于与它融为一体的一大批概</w:t>
      </w:r>
      <w:r>
        <w:rPr>
          <w:rFonts w:ascii="仿宋" w:hAnsi="仿宋" w:cs="仿宋" w:eastAsia="仿宋"/>
          <w:sz w:val="55"/>
          <w:spacing w:val="0"/>
          <w:color w:val="000000"/>
          <w:b w:val="off"/>
          <w:i w:val="off"/>
        </w:rPr>
        <w:t>念的核心，它似乎可以说明这两种方式的奇特统一性。</w:t>
      </w:r>
      <w:bookmarkEnd w:id="2653"/>
    </w:p>
    <w:p>
      <w:pPr>
        <w:pageBreakBefore w:val="off"/>
        <w:tabs/>
        <w:wordWrap w:val="off"/>
        <w:spacing w:before="0" w:after="0" w:line="920" w:lineRule="atLeast"/>
        <w:ind w:left="160" w:right="120" w:firstLine="1140"/>
        <w:jc w:val="both"/>
        <w:textAlignment w:val="baseline"/>
        <w:rPr>
          <w:sz w:val="55"/>
        </w:rPr>
      </w:pPr>
      <w:bookmarkStart w:name="" w:id="2654"/>
      <w:r>
        <w:rPr>
          <w:rFonts w:ascii="仿宋" w:hAnsi="仿宋" w:cs="仿宋" w:eastAsia="仿宋"/>
          <w:sz w:val="55"/>
          <w:spacing w:val="0"/>
          <w:color w:val="000000"/>
          <w:b w:val="off"/>
          <w:i w:val="off"/>
        </w:rPr>
        <w:t>事实上，在两种情况下，卢梭均将文字视为危险的手段，视</w:t>
      </w:r>
      <w:r>
        <w:rPr>
          <w:rFonts w:ascii="仿宋" w:hAnsi="仿宋" w:cs="仿宋" w:eastAsia="仿宋"/>
          <w:sz w:val="55"/>
          <w:spacing w:val="0"/>
          <w:color w:val="000000"/>
          <w:b w:val="off"/>
          <w:i w:val="off"/>
        </w:rPr>
        <w:t>为带来威胁的援助，视为对不幸局面的批判性回应。当自然作</w:t>
      </w:r>
      <w:r>
        <w:rPr>
          <w:rFonts w:ascii="仿宋" w:hAnsi="仿宋" w:cs="仿宋" w:eastAsia="仿宋"/>
          <w:sz w:val="55"/>
          <w:spacing w:val="0"/>
          <w:color w:val="000000"/>
          <w:b w:val="off"/>
          <w:i w:val="off"/>
        </w:rPr>
        <w:t>为自我贴近被禁止或打断时，当言语不能支持在场时，文字就必</w:t>
      </w:r>
      <w:r>
        <w:rPr>
          <w:rFonts w:ascii="仿宋" w:hAnsi="仿宋" w:cs="仿宋" w:eastAsia="仿宋"/>
          <w:sz w:val="55"/>
          <w:spacing w:val="0"/>
          <w:color w:val="000000"/>
          <w:b w:val="off"/>
          <w:i w:val="off"/>
        </w:rPr>
        <w:t>不可少。我们迫切需要用文字来补充言语。我们早已认识到这</w:t>
      </w:r>
      <w:r>
        <w:rPr>
          <w:rFonts w:ascii="仿宋" w:hAnsi="仿宋" w:cs="仿宋" w:eastAsia="仿宋"/>
          <w:sz w:val="55"/>
          <w:spacing w:val="0"/>
          <w:color w:val="000000"/>
          <w:b w:val="off"/>
          <w:i w:val="off"/>
        </w:rPr>
        <w:t>种补充的一种形式。由于言语是自然的，或至少是思想的自然</w:t>
      </w:r>
      <w:r>
        <w:rPr>
          <w:rFonts w:ascii="仿宋" w:hAnsi="仿宋" w:cs="仿宋" w:eastAsia="仿宋"/>
          <w:sz w:val="55"/>
          <w:spacing w:val="0"/>
          <w:color w:val="000000"/>
          <w:b w:val="off"/>
          <w:i w:val="off"/>
        </w:rPr>
        <w:t>表达，是用来表示思想的最自然的机制或约定俗成的东西，文字</w:t>
      </w:r>
      <w:r>
        <w:rPr>
          <w:rFonts w:ascii="仿宋" w:hAnsi="仿宋" w:cs="仿宋" w:eastAsia="仿宋"/>
          <w:sz w:val="55"/>
          <w:spacing w:val="0"/>
          <w:color w:val="000000"/>
          <w:b w:val="off"/>
          <w:i w:val="off"/>
        </w:rPr>
        <w:t>便作为摹写或再现对言语进行补充并与之结合起来。从这种意</w:t>
      </w:r>
      <w:r>
        <w:rPr>
          <w:rFonts w:ascii="仿宋" w:hAnsi="仿宋" w:cs="仿宋" w:eastAsia="仿宋"/>
          <w:sz w:val="55"/>
          <w:spacing w:val="0"/>
          <w:color w:val="000000"/>
          <w:b w:val="off"/>
          <w:i w:val="off"/>
        </w:rPr>
        <w:t>义上说，文字不是自然的。它将思想向言语的直接呈现变为表</w:t>
      </w:r>
      <w:bookmarkEnd w:id="2654"/>
    </w:p>
    <w:p>
      <w:pPr>
        <w:pageBreakBefore w:val="off"/>
        <w:tabs/>
        <w:wordWrap w:val="off"/>
        <w:spacing w:before="0" w:after="0" w:line="660" w:lineRule="atLeast"/>
        <w:ind w:left="660" w:right="0"/>
        <w:jc w:val="both"/>
        <w:textAlignment w:val="baseline"/>
        <w:rPr>
          <w:sz w:val="49"/>
        </w:rPr>
      </w:pPr>
      <w:bookmarkStart w:name="" w:id="2655"/>
      <w:r>
        <w:rPr>
          <w:rFonts w:ascii="楷体" w:hAnsi="楷体" w:cs="楷体" w:eastAsia="楷体"/>
          <w:sz w:val="49"/>
          <w:spacing w:val="0"/>
          <w:color w:val="000000"/>
          <w:b w:val="off"/>
          <w:i w:val="off"/>
        </w:rPr>
        <w:t>208</w:t>
      </w:r>
      <w:bookmarkEnd w:id="2655"/>
    </w:p>
    <w:p>
      <w:r>
        <w:t/>
      </w:r>
    </w:p>
    <w:p>
      <w:pPr>
        <w:sectPr>
          <w:footerReference r:id="rId423"/>
          <w:headerReference r:id="rId424" w:type="default"/>
          <w:type w:val="nextPage"/>
          <w:pgSz w:w="22380" w:h="31680"/>
          <w:pgMar w:left="3380" w:top="2700" w:right="3380" w:bottom="2700" w:header="2400" w:footer="2400"/>
          <w:cols w:num="1"/>
        </w:sectPr>
      </w:pPr>
    </w:p>
    <w:p>
      <w:pPr>
        <w:pageBreakBefore w:val="off"/>
        <w:tabs/>
        <w:wordWrap w:val="off"/>
        <w:spacing w:before="620" w:after="0" w:line="900" w:lineRule="atLeast"/>
        <w:ind w:left="20" w:right="1000" w:hanging="20"/>
        <w:jc w:val="both"/>
        <w:textAlignment w:val="baseline"/>
        <w:rPr>
          <w:sz w:val="54"/>
        </w:rPr>
      </w:pPr>
      <w:bookmarkStart w:name="" w:id="2656"/>
      <w:r>
        <w:rPr>
          <w:rFonts w:ascii="仿宋" w:hAnsi="仿宋" w:cs="仿宋" w:eastAsia="仿宋"/>
          <w:sz w:val="54"/>
          <w:spacing w:val="0"/>
          <w:color w:val="000000"/>
          <w:b w:val="off"/>
          <w:i w:val="off"/>
        </w:rPr>
        <w:t>象和想象。这种作法不仅是“奇怪的”而且是危险的。它是一种</w:t>
      </w:r>
      <w:r>
        <w:rPr>
          <w:rFonts w:ascii="仿宋" w:hAnsi="仿宋" w:cs="仿宋" w:eastAsia="仿宋"/>
          <w:sz w:val="54"/>
          <w:spacing w:val="0"/>
          <w:color w:val="000000"/>
          <w:b w:val="off"/>
          <w:i w:val="off"/>
        </w:rPr>
        <w:t>补充手段，是在言语确实缺席时为逼言语出场而精心设计的圈</w:t>
      </w:r>
      <w:r>
        <w:rPr>
          <w:rFonts w:ascii="仿宋" w:hAnsi="仿宋" w:cs="仿宋" w:eastAsia="仿宋"/>
          <w:sz w:val="54"/>
          <w:spacing w:val="0"/>
          <w:color w:val="000000"/>
          <w:b w:val="off"/>
          <w:i w:val="off"/>
        </w:rPr>
        <w:t>套。它是强加给语言的宿命的暴力：</w:t>
      </w:r>
      <w:bookmarkEnd w:id="2656"/>
    </w:p>
    <w:p>
      <w:pPr>
        <w:pageBreakBefore w:val="off"/>
        <w:tabs/>
        <w:wordWrap w:val="off"/>
        <w:spacing w:before="700" w:after="0" w:line="880" w:lineRule="atLeast"/>
        <w:ind w:left="1180" w:right="980" w:firstLine="1060"/>
        <w:jc w:val="both"/>
        <w:textAlignment w:val="baseline"/>
        <w:rPr>
          <w:sz w:val="53"/>
        </w:rPr>
      </w:pPr>
      <w:bookmarkStart w:name="" w:id="2657"/>
      <w:r>
        <w:rPr>
          <w:rFonts w:ascii="仿宋" w:hAnsi="仿宋" w:cs="仿宋" w:eastAsia="仿宋"/>
          <w:sz w:val="53"/>
          <w:spacing w:val="0"/>
          <w:color w:val="000000"/>
          <w:b w:val="off"/>
          <w:i w:val="off"/>
        </w:rPr>
        <w:t>“创造语言是为了言说，文字仅仅是言语的补充。⋯⋯</w:t>
      </w:r>
      <w:r>
        <w:rPr>
          <w:rFonts w:ascii="仿宋" w:hAnsi="仿宋" w:cs="仿宋" w:eastAsia="仿宋"/>
          <w:sz w:val="53"/>
          <w:spacing w:val="0"/>
          <w:color w:val="000000"/>
          <w:b w:val="off"/>
          <w:i w:val="off"/>
        </w:rPr>
        <w:t>言语通过约定俗成的符号再现思想，文字则以同样的方式</w:t>
      </w:r>
      <w:r>
        <w:rPr>
          <w:rFonts w:ascii="仿宋" w:hAnsi="仿宋" w:cs="仿宋" w:eastAsia="仿宋"/>
          <w:sz w:val="53"/>
          <w:spacing w:val="0"/>
          <w:color w:val="000000"/>
          <w:b w:val="off"/>
          <w:i w:val="off"/>
        </w:rPr>
        <w:t>再现言语。于是，写作的艺术仅仅是思想的间接表达。”</w:t>
      </w:r>
      <w:bookmarkEnd w:id="2657"/>
    </w:p>
    <w:p>
      <w:pPr>
        <w:pageBreakBefore w:val="off"/>
        <w:tabs/>
        <w:wordWrap w:val="off"/>
        <w:spacing w:before="0" w:after="0" w:line="900" w:lineRule="exact"/>
        <w:ind w:left="0" w:right="0"/>
        <w:jc w:val="both"/>
        <w:textAlignment w:val="baseline"/>
        <w:rPr>
          <w:sz w:val="53"/>
        </w:rPr>
      </w:pPr>
      <w:bookmarkStart w:name="" w:id="2658"/>
      <w:r>
        <w:rPr>
          <w:rFonts w:ascii="宋体" w:hAnsi="宋体" w:cs="宋体" w:eastAsia="宋体"/>
          <w:sz w:val="53"/>
          <w:spacing w:val="0"/>
          <w:color w:val="000000"/>
          <w:b w:val="off"/>
          <w:i w:val="off"/>
        </w:rPr>
        <w:t/>
      </w:r>
      <w:bookmarkEnd w:id="2658"/>
    </w:p>
    <w:p>
      <w:pPr>
        <w:pageBreakBefore w:val="off"/>
        <w:tabs/>
        <w:wordWrap w:val="off"/>
        <w:spacing w:before="0" w:after="0" w:line="900" w:lineRule="atLeast"/>
        <w:ind w:left="0" w:right="980" w:firstLine="1200"/>
        <w:jc w:val="both"/>
        <w:textAlignment w:val="baseline"/>
        <w:rPr>
          <w:sz w:val="54"/>
        </w:rPr>
      </w:pPr>
      <w:bookmarkStart w:name="" w:id="2659"/>
      <w:r>
        <w:rPr>
          <w:rFonts w:ascii="仿宋" w:hAnsi="仿宋" w:cs="仿宋" w:eastAsia="仿宋"/>
          <w:sz w:val="54"/>
          <w:spacing w:val="0"/>
          <w:color w:val="000000"/>
          <w:b w:val="off"/>
          <w:i w:val="off"/>
        </w:rPr>
        <w:t>自从指代想充当在场和表示事物本身的符号开始，文字就</w:t>
      </w:r>
      <w:r>
        <w:rPr>
          <w:rFonts w:ascii="仿宋" w:hAnsi="仿宋" w:cs="仿宋" w:eastAsia="仿宋"/>
          <w:sz w:val="54"/>
          <w:spacing w:val="0"/>
          <w:color w:val="000000"/>
          <w:b w:val="off"/>
          <w:i w:val="off"/>
        </w:rPr>
        <w:t>是危险的。符号的功能中铭记着不幸的必然性：替代物使人忘</w:t>
      </w:r>
      <w:r>
        <w:rPr>
          <w:rFonts w:ascii="仿宋" w:hAnsi="仿宋" w:cs="仿宋" w:eastAsia="仿宋"/>
          <w:sz w:val="54"/>
          <w:spacing w:val="0"/>
          <w:color w:val="000000"/>
          <w:b w:val="off"/>
          <w:i w:val="off"/>
        </w:rPr>
        <w:t>却了它的替代功能并且被人视为完整的言语，然而，替代物只</w:t>
      </w:r>
      <w:r>
        <w:rPr>
          <w:rFonts w:ascii="仿宋" w:hAnsi="仿宋" w:cs="仿宋" w:eastAsia="仿宋"/>
          <w:sz w:val="54"/>
          <w:spacing w:val="0"/>
          <w:color w:val="000000"/>
          <w:b w:val="off"/>
          <w:i w:val="off"/>
        </w:rPr>
        <w:t>能弥补言语的缺陷和不足。因为替补概念（在此决定着典型的</w:t>
      </w:r>
      <w:r>
        <w:rPr>
          <w:rFonts w:ascii="仿宋" w:hAnsi="仿宋" w:cs="仿宋" w:eastAsia="仿宋"/>
          <w:sz w:val="54"/>
          <w:spacing w:val="0"/>
          <w:color w:val="000000"/>
          <w:b w:val="off"/>
          <w:i w:val="off"/>
        </w:rPr>
        <w:t>摹写概念）包含两种意义，这两种意义的并存是奇怪的，也是</w:t>
      </w:r>
      <w:r>
        <w:rPr>
          <w:rFonts w:ascii="仿宋" w:hAnsi="仿宋" w:cs="仿宋" w:eastAsia="仿宋"/>
          <w:sz w:val="54"/>
          <w:spacing w:val="0"/>
          <w:color w:val="000000"/>
          <w:b w:val="off"/>
          <w:i w:val="off"/>
        </w:rPr>
        <w:t>必然的。替补补充自身，它是剩余物，是丰富另一种完整性的</w:t>
      </w:r>
      <w:r>
        <w:rPr>
          <w:rFonts w:ascii="仿宋" w:hAnsi="仿宋" w:cs="仿宋" w:eastAsia="仿宋"/>
          <w:sz w:val="54"/>
          <w:spacing w:val="0"/>
          <w:color w:val="000000"/>
          <w:b w:val="off"/>
          <w:i w:val="off"/>
        </w:rPr>
        <w:t>完整性，是彻头彻尾的在场。它将在场堆积起来，积累起来。</w:t>
      </w:r>
      <w:r>
        <w:rPr>
          <w:rFonts w:ascii="仿宋" w:hAnsi="仿宋" w:cs="仿宋" w:eastAsia="仿宋"/>
          <w:sz w:val="54"/>
          <w:spacing w:val="0"/>
          <w:color w:val="000000"/>
          <w:b w:val="off"/>
          <w:i w:val="off"/>
        </w:rPr>
        <w:t>正因如此，艺术，技艺，摹写，描述，习惯等等，都是自然的替</w:t>
      </w:r>
      <w:r>
        <w:rPr>
          <w:rFonts w:ascii="仿宋" w:hAnsi="仿宋" w:cs="仿宋" w:eastAsia="仿宋"/>
          <w:sz w:val="54"/>
          <w:spacing w:val="0"/>
          <w:color w:val="000000"/>
          <w:b w:val="off"/>
          <w:i w:val="off"/>
        </w:rPr>
        <w:t>补并且具有一切积累功能。这种替补性在某种程度上决定着所</w:t>
      </w:r>
      <w:r>
        <w:rPr>
          <w:rFonts w:ascii="仿宋" w:hAnsi="仿宋" w:cs="仿宋" w:eastAsia="仿宋"/>
          <w:sz w:val="54"/>
          <w:spacing w:val="0"/>
          <w:color w:val="000000"/>
          <w:b w:val="off"/>
          <w:i w:val="off"/>
        </w:rPr>
        <w:t>有的概念对立，卢梭将自然概念铭刻在这种对立中，因为它应</w:t>
      </w:r>
      <w:r>
        <w:rPr>
          <w:rFonts w:ascii="仿宋" w:hAnsi="仿宋" w:cs="仿宋" w:eastAsia="仿宋"/>
          <w:sz w:val="54"/>
          <w:spacing w:val="0"/>
          <w:color w:val="000000"/>
          <w:b w:val="off"/>
          <w:i w:val="off"/>
        </w:rPr>
        <w:t>该是自足的。</w:t>
      </w:r>
      <w:bookmarkEnd w:id="2659"/>
    </w:p>
    <w:p>
      <w:pPr>
        <w:pageBreakBefore w:val="off"/>
        <w:tabs/>
        <w:wordWrap w:val="off"/>
        <w:spacing w:before="0" w:after="0" w:line="900" w:lineRule="atLeast"/>
        <w:ind w:left="0" w:right="980" w:firstLine="1200"/>
        <w:jc w:val="both"/>
        <w:textAlignment w:val="baseline"/>
        <w:rPr>
          <w:sz w:val="54"/>
        </w:rPr>
      </w:pPr>
      <w:bookmarkStart w:name="" w:id="2660"/>
      <w:r>
        <w:rPr>
          <w:rFonts w:ascii="仿宋" w:hAnsi="仿宋" w:cs="仿宋" w:eastAsia="仿宋"/>
          <w:sz w:val="54"/>
          <w:spacing w:val="0"/>
          <w:color w:val="000000"/>
          <w:b w:val="off"/>
          <w:i w:val="off"/>
        </w:rPr>
        <w:t>但是替补进行补充。它仅仅对代替进行补充。它介入或潜</w:t>
      </w:r>
      <w:r>
        <w:rPr>
          <w:rFonts w:ascii="仿宋" w:hAnsi="仿宋" w:cs="仿宋" w:eastAsia="仿宋"/>
          <w:sz w:val="54"/>
          <w:spacing w:val="0"/>
          <w:color w:val="000000"/>
          <w:b w:val="off"/>
          <w:i w:val="off"/>
        </w:rPr>
        <w:t>入替代性(à-la-place-de)；它在进行填补时仿佛在填补真空。</w:t>
      </w:r>
      <w:r>
        <w:rPr>
          <w:rFonts w:ascii="仿宋" w:hAnsi="仿宋" w:cs="仿宋" w:eastAsia="仿宋"/>
          <w:sz w:val="54"/>
          <w:spacing w:val="0"/>
          <w:color w:val="000000"/>
          <w:b w:val="off"/>
          <w:i w:val="off"/>
        </w:rPr>
        <w:t>它通过在场的原有欠缺进行描述和临摹。替补既是补充又是替</w:t>
      </w:r>
      <w:r>
        <w:rPr>
          <w:rFonts w:ascii="仿宋" w:hAnsi="仿宋" w:cs="仿宋" w:eastAsia="仿宋"/>
          <w:sz w:val="54"/>
          <w:spacing w:val="0"/>
          <w:color w:val="000000"/>
          <w:b w:val="off"/>
          <w:i w:val="off"/>
        </w:rPr>
        <w:t>代，它是一种附属物，是进行代替的从属例证。作为替代物，它</w:t>
      </w:r>
      <w:r>
        <w:rPr>
          <w:rFonts w:ascii="仿宋" w:hAnsi="仿宋" w:cs="仿宋" w:eastAsia="仿宋"/>
          <w:sz w:val="54"/>
          <w:spacing w:val="0"/>
          <w:color w:val="000000"/>
          <w:b w:val="off"/>
          <w:i w:val="off"/>
        </w:rPr>
        <w:t>并不对在场的积极因素进行单纯的补充，它并不进行烘托，表示</w:t>
      </w:r>
      <w:r>
        <w:rPr>
          <w:rFonts w:ascii="仿宋" w:hAnsi="仿宋" w:cs="仿宋" w:eastAsia="仿宋"/>
          <w:sz w:val="54"/>
          <w:spacing w:val="0"/>
          <w:color w:val="000000"/>
          <w:b w:val="off"/>
          <w:i w:val="off"/>
        </w:rPr>
        <w:t>空无的符号已经确定它在这一结构中的地位。在某种程度上</w:t>
      </w:r>
      <w:r>
        <w:rPr>
          <w:rFonts w:ascii="仿宋" w:hAnsi="仿宋" w:cs="仿宋" w:eastAsia="仿宋"/>
          <w:sz w:val="54"/>
          <w:spacing w:val="0"/>
          <w:color w:val="000000"/>
          <w:b w:val="off"/>
          <w:i w:val="off"/>
        </w:rPr>
        <w:t>讲，某物只有通过让符号和指代者填满自身才能自动填满自身</w:t>
      </w:r>
      <w:r>
        <w:rPr>
          <w:rFonts w:ascii="仿宋" w:hAnsi="仿宋" w:cs="仿宋" w:eastAsia="仿宋"/>
          <w:sz w:val="54"/>
          <w:spacing w:val="0"/>
          <w:color w:val="000000"/>
          <w:b w:val="off"/>
          <w:i w:val="off"/>
        </w:rPr>
        <w:t>和完成自身。符号始终是物本身的替代物。</w:t>
      </w:r>
      <w:bookmarkEnd w:id="2660"/>
    </w:p>
    <w:p>
      <w:pPr>
        <w:pageBreakBefore w:val="off"/>
        <w:tabs/>
        <w:wordWrap w:val="off"/>
        <w:spacing w:before="340" w:after="0" w:line="640" w:lineRule="atLeast"/>
        <w:ind w:left="0" w:right="1700"/>
        <w:jc w:val="right"/>
        <w:textAlignment w:val="baseline"/>
        <w:rPr>
          <w:sz w:val="48"/>
        </w:rPr>
      </w:pPr>
      <w:bookmarkStart w:name="" w:id="2661"/>
      <w:r>
        <w:rPr>
          <w:rFonts w:ascii="楷体" w:hAnsi="楷体" w:cs="楷体" w:eastAsia="楷体"/>
          <w:sz w:val="48"/>
          <w:spacing w:val="0"/>
          <w:color w:val="000000"/>
          <w:b w:val="off"/>
          <w:i w:val="off"/>
        </w:rPr>
        <w:t>209</w:t>
      </w:r>
      <w:bookmarkEnd w:id="2661"/>
    </w:p>
    <w:p>
      <w:r>
        <w:t/>
      </w:r>
    </w:p>
    <w:p>
      <w:pPr>
        <w:sectPr>
          <w:footerReference r:id="rId425"/>
          <w:headerReference r:id="rId426" w:type="default"/>
          <w:type w:val="nextPage"/>
          <w:pgSz w:w="22380" w:h="31680"/>
          <w:pgMar w:left="3020" w:top="2700" w:right="3020" w:bottom="2700" w:header="2400" w:footer="2400"/>
          <w:cols w:num="1"/>
        </w:sectPr>
      </w:pPr>
    </w:p>
    <w:p>
      <w:pPr>
        <w:pageBreakBefore w:val="off"/>
        <w:tabs/>
        <w:wordWrap w:val="off"/>
        <w:spacing w:before="700" w:after="0" w:line="900" w:lineRule="atLeast"/>
        <w:ind w:left="340" w:right="0" w:firstLine="1140"/>
        <w:jc w:val="both"/>
        <w:textAlignment w:val="baseline"/>
        <w:rPr>
          <w:sz w:val="54"/>
        </w:rPr>
      </w:pPr>
      <w:bookmarkStart w:name="" w:id="2662"/>
      <w:r>
        <w:rPr>
          <w:rFonts w:ascii="仿宋" w:hAnsi="仿宋" w:cs="仿宋" w:eastAsia="仿宋"/>
          <w:sz w:val="54"/>
          <w:spacing w:val="0"/>
          <w:color w:val="000000"/>
          <w:b w:val="off"/>
          <w:i w:val="off"/>
        </w:rPr>
        <w:t>替补的第二种意义与第一种意义无法分开。我们将不断证</w:t>
      </w:r>
      <w:r>
        <w:rPr>
          <w:rFonts w:ascii="仿宋" w:hAnsi="仿宋" w:cs="仿宋" w:eastAsia="仿宋"/>
          <w:sz w:val="54"/>
          <w:spacing w:val="0"/>
          <w:color w:val="000000"/>
          <w:b w:val="off"/>
          <w:i w:val="off"/>
        </w:rPr>
        <w:t>明，这两种意义均在卢梭的著作中发挥作用。但是，它们会随时</w:t>
      </w:r>
      <w:r>
        <w:rPr>
          <w:rFonts w:ascii="仿宋" w:hAnsi="仿宋" w:cs="仿宋" w:eastAsia="仿宋"/>
          <w:sz w:val="54"/>
          <w:spacing w:val="0"/>
          <w:color w:val="000000"/>
          <w:b w:val="off"/>
          <w:i w:val="off"/>
        </w:rPr>
        <w:t>转变。这两种意义交替消逝，或在另一方出现时悄悄隐退。不</w:t>
      </w:r>
      <w:r>
        <w:rPr>
          <w:rFonts w:ascii="仿宋" w:hAnsi="仿宋" w:cs="仿宋" w:eastAsia="仿宋"/>
          <w:sz w:val="54"/>
          <w:spacing w:val="0"/>
          <w:color w:val="000000"/>
          <w:b w:val="off"/>
          <w:i w:val="off"/>
        </w:rPr>
        <w:t>过，它们的共同功能表现在以下方面：不管它补充自身还是替代</w:t>
      </w:r>
      <w:r>
        <w:rPr>
          <w:rFonts w:ascii="仿宋" w:hAnsi="仿宋" w:cs="仿宋" w:eastAsia="仿宋"/>
          <w:sz w:val="54"/>
          <w:spacing w:val="0"/>
          <w:color w:val="000000"/>
          <w:b w:val="off"/>
          <w:i w:val="off"/>
        </w:rPr>
        <w:t>自身，替补者都是外在的，它处于它所添加的积极因素之外，它</w:t>
      </w:r>
      <w:r>
        <w:rPr>
          <w:rFonts w:ascii="仿宋" w:hAnsi="仿宋" w:cs="仿宋" w:eastAsia="仿宋"/>
          <w:sz w:val="54"/>
          <w:spacing w:val="0"/>
          <w:color w:val="000000"/>
          <w:b w:val="off"/>
          <w:i w:val="off"/>
        </w:rPr>
        <w:t>外在于代替它并且不同于它的东西。辞典指出，与补充不同，增</w:t>
      </w:r>
      <w:r>
        <w:rPr>
          <w:rFonts w:ascii="仿宋" w:hAnsi="仿宋" w:cs="仿宋" w:eastAsia="仿宋"/>
          <w:sz w:val="54"/>
          <w:spacing w:val="0"/>
          <w:color w:val="000000"/>
          <w:b w:val="off"/>
          <w:i w:val="off"/>
        </w:rPr>
        <w:t>补是“外在的增加”。（《罗贝尔法语辞典》）</w:t>
      </w:r>
      <w:bookmarkEnd w:id="2662"/>
    </w:p>
    <w:p>
      <w:pPr>
        <w:pageBreakBefore w:val="off"/>
        <w:tabs/>
        <w:wordWrap w:val="off"/>
        <w:spacing w:before="0" w:after="0" w:line="900" w:lineRule="atLeast"/>
        <w:ind w:left="340" w:right="80" w:firstLine="1140"/>
        <w:jc w:val="both"/>
        <w:textAlignment w:val="baseline"/>
        <w:rPr>
          <w:sz w:val="54"/>
        </w:rPr>
      </w:pPr>
      <w:bookmarkStart w:name="" w:id="2663"/>
      <w:r>
        <w:rPr>
          <w:rFonts w:ascii="仿宋" w:hAnsi="仿宋" w:cs="仿宋" w:eastAsia="仿宋"/>
          <w:sz w:val="54"/>
          <w:spacing w:val="0"/>
          <w:color w:val="000000"/>
          <w:b w:val="off"/>
          <w:i w:val="off"/>
        </w:rPr>
        <w:t>在卢梭看来，邪恶的消极性始终采取替补性的形式。邪恶</w:t>
      </w:r>
      <w:r>
        <w:rPr>
          <w:rFonts w:ascii="仿宋" w:hAnsi="仿宋" w:cs="仿宋" w:eastAsia="仿宋"/>
          <w:sz w:val="54"/>
          <w:spacing w:val="0"/>
          <w:color w:val="000000"/>
          <w:b w:val="off"/>
          <w:i w:val="off"/>
        </w:rPr>
        <w:t>外在于自然，外在于本质上纯洁和善良的东西。它偶然降临于</w:t>
      </w:r>
      <w:r>
        <w:rPr>
          <w:rFonts w:ascii="仿宋" w:hAnsi="仿宋" w:cs="仿宋" w:eastAsia="仿宋"/>
          <w:sz w:val="54"/>
          <w:spacing w:val="0"/>
          <w:color w:val="000000"/>
          <w:b w:val="off"/>
          <w:i w:val="off"/>
        </w:rPr>
        <w:t>自然。但它始终补充自满自足的东西。</w:t>
      </w:r>
      <w:bookmarkEnd w:id="2663"/>
    </w:p>
    <w:p>
      <w:pPr>
        <w:pageBreakBefore w:val="off"/>
        <w:tabs/>
        <w:wordWrap w:val="off"/>
        <w:spacing w:before="0" w:after="0" w:line="900" w:lineRule="atLeast"/>
        <w:ind w:left="340" w:right="80" w:firstLine="1140"/>
        <w:jc w:val="both"/>
        <w:textAlignment w:val="baseline"/>
        <w:rPr>
          <w:sz w:val="54"/>
        </w:rPr>
      </w:pPr>
      <w:bookmarkStart w:name="" w:id="2664"/>
      <w:r>
        <w:rPr>
          <w:rFonts w:ascii="仿宋" w:hAnsi="仿宋" w:cs="仿宋" w:eastAsia="仿宋"/>
          <w:sz w:val="54"/>
          <w:spacing w:val="0"/>
          <w:color w:val="000000"/>
          <w:b w:val="off"/>
          <w:i w:val="off"/>
        </w:rPr>
        <w:t>因此，在场应该是自足的，在场也始终是自然的，也就是说，</w:t>
      </w:r>
      <w:r>
        <w:rPr>
          <w:rFonts w:ascii="仿宋" w:hAnsi="仿宋" w:cs="仿宋" w:eastAsia="仿宋"/>
          <w:sz w:val="54"/>
          <w:spacing w:val="0"/>
          <w:color w:val="000000"/>
          <w:b w:val="off"/>
          <w:i w:val="off"/>
        </w:rPr>
        <w:t>它在卢梭那里比在他人那里更具有母性的意义。它的本质即在</w:t>
      </w:r>
      <w:r>
        <w:rPr>
          <w:rFonts w:ascii="仿宋" w:hAnsi="仿宋" w:cs="仿宋" w:eastAsia="仿宋"/>
          <w:sz w:val="54"/>
          <w:spacing w:val="0"/>
          <w:color w:val="000000"/>
          <w:b w:val="off"/>
          <w:i w:val="off"/>
        </w:rPr>
        <w:t>场的别名，可以通过这种框架来理解。《爱弥儿》①指出，像自</w:t>
      </w:r>
      <w:r>
        <w:rPr>
          <w:rFonts w:ascii="仿宋" w:hAnsi="仿宋" w:cs="仿宋" w:eastAsia="仿宋"/>
          <w:sz w:val="54"/>
          <w:spacing w:val="0"/>
          <w:color w:val="000000"/>
          <w:b w:val="off"/>
          <w:i w:val="off"/>
        </w:rPr>
        <w:t>然之爱一样，“母爱是无法替代的。”它决不能被替补，也就是说，</w:t>
      </w:r>
      <w:r>
        <w:rPr>
          <w:rFonts w:ascii="仿宋" w:hAnsi="仿宋" w:cs="仿宋" w:eastAsia="仿宋"/>
          <w:sz w:val="54"/>
          <w:spacing w:val="0"/>
          <w:color w:val="000000"/>
          <w:b w:val="off"/>
          <w:i w:val="off"/>
        </w:rPr>
        <w:t>它不必被替补，它是充分的、自足的。但是，这也意味着它是不</w:t>
      </w:r>
      <w:r>
        <w:rPr>
          <w:rFonts w:ascii="仿宋" w:hAnsi="仿宋" w:cs="仿宋" w:eastAsia="仿宋"/>
          <w:sz w:val="54"/>
          <w:spacing w:val="0"/>
          <w:color w:val="000000"/>
          <w:b w:val="off"/>
          <w:i w:val="off"/>
        </w:rPr>
        <w:t>可替代的。代替它的东西不会等于它，而只是通常的权宜之计。</w:t>
      </w:r>
      <w:r>
        <w:rPr>
          <w:rFonts w:ascii="仿宋" w:hAnsi="仿宋" w:cs="仿宋" w:eastAsia="仿宋"/>
          <w:sz w:val="54"/>
          <w:spacing w:val="0"/>
          <w:color w:val="000000"/>
          <w:b w:val="off"/>
          <w:i w:val="off"/>
        </w:rPr>
        <w:t>最后，它也意味着自然不能替补自身：它的替补物并不源于自</w:t>
      </w:r>
      <w:r>
        <w:rPr>
          <w:rFonts w:ascii="仿宋" w:hAnsi="仿宋" w:cs="仿宋" w:eastAsia="仿宋"/>
          <w:sz w:val="54"/>
          <w:spacing w:val="0"/>
          <w:color w:val="000000"/>
          <w:b w:val="off"/>
          <w:i w:val="off"/>
        </w:rPr>
        <w:t>然，它不仅低于自然而且不同于自然。</w:t>
      </w:r>
      <w:bookmarkEnd w:id="2664"/>
    </w:p>
    <w:p>
      <w:pPr>
        <w:pageBreakBefore w:val="off"/>
        <w:tabs/>
        <w:wordWrap w:val="off"/>
        <w:spacing w:before="0" w:after="0" w:line="900" w:lineRule="atLeast"/>
        <w:ind w:left="340" w:right="100" w:firstLine="1140"/>
        <w:jc w:val="both"/>
        <w:textAlignment w:val="baseline"/>
        <w:rPr>
          <w:sz w:val="54"/>
        </w:rPr>
      </w:pPr>
      <w:bookmarkStart w:name="" w:id="2665"/>
      <w:r>
        <w:rPr>
          <w:rFonts w:ascii="仿宋" w:hAnsi="仿宋" w:cs="仿宋" w:eastAsia="仿宋"/>
          <w:sz w:val="54"/>
          <w:spacing w:val="0"/>
          <w:color w:val="000000"/>
          <w:b w:val="off"/>
          <w:i w:val="off"/>
        </w:rPr>
        <w:t>然而，一切教育，即卢梭思想的要旨，后来被描述成替补的</w:t>
      </w:r>
      <w:r>
        <w:rPr>
          <w:rFonts w:ascii="仿宋" w:hAnsi="仿宋" w:cs="仿宋" w:eastAsia="仿宋"/>
          <w:sz w:val="54"/>
          <w:spacing w:val="0"/>
          <w:color w:val="000000"/>
          <w:b w:val="off"/>
          <w:i w:val="off"/>
        </w:rPr>
        <w:t>体系，这种体系旨在以最自然的方式重建可能的自然大厦。《爱</w:t>
      </w:r>
      <w:r>
        <w:rPr>
          <w:rFonts w:ascii="仿宋" w:hAnsi="仿宋" w:cs="仿宋" w:eastAsia="仿宋"/>
          <w:sz w:val="54"/>
          <w:spacing w:val="0"/>
          <w:color w:val="000000"/>
          <w:b w:val="off"/>
          <w:i w:val="off"/>
        </w:rPr>
        <w:t>弥儿》第一章指出了这种教育方法的功能。尽管母爱无法替代，</w:t>
      </w:r>
      <w:r>
        <w:rPr>
          <w:rFonts w:ascii="仿宋" w:hAnsi="仿宋" w:cs="仿宋" w:eastAsia="仿宋"/>
          <w:sz w:val="54"/>
          <w:spacing w:val="0"/>
          <w:color w:val="000000"/>
          <w:b w:val="off"/>
          <w:i w:val="off"/>
        </w:rPr>
        <w:t>“如果孩子的生母会给他带来新的痛苦，这个孩子最好由健康奶</w:t>
      </w:r>
      <w:r>
        <w:rPr>
          <w:rFonts w:ascii="仿宋" w:hAnsi="仿宋" w:cs="仿宋" w:eastAsia="仿宋"/>
          <w:sz w:val="54"/>
          <w:spacing w:val="0"/>
          <w:color w:val="000000"/>
          <w:b w:val="off"/>
          <w:i w:val="off"/>
        </w:rPr>
        <w:t>妈喂奶而不要让生母喂奶。”（同上）教养必定可以替补有缺陷的</w:t>
      </w:r>
      <w:bookmarkEnd w:id="2665"/>
    </w:p>
    <w:p>
      <w:pPr>
        <w:pageBreakBefore w:val="off"/>
        <w:tabs/>
        <w:wordWrap w:val="off"/>
        <w:spacing w:before="0" w:after="0" w:line="900" w:lineRule="atLeast"/>
        <w:ind w:left="340" w:right="0"/>
        <w:jc w:val="both"/>
        <w:textAlignment w:val="baseline"/>
        <w:rPr>
          <w:sz w:val="54"/>
        </w:rPr>
      </w:pPr>
      <w:bookmarkStart w:name="" w:id="2666"/>
      <w:r>
        <w:rPr>
          <w:rFonts w:ascii="宋体" w:hAnsi="宋体" w:cs="宋体" w:eastAsia="宋体"/>
          <w:sz w:val="54"/>
          <w:spacing w:val="0"/>
          <w:color w:val="000000"/>
          <w:u w:val="single"/>
          <w:b w:val="off"/>
          <w:i w:val="off"/>
        </w:rPr>
        <w:t xml:space="preserve">             </w:t>
      </w:r>
      <w:bookmarkEnd w:id="2666"/>
    </w:p>
    <w:p>
      <w:pPr>
        <w:pageBreakBefore w:val="off"/>
        <w:tabs/>
        <w:wordWrap w:val="off"/>
        <w:spacing w:before="320" w:after="0" w:line="580" w:lineRule="atLeast"/>
        <w:ind w:left="340" w:right="140" w:firstLine="860"/>
        <w:jc w:val="both"/>
        <w:textAlignment w:val="baseline"/>
        <w:rPr>
          <w:sz w:val="41"/>
        </w:rPr>
      </w:pPr>
      <w:bookmarkStart w:name="" w:id="266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加尼耶出版社(Edition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Garnier)版，第17页。我们只在某些情况下才参考</w:t>
      </w:r>
      <w:r>
        <w:rPr>
          <w:rFonts w:ascii="宋体" w:hAnsi="宋体" w:cs="宋体" w:eastAsia="宋体"/>
          <w:sz w:val="41"/>
          <w:spacing w:val="0"/>
          <w:color w:val="000000"/>
          <w:b w:val="off"/>
          <w:i w:val="off"/>
        </w:rPr>
        <w:t>《全集》（七星版），原文发表在现已出版的三卷本的某一卷中。我们也将引用加尼耶</w:t>
      </w:r>
      <w:r>
        <w:rPr>
          <w:rFonts w:ascii="宋体" w:hAnsi="宋体" w:cs="宋体" w:eastAsia="宋体"/>
          <w:sz w:val="41"/>
          <w:spacing w:val="0"/>
          <w:color w:val="000000"/>
          <w:b w:val="off"/>
          <w:i w:val="off"/>
        </w:rPr>
        <w:t>版的其它著作。关于《语言起源论》（我们引用的是1817年伯兰版），为方便起见，只</w:t>
      </w:r>
      <w:r>
        <w:rPr>
          <w:rFonts w:ascii="宋体" w:hAnsi="宋体" w:cs="宋体" w:eastAsia="宋体"/>
          <w:sz w:val="41"/>
          <w:spacing w:val="0"/>
          <w:color w:val="000000"/>
          <w:b w:val="off"/>
          <w:i w:val="off"/>
        </w:rPr>
        <w:t>标出章数。</w:t>
      </w:r>
      <w:bookmarkEnd w:id="2667"/>
    </w:p>
    <w:p>
      <w:pPr>
        <w:pageBreakBefore w:val="off"/>
        <w:tabs/>
        <w:wordWrap w:val="off"/>
        <w:spacing w:before="280" w:after="0" w:line="680" w:lineRule="atLeast"/>
        <w:ind w:left="820" w:right="0"/>
        <w:jc w:val="both"/>
        <w:textAlignment w:val="baseline"/>
        <w:rPr>
          <w:sz w:val="50"/>
        </w:rPr>
      </w:pPr>
      <w:bookmarkStart w:name="" w:id="2668"/>
      <w:r>
        <w:rPr>
          <w:rFonts w:ascii="宋体" w:hAnsi="宋体" w:cs="宋体" w:eastAsia="宋体"/>
          <w:sz w:val="50"/>
          <w:spacing w:val="0"/>
          <w:color w:val="000000"/>
          <w:b w:val="off"/>
          <w:i w:val="off"/>
        </w:rPr>
        <w:t>210</w:t>
      </w:r>
      <w:bookmarkEnd w:id="2668"/>
    </w:p>
    <w:p>
      <w:r>
        <w:t/>
      </w:r>
    </w:p>
    <w:p>
      <w:pPr>
        <w:sectPr>
          <w:footerReference r:id="rId427"/>
          <w:headerReference r:id="rId428" w:type="default"/>
          <w:type w:val="nextPage"/>
          <w:pgSz w:w="22380" w:h="31680"/>
          <w:pgMar w:left="3320" w:top="2700" w:right="3320" w:bottom="2700" w:header="2400" w:footer="2400"/>
          <w:cols w:num="1"/>
        </w:sectPr>
      </w:pPr>
    </w:p>
    <w:p>
      <w:pPr>
        <w:pageBreakBefore w:val="off"/>
        <w:tabs/>
        <w:wordWrap w:val="off"/>
        <w:spacing w:before="580" w:after="0" w:line="820" w:lineRule="atLeast"/>
        <w:ind w:left="0" w:right="900" w:firstLine="20"/>
        <w:jc w:val="both"/>
        <w:textAlignment w:val="baseline"/>
        <w:rPr>
          <w:sz w:val="54"/>
        </w:rPr>
      </w:pPr>
      <w:bookmarkStart w:name="" w:id="2669"/>
      <w:r>
        <w:rPr>
          <w:rFonts w:ascii="仿宋" w:hAnsi="仿宋" w:cs="仿宋" w:eastAsia="仿宋"/>
          <w:sz w:val="54"/>
          <w:spacing w:val="0"/>
          <w:color w:val="000000"/>
          <w:b w:val="off"/>
          <w:i w:val="off"/>
        </w:rPr>
        <w:t>自然，可以弥补一种自然缺陷，这种缺陷本质上不过是偶然事故</w:t>
      </w:r>
      <w:r>
        <w:rPr>
          <w:rFonts w:ascii="仿宋" w:hAnsi="仿宋" w:cs="仿宋" w:eastAsia="仿宋"/>
          <w:sz w:val="54"/>
          <w:spacing w:val="0"/>
          <w:color w:val="000000"/>
          <w:b w:val="off"/>
          <w:i w:val="off"/>
        </w:rPr>
        <w:t>和自然的偏离。在此，教养被称为习惯：教养是必要的，但仍然</w:t>
      </w:r>
      <w:r>
        <w:rPr>
          <w:rFonts w:ascii="仿宋" w:hAnsi="仿宋" w:cs="仿宋" w:eastAsia="仿宋"/>
          <w:sz w:val="54"/>
          <w:spacing w:val="0"/>
          <w:color w:val="000000"/>
          <w:b w:val="off"/>
          <w:i w:val="off"/>
        </w:rPr>
        <w:t>不够，因为“仅从身体方面来看”无法想象母亲可以替代：</w:t>
      </w:r>
      <w:bookmarkEnd w:id="2669"/>
    </w:p>
    <w:p>
      <w:pPr>
        <w:pageBreakBefore w:val="off"/>
        <w:tabs/>
        <w:wordWrap w:val="off"/>
        <w:spacing w:before="640" w:after="0" w:line="820" w:lineRule="atLeast"/>
        <w:ind w:left="1160" w:right="940" w:firstLine="1000"/>
        <w:jc w:val="both"/>
        <w:textAlignment w:val="baseline"/>
        <w:rPr>
          <w:sz w:val="54"/>
        </w:rPr>
      </w:pPr>
      <w:bookmarkStart w:name="" w:id="2670"/>
      <w:r>
        <w:rPr>
          <w:rFonts w:ascii="仿宋" w:hAnsi="仿宋" w:cs="仿宋" w:eastAsia="仿宋"/>
          <w:sz w:val="54"/>
          <w:spacing w:val="0"/>
          <w:color w:val="000000"/>
          <w:b w:val="off"/>
          <w:i w:val="off"/>
        </w:rPr>
        <w:t>“当母亲拒绝给孩子喂奶时，其他女人，甚至动物都可</w:t>
      </w:r>
      <w:r>
        <w:rPr>
          <w:rFonts w:ascii="仿宋" w:hAnsi="仿宋" w:cs="仿宋" w:eastAsia="仿宋"/>
          <w:sz w:val="54"/>
          <w:spacing w:val="0"/>
          <w:color w:val="000000"/>
          <w:b w:val="off"/>
          <w:i w:val="off"/>
        </w:rPr>
        <w:t>以给他喂奶。但母爱是无法替代的。给其他孩子喂奶而不</w:t>
      </w:r>
      <w:r>
        <w:rPr>
          <w:rFonts w:ascii="仿宋" w:hAnsi="仿宋" w:cs="仿宋" w:eastAsia="仿宋"/>
          <w:sz w:val="54"/>
          <w:spacing w:val="0"/>
          <w:color w:val="000000"/>
          <w:b w:val="off"/>
          <w:i w:val="off"/>
        </w:rPr>
        <w:t>给自己孩子喂奶的女人是糟糕的母亲。她怎能当好奶妈</w:t>
      </w:r>
      <w:r>
        <w:rPr>
          <w:rFonts w:ascii="仿宋" w:hAnsi="仿宋" w:cs="仿宋" w:eastAsia="仿宋"/>
          <w:sz w:val="54"/>
          <w:spacing w:val="0"/>
          <w:color w:val="000000"/>
          <w:b w:val="off"/>
          <w:i w:val="off"/>
        </w:rPr>
        <w:t>呢？她也许会成为好奶妈，但这一过程非常缓慢。习惯将</w:t>
      </w:r>
      <w:r>
        <w:rPr>
          <w:rFonts w:ascii="仿宋" w:hAnsi="仿宋" w:cs="仿宋" w:eastAsia="仿宋"/>
          <w:sz w:val="54"/>
          <w:spacing w:val="0"/>
          <w:color w:val="000000"/>
          <w:b w:val="off"/>
          <w:i w:val="off"/>
        </w:rPr>
        <w:t>改变自然。……”(同上)</w:t>
      </w:r>
      <w:bookmarkEnd w:id="2670"/>
    </w:p>
    <w:p>
      <w:pPr>
        <w:pageBreakBefore w:val="off"/>
        <w:tabs/>
        <w:wordWrap w:val="off"/>
        <w:spacing w:before="0" w:after="0" w:line="840" w:lineRule="exact"/>
        <w:ind w:left="0" w:right="0"/>
        <w:jc w:val="both"/>
        <w:textAlignment w:val="baseline"/>
        <w:rPr>
          <w:sz w:val="54"/>
        </w:rPr>
      </w:pPr>
      <w:bookmarkStart w:name="" w:id="2671"/>
      <w:r>
        <w:rPr>
          <w:rFonts w:ascii="宋体" w:hAnsi="宋体" w:cs="宋体" w:eastAsia="宋体"/>
          <w:sz w:val="54"/>
          <w:spacing w:val="0"/>
          <w:color w:val="000000"/>
          <w:b w:val="off"/>
          <w:i w:val="off"/>
        </w:rPr>
        <w:t/>
      </w:r>
      <w:bookmarkEnd w:id="2671"/>
    </w:p>
    <w:p>
      <w:pPr>
        <w:pageBreakBefore w:val="off"/>
        <w:tabs/>
        <w:wordWrap w:val="off"/>
        <w:spacing w:before="0" w:after="0" w:line="820" w:lineRule="atLeast"/>
        <w:ind w:left="0" w:right="880" w:firstLine="1120"/>
        <w:jc w:val="both"/>
        <w:textAlignment w:val="baseline"/>
        <w:rPr>
          <w:sz w:val="54"/>
        </w:rPr>
      </w:pPr>
      <w:bookmarkStart w:name="" w:id="2672"/>
      <w:r>
        <w:rPr>
          <w:rFonts w:ascii="仿宋" w:hAnsi="仿宋" w:cs="仿宋" w:eastAsia="仿宋"/>
          <w:sz w:val="54"/>
          <w:spacing w:val="0"/>
          <w:color w:val="000000"/>
          <w:b w:val="off"/>
          <w:i w:val="off"/>
        </w:rPr>
        <w:t>在此，自然权利，自然与社会的关系，异化、可变性和腐败概</w:t>
      </w:r>
      <w:r>
        <w:rPr>
          <w:rFonts w:ascii="仿宋" w:hAnsi="仿宋" w:cs="仿宋" w:eastAsia="仿宋"/>
          <w:sz w:val="54"/>
          <w:spacing w:val="0"/>
          <w:color w:val="000000"/>
          <w:b w:val="off"/>
          <w:i w:val="off"/>
        </w:rPr>
        <w:t>念诸问题，与替代母亲和儿童的教育方法问题有着天然的一致：</w:t>
      </w:r>
      <w:bookmarkEnd w:id="2672"/>
    </w:p>
    <w:p>
      <w:pPr>
        <w:pageBreakBefore w:val="off"/>
        <w:tabs/>
        <w:wordWrap w:val="off"/>
        <w:spacing w:before="0" w:after="0" w:line="840" w:lineRule="exact"/>
        <w:ind w:left="0" w:right="0"/>
        <w:jc w:val="both"/>
        <w:textAlignment w:val="baseline"/>
        <w:rPr>
          <w:sz w:val="54"/>
        </w:rPr>
      </w:pPr>
      <w:bookmarkStart w:name="" w:id="2673"/>
      <w:r>
        <w:rPr>
          <w:rFonts w:ascii="宋体" w:hAnsi="宋体" w:cs="宋体" w:eastAsia="宋体"/>
          <w:sz w:val="54"/>
          <w:spacing w:val="0"/>
          <w:color w:val="000000"/>
          <w:b w:val="off"/>
          <w:i w:val="off"/>
        </w:rPr>
        <w:t/>
      </w:r>
      <w:bookmarkEnd w:id="2673"/>
    </w:p>
    <w:p>
      <w:pPr>
        <w:pageBreakBefore w:val="off"/>
        <w:tabs/>
        <w:wordWrap w:val="off"/>
        <w:spacing w:before="0" w:after="0" w:line="820" w:lineRule="atLeast"/>
        <w:ind w:left="1160" w:right="940" w:firstLine="1120"/>
        <w:jc w:val="both"/>
        <w:textAlignment w:val="baseline"/>
        <w:rPr>
          <w:sz w:val="54"/>
        </w:rPr>
      </w:pPr>
      <w:bookmarkStart w:name="" w:id="2674"/>
      <w:r>
        <w:rPr>
          <w:rFonts w:ascii="仿宋" w:hAnsi="仿宋" w:cs="仿宋" w:eastAsia="仿宋"/>
          <w:sz w:val="54"/>
          <w:spacing w:val="0"/>
          <w:color w:val="000000"/>
          <w:b w:val="off"/>
          <w:i w:val="off"/>
        </w:rPr>
        <w:t>“这种优点同样会导致弊端，它使每个明智的母亲害怕</w:t>
      </w:r>
      <w:r>
        <w:rPr>
          <w:rFonts w:ascii="仿宋" w:hAnsi="仿宋" w:cs="仿宋" w:eastAsia="仿宋"/>
          <w:sz w:val="54"/>
          <w:spacing w:val="0"/>
          <w:color w:val="000000"/>
          <w:b w:val="off"/>
          <w:i w:val="off"/>
        </w:rPr>
        <w:t>让奶妈给她的孩子喂奶。她要准备与人分享当母亲的权利</w:t>
      </w:r>
      <w:r>
        <w:rPr>
          <w:rFonts w:ascii="仿宋" w:hAnsi="仿宋" w:cs="仿宋" w:eastAsia="仿宋"/>
          <w:sz w:val="54"/>
          <w:spacing w:val="0"/>
          <w:color w:val="000000"/>
          <w:b w:val="off"/>
          <w:i w:val="off"/>
        </w:rPr>
        <w:t>或毋宁说将这些权利交给陌生人，看到她的孩子爱另一个</w:t>
      </w:r>
      <w:r>
        <w:rPr>
          <w:rFonts w:ascii="仿宋" w:hAnsi="仿宋" w:cs="仿宋" w:eastAsia="仿宋"/>
          <w:sz w:val="54"/>
          <w:spacing w:val="0"/>
          <w:color w:val="000000"/>
          <w:b w:val="off"/>
          <w:i w:val="off"/>
        </w:rPr>
        <w:t>女人，甚至爱别人超过爱她。……”(同上)</w:t>
      </w:r>
      <w:bookmarkEnd w:id="2674"/>
    </w:p>
    <w:p>
      <w:pPr>
        <w:pageBreakBefore w:val="off"/>
        <w:tabs/>
        <w:wordWrap w:val="off"/>
        <w:spacing w:before="640" w:after="0" w:line="820" w:lineRule="atLeast"/>
        <w:ind w:left="0" w:right="940" w:firstLine="1120"/>
        <w:jc w:val="both"/>
        <w:textAlignment w:val="baseline"/>
        <w:rPr>
          <w:sz w:val="54"/>
        </w:rPr>
      </w:pPr>
      <w:bookmarkStart w:name="" w:id="2675"/>
      <w:r>
        <w:rPr>
          <w:rFonts w:ascii="仿宋" w:hAnsi="仿宋" w:cs="仿宋" w:eastAsia="仿宋"/>
          <w:sz w:val="54"/>
          <w:spacing w:val="0"/>
          <w:color w:val="000000"/>
          <w:b w:val="off"/>
          <w:i w:val="off"/>
        </w:rPr>
        <w:t>如果我们在预先思考文字问题时一开始就谈到替代的母</w:t>
      </w:r>
      <w:r>
        <w:rPr>
          <w:rFonts w:ascii="仿宋" w:hAnsi="仿宋" w:cs="仿宋" w:eastAsia="仿宋"/>
          <w:sz w:val="54"/>
          <w:spacing w:val="0"/>
          <w:color w:val="000000"/>
          <w:b w:val="off"/>
          <w:i w:val="off"/>
        </w:rPr>
        <w:t>亲，那是因为正如卢梭本人所言，“取决于这一点的东西超出了</w:t>
      </w:r>
      <w:r>
        <w:rPr>
          <w:rFonts w:ascii="仿宋" w:hAnsi="仿宋" w:cs="仿宋" w:eastAsia="仿宋"/>
          <w:sz w:val="54"/>
          <w:spacing w:val="0"/>
          <w:color w:val="000000"/>
          <w:b w:val="off"/>
          <w:i w:val="off"/>
        </w:rPr>
        <w:t>人们的想象”：</w:t>
      </w:r>
      <w:bookmarkEnd w:id="2675"/>
    </w:p>
    <w:p>
      <w:pPr>
        <w:pageBreakBefore w:val="off"/>
        <w:tabs/>
        <w:wordWrap w:val="off"/>
        <w:spacing w:before="0" w:after="0" w:line="840" w:lineRule="exact"/>
        <w:ind w:left="0" w:right="0"/>
        <w:jc w:val="both"/>
        <w:textAlignment w:val="baseline"/>
        <w:rPr>
          <w:sz w:val="54"/>
        </w:rPr>
      </w:pPr>
      <w:bookmarkStart w:name="" w:id="2676"/>
      <w:r>
        <w:rPr>
          <w:rFonts w:ascii="宋体" w:hAnsi="宋体" w:cs="宋体" w:eastAsia="宋体"/>
          <w:sz w:val="54"/>
          <w:spacing w:val="0"/>
          <w:color w:val="000000"/>
          <w:b w:val="off"/>
          <w:i w:val="off"/>
        </w:rPr>
        <w:t/>
      </w:r>
      <w:bookmarkEnd w:id="2676"/>
    </w:p>
    <w:p>
      <w:pPr>
        <w:pageBreakBefore w:val="off"/>
        <w:tabs/>
        <w:wordWrap w:val="off"/>
        <w:spacing w:before="0" w:after="0" w:line="820" w:lineRule="atLeast"/>
        <w:ind w:left="1160" w:right="960" w:firstLine="1120"/>
        <w:jc w:val="both"/>
        <w:textAlignment w:val="baseline"/>
        <w:rPr>
          <w:sz w:val="54"/>
        </w:rPr>
      </w:pPr>
      <w:bookmarkStart w:name="" w:id="2677"/>
      <w:r>
        <w:rPr>
          <w:rFonts w:ascii="仿宋" w:hAnsi="仿宋" w:cs="仿宋" w:eastAsia="仿宋"/>
          <w:sz w:val="54"/>
          <w:spacing w:val="0"/>
          <w:color w:val="000000"/>
          <w:b w:val="off"/>
          <w:i w:val="off"/>
        </w:rPr>
        <w:t>“如果围绕这些有益的题目反复进行徒劳无益的争论</w:t>
      </w:r>
      <w:r>
        <w:rPr>
          <w:rFonts w:ascii="仿宋" w:hAnsi="仿宋" w:cs="仿宋" w:eastAsia="仿宋"/>
          <w:sz w:val="54"/>
          <w:spacing w:val="0"/>
          <w:color w:val="000000"/>
          <w:b w:val="off"/>
          <w:i w:val="off"/>
        </w:rPr>
        <w:t>不会让人泄气，我多么想坚持这一观点！取决于这一点的</w:t>
      </w:r>
      <w:r>
        <w:rPr>
          <w:rFonts w:ascii="仿宋" w:hAnsi="仿宋" w:cs="仿宋" w:eastAsia="仿宋"/>
          <w:sz w:val="54"/>
          <w:spacing w:val="0"/>
          <w:color w:val="000000"/>
          <w:b w:val="off"/>
          <w:i w:val="off"/>
        </w:rPr>
        <w:t>东西超出了人们的想象。你希望人人承担自己的主要义务</w:t>
      </w:r>
      <w:r>
        <w:rPr>
          <w:rFonts w:ascii="仿宋" w:hAnsi="仿宋" w:cs="仿宋" w:eastAsia="仿宋"/>
          <w:sz w:val="54"/>
          <w:spacing w:val="0"/>
          <w:color w:val="000000"/>
          <w:b w:val="off"/>
          <w:i w:val="off"/>
        </w:rPr>
        <w:t>吗？那么，从母亲开始；你将对结果大吃一惊。一切邪恶都</w:t>
      </w:r>
      <w:r>
        <w:rPr>
          <w:rFonts w:ascii="仿宋" w:hAnsi="仿宋" w:cs="仿宋" w:eastAsia="仿宋"/>
          <w:sz w:val="54"/>
          <w:spacing w:val="0"/>
          <w:color w:val="000000"/>
          <w:b w:val="off"/>
          <w:i w:val="off"/>
        </w:rPr>
        <w:t>源于这种最初的堕落：道德秩序混乱不堪，每个人的天性惨</w:t>
      </w:r>
      <w:bookmarkEnd w:id="2677"/>
    </w:p>
    <w:p>
      <w:pPr>
        <w:pageBreakBefore w:val="off"/>
        <w:tabs/>
        <w:wordWrap w:val="off"/>
        <w:spacing w:before="260" w:after="0" w:line="640" w:lineRule="atLeast"/>
        <w:ind w:left="0" w:right="1660"/>
        <w:jc w:val="right"/>
        <w:textAlignment w:val="baseline"/>
        <w:rPr>
          <w:sz w:val="48"/>
        </w:rPr>
      </w:pPr>
      <w:bookmarkStart w:name="" w:id="2678"/>
      <w:r>
        <w:rPr>
          <w:rFonts w:ascii="宋体" w:hAnsi="宋体" w:cs="宋体" w:eastAsia="宋体"/>
          <w:sz w:val="48"/>
          <w:spacing w:val="0"/>
          <w:color w:val="000000"/>
          <w:b w:val="off"/>
          <w:i w:val="off"/>
        </w:rPr>
        <w:t>211</w:t>
      </w:r>
      <w:bookmarkEnd w:id="2678"/>
    </w:p>
    <w:p>
      <w:r>
        <w:t/>
      </w:r>
    </w:p>
    <w:p>
      <w:pPr>
        <w:sectPr>
          <w:footerReference r:id="rId429"/>
          <w:headerReference r:id="rId430" w:type="default"/>
          <w:type w:val="nextPage"/>
          <w:pgSz w:w="22380" w:h="31680"/>
          <w:pgMar w:left="3060" w:top="2700" w:right="3060" w:bottom="2700" w:header="2400" w:footer="2400"/>
          <w:cols w:num="1"/>
        </w:sectPr>
      </w:pPr>
    </w:p>
    <w:p>
      <w:pPr>
        <w:pageBreakBefore w:val="off"/>
        <w:tabs/>
        <w:wordWrap w:val="off"/>
        <w:spacing w:before="680" w:after="0" w:line="920" w:lineRule="atLeast"/>
        <w:ind w:left="1420" w:right="0"/>
        <w:jc w:val="both"/>
        <w:textAlignment w:val="baseline"/>
        <w:rPr>
          <w:sz w:val="53"/>
        </w:rPr>
      </w:pPr>
      <w:bookmarkStart w:name="" w:id="2679"/>
      <w:r>
        <w:rPr>
          <w:rFonts w:ascii="仿宋" w:hAnsi="仿宋" w:cs="仿宋" w:eastAsia="仿宋"/>
          <w:sz w:val="53"/>
          <w:spacing w:val="0"/>
          <w:color w:val="000000"/>
          <w:b w:val="off"/>
          <w:i w:val="off"/>
        </w:rPr>
        <w:t>遭压抑。……”(第18页)</w:t>
      </w:r>
      <w:bookmarkEnd w:id="2679"/>
    </w:p>
    <w:p>
      <w:pPr>
        <w:pageBreakBefore w:val="off"/>
        <w:tabs/>
        <w:wordWrap w:val="off"/>
        <w:spacing w:before="0" w:after="0" w:line="920" w:lineRule="exact"/>
        <w:ind w:left="0" w:right="0"/>
        <w:jc w:val="both"/>
        <w:textAlignment w:val="baseline"/>
        <w:rPr>
          <w:sz w:val="54"/>
        </w:rPr>
      </w:pPr>
      <w:bookmarkStart w:name="" w:id="2680"/>
      <w:r>
        <w:rPr>
          <w:rFonts w:ascii="宋体" w:hAnsi="宋体" w:cs="宋体" w:eastAsia="宋体"/>
          <w:sz w:val="54"/>
          <w:spacing w:val="0"/>
          <w:color w:val="000000"/>
          <w:b w:val="off"/>
          <w:i w:val="off"/>
        </w:rPr>
        <w:t/>
      </w:r>
      <w:bookmarkEnd w:id="2680"/>
    </w:p>
    <w:p>
      <w:pPr>
        <w:pageBreakBefore w:val="off"/>
        <w:tabs/>
        <w:wordWrap w:val="off"/>
        <w:spacing w:before="0" w:after="0" w:line="900" w:lineRule="atLeast"/>
        <w:ind w:left="320" w:right="0" w:firstLine="1100"/>
        <w:jc w:val="both"/>
        <w:textAlignment w:val="baseline"/>
        <w:rPr>
          <w:sz w:val="54"/>
        </w:rPr>
      </w:pPr>
      <w:bookmarkStart w:name="" w:id="2681"/>
      <w:r>
        <w:rPr>
          <w:rFonts w:ascii="仿宋" w:hAnsi="仿宋" w:cs="仿宋" w:eastAsia="仿宋"/>
          <w:sz w:val="54"/>
          <w:spacing w:val="0"/>
          <w:color w:val="000000"/>
          <w:b w:val="off"/>
          <w:i w:val="off"/>
        </w:rPr>
        <w:t>童年是缺陷的最初表现，这种缺陷在大自然中需要弥补。</w:t>
      </w:r>
      <w:r>
        <w:rPr>
          <w:rFonts w:ascii="仿宋" w:hAnsi="仿宋" w:cs="仿宋" w:eastAsia="仿宋"/>
          <w:sz w:val="54"/>
          <w:spacing w:val="0"/>
          <w:color w:val="000000"/>
          <w:b w:val="off"/>
          <w:i w:val="off"/>
        </w:rPr>
        <w:t>教育学也许比较粗略地说明了替补的悖论。自然的弱点如何可</w:t>
      </w:r>
      <w:r>
        <w:rPr>
          <w:rFonts w:ascii="仿宋" w:hAnsi="仿宋" w:cs="仿宋" w:eastAsia="仿宋"/>
          <w:sz w:val="54"/>
          <w:spacing w:val="0"/>
          <w:color w:val="000000"/>
          <w:b w:val="off"/>
          <w:i w:val="off"/>
        </w:rPr>
        <w:t>能呢？大自然怎能要求得到它并未提供的力量呢？儿童一般如</w:t>
      </w:r>
      <w:r>
        <w:rPr>
          <w:rFonts w:ascii="仿宋" w:hAnsi="仿宋" w:cs="仿宋" w:eastAsia="仿宋"/>
          <w:sz w:val="54"/>
          <w:spacing w:val="0"/>
          <w:color w:val="000000"/>
          <w:b w:val="off"/>
          <w:i w:val="off"/>
        </w:rPr>
        <w:t>何可能呢？</w:t>
      </w:r>
      <w:bookmarkEnd w:id="2681"/>
    </w:p>
    <w:p>
      <w:pPr>
        <w:pageBreakBefore w:val="off"/>
        <w:tabs/>
        <w:wordWrap w:val="off"/>
        <w:spacing w:before="0" w:after="0" w:line="920" w:lineRule="exact"/>
        <w:ind w:left="0" w:right="0"/>
        <w:jc w:val="both"/>
        <w:textAlignment w:val="baseline"/>
        <w:rPr>
          <w:sz w:val="54"/>
        </w:rPr>
      </w:pPr>
      <w:bookmarkStart w:name="" w:id="2682"/>
      <w:r>
        <w:rPr>
          <w:rFonts w:ascii="宋体" w:hAnsi="宋体" w:cs="宋体" w:eastAsia="宋体"/>
          <w:sz w:val="54"/>
          <w:spacing w:val="0"/>
          <w:color w:val="000000"/>
          <w:b w:val="off"/>
          <w:i w:val="off"/>
        </w:rPr>
        <w:t/>
      </w:r>
      <w:bookmarkEnd w:id="2682"/>
    </w:p>
    <w:p>
      <w:pPr>
        <w:pageBreakBefore w:val="off"/>
        <w:tabs/>
        <w:wordWrap w:val="off"/>
        <w:spacing w:before="0" w:after="0" w:line="920" w:lineRule="atLeast"/>
        <w:ind w:left="1420" w:right="20" w:firstLine="1120"/>
        <w:jc w:val="both"/>
        <w:textAlignment w:val="baseline"/>
        <w:rPr>
          <w:sz w:val="53"/>
        </w:rPr>
      </w:pPr>
      <w:bookmarkStart w:name="" w:id="2683"/>
      <w:r>
        <w:rPr>
          <w:rFonts w:ascii="仿宋" w:hAnsi="仿宋" w:cs="仿宋" w:eastAsia="仿宋"/>
          <w:sz w:val="53"/>
          <w:spacing w:val="0"/>
          <w:color w:val="000000"/>
          <w:b w:val="off"/>
          <w:i w:val="off"/>
        </w:rPr>
        <w:t>“由于太弱小，儿童无法满足自然向他们提出的一切要</w:t>
      </w:r>
      <w:r>
        <w:rPr>
          <w:rFonts w:ascii="仿宋" w:hAnsi="仿宋" w:cs="仿宋" w:eastAsia="仿宋"/>
          <w:sz w:val="53"/>
          <w:spacing w:val="0"/>
          <w:color w:val="000000"/>
          <w:b w:val="off"/>
          <w:i w:val="off"/>
        </w:rPr>
        <w:t>求。让他们充分使用现有的天赋，他们不会滥用这些天赋。</w:t>
      </w:r>
      <w:r>
        <w:rPr>
          <w:rFonts w:ascii="仿宋" w:hAnsi="仿宋" w:cs="仿宋" w:eastAsia="仿宋"/>
          <w:sz w:val="53"/>
          <w:spacing w:val="0"/>
          <w:color w:val="000000"/>
          <w:b w:val="off"/>
          <w:i w:val="off"/>
        </w:rPr>
        <w:t>这是第一条格言。应当帮他们满足生理需要，并且弥补他</w:t>
      </w:r>
      <w:r>
        <w:rPr>
          <w:rFonts w:ascii="仿宋" w:hAnsi="仿宋" w:cs="仿宋" w:eastAsia="仿宋"/>
          <w:sz w:val="53"/>
          <w:spacing w:val="0"/>
          <w:color w:val="000000"/>
          <w:b w:val="off"/>
          <w:i w:val="off"/>
        </w:rPr>
        <w:t>们在智力和体力上的不足。这是第二条格言。”(第50页)</w:t>
      </w:r>
      <w:bookmarkEnd w:id="2683"/>
    </w:p>
    <w:p>
      <w:pPr>
        <w:pageBreakBefore w:val="off"/>
        <w:tabs/>
        <w:wordWrap w:val="off"/>
        <w:spacing w:before="700" w:after="0" w:line="900" w:lineRule="atLeast"/>
        <w:ind w:left="320" w:right="0" w:firstLine="1120"/>
        <w:jc w:val="both"/>
        <w:textAlignment w:val="baseline"/>
        <w:rPr>
          <w:sz w:val="54"/>
        </w:rPr>
      </w:pPr>
      <w:bookmarkStart w:name="" w:id="2684"/>
      <w:r>
        <w:rPr>
          <w:rFonts w:ascii="仿宋" w:hAnsi="仿宋" w:cs="仿宋" w:eastAsia="仿宋"/>
          <w:sz w:val="54"/>
          <w:spacing w:val="0"/>
          <w:color w:val="000000"/>
          <w:b w:val="off"/>
          <w:i w:val="off"/>
        </w:rPr>
        <w:t>所有教育机构以及全部教育时间将被这种必然的堕落————</w:t>
      </w:r>
      <w:r>
        <w:rPr>
          <w:rFonts w:ascii="仿宋" w:hAnsi="仿宋" w:cs="仿宋" w:eastAsia="仿宋"/>
          <w:sz w:val="54"/>
          <w:spacing w:val="0"/>
          <w:color w:val="000000"/>
          <w:b w:val="off"/>
          <w:i w:val="off"/>
        </w:rPr>
        <w:t>“弥补不足”并且代替自然————支配着。我们应当尽可能少，尽</w:t>
      </w:r>
      <w:r>
        <w:rPr>
          <w:rFonts w:ascii="仿宋" w:hAnsi="仿宋" w:cs="仿宋" w:eastAsia="仿宋"/>
          <w:sz w:val="54"/>
          <w:spacing w:val="0"/>
          <w:color w:val="000000"/>
          <w:b w:val="off"/>
          <w:i w:val="off"/>
        </w:rPr>
        <w:t>可能迟地从事这一工作。“尽可能推迟工作是善于耕作的最高</w:t>
      </w:r>
      <w:r>
        <w:rPr>
          <w:rFonts w:ascii="仿宋" w:hAnsi="仿宋" w:cs="仿宋" w:eastAsia="仿宋"/>
          <w:sz w:val="54"/>
          <w:spacing w:val="0"/>
          <w:color w:val="000000"/>
          <w:b w:val="off"/>
          <w:i w:val="off"/>
        </w:rPr>
        <w:t>准则之一。”(第274页)“在你替代自然进行工作之前，让自然有</w:t>
      </w:r>
      <w:r>
        <w:rPr>
          <w:rFonts w:ascii="仿宋" w:hAnsi="仿宋" w:cs="仿宋" w:eastAsia="仿宋"/>
          <w:sz w:val="54"/>
          <w:spacing w:val="0"/>
          <w:color w:val="000000"/>
          <w:b w:val="off"/>
          <w:i w:val="off"/>
        </w:rPr>
        <w:t>时间工作。”(第102页，着重号系引者所加)</w:t>
      </w:r>
      <w:bookmarkEnd w:id="2684"/>
    </w:p>
    <w:p>
      <w:pPr>
        <w:pageBreakBefore w:val="off"/>
        <w:tabs/>
        <w:wordWrap w:val="off"/>
        <w:spacing w:before="0" w:after="0" w:line="900" w:lineRule="atLeast"/>
        <w:ind w:left="320" w:right="100" w:firstLine="1120"/>
        <w:jc w:val="both"/>
        <w:textAlignment w:val="baseline"/>
        <w:rPr>
          <w:sz w:val="54"/>
        </w:rPr>
      </w:pPr>
      <w:bookmarkStart w:name="" w:id="2685"/>
      <w:r>
        <w:rPr>
          <w:rFonts w:ascii="仿宋" w:hAnsi="仿宋" w:cs="仿宋" w:eastAsia="仿宋"/>
          <w:sz w:val="54"/>
          <w:spacing w:val="0"/>
          <w:color w:val="000000"/>
          <w:b w:val="off"/>
          <w:i w:val="off"/>
        </w:rPr>
        <w:t>没有童年，自然中就没有替补。这种替补既是人类的幸运，</w:t>
      </w:r>
      <w:r>
        <w:rPr>
          <w:rFonts w:ascii="仿宋" w:hAnsi="仿宋" w:cs="仿宋" w:eastAsia="仿宋"/>
          <w:sz w:val="54"/>
          <w:spacing w:val="0"/>
          <w:color w:val="000000"/>
          <w:b w:val="off"/>
          <w:i w:val="off"/>
        </w:rPr>
        <w:t>也是人类堕落的根源。它是对人类的拯救：</w:t>
      </w:r>
      <w:bookmarkEnd w:id="2685"/>
    </w:p>
    <w:p>
      <w:pPr>
        <w:pageBreakBefore w:val="off"/>
        <w:tabs/>
        <w:wordWrap w:val="off"/>
        <w:spacing w:before="0" w:after="0" w:line="920" w:lineRule="exact"/>
        <w:ind w:left="0" w:right="0"/>
        <w:jc w:val="both"/>
        <w:textAlignment w:val="baseline"/>
        <w:rPr>
          <w:sz w:val="54"/>
        </w:rPr>
      </w:pPr>
      <w:bookmarkStart w:name="" w:id="2686"/>
      <w:r>
        <w:rPr>
          <w:rFonts w:ascii="宋体" w:hAnsi="宋体" w:cs="宋体" w:eastAsia="宋体"/>
          <w:sz w:val="54"/>
          <w:spacing w:val="0"/>
          <w:color w:val="000000"/>
          <w:b w:val="off"/>
          <w:i w:val="off"/>
        </w:rPr>
        <w:t/>
      </w:r>
      <w:bookmarkEnd w:id="2686"/>
    </w:p>
    <w:p>
      <w:pPr>
        <w:pageBreakBefore w:val="off"/>
        <w:tabs/>
        <w:wordWrap w:val="off"/>
        <w:spacing w:before="0" w:after="0" w:line="920" w:lineRule="atLeast"/>
        <w:ind w:left="1420" w:right="100" w:firstLine="1120"/>
        <w:jc w:val="both"/>
        <w:textAlignment w:val="baseline"/>
        <w:rPr>
          <w:sz w:val="53"/>
        </w:rPr>
      </w:pPr>
      <w:bookmarkStart w:name="" w:id="2687"/>
      <w:r>
        <w:rPr>
          <w:rFonts w:ascii="仿宋" w:hAnsi="仿宋" w:cs="仿宋" w:eastAsia="仿宋"/>
          <w:sz w:val="53"/>
          <w:spacing w:val="0"/>
          <w:color w:val="000000"/>
          <w:b w:val="off"/>
          <w:i w:val="off"/>
        </w:rPr>
        <w:t>“植物有赖于栽培，人类有赖于教育。即便人生来高大</w:t>
      </w:r>
      <w:r>
        <w:rPr>
          <w:rFonts w:ascii="仿宋" w:hAnsi="仿宋" w:cs="仿宋" w:eastAsia="仿宋"/>
          <w:sz w:val="53"/>
          <w:spacing w:val="0"/>
          <w:color w:val="000000"/>
          <w:b w:val="off"/>
          <w:i w:val="off"/>
        </w:rPr>
        <w:t>健壮，他的身躯和力气也只有在人学会使用之后才有用处。</w:t>
      </w:r>
      <w:r>
        <w:rPr>
          <w:rFonts w:ascii="仿宋" w:hAnsi="仿宋" w:cs="仿宋" w:eastAsia="仿宋"/>
          <w:sz w:val="53"/>
          <w:spacing w:val="0"/>
          <w:color w:val="000000"/>
          <w:b w:val="off"/>
          <w:i w:val="off"/>
        </w:rPr>
        <w:t>由于他的身躯和力气妨碍别人提供帮助，它们甚至会给他</w:t>
      </w:r>
      <w:r>
        <w:rPr>
          <w:rFonts w:ascii="仿宋" w:hAnsi="仿宋" w:cs="仿宋" w:eastAsia="仿宋"/>
          <w:sz w:val="53"/>
          <w:spacing w:val="0"/>
          <w:color w:val="000000"/>
          <w:b w:val="off"/>
          <w:i w:val="off"/>
        </w:rPr>
        <w:t>带来损失；如果听之任之，他就会在了解自己的需要之前悲</w:t>
      </w:r>
      <w:r>
        <w:rPr>
          <w:rFonts w:ascii="仿宋" w:hAnsi="仿宋" w:cs="仿宋" w:eastAsia="仿宋"/>
          <w:sz w:val="53"/>
          <w:spacing w:val="0"/>
          <w:color w:val="000000"/>
          <w:b w:val="off"/>
          <w:i w:val="off"/>
        </w:rPr>
        <w:t>惨地死去。我们抱怨童年阶段；我们并未看到，如果人不从</w:t>
      </w:r>
      <w:r>
        <w:rPr>
          <w:rFonts w:ascii="仿宋" w:hAnsi="仿宋" w:cs="仿宋" w:eastAsia="仿宋"/>
          <w:sz w:val="53"/>
          <w:spacing w:val="0"/>
          <w:color w:val="000000"/>
          <w:b w:val="off"/>
          <w:i w:val="off"/>
        </w:rPr>
        <w:t>童年开始，人类就会消失。”(第67页)</w:t>
      </w:r>
      <w:bookmarkEnd w:id="2687"/>
    </w:p>
    <w:p>
      <w:pPr>
        <w:pageBreakBefore w:val="off"/>
        <w:tabs/>
        <w:wordWrap w:val="off"/>
        <w:spacing w:before="0" w:after="0" w:line="940" w:lineRule="exact"/>
        <w:ind w:left="0" w:right="0"/>
        <w:jc w:val="both"/>
        <w:textAlignment w:val="baseline"/>
        <w:rPr>
          <w:sz w:val="53"/>
        </w:rPr>
      </w:pPr>
      <w:bookmarkStart w:name="" w:id="2688"/>
      <w:r>
        <w:rPr>
          <w:rFonts w:ascii="宋体" w:hAnsi="宋体" w:cs="宋体" w:eastAsia="宋体"/>
          <w:sz w:val="53"/>
          <w:spacing w:val="0"/>
          <w:color w:val="000000"/>
          <w:b w:val="off"/>
          <w:i w:val="off"/>
        </w:rPr>
        <w:t/>
      </w:r>
      <w:bookmarkEnd w:id="2688"/>
    </w:p>
    <w:p>
      <w:pPr>
        <w:pageBreakBefore w:val="off"/>
        <w:tabs/>
        <w:wordWrap w:val="off"/>
        <w:spacing w:before="0" w:after="0" w:line="640" w:lineRule="atLeast"/>
        <w:ind w:left="780" w:right="0"/>
        <w:jc w:val="both"/>
        <w:textAlignment w:val="baseline"/>
        <w:rPr>
          <w:sz w:val="48"/>
        </w:rPr>
      </w:pPr>
      <w:bookmarkStart w:name="" w:id="2689"/>
      <w:r>
        <w:rPr>
          <w:rFonts w:ascii="宋体" w:hAnsi="宋体" w:cs="宋体" w:eastAsia="宋体"/>
          <w:sz w:val="48"/>
          <w:spacing w:val="0"/>
          <w:color w:val="000000"/>
          <w:b w:val="off"/>
          <w:i w:val="off"/>
        </w:rPr>
        <w:t>212</w:t>
      </w:r>
      <w:bookmarkEnd w:id="2689"/>
    </w:p>
    <w:p>
      <w:r>
        <w:t/>
      </w:r>
    </w:p>
    <w:p>
      <w:pPr>
        <w:sectPr>
          <w:footerReference r:id="rId431"/>
          <w:headerReference r:id="rId432" w:type="default"/>
          <w:type w:val="nextPage"/>
          <w:pgSz w:w="22380" w:h="31680"/>
          <w:pgMar w:left="3380" w:top="2700" w:right="3380" w:bottom="2700" w:header="2400" w:footer="2400"/>
          <w:cols w:num="1"/>
        </w:sectPr>
      </w:pPr>
    </w:p>
    <w:p>
      <w:pPr>
        <w:pageBreakBefore w:val="off"/>
        <w:tabs/>
        <w:wordWrap w:val="off"/>
        <w:spacing w:before="560" w:after="0" w:line="840" w:lineRule="atLeast"/>
        <w:ind w:left="1080" w:right="0"/>
        <w:jc w:val="both"/>
        <w:textAlignment w:val="baseline"/>
        <w:rPr>
          <w:sz w:val="54"/>
        </w:rPr>
      </w:pPr>
      <w:bookmarkStart w:name="" w:id="2690"/>
      <w:r>
        <w:rPr>
          <w:rFonts w:ascii="仿宋" w:hAnsi="仿宋" w:cs="仿宋" w:eastAsia="仿宋"/>
          <w:sz w:val="54"/>
          <w:spacing w:val="0"/>
          <w:color w:val="000000"/>
          <w:b w:val="off"/>
          <w:i w:val="off"/>
        </w:rPr>
        <w:t>这是堕落的威胁：</w:t>
      </w:r>
      <w:bookmarkEnd w:id="2690"/>
    </w:p>
    <w:p>
      <w:pPr>
        <w:pageBreakBefore w:val="off"/>
        <w:tabs/>
        <w:wordWrap w:val="off"/>
        <w:spacing w:before="0" w:after="0" w:line="860" w:lineRule="exact"/>
        <w:ind w:left="0" w:right="0"/>
        <w:jc w:val="both"/>
        <w:textAlignment w:val="baseline"/>
        <w:rPr>
          <w:sz w:val="54"/>
        </w:rPr>
      </w:pPr>
      <w:bookmarkStart w:name="" w:id="2691"/>
      <w:r>
        <w:rPr>
          <w:rFonts w:ascii="宋体" w:hAnsi="宋体" w:cs="宋体" w:eastAsia="宋体"/>
          <w:sz w:val="54"/>
          <w:spacing w:val="0"/>
          <w:color w:val="000000"/>
          <w:b w:val="off"/>
          <w:i w:val="off"/>
        </w:rPr>
        <w:t/>
      </w:r>
      <w:bookmarkEnd w:id="2691"/>
    </w:p>
    <w:p>
      <w:pPr>
        <w:pageBreakBefore w:val="off"/>
        <w:tabs/>
        <w:wordWrap w:val="off"/>
        <w:spacing w:before="0" w:after="0" w:line="840" w:lineRule="atLeast"/>
        <w:ind w:left="1080" w:right="800" w:firstLine="1100"/>
        <w:jc w:val="both"/>
        <w:textAlignment w:val="baseline"/>
        <w:rPr>
          <w:sz w:val="54"/>
        </w:rPr>
      </w:pPr>
      <w:bookmarkStart w:name="" w:id="2692"/>
      <w:r>
        <w:rPr>
          <w:rFonts w:ascii="仿宋" w:hAnsi="仿宋" w:cs="仿宋" w:eastAsia="仿宋"/>
          <w:sz w:val="54"/>
          <w:spacing w:val="0"/>
          <w:color w:val="000000"/>
          <w:b w:val="off"/>
          <w:i w:val="off"/>
        </w:rPr>
        <w:t>“当上帝赋予儿童以能动的原则时，他关心的是，给他</w:t>
      </w:r>
      <w:r>
        <w:rPr>
          <w:rFonts w:ascii="仿宋" w:hAnsi="仿宋" w:cs="仿宋" w:eastAsia="仿宋"/>
          <w:sz w:val="54"/>
          <w:spacing w:val="0"/>
          <w:color w:val="000000"/>
          <w:b w:val="off"/>
          <w:i w:val="off"/>
        </w:rPr>
        <w:t>们赋予很小的能力来运用这种原则会带来很小的危害。但</w:t>
      </w:r>
      <w:r>
        <w:rPr>
          <w:rFonts w:ascii="仿宋" w:hAnsi="仿宋" w:cs="仿宋" w:eastAsia="仿宋"/>
          <w:sz w:val="54"/>
          <w:spacing w:val="0"/>
          <w:color w:val="000000"/>
          <w:b w:val="off"/>
          <w:i w:val="off"/>
        </w:rPr>
        <w:t>是，一旦他们把周围的人视为听任他们支配的工具，他们就</w:t>
      </w:r>
      <w:r>
        <w:rPr>
          <w:rFonts w:ascii="仿宋" w:hAnsi="仿宋" w:cs="仿宋" w:eastAsia="仿宋"/>
          <w:sz w:val="54"/>
          <w:spacing w:val="0"/>
          <w:color w:val="000000"/>
          <w:b w:val="off"/>
          <w:i w:val="off"/>
        </w:rPr>
        <w:t>会用这些工具来满足自己的愿望并弥补他们的弱点。于</w:t>
      </w:r>
      <w:r>
        <w:rPr>
          <w:rFonts w:ascii="仿宋" w:hAnsi="仿宋" w:cs="仿宋" w:eastAsia="仿宋"/>
          <w:sz w:val="54"/>
          <w:spacing w:val="0"/>
          <w:color w:val="000000"/>
          <w:b w:val="off"/>
          <w:i w:val="off"/>
        </w:rPr>
        <w:t>是，他们变得令人讨厌、颐指气使、专横跋扈、顽劣不驯和难</w:t>
      </w:r>
      <w:r>
        <w:rPr>
          <w:rFonts w:ascii="仿宋" w:hAnsi="仿宋" w:cs="仿宋" w:eastAsia="仿宋"/>
          <w:sz w:val="54"/>
          <w:spacing w:val="0"/>
          <w:color w:val="000000"/>
          <w:b w:val="off"/>
          <w:i w:val="off"/>
        </w:rPr>
        <w:t>于管教。他们的成长并不依赖他们天生爱好统治的头脑，</w:t>
      </w:r>
      <w:r>
        <w:rPr>
          <w:rFonts w:ascii="仿宋" w:hAnsi="仿宋" w:cs="仿宋" w:eastAsia="仿宋"/>
          <w:sz w:val="54"/>
          <w:spacing w:val="0"/>
          <w:color w:val="000000"/>
          <w:b w:val="off"/>
          <w:i w:val="off"/>
        </w:rPr>
        <w:t>相反，是他们的成长过程赋予他们这种头脑，因为毋需太多</w:t>
      </w:r>
      <w:r>
        <w:rPr>
          <w:rFonts w:ascii="仿宋" w:hAnsi="仿宋" w:cs="仿宋" w:eastAsia="仿宋"/>
          <w:sz w:val="54"/>
          <w:spacing w:val="0"/>
          <w:color w:val="000000"/>
          <w:b w:val="off"/>
          <w:i w:val="off"/>
        </w:rPr>
        <w:t>的经验就能使他们意识到，借他人之手行事并且动动嘴巴</w:t>
      </w:r>
      <w:r>
        <w:rPr>
          <w:rFonts w:ascii="仿宋" w:hAnsi="仿宋" w:cs="仿宋" w:eastAsia="仿宋"/>
          <w:sz w:val="54"/>
          <w:spacing w:val="0"/>
          <w:color w:val="000000"/>
          <w:b w:val="off"/>
          <w:i w:val="off"/>
        </w:rPr>
        <w:t>就能推动世界有多么快乐。”(第49页，着重号系引者所加)</w:t>
      </w:r>
      <w:bookmarkEnd w:id="2692"/>
    </w:p>
    <w:p>
      <w:pPr>
        <w:pageBreakBefore w:val="off"/>
        <w:tabs/>
        <w:wordWrap w:val="off"/>
        <w:spacing w:before="0" w:after="0" w:line="860" w:lineRule="exact"/>
        <w:ind w:left="0" w:right="0"/>
        <w:jc w:val="both"/>
        <w:textAlignment w:val="baseline"/>
        <w:rPr>
          <w:sz w:val="54"/>
        </w:rPr>
      </w:pPr>
      <w:bookmarkStart w:name="" w:id="2693"/>
      <w:r>
        <w:rPr>
          <w:rFonts w:ascii="宋体" w:hAnsi="宋体" w:cs="宋体" w:eastAsia="宋体"/>
          <w:sz w:val="54"/>
          <w:spacing w:val="0"/>
          <w:color w:val="000000"/>
          <w:b w:val="off"/>
          <w:i w:val="off"/>
        </w:rPr>
        <w:t/>
      </w:r>
      <w:bookmarkEnd w:id="2693"/>
    </w:p>
    <w:p>
      <w:pPr>
        <w:pageBreakBefore w:val="off"/>
        <w:tabs/>
        <w:wordWrap w:val="off"/>
        <w:spacing w:before="0" w:after="0" w:line="840" w:lineRule="atLeast"/>
        <w:ind w:left="20" w:right="780" w:firstLine="1100"/>
        <w:jc w:val="both"/>
        <w:textAlignment w:val="baseline"/>
        <w:rPr>
          <w:sz w:val="54"/>
        </w:rPr>
      </w:pPr>
      <w:bookmarkStart w:name="" w:id="2694"/>
      <w:r>
        <w:rPr>
          <w:rFonts w:ascii="仿宋" w:hAnsi="仿宋" w:cs="仿宋" w:eastAsia="仿宋"/>
          <w:sz w:val="54"/>
          <w:spacing w:val="0"/>
          <w:color w:val="000000"/>
          <w:b w:val="off"/>
          <w:i w:val="off"/>
        </w:rPr>
        <w:t>替补始终是动动嘴巴并借他人之手行事。一切都在这里汇</w:t>
      </w:r>
      <w:r>
        <w:rPr>
          <w:rFonts w:ascii="仿宋" w:hAnsi="仿宋" w:cs="仿宋" w:eastAsia="仿宋"/>
          <w:sz w:val="54"/>
          <w:spacing w:val="0"/>
          <w:color w:val="000000"/>
          <w:b w:val="off"/>
          <w:i w:val="off"/>
        </w:rPr>
        <w:t>合起来。这里既有作为堕落的可能性的进步，也有向邪恶的倒</w:t>
      </w:r>
      <w:r>
        <w:rPr>
          <w:rFonts w:ascii="仿宋" w:hAnsi="仿宋" w:cs="仿宋" w:eastAsia="仿宋"/>
          <w:sz w:val="54"/>
          <w:spacing w:val="0"/>
          <w:color w:val="000000"/>
          <w:b w:val="off"/>
          <w:i w:val="off"/>
        </w:rPr>
        <w:t>退，但邪恶并不是自然的，并且使我们得以缺席的替代力量，替</w:t>
      </w:r>
      <w:r>
        <w:rPr>
          <w:rFonts w:ascii="仿宋" w:hAnsi="仿宋" w:cs="仿宋" w:eastAsia="仿宋"/>
          <w:sz w:val="54"/>
          <w:spacing w:val="0"/>
          <w:color w:val="000000"/>
          <w:b w:val="off"/>
          <w:i w:val="off"/>
        </w:rPr>
        <w:t>代力量则通过委托、通过代表、通过他人之手、通过文字来发挥</w:t>
      </w:r>
      <w:r>
        <w:rPr>
          <w:rFonts w:ascii="仿宋" w:hAnsi="仿宋" w:cs="仿宋" w:eastAsia="仿宋"/>
          <w:sz w:val="54"/>
          <w:spacing w:val="0"/>
          <w:color w:val="000000"/>
          <w:b w:val="off"/>
          <w:i w:val="off"/>
        </w:rPr>
        <w:t>作用。这种替代始终采取符号形式。符号、图画或指代者成了</w:t>
      </w:r>
      <w:r>
        <w:rPr>
          <w:rFonts w:ascii="仿宋" w:hAnsi="仿宋" w:cs="仿宋" w:eastAsia="仿宋"/>
          <w:sz w:val="54"/>
          <w:spacing w:val="0"/>
          <w:color w:val="000000"/>
          <w:b w:val="off"/>
          <w:i w:val="off"/>
        </w:rPr>
        <w:t>推动力并使“世界运转起来”，这就是耻辱。</w:t>
      </w:r>
      <w:bookmarkEnd w:id="2694"/>
    </w:p>
    <w:p>
      <w:pPr>
        <w:pageBreakBefore w:val="off"/>
        <w:tabs/>
        <w:wordWrap w:val="off"/>
        <w:spacing w:before="0" w:after="0" w:line="840" w:lineRule="atLeast"/>
        <w:ind w:left="20" w:right="800" w:firstLine="1100"/>
        <w:jc w:val="both"/>
        <w:textAlignment w:val="baseline"/>
        <w:rPr>
          <w:sz w:val="54"/>
        </w:rPr>
      </w:pPr>
      <w:bookmarkStart w:name="" w:id="2695"/>
      <w:r>
        <w:rPr>
          <w:rFonts w:ascii="仿宋" w:hAnsi="仿宋" w:cs="仿宋" w:eastAsia="仿宋"/>
          <w:sz w:val="54"/>
          <w:spacing w:val="0"/>
          <w:color w:val="000000"/>
          <w:b w:val="off"/>
          <w:i w:val="off"/>
        </w:rPr>
        <w:t>耻辱竟至如此，它带来的损失常常难以弥补，以致世界似乎</w:t>
      </w:r>
      <w:r>
        <w:rPr>
          <w:rFonts w:ascii="仿宋" w:hAnsi="仿宋" w:cs="仿宋" w:eastAsia="仿宋"/>
          <w:sz w:val="54"/>
          <w:spacing w:val="0"/>
          <w:color w:val="000000"/>
          <w:b w:val="off"/>
          <w:i w:val="off"/>
        </w:rPr>
        <w:t>转错了方向(我们不久就会看到这种灾难对卢梭来说意味着什</w:t>
      </w:r>
      <w:r>
        <w:rPr>
          <w:rFonts w:ascii="仿宋" w:hAnsi="仿宋" w:cs="仿宋" w:eastAsia="仿宋"/>
          <w:sz w:val="54"/>
          <w:spacing w:val="0"/>
          <w:color w:val="000000"/>
          <w:b w:val="off"/>
          <w:i w:val="off"/>
        </w:rPr>
        <w:t>么)：自然于是成了艺术与社会的替补。现在到了邪恶无可救药</w:t>
      </w:r>
      <w:r>
        <w:rPr>
          <w:rFonts w:ascii="仿宋" w:hAnsi="仿宋" w:cs="仿宋" w:eastAsia="仿宋"/>
          <w:sz w:val="54"/>
          <w:spacing w:val="0"/>
          <w:color w:val="000000"/>
          <w:b w:val="off"/>
          <w:i w:val="off"/>
        </w:rPr>
        <w:t>的时候：“当儿童不知道何为痊愈，就让他知道是如何生病的：一</w:t>
      </w:r>
      <w:r>
        <w:rPr>
          <w:rFonts w:ascii="仿宋" w:hAnsi="仿宋" w:cs="仿宋" w:eastAsia="仿宋"/>
          <w:sz w:val="54"/>
          <w:spacing w:val="0"/>
          <w:color w:val="000000"/>
          <w:b w:val="off"/>
          <w:i w:val="off"/>
        </w:rPr>
        <w:t>种艺术取代了另一种艺术并且常常更加成功；这便是自然的艺</w:t>
      </w:r>
      <w:r>
        <w:rPr>
          <w:rFonts w:ascii="仿宋" w:hAnsi="仿宋" w:cs="仿宋" w:eastAsia="仿宋"/>
          <w:sz w:val="54"/>
          <w:spacing w:val="0"/>
          <w:color w:val="000000"/>
          <w:b w:val="off"/>
          <w:i w:val="off"/>
        </w:rPr>
        <w:t>术。”(第31页)现在也是母性化的自然代替另一种爱和另一种</w:t>
      </w:r>
      <w:r>
        <w:rPr>
          <w:rFonts w:ascii="仿宋" w:hAnsi="仿宋" w:cs="仿宋" w:eastAsia="仿宋"/>
          <w:sz w:val="54"/>
          <w:spacing w:val="0"/>
          <w:color w:val="000000"/>
          <w:b w:val="off"/>
          <w:i w:val="off"/>
        </w:rPr>
        <w:t>依恋感的时候，因为她本应独自得到倾心贴己的关爱，但她再也</w:t>
      </w:r>
      <w:r>
        <w:rPr>
          <w:rFonts w:ascii="仿宋" w:hAnsi="仿宋" w:cs="仿宋" w:eastAsia="仿宋"/>
          <w:sz w:val="54"/>
          <w:spacing w:val="0"/>
          <w:color w:val="000000"/>
          <w:b w:val="off"/>
          <w:i w:val="off"/>
        </w:rPr>
        <w:t>得不到这种关爱。(“啊，自然！啊，我的母亲！我得到你唯一的</w:t>
      </w:r>
      <w:r>
        <w:rPr>
          <w:rFonts w:ascii="仿宋" w:hAnsi="仿宋" w:cs="仿宋" w:eastAsia="仿宋"/>
          <w:sz w:val="54"/>
          <w:spacing w:val="0"/>
          <w:color w:val="000000"/>
          <w:b w:val="off"/>
          <w:i w:val="off"/>
        </w:rPr>
        <w:t>呵护！你我之间并没有介入狡诈之徒或无赖之辈！”《忏悔录》，</w:t>
      </w:r>
      <w:bookmarkEnd w:id="2695"/>
    </w:p>
    <w:p>
      <w:pPr>
        <w:pageBreakBefore w:val="off"/>
        <w:tabs/>
        <w:wordWrap w:val="off"/>
        <w:spacing w:before="260" w:after="0" w:line="640" w:lineRule="atLeast"/>
        <w:ind w:left="0" w:right="1480"/>
        <w:jc w:val="right"/>
        <w:textAlignment w:val="baseline"/>
        <w:rPr>
          <w:sz w:val="47"/>
        </w:rPr>
      </w:pPr>
      <w:bookmarkStart w:name="" w:id="2696"/>
      <w:r>
        <w:rPr>
          <w:rFonts w:ascii="楷体" w:hAnsi="楷体" w:cs="楷体" w:eastAsia="楷体"/>
          <w:sz w:val="47"/>
          <w:spacing w:val="0"/>
          <w:color w:val="000000"/>
          <w:b w:val="off"/>
          <w:i w:val="off"/>
        </w:rPr>
        <w:t>213</w:t>
      </w:r>
      <w:bookmarkEnd w:id="2696"/>
    </w:p>
    <w:p>
      <w:r>
        <w:t/>
      </w:r>
    </w:p>
    <w:p>
      <w:pPr>
        <w:sectPr>
          <w:footerReference r:id="rId433"/>
          <w:headerReference r:id="rId434" w:type="default"/>
          <w:type w:val="nextPage"/>
          <w:pgSz w:w="22380" w:h="31680"/>
          <w:pgMar w:left="3120" w:top="2700" w:right="3120" w:bottom="2700" w:header="2400" w:footer="2400"/>
          <w:cols w:num="1"/>
        </w:sectPr>
      </w:pPr>
    </w:p>
    <w:p>
      <w:pPr>
        <w:pageBreakBefore w:val="off"/>
        <w:tabs/>
        <w:wordWrap w:val="off"/>
        <w:spacing w:before="400" w:after="0" w:line="840" w:lineRule="atLeast"/>
        <w:ind w:left="220" w:right="0"/>
        <w:jc w:val="both"/>
        <w:textAlignment w:val="baseline"/>
        <w:rPr>
          <w:sz w:val="63"/>
        </w:rPr>
      </w:pPr>
      <w:bookmarkStart w:name="" w:id="2697"/>
      <w:r>
        <w:rPr>
          <w:rFonts w:ascii="宋体" w:hAnsi="宋体" w:cs="宋体" w:eastAsia="宋体"/>
          <w:sz w:val="63"/>
          <w:spacing w:val="0"/>
          <w:color w:val="000000"/>
          <w:b w:val="off"/>
          <w:i w:val="off"/>
        </w:rPr>
        <w:t>第12卷)</w:t>
      </w:r>
      <w:bookmarkEnd w:id="2697"/>
    </w:p>
    <w:p>
      <w:pPr>
        <w:pageBreakBefore w:val="off"/>
        <w:tabs/>
        <w:wordWrap w:val="off"/>
        <w:spacing w:before="0" w:after="0" w:line="580" w:lineRule="exact"/>
        <w:ind w:left="0" w:right="0"/>
        <w:jc w:val="both"/>
        <w:textAlignment w:val="baseline"/>
        <w:rPr>
          <w:sz w:val="63"/>
        </w:rPr>
      </w:pPr>
      <w:bookmarkStart w:name="" w:id="2698"/>
      <w:r>
        <w:rPr>
          <w:rFonts w:ascii="宋体" w:hAnsi="宋体" w:cs="宋体" w:eastAsia="宋体"/>
          <w:sz w:val="63"/>
          <w:spacing w:val="0"/>
          <w:color w:val="000000"/>
          <w:b w:val="off"/>
          <w:i w:val="off"/>
        </w:rPr>
        <w:t/>
      </w:r>
      <w:bookmarkEnd w:id="2698"/>
    </w:p>
    <w:p>
      <w:pPr>
        <w:pageBreakBefore w:val="off"/>
        <w:tabs/>
        <w:wordWrap w:val="off"/>
        <w:spacing w:before="0" w:after="0" w:line="740" w:lineRule="atLeast"/>
        <w:ind w:left="1320" w:right="80" w:firstLine="1140"/>
        <w:jc w:val="both"/>
        <w:textAlignment w:val="baseline"/>
        <w:rPr>
          <w:sz w:val="52"/>
        </w:rPr>
      </w:pPr>
      <w:bookmarkStart w:name="" w:id="2699"/>
      <w:r>
        <w:rPr>
          <w:rFonts w:ascii="仿宋" w:hAnsi="仿宋" w:cs="仿宋" w:eastAsia="仿宋"/>
          <w:sz w:val="52"/>
          <w:spacing w:val="0"/>
          <w:color w:val="000000"/>
          <w:b w:val="off"/>
          <w:i w:val="off"/>
        </w:rPr>
        <w:t>“对自然的沉思于他的心灵始终有着无穷的魅力：他在</w:t>
      </w:r>
      <w:r>
        <w:rPr>
          <w:rFonts w:ascii="仿宋" w:hAnsi="仿宋" w:cs="仿宋" w:eastAsia="仿宋"/>
          <w:sz w:val="52"/>
          <w:spacing w:val="0"/>
          <w:color w:val="000000"/>
          <w:b w:val="off"/>
          <w:i w:val="off"/>
        </w:rPr>
        <w:t>那里找到了他所需要的依恋感的补充；如果让他选择，他会</w:t>
      </w:r>
      <w:r>
        <w:rPr>
          <w:rFonts w:ascii="仿宋" w:hAnsi="仿宋" w:cs="仿宋" w:eastAsia="仿宋"/>
          <w:sz w:val="52"/>
          <w:spacing w:val="0"/>
          <w:color w:val="000000"/>
          <w:b w:val="off"/>
          <w:i w:val="off"/>
        </w:rPr>
        <w:t>为此而放弃替补。只有在努力与人交谈失败之后，他才转</w:t>
      </w:r>
      <w:r>
        <w:rPr>
          <w:rFonts w:ascii="仿宋" w:hAnsi="仿宋" w:cs="仿宋" w:eastAsia="仿宋"/>
          <w:sz w:val="52"/>
          <w:spacing w:val="0"/>
          <w:color w:val="000000"/>
          <w:b w:val="off"/>
          <w:i w:val="off"/>
        </w:rPr>
        <w:t>向与植物交谈。”(《对话录》，第794页)</w:t>
      </w:r>
      <w:bookmarkEnd w:id="2699"/>
    </w:p>
    <w:p>
      <w:pPr>
        <w:pageBreakBefore w:val="off"/>
        <w:tabs/>
        <w:wordWrap w:val="off"/>
        <w:spacing w:before="0" w:after="0" w:line="760" w:lineRule="exact"/>
        <w:ind w:left="0" w:right="0"/>
        <w:jc w:val="both"/>
        <w:textAlignment w:val="baseline"/>
        <w:rPr>
          <w:sz w:val="52"/>
        </w:rPr>
      </w:pPr>
      <w:bookmarkStart w:name="" w:id="2700"/>
      <w:r>
        <w:rPr>
          <w:rFonts w:ascii="宋体" w:hAnsi="宋体" w:cs="宋体" w:eastAsia="宋体"/>
          <w:sz w:val="52"/>
          <w:spacing w:val="0"/>
          <w:color w:val="000000"/>
          <w:b w:val="off"/>
          <w:i w:val="off"/>
        </w:rPr>
        <w:t/>
      </w:r>
      <w:bookmarkEnd w:id="2700"/>
    </w:p>
    <w:p>
      <w:pPr>
        <w:pageBreakBefore w:val="off"/>
        <w:tabs/>
        <w:wordWrap w:val="off"/>
        <w:spacing w:before="0" w:after="0" w:line="740" w:lineRule="atLeast"/>
        <w:ind w:left="220" w:right="40" w:firstLine="1140"/>
        <w:jc w:val="both"/>
        <w:textAlignment w:val="baseline"/>
        <w:rPr>
          <w:sz w:val="52"/>
        </w:rPr>
      </w:pPr>
      <w:bookmarkStart w:name="" w:id="2701"/>
      <w:r>
        <w:rPr>
          <w:rFonts w:ascii="仿宋" w:hAnsi="仿宋" w:cs="仿宋" w:eastAsia="仿宋"/>
          <w:sz w:val="52"/>
          <w:spacing w:val="0"/>
          <w:color w:val="000000"/>
          <w:b w:val="off"/>
          <w:i w:val="off"/>
        </w:rPr>
        <w:t>植物成为社会的补充不只是一场灾难。它简直是灾难的灾</w:t>
      </w:r>
      <w:r>
        <w:rPr>
          <w:rFonts w:ascii="仿宋" w:hAnsi="仿宋" w:cs="仿宋" w:eastAsia="仿宋"/>
          <w:sz w:val="52"/>
          <w:spacing w:val="0"/>
          <w:color w:val="000000"/>
          <w:b w:val="off"/>
          <w:i w:val="off"/>
        </w:rPr>
        <w:t>难。因为在自然中，植物是最</w:t>
      </w:r>
      <w:r>
        <w:rPr>
          <w:rFonts w:ascii="仿宋" w:hAnsi="仿宋" w:cs="仿宋" w:eastAsia="仿宋"/>
          <w:sz w:val="52"/>
          <w:spacing w:val="0"/>
          <w:color w:val="000000"/>
          <w:b w:val="off"/>
          <w:i w:val="off"/>
          <w:em w:val="dot"/>
        </w:rPr>
        <w:t>自然</w:t>
      </w:r>
      <w:r>
        <w:rPr>
          <w:rFonts w:ascii="仿宋" w:hAnsi="仿宋" w:cs="仿宋" w:eastAsia="仿宋"/>
          <w:sz w:val="52"/>
          <w:spacing w:val="0"/>
          <w:color w:val="000000"/>
          <w:b w:val="off"/>
          <w:i w:val="off"/>
        </w:rPr>
        <w:t>的东西。它是自然的</w:t>
      </w:r>
      <w:r>
        <w:rPr>
          <w:rFonts w:ascii="仿宋" w:hAnsi="仿宋" w:cs="仿宋" w:eastAsia="仿宋"/>
          <w:sz w:val="52"/>
          <w:spacing w:val="0"/>
          <w:color w:val="000000"/>
          <w:b w:val="off"/>
          <w:i w:val="off"/>
          <w:em w:val="dot"/>
        </w:rPr>
        <w:t>生命</w:t>
      </w:r>
      <w:r>
        <w:rPr>
          <w:rFonts w:ascii="仿宋" w:hAnsi="仿宋" w:cs="仿宋" w:eastAsia="仿宋"/>
          <w:sz w:val="52"/>
          <w:spacing w:val="0"/>
          <w:color w:val="000000"/>
          <w:b w:val="off"/>
          <w:i w:val="off"/>
        </w:rPr>
        <w:t>。矿物</w:t>
      </w:r>
      <w:r>
        <w:rPr>
          <w:rFonts w:ascii="仿宋" w:hAnsi="仿宋" w:cs="仿宋" w:eastAsia="仿宋"/>
          <w:sz w:val="52"/>
          <w:spacing w:val="0"/>
          <w:color w:val="000000"/>
          <w:b w:val="off"/>
          <w:i w:val="off"/>
        </w:rPr>
        <w:t>与植物的不同之处在于，它是僵死的有用的自然，并隶属于人类</w:t>
      </w:r>
      <w:r>
        <w:rPr>
          <w:rFonts w:ascii="仿宋" w:hAnsi="仿宋" w:cs="仿宋" w:eastAsia="仿宋"/>
          <w:sz w:val="52"/>
          <w:spacing w:val="0"/>
          <w:color w:val="000000"/>
          <w:b w:val="off"/>
          <w:i w:val="off"/>
        </w:rPr>
        <w:t>的工业。一旦人丧失了对自然的真正财富——植物————的感受</w:t>
      </w:r>
      <w:r>
        <w:rPr>
          <w:rFonts w:ascii="仿宋" w:hAnsi="仿宋" w:cs="仿宋" w:eastAsia="仿宋"/>
          <w:sz w:val="52"/>
          <w:spacing w:val="0"/>
          <w:color w:val="000000"/>
          <w:b w:val="off"/>
          <w:i w:val="off"/>
        </w:rPr>
        <w:t>力与鉴赏力，他就会到母体中去搜寻并且要冒有损健康的危险：</w:t>
      </w:r>
      <w:bookmarkEnd w:id="2701"/>
    </w:p>
    <w:p>
      <w:pPr>
        <w:pageBreakBefore w:val="off"/>
        <w:tabs/>
        <w:wordWrap w:val="off"/>
        <w:spacing w:before="0" w:after="0" w:line="760" w:lineRule="exact"/>
        <w:ind w:left="0" w:right="0"/>
        <w:jc w:val="both"/>
        <w:textAlignment w:val="baseline"/>
        <w:rPr>
          <w:sz w:val="52"/>
        </w:rPr>
      </w:pPr>
      <w:bookmarkStart w:name="" w:id="2702"/>
      <w:r>
        <w:rPr>
          <w:rFonts w:ascii="宋体" w:hAnsi="宋体" w:cs="宋体" w:eastAsia="宋体"/>
          <w:sz w:val="52"/>
          <w:spacing w:val="0"/>
          <w:color w:val="000000"/>
          <w:b w:val="off"/>
          <w:i w:val="off"/>
        </w:rPr>
        <w:t/>
      </w:r>
      <w:bookmarkEnd w:id="2702"/>
    </w:p>
    <w:p>
      <w:pPr>
        <w:pageBreakBefore w:val="off"/>
        <w:tabs/>
        <w:wordWrap w:val="off"/>
        <w:spacing w:before="0" w:after="0" w:line="740" w:lineRule="atLeast"/>
        <w:ind w:left="1320" w:right="60" w:firstLine="1140"/>
        <w:jc w:val="both"/>
        <w:textAlignment w:val="baseline"/>
        <w:rPr>
          <w:sz w:val="52"/>
        </w:rPr>
      </w:pPr>
      <w:bookmarkStart w:name="" w:id="2703"/>
      <w:r>
        <w:rPr>
          <w:rFonts w:ascii="仿宋" w:hAnsi="仿宋" w:cs="仿宋" w:eastAsia="仿宋"/>
          <w:sz w:val="52"/>
          <w:spacing w:val="0"/>
          <w:color w:val="000000"/>
          <w:b w:val="off"/>
          <w:i w:val="off"/>
        </w:rPr>
        <w:t>“矿物界本身毫无亲切可人之处，潜藏在地球内部的财</w:t>
      </w:r>
      <w:r>
        <w:rPr>
          <w:rFonts w:ascii="仿宋" w:hAnsi="仿宋" w:cs="仿宋" w:eastAsia="仿宋"/>
          <w:sz w:val="52"/>
          <w:spacing w:val="0"/>
          <w:color w:val="000000"/>
          <w:b w:val="off"/>
          <w:i w:val="off"/>
        </w:rPr>
        <w:t>富，为了不引起人的贪心，似乎故意避开人的视线。它们仿</w:t>
      </w:r>
      <w:r>
        <w:rPr>
          <w:rFonts w:ascii="仿宋" w:hAnsi="仿宋" w:cs="仿宋" w:eastAsia="仿宋"/>
          <w:sz w:val="52"/>
          <w:spacing w:val="0"/>
          <w:color w:val="000000"/>
          <w:b w:val="off"/>
          <w:i w:val="off"/>
        </w:rPr>
        <w:t>佛储存在那里，以便总有一天成为真正的财富的</w:t>
      </w:r>
      <w:r>
        <w:rPr>
          <w:rFonts w:ascii="仿宋" w:hAnsi="仿宋" w:cs="仿宋" w:eastAsia="仿宋"/>
          <w:sz w:val="52"/>
          <w:spacing w:val="0"/>
          <w:color w:val="000000"/>
          <w:b w:val="off"/>
          <w:i w:val="off"/>
          <w:em w:val="dot"/>
        </w:rPr>
        <w:t>补充</w:t>
      </w:r>
      <w:r>
        <w:rPr>
          <w:rFonts w:ascii="仿宋" w:hAnsi="仿宋" w:cs="仿宋" w:eastAsia="仿宋"/>
          <w:sz w:val="52"/>
          <w:spacing w:val="0"/>
          <w:color w:val="000000"/>
          <w:b w:val="off"/>
          <w:i w:val="off"/>
        </w:rPr>
        <w:t>。人</w:t>
      </w:r>
      <w:r>
        <w:rPr>
          <w:rFonts w:ascii="仿宋" w:hAnsi="仿宋" w:cs="仿宋" w:eastAsia="仿宋"/>
          <w:sz w:val="52"/>
          <w:spacing w:val="0"/>
          <w:color w:val="000000"/>
          <w:b w:val="off"/>
          <w:i w:val="off"/>
        </w:rPr>
        <w:t>已经掌握了较多的财富，但随着人的堕落，他已丧失对这些</w:t>
      </w:r>
      <w:r>
        <w:rPr>
          <w:rFonts w:ascii="仿宋" w:hAnsi="仿宋" w:cs="仿宋" w:eastAsia="仿宋"/>
          <w:sz w:val="52"/>
          <w:spacing w:val="0"/>
          <w:color w:val="000000"/>
          <w:b w:val="off"/>
          <w:i w:val="off"/>
        </w:rPr>
        <w:t>财富的鉴赏力。可是，为减轻他的苦难，他必须求助于工</w:t>
      </w:r>
      <w:r>
        <w:rPr>
          <w:rFonts w:ascii="仿宋" w:hAnsi="仿宋" w:cs="仿宋" w:eastAsia="仿宋"/>
          <w:sz w:val="52"/>
          <w:spacing w:val="0"/>
          <w:color w:val="000000"/>
          <w:b w:val="off"/>
          <w:i w:val="off"/>
        </w:rPr>
        <w:t>业，进行抗争和劳作；他探测地球内部，他冒着生命危险，并</w:t>
      </w:r>
      <w:r>
        <w:rPr>
          <w:rFonts w:ascii="仿宋" w:hAnsi="仿宋" w:cs="仿宋" w:eastAsia="仿宋"/>
          <w:sz w:val="52"/>
          <w:spacing w:val="0"/>
          <w:color w:val="000000"/>
          <w:b w:val="off"/>
          <w:i w:val="off"/>
        </w:rPr>
        <w:t>以牺牲健康为代价，到地球深处去寻求想象的财富来代替</w:t>
      </w:r>
      <w:r>
        <w:rPr>
          <w:rFonts w:ascii="仿宋" w:hAnsi="仿宋" w:cs="仿宋" w:eastAsia="仿宋"/>
          <w:sz w:val="52"/>
          <w:spacing w:val="0"/>
          <w:color w:val="000000"/>
          <w:b w:val="off"/>
          <w:i w:val="off"/>
        </w:rPr>
        <w:t>现实的财富。如果他知道如何享用，地球会自动提供这种</w:t>
      </w:r>
      <w:r>
        <w:rPr>
          <w:rFonts w:ascii="仿宋" w:hAnsi="仿宋" w:cs="仿宋" w:eastAsia="仿宋"/>
          <w:sz w:val="52"/>
          <w:spacing w:val="0"/>
          <w:color w:val="000000"/>
          <w:b w:val="off"/>
          <w:i w:val="off"/>
        </w:rPr>
        <w:t>财富。</w:t>
      </w:r>
      <w:r>
        <w:rPr>
          <w:rFonts w:ascii="仿宋" w:hAnsi="仿宋" w:cs="仿宋" w:eastAsia="仿宋"/>
          <w:sz w:val="52"/>
          <w:spacing w:val="0"/>
          <w:color w:val="000000"/>
          <w:b w:val="off"/>
          <w:i w:val="off"/>
          <w:em w:val="dot"/>
        </w:rPr>
        <w:t>他避开他不值得看到的阳光和白昼</w:t>
      </w:r>
      <w:r>
        <w:rPr>
          <w:rFonts w:ascii="仿宋" w:hAnsi="仿宋" w:cs="仿宋" w:eastAsia="仿宋"/>
          <w:sz w:val="52"/>
          <w:spacing w:val="0"/>
          <w:color w:val="000000"/>
          <w:b w:val="off"/>
          <w:i w:val="off"/>
        </w:rPr>
        <w:t>。”①</w:t>
      </w:r>
      <w:bookmarkEnd w:id="2703"/>
    </w:p>
    <w:p>
      <w:pPr>
        <w:pageBreakBefore w:val="off"/>
        <w:tabs/>
        <w:wordWrap w:val="off"/>
        <w:spacing w:before="0" w:after="0" w:line="740" w:lineRule="atLeast"/>
        <w:ind w:left="300" w:right="0"/>
        <w:jc w:val="both"/>
        <w:textAlignment w:val="baseline"/>
        <w:rPr>
          <w:sz w:val="52"/>
        </w:rPr>
      </w:pPr>
      <w:bookmarkStart w:name="" w:id="2704"/>
      <w:r>
        <w:rPr>
          <w:rFonts w:ascii="宋体" w:hAnsi="宋体" w:cs="宋体" w:eastAsia="宋体"/>
          <w:sz w:val="52"/>
          <w:spacing w:val="0"/>
          <w:color w:val="000000"/>
          <w:u w:val="single"/>
          <w:b w:val="off"/>
          <w:i w:val="off"/>
        </w:rPr>
        <w:t xml:space="preserve">              </w:t>
      </w:r>
      <w:bookmarkEnd w:id="2704"/>
    </w:p>
    <w:p>
      <w:pPr>
        <w:pageBreakBefore w:val="off"/>
        <w:tabs/>
        <w:wordWrap w:val="off"/>
        <w:spacing w:before="240" w:after="0" w:line="580" w:lineRule="atLeast"/>
        <w:ind w:left="220" w:right="60" w:firstLine="820"/>
        <w:jc w:val="both"/>
        <w:textAlignment w:val="baseline"/>
        <w:rPr>
          <w:sz w:val="40"/>
        </w:rPr>
      </w:pPr>
      <w:bookmarkStart w:name="" w:id="2705"/>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t>
      </w:r>
      <w:r>
        <w:rPr>
          <w:rFonts w:ascii="宋体" w:hAnsi="宋体" w:cs="宋体" w:eastAsia="宋体"/>
          <w:sz w:val="40"/>
          <w:spacing w:val="0"/>
          <w:color w:val="000000"/>
          <w:b w:val="off"/>
          <w:i w:val="off"/>
          <w:em w:val="dot"/>
        </w:rPr>
        <w:t>遐</w:t>
      </w:r>
      <w:r>
        <w:rPr>
          <w:rFonts w:ascii="宋体" w:hAnsi="宋体" w:cs="宋体" w:eastAsia="宋体"/>
          <w:sz w:val="40"/>
          <w:spacing w:val="0"/>
          <w:color w:val="000000"/>
          <w:b w:val="off"/>
          <w:i w:val="off"/>
        </w:rPr>
        <w:t>想录》“第七次散步”(七星版，第1卷，第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1066—1067页，着重号系引者</w:t>
      </w:r>
      <w:r>
        <w:rPr>
          <w:rFonts w:ascii="宋体" w:hAnsi="宋体" w:cs="宋体" w:eastAsia="宋体"/>
          <w:sz w:val="40"/>
          <w:spacing w:val="0"/>
          <w:color w:val="000000"/>
          <w:b w:val="off"/>
          <w:i w:val="off"/>
        </w:rPr>
        <w:t>所加)。有人也许会</w:t>
      </w:r>
      <w:r>
        <w:rPr>
          <w:rFonts w:ascii="宋体" w:hAnsi="宋体" w:cs="宋体" w:eastAsia="宋体"/>
          <w:sz w:val="40"/>
          <w:spacing w:val="0"/>
          <w:color w:val="000000"/>
          <w:b w:val="off"/>
          <w:i w:val="off"/>
          <w:em w:val="dot"/>
        </w:rPr>
        <w:t>提</w:t>
      </w:r>
      <w:r>
        <w:rPr>
          <w:rFonts w:ascii="宋体" w:hAnsi="宋体" w:cs="宋体" w:eastAsia="宋体"/>
          <w:sz w:val="40"/>
          <w:spacing w:val="0"/>
          <w:color w:val="000000"/>
          <w:b w:val="off"/>
          <w:i w:val="off"/>
        </w:rPr>
        <w:t>出异议说，动物代表比植物更富有生气的自然生命，但人们只</w:t>
      </w:r>
      <w:r>
        <w:rPr>
          <w:rFonts w:ascii="宋体" w:hAnsi="宋体" w:cs="宋体" w:eastAsia="宋体"/>
          <w:sz w:val="40"/>
          <w:spacing w:val="0"/>
          <w:color w:val="000000"/>
          <w:b w:val="off"/>
          <w:i w:val="off"/>
        </w:rPr>
        <w:t>把它作为僵死的东西来对待。见《研究动物离开解剖就一事无成》，第1068页。</w:t>
      </w:r>
      <w:bookmarkEnd w:id="2705"/>
    </w:p>
    <w:p>
      <w:pPr>
        <w:pageBreakBefore w:val="off"/>
        <w:tabs/>
        <w:wordWrap w:val="off"/>
        <w:spacing w:before="0" w:after="0" w:line="620" w:lineRule="atLeast"/>
        <w:ind w:left="740" w:right="0"/>
        <w:jc w:val="both"/>
        <w:textAlignment w:val="baseline"/>
        <w:rPr>
          <w:sz w:val="46"/>
        </w:rPr>
      </w:pPr>
      <w:bookmarkStart w:name="" w:id="2706"/>
      <w:r>
        <w:rPr>
          <w:rFonts w:ascii="宋体" w:hAnsi="宋体" w:cs="宋体" w:eastAsia="宋体"/>
          <w:sz w:val="46"/>
          <w:spacing w:val="0"/>
          <w:color w:val="000000"/>
          <w:b w:val="off"/>
          <w:i w:val="off"/>
        </w:rPr>
        <w:t>214</w:t>
      </w:r>
      <w:bookmarkEnd w:id="2706"/>
    </w:p>
    <w:p>
      <w:r>
        <w:t/>
      </w:r>
    </w:p>
    <w:p>
      <w:pPr>
        <w:sectPr>
          <w:footerReference r:id="rId435"/>
          <w:headerReference r:id="rId436" w:type="default"/>
          <w:type w:val="nextPage"/>
          <w:pgSz w:w="22380" w:h="31680"/>
          <w:pgMar w:left="3380" w:top="2700" w:right="3380" w:bottom="2700" w:header="2400" w:footer="2400"/>
          <w:cols w:num="1"/>
        </w:sectPr>
      </w:pPr>
    </w:p>
    <w:p>
      <w:pPr>
        <w:pageBreakBefore w:val="off"/>
        <w:tabs/>
        <w:wordWrap w:val="off"/>
        <w:spacing w:before="480" w:after="0" w:line="920" w:lineRule="atLeast"/>
        <w:ind w:left="40" w:right="820" w:firstLine="1120"/>
        <w:jc w:val="both"/>
        <w:textAlignment w:val="baseline"/>
        <w:rPr>
          <w:sz w:val="53"/>
        </w:rPr>
      </w:pPr>
      <w:bookmarkStart w:name="" w:id="2707"/>
      <w:r>
        <w:rPr>
          <w:rFonts w:ascii="仿宋" w:hAnsi="仿宋" w:cs="仿宋" w:eastAsia="仿宋"/>
          <w:sz w:val="53"/>
          <w:spacing w:val="0"/>
          <w:color w:val="000000"/>
          <w:b w:val="off"/>
          <w:i w:val="off"/>
        </w:rPr>
        <w:t>于是，人弄瞎了双眼，搜寻地球内部的欲望使他茫然失措。</w:t>
      </w:r>
      <w:r>
        <w:rPr>
          <w:rFonts w:ascii="仿宋" w:hAnsi="仿宋" w:cs="仿宋" w:eastAsia="仿宋"/>
          <w:sz w:val="53"/>
          <w:spacing w:val="0"/>
          <w:color w:val="000000"/>
          <w:b w:val="off"/>
          <w:i w:val="off"/>
        </w:rPr>
        <w:t>紧随犯罪而来的是可怕的惩罚场面，简言之，是简单的替代：</w:t>
      </w:r>
      <w:bookmarkEnd w:id="2707"/>
    </w:p>
    <w:p>
      <w:pPr>
        <w:pageBreakBefore w:val="off"/>
        <w:tabs/>
        <w:wordWrap w:val="off"/>
        <w:spacing w:before="0" w:after="0" w:line="940" w:lineRule="exact"/>
        <w:ind w:left="0" w:right="0"/>
        <w:jc w:val="both"/>
        <w:textAlignment w:val="baseline"/>
        <w:rPr>
          <w:sz w:val="53"/>
        </w:rPr>
      </w:pPr>
      <w:bookmarkStart w:name="" w:id="2708"/>
      <w:r>
        <w:rPr>
          <w:rFonts w:ascii="宋体" w:hAnsi="宋体" w:cs="宋体" w:eastAsia="宋体"/>
          <w:sz w:val="53"/>
          <w:spacing w:val="0"/>
          <w:color w:val="000000"/>
          <w:b w:val="off"/>
          <w:i w:val="off"/>
        </w:rPr>
        <w:t/>
      </w:r>
      <w:bookmarkEnd w:id="2708"/>
    </w:p>
    <w:p>
      <w:pPr>
        <w:pageBreakBefore w:val="off"/>
        <w:tabs/>
        <w:wordWrap w:val="off"/>
        <w:spacing w:before="0" w:after="0" w:line="920" w:lineRule="atLeast"/>
        <w:ind w:left="1200" w:right="780" w:firstLine="1120"/>
        <w:jc w:val="both"/>
        <w:textAlignment w:val="baseline"/>
        <w:rPr>
          <w:sz w:val="53"/>
        </w:rPr>
      </w:pPr>
      <w:bookmarkStart w:name="" w:id="2709"/>
      <w:r>
        <w:rPr>
          <w:rFonts w:ascii="仿宋" w:hAnsi="仿宋" w:cs="仿宋" w:eastAsia="仿宋"/>
          <w:sz w:val="53"/>
          <w:spacing w:val="0"/>
          <w:color w:val="000000"/>
          <w:b w:val="off"/>
          <w:i w:val="off"/>
        </w:rPr>
        <w:t>“由于不值得生活在白昼中，他深藏了自己并且不露痕</w:t>
      </w:r>
      <w:r>
        <w:rPr>
          <w:rFonts w:ascii="仿宋" w:hAnsi="仿宋" w:cs="仿宋" w:eastAsia="仿宋"/>
          <w:sz w:val="53"/>
          <w:spacing w:val="0"/>
          <w:color w:val="000000"/>
          <w:b w:val="off"/>
          <w:i w:val="off"/>
        </w:rPr>
        <w:t>迹。石矿，坑道，锻炉，高炉，铁砧，锤子和炭火代替了乡间</w:t>
      </w:r>
      <w:r>
        <w:rPr>
          <w:rFonts w:ascii="仿宋" w:hAnsi="仿宋" w:cs="仿宋" w:eastAsia="仿宋"/>
          <w:sz w:val="53"/>
          <w:spacing w:val="0"/>
          <w:color w:val="000000"/>
          <w:b w:val="off"/>
          <w:i w:val="off"/>
        </w:rPr>
        <w:t>劳动的和平景象。被矿井毒气熏得无精打采的不幸者、铁</w:t>
      </w:r>
      <w:r>
        <w:rPr>
          <w:rFonts w:ascii="仿宋" w:hAnsi="仿宋" w:cs="仿宋" w:eastAsia="仿宋"/>
          <w:sz w:val="53"/>
          <w:spacing w:val="0"/>
          <w:color w:val="000000"/>
          <w:b w:val="off"/>
          <w:i w:val="off"/>
        </w:rPr>
        <w:t>匠、丑陋的独眼人的一张张苍白的脸庞构成了这样一幅景</w:t>
      </w:r>
      <w:r>
        <w:rPr>
          <w:rFonts w:ascii="仿宋" w:hAnsi="仿宋" w:cs="仿宋" w:eastAsia="仿宋"/>
          <w:sz w:val="53"/>
          <w:spacing w:val="0"/>
          <w:color w:val="000000"/>
          <w:b w:val="off"/>
          <w:i w:val="off"/>
        </w:rPr>
        <w:t>象：地底下的矿井机械代替了草地鲜花，蓝天白云，在地上</w:t>
      </w:r>
      <w:r>
        <w:rPr>
          <w:rFonts w:ascii="仿宋" w:hAnsi="仿宋" w:cs="仿宋" w:eastAsia="仿宋"/>
          <w:sz w:val="53"/>
          <w:spacing w:val="0"/>
          <w:color w:val="000000"/>
          <w:b w:val="off"/>
          <w:i w:val="off"/>
        </w:rPr>
        <w:t>劳动的多情牧人和强壮农民。”①</w:t>
      </w:r>
      <w:bookmarkEnd w:id="2709"/>
    </w:p>
    <w:p>
      <w:pPr>
        <w:pageBreakBefore w:val="off"/>
        <w:tabs/>
        <w:wordWrap w:val="off"/>
        <w:spacing w:before="0" w:after="0" w:line="940" w:lineRule="exact"/>
        <w:ind w:left="0" w:right="0"/>
        <w:jc w:val="both"/>
        <w:textAlignment w:val="baseline"/>
        <w:rPr>
          <w:sz w:val="53"/>
        </w:rPr>
      </w:pPr>
      <w:bookmarkStart w:name="" w:id="2710"/>
      <w:r>
        <w:rPr>
          <w:rFonts w:ascii="宋体" w:hAnsi="宋体" w:cs="宋体" w:eastAsia="宋体"/>
          <w:sz w:val="53"/>
          <w:spacing w:val="0"/>
          <w:color w:val="000000"/>
          <w:b w:val="off"/>
          <w:i w:val="off"/>
        </w:rPr>
        <w:t/>
      </w:r>
      <w:bookmarkEnd w:id="2710"/>
    </w:p>
    <w:p>
      <w:pPr>
        <w:pageBreakBefore w:val="off"/>
        <w:tabs/>
        <w:wordWrap w:val="off"/>
        <w:spacing w:before="0" w:after="0" w:line="920" w:lineRule="atLeast"/>
        <w:ind w:left="40" w:right="780" w:firstLine="1120"/>
        <w:jc w:val="both"/>
        <w:textAlignment w:val="baseline"/>
        <w:rPr>
          <w:sz w:val="53"/>
        </w:rPr>
      </w:pPr>
      <w:bookmarkStart w:name="" w:id="2711"/>
      <w:r>
        <w:rPr>
          <w:rFonts w:ascii="宋体" w:hAnsi="宋体" w:cs="宋体" w:eastAsia="宋体"/>
          <w:sz w:val="53"/>
          <w:spacing w:val="0"/>
          <w:color w:val="000000"/>
          <w:b w:val="off"/>
          <w:i w:val="off"/>
        </w:rPr>
        <w:t>这就是耻辱，这就是灾难。这种替补是自然和理性都无法</w:t>
      </w:r>
      <w:r>
        <w:rPr>
          <w:rFonts w:ascii="宋体" w:hAnsi="宋体" w:cs="宋体" w:eastAsia="宋体"/>
          <w:sz w:val="53"/>
          <w:spacing w:val="0"/>
          <w:color w:val="000000"/>
          <w:b w:val="off"/>
          <w:i w:val="off"/>
        </w:rPr>
        <w:t>容忍的。不仅自然————“我们的共同母亲”(《遐想录》，第</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1066</w:t>
      </w:r>
      <w:r>
        <w:rPr>
          <w:rFonts w:ascii="宋体" w:hAnsi="宋体" w:cs="宋体" w:eastAsia="宋体"/>
          <w:sz w:val="53"/>
          <w:spacing w:val="0"/>
          <w:color w:val="000000"/>
          <w:b w:val="off"/>
          <w:i w:val="off"/>
        </w:rPr>
        <w:t>页)————无法容忍，而且不好争辩的明智理性也无法容忍(《论自</w:t>
      </w:r>
      <w:r>
        <w:rPr>
          <w:rFonts w:ascii="宋体" w:hAnsi="宋体" w:cs="宋体" w:eastAsia="宋体"/>
          <w:sz w:val="53"/>
          <w:spacing w:val="0"/>
          <w:color w:val="000000"/>
          <w:b w:val="off"/>
          <w:i w:val="off"/>
        </w:rPr>
        <w:t>然状态》，第478页)。他们没有采取任何措施来避免这场灾难，</w:t>
      </w:r>
      <w:r>
        <w:rPr>
          <w:rFonts w:ascii="宋体" w:hAnsi="宋体" w:cs="宋体" w:eastAsia="宋体"/>
          <w:sz w:val="53"/>
          <w:spacing w:val="0"/>
          <w:color w:val="000000"/>
          <w:b w:val="off"/>
          <w:i w:val="off"/>
        </w:rPr>
        <w:t>防止这桩暴力并提防这种不幸的犯罪吗?“以致，”《起源与基</w:t>
      </w:r>
      <w:r>
        <w:rPr>
          <w:rFonts w:ascii="宋体" w:hAnsi="宋体" w:cs="宋体" w:eastAsia="宋体"/>
          <w:sz w:val="53"/>
          <w:spacing w:val="0"/>
          <w:color w:val="000000"/>
          <w:b w:val="off"/>
          <w:i w:val="off"/>
        </w:rPr>
        <w:t>础》在谈到矿藏时指出，“自然仿佛小心翼翼地防止我们窃取这</w:t>
      </w:r>
      <w:r>
        <w:rPr>
          <w:rFonts w:ascii="宋体" w:hAnsi="宋体" w:cs="宋体" w:eastAsia="宋体"/>
          <w:sz w:val="53"/>
          <w:spacing w:val="0"/>
          <w:color w:val="000000"/>
          <w:b w:val="off"/>
          <w:i w:val="off"/>
        </w:rPr>
        <w:t>一致命的秘密”(第172页)。不要忘记，把我们带到地球内部的</w:t>
      </w:r>
      <w:r>
        <w:rPr>
          <w:rFonts w:ascii="宋体" w:hAnsi="宋体" w:cs="宋体" w:eastAsia="宋体"/>
          <w:sz w:val="53"/>
          <w:spacing w:val="0"/>
          <w:color w:val="000000"/>
          <w:b w:val="off"/>
          <w:i w:val="off"/>
        </w:rPr>
        <w:t>这种暴力，盲目开矿的阶段，即冶金术的阶段，乃是社会的起源。</w:t>
      </w:r>
      <w:r>
        <w:rPr>
          <w:rFonts w:ascii="宋体" w:hAnsi="宋体" w:cs="宋体" w:eastAsia="宋体"/>
          <w:sz w:val="53"/>
          <w:spacing w:val="0"/>
          <w:color w:val="000000"/>
          <w:b w:val="off"/>
          <w:i w:val="off"/>
        </w:rPr>
        <w:t>因为按卢梭的看法，我们会常常发现，农业标志着公民社会的形</w:t>
      </w:r>
      <w:r>
        <w:rPr>
          <w:rFonts w:ascii="宋体" w:hAnsi="宋体" w:cs="宋体" w:eastAsia="宋体"/>
          <w:sz w:val="53"/>
          <w:spacing w:val="0"/>
          <w:color w:val="000000"/>
          <w:b w:val="off"/>
          <w:i w:val="off"/>
        </w:rPr>
        <w:t>成，而农业的存在以冶金术的诞生为前提。这样，盲目性也创造</w:t>
      </w:r>
      <w:r>
        <w:rPr>
          <w:rFonts w:ascii="宋体" w:hAnsi="宋体" w:cs="宋体" w:eastAsia="宋体"/>
          <w:sz w:val="53"/>
          <w:spacing w:val="0"/>
          <w:color w:val="000000"/>
          <w:b w:val="off"/>
          <w:i w:val="off"/>
        </w:rPr>
        <w:t>与社会同时产生的东西，即语言、符号对事物的有条不紊的代替</w:t>
      </w:r>
      <w:bookmarkEnd w:id="2711"/>
    </w:p>
    <w:p>
      <w:pPr>
        <w:pageBreakBefore w:val="off"/>
        <w:tabs/>
        <w:wordWrap w:val="off"/>
        <w:spacing w:before="0" w:after="0" w:line="920" w:lineRule="atLeast"/>
        <w:ind w:left="60" w:right="0"/>
        <w:jc w:val="both"/>
        <w:textAlignment w:val="baseline"/>
        <w:rPr>
          <w:sz w:val="53"/>
        </w:rPr>
      </w:pPr>
      <w:bookmarkStart w:name="" w:id="2712"/>
      <w:r>
        <w:rPr>
          <w:rFonts w:ascii="宋体" w:hAnsi="宋体" w:cs="宋体" w:eastAsia="宋体"/>
          <w:sz w:val="53"/>
          <w:spacing w:val="0"/>
          <w:color w:val="000000"/>
          <w:u w:val="single"/>
          <w:b w:val="off"/>
          <w:i w:val="off"/>
        </w:rPr>
        <w:t xml:space="preserve">              </w:t>
      </w:r>
      <w:bookmarkEnd w:id="2712"/>
    </w:p>
    <w:p>
      <w:pPr>
        <w:pageBreakBefore w:val="off"/>
        <w:tabs/>
        <w:wordWrap w:val="off"/>
        <w:spacing w:before="320" w:after="0" w:line="620" w:lineRule="atLeast"/>
        <w:ind w:left="40" w:right="920" w:firstLine="820"/>
        <w:jc w:val="both"/>
        <w:textAlignment w:val="baseline"/>
        <w:rPr>
          <w:sz w:val="40"/>
        </w:rPr>
      </w:pPr>
      <w:bookmarkStart w:name="" w:id="2713"/>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同上。我们并不在那里寻求阅读原则，而是出于好奇心从许多其它可能的</w:t>
      </w:r>
      <w:r>
        <w:rPr>
          <w:rFonts w:ascii="宋体" w:hAnsi="宋体" w:cs="宋体" w:eastAsia="宋体"/>
          <w:sz w:val="40"/>
          <w:spacing w:val="0"/>
          <w:color w:val="000000"/>
          <w:b w:val="off"/>
          <w:i w:val="off"/>
        </w:rPr>
        <w:t>事例中挑出了卡尔·阿伯拉罕对独眼巨人、对害怕失明、眼睛、太阳、手淫等的看法，</w:t>
      </w:r>
      <w:r>
        <w:rPr>
          <w:rFonts w:ascii="宋体" w:hAnsi="宋体" w:cs="宋体" w:eastAsia="宋体"/>
          <w:sz w:val="40"/>
          <w:spacing w:val="0"/>
          <w:color w:val="000000"/>
          <w:b w:val="off"/>
          <w:i w:val="off"/>
        </w:rPr>
        <w:t>见《全集》，1.巴朗德译，第二卷，第18页及以下各页。我们还记得，在一系列埃及神</w:t>
      </w:r>
      <w:r>
        <w:rPr>
          <w:rFonts w:ascii="宋体" w:hAnsi="宋体" w:cs="宋体" w:eastAsia="宋体"/>
          <w:sz w:val="40"/>
          <w:spacing w:val="0"/>
          <w:color w:val="000000"/>
          <w:b w:val="off"/>
          <w:i w:val="off"/>
        </w:rPr>
        <w:t>话中，塞特(Seth)，透特(Toth)(文字之神，在这里看作地狱判官俄赛里斯的兄弟)的</w:t>
      </w:r>
      <w:r>
        <w:rPr>
          <w:rFonts w:ascii="宋体" w:hAnsi="宋体" w:cs="宋体" w:eastAsia="宋体"/>
          <w:sz w:val="40"/>
          <w:spacing w:val="0"/>
          <w:color w:val="000000"/>
          <w:b w:val="off"/>
          <w:i w:val="off"/>
        </w:rPr>
        <w:t>帮凶，设计杀死了俄赛里斯(参见上引旺迪耶的著作第46页)。文字、辅助者、补充</w:t>
      </w:r>
      <w:r>
        <w:rPr>
          <w:rFonts w:ascii="宋体" w:hAnsi="宋体" w:cs="宋体" w:eastAsia="宋体"/>
          <w:sz w:val="40"/>
          <w:spacing w:val="0"/>
          <w:color w:val="000000"/>
          <w:b w:val="off"/>
          <w:i w:val="off"/>
        </w:rPr>
        <w:t>者以同样的手法杀死了父亲和光明(参见本书第98页注①)。</w:t>
      </w:r>
      <w:bookmarkEnd w:id="2713"/>
    </w:p>
    <w:p>
      <w:pPr>
        <w:pageBreakBefore w:val="off"/>
        <w:tabs/>
        <w:wordWrap w:val="off"/>
        <w:spacing w:before="340" w:after="0" w:line="640" w:lineRule="atLeast"/>
        <w:ind w:left="0" w:right="1620"/>
        <w:jc w:val="right"/>
        <w:textAlignment w:val="baseline"/>
        <w:rPr>
          <w:sz w:val="48"/>
        </w:rPr>
      </w:pPr>
      <w:bookmarkStart w:name="" w:id="2714"/>
      <w:r>
        <w:rPr>
          <w:rFonts w:ascii="楷体" w:hAnsi="楷体" w:cs="楷体" w:eastAsia="楷体"/>
          <w:sz w:val="48"/>
          <w:spacing w:val="0"/>
          <w:color w:val="000000"/>
          <w:b w:val="off"/>
          <w:i w:val="off"/>
        </w:rPr>
        <w:t>215</w:t>
      </w:r>
      <w:bookmarkEnd w:id="2714"/>
    </w:p>
    <w:p>
      <w:r>
        <w:t/>
      </w:r>
    </w:p>
    <w:p>
      <w:pPr>
        <w:sectPr>
          <w:footerReference r:id="rId437"/>
          <w:headerReference r:id="rId438" w:type="default"/>
          <w:type w:val="nextPage"/>
          <w:pgSz w:w="22380" w:h="31680"/>
          <w:pgMar w:left="3060" w:top="2700" w:right="3060" w:bottom="2700" w:header="2400" w:footer="2400"/>
          <w:cols w:num="1"/>
        </w:sectPr>
      </w:pPr>
    </w:p>
    <w:p>
      <w:pPr>
        <w:pageBreakBefore w:val="off"/>
        <w:tabs/>
        <w:wordWrap w:val="off"/>
        <w:spacing w:before="500" w:after="0" w:line="920" w:lineRule="atLeast"/>
        <w:ind w:left="180" w:right="40"/>
        <w:jc w:val="both"/>
        <w:textAlignment w:val="baseline"/>
        <w:rPr>
          <w:sz w:val="55"/>
        </w:rPr>
      </w:pPr>
      <w:bookmarkStart w:name="" w:id="2715"/>
      <w:r>
        <w:rPr>
          <w:rFonts w:ascii="仿宋" w:hAnsi="仿宋" w:cs="仿宋" w:eastAsia="仿宋"/>
          <w:sz w:val="55"/>
          <w:spacing w:val="0"/>
          <w:color w:val="000000"/>
          <w:b w:val="off"/>
          <w:i w:val="off"/>
        </w:rPr>
        <w:t>以及替补顺序。人们从盲目走向替补。但是，盲人原本看不见</w:t>
      </w:r>
      <w:r>
        <w:rPr>
          <w:rFonts w:ascii="仿宋" w:hAnsi="仿宋" w:cs="仿宋" w:eastAsia="仿宋"/>
          <w:sz w:val="55"/>
          <w:spacing w:val="0"/>
          <w:color w:val="000000"/>
          <w:b w:val="off"/>
          <w:i w:val="off"/>
        </w:rPr>
        <w:t>他为弥补视力缺陷而创造的东西。对替补茫然不见成了规律，</w:t>
      </w:r>
      <w:r>
        <w:rPr>
          <w:rFonts w:ascii="仿宋" w:hAnsi="仿宋" w:cs="仿宋" w:eastAsia="仿宋"/>
          <w:sz w:val="55"/>
          <w:spacing w:val="0"/>
          <w:color w:val="000000"/>
          <w:b w:val="off"/>
          <w:i w:val="off"/>
        </w:rPr>
        <w:t>对它的概念茫然不见尤其如此。而且，为发现它的意义而确定</w:t>
      </w:r>
      <w:r>
        <w:rPr>
          <w:rFonts w:ascii="仿宋" w:hAnsi="仿宋" w:cs="仿宋" w:eastAsia="仿宋"/>
          <w:sz w:val="55"/>
          <w:spacing w:val="0"/>
          <w:color w:val="000000"/>
          <w:b w:val="off"/>
          <w:i w:val="off"/>
        </w:rPr>
        <w:t>它的功能是不够的。这种替补没有意义并且无法直观。因此，</w:t>
      </w:r>
      <w:r>
        <w:rPr>
          <w:rFonts w:ascii="仿宋" w:hAnsi="仿宋" w:cs="仿宋" w:eastAsia="仿宋"/>
          <w:sz w:val="55"/>
          <w:spacing w:val="0"/>
          <w:color w:val="000000"/>
          <w:b w:val="off"/>
          <w:i w:val="off"/>
        </w:rPr>
        <w:t>我们无法使它摆脱奇特的半明半暗状态。我们指的是它的储</w:t>
      </w:r>
      <w:r>
        <w:rPr>
          <w:rFonts w:ascii="仿宋" w:hAnsi="仿宋" w:cs="仿宋" w:eastAsia="仿宋"/>
          <w:sz w:val="55"/>
          <w:spacing w:val="0"/>
          <w:color w:val="000000"/>
          <w:b w:val="off"/>
          <w:i w:val="off"/>
        </w:rPr>
        <w:t>备。</w:t>
      </w:r>
      <w:bookmarkEnd w:id="2715"/>
    </w:p>
    <w:p>
      <w:pPr>
        <w:pageBreakBefore w:val="off"/>
        <w:tabs/>
        <w:wordWrap w:val="off"/>
        <w:spacing w:before="0" w:after="0" w:line="920" w:lineRule="atLeast"/>
        <w:ind w:left="180" w:right="120" w:firstLine="1120"/>
        <w:jc w:val="both"/>
        <w:textAlignment w:val="baseline"/>
        <w:rPr>
          <w:sz w:val="55"/>
        </w:rPr>
      </w:pPr>
      <w:bookmarkStart w:name="" w:id="2716"/>
      <w:r>
        <w:rPr>
          <w:rFonts w:ascii="仿宋" w:hAnsi="仿宋" w:cs="仿宋" w:eastAsia="仿宋"/>
          <w:sz w:val="55"/>
          <w:spacing w:val="0"/>
          <w:color w:val="000000"/>
          <w:b w:val="off"/>
          <w:i w:val="off"/>
        </w:rPr>
        <w:t>理性无法想象对自然的这种双重侵犯：自然中有缺口，正因</w:t>
      </w:r>
      <w:r>
        <w:rPr>
          <w:rFonts w:ascii="仿宋" w:hAnsi="仿宋" w:cs="仿宋" w:eastAsia="仿宋"/>
          <w:sz w:val="55"/>
          <w:spacing w:val="0"/>
          <w:color w:val="000000"/>
          <w:b w:val="off"/>
          <w:i w:val="off"/>
        </w:rPr>
        <w:t>如此，它才需要填补。但是，我们不应说，理性无法想象这一点。</w:t>
      </w:r>
      <w:r>
        <w:rPr>
          <w:rFonts w:ascii="仿宋" w:hAnsi="仿宋" w:cs="仿宋" w:eastAsia="仿宋"/>
          <w:sz w:val="55"/>
          <w:spacing w:val="0"/>
          <w:color w:val="000000"/>
          <w:b w:val="off"/>
          <w:i w:val="off"/>
        </w:rPr>
        <w:t>它是由这种无能造成的。它是同一性的原则。它是自然存在物</w:t>
      </w:r>
      <w:r>
        <w:rPr>
          <w:rFonts w:ascii="仿宋" w:hAnsi="仿宋" w:cs="仿宋" w:eastAsia="仿宋"/>
          <w:sz w:val="55"/>
          <w:spacing w:val="0"/>
          <w:color w:val="000000"/>
          <w:b w:val="off"/>
          <w:i w:val="off"/>
        </w:rPr>
        <w:t>的自我同一性的思想。它甚至不能把替补确定为它的对方，确</w:t>
      </w:r>
      <w:r>
        <w:rPr>
          <w:rFonts w:ascii="仿宋" w:hAnsi="仿宋" w:cs="仿宋" w:eastAsia="仿宋"/>
          <w:sz w:val="55"/>
          <w:spacing w:val="0"/>
          <w:color w:val="000000"/>
          <w:b w:val="off"/>
          <w:i w:val="off"/>
        </w:rPr>
        <w:t>定为不合理的非自然的东西，因为替补自然地取代自然。替补</w:t>
      </w:r>
      <w:r>
        <w:rPr>
          <w:rFonts w:ascii="仿宋" w:hAnsi="仿宋" w:cs="仿宋" w:eastAsia="仿宋"/>
          <w:sz w:val="55"/>
          <w:spacing w:val="0"/>
          <w:color w:val="000000"/>
          <w:b w:val="off"/>
          <w:i w:val="off"/>
        </w:rPr>
        <w:t>是自然的图画与再现。图画既不在自然之中也不在自然之外。</w:t>
      </w:r>
      <w:r>
        <w:rPr>
          <w:rFonts w:ascii="仿宋" w:hAnsi="仿宋" w:cs="仿宋" w:eastAsia="仿宋"/>
          <w:sz w:val="55"/>
          <w:spacing w:val="0"/>
          <w:color w:val="000000"/>
          <w:b w:val="off"/>
          <w:i w:val="off"/>
        </w:rPr>
        <w:t>因此，替补对理性、对理性的自然健康是同样危险的。</w:t>
      </w:r>
      <w:bookmarkEnd w:id="2716"/>
    </w:p>
    <w:p>
      <w:pPr>
        <w:pageBreakBefore w:val="off"/>
        <w:tabs/>
        <w:wordWrap w:val="off"/>
        <w:spacing w:before="0" w:after="0" w:line="920" w:lineRule="atLeast"/>
        <w:ind w:left="180" w:right="120" w:firstLine="1120"/>
        <w:jc w:val="both"/>
        <w:textAlignment w:val="baseline"/>
        <w:rPr>
          <w:sz w:val="55"/>
        </w:rPr>
      </w:pPr>
      <w:bookmarkStart w:name="" w:id="2717"/>
      <w:r>
        <w:rPr>
          <w:rFonts w:ascii="仿宋" w:hAnsi="仿宋" w:cs="仿宋" w:eastAsia="仿宋"/>
          <w:sz w:val="55"/>
          <w:spacing w:val="0"/>
          <w:color w:val="000000"/>
          <w:b w:val="off"/>
          <w:i w:val="off"/>
        </w:rPr>
        <w:t>危险的替补。这是卢梭在《忏悔录》中使用的词。他在一段</w:t>
      </w:r>
      <w:r>
        <w:rPr>
          <w:rFonts w:ascii="仿宋" w:hAnsi="仿宋" w:cs="仿宋" w:eastAsia="仿宋"/>
          <w:sz w:val="55"/>
          <w:spacing w:val="0"/>
          <w:color w:val="000000"/>
          <w:b w:val="off"/>
          <w:i w:val="off"/>
        </w:rPr>
        <w:t>没有实质差别的文字中用过这个词，并且只是为了说明“一种理</w:t>
      </w:r>
      <w:r>
        <w:rPr>
          <w:rFonts w:ascii="仿宋" w:hAnsi="仿宋" w:cs="仿宋" w:eastAsia="仿宋"/>
          <w:sz w:val="55"/>
          <w:spacing w:val="0"/>
          <w:color w:val="000000"/>
          <w:b w:val="off"/>
          <w:i w:val="off"/>
        </w:rPr>
        <w:t>性几乎难以理解的状况”。“总之，在我与我爱的人之间只有一</w:t>
      </w:r>
      <w:r>
        <w:rPr>
          <w:rFonts w:ascii="仿宋" w:hAnsi="仿宋" w:cs="仿宋" w:eastAsia="仿宋"/>
          <w:sz w:val="55"/>
          <w:spacing w:val="0"/>
          <w:color w:val="000000"/>
          <w:b w:val="off"/>
          <w:i w:val="off"/>
        </w:rPr>
        <w:t>种区别，但这是根本性的区别，它使理性几乎难以理解我的状</w:t>
      </w:r>
      <w:r>
        <w:rPr>
          <w:rFonts w:ascii="仿宋" w:hAnsi="仿宋" w:cs="仿宋" w:eastAsia="仿宋"/>
          <w:sz w:val="55"/>
          <w:spacing w:val="0"/>
          <w:color w:val="000000"/>
          <w:b w:val="off"/>
          <w:i w:val="off"/>
        </w:rPr>
        <w:t>况。”（七星版，第一卷，第108页）</w:t>
      </w:r>
      <w:bookmarkEnd w:id="2717"/>
    </w:p>
    <w:p>
      <w:pPr>
        <w:pageBreakBefore w:val="off"/>
        <w:tabs/>
        <w:wordWrap w:val="off"/>
        <w:spacing w:before="0" w:after="0" w:line="920" w:lineRule="atLeast"/>
        <w:ind w:left="80" w:right="140" w:firstLine="1220"/>
        <w:jc w:val="both"/>
        <w:textAlignment w:val="baseline"/>
        <w:rPr>
          <w:sz w:val="55"/>
        </w:rPr>
      </w:pPr>
      <w:bookmarkStart w:name="" w:id="2718"/>
      <w:r>
        <w:rPr>
          <w:rFonts w:ascii="仿宋" w:hAnsi="仿宋" w:cs="仿宋" w:eastAsia="仿宋"/>
          <w:sz w:val="55"/>
          <w:spacing w:val="0"/>
          <w:color w:val="000000"/>
          <w:b w:val="off"/>
          <w:i w:val="off"/>
        </w:rPr>
        <w:t>如果我们赋予下段原文以范例式的价值，那只是一种权宜</w:t>
      </w:r>
      <w:r>
        <w:rPr>
          <w:rFonts w:ascii="仿宋" w:hAnsi="仿宋" w:cs="仿宋" w:eastAsia="仿宋"/>
          <w:sz w:val="55"/>
          <w:spacing w:val="0"/>
          <w:color w:val="000000"/>
          <w:b w:val="off"/>
          <w:i w:val="off"/>
        </w:rPr>
        <w:t>之计，并且无法预料以后的阅读规则会作出什么样的严格规定。</w:t>
      </w:r>
      <w:r>
        <w:rPr>
          <w:rFonts w:ascii="仿宋" w:hAnsi="仿宋" w:cs="仿宋" w:eastAsia="仿宋"/>
          <w:sz w:val="55"/>
          <w:spacing w:val="0"/>
          <w:color w:val="000000"/>
          <w:b w:val="off"/>
          <w:i w:val="off"/>
        </w:rPr>
        <w:t>在我们看来，没有一种阅读模式实际上适用于这段文字（我们把</w:t>
      </w:r>
      <w:r>
        <w:rPr>
          <w:rFonts w:ascii="仿宋" w:hAnsi="仿宋" w:cs="仿宋" w:eastAsia="仿宋"/>
          <w:sz w:val="55"/>
          <w:spacing w:val="0"/>
          <w:color w:val="000000"/>
          <w:b w:val="off"/>
          <w:i w:val="off"/>
        </w:rPr>
        <w:t>这段文字作为文本而不是作为资料来读）。对这段文字的评价</w:t>
      </w:r>
      <w:r>
        <w:rPr>
          <w:rFonts w:ascii="仿宋" w:hAnsi="仿宋" w:cs="仿宋" w:eastAsia="仿宋"/>
          <w:sz w:val="55"/>
          <w:spacing w:val="0"/>
          <w:color w:val="000000"/>
          <w:b w:val="off"/>
          <w:i w:val="off"/>
        </w:rPr>
        <w:t>要力求全面和严格，也就是说，要超越使文本易于阅读、比人们</w:t>
      </w:r>
      <w:r>
        <w:rPr>
          <w:rFonts w:ascii="仿宋" w:hAnsi="仿宋" w:cs="仿宋" w:eastAsia="仿宋"/>
          <w:sz w:val="55"/>
          <w:spacing w:val="0"/>
          <w:color w:val="000000"/>
          <w:b w:val="off"/>
          <w:i w:val="off"/>
        </w:rPr>
        <w:t>迄今想象的更容易阅读的方面。我们的唯一奢望是从中发现以</w:t>
      </w:r>
      <w:r>
        <w:rPr>
          <w:rFonts w:ascii="仿宋" w:hAnsi="仿宋" w:cs="仿宋" w:eastAsia="仿宋"/>
          <w:sz w:val="55"/>
          <w:spacing w:val="0"/>
          <w:color w:val="000000"/>
          <w:b w:val="off"/>
          <w:i w:val="off"/>
        </w:rPr>
        <w:t>后的阅读根本无法忽略的意义：一种书写文本的结构，经过其它</w:t>
      </w:r>
      <w:r>
        <w:rPr>
          <w:rFonts w:ascii="仿宋" w:hAnsi="仿宋" w:cs="仿宋" w:eastAsia="仿宋"/>
          <w:sz w:val="55"/>
          <w:spacing w:val="0"/>
          <w:color w:val="000000"/>
          <w:b w:val="off"/>
          <w:i w:val="off"/>
        </w:rPr>
        <w:t>文本的循环，不断回到这种文本，它也与语言的要素和它的有条</w:t>
      </w:r>
      <w:r>
        <w:rPr>
          <w:rFonts w:ascii="仿宋" w:hAnsi="仿宋" w:cs="仿宋" w:eastAsia="仿宋"/>
          <w:sz w:val="55"/>
          <w:spacing w:val="0"/>
          <w:color w:val="000000"/>
          <w:b w:val="off"/>
          <w:i w:val="off"/>
        </w:rPr>
        <w:t>不紊的功能相一致。比如，将“替补”一词与其概念结合起来并</w:t>
      </w:r>
      <w:bookmarkEnd w:id="2718"/>
    </w:p>
    <w:p>
      <w:pPr>
        <w:pageBreakBefore w:val="off"/>
        <w:tabs/>
        <w:wordWrap w:val="off"/>
        <w:spacing w:before="0" w:after="0" w:line="680" w:lineRule="atLeast"/>
        <w:ind w:left="640" w:right="0"/>
        <w:jc w:val="both"/>
        <w:textAlignment w:val="baseline"/>
        <w:rPr>
          <w:sz w:val="50"/>
        </w:rPr>
      </w:pPr>
      <w:bookmarkStart w:name="" w:id="2719"/>
      <w:r>
        <w:rPr>
          <w:rFonts w:ascii="楷体" w:hAnsi="楷体" w:cs="楷体" w:eastAsia="楷体"/>
          <w:sz w:val="50"/>
          <w:spacing w:val="0"/>
          <w:color w:val="000000"/>
          <w:b w:val="off"/>
          <w:i w:val="off"/>
        </w:rPr>
        <w:t>216</w:t>
      </w:r>
      <w:bookmarkEnd w:id="2719"/>
    </w:p>
    <w:p>
      <w:r>
        <w:t/>
      </w:r>
    </w:p>
    <w:p>
      <w:pPr>
        <w:sectPr>
          <w:footerReference r:id="rId439"/>
          <w:headerReference r:id="rId440" w:type="default"/>
          <w:type w:val="nextPage"/>
          <w:pgSz w:w="22380" w:h="31680"/>
          <w:pgMar w:left="3380" w:top="2700" w:right="3380" w:bottom="2700" w:header="2400" w:footer="2400"/>
          <w:cols w:num="1"/>
        </w:sectPr>
      </w:pPr>
    </w:p>
    <w:p>
      <w:pPr>
        <w:pageBreakBefore w:val="off"/>
        <w:tabs/>
        <w:wordWrap w:val="off"/>
        <w:spacing w:before="360" w:after="0" w:line="720" w:lineRule="atLeast"/>
        <w:ind w:left="0" w:right="800"/>
        <w:jc w:val="both"/>
        <w:textAlignment w:val="baseline"/>
        <w:rPr>
          <w:sz w:val="53"/>
        </w:rPr>
      </w:pPr>
      <w:bookmarkStart w:name="" w:id="2720"/>
      <w:r>
        <w:rPr>
          <w:rFonts w:ascii="仿宋" w:hAnsi="仿宋" w:cs="仿宋" w:eastAsia="仿宋"/>
          <w:sz w:val="53"/>
          <w:spacing w:val="0"/>
          <w:color w:val="000000"/>
          <w:b w:val="off"/>
          <w:i w:val="off"/>
        </w:rPr>
        <w:t>不是卢梭的发明，它的独特功能既没有被卢梭所充分把握，也不</w:t>
      </w:r>
      <w:r>
        <w:rPr>
          <w:rFonts w:ascii="仿宋" w:hAnsi="仿宋" w:cs="仿宋" w:eastAsia="仿宋"/>
          <w:sz w:val="53"/>
          <w:spacing w:val="0"/>
          <w:color w:val="000000"/>
          <w:b w:val="off"/>
          <w:i w:val="off"/>
        </w:rPr>
        <w:t>是出于历史与语言以及语言史的简单强加。讨论卢梭的作品，</w:t>
      </w:r>
      <w:r>
        <w:rPr>
          <w:rFonts w:ascii="仿宋" w:hAnsi="仿宋" w:cs="仿宋" w:eastAsia="仿宋"/>
          <w:sz w:val="53"/>
          <w:spacing w:val="0"/>
          <w:color w:val="000000"/>
          <w:b w:val="off"/>
          <w:i w:val="off"/>
        </w:rPr>
        <w:t>就是试图承认主动与被动、盲目与责任这类范畴无法触及的东</w:t>
      </w:r>
      <w:r>
        <w:rPr>
          <w:rFonts w:ascii="仿宋" w:hAnsi="仿宋" w:cs="仿宋" w:eastAsia="仿宋"/>
          <w:sz w:val="53"/>
          <w:spacing w:val="0"/>
          <w:color w:val="000000"/>
          <w:b w:val="off"/>
          <w:i w:val="off"/>
        </w:rPr>
        <w:t>西。为了求助于书写文本所表示的所指，我们无法脱离这一文</w:t>
      </w:r>
      <w:r>
        <w:rPr>
          <w:rFonts w:ascii="仿宋" w:hAnsi="仿宋" w:cs="仿宋" w:eastAsia="仿宋"/>
          <w:sz w:val="53"/>
          <w:spacing w:val="0"/>
          <w:color w:val="000000"/>
          <w:b w:val="off"/>
          <w:i w:val="off"/>
        </w:rPr>
        <w:t>本，因为所指在这里乃是作品本身。人们很少探求这些著作所</w:t>
      </w:r>
      <w:r>
        <w:rPr>
          <w:rFonts w:ascii="仿宋" w:hAnsi="仿宋" w:cs="仿宋" w:eastAsia="仿宋"/>
          <w:sz w:val="53"/>
          <w:spacing w:val="0"/>
          <w:color w:val="000000"/>
          <w:b w:val="off"/>
          <w:i w:val="off"/>
          <w:em w:val="dot"/>
        </w:rPr>
        <w:t>揭示的真理</w:t>
      </w:r>
      <w:r>
        <w:rPr>
          <w:rFonts w:ascii="仿宋" w:hAnsi="仿宋" w:cs="仿宋" w:eastAsia="仿宋"/>
          <w:sz w:val="53"/>
          <w:spacing w:val="0"/>
          <w:color w:val="000000"/>
          <w:b w:val="off"/>
          <w:i w:val="off"/>
        </w:rPr>
        <w:t>(形而上学真理或心理学的真理：隐没在这些著作之</w:t>
      </w:r>
      <w:r>
        <w:rPr>
          <w:rFonts w:ascii="仿宋" w:hAnsi="仿宋" w:cs="仿宋" w:eastAsia="仿宋"/>
          <w:sz w:val="53"/>
          <w:spacing w:val="0"/>
          <w:color w:val="000000"/>
          <w:b w:val="off"/>
          <w:i w:val="off"/>
        </w:rPr>
        <w:t>后的让-雅克的生活)，如果我们感兴趣的那些原文试图</w:t>
      </w:r>
      <w:r>
        <w:rPr>
          <w:rFonts w:ascii="仿宋" w:hAnsi="仿宋" w:cs="仿宋" w:eastAsia="仿宋"/>
          <w:sz w:val="53"/>
          <w:spacing w:val="0"/>
          <w:color w:val="000000"/>
          <w:b w:val="off"/>
          <w:i w:val="off"/>
          <w:em w:val="dot"/>
        </w:rPr>
        <w:t>表达</w:t>
      </w:r>
      <w:r>
        <w:rPr>
          <w:rFonts w:ascii="仿宋" w:hAnsi="仿宋" w:cs="仿宋" w:eastAsia="仿宋"/>
          <w:sz w:val="53"/>
          <w:spacing w:val="0"/>
          <w:color w:val="000000"/>
          <w:b w:val="off"/>
          <w:i w:val="off"/>
        </w:rPr>
        <w:t>某</w:t>
      </w:r>
      <w:r>
        <w:rPr>
          <w:rFonts w:ascii="仿宋" w:hAnsi="仿宋" w:cs="仿宋" w:eastAsia="仿宋"/>
          <w:sz w:val="53"/>
          <w:spacing w:val="0"/>
          <w:color w:val="000000"/>
          <w:b w:val="off"/>
          <w:i w:val="off"/>
        </w:rPr>
        <w:t>种想法，那就是将生活和写作纳</w:t>
      </w:r>
      <w:r>
        <w:rPr>
          <w:rFonts w:ascii="仿宋" w:hAnsi="仿宋" w:cs="仿宋" w:eastAsia="仿宋"/>
          <w:sz w:val="53"/>
          <w:spacing w:val="0"/>
          <w:color w:val="000000"/>
          <w:b w:val="off"/>
          <w:i w:val="off"/>
          <w:em w:val="dot"/>
        </w:rPr>
        <w:t>入</w:t>
      </w:r>
      <w:r>
        <w:rPr>
          <w:rFonts w:ascii="仿宋" w:hAnsi="仿宋" w:cs="仿宋" w:eastAsia="仿宋"/>
          <w:sz w:val="53"/>
          <w:spacing w:val="0"/>
          <w:color w:val="000000"/>
          <w:b w:val="off"/>
          <w:i w:val="off"/>
        </w:rPr>
        <w:t>相同</w:t>
      </w:r>
      <w:r>
        <w:rPr>
          <w:rFonts w:ascii="仿宋" w:hAnsi="仿宋" w:cs="仿宋" w:eastAsia="仿宋"/>
          <w:sz w:val="53"/>
          <w:spacing w:val="0"/>
          <w:color w:val="000000"/>
          <w:b w:val="off"/>
          <w:i w:val="off"/>
          <w:em w:val="dot"/>
        </w:rPr>
        <w:t>织体</w:t>
      </w:r>
      <w:r>
        <w:rPr>
          <w:rFonts w:ascii="仿宋" w:hAnsi="仿宋" w:cs="仿宋" w:eastAsia="仿宋"/>
          <w:sz w:val="53"/>
          <w:spacing w:val="0"/>
          <w:color w:val="000000"/>
          <w:b w:val="off"/>
          <w:i w:val="off"/>
        </w:rPr>
        <w:t>，纳入相同</w:t>
      </w:r>
      <w:r>
        <w:rPr>
          <w:rFonts w:ascii="仿宋" w:hAnsi="仿宋" w:cs="仿宋" w:eastAsia="仿宋"/>
          <w:sz w:val="53"/>
          <w:spacing w:val="0"/>
          <w:color w:val="000000"/>
          <w:b w:val="off"/>
          <w:i w:val="off"/>
          <w:em w:val="dot"/>
        </w:rPr>
        <w:t>文本</w:t>
      </w:r>
      <w:r>
        <w:rPr>
          <w:rFonts w:ascii="仿宋" w:hAnsi="仿宋" w:cs="仿宋" w:eastAsia="仿宋"/>
          <w:sz w:val="53"/>
          <w:spacing w:val="0"/>
          <w:color w:val="000000"/>
          <w:b w:val="off"/>
          <w:i w:val="off"/>
        </w:rPr>
        <w:t>的约</w:t>
      </w:r>
      <w:r>
        <w:rPr>
          <w:rFonts w:ascii="仿宋" w:hAnsi="仿宋" w:cs="仿宋" w:eastAsia="仿宋"/>
          <w:sz w:val="53"/>
          <w:spacing w:val="0"/>
          <w:color w:val="000000"/>
          <w:b w:val="off"/>
          <w:i w:val="off"/>
        </w:rPr>
        <w:t>束性和附属性。这种东西在此被称为替补，即分延。</w:t>
      </w:r>
      <w:bookmarkEnd w:id="2720"/>
    </w:p>
    <w:p>
      <w:pPr>
        <w:pageBreakBefore w:val="off"/>
        <w:tabs/>
        <w:wordWrap w:val="off"/>
        <w:spacing w:before="0" w:after="0" w:line="700" w:lineRule="atLeast"/>
        <w:ind w:left="0" w:right="820" w:firstLine="1140"/>
        <w:jc w:val="both"/>
        <w:textAlignment w:val="baseline"/>
        <w:rPr>
          <w:sz w:val="53"/>
        </w:rPr>
      </w:pPr>
      <w:bookmarkStart w:name="" w:id="2721"/>
      <w:r>
        <w:rPr>
          <w:rFonts w:ascii="仿宋" w:hAnsi="仿宋" w:cs="仿宋" w:eastAsia="仿宋"/>
          <w:sz w:val="53"/>
          <w:spacing w:val="0"/>
          <w:color w:val="000000"/>
          <w:b w:val="off"/>
          <w:i w:val="off"/>
        </w:rPr>
        <w:t>在此，自然中的危险替补突然闯入了自然与自然之间，闯入</w:t>
      </w:r>
      <w:r>
        <w:rPr>
          <w:rFonts w:ascii="仿宋" w:hAnsi="仿宋" w:cs="仿宋" w:eastAsia="仿宋"/>
          <w:sz w:val="53"/>
          <w:spacing w:val="0"/>
          <w:color w:val="000000"/>
          <w:b w:val="off"/>
          <w:i w:val="off"/>
        </w:rPr>
        <w:t>了作为</w:t>
      </w:r>
      <w:r>
        <w:rPr>
          <w:rFonts w:ascii="仿宋" w:hAnsi="仿宋" w:cs="仿宋" w:eastAsia="仿宋"/>
          <w:sz w:val="53"/>
          <w:spacing w:val="0"/>
          <w:color w:val="000000"/>
          <w:b w:val="off"/>
          <w:i w:val="off"/>
          <w:em w:val="dot"/>
        </w:rPr>
        <w:t>纯洁</w:t>
      </w:r>
      <w:r>
        <w:rPr>
          <w:rFonts w:ascii="仿宋" w:hAnsi="仿宋" w:cs="仿宋" w:eastAsia="仿宋"/>
          <w:sz w:val="53"/>
          <w:spacing w:val="0"/>
          <w:color w:val="000000"/>
          <w:b w:val="off"/>
          <w:i w:val="off"/>
        </w:rPr>
        <w:t>的自然纯洁性与作为</w:t>
      </w:r>
      <w:r>
        <w:rPr>
          <w:rFonts w:ascii="仿宋" w:hAnsi="仿宋" w:cs="仿宋" w:eastAsia="仿宋"/>
          <w:sz w:val="53"/>
          <w:spacing w:val="0"/>
          <w:color w:val="000000"/>
          <w:b w:val="off"/>
          <w:i w:val="off"/>
          <w:em w:val="dot"/>
        </w:rPr>
        <w:t>童贞</w:t>
      </w:r>
      <w:r>
        <w:rPr>
          <w:rFonts w:ascii="仿宋" w:hAnsi="仿宋" w:cs="仿宋" w:eastAsia="仿宋"/>
          <w:sz w:val="53"/>
          <w:spacing w:val="0"/>
          <w:color w:val="000000"/>
          <w:b w:val="off"/>
          <w:i w:val="off"/>
        </w:rPr>
        <w:t>的自然纯洁性之间：“总</w:t>
      </w:r>
      <w:r>
        <w:rPr>
          <w:rFonts w:ascii="仿宋" w:hAnsi="仿宋" w:cs="仿宋" w:eastAsia="仿宋"/>
          <w:sz w:val="53"/>
          <w:spacing w:val="0"/>
          <w:color w:val="000000"/>
          <w:b w:val="off"/>
          <w:i w:val="off"/>
        </w:rPr>
        <w:t>之，在我与我爱的人之间只有唯一的区别，但这是根本性的区</w:t>
      </w:r>
      <w:r>
        <w:rPr>
          <w:rFonts w:ascii="仿宋" w:hAnsi="仿宋" w:cs="仿宋" w:eastAsia="仿宋"/>
          <w:sz w:val="53"/>
          <w:spacing w:val="0"/>
          <w:color w:val="000000"/>
          <w:b w:val="off"/>
          <w:i w:val="off"/>
        </w:rPr>
        <w:t>别，它使理性几乎无法理解我的状况。”这段话掩盖不住以下的</w:t>
      </w:r>
      <w:r>
        <w:rPr>
          <w:rFonts w:ascii="仿宋" w:hAnsi="仿宋" w:cs="仿宋" w:eastAsia="仿宋"/>
          <w:sz w:val="53"/>
          <w:spacing w:val="0"/>
          <w:color w:val="000000"/>
          <w:b w:val="off"/>
          <w:i w:val="off"/>
        </w:rPr>
        <w:t>事实：接下来的文字旨在说明“唯一的区别”以及“理性几乎无法</w:t>
      </w:r>
      <w:r>
        <w:rPr>
          <w:rFonts w:ascii="仿宋" w:hAnsi="仿宋" w:cs="仿宋" w:eastAsia="仿宋"/>
          <w:sz w:val="53"/>
          <w:spacing w:val="0"/>
          <w:color w:val="000000"/>
          <w:b w:val="off"/>
          <w:i w:val="off"/>
        </w:rPr>
        <w:t>理解我的状况”。卢梭继续写道：</w:t>
      </w:r>
      <w:bookmarkEnd w:id="2721"/>
    </w:p>
    <w:p>
      <w:pPr>
        <w:pageBreakBefore w:val="off"/>
        <w:tabs/>
        <w:wordWrap w:val="off"/>
        <w:spacing w:before="0" w:after="0" w:line="700" w:lineRule="exact"/>
        <w:ind w:left="0" w:right="0"/>
        <w:jc w:val="both"/>
        <w:textAlignment w:val="baseline"/>
        <w:rPr>
          <w:sz w:val="53"/>
        </w:rPr>
      </w:pPr>
      <w:bookmarkStart w:name="" w:id="2722"/>
      <w:r>
        <w:rPr>
          <w:rFonts w:ascii="宋体" w:hAnsi="宋体" w:cs="宋体" w:eastAsia="宋体"/>
          <w:sz w:val="53"/>
          <w:spacing w:val="0"/>
          <w:color w:val="000000"/>
          <w:b w:val="off"/>
          <w:i w:val="off"/>
        </w:rPr>
        <w:t/>
      </w:r>
      <w:bookmarkEnd w:id="2722"/>
    </w:p>
    <w:p>
      <w:pPr>
        <w:pageBreakBefore w:val="off"/>
        <w:tabs/>
        <w:wordWrap w:val="off"/>
        <w:spacing w:before="0" w:after="0" w:line="700" w:lineRule="atLeast"/>
        <w:ind w:left="1080" w:right="860" w:firstLine="1140"/>
        <w:jc w:val="both"/>
        <w:textAlignment w:val="baseline"/>
        <w:rPr>
          <w:sz w:val="52"/>
        </w:rPr>
      </w:pPr>
      <w:bookmarkStart w:name="" w:id="2723"/>
      <w:r>
        <w:rPr>
          <w:rFonts w:ascii="仿宋" w:hAnsi="仿宋" w:cs="仿宋" w:eastAsia="仿宋"/>
          <w:sz w:val="52"/>
          <w:spacing w:val="0"/>
          <w:color w:val="000000"/>
          <w:b w:val="off"/>
          <w:i w:val="off"/>
        </w:rPr>
        <w:t>“我从意大利回来时与我去的时候判若两人，这也许是</w:t>
      </w:r>
      <w:r>
        <w:rPr>
          <w:rFonts w:ascii="仿宋" w:hAnsi="仿宋" w:cs="仿宋" w:eastAsia="仿宋"/>
          <w:sz w:val="52"/>
          <w:spacing w:val="0"/>
          <w:color w:val="000000"/>
          <w:b w:val="off"/>
          <w:i w:val="off"/>
        </w:rPr>
        <w:t>因为从未有我这种年龄的人从意大利回来。我带回来的不</w:t>
      </w:r>
      <w:r>
        <w:rPr>
          <w:rFonts w:ascii="仿宋" w:hAnsi="仿宋" w:cs="仿宋" w:eastAsia="仿宋"/>
          <w:sz w:val="52"/>
          <w:spacing w:val="0"/>
          <w:color w:val="000000"/>
          <w:b w:val="off"/>
          <w:i w:val="off"/>
        </w:rPr>
        <w:t>是精神的纯洁，而是我的童贞。我感到年龄的增长，我那易</w:t>
      </w:r>
      <w:r>
        <w:rPr>
          <w:rFonts w:ascii="仿宋" w:hAnsi="仿宋" w:cs="仿宋" w:eastAsia="仿宋"/>
          <w:sz w:val="52"/>
          <w:spacing w:val="0"/>
          <w:color w:val="000000"/>
          <w:b w:val="off"/>
          <w:i w:val="off"/>
        </w:rPr>
        <w:t>于激动的性情终于表现出来，它的最初爆发实非情愿，它使</w:t>
      </w:r>
      <w:r>
        <w:rPr>
          <w:rFonts w:ascii="仿宋" w:hAnsi="仿宋" w:cs="仿宋" w:eastAsia="仿宋"/>
          <w:sz w:val="52"/>
          <w:spacing w:val="0"/>
          <w:color w:val="000000"/>
          <w:b w:val="off"/>
          <w:i w:val="off"/>
        </w:rPr>
        <w:t>我对自己的健康警觉起来，这比其它事情更清楚地表明我</w:t>
      </w:r>
      <w:r>
        <w:rPr>
          <w:rFonts w:ascii="仿宋" w:hAnsi="仿宋" w:cs="仿宋" w:eastAsia="仿宋"/>
          <w:sz w:val="52"/>
          <w:spacing w:val="0"/>
          <w:color w:val="000000"/>
          <w:b w:val="off"/>
          <w:i w:val="off"/>
        </w:rPr>
        <w:t>直到那时仍多么无知。不久，我心里才感到踏实，我学会了</w:t>
      </w:r>
      <w:r>
        <w:rPr>
          <w:rFonts w:ascii="仿宋" w:hAnsi="仿宋" w:cs="仿宋" w:eastAsia="仿宋"/>
          <w:sz w:val="52"/>
          <w:spacing w:val="0"/>
          <w:color w:val="000000"/>
          <w:b w:val="off"/>
          <w:i w:val="off"/>
        </w:rPr>
        <w:t>危险的替补，这种方法是对自然的欺骗，并且防止像我这类</w:t>
      </w:r>
      <w:r>
        <w:rPr>
          <w:rFonts w:ascii="仿宋" w:hAnsi="仿宋" w:cs="仿宋" w:eastAsia="仿宋"/>
          <w:sz w:val="52"/>
          <w:spacing w:val="0"/>
          <w:color w:val="000000"/>
          <w:b w:val="off"/>
          <w:i w:val="off"/>
        </w:rPr>
        <w:t>性格的年轻人因放荡不羁而牺牲了健康、精力乃至生命。”</w:t>
      </w:r>
      <w:r>
        <w:rPr>
          <w:rFonts w:ascii="仿宋" w:hAnsi="仿宋" w:cs="仿宋" w:eastAsia="仿宋"/>
          <w:sz w:val="52"/>
          <w:spacing w:val="0"/>
          <w:color w:val="000000"/>
          <w:b w:val="on"/>
          <w:i w:val="off"/>
        </w:rPr>
        <w:t>(七星版，第一卷，第108—109页)</w:t>
      </w:r>
      <w:bookmarkEnd w:id="2723"/>
    </w:p>
    <w:p>
      <w:pPr>
        <w:pageBreakBefore w:val="off"/>
        <w:tabs/>
        <w:wordWrap w:val="off"/>
        <w:spacing w:before="0" w:after="0" w:line="500" w:lineRule="exact"/>
        <w:ind w:left="0" w:right="0"/>
        <w:jc w:val="both"/>
        <w:textAlignment w:val="baseline"/>
        <w:rPr>
          <w:sz w:val="53"/>
        </w:rPr>
      </w:pPr>
      <w:bookmarkStart w:name="" w:id="2724"/>
      <w:r>
        <w:rPr>
          <w:rFonts w:ascii="宋体" w:hAnsi="宋体" w:cs="宋体" w:eastAsia="宋体"/>
          <w:sz w:val="53"/>
          <w:spacing w:val="0"/>
          <w:color w:val="000000"/>
          <w:b w:val="off"/>
          <w:i w:val="off"/>
        </w:rPr>
        <w:t/>
      </w:r>
      <w:bookmarkEnd w:id="2724"/>
    </w:p>
    <w:p>
      <w:pPr>
        <w:pageBreakBefore w:val="off"/>
        <w:tabs/>
        <w:wordWrap w:val="off"/>
        <w:spacing w:before="0" w:after="0" w:line="720" w:lineRule="atLeast"/>
        <w:ind w:left="1080" w:right="0"/>
        <w:jc w:val="both"/>
        <w:textAlignment w:val="baseline"/>
        <w:rPr>
          <w:sz w:val="53"/>
        </w:rPr>
      </w:pPr>
      <w:bookmarkStart w:name="" w:id="2725"/>
      <w:r>
        <w:rPr>
          <w:rFonts w:ascii="仿宋" w:hAnsi="仿宋" w:cs="仿宋" w:eastAsia="仿宋"/>
          <w:sz w:val="53"/>
          <w:spacing w:val="0"/>
          <w:color w:val="000000"/>
          <w:b w:val="off"/>
          <w:i w:val="off"/>
        </w:rPr>
        <w:t>《爱弥儿》(第四卷)中有这样一句话：“他一旦学会了危险的</w:t>
      </w:r>
      <w:bookmarkEnd w:id="2725"/>
    </w:p>
    <w:p>
      <w:pPr>
        <w:pageBreakBefore w:val="off"/>
        <w:tabs/>
        <w:wordWrap w:val="off"/>
        <w:spacing w:before="180" w:after="0" w:line="640" w:lineRule="atLeast"/>
        <w:ind w:left="0" w:right="1540"/>
        <w:jc w:val="right"/>
        <w:textAlignment w:val="baseline"/>
        <w:rPr>
          <w:sz w:val="48"/>
        </w:rPr>
      </w:pPr>
      <w:bookmarkStart w:name="" w:id="2726"/>
      <w:r>
        <w:rPr>
          <w:rFonts w:ascii="宋体" w:hAnsi="宋体" w:cs="宋体" w:eastAsia="宋体"/>
          <w:sz w:val="48"/>
          <w:spacing w:val="0"/>
          <w:color w:val="000000"/>
          <w:b w:val="off"/>
          <w:i w:val="off"/>
        </w:rPr>
        <w:t>217</w:t>
      </w:r>
      <w:bookmarkEnd w:id="2726"/>
    </w:p>
    <w:p>
      <w:r>
        <w:t/>
      </w:r>
    </w:p>
    <w:p>
      <w:pPr>
        <w:sectPr>
          <w:footerReference r:id="rId441"/>
          <w:headerReference r:id="rId442" w:type="default"/>
          <w:type w:val="nextPage"/>
          <w:pgSz w:w="22380" w:h="31680"/>
          <w:pgMar w:left="3100" w:top="2700" w:right="3100" w:bottom="2700" w:header="2400" w:footer="2400"/>
          <w:cols w:num="1"/>
        </w:sectPr>
      </w:pPr>
    </w:p>
    <w:p>
      <w:pPr>
        <w:pageBreakBefore w:val="off"/>
        <w:tabs/>
        <w:wordWrap w:val="off"/>
        <w:spacing w:before="440" w:after="0" w:line="800" w:lineRule="atLeast"/>
        <w:ind w:left="140" w:right="100"/>
        <w:jc w:val="both"/>
        <w:textAlignment w:val="baseline"/>
        <w:rPr>
          <w:sz w:val="53"/>
        </w:rPr>
      </w:pPr>
      <w:bookmarkStart w:name="" w:id="2727"/>
      <w:r>
        <w:rPr>
          <w:rFonts w:ascii="宋体" w:hAnsi="宋体" w:cs="宋体" w:eastAsia="宋体"/>
          <w:sz w:val="53"/>
          <w:spacing w:val="0"/>
          <w:color w:val="000000"/>
          <w:b w:val="off"/>
          <w:i w:val="off"/>
        </w:rPr>
        <w:t>替补，他就会完蛋。”(第299页)该书也谈到“迅速汲取经验进行</w:t>
      </w:r>
      <w:r>
        <w:rPr>
          <w:rFonts w:ascii="宋体" w:hAnsi="宋体" w:cs="宋体" w:eastAsia="宋体"/>
          <w:sz w:val="53"/>
          <w:spacing w:val="0"/>
          <w:color w:val="000000"/>
          <w:b w:val="off"/>
          <w:i w:val="off"/>
        </w:rPr>
        <w:t>替补”(第437页)，谈到“精神可以增强体力”(第183页)。</w:t>
      </w:r>
      <w:bookmarkEnd w:id="2727"/>
    </w:p>
    <w:p>
      <w:pPr>
        <w:pageBreakBefore w:val="off"/>
        <w:tabs/>
        <w:wordWrap w:val="off"/>
        <w:spacing w:before="0" w:after="0" w:line="800" w:lineRule="atLeast"/>
        <w:ind w:left="140" w:right="120" w:firstLine="1160"/>
        <w:jc w:val="both"/>
        <w:textAlignment w:val="baseline"/>
        <w:rPr>
          <w:sz w:val="53"/>
        </w:rPr>
      </w:pPr>
      <w:bookmarkStart w:name="" w:id="2728"/>
      <w:r>
        <w:rPr>
          <w:rFonts w:ascii="宋体" w:hAnsi="宋体" w:cs="宋体" w:eastAsia="宋体"/>
          <w:sz w:val="53"/>
          <w:spacing w:val="0"/>
          <w:color w:val="000000"/>
          <w:b w:val="off"/>
          <w:i w:val="off"/>
        </w:rPr>
        <w:t>自体性行为(auto-érotisme)令人苦恼。手淫只有通过传统</w:t>
      </w:r>
      <w:r>
        <w:rPr>
          <w:rFonts w:ascii="宋体" w:hAnsi="宋体" w:cs="宋体" w:eastAsia="宋体"/>
          <w:sz w:val="53"/>
          <w:spacing w:val="0"/>
          <w:color w:val="000000"/>
          <w:b w:val="off"/>
          <w:i w:val="off"/>
        </w:rPr>
        <w:t>给它赋予的犯罪感才使人心安(“不久感到心里踏实”)，它让儿</w:t>
      </w:r>
      <w:r>
        <w:rPr>
          <w:rFonts w:ascii="宋体" w:hAnsi="宋体" w:cs="宋体" w:eastAsia="宋体"/>
          <w:sz w:val="53"/>
          <w:spacing w:val="0"/>
          <w:color w:val="000000"/>
          <w:b w:val="off"/>
          <w:i w:val="off"/>
        </w:rPr>
        <w:t>童承担过失并使始终与之伴随的阉割恐惧深入内心。因此，肉</w:t>
      </w:r>
      <w:r>
        <w:rPr>
          <w:rFonts w:ascii="宋体" w:hAnsi="宋体" w:cs="宋体" w:eastAsia="宋体"/>
          <w:sz w:val="53"/>
          <w:spacing w:val="0"/>
          <w:color w:val="000000"/>
          <w:b w:val="off"/>
          <w:i w:val="off"/>
        </w:rPr>
        <w:t>体享乐是生命力的无法弥补的损失，它要面对疯狂与死亡。它</w:t>
      </w:r>
      <w:r>
        <w:rPr>
          <w:rFonts w:ascii="宋体" w:hAnsi="宋体" w:cs="宋体" w:eastAsia="宋体"/>
          <w:sz w:val="53"/>
          <w:spacing w:val="0"/>
          <w:color w:val="000000"/>
          <w:b w:val="off"/>
          <w:i w:val="off"/>
        </w:rPr>
        <w:t>的产生“以牺牲健康、精力乃至生命为代价”。同样，《遐想录》后</w:t>
      </w:r>
      <w:r>
        <w:rPr>
          <w:rFonts w:ascii="宋体" w:hAnsi="宋体" w:cs="宋体" w:eastAsia="宋体"/>
          <w:sz w:val="53"/>
          <w:spacing w:val="0"/>
          <w:color w:val="000000"/>
          <w:b w:val="off"/>
          <w:i w:val="off"/>
        </w:rPr>
        <w:t>来指出，人类“探测地球内部……他冒着生命的危险，并以牺牲</w:t>
      </w:r>
      <w:r>
        <w:rPr>
          <w:rFonts w:ascii="宋体" w:hAnsi="宋体" w:cs="宋体" w:eastAsia="宋体"/>
          <w:sz w:val="53"/>
          <w:spacing w:val="0"/>
          <w:color w:val="000000"/>
          <w:b w:val="off"/>
          <w:i w:val="off"/>
        </w:rPr>
        <w:t>健康为代价，到地球深处去寻找想象的财富来代替现实的财富。</w:t>
      </w:r>
      <w:r>
        <w:rPr>
          <w:rFonts w:ascii="宋体" w:hAnsi="宋体" w:cs="宋体" w:eastAsia="宋体"/>
          <w:sz w:val="53"/>
          <w:spacing w:val="0"/>
          <w:color w:val="000000"/>
          <w:b w:val="off"/>
          <w:i w:val="off"/>
        </w:rPr>
        <w:t>如果他知道如何享用，地球会自动提供这些财富。”</w:t>
      </w:r>
      <w:bookmarkEnd w:id="2728"/>
    </w:p>
    <w:p>
      <w:pPr>
        <w:pageBreakBefore w:val="off"/>
        <w:tabs/>
        <w:wordWrap w:val="off"/>
        <w:spacing w:before="0" w:after="0" w:line="800" w:lineRule="atLeast"/>
        <w:ind w:left="140" w:right="140" w:firstLine="1160"/>
        <w:jc w:val="both"/>
        <w:textAlignment w:val="baseline"/>
        <w:rPr>
          <w:sz w:val="53"/>
        </w:rPr>
      </w:pPr>
      <w:bookmarkStart w:name="" w:id="2729"/>
      <w:r>
        <w:rPr>
          <w:rFonts w:ascii="宋体" w:hAnsi="宋体" w:cs="宋体" w:eastAsia="宋体"/>
          <w:sz w:val="53"/>
          <w:spacing w:val="0"/>
          <w:color w:val="000000"/>
          <w:b w:val="off"/>
          <w:i w:val="off"/>
        </w:rPr>
        <w:t>这的确涉及想象。替补“欺骗”母性化的“自然”，它起着文</w:t>
      </w:r>
      <w:r>
        <w:rPr>
          <w:rFonts w:ascii="宋体" w:hAnsi="宋体" w:cs="宋体" w:eastAsia="宋体"/>
          <w:sz w:val="53"/>
          <w:spacing w:val="0"/>
          <w:color w:val="000000"/>
          <w:b w:val="off"/>
          <w:i w:val="off"/>
        </w:rPr>
        <w:t>字的作用，它作为文字对生命造成威胁。这种危险是想象的危</w:t>
      </w:r>
      <w:r>
        <w:rPr>
          <w:rFonts w:ascii="宋体" w:hAnsi="宋体" w:cs="宋体" w:eastAsia="宋体"/>
          <w:sz w:val="53"/>
          <w:spacing w:val="0"/>
          <w:color w:val="000000"/>
          <w:b w:val="off"/>
          <w:i w:val="off"/>
        </w:rPr>
        <w:t>险。正如文字通过它的“图画”、它的描绘或描述暴露了活生生</w:t>
      </w:r>
      <w:r>
        <w:rPr>
          <w:rFonts w:ascii="宋体" w:hAnsi="宋体" w:cs="宋体" w:eastAsia="宋体"/>
          <w:sz w:val="53"/>
          <w:spacing w:val="0"/>
          <w:color w:val="000000"/>
          <w:b w:val="off"/>
          <w:i w:val="off"/>
        </w:rPr>
        <w:t>的言语的危机一样，手淫也通过想象的诱惑宣告生命力的毁</w:t>
      </w:r>
      <w:r>
        <w:rPr>
          <w:rFonts w:ascii="宋体" w:hAnsi="宋体" w:cs="宋体" w:eastAsia="宋体"/>
          <w:sz w:val="53"/>
          <w:spacing w:val="0"/>
          <w:color w:val="000000"/>
          <w:b w:val="off"/>
          <w:i w:val="off"/>
        </w:rPr>
        <w:t>灭：</w:t>
      </w:r>
      <w:bookmarkEnd w:id="2729"/>
    </w:p>
    <w:p>
      <w:pPr>
        <w:pageBreakBefore w:val="off"/>
        <w:tabs/>
        <w:wordWrap w:val="off"/>
        <w:spacing w:before="0" w:after="0" w:line="820" w:lineRule="exact"/>
        <w:ind w:left="0" w:right="0"/>
        <w:jc w:val="both"/>
        <w:textAlignment w:val="baseline"/>
        <w:rPr>
          <w:sz w:val="53"/>
        </w:rPr>
      </w:pPr>
      <w:bookmarkStart w:name="" w:id="2730"/>
      <w:r>
        <w:rPr>
          <w:rFonts w:ascii="宋体" w:hAnsi="宋体" w:cs="宋体" w:eastAsia="宋体"/>
          <w:sz w:val="53"/>
          <w:spacing w:val="0"/>
          <w:color w:val="000000"/>
          <w:b w:val="off"/>
          <w:i w:val="off"/>
        </w:rPr>
        <w:t/>
      </w:r>
      <w:bookmarkEnd w:id="2730"/>
    </w:p>
    <w:p>
      <w:pPr>
        <w:pageBreakBefore w:val="off"/>
        <w:tabs/>
        <w:wordWrap w:val="off"/>
        <w:spacing w:before="0" w:after="0" w:line="800" w:lineRule="atLeast"/>
        <w:ind w:left="1280" w:right="200" w:firstLine="1160"/>
        <w:jc w:val="both"/>
        <w:textAlignment w:val="baseline"/>
        <w:rPr>
          <w:sz w:val="53"/>
        </w:rPr>
      </w:pPr>
      <w:bookmarkStart w:name="" w:id="2731"/>
      <w:r>
        <w:rPr>
          <w:rFonts w:ascii="仿宋" w:hAnsi="仿宋" w:cs="仿宋" w:eastAsia="仿宋"/>
          <w:sz w:val="53"/>
          <w:spacing w:val="0"/>
          <w:color w:val="000000"/>
          <w:b w:val="off"/>
          <w:i w:val="off"/>
        </w:rPr>
        <w:t>“这种恶习容易导致羞耻和胆怯，它对生动的想象有着</w:t>
      </w:r>
      <w:r>
        <w:rPr>
          <w:rFonts w:ascii="仿宋" w:hAnsi="仿宋" w:cs="仿宋" w:eastAsia="仿宋"/>
          <w:sz w:val="53"/>
          <w:spacing w:val="0"/>
          <w:color w:val="000000"/>
          <w:b w:val="off"/>
          <w:i w:val="off"/>
        </w:rPr>
        <w:t>极大的诱惑，即它可以随心所欲地安排性行为，并且使吸引</w:t>
      </w:r>
      <w:r>
        <w:rPr>
          <w:rFonts w:ascii="仿宋" w:hAnsi="仿宋" w:cs="仿宋" w:eastAsia="仿宋"/>
          <w:sz w:val="53"/>
          <w:spacing w:val="0"/>
          <w:color w:val="000000"/>
          <w:b w:val="off"/>
          <w:i w:val="off"/>
        </w:rPr>
        <w:t>他们的美女去满足其快乐，而不必获得她的同意。”(《忏悔</w:t>
      </w:r>
      <w:r>
        <w:rPr>
          <w:rFonts w:ascii="仿宋" w:hAnsi="仿宋" w:cs="仿宋" w:eastAsia="仿宋"/>
          <w:sz w:val="53"/>
          <w:spacing w:val="0"/>
          <w:color w:val="000000"/>
          <w:b w:val="off"/>
          <w:i w:val="off"/>
        </w:rPr>
        <w:t>录》，第111页)</w:t>
      </w:r>
      <w:bookmarkEnd w:id="2731"/>
    </w:p>
    <w:p>
      <w:pPr>
        <w:pageBreakBefore w:val="off"/>
        <w:tabs/>
        <w:wordWrap w:val="off"/>
        <w:spacing w:before="0" w:after="0" w:line="820" w:lineRule="exact"/>
        <w:ind w:left="0" w:right="0"/>
        <w:jc w:val="both"/>
        <w:textAlignment w:val="baseline"/>
        <w:rPr>
          <w:sz w:val="53"/>
        </w:rPr>
      </w:pPr>
      <w:bookmarkStart w:name="" w:id="2732"/>
      <w:r>
        <w:rPr>
          <w:rFonts w:ascii="宋体" w:hAnsi="宋体" w:cs="宋体" w:eastAsia="宋体"/>
          <w:sz w:val="53"/>
          <w:spacing w:val="0"/>
          <w:color w:val="000000"/>
          <w:b w:val="off"/>
          <w:i w:val="off"/>
        </w:rPr>
        <w:t/>
      </w:r>
      <w:bookmarkEnd w:id="2732"/>
    </w:p>
    <w:p>
      <w:pPr>
        <w:pageBreakBefore w:val="off"/>
        <w:tabs/>
        <w:wordWrap w:val="off"/>
        <w:spacing w:before="0" w:after="0" w:line="800" w:lineRule="atLeast"/>
        <w:ind w:left="40" w:right="180" w:firstLine="1160"/>
        <w:jc w:val="both"/>
        <w:textAlignment w:val="baseline"/>
        <w:rPr>
          <w:sz w:val="53"/>
        </w:rPr>
      </w:pPr>
      <w:bookmarkStart w:name="" w:id="2733"/>
      <w:r>
        <w:rPr>
          <w:rFonts w:ascii="宋体" w:hAnsi="宋体" w:cs="宋体" w:eastAsia="宋体"/>
          <w:sz w:val="53"/>
          <w:spacing w:val="0"/>
          <w:color w:val="000000"/>
          <w:b w:val="off"/>
          <w:i w:val="off"/>
        </w:rPr>
        <w:t>卢梭也将这种危险的替补称为“不幸的优点”，确切地说，它</w:t>
      </w:r>
      <w:r>
        <w:rPr>
          <w:rFonts w:ascii="宋体" w:hAnsi="宋体" w:cs="宋体" w:eastAsia="宋体"/>
          <w:sz w:val="53"/>
          <w:spacing w:val="0"/>
          <w:color w:val="000000"/>
          <w:b w:val="off"/>
          <w:i w:val="off"/>
        </w:rPr>
        <w:t>是</w:t>
      </w:r>
      <w:r>
        <w:rPr>
          <w:rFonts w:ascii="宋体" w:hAnsi="宋体" w:cs="宋体" w:eastAsia="宋体"/>
          <w:sz w:val="53"/>
          <w:spacing w:val="0"/>
          <w:color w:val="000000"/>
          <w:b w:val="off"/>
          <w:i w:val="off"/>
          <w:em w:val="dot"/>
        </w:rPr>
        <w:t>诱人的</w:t>
      </w:r>
      <w:r>
        <w:rPr>
          <w:rFonts w:ascii="宋体" w:hAnsi="宋体" w:cs="宋体" w:eastAsia="宋体"/>
          <w:sz w:val="53"/>
          <w:spacing w:val="0"/>
          <w:color w:val="000000"/>
          <w:b w:val="off"/>
          <w:i w:val="off"/>
        </w:rPr>
        <w:t>：它导致欲望脱离常轨，使它远远偏离自然途径，把它</w:t>
      </w:r>
      <w:r>
        <w:rPr>
          <w:rFonts w:ascii="宋体" w:hAnsi="宋体" w:cs="宋体" w:eastAsia="宋体"/>
          <w:sz w:val="53"/>
          <w:spacing w:val="0"/>
          <w:color w:val="000000"/>
          <w:b w:val="off"/>
          <w:i w:val="off"/>
        </w:rPr>
        <w:t>引向消失</w:t>
      </w:r>
      <w:r>
        <w:rPr>
          <w:rFonts w:ascii="宋体" w:hAnsi="宋体" w:cs="宋体" w:eastAsia="宋体"/>
          <w:sz w:val="53"/>
          <w:spacing w:val="0"/>
          <w:color w:val="000000"/>
          <w:b w:val="off"/>
          <w:i w:val="off"/>
          <w:em w:val="dot"/>
        </w:rPr>
        <w:t>或灭亡</w:t>
      </w:r>
      <w:r>
        <w:rPr>
          <w:rFonts w:ascii="宋体" w:hAnsi="宋体" w:cs="宋体" w:eastAsia="宋体"/>
          <w:sz w:val="53"/>
          <w:spacing w:val="0"/>
          <w:color w:val="000000"/>
          <w:b w:val="off"/>
          <w:i w:val="off"/>
        </w:rPr>
        <w:t>，唯其如此，它是一种失检或丑闻(σχáveaλy)。</w:t>
      </w:r>
      <w:r>
        <w:rPr>
          <w:rFonts w:ascii="宋体" w:hAnsi="宋体" w:cs="宋体" w:eastAsia="宋体"/>
          <w:sz w:val="53"/>
          <w:spacing w:val="0"/>
          <w:color w:val="000000"/>
          <w:b w:val="off"/>
          <w:i w:val="off"/>
        </w:rPr>
        <w:t>它因此毁灭自然。但理性的丑闻在于，没有什么比对自然的这</w:t>
      </w:r>
      <w:r>
        <w:rPr>
          <w:rFonts w:ascii="宋体" w:hAnsi="宋体" w:cs="宋体" w:eastAsia="宋体"/>
          <w:sz w:val="53"/>
          <w:spacing w:val="0"/>
          <w:color w:val="000000"/>
          <w:b w:val="off"/>
          <w:i w:val="off"/>
        </w:rPr>
        <w:t>种毁灭更加自然。我本人拼命摆脱自然赐予我们的力量：“我受</w:t>
      </w:r>
      <w:r>
        <w:rPr>
          <w:rFonts w:ascii="宋体" w:hAnsi="宋体" w:cs="宋体" w:eastAsia="宋体"/>
          <w:sz w:val="53"/>
          <w:spacing w:val="0"/>
          <w:color w:val="000000"/>
          <w:b w:val="off"/>
          <w:i w:val="off"/>
        </w:rPr>
        <w:t>这种不幸优点的诱惑，拼命毁灭自然赐予我的强健体格，并让时</w:t>
      </w:r>
      <w:bookmarkEnd w:id="2733"/>
    </w:p>
    <w:p>
      <w:pPr>
        <w:pageBreakBefore w:val="off"/>
        <w:tabs/>
        <w:wordWrap w:val="off"/>
        <w:spacing w:before="0" w:after="0" w:line="640" w:lineRule="atLeast"/>
        <w:ind w:left="640" w:right="0"/>
        <w:jc w:val="both"/>
        <w:textAlignment w:val="baseline"/>
        <w:rPr>
          <w:sz w:val="47"/>
        </w:rPr>
      </w:pPr>
      <w:bookmarkStart w:name="" w:id="2734"/>
      <w:r>
        <w:rPr>
          <w:rFonts w:ascii="楷体" w:hAnsi="楷体" w:cs="楷体" w:eastAsia="楷体"/>
          <w:sz w:val="47"/>
          <w:spacing w:val="0"/>
          <w:color w:val="000000"/>
          <w:b w:val="off"/>
          <w:i w:val="off"/>
        </w:rPr>
        <w:t>218</w:t>
      </w:r>
      <w:bookmarkEnd w:id="2734"/>
    </w:p>
    <w:p>
      <w:r>
        <w:t/>
      </w:r>
    </w:p>
    <w:p>
      <w:pPr>
        <w:sectPr>
          <w:footerReference r:id="rId443"/>
          <w:headerReference r:id="rId444" w:type="default"/>
          <w:type w:val="nextPage"/>
          <w:pgSz w:w="22380" w:h="31680"/>
          <w:pgMar w:left="3380" w:top="2700" w:right="3380" w:bottom="2700" w:header="2400" w:footer="2400"/>
          <w:cols w:num="1"/>
        </w:sectPr>
      </w:pPr>
    </w:p>
    <w:p>
      <w:pPr>
        <w:pageBreakBefore w:val="off"/>
        <w:tabs/>
        <w:wordWrap w:val="off"/>
        <w:spacing w:before="380" w:after="0" w:line="900" w:lineRule="atLeast"/>
        <w:ind w:left="60" w:right="720"/>
        <w:jc w:val="both"/>
        <w:textAlignment w:val="baseline"/>
        <w:rPr>
          <w:sz w:val="55"/>
        </w:rPr>
      </w:pPr>
      <w:bookmarkStart w:name="" w:id="2735"/>
      <w:r>
        <w:rPr>
          <w:rFonts w:ascii="仿宋" w:hAnsi="仿宋" w:cs="仿宋" w:eastAsia="仿宋"/>
          <w:sz w:val="55"/>
          <w:spacing w:val="0"/>
          <w:color w:val="000000"/>
          <w:b w:val="off"/>
          <w:i w:val="off"/>
        </w:rPr>
        <w:t>间去增强这种体格。”我们知道，《爱弥儿》给时间、给自然力的缓</w:t>
      </w:r>
      <w:r>
        <w:rPr>
          <w:rFonts w:ascii="仿宋" w:hAnsi="仿宋" w:cs="仿宋" w:eastAsia="仿宋"/>
          <w:sz w:val="55"/>
          <w:spacing w:val="0"/>
          <w:color w:val="000000"/>
          <w:b w:val="off"/>
          <w:i w:val="off"/>
        </w:rPr>
        <w:t>慢成长赋予何等重要性。教育儿童的全部艺术就是培养耐心，</w:t>
      </w:r>
      <w:r>
        <w:rPr>
          <w:rFonts w:ascii="仿宋" w:hAnsi="仿宋" w:cs="仿宋" w:eastAsia="仿宋"/>
          <w:sz w:val="55"/>
          <w:spacing w:val="0"/>
          <w:color w:val="000000"/>
          <w:b w:val="off"/>
          <w:i w:val="off"/>
        </w:rPr>
        <w:t>让自然有时间开花结果，尊重自然的韵律和发展顺序。危险的</w:t>
      </w:r>
      <w:r>
        <w:rPr>
          <w:rFonts w:ascii="仿宋" w:hAnsi="仿宋" w:cs="仿宋" w:eastAsia="仿宋"/>
          <w:sz w:val="55"/>
          <w:spacing w:val="0"/>
          <w:color w:val="000000"/>
          <w:b w:val="off"/>
          <w:i w:val="off"/>
        </w:rPr>
        <w:t>替补很快毁灭了自然界缓慢创造和积累起来的力量。在“迅速</w:t>
      </w:r>
      <w:r>
        <w:rPr>
          <w:rFonts w:ascii="仿宋" w:hAnsi="仿宋" w:cs="仿宋" w:eastAsia="仿宋"/>
          <w:sz w:val="55"/>
          <w:spacing w:val="0"/>
          <w:color w:val="000000"/>
          <w:b w:val="off"/>
          <w:i w:val="off"/>
        </w:rPr>
        <w:t>汲取”自然经验时，它不断地迅速发展，所消耗的能量一去不复</w:t>
      </w:r>
      <w:r>
        <w:rPr>
          <w:rFonts w:ascii="仿宋" w:hAnsi="仿宋" w:cs="仿宋" w:eastAsia="仿宋"/>
          <w:sz w:val="55"/>
          <w:spacing w:val="0"/>
          <w:color w:val="000000"/>
          <w:b w:val="off"/>
          <w:i w:val="off"/>
        </w:rPr>
        <w:t>返。我们将证明，就像符号一样，它忽视了事物的在场和存在的</w:t>
      </w:r>
      <w:r>
        <w:rPr>
          <w:rFonts w:ascii="仿宋" w:hAnsi="仿宋" w:cs="仿宋" w:eastAsia="仿宋"/>
          <w:sz w:val="55"/>
          <w:spacing w:val="0"/>
          <w:color w:val="000000"/>
          <w:b w:val="off"/>
          <w:i w:val="off"/>
        </w:rPr>
        <w:t>绵延。</w:t>
      </w:r>
      <w:bookmarkEnd w:id="2735"/>
    </w:p>
    <w:p>
      <w:pPr>
        <w:pageBreakBefore w:val="off"/>
        <w:tabs/>
        <w:wordWrap w:val="off"/>
        <w:spacing w:before="0" w:after="0" w:line="900" w:lineRule="atLeast"/>
        <w:ind w:left="60" w:right="760" w:firstLine="1100"/>
        <w:jc w:val="both"/>
        <w:textAlignment w:val="baseline"/>
        <w:rPr>
          <w:sz w:val="55"/>
        </w:rPr>
      </w:pPr>
      <w:bookmarkStart w:name="" w:id="2736"/>
      <w:r>
        <w:rPr>
          <w:rFonts w:ascii="仿宋" w:hAnsi="仿宋" w:cs="仿宋" w:eastAsia="仿宋"/>
          <w:sz w:val="55"/>
          <w:spacing w:val="0"/>
          <w:color w:val="000000"/>
          <w:b w:val="off"/>
          <w:i w:val="off"/>
        </w:rPr>
        <w:t>危险的替补与自然决裂。对自然的疏远的全部描述带有戏</w:t>
      </w:r>
      <w:r>
        <w:rPr>
          <w:rFonts w:ascii="仿宋" w:hAnsi="仿宋" w:cs="仿宋" w:eastAsia="仿宋"/>
          <w:sz w:val="55"/>
          <w:spacing w:val="0"/>
          <w:color w:val="000000"/>
          <w:b w:val="off"/>
          <w:i w:val="off"/>
        </w:rPr>
        <w:t>剧性。在揭示既非原样也非异样的疏远过程时，《忏悔录》导演</w:t>
      </w:r>
      <w:r>
        <w:rPr>
          <w:rFonts w:ascii="仿宋" w:hAnsi="仿宋" w:cs="仿宋" w:eastAsia="仿宋"/>
          <w:sz w:val="55"/>
          <w:spacing w:val="0"/>
          <w:color w:val="000000"/>
          <w:b w:val="off"/>
          <w:i w:val="off"/>
        </w:rPr>
        <w:t>了一场为危险的替补招魂的戏剧：自然与母亲或毋宁说与“妈</w:t>
      </w:r>
      <w:r>
        <w:rPr>
          <w:rFonts w:ascii="仿宋" w:hAnsi="仿宋" w:cs="仿宋" w:eastAsia="仿宋"/>
          <w:sz w:val="55"/>
          <w:spacing w:val="0"/>
          <w:color w:val="000000"/>
          <w:b w:val="off"/>
          <w:i w:val="off"/>
        </w:rPr>
        <w:t>妈”一起走了。“妈妈”意味着真正的母亲的消逝，并以众所周知</w:t>
      </w:r>
      <w:r>
        <w:rPr>
          <w:rFonts w:ascii="仿宋" w:hAnsi="仿宋" w:cs="仿宋" w:eastAsia="仿宋"/>
          <w:sz w:val="55"/>
          <w:spacing w:val="0"/>
          <w:color w:val="000000"/>
          <w:b w:val="off"/>
          <w:i w:val="off"/>
        </w:rPr>
        <w:t>的模糊方式代替自身。此处涉及妈妈与她所说的“小不点”之间</w:t>
      </w:r>
      <w:r>
        <w:rPr>
          <w:rFonts w:ascii="仿宋" w:hAnsi="仿宋" w:cs="仿宋" w:eastAsia="仿宋"/>
          <w:sz w:val="55"/>
          <w:spacing w:val="0"/>
          <w:color w:val="000000"/>
          <w:b w:val="off"/>
          <w:i w:val="off"/>
        </w:rPr>
        <w:t>的距离①。正如《爱弥儿》所说，一切邪恶均源于“女人不再当母</w:t>
      </w:r>
      <w:r>
        <w:rPr>
          <w:rFonts w:ascii="仿宋" w:hAnsi="仿宋" w:cs="仿宋" w:eastAsia="仿宋"/>
          <w:sz w:val="55"/>
          <w:spacing w:val="0"/>
          <w:color w:val="000000"/>
          <w:b w:val="off"/>
          <w:i w:val="off"/>
        </w:rPr>
        <w:t>亲，她们现在没有也不愿意承担母亲的责任”(第18页)。这是</w:t>
      </w:r>
      <w:r>
        <w:rPr>
          <w:rFonts w:ascii="仿宋" w:hAnsi="仿宋" w:cs="仿宋" w:eastAsia="仿宋"/>
          <w:sz w:val="55"/>
          <w:spacing w:val="0"/>
          <w:color w:val="000000"/>
          <w:b w:val="off"/>
          <w:i w:val="off"/>
        </w:rPr>
        <w:t>某种缺席，因而也是某个母亲的缺席。获得我们谈到的那种经</w:t>
      </w:r>
      <w:r>
        <w:rPr>
          <w:rFonts w:ascii="仿宋" w:hAnsi="仿宋" w:cs="仿宋" w:eastAsia="仿宋"/>
          <w:sz w:val="55"/>
          <w:spacing w:val="0"/>
          <w:color w:val="000000"/>
          <w:b w:val="off"/>
          <w:i w:val="off"/>
        </w:rPr>
        <w:t>历，既是为了保持这种缺席，也是为了减少这种缺席。这是一种</w:t>
      </w:r>
      <w:r>
        <w:rPr>
          <w:rFonts w:ascii="仿宋" w:hAnsi="仿宋" w:cs="仿宋" w:eastAsia="仿宋"/>
          <w:sz w:val="55"/>
          <w:spacing w:val="0"/>
          <w:color w:val="000000"/>
          <w:b w:val="off"/>
          <w:i w:val="off"/>
        </w:rPr>
        <w:t>偷偷摸摸的经历，是见不得人的小偷的经历：小孩看不见母亲，</w:t>
      </w:r>
      <w:r>
        <w:rPr>
          <w:rFonts w:ascii="仿宋" w:hAnsi="仿宋" w:cs="仿宋" w:eastAsia="仿宋"/>
          <w:sz w:val="55"/>
          <w:spacing w:val="0"/>
          <w:color w:val="000000"/>
          <w:b w:val="off"/>
          <w:i w:val="off"/>
        </w:rPr>
        <w:t>母亲也看不见小孩。这几句话常常被人引用：</w:t>
      </w:r>
      <w:bookmarkEnd w:id="2736"/>
    </w:p>
    <w:p>
      <w:pPr>
        <w:pageBreakBefore w:val="off"/>
        <w:tabs/>
        <w:wordWrap w:val="off"/>
        <w:spacing w:before="0" w:after="0" w:line="900" w:lineRule="atLeast"/>
        <w:ind w:left="100" w:right="0"/>
        <w:jc w:val="both"/>
        <w:textAlignment w:val="baseline"/>
        <w:rPr>
          <w:sz w:val="55"/>
        </w:rPr>
      </w:pPr>
      <w:bookmarkStart w:name="" w:id="2737"/>
      <w:r>
        <w:rPr>
          <w:rFonts w:ascii="宋体" w:hAnsi="宋体" w:cs="宋体" w:eastAsia="宋体"/>
          <w:sz w:val="55"/>
          <w:spacing w:val="0"/>
          <w:color w:val="000000"/>
          <w:u w:val="single"/>
          <w:b w:val="off"/>
          <w:i w:val="off"/>
        </w:rPr>
        <w:t xml:space="preserve">             </w:t>
      </w:r>
      <w:bookmarkEnd w:id="2737"/>
    </w:p>
    <w:p>
      <w:pPr>
        <w:pageBreakBefore w:val="off"/>
        <w:tabs/>
        <w:wordWrap w:val="off"/>
        <w:spacing w:before="300" w:after="0" w:line="720" w:lineRule="atLeast"/>
        <w:ind w:left="60" w:right="820" w:firstLine="840"/>
        <w:jc w:val="both"/>
        <w:textAlignment w:val="baseline"/>
        <w:rPr>
          <w:sz w:val="41"/>
        </w:rPr>
      </w:pPr>
      <w:bookmarkStart w:name="" w:id="2738"/>
      <w:r>
        <w:rPr>
          <w:rFonts w:ascii="宋体" w:hAnsi="宋体" w:cs="宋体" w:eastAsia="宋体"/>
          <w:sz w:val="41"/>
          <w:spacing w:val="0"/>
          <w:color w:val="000000"/>
          <w:b w:val="off"/>
          <w:i w:val="off"/>
        </w:rPr>
        <w:t>①“‘小不点’是我的名字，‘妈妈’是她的名字；当岁月几乎抹去了我们之间的</w:t>
      </w:r>
      <w:r>
        <w:rPr>
          <w:rFonts w:ascii="宋体" w:hAnsi="宋体" w:cs="宋体" w:eastAsia="宋体"/>
          <w:sz w:val="41"/>
          <w:spacing w:val="0"/>
          <w:color w:val="000000"/>
          <w:b w:val="off"/>
          <w:i w:val="off"/>
        </w:rPr>
        <w:t>差别时我们仍然分别是‘小不点’和‘妈妈’。我发现，这两个名字非常准确地反映了</w:t>
      </w:r>
      <w:r>
        <w:rPr>
          <w:rFonts w:ascii="宋体" w:hAnsi="宋体" w:cs="宋体" w:eastAsia="宋体"/>
          <w:sz w:val="41"/>
          <w:spacing w:val="0"/>
          <w:color w:val="000000"/>
          <w:b w:val="off"/>
          <w:i w:val="off"/>
        </w:rPr>
        <w:t>我们谈话的语调，我们举止单纯，尤其是我们的情感关系。在我看来，她是最温柔的</w:t>
      </w:r>
      <w:r>
        <w:rPr>
          <w:rFonts w:ascii="宋体" w:hAnsi="宋体" w:cs="宋体" w:eastAsia="宋体"/>
          <w:sz w:val="41"/>
          <w:spacing w:val="0"/>
          <w:color w:val="000000"/>
          <w:b w:val="off"/>
          <w:i w:val="off"/>
        </w:rPr>
        <w:t>母亲，她从不寻找自身的快乐，而是不断寻找对我有利的东西。如果她对我的爱恋</w:t>
      </w:r>
      <w:r>
        <w:rPr>
          <w:rFonts w:ascii="宋体" w:hAnsi="宋体" w:cs="宋体" w:eastAsia="宋体"/>
          <w:sz w:val="41"/>
          <w:spacing w:val="0"/>
          <w:color w:val="000000"/>
          <w:b w:val="off"/>
          <w:i w:val="off"/>
        </w:rPr>
        <w:t>中包含肉欲的因素，它也不能改变这种爱恋的性质，而只会使它更加迷人，并使我陶</w:t>
      </w:r>
      <w:r>
        <w:rPr>
          <w:rFonts w:ascii="宋体" w:hAnsi="宋体" w:cs="宋体" w:eastAsia="宋体"/>
          <w:sz w:val="41"/>
          <w:spacing w:val="0"/>
          <w:color w:val="000000"/>
          <w:b w:val="off"/>
          <w:i w:val="off"/>
        </w:rPr>
        <w:t>醉于拥有如此年轻美貌的妈妈的快乐中，对我来说，拥抱她非常快乐————我指的是</w:t>
      </w:r>
      <w:r>
        <w:rPr>
          <w:rFonts w:ascii="宋体" w:hAnsi="宋体" w:cs="宋体" w:eastAsia="宋体"/>
          <w:sz w:val="41"/>
          <w:spacing w:val="0"/>
          <w:color w:val="000000"/>
          <w:b w:val="off"/>
          <w:i w:val="off"/>
        </w:rPr>
        <w:t>严格意义上的拥抱，因为她从不吝惜一个母亲的亲吻和温柔的爱抚，她也决没有想</w:t>
      </w:r>
      <w:r>
        <w:rPr>
          <w:rFonts w:ascii="宋体" w:hAnsi="宋体" w:cs="宋体" w:eastAsia="宋体"/>
          <w:sz w:val="41"/>
          <w:spacing w:val="0"/>
          <w:color w:val="000000"/>
          <w:b w:val="off"/>
          <w:i w:val="off"/>
        </w:rPr>
        <w:t>到滥用它们。有人会反对说，我们终究具有另一种关系；我承认这一点，但必须等待</w:t>
      </w:r>
      <w:r>
        <w:rPr>
          <w:rFonts w:ascii="宋体" w:hAnsi="宋体" w:cs="宋体" w:eastAsia="宋体"/>
          <w:sz w:val="41"/>
          <w:spacing w:val="0"/>
          <w:color w:val="000000"/>
          <w:b w:val="off"/>
          <w:i w:val="off"/>
        </w:rPr>
        <w:t>片刻；让我慢慢道来。”(第106页)我们不妨加上这句G.巴塔伊的话：“我本人就是</w:t>
      </w:r>
      <w:r>
        <w:rPr>
          <w:rFonts w:ascii="宋体" w:hAnsi="宋体" w:cs="宋体" w:eastAsia="宋体"/>
          <w:sz w:val="41"/>
          <w:spacing w:val="0"/>
          <w:color w:val="000000"/>
          <w:b w:val="off"/>
          <w:i w:val="off"/>
        </w:rPr>
        <w:t>‘小不点’，我只有一个隐秘处。”(《小不点》，第9页)</w:t>
      </w:r>
      <w:bookmarkEnd w:id="2738"/>
    </w:p>
    <w:p>
      <w:pPr>
        <w:pageBreakBefore w:val="off"/>
        <w:tabs/>
        <w:wordWrap w:val="off"/>
        <w:spacing w:before="380" w:after="0" w:line="660" w:lineRule="atLeast"/>
        <w:ind w:left="0" w:right="1540"/>
        <w:jc w:val="right"/>
        <w:textAlignment w:val="baseline"/>
        <w:rPr>
          <w:sz w:val="48"/>
        </w:rPr>
      </w:pPr>
      <w:bookmarkStart w:name="" w:id="2739"/>
      <w:r>
        <w:rPr>
          <w:rFonts w:ascii="宋体" w:hAnsi="宋体" w:cs="宋体" w:eastAsia="宋体"/>
          <w:sz w:val="48"/>
          <w:spacing w:val="0"/>
          <w:color w:val="000000"/>
          <w:b w:val="off"/>
          <w:i w:val="off"/>
        </w:rPr>
        <w:t>219</w:t>
      </w:r>
      <w:bookmarkEnd w:id="2739"/>
    </w:p>
    <w:p>
      <w:r>
        <w:t/>
      </w:r>
    </w:p>
    <w:p>
      <w:pPr>
        <w:sectPr>
          <w:footerReference r:id="rId445"/>
          <w:headerReference r:id="rId446" w:type="default"/>
          <w:type w:val="nextPage"/>
          <w:pgSz w:w="22380" w:h="31680"/>
          <w:pgMar w:left="3100" w:top="2700" w:right="3100" w:bottom="2700" w:header="2400" w:footer="2400"/>
          <w:cols w:num="1"/>
        </w:sectPr>
      </w:pPr>
    </w:p>
    <w:p>
      <w:pPr>
        <w:pageBreakBefore w:val="off"/>
        <w:tabs/>
        <w:wordWrap w:val="off"/>
        <w:spacing w:before="280" w:after="0" w:line="780" w:lineRule="atLeast"/>
        <w:ind w:left="1180" w:right="220" w:firstLine="1460"/>
        <w:jc w:val="both"/>
        <w:textAlignment w:val="baseline"/>
        <w:rPr>
          <w:sz w:val="45"/>
        </w:rPr>
      </w:pPr>
      <w:bookmarkStart w:name="" w:id="2740"/>
      <w:r>
        <w:rPr>
          <w:rFonts w:ascii="宋体" w:hAnsi="宋体" w:cs="宋体" w:eastAsia="宋体"/>
          <w:sz w:val="45"/>
          <w:spacing w:val="0"/>
          <w:color w:val="000000"/>
          <w:b w:val="off"/>
          <w:i w:val="off"/>
        </w:rPr>
        <w:t>“如果我了解我在看不到亲爱的妈妈时因想念妈妈</w:t>
      </w:r>
      <w:r>
        <w:rPr>
          <w:rFonts w:ascii="宋体" w:hAnsi="宋体" w:cs="宋体" w:eastAsia="宋体"/>
          <w:sz w:val="45"/>
          <w:spacing w:val="0"/>
          <w:color w:val="000000"/>
          <w:b w:val="off"/>
          <w:i w:val="off"/>
        </w:rPr>
        <w:t>而做出的所有蠢事的细节，我决不会做出这些蠢事。我</w:t>
      </w:r>
      <w:r>
        <w:rPr>
          <w:rFonts w:ascii="宋体" w:hAnsi="宋体" w:cs="宋体" w:eastAsia="宋体"/>
          <w:sz w:val="45"/>
          <w:spacing w:val="0"/>
          <w:color w:val="000000"/>
          <w:b w:val="off"/>
          <w:i w:val="off"/>
        </w:rPr>
        <w:t>常常吻床，因为妈妈在上面睡过；我吻窗帘、吻所有家</w:t>
      </w:r>
      <w:r>
        <w:rPr>
          <w:rFonts w:ascii="宋体" w:hAnsi="宋体" w:cs="宋体" w:eastAsia="宋体"/>
          <w:sz w:val="45"/>
          <w:spacing w:val="0"/>
          <w:color w:val="000000"/>
          <w:b w:val="off"/>
          <w:i w:val="off"/>
        </w:rPr>
        <w:t>具，因为它们是妈妈的东西；她的纤纤秀手触摸过它</w:t>
      </w:r>
      <w:r>
        <w:rPr>
          <w:rFonts w:ascii="宋体" w:hAnsi="宋体" w:cs="宋体" w:eastAsia="宋体"/>
          <w:sz w:val="45"/>
          <w:spacing w:val="0"/>
          <w:color w:val="000000"/>
          <w:b w:val="off"/>
          <w:i w:val="off"/>
        </w:rPr>
        <w:t>们，我甚至吻我俯卧的地板，因为妈妈在上面走过！有</w:t>
      </w:r>
      <w:r>
        <w:rPr>
          <w:rFonts w:ascii="宋体" w:hAnsi="宋体" w:cs="宋体" w:eastAsia="宋体"/>
          <w:sz w:val="45"/>
          <w:spacing w:val="0"/>
          <w:color w:val="000000"/>
          <w:b w:val="off"/>
          <w:i w:val="off"/>
        </w:rPr>
        <w:t>时，当妈妈在场时，我甚至浑然不觉我的放肆。只有出</w:t>
      </w:r>
      <w:r>
        <w:rPr>
          <w:rFonts w:ascii="宋体" w:hAnsi="宋体" w:cs="宋体" w:eastAsia="宋体"/>
          <w:sz w:val="45"/>
          <w:spacing w:val="0"/>
          <w:color w:val="000000"/>
          <w:b w:val="off"/>
          <w:i w:val="off"/>
        </w:rPr>
        <w:t>于强烈的爱才会如此。一天，妈妈正在吃东西，我惊叫</w:t>
      </w:r>
      <w:r>
        <w:rPr>
          <w:rFonts w:ascii="宋体" w:hAnsi="宋体" w:cs="宋体" w:eastAsia="宋体"/>
          <w:sz w:val="45"/>
          <w:spacing w:val="0"/>
          <w:color w:val="000000"/>
          <w:b w:val="off"/>
          <w:i w:val="off"/>
        </w:rPr>
        <w:t>我看到食物中有一根头发，妈妈忙将食物吐在盘子里，</w:t>
      </w:r>
      <w:r>
        <w:rPr>
          <w:rFonts w:ascii="宋体" w:hAnsi="宋体" w:cs="宋体" w:eastAsia="宋体"/>
          <w:sz w:val="45"/>
          <w:spacing w:val="0"/>
          <w:color w:val="000000"/>
          <w:b w:val="off"/>
          <w:i w:val="off"/>
        </w:rPr>
        <w:t>我赶忙抓到嘴里吞了下去。①总之，在我与我最爱的人之</w:t>
      </w:r>
      <w:r>
        <w:rPr>
          <w:rFonts w:ascii="宋体" w:hAnsi="宋体" w:cs="宋体" w:eastAsia="宋体"/>
          <w:sz w:val="45"/>
          <w:spacing w:val="0"/>
          <w:color w:val="000000"/>
          <w:b w:val="off"/>
          <w:i w:val="off"/>
        </w:rPr>
        <w:t>间只有一种区别，但这是根本性的区别，它使理性几乎</w:t>
      </w:r>
      <w:r>
        <w:rPr>
          <w:rFonts w:ascii="宋体" w:hAnsi="宋体" w:cs="宋体" w:eastAsia="宋体"/>
          <w:sz w:val="45"/>
          <w:spacing w:val="0"/>
          <w:color w:val="000000"/>
          <w:b w:val="off"/>
          <w:i w:val="off"/>
        </w:rPr>
        <w:t>难以理解我的状况……”在前一段话中，我们可以读到</w:t>
      </w:r>
      <w:r>
        <w:rPr>
          <w:rFonts w:ascii="宋体" w:hAnsi="宋体" w:cs="宋体" w:eastAsia="宋体"/>
          <w:sz w:val="45"/>
          <w:spacing w:val="0"/>
          <w:color w:val="000000"/>
          <w:b w:val="off"/>
          <w:i w:val="off"/>
        </w:rPr>
        <w:t>这样的句子：“只有当她不在时，我才感到对她有多么依</w:t>
      </w:r>
      <w:bookmarkEnd w:id="2740"/>
    </w:p>
    <w:p>
      <w:pPr>
        <w:pageBreakBefore w:val="off"/>
        <w:tabs/>
        <w:wordWrap w:val="off"/>
        <w:spacing w:before="0" w:after="0" w:line="780" w:lineRule="atLeast"/>
        <w:ind w:left="140" w:right="0"/>
        <w:jc w:val="both"/>
        <w:textAlignment w:val="baseline"/>
        <w:rPr>
          <w:sz w:val="45"/>
        </w:rPr>
      </w:pPr>
      <w:bookmarkStart w:name="" w:id="2741"/>
      <w:r>
        <w:rPr>
          <w:rFonts w:ascii="宋体" w:hAnsi="宋体" w:cs="宋体" w:eastAsia="宋体"/>
          <w:sz w:val="45"/>
          <w:spacing w:val="0"/>
          <w:color w:val="000000"/>
          <w:u w:val="single"/>
          <w:b w:val="off"/>
          <w:i w:val="off"/>
        </w:rPr>
        <w:t xml:space="preserve">                </w:t>
      </w:r>
      <w:bookmarkEnd w:id="2741"/>
    </w:p>
    <w:p>
      <w:pPr>
        <w:pageBreakBefore w:val="off"/>
        <w:tabs/>
        <w:wordWrap w:val="off"/>
        <w:spacing w:before="0" w:after="0" w:line="780" w:lineRule="atLeast"/>
        <w:ind w:left="0" w:right="300" w:firstLine="900"/>
        <w:jc w:val="both"/>
        <w:textAlignment w:val="baseline"/>
        <w:rPr>
          <w:sz w:val="45"/>
        </w:rPr>
      </w:pPr>
      <w:bookmarkStart w:name="" w:id="274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这段话常被引用，但人们对它作过单独分析吗?《忏悔录》的七星版编辑</w:t>
      </w:r>
      <w:r>
        <w:rPr>
          <w:rFonts w:ascii="宋体" w:hAnsi="宋体" w:cs="宋体" w:eastAsia="宋体"/>
          <w:sz w:val="45"/>
          <w:spacing w:val="0"/>
          <w:color w:val="000000"/>
          <w:b w:val="off"/>
          <w:i w:val="off"/>
        </w:rPr>
        <w:t>B.加涅班与M.雷蒙无疑打消了怀疑，他们--直很有步骤地求助于精神病学(第1281</w:t>
      </w:r>
      <w:r>
        <w:rPr>
          <w:rFonts w:ascii="宋体" w:hAnsi="宋体" w:cs="宋体" w:eastAsia="宋体"/>
          <w:sz w:val="45"/>
          <w:spacing w:val="0"/>
          <w:color w:val="000000"/>
          <w:b w:val="off"/>
          <w:i w:val="off"/>
        </w:rPr>
        <w:t>页注释。凡卢梭在其中谈到自己“愚蠢”或“放肆”的地方，注释均一一作了核对)。</w:t>
      </w:r>
      <w:r>
        <w:rPr>
          <w:rFonts w:ascii="宋体" w:hAnsi="宋体" w:cs="宋体" w:eastAsia="宋体"/>
          <w:sz w:val="45"/>
          <w:spacing w:val="0"/>
          <w:color w:val="000000"/>
          <w:b w:val="off"/>
          <w:i w:val="off"/>
        </w:rPr>
        <w:t>在我们看来，只有在牵涉滥用心理分析式的解读时，这种谨慎态度才是合理的(至</w:t>
      </w:r>
      <w:r>
        <w:rPr>
          <w:rFonts w:ascii="宋体" w:hAnsi="宋体" w:cs="宋体" w:eastAsia="宋体"/>
          <w:sz w:val="45"/>
          <w:spacing w:val="0"/>
          <w:color w:val="000000"/>
          <w:b w:val="off"/>
          <w:i w:val="off"/>
        </w:rPr>
        <w:t>今，人们常将心理分析式的解读与滥用这种解读混为一谈)，并且，它并未规定要重</w:t>
      </w:r>
      <w:r>
        <w:rPr>
          <w:rFonts w:ascii="宋体" w:hAnsi="宋体" w:cs="宋体" w:eastAsia="宋体"/>
          <w:sz w:val="45"/>
          <w:spacing w:val="0"/>
          <w:color w:val="000000"/>
          <w:b w:val="off"/>
          <w:i w:val="off"/>
        </w:rPr>
        <w:t>复通常的评注，而这种评注反使原著难以理解。在此，我们必须将勒内·拉福格</w:t>
      </w:r>
      <w:r>
        <w:rPr>
          <w:rFonts w:ascii="宋体" w:hAnsi="宋体" w:cs="宋体" w:eastAsia="宋体"/>
          <w:sz w:val="45"/>
          <w:spacing w:val="0"/>
          <w:color w:val="000000"/>
          <w:b w:val="off"/>
          <w:i w:val="off"/>
        </w:rPr>
        <w:t>(René</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Laforgue)博士所进行的仓卒、随意而又不无启发性的分析(《卢梭研究》，载《法</w:t>
      </w:r>
      <w:r>
        <w:rPr>
          <w:rFonts w:ascii="宋体" w:hAnsi="宋体" w:cs="宋体" w:eastAsia="宋体"/>
          <w:sz w:val="45"/>
          <w:spacing w:val="0"/>
          <w:color w:val="000000"/>
          <w:b w:val="off"/>
          <w:i w:val="off"/>
        </w:rPr>
        <w:t>国精神分析杂志》第Ⅰ卷，1927年出版，第370页及以下各页；以及《关于受挫的精神</w:t>
      </w:r>
      <w:r>
        <w:rPr>
          <w:rFonts w:ascii="宋体" w:hAnsi="宋体" w:cs="宋体" w:eastAsia="宋体"/>
          <w:sz w:val="45"/>
          <w:spacing w:val="0"/>
          <w:color w:val="000000"/>
          <w:b w:val="off"/>
          <w:i w:val="off"/>
        </w:rPr>
        <w:t>病理学》，第114页及以下各页，1944年出版)————而且这种分析并未考虑到我们刚</w:t>
      </w:r>
      <w:r>
        <w:rPr>
          <w:rFonts w:ascii="宋体" w:hAnsi="宋体" w:cs="宋体" w:eastAsia="宋体"/>
          <w:sz w:val="45"/>
          <w:spacing w:val="0"/>
          <w:color w:val="000000"/>
          <w:b w:val="off"/>
          <w:i w:val="off"/>
        </w:rPr>
        <w:t>刚引用的那些原文———与至少应在原则上比较严格地考虑精神分析学说的解释区</w:t>
      </w:r>
      <w:r>
        <w:rPr>
          <w:rFonts w:ascii="宋体" w:hAnsi="宋体" w:cs="宋体" w:eastAsia="宋体"/>
          <w:sz w:val="45"/>
          <w:spacing w:val="0"/>
          <w:color w:val="000000"/>
          <w:b w:val="off"/>
          <w:i w:val="off"/>
        </w:rPr>
        <w:t>分开来。这是斯塔罗宾斯基的精辟而仔细的分析所选择的方向之一。因此，在《传</w:t>
      </w:r>
      <w:r>
        <w:rPr>
          <w:rFonts w:ascii="宋体" w:hAnsi="宋体" w:cs="宋体" w:eastAsia="宋体"/>
          <w:sz w:val="45"/>
          <w:spacing w:val="0"/>
          <w:color w:val="000000"/>
          <w:b w:val="off"/>
          <w:i w:val="off"/>
        </w:rPr>
        <w:t>神的眼睛》中，令我们感到踌躇的那句命题又被重新引入一系列类似的替代性例子</w:t>
      </w:r>
      <w:r>
        <w:rPr>
          <w:rFonts w:ascii="宋体" w:hAnsi="宋体" w:cs="宋体" w:eastAsia="宋体"/>
          <w:sz w:val="45"/>
          <w:spacing w:val="0"/>
          <w:color w:val="000000"/>
          <w:b w:val="off"/>
          <w:i w:val="off"/>
        </w:rPr>
        <w:t>中，而这些例子大部分引自《新艾罗瓦斯》(亦译《新艾露伊斯》————译者)。比如，在</w:t>
      </w:r>
      <w:r>
        <w:rPr>
          <w:rFonts w:ascii="宋体" w:hAnsi="宋体" w:cs="宋体" w:eastAsia="宋体"/>
          <w:sz w:val="45"/>
          <w:spacing w:val="0"/>
          <w:color w:val="000000"/>
          <w:b w:val="off"/>
          <w:i w:val="off"/>
        </w:rPr>
        <w:t>“性爱偶像”中有这样一个例子：“你那飘逸的裙子勾起我对你身体各个部位的强烈</w:t>
      </w:r>
      <w:r>
        <w:rPr>
          <w:rFonts w:ascii="宋体" w:hAnsi="宋体" w:cs="宋体" w:eastAsia="宋体"/>
          <w:sz w:val="45"/>
          <w:spacing w:val="0"/>
          <w:color w:val="000000"/>
          <w:b w:val="off"/>
          <w:i w:val="off"/>
        </w:rPr>
        <w:t>想象。这精美的头饰衬托着那似遮还露的金色鬈发；这令人赏心悦目的披巾让我无</w:t>
      </w:r>
      <w:r>
        <w:rPr>
          <w:rFonts w:ascii="宋体" w:hAnsi="宋体" w:cs="宋体" w:eastAsia="宋体"/>
          <w:sz w:val="45"/>
          <w:spacing w:val="0"/>
          <w:color w:val="000000"/>
          <w:b w:val="off"/>
          <w:i w:val="off"/>
        </w:rPr>
        <w:t>可挑剔；这典雅素朴的礼服充分表现出穿着者的高雅情趣；这精致的拖鞋正好配上</w:t>
      </w:r>
      <w:r>
        <w:rPr>
          <w:rFonts w:ascii="宋体" w:hAnsi="宋体" w:cs="宋体" w:eastAsia="宋体"/>
          <w:sz w:val="45"/>
          <w:spacing w:val="0"/>
          <w:color w:val="000000"/>
          <w:b w:val="off"/>
          <w:i w:val="off"/>
        </w:rPr>
        <w:t>---双纤纤秀脚；这细长的胸衣显示出……婷婷玉立的身段……前面是两道柔和的曲</w:t>
      </w:r>
      <w:r>
        <w:rPr>
          <w:rFonts w:ascii="宋体" w:hAnsi="宋体" w:cs="宋体" w:eastAsia="宋体"/>
          <w:sz w:val="45"/>
          <w:spacing w:val="0"/>
          <w:color w:val="000000"/>
          <w:b w:val="off"/>
          <w:i w:val="off"/>
        </w:rPr>
        <w:t>线……真可谓楚楚动人……那鲸骨饰品也给人留下强烈的印象。……美好的回忆</w:t>
      </w:r>
      <w:r>
        <w:rPr>
          <w:rFonts w:ascii="宋体" w:hAnsi="宋体" w:cs="宋体" w:eastAsia="宋体"/>
          <w:sz w:val="45"/>
          <w:spacing w:val="0"/>
          <w:color w:val="000000"/>
          <w:b w:val="off"/>
          <w:i w:val="off"/>
        </w:rPr>
        <w:t>让我吻你一千次!”(第115——116页)</w:t>
      </w:r>
      <w:bookmarkEnd w:id="2742"/>
    </w:p>
    <w:p>
      <w:pPr>
        <w:pageBreakBefore w:val="off"/>
        <w:tabs/>
        <w:wordWrap w:val="off"/>
        <w:spacing w:before="180" w:after="0" w:line="560" w:lineRule="atLeast"/>
        <w:ind w:left="580" w:right="0"/>
        <w:jc w:val="both"/>
        <w:textAlignment w:val="baseline"/>
        <w:rPr>
          <w:sz w:val="42"/>
        </w:rPr>
      </w:pPr>
      <w:bookmarkStart w:name="" w:id="2743"/>
      <w:r>
        <w:rPr>
          <w:rFonts w:ascii="宋体" w:hAnsi="宋体" w:cs="宋体" w:eastAsia="宋体"/>
          <w:sz w:val="42"/>
          <w:spacing w:val="0"/>
          <w:color w:val="000000"/>
          <w:b w:val="off"/>
          <w:i w:val="off"/>
        </w:rPr>
        <w:t>220</w:t>
      </w:r>
      <w:bookmarkEnd w:id="2743"/>
    </w:p>
    <w:p>
      <w:r>
        <w:t/>
      </w:r>
    </w:p>
    <w:p>
      <w:pPr>
        <w:sectPr>
          <w:footerReference r:id="rId447"/>
          <w:headerReference r:id="rId448" w:type="default"/>
          <w:type w:val="nextPage"/>
          <w:pgSz w:w="22380" w:h="31680"/>
          <w:pgMar w:left="3340" w:top="2700" w:right="3340" w:bottom="2700" w:header="2400" w:footer="2400"/>
          <w:cols w:num="1"/>
        </w:sectPr>
      </w:pPr>
    </w:p>
    <w:p>
      <w:pPr>
        <w:pageBreakBefore w:val="off"/>
        <w:tabs/>
        <w:wordWrap w:val="off"/>
        <w:spacing w:before="420" w:after="0" w:line="880" w:lineRule="atLeast"/>
        <w:ind w:left="1140" w:right="0"/>
        <w:jc w:val="both"/>
        <w:textAlignment w:val="baseline"/>
        <w:rPr>
          <w:sz w:val="55"/>
        </w:rPr>
      </w:pPr>
      <w:bookmarkStart w:name="" w:id="2744"/>
      <w:r>
        <w:rPr>
          <w:rFonts w:ascii="仿宋" w:hAnsi="仿宋" w:cs="仿宋" w:eastAsia="仿宋"/>
          <w:sz w:val="55"/>
          <w:spacing w:val="0"/>
          <w:color w:val="000000"/>
          <w:b w:val="off"/>
          <w:i w:val="off"/>
        </w:rPr>
        <w:t>恋。”(第107页)</w:t>
      </w:r>
      <w:bookmarkEnd w:id="2744"/>
    </w:p>
    <w:p>
      <w:pPr>
        <w:pageBreakBefore w:val="off"/>
        <w:tabs/>
        <w:wordWrap w:val="off"/>
        <w:spacing w:before="0" w:after="0" w:line="880" w:lineRule="exact"/>
        <w:ind w:left="0" w:right="0"/>
        <w:jc w:val="both"/>
        <w:textAlignment w:val="baseline"/>
        <w:rPr>
          <w:sz w:val="55"/>
        </w:rPr>
      </w:pPr>
      <w:bookmarkStart w:name="" w:id="2745"/>
      <w:r>
        <w:rPr>
          <w:rFonts w:ascii="宋体" w:hAnsi="宋体" w:cs="宋体" w:eastAsia="宋体"/>
          <w:sz w:val="55"/>
          <w:spacing w:val="0"/>
          <w:color w:val="000000"/>
          <w:b w:val="off"/>
          <w:i w:val="off"/>
        </w:rPr>
        <w:t/>
      </w:r>
      <w:bookmarkEnd w:id="2745"/>
    </w:p>
    <w:p>
      <w:pPr>
        <w:pageBreakBefore w:val="off"/>
        <w:tabs/>
        <w:wordWrap w:val="off"/>
        <w:spacing w:before="0" w:after="0" w:line="840" w:lineRule="atLeast"/>
        <w:ind w:left="1140" w:right="0"/>
        <w:jc w:val="both"/>
        <w:textAlignment w:val="baseline"/>
        <w:rPr>
          <w:sz w:val="62"/>
        </w:rPr>
      </w:pPr>
      <w:bookmarkStart w:name="" w:id="2746"/>
      <w:r>
        <w:rPr>
          <w:rFonts w:ascii="黑体" w:hAnsi="黑体" w:cs="黑体" w:eastAsia="黑体"/>
          <w:sz w:val="62"/>
          <w:spacing w:val="0"/>
          <w:color w:val="000000"/>
          <w:b w:val="on"/>
          <w:i w:val="off"/>
        </w:rPr>
        <w:t>替补之链</w:t>
      </w:r>
      <w:bookmarkEnd w:id="2746"/>
    </w:p>
    <w:p>
      <w:pPr>
        <w:pageBreakBefore w:val="off"/>
        <w:tabs/>
        <w:wordWrap w:val="off"/>
        <w:spacing w:before="0" w:after="0" w:line="680" w:lineRule="exact"/>
        <w:ind w:left="0" w:right="0"/>
        <w:jc w:val="both"/>
        <w:textAlignment w:val="baseline"/>
        <w:rPr>
          <w:sz w:val="62"/>
        </w:rPr>
      </w:pPr>
      <w:bookmarkStart w:name="" w:id="2747"/>
      <w:r>
        <w:rPr>
          <w:rFonts w:ascii="宋体" w:hAnsi="宋体" w:cs="宋体" w:eastAsia="宋体"/>
          <w:sz w:val="62"/>
          <w:spacing w:val="0"/>
          <w:color w:val="000000"/>
          <w:b w:val="off"/>
          <w:i w:val="off"/>
        </w:rPr>
        <w:t/>
      </w:r>
      <w:bookmarkEnd w:id="2747"/>
    </w:p>
    <w:p>
      <w:pPr>
        <w:pageBreakBefore w:val="off"/>
        <w:tabs/>
        <w:wordWrap w:val="off"/>
        <w:spacing w:before="0" w:after="0" w:line="880" w:lineRule="atLeast"/>
        <w:ind w:left="60" w:right="880" w:firstLine="1080"/>
        <w:jc w:val="both"/>
        <w:textAlignment w:val="baseline"/>
        <w:rPr>
          <w:sz w:val="55"/>
        </w:rPr>
      </w:pPr>
      <w:bookmarkStart w:name="" w:id="2748"/>
      <w:r>
        <w:rPr>
          <w:rFonts w:ascii="仿宋" w:hAnsi="仿宋" w:cs="仿宋" w:eastAsia="仿宋"/>
          <w:sz w:val="55"/>
          <w:spacing w:val="0"/>
          <w:color w:val="000000"/>
          <w:b w:val="off"/>
          <w:i w:val="off"/>
        </w:rPr>
        <w:t>我们将从这些“蠢事”中引证对危险替补的发现，但这种发</w:t>
      </w:r>
      <w:r>
        <w:rPr>
          <w:rFonts w:ascii="仿宋" w:hAnsi="仿宋" w:cs="仿宋" w:eastAsia="仿宋"/>
          <w:sz w:val="55"/>
          <w:spacing w:val="0"/>
          <w:color w:val="000000"/>
          <w:b w:val="off"/>
          <w:i w:val="off"/>
        </w:rPr>
        <w:t>现仍然保留了某种特权；卢梭最后才想起它并用它来说明理性</w:t>
      </w:r>
      <w:r>
        <w:rPr>
          <w:rFonts w:ascii="仿宋" w:hAnsi="仿宋" w:cs="仿宋" w:eastAsia="仿宋"/>
          <w:sz w:val="55"/>
          <w:spacing w:val="0"/>
          <w:color w:val="000000"/>
          <w:b w:val="off"/>
          <w:i w:val="off"/>
        </w:rPr>
        <w:t>无法理解的状况。因为这并不意味着将全部享受转向某个特</w:t>
      </w:r>
      <w:r>
        <w:rPr>
          <w:rFonts w:ascii="仿宋" w:hAnsi="仿宋" w:cs="仿宋" w:eastAsia="仿宋"/>
          <w:sz w:val="55"/>
          <w:spacing w:val="0"/>
          <w:color w:val="000000"/>
          <w:b w:val="off"/>
          <w:i w:val="off"/>
        </w:rPr>
        <w:t>殊的替代者，而是体验它或直接地、维妙维肖地模仿它。这也</w:t>
      </w:r>
      <w:r>
        <w:rPr>
          <w:rFonts w:ascii="仿宋" w:hAnsi="仿宋" w:cs="仿宋" w:eastAsia="仿宋"/>
          <w:sz w:val="55"/>
          <w:spacing w:val="0"/>
          <w:color w:val="000000"/>
          <w:b w:val="off"/>
          <w:i w:val="off"/>
        </w:rPr>
        <w:t>不意味着吻床、吻地板、窗帘、家具，等等，甚至不意味着“吞</w:t>
      </w:r>
      <w:r>
        <w:rPr>
          <w:rFonts w:ascii="仿宋" w:hAnsi="仿宋" w:cs="仿宋" w:eastAsia="仿宋"/>
          <w:sz w:val="55"/>
          <w:spacing w:val="0"/>
          <w:color w:val="000000"/>
          <w:b w:val="off"/>
          <w:i w:val="off"/>
        </w:rPr>
        <w:t>下”“妈妈吐出来的食物”，而是意味着“随心所欲地安排整个性</w:t>
      </w:r>
      <w:r>
        <w:rPr>
          <w:rFonts w:ascii="仿宋" w:hAnsi="仿宋" w:cs="仿宋" w:eastAsia="仿宋"/>
          <w:sz w:val="55"/>
          <w:spacing w:val="0"/>
          <w:color w:val="000000"/>
          <w:b w:val="off"/>
          <w:i w:val="off"/>
        </w:rPr>
        <w:t>行为”。</w:t>
      </w:r>
      <w:bookmarkEnd w:id="2748"/>
    </w:p>
    <w:p>
      <w:pPr>
        <w:pageBreakBefore w:val="off"/>
        <w:tabs/>
        <w:wordWrap w:val="off"/>
        <w:spacing w:before="0" w:after="0" w:line="880" w:lineRule="atLeast"/>
        <w:ind w:left="60" w:right="880" w:firstLine="1140"/>
        <w:jc w:val="both"/>
        <w:textAlignment w:val="baseline"/>
        <w:rPr>
          <w:sz w:val="55"/>
        </w:rPr>
      </w:pPr>
      <w:bookmarkStart w:name="" w:id="2749"/>
      <w:r>
        <w:rPr>
          <w:rFonts w:ascii="仿宋" w:hAnsi="仿宋" w:cs="仿宋" w:eastAsia="仿宋"/>
          <w:sz w:val="55"/>
          <w:spacing w:val="0"/>
          <w:color w:val="000000"/>
          <w:b w:val="off"/>
          <w:i w:val="off"/>
        </w:rPr>
        <w:t>我们注意到，这个戏剧的舞台不仅是人们通常理解的布景，</w:t>
      </w:r>
      <w:r>
        <w:rPr>
          <w:rFonts w:ascii="仿宋" w:hAnsi="仿宋" w:cs="仿宋" w:eastAsia="仿宋"/>
          <w:sz w:val="55"/>
          <w:spacing w:val="0"/>
          <w:color w:val="000000"/>
          <w:b w:val="off"/>
          <w:i w:val="off"/>
        </w:rPr>
        <w:t>即全套道具。对这次经历的局部处理并非无关紧要。让·雅克</w:t>
      </w:r>
      <w:r>
        <w:rPr>
          <w:rFonts w:ascii="仿宋" w:hAnsi="仿宋" w:cs="仿宋" w:eastAsia="仿宋"/>
          <w:sz w:val="55"/>
          <w:spacing w:val="0"/>
          <w:color w:val="000000"/>
          <w:b w:val="off"/>
          <w:i w:val="off"/>
        </w:rPr>
        <w:t>住在华伦夫人家里：与“妈妈”近在咫尺，这样可以看到她，整天</w:t>
      </w:r>
      <w:r>
        <w:rPr>
          <w:rFonts w:ascii="仿宋" w:hAnsi="仿宋" w:cs="仿宋" w:eastAsia="仿宋"/>
          <w:sz w:val="55"/>
          <w:spacing w:val="0"/>
          <w:color w:val="000000"/>
          <w:b w:val="off"/>
          <w:i w:val="off"/>
        </w:rPr>
        <w:t>想着她，但可能与她分开。当母亲消失时，替代才有可能和必</w:t>
      </w:r>
      <w:r>
        <w:rPr>
          <w:rFonts w:ascii="仿宋" w:hAnsi="仿宋" w:cs="仿宋" w:eastAsia="仿宋"/>
          <w:sz w:val="55"/>
          <w:spacing w:val="0"/>
          <w:color w:val="000000"/>
          <w:b w:val="off"/>
          <w:i w:val="off"/>
        </w:rPr>
        <w:t>要。母亲在场或缺席的游戏，知觉和想象的改变，必须符合空间</w:t>
      </w:r>
      <w:bookmarkEnd w:id="2749"/>
    </w:p>
    <w:p>
      <w:pPr>
        <w:pageBreakBefore w:val="off"/>
        <w:tabs/>
        <w:wordWrap w:val="off"/>
        <w:spacing w:before="0" w:after="0" w:line="880" w:lineRule="atLeast"/>
        <w:ind w:left="140" w:right="0"/>
        <w:jc w:val="both"/>
        <w:textAlignment w:val="baseline"/>
        <w:rPr>
          <w:sz w:val="55"/>
        </w:rPr>
      </w:pPr>
      <w:bookmarkStart w:name="" w:id="2750"/>
      <w:r>
        <w:rPr>
          <w:rFonts w:ascii="宋体" w:hAnsi="宋体" w:cs="宋体" w:eastAsia="宋体"/>
          <w:sz w:val="55"/>
          <w:spacing w:val="0"/>
          <w:color w:val="000000"/>
          <w:u w:val="single"/>
          <w:b w:val="off"/>
          <w:i w:val="off"/>
        </w:rPr>
        <w:t xml:space="preserve">             </w:t>
      </w:r>
      <w:bookmarkEnd w:id="2750"/>
    </w:p>
    <w:p>
      <w:pPr>
        <w:pageBreakBefore w:val="off"/>
        <w:tabs/>
        <w:wordWrap w:val="off"/>
        <w:spacing w:before="320" w:after="0" w:line="620" w:lineRule="atLeast"/>
        <w:ind w:left="60" w:right="940" w:firstLine="920"/>
        <w:jc w:val="both"/>
        <w:textAlignment w:val="baseline"/>
        <w:rPr>
          <w:sz w:val="41"/>
        </w:rPr>
      </w:pPr>
      <w:bookmarkStart w:name="" w:id="2751"/>
      <w:r>
        <w:rPr>
          <w:rFonts w:ascii="宋体" w:hAnsi="宋体" w:cs="宋体" w:eastAsia="宋体"/>
          <w:sz w:val="41"/>
          <w:spacing w:val="0"/>
          <w:color w:val="000000"/>
          <w:b w:val="off"/>
          <w:i w:val="off"/>
        </w:rPr>
        <w:t>但是，这些替代的独特性和这些替换的结合会引起解释者的关注吗？我想知道</w:t>
      </w:r>
      <w:r>
        <w:rPr>
          <w:rFonts w:ascii="宋体" w:hAnsi="宋体" w:cs="宋体" w:eastAsia="宋体"/>
          <w:sz w:val="41"/>
          <w:spacing w:val="0"/>
          <w:color w:val="000000"/>
          <w:b w:val="off"/>
          <w:i w:val="off"/>
        </w:rPr>
        <w:t>的是，由于热衷于反驳还原论的、因果论的、分裂的心理分析，斯塔罗宾斯基通常是</w:t>
      </w:r>
      <w:r>
        <w:rPr>
          <w:rFonts w:ascii="宋体" w:hAnsi="宋体" w:cs="宋体" w:eastAsia="宋体"/>
          <w:sz w:val="41"/>
          <w:spacing w:val="0"/>
          <w:color w:val="000000"/>
          <w:b w:val="off"/>
          <w:i w:val="off"/>
        </w:rPr>
        <w:t>否会完全相信现象学或存在主义式的总体的心理分析。这种将性欲推广到所有行</w:t>
      </w:r>
      <w:r>
        <w:rPr>
          <w:rFonts w:ascii="宋体" w:hAnsi="宋体" w:cs="宋体" w:eastAsia="宋体"/>
          <w:sz w:val="41"/>
          <w:spacing w:val="0"/>
          <w:color w:val="000000"/>
          <w:b w:val="off"/>
          <w:i w:val="off"/>
        </w:rPr>
        <w:t>为的心理分析也许冒着模糊区分、差别、替换、以及构造这种总体性的各种固恋的危</w:t>
      </w:r>
      <w:r>
        <w:rPr>
          <w:rFonts w:ascii="宋体" w:hAnsi="宋体" w:cs="宋体" w:eastAsia="宋体"/>
          <w:sz w:val="41"/>
          <w:spacing w:val="0"/>
          <w:color w:val="000000"/>
          <w:b w:val="off"/>
          <w:i w:val="off"/>
        </w:rPr>
        <w:t>险。正如斯塔罗宾斯基介绍的那样，性感区在全部行为的分析中并未消失：“性行为</w:t>
      </w:r>
      <w:r>
        <w:rPr>
          <w:rFonts w:ascii="宋体" w:hAnsi="宋体" w:cs="宋体" w:eastAsia="宋体"/>
          <w:sz w:val="41"/>
          <w:spacing w:val="0"/>
          <w:color w:val="000000"/>
          <w:b w:val="off"/>
          <w:i w:val="off"/>
        </w:rPr>
        <w:t>并不是间断的给予性；它是整个个体的表示；对它本身应该进行分析。不管是忽略</w:t>
      </w:r>
      <w:r>
        <w:rPr>
          <w:rFonts w:ascii="宋体" w:hAnsi="宋体" w:cs="宋体" w:eastAsia="宋体"/>
          <w:sz w:val="41"/>
          <w:spacing w:val="0"/>
          <w:color w:val="000000"/>
          <w:b w:val="off"/>
          <w:i w:val="off"/>
        </w:rPr>
        <w:t>它还是把它作为特殊的研究主题，我们都不能把表现癖限于性‘领域’：全部品格都</w:t>
      </w:r>
      <w:r>
        <w:rPr>
          <w:rFonts w:ascii="宋体" w:hAnsi="宋体" w:cs="宋体" w:eastAsia="宋体"/>
          <w:sz w:val="41"/>
          <w:spacing w:val="0"/>
          <w:color w:val="000000"/>
          <w:b w:val="off"/>
          <w:i w:val="off"/>
        </w:rPr>
        <w:t>在那里显示出来，并包含某些基本的‘生存选择’。”(《透明性与障碍》，第210——211</w:t>
      </w:r>
      <w:r>
        <w:rPr>
          <w:rFonts w:ascii="宋体" w:hAnsi="宋体" w:cs="宋体" w:eastAsia="宋体"/>
          <w:sz w:val="41"/>
          <w:spacing w:val="0"/>
          <w:color w:val="000000"/>
          <w:b w:val="off"/>
          <w:i w:val="off"/>
        </w:rPr>
        <w:t>页。有一个注释使我们必须参看梅洛-庞蒂的《知觉现象学》)这样一来，我们不会</w:t>
      </w:r>
      <w:r>
        <w:rPr>
          <w:rFonts w:ascii="宋体" w:hAnsi="宋体" w:cs="宋体" w:eastAsia="宋体"/>
          <w:sz w:val="41"/>
          <w:spacing w:val="0"/>
          <w:color w:val="000000"/>
          <w:b w:val="off"/>
          <w:i w:val="off"/>
        </w:rPr>
        <w:t>冒险以非常传统的方式将病理学观点视为“存在主义的”范畴中的“多余”观点：“从</w:t>
      </w:r>
      <w:r>
        <w:rPr>
          <w:rFonts w:ascii="宋体" w:hAnsi="宋体" w:cs="宋体" w:eastAsia="宋体"/>
          <w:sz w:val="41"/>
          <w:spacing w:val="0"/>
          <w:color w:val="000000"/>
          <w:b w:val="off"/>
          <w:i w:val="off"/>
        </w:rPr>
        <w:t>整体分析的观点看，意识的最初给予既构成了卢梭思辨思想的根源，也构成了他的</w:t>
      </w:r>
      <w:r>
        <w:rPr>
          <w:rFonts w:ascii="宋体" w:hAnsi="宋体" w:cs="宋体" w:eastAsia="宋体"/>
          <w:sz w:val="41"/>
          <w:spacing w:val="0"/>
          <w:color w:val="000000"/>
          <w:b w:val="off"/>
          <w:i w:val="off"/>
        </w:rPr>
        <w:t>愚蠢的根源。但是这些既有的根源不会独自成为不健康的东西。仅仅由于它们以</w:t>
      </w:r>
      <w:r>
        <w:rPr>
          <w:rFonts w:ascii="宋体" w:hAnsi="宋体" w:cs="宋体" w:eastAsia="宋体"/>
          <w:sz w:val="41"/>
          <w:spacing w:val="0"/>
          <w:color w:val="000000"/>
          <w:b w:val="off"/>
          <w:i w:val="off"/>
        </w:rPr>
        <w:t>过分的方式存在着，疾病才发作、发展……这种不健康的发展将会夸张讽刺般地突</w:t>
      </w:r>
      <w:r>
        <w:rPr>
          <w:rFonts w:ascii="宋体" w:hAnsi="宋体" w:cs="宋体" w:eastAsia="宋体"/>
          <w:sz w:val="41"/>
          <w:spacing w:val="0"/>
          <w:color w:val="000000"/>
          <w:b w:val="off"/>
          <w:i w:val="off"/>
        </w:rPr>
        <w:t>出一个意识无法支配的、‘存在主义的’基本问题。”(第253页)</w:t>
      </w:r>
      <w:bookmarkEnd w:id="2751"/>
    </w:p>
    <w:p>
      <w:pPr>
        <w:pageBreakBefore w:val="off"/>
        <w:tabs/>
        <w:wordWrap w:val="off"/>
        <w:spacing w:before="340" w:after="0" w:line="660" w:lineRule="atLeast"/>
        <w:ind w:left="0" w:right="1620"/>
        <w:jc w:val="right"/>
        <w:textAlignment w:val="baseline"/>
        <w:rPr>
          <w:sz w:val="48"/>
        </w:rPr>
      </w:pPr>
      <w:bookmarkStart w:name="" w:id="2752"/>
      <w:r>
        <w:rPr>
          <w:rFonts w:ascii="宋体" w:hAnsi="宋体" w:cs="宋体" w:eastAsia="宋体"/>
          <w:sz w:val="48"/>
          <w:spacing w:val="0"/>
          <w:color w:val="000000"/>
          <w:b w:val="off"/>
          <w:i w:val="off"/>
        </w:rPr>
        <w:t>221</w:t>
      </w:r>
      <w:bookmarkEnd w:id="2752"/>
    </w:p>
    <w:p>
      <w:r>
        <w:t/>
      </w:r>
    </w:p>
    <w:p>
      <w:pPr>
        <w:sectPr>
          <w:footerReference r:id="rId449"/>
          <w:headerReference r:id="rId450" w:type="default"/>
          <w:type w:val="nextPage"/>
          <w:pgSz w:w="22380" w:h="31680"/>
          <w:pgMar w:left="3040" w:top="2700" w:right="3040" w:bottom="2700" w:header="2400" w:footer="2400"/>
          <w:cols w:num="1"/>
        </w:sectPr>
      </w:pPr>
    </w:p>
    <w:p>
      <w:pPr>
        <w:pageBreakBefore w:val="off"/>
        <w:tabs/>
        <w:wordWrap w:val="off"/>
        <w:spacing w:before="380" w:after="0" w:line="900" w:lineRule="atLeast"/>
        <w:ind w:left="40" w:right="0"/>
        <w:jc w:val="both"/>
        <w:textAlignment w:val="baseline"/>
        <w:rPr>
          <w:sz w:val="55"/>
        </w:rPr>
      </w:pPr>
      <w:bookmarkStart w:name="" w:id="2753"/>
      <w:r>
        <w:rPr>
          <w:rFonts w:ascii="仿宋" w:hAnsi="仿宋" w:cs="仿宋" w:eastAsia="仿宋"/>
          <w:sz w:val="55"/>
          <w:spacing w:val="0"/>
          <w:color w:val="000000"/>
          <w:b w:val="off"/>
          <w:i w:val="off"/>
        </w:rPr>
        <w:t>布局。原著作了以下说明：</w:t>
      </w:r>
      <w:bookmarkEnd w:id="2753"/>
    </w:p>
    <w:p>
      <w:pPr>
        <w:pageBreakBefore w:val="off"/>
        <w:tabs/>
        <w:wordWrap w:val="off"/>
        <w:spacing w:before="0" w:after="0" w:line="920" w:lineRule="exact"/>
        <w:ind w:left="0" w:right="0"/>
        <w:jc w:val="both"/>
        <w:textAlignment w:val="baseline"/>
        <w:rPr>
          <w:sz w:val="55"/>
        </w:rPr>
      </w:pPr>
      <w:bookmarkStart w:name="" w:id="2754"/>
      <w:r>
        <w:rPr>
          <w:rFonts w:ascii="宋体" w:hAnsi="宋体" w:cs="宋体" w:eastAsia="宋体"/>
          <w:sz w:val="55"/>
          <w:spacing w:val="0"/>
          <w:color w:val="000000"/>
          <w:b w:val="off"/>
          <w:i w:val="off"/>
        </w:rPr>
        <w:t/>
      </w:r>
      <w:bookmarkEnd w:id="2754"/>
    </w:p>
    <w:p>
      <w:pPr>
        <w:pageBreakBefore w:val="off"/>
        <w:tabs/>
        <w:wordWrap w:val="off"/>
        <w:spacing w:before="0" w:after="0" w:line="900" w:lineRule="atLeast"/>
        <w:ind w:left="1180" w:right="280" w:firstLine="1060"/>
        <w:jc w:val="both"/>
        <w:textAlignment w:val="baseline"/>
        <w:rPr>
          <w:sz w:val="55"/>
        </w:rPr>
      </w:pPr>
      <w:bookmarkStart w:name="" w:id="2755"/>
      <w:r>
        <w:rPr>
          <w:rFonts w:ascii="仿宋" w:hAnsi="仿宋" w:cs="仿宋" w:eastAsia="仿宋"/>
          <w:sz w:val="55"/>
          <w:spacing w:val="0"/>
          <w:color w:val="000000"/>
          <w:b w:val="off"/>
          <w:i w:val="off"/>
        </w:rPr>
        <w:t>“我目前的处境强化了这种习惯。我与一个漂亮的女</w:t>
      </w:r>
      <w:r>
        <w:rPr>
          <w:rFonts w:ascii="仿宋" w:hAnsi="仿宋" w:cs="仿宋" w:eastAsia="仿宋"/>
          <w:sz w:val="55"/>
          <w:spacing w:val="0"/>
          <w:color w:val="000000"/>
          <w:b w:val="off"/>
          <w:i w:val="off"/>
        </w:rPr>
        <w:t>人住在一起，在心里抚摸她的形象；整天可以见到她；晚上</w:t>
      </w:r>
      <w:r>
        <w:rPr>
          <w:rFonts w:ascii="仿宋" w:hAnsi="仿宋" w:cs="仿宋" w:eastAsia="仿宋"/>
          <w:sz w:val="55"/>
          <w:spacing w:val="0"/>
          <w:color w:val="000000"/>
          <w:b w:val="off"/>
          <w:i w:val="off"/>
        </w:rPr>
        <w:t>我周围的物品使我想起她；我睡在她睡过的床上。这多么</w:t>
      </w:r>
      <w:r>
        <w:rPr>
          <w:rFonts w:ascii="仿宋" w:hAnsi="仿宋" w:cs="仿宋" w:eastAsia="仿宋"/>
          <w:sz w:val="55"/>
          <w:spacing w:val="0"/>
          <w:color w:val="000000"/>
          <w:b w:val="off"/>
          <w:i w:val="off"/>
        </w:rPr>
        <w:t>让人激动！想到此情此景，读者会认为我已半死不活！恰</w:t>
      </w:r>
      <w:r>
        <w:rPr>
          <w:rFonts w:ascii="仿宋" w:hAnsi="仿宋" w:cs="仿宋" w:eastAsia="仿宋"/>
          <w:sz w:val="55"/>
          <w:spacing w:val="0"/>
          <w:color w:val="000000"/>
          <w:b w:val="off"/>
          <w:i w:val="off"/>
        </w:rPr>
        <w:t>恰相反，本该毁灭我的东西恰恰救了我，至少一度如此。我</w:t>
      </w:r>
      <w:r>
        <w:rPr>
          <w:rFonts w:ascii="仿宋" w:hAnsi="仿宋" w:cs="仿宋" w:eastAsia="仿宋"/>
          <w:sz w:val="55"/>
          <w:spacing w:val="0"/>
          <w:color w:val="000000"/>
          <w:b w:val="off"/>
          <w:i w:val="off"/>
        </w:rPr>
        <w:t>陶醉于与她住在一起的无穷魅力中，我热切希望与她共度</w:t>
      </w:r>
      <w:r>
        <w:rPr>
          <w:rFonts w:ascii="仿宋" w:hAnsi="仿宋" w:cs="仿宋" w:eastAsia="仿宋"/>
          <w:sz w:val="55"/>
          <w:spacing w:val="0"/>
          <w:color w:val="000000"/>
          <w:b w:val="off"/>
          <w:i w:val="off"/>
        </w:rPr>
        <w:t>平生；不管她是否在场，我都仅仅把她视为温柔的母亲，可</w:t>
      </w:r>
      <w:r>
        <w:rPr>
          <w:rFonts w:ascii="仿宋" w:hAnsi="仿宋" w:cs="仿宋" w:eastAsia="仿宋"/>
          <w:sz w:val="55"/>
          <w:spacing w:val="0"/>
          <w:color w:val="000000"/>
          <w:b w:val="off"/>
          <w:i w:val="off"/>
        </w:rPr>
        <w:t>爱的姐姐，亲切的朋友……对我来说，她是世界上唯一的女</w:t>
      </w:r>
      <w:r>
        <w:rPr>
          <w:rFonts w:ascii="仿宋" w:hAnsi="仿宋" w:cs="仿宋" w:eastAsia="仿宋"/>
          <w:sz w:val="55"/>
          <w:spacing w:val="0"/>
          <w:color w:val="000000"/>
          <w:b w:val="off"/>
          <w:i w:val="off"/>
        </w:rPr>
        <w:t>人。她在我心中激起的无限柔情不允许我对其他女人发生</w:t>
      </w:r>
      <w:r>
        <w:rPr>
          <w:rFonts w:ascii="仿宋" w:hAnsi="仿宋" w:cs="仿宋" w:eastAsia="仿宋"/>
          <w:sz w:val="55"/>
          <w:spacing w:val="0"/>
          <w:color w:val="000000"/>
          <w:b w:val="off"/>
          <w:i w:val="off"/>
        </w:rPr>
        <w:t>兴趣，并阻止我对她存非分之想。”</w:t>
      </w:r>
      <w:bookmarkEnd w:id="2755"/>
    </w:p>
    <w:p>
      <w:pPr>
        <w:pageBreakBefore w:val="off"/>
        <w:tabs/>
        <w:wordWrap w:val="off"/>
        <w:spacing w:before="0" w:after="0" w:line="920" w:lineRule="exact"/>
        <w:ind w:left="0" w:right="0"/>
        <w:jc w:val="both"/>
        <w:textAlignment w:val="baseline"/>
        <w:rPr>
          <w:sz w:val="55"/>
        </w:rPr>
      </w:pPr>
      <w:bookmarkStart w:name="" w:id="2756"/>
      <w:r>
        <w:rPr>
          <w:rFonts w:ascii="宋体" w:hAnsi="宋体" w:cs="宋体" w:eastAsia="宋体"/>
          <w:sz w:val="55"/>
          <w:spacing w:val="0"/>
          <w:color w:val="000000"/>
          <w:b w:val="off"/>
          <w:i w:val="off"/>
        </w:rPr>
        <w:t/>
      </w:r>
      <w:bookmarkEnd w:id="2756"/>
    </w:p>
    <w:p>
      <w:pPr>
        <w:pageBreakBefore w:val="off"/>
        <w:tabs/>
        <w:wordWrap w:val="off"/>
        <w:spacing w:before="0" w:after="0" w:line="900" w:lineRule="atLeast"/>
        <w:ind w:left="40" w:right="220" w:firstLine="1160"/>
        <w:jc w:val="both"/>
        <w:textAlignment w:val="baseline"/>
        <w:rPr>
          <w:sz w:val="55"/>
        </w:rPr>
      </w:pPr>
      <w:bookmarkStart w:name="" w:id="2757"/>
      <w:r>
        <w:rPr>
          <w:rFonts w:ascii="仿宋" w:hAnsi="仿宋" w:cs="仿宋" w:eastAsia="仿宋"/>
          <w:sz w:val="55"/>
          <w:spacing w:val="0"/>
          <w:color w:val="000000"/>
          <w:b w:val="off"/>
          <w:i w:val="off"/>
        </w:rPr>
        <w:t>这次经历并不标志成年期或青春期的到来。它不仅建立</w:t>
      </w:r>
      <w:r>
        <w:rPr>
          <w:rFonts w:ascii="仿宋" w:hAnsi="仿宋" w:cs="仿宋" w:eastAsia="仿宋"/>
          <w:sz w:val="55"/>
          <w:spacing w:val="0"/>
          <w:color w:val="000000"/>
          <w:b w:val="off"/>
          <w:i w:val="off"/>
        </w:rPr>
        <w:t>或维护一种特殊的潜在基础，一个有多种意义的结构。它还是</w:t>
      </w:r>
      <w:r>
        <w:rPr>
          <w:rFonts w:ascii="仿宋" w:hAnsi="仿宋" w:cs="仿宋" w:eastAsia="仿宋"/>
          <w:sz w:val="55"/>
          <w:spacing w:val="0"/>
          <w:color w:val="000000"/>
          <w:b w:val="off"/>
          <w:i w:val="off"/>
        </w:rPr>
        <w:t>一次令人心醉神迷的经历，这一经历的“现在”被不断复活和构</w:t>
      </w:r>
      <w:r>
        <w:rPr>
          <w:rFonts w:ascii="仿宋" w:hAnsi="仿宋" w:cs="仿宋" w:eastAsia="仿宋"/>
          <w:sz w:val="55"/>
          <w:spacing w:val="0"/>
          <w:color w:val="000000"/>
          <w:b w:val="off"/>
          <w:i w:val="off"/>
        </w:rPr>
        <w:t>造出来，直至卢梭的“生命”和“文本”的结束。稍后，在《忏悔</w:t>
      </w:r>
      <w:r>
        <w:rPr>
          <w:rFonts w:ascii="仿宋" w:hAnsi="仿宋" w:cs="仿宋" w:eastAsia="仿宋"/>
          <w:sz w:val="55"/>
          <w:spacing w:val="0"/>
          <w:color w:val="000000"/>
          <w:b w:val="off"/>
          <w:i w:val="off"/>
        </w:rPr>
        <w:t>录》的正文(第四卷)①中，作者叙述了“一件难以启齿的小</w:t>
      </w:r>
      <w:r>
        <w:rPr>
          <w:rFonts w:ascii="仿宋" w:hAnsi="仿宋" w:cs="仿宋" w:eastAsia="仿宋"/>
          <w:sz w:val="55"/>
          <w:spacing w:val="0"/>
          <w:color w:val="000000"/>
          <w:b w:val="off"/>
          <w:i w:val="off"/>
        </w:rPr>
        <w:t>事”。他碰到一个人“沉迷于同样的恶习”。让·雅克慌忙逃</w:t>
      </w:r>
      <w:r>
        <w:rPr>
          <w:rFonts w:ascii="仿宋" w:hAnsi="仿宋" w:cs="仿宋" w:eastAsia="仿宋"/>
          <w:sz w:val="55"/>
          <w:spacing w:val="0"/>
          <w:color w:val="000000"/>
          <w:b w:val="off"/>
          <w:i w:val="off"/>
        </w:rPr>
        <w:t>走，他“瑟瑟发抖”，仿佛刚刚“犯罪”。“我长期受到此事的困</w:t>
      </w:r>
      <w:r>
        <w:rPr>
          <w:rFonts w:ascii="仿宋" w:hAnsi="仿宋" w:cs="仿宋" w:eastAsia="仿宋"/>
          <w:sz w:val="55"/>
          <w:spacing w:val="0"/>
          <w:color w:val="000000"/>
          <w:b w:val="off"/>
          <w:i w:val="off"/>
        </w:rPr>
        <w:t>扰。”</w:t>
      </w:r>
      <w:bookmarkEnd w:id="2757"/>
    </w:p>
    <w:p>
      <w:pPr>
        <w:pageBreakBefore w:val="off"/>
        <w:tabs/>
        <w:wordWrap w:val="off"/>
        <w:spacing w:before="0" w:after="0" w:line="900" w:lineRule="atLeast"/>
        <w:ind w:left="40" w:right="240" w:firstLine="1160"/>
        <w:jc w:val="both"/>
        <w:textAlignment w:val="baseline"/>
        <w:rPr>
          <w:sz w:val="55"/>
        </w:rPr>
      </w:pPr>
      <w:bookmarkStart w:name="" w:id="2758"/>
      <w:r>
        <w:rPr>
          <w:rFonts w:ascii="仿宋" w:hAnsi="仿宋" w:cs="仿宋" w:eastAsia="仿宋"/>
          <w:sz w:val="55"/>
          <w:spacing w:val="0"/>
          <w:color w:val="000000"/>
          <w:b w:val="off"/>
          <w:i w:val="off"/>
        </w:rPr>
        <w:t>为什么说长期受此事的困扰呢？卢梭不断手淫并因此自</w:t>
      </w:r>
      <w:r>
        <w:rPr>
          <w:rFonts w:ascii="仿宋" w:hAnsi="仿宋" w:cs="仿宋" w:eastAsia="仿宋"/>
          <w:sz w:val="55"/>
          <w:spacing w:val="0"/>
          <w:color w:val="000000"/>
          <w:b w:val="off"/>
          <w:i w:val="off"/>
        </w:rPr>
        <w:t>责，而手淫是通过提供在场，通过回想缺席的美人来满足自己</w:t>
      </w:r>
      <w:r>
        <w:rPr>
          <w:rFonts w:ascii="仿宋" w:hAnsi="仿宋" w:cs="仿宋" w:eastAsia="仿宋"/>
          <w:sz w:val="55"/>
          <w:spacing w:val="0"/>
          <w:color w:val="000000"/>
          <w:b w:val="off"/>
          <w:i w:val="off"/>
        </w:rPr>
        <w:t>的情欲。在他眼里，手淫是邪恶和堕落的典型。当通过另一</w:t>
      </w:r>
      <w:r>
        <w:rPr>
          <w:rFonts w:ascii="仿宋" w:hAnsi="仿宋" w:cs="仿宋" w:eastAsia="仿宋"/>
          <w:sz w:val="55"/>
          <w:spacing w:val="0"/>
          <w:color w:val="000000"/>
          <w:b w:val="off"/>
          <w:i w:val="off"/>
        </w:rPr>
        <w:t>种在场来满足自己的情欲时，人们在自甘堕落。卢梭不愿想</w:t>
      </w:r>
      <w:bookmarkEnd w:id="2758"/>
    </w:p>
    <w:p>
      <w:pPr>
        <w:pageBreakBefore w:val="off"/>
        <w:tabs/>
        <w:wordWrap w:val="off"/>
        <w:spacing w:before="0" w:after="0" w:line="900" w:lineRule="atLeast"/>
        <w:ind w:left="80" w:right="0"/>
        <w:jc w:val="both"/>
        <w:textAlignment w:val="baseline"/>
        <w:rPr>
          <w:sz w:val="55"/>
        </w:rPr>
      </w:pPr>
      <w:bookmarkStart w:name="" w:id="2759"/>
      <w:r>
        <w:rPr>
          <w:rFonts w:ascii="宋体" w:hAnsi="宋体" w:cs="宋体" w:eastAsia="宋体"/>
          <w:sz w:val="55"/>
          <w:spacing w:val="0"/>
          <w:color w:val="000000"/>
          <w:u w:val="single"/>
          <w:b w:val="off"/>
          <w:i w:val="off"/>
        </w:rPr>
        <w:t xml:space="preserve">             </w:t>
      </w:r>
      <w:bookmarkEnd w:id="2759"/>
    </w:p>
    <w:p>
      <w:pPr>
        <w:pageBreakBefore w:val="off"/>
        <w:tabs/>
        <w:wordWrap w:val="off"/>
        <w:spacing w:before="360" w:after="0" w:line="560" w:lineRule="atLeast"/>
        <w:ind w:left="900" w:right="0"/>
        <w:jc w:val="both"/>
        <w:textAlignment w:val="baseline"/>
        <w:rPr>
          <w:sz w:val="42"/>
        </w:rPr>
      </w:pPr>
      <w:bookmarkStart w:name="" w:id="276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第165页。</w:t>
      </w:r>
      <w:bookmarkEnd w:id="2760"/>
    </w:p>
    <w:p>
      <w:pPr>
        <w:pageBreakBefore w:val="off"/>
        <w:tabs/>
        <w:wordWrap w:val="off"/>
        <w:spacing w:before="260" w:after="0" w:line="640" w:lineRule="atLeast"/>
        <w:ind w:left="640" w:right="0"/>
        <w:jc w:val="both"/>
        <w:textAlignment w:val="baseline"/>
        <w:rPr>
          <w:sz w:val="47"/>
        </w:rPr>
      </w:pPr>
      <w:bookmarkStart w:name="" w:id="2761"/>
      <w:r>
        <w:rPr>
          <w:rFonts w:ascii="楷体" w:hAnsi="楷体" w:cs="楷体" w:eastAsia="楷体"/>
          <w:sz w:val="47"/>
          <w:spacing w:val="0"/>
          <w:color w:val="000000"/>
          <w:b w:val="off"/>
          <w:i w:val="off"/>
        </w:rPr>
        <w:t>222</w:t>
      </w:r>
      <w:bookmarkEnd w:id="2761"/>
    </w:p>
    <w:p>
      <w:r>
        <w:t/>
      </w:r>
    </w:p>
    <w:p>
      <w:pPr>
        <w:sectPr>
          <w:footerReference r:id="rId451"/>
          <w:headerReference r:id="rId452" w:type="default"/>
          <w:type w:val="nextPage"/>
          <w:pgSz w:w="22380" w:h="31680"/>
          <w:pgMar w:left="3380" w:top="2700" w:right="3380" w:bottom="2700" w:header="2400" w:footer="2400"/>
          <w:cols w:num="1"/>
        </w:sectPr>
      </w:pPr>
    </w:p>
    <w:p>
      <w:pPr>
        <w:pageBreakBefore w:val="off"/>
        <w:tabs/>
        <w:wordWrap w:val="off"/>
        <w:spacing w:before="680" w:after="0" w:line="740" w:lineRule="atLeast"/>
        <w:ind w:left="60" w:right="860" w:hanging="20"/>
        <w:jc w:val="both"/>
        <w:textAlignment w:val="baseline"/>
        <w:rPr>
          <w:sz w:val="54"/>
        </w:rPr>
      </w:pPr>
      <w:bookmarkStart w:name="" w:id="2762"/>
      <w:r>
        <w:rPr>
          <w:rFonts w:ascii="仿宋" w:hAnsi="仿宋" w:cs="仿宋" w:eastAsia="仿宋"/>
          <w:sz w:val="54"/>
          <w:spacing w:val="0"/>
          <w:color w:val="000000"/>
          <w:b w:val="off"/>
          <w:i w:val="off"/>
        </w:rPr>
        <w:t>到也不可能想到，这种堕落不是突然发生在自己身上，它乃是</w:t>
      </w:r>
      <w:r>
        <w:rPr>
          <w:rFonts w:ascii="仿宋" w:hAnsi="仿宋" w:cs="仿宋" w:eastAsia="仿宋"/>
          <w:sz w:val="54"/>
          <w:spacing w:val="0"/>
          <w:color w:val="000000"/>
          <w:b w:val="off"/>
          <w:i w:val="off"/>
        </w:rPr>
        <w:t>自我的根据。他应该把它视为影响主体完整性的外来的偶然</w:t>
      </w:r>
      <w:r>
        <w:rPr>
          <w:rFonts w:ascii="仿宋" w:hAnsi="仿宋" w:cs="仿宋" w:eastAsia="仿宋"/>
          <w:sz w:val="54"/>
          <w:spacing w:val="0"/>
          <w:color w:val="000000"/>
          <w:b w:val="off"/>
          <w:i w:val="off"/>
        </w:rPr>
        <w:t>邪恶。但他不可能放弃使他能立即得到其他被追求的在场的</w:t>
      </w:r>
      <w:r>
        <w:rPr>
          <w:rFonts w:ascii="仿宋" w:hAnsi="仿宋" w:cs="仿宋" w:eastAsia="仿宋"/>
          <w:sz w:val="54"/>
          <w:spacing w:val="0"/>
          <w:color w:val="000000"/>
          <w:b w:val="off"/>
          <w:i w:val="off"/>
        </w:rPr>
        <w:t>习惯；这就好比人不能抛弃语言一样。因此，在这方面，正如</w:t>
      </w:r>
      <w:r>
        <w:rPr>
          <w:rFonts w:ascii="仿宋" w:hAnsi="仿宋" w:cs="仿宋" w:eastAsia="仿宋"/>
          <w:sz w:val="54"/>
          <w:spacing w:val="0"/>
          <w:color w:val="000000"/>
          <w:b w:val="off"/>
          <w:i w:val="off"/>
        </w:rPr>
        <w:t>他在《对话录》(第800页)中所说，“他直到生命结束仍会童心</w:t>
      </w:r>
      <w:r>
        <w:rPr>
          <w:rFonts w:ascii="仿宋" w:hAnsi="仿宋" w:cs="仿宋" w:eastAsia="仿宋"/>
          <w:sz w:val="54"/>
          <w:spacing w:val="0"/>
          <w:color w:val="000000"/>
          <w:b w:val="off"/>
          <w:i w:val="off"/>
        </w:rPr>
        <w:t>不泯。”</w:t>
      </w:r>
      <w:bookmarkEnd w:id="2762"/>
    </w:p>
    <w:p>
      <w:pPr>
        <w:pageBreakBefore w:val="off"/>
        <w:tabs/>
        <w:wordWrap w:val="off"/>
        <w:spacing w:before="0" w:after="0" w:line="740" w:lineRule="atLeast"/>
        <w:ind w:left="40" w:right="820" w:firstLine="1120"/>
        <w:jc w:val="both"/>
        <w:textAlignment w:val="baseline"/>
        <w:rPr>
          <w:sz w:val="54"/>
        </w:rPr>
      </w:pPr>
      <w:bookmarkStart w:name="" w:id="2763"/>
      <w:r>
        <w:rPr>
          <w:rFonts w:ascii="仿宋" w:hAnsi="仿宋" w:cs="仿宋" w:eastAsia="仿宋"/>
          <w:sz w:val="54"/>
          <w:spacing w:val="0"/>
          <w:color w:val="000000"/>
          <w:b w:val="off"/>
          <w:i w:val="off"/>
        </w:rPr>
        <w:t>通过语言来恢复在场，既是象征性的恢复，又是即刻的恢</w:t>
      </w:r>
      <w:r>
        <w:rPr>
          <w:rFonts w:ascii="仿宋" w:hAnsi="仿宋" w:cs="仿宋" w:eastAsia="仿宋"/>
          <w:sz w:val="54"/>
          <w:spacing w:val="0"/>
          <w:color w:val="000000"/>
          <w:b w:val="off"/>
          <w:i w:val="off"/>
        </w:rPr>
        <w:t>复。我们必须注意这一矛盾。它之所以是即刻恢复的体验，</w:t>
      </w:r>
      <w:r>
        <w:rPr>
          <w:rFonts w:ascii="仿宋" w:hAnsi="仿宋" w:cs="仿宋" w:eastAsia="仿宋"/>
          <w:sz w:val="54"/>
          <w:spacing w:val="0"/>
          <w:color w:val="000000"/>
          <w:b w:val="off"/>
          <w:i w:val="off"/>
        </w:rPr>
        <w:t>是因为这个体验</w:t>
      </w:r>
      <w:r>
        <w:rPr>
          <w:rFonts w:ascii="仿宋" w:hAnsi="仿宋" w:cs="仿宋" w:eastAsia="仿宋"/>
          <w:sz w:val="54"/>
          <w:spacing w:val="0"/>
          <w:color w:val="000000"/>
          <w:b w:val="off"/>
          <w:i w:val="off"/>
          <w:em w:val="dot"/>
        </w:rPr>
        <w:t>已经发生</w:t>
      </w:r>
      <w:r>
        <w:rPr>
          <w:rFonts w:ascii="仿宋" w:hAnsi="仿宋" w:cs="仿宋" w:eastAsia="仿宋"/>
          <w:sz w:val="54"/>
          <w:spacing w:val="0"/>
          <w:color w:val="000000"/>
          <w:b w:val="off"/>
          <w:i w:val="off"/>
        </w:rPr>
        <w:t>；它作为体验，作为意识，来自</w:t>
      </w:r>
      <w:r>
        <w:rPr>
          <w:rFonts w:ascii="仿宋" w:hAnsi="仿宋" w:cs="仿宋" w:eastAsia="仿宋"/>
          <w:sz w:val="54"/>
          <w:spacing w:val="0"/>
          <w:color w:val="000000"/>
          <w:b w:val="off"/>
          <w:i w:val="off"/>
          <w:em w:val="dot"/>
        </w:rPr>
        <w:t>人们</w:t>
      </w:r>
      <w:r>
        <w:rPr>
          <w:rFonts w:ascii="仿宋" w:hAnsi="仿宋" w:cs="仿宋" w:eastAsia="仿宋"/>
          <w:sz w:val="54"/>
          <w:spacing w:val="0"/>
          <w:color w:val="000000"/>
          <w:b w:val="off"/>
          <w:i w:val="off"/>
          <w:em w:val="dot"/>
        </w:rPr>
        <w:t>的自身</w:t>
      </w:r>
      <w:r>
        <w:rPr>
          <w:rFonts w:ascii="仿宋" w:hAnsi="仿宋" w:cs="仿宋" w:eastAsia="仿宋"/>
          <w:sz w:val="54"/>
          <w:spacing w:val="0"/>
          <w:color w:val="000000"/>
          <w:b w:val="off"/>
          <w:i w:val="off"/>
        </w:rPr>
        <w:t>感受。接触者被接触，自恋行为(auto-</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affection)被认为</w:t>
      </w:r>
      <w:r>
        <w:rPr>
          <w:rFonts w:ascii="仿宋" w:hAnsi="仿宋" w:cs="仿宋" w:eastAsia="仿宋"/>
          <w:sz w:val="54"/>
          <w:spacing w:val="0"/>
          <w:color w:val="000000"/>
          <w:b w:val="off"/>
          <w:i w:val="off"/>
        </w:rPr>
        <w:t>纯粹的自我满足。如果它给自己提供的在场是另一种在场的</w:t>
      </w:r>
      <w:r>
        <w:rPr>
          <w:rFonts w:ascii="仿宋" w:hAnsi="仿宋" w:cs="仿宋" w:eastAsia="仿宋"/>
          <w:sz w:val="54"/>
          <w:spacing w:val="0"/>
          <w:color w:val="000000"/>
          <w:b w:val="off"/>
          <w:i w:val="off"/>
        </w:rPr>
        <w:t>替代性符号，它决不可能在这种替代活动和对自恋行为的象</w:t>
      </w:r>
      <w:r>
        <w:rPr>
          <w:rFonts w:ascii="仿宋" w:hAnsi="仿宋" w:cs="仿宋" w:eastAsia="仿宋"/>
          <w:sz w:val="54"/>
          <w:spacing w:val="0"/>
          <w:color w:val="000000"/>
          <w:b w:val="off"/>
          <w:i w:val="off"/>
        </w:rPr>
        <w:t>征性体验之前“亲自”追求那种在场。物本身不可能出现在象</w:t>
      </w:r>
      <w:r>
        <w:rPr>
          <w:rFonts w:ascii="仿宋" w:hAnsi="仿宋" w:cs="仿宋" w:eastAsia="仿宋"/>
          <w:sz w:val="54"/>
          <w:spacing w:val="0"/>
          <w:color w:val="000000"/>
          <w:b w:val="off"/>
          <w:i w:val="off"/>
        </w:rPr>
        <w:t>征符号系统之外，而没有自恋行为的可能性就不可能存在象</w:t>
      </w:r>
      <w:r>
        <w:rPr>
          <w:rFonts w:ascii="仿宋" w:hAnsi="仿宋" w:cs="仿宋" w:eastAsia="仿宋"/>
          <w:sz w:val="54"/>
          <w:spacing w:val="0"/>
          <w:color w:val="000000"/>
          <w:b w:val="off"/>
          <w:i w:val="off"/>
        </w:rPr>
        <w:t>征符号系统。它之所以是</w:t>
      </w:r>
      <w:r>
        <w:rPr>
          <w:rFonts w:ascii="仿宋" w:hAnsi="仿宋" w:cs="仿宋" w:eastAsia="仿宋"/>
          <w:sz w:val="54"/>
          <w:spacing w:val="0"/>
          <w:color w:val="000000"/>
          <w:b w:val="off"/>
          <w:i w:val="off"/>
          <w:em w:val="dot"/>
        </w:rPr>
        <w:t>即刻</w:t>
      </w:r>
      <w:r>
        <w:rPr>
          <w:rFonts w:ascii="仿宋" w:hAnsi="仿宋" w:cs="仿宋" w:eastAsia="仿宋"/>
          <w:sz w:val="54"/>
          <w:spacing w:val="0"/>
          <w:color w:val="000000"/>
          <w:b w:val="off"/>
          <w:i w:val="off"/>
        </w:rPr>
        <w:t>恢复的体验，是因为这意味着</w:t>
      </w:r>
      <w:r>
        <w:rPr>
          <w:rFonts w:ascii="仿宋" w:hAnsi="仿宋" w:cs="仿宋" w:eastAsia="仿宋"/>
          <w:sz w:val="54"/>
          <w:spacing w:val="0"/>
          <w:color w:val="000000"/>
          <w:b w:val="off"/>
          <w:i w:val="off"/>
        </w:rPr>
        <w:t>毋需</w:t>
      </w:r>
      <w:r>
        <w:rPr>
          <w:rFonts w:ascii="仿宋" w:hAnsi="仿宋" w:cs="仿宋" w:eastAsia="仿宋"/>
          <w:sz w:val="54"/>
          <w:spacing w:val="0"/>
          <w:color w:val="000000"/>
          <w:b w:val="off"/>
          <w:i w:val="off"/>
          <w:em w:val="dot"/>
        </w:rPr>
        <w:t>等待</w:t>
      </w:r>
      <w:r>
        <w:rPr>
          <w:rFonts w:ascii="仿宋" w:hAnsi="仿宋" w:cs="仿宋" w:eastAsia="仿宋"/>
          <w:sz w:val="54"/>
          <w:spacing w:val="0"/>
          <w:color w:val="000000"/>
          <w:b w:val="off"/>
          <w:i w:val="off"/>
        </w:rPr>
        <w:t>。它可以随时随地并且在一瞬间得到满足。如果它</w:t>
      </w:r>
      <w:r>
        <w:rPr>
          <w:rFonts w:ascii="仿宋" w:hAnsi="仿宋" w:cs="仿宋" w:eastAsia="仿宋"/>
          <w:sz w:val="54"/>
          <w:spacing w:val="0"/>
          <w:color w:val="000000"/>
          <w:b w:val="off"/>
          <w:i w:val="off"/>
        </w:rPr>
        <w:t>等待，那不是因为其它东西让它等待。享乐似乎不再推迟。</w:t>
      </w:r>
      <w:r>
        <w:rPr>
          <w:rFonts w:ascii="仿宋" w:hAnsi="仿宋" w:cs="仿宋" w:eastAsia="仿宋"/>
          <w:sz w:val="54"/>
          <w:spacing w:val="0"/>
          <w:color w:val="000000"/>
          <w:b w:val="off"/>
          <w:i w:val="off"/>
        </w:rPr>
        <w:t>“当人们马上就能享乐时，他们何苦抱着渺茫的希望去追求极</w:t>
      </w:r>
      <w:r>
        <w:rPr>
          <w:rFonts w:ascii="仿宋" w:hAnsi="仿宋" w:cs="仿宋" w:eastAsia="仿宋"/>
          <w:sz w:val="54"/>
          <w:spacing w:val="0"/>
          <w:color w:val="000000"/>
          <w:b w:val="off"/>
          <w:i w:val="off"/>
        </w:rPr>
        <w:t>为可怜、极不确定的成功呢。……”(《对话录》)</w:t>
      </w:r>
      <w:bookmarkEnd w:id="2763"/>
    </w:p>
    <w:p>
      <w:pPr>
        <w:pageBreakBefore w:val="off"/>
        <w:tabs/>
        <w:wordWrap w:val="off"/>
        <w:spacing w:before="0" w:after="0" w:line="740" w:lineRule="atLeast"/>
        <w:ind w:left="40" w:right="860" w:firstLine="1180"/>
        <w:jc w:val="both"/>
        <w:textAlignment w:val="baseline"/>
        <w:rPr>
          <w:sz w:val="54"/>
        </w:rPr>
      </w:pPr>
      <w:bookmarkStart w:name="" w:id="2764"/>
      <w:r>
        <w:rPr>
          <w:rFonts w:ascii="仿宋" w:hAnsi="仿宋" w:cs="仿宋" w:eastAsia="仿宋"/>
          <w:sz w:val="54"/>
          <w:spacing w:val="0"/>
          <w:color w:val="000000"/>
          <w:b w:val="off"/>
          <w:i w:val="off"/>
        </w:rPr>
        <w:t>但是，不再被推迟的东西也被绝对推迟。此时，呈现给我们</w:t>
      </w:r>
      <w:r>
        <w:rPr>
          <w:rFonts w:ascii="仿宋" w:hAnsi="仿宋" w:cs="仿宋" w:eastAsia="仿宋"/>
          <w:sz w:val="54"/>
          <w:spacing w:val="0"/>
          <w:color w:val="000000"/>
          <w:b w:val="off"/>
          <w:i w:val="off"/>
        </w:rPr>
        <w:t>的在场是一种幻想。自恋行为是纯粹的沉思(spéculation)。</w:t>
      </w:r>
      <w:r>
        <w:rPr>
          <w:rFonts w:ascii="仿宋" w:hAnsi="仿宋" w:cs="仿宋" w:eastAsia="仿宋"/>
          <w:sz w:val="54"/>
          <w:spacing w:val="0"/>
          <w:color w:val="000000"/>
          <w:b w:val="off"/>
          <w:i w:val="off"/>
        </w:rPr>
        <w:t>符号、图像和描述渐渐替代缺席的存在，它们是骗人的幻觉。受</w:t>
      </w:r>
      <w:r>
        <w:rPr>
          <w:rFonts w:ascii="仿宋" w:hAnsi="仿宋" w:cs="仿宋" w:eastAsia="仿宋"/>
          <w:sz w:val="54"/>
          <w:spacing w:val="0"/>
          <w:color w:val="000000"/>
          <w:b w:val="off"/>
          <w:i w:val="off"/>
        </w:rPr>
        <w:t>挫的体验被补充或被同化进犯罪感以及对死亡和阉割的忧虑</w:t>
      </w:r>
      <w:r>
        <w:rPr>
          <w:rFonts w:ascii="仿宋" w:hAnsi="仿宋" w:cs="仿宋" w:eastAsia="仿宋"/>
          <w:sz w:val="54"/>
          <w:spacing w:val="0"/>
          <w:color w:val="000000"/>
          <w:b w:val="off"/>
          <w:i w:val="off"/>
        </w:rPr>
        <w:t>中。donner</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le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change(意指“花钱欺骗”、“使认错目标”等</w:t>
      </w:r>
      <w:r>
        <w:rPr>
          <w:rFonts w:ascii="仿宋" w:hAnsi="仿宋" w:cs="仿宋" w:eastAsia="仿宋"/>
          <w:sz w:val="54"/>
          <w:spacing w:val="0"/>
          <w:color w:val="000000"/>
          <w:b w:val="off"/>
          <w:i w:val="off"/>
        </w:rPr>
        <w:t>等。————译者)这个词无论从哪种意义上去理解都对诉诸替补</w:t>
      </w:r>
      <w:r>
        <w:rPr>
          <w:rFonts w:ascii="仿宋" w:hAnsi="仿宋" w:cs="仿宋" w:eastAsia="仿宋"/>
          <w:sz w:val="54"/>
          <w:spacing w:val="0"/>
          <w:color w:val="000000"/>
          <w:b w:val="off"/>
          <w:i w:val="off"/>
        </w:rPr>
        <w:t>作了绝妙的描述。为了说明他“对妓女的厌恶”，卢梭告诉我</w:t>
      </w:r>
      <w:r>
        <w:rPr>
          <w:rFonts w:ascii="仿宋" w:hAnsi="仿宋" w:cs="仿宋" w:eastAsia="仿宋"/>
          <w:sz w:val="54"/>
          <w:spacing w:val="0"/>
          <w:color w:val="000000"/>
          <w:b w:val="off"/>
          <w:i w:val="off"/>
        </w:rPr>
        <w:t>们，他31岁时到了威尼斯，但“改变我的情感的习性”(《忏悔</w:t>
      </w:r>
      <w:bookmarkEnd w:id="2764"/>
    </w:p>
    <w:p>
      <w:pPr>
        <w:pageBreakBefore w:val="off"/>
        <w:tabs/>
        <w:wordWrap w:val="off"/>
        <w:spacing w:before="200" w:after="0" w:line="660" w:lineRule="atLeast"/>
        <w:ind w:left="0" w:right="1540"/>
        <w:jc w:val="right"/>
        <w:textAlignment w:val="baseline"/>
        <w:rPr>
          <w:sz w:val="49"/>
        </w:rPr>
      </w:pPr>
      <w:bookmarkStart w:name="" w:id="2765"/>
      <w:r>
        <w:rPr>
          <w:rFonts w:ascii="楷体" w:hAnsi="楷体" w:cs="楷体" w:eastAsia="楷体"/>
          <w:sz w:val="49"/>
          <w:spacing w:val="0"/>
          <w:color w:val="000000"/>
          <w:b w:val="off"/>
          <w:i w:val="off"/>
        </w:rPr>
        <w:t>223</w:t>
      </w:r>
      <w:bookmarkEnd w:id="2765"/>
    </w:p>
    <w:p>
      <w:r>
        <w:t/>
      </w:r>
    </w:p>
    <w:p>
      <w:pPr>
        <w:sectPr>
          <w:footerReference r:id="rId453"/>
          <w:headerReference r:id="rId454" w:type="default"/>
          <w:type w:val="nextPage"/>
          <w:pgSz w:w="22380" w:h="31680"/>
          <w:pgMar w:left="3060" w:top="2620" w:right="3060" w:bottom="2620" w:header="2320" w:footer="2320"/>
          <w:cols w:num="1"/>
        </w:sectPr>
      </w:pPr>
    </w:p>
    <w:p>
      <w:pPr>
        <w:pageBreakBefore w:val="off"/>
        <w:tabs/>
        <w:wordWrap w:val="off"/>
        <w:spacing w:before="680" w:after="0" w:line="920" w:lineRule="atLeast"/>
        <w:ind w:left="180" w:right="120" w:hanging="20"/>
        <w:jc w:val="both"/>
        <w:textAlignment w:val="baseline"/>
        <w:rPr>
          <w:sz w:val="52"/>
        </w:rPr>
      </w:pPr>
      <w:bookmarkStart w:name="" w:id="2766"/>
      <w:r>
        <w:rPr>
          <w:rFonts w:ascii="仿宋" w:hAnsi="仿宋" w:cs="仿宋" w:eastAsia="仿宋"/>
          <w:sz w:val="52"/>
          <w:spacing w:val="0"/>
          <w:color w:val="000000"/>
          <w:b w:val="off"/>
          <w:i w:val="off"/>
        </w:rPr>
        <w:t>录》，第41页)①并未消失：“我并未丢掉欺骗我的需要的恶习。”</w:t>
      </w:r>
      <w:r>
        <w:rPr>
          <w:rFonts w:ascii="仿宋" w:hAnsi="仿宋" w:cs="仿宋" w:eastAsia="仿宋"/>
          <w:sz w:val="52"/>
          <w:spacing w:val="0"/>
          <w:color w:val="000000"/>
          <w:b w:val="off"/>
          <w:i w:val="off"/>
        </w:rPr>
        <w:t>(第316页)</w:t>
      </w:r>
      <w:bookmarkEnd w:id="2766"/>
    </w:p>
    <w:p>
      <w:pPr>
        <w:pageBreakBefore w:val="off"/>
        <w:tabs/>
        <w:wordWrap w:val="off"/>
        <w:spacing w:before="0" w:after="0" w:line="920" w:lineRule="atLeast"/>
        <w:ind w:left="160" w:right="120" w:firstLine="1140"/>
        <w:jc w:val="both"/>
        <w:textAlignment w:val="baseline"/>
        <w:rPr>
          <w:sz w:val="52"/>
        </w:rPr>
      </w:pPr>
      <w:bookmarkStart w:name="" w:id="2767"/>
      <w:r>
        <w:rPr>
          <w:rFonts w:ascii="仿宋" w:hAnsi="仿宋" w:cs="仿宋" w:eastAsia="仿宋"/>
          <w:sz w:val="52"/>
          <w:spacing w:val="0"/>
          <w:color w:val="000000"/>
          <w:b w:val="off"/>
          <w:i w:val="off"/>
        </w:rPr>
        <w:t>享受事物本身的行为和本质因为受挫而受到了折磨。因</w:t>
      </w:r>
      <w:r>
        <w:rPr>
          <w:rFonts w:ascii="仿宋" w:hAnsi="仿宋" w:cs="仿宋" w:eastAsia="仿宋"/>
          <w:sz w:val="52"/>
          <w:spacing w:val="0"/>
          <w:color w:val="000000"/>
          <w:b w:val="off"/>
          <w:i w:val="off"/>
        </w:rPr>
        <w:t>此，我们不能说它具有某种本质或行为(本质、存在、活力等等)。</w:t>
      </w:r>
      <w:r>
        <w:rPr>
          <w:rFonts w:ascii="仿宋" w:hAnsi="仿宋" w:cs="仿宋" w:eastAsia="仿宋"/>
          <w:sz w:val="52"/>
          <w:spacing w:val="0"/>
          <w:color w:val="000000"/>
          <w:b w:val="off"/>
          <w:i w:val="off"/>
        </w:rPr>
        <w:t>某物在逃避时仍抱着指望，在离开时仍献出自身。严格地讲，我</w:t>
      </w:r>
      <w:r>
        <w:rPr>
          <w:rFonts w:ascii="仿宋" w:hAnsi="仿宋" w:cs="仿宋" w:eastAsia="仿宋"/>
          <w:sz w:val="52"/>
          <w:spacing w:val="0"/>
          <w:color w:val="000000"/>
          <w:b w:val="off"/>
          <w:i w:val="off"/>
        </w:rPr>
        <w:t>们甚至不能称之为在场。这是对替补的限制，由于超越了所有</w:t>
      </w:r>
      <w:r>
        <w:rPr>
          <w:rFonts w:ascii="仿宋" w:hAnsi="仿宋" w:cs="仿宋" w:eastAsia="仿宋"/>
          <w:sz w:val="52"/>
          <w:spacing w:val="0"/>
          <w:color w:val="000000"/>
          <w:b w:val="off"/>
          <w:i w:val="off"/>
        </w:rPr>
        <w:t>形而上学语言，这也是“理性几乎无法理解的”结构。几乎无法</w:t>
      </w:r>
      <w:r>
        <w:rPr>
          <w:rFonts w:ascii="仿宋" w:hAnsi="仿宋" w:cs="仿宋" w:eastAsia="仿宋"/>
          <w:sz w:val="52"/>
          <w:spacing w:val="0"/>
          <w:color w:val="000000"/>
          <w:b w:val="off"/>
          <w:i w:val="off"/>
        </w:rPr>
        <w:t>理解意味着：纯粹的不合理性、理性的反面，并不令人不快并且</w:t>
      </w:r>
      <w:r>
        <w:rPr>
          <w:rFonts w:ascii="仿宋" w:hAnsi="仿宋" w:cs="仿宋" w:eastAsia="仿宋"/>
          <w:sz w:val="52"/>
          <w:spacing w:val="0"/>
          <w:color w:val="000000"/>
          <w:b w:val="off"/>
          <w:i w:val="off"/>
        </w:rPr>
        <w:t>成了传统逻辑的拦路虎。替补令人发狂，因为它既非在场也非</w:t>
      </w:r>
      <w:r>
        <w:rPr>
          <w:rFonts w:ascii="仿宋" w:hAnsi="仿宋" w:cs="仿宋" w:eastAsia="仿宋"/>
          <w:sz w:val="52"/>
          <w:spacing w:val="0"/>
          <w:color w:val="000000"/>
          <w:b w:val="off"/>
          <w:i w:val="off"/>
        </w:rPr>
        <w:t>缺席，因为它不断破坏我们的快乐和纯洁。“……禁欲与享乐、</w:t>
      </w:r>
      <w:r>
        <w:rPr>
          <w:rFonts w:ascii="仿宋" w:hAnsi="仿宋" w:cs="仿宋" w:eastAsia="仿宋"/>
          <w:sz w:val="52"/>
          <w:spacing w:val="0"/>
          <w:color w:val="000000"/>
          <w:b w:val="off"/>
          <w:i w:val="off"/>
        </w:rPr>
        <w:t>快乐与智慧同样与我无缘。”(《忏悔录》，第12页)</w:t>
      </w:r>
      <w:bookmarkEnd w:id="2767"/>
    </w:p>
    <w:p>
      <w:pPr>
        <w:pageBreakBefore w:val="off"/>
        <w:tabs/>
        <w:wordWrap w:val="off"/>
        <w:spacing w:before="0" w:after="0" w:line="920" w:lineRule="atLeast"/>
        <w:ind w:left="160" w:right="120" w:firstLine="1140"/>
        <w:jc w:val="both"/>
        <w:textAlignment w:val="baseline"/>
        <w:rPr>
          <w:sz w:val="52"/>
        </w:rPr>
      </w:pPr>
      <w:bookmarkStart w:name="" w:id="2768"/>
      <w:r>
        <w:rPr>
          <w:rFonts w:ascii="仿宋" w:hAnsi="仿宋" w:cs="仿宋" w:eastAsia="仿宋"/>
          <w:sz w:val="52"/>
          <w:spacing w:val="0"/>
          <w:color w:val="000000"/>
          <w:b w:val="off"/>
          <w:i w:val="off"/>
        </w:rPr>
        <w:t>事情岂不越弄越复杂？象征成了直接性，在场成了缺席，未</w:t>
      </w:r>
      <w:r>
        <w:rPr>
          <w:rFonts w:ascii="仿宋" w:hAnsi="仿宋" w:cs="仿宋" w:eastAsia="仿宋"/>
          <w:sz w:val="52"/>
          <w:spacing w:val="0"/>
          <w:color w:val="000000"/>
          <w:b w:val="off"/>
          <w:i w:val="off"/>
        </w:rPr>
        <w:t>曾推迟的东西被推迟了，享乐成了死亡的威胁。但是，我们仍然</w:t>
      </w:r>
      <w:r>
        <w:rPr>
          <w:rFonts w:ascii="仿宋" w:hAnsi="仿宋" w:cs="仿宋" w:eastAsia="仿宋"/>
          <w:sz w:val="52"/>
          <w:spacing w:val="0"/>
          <w:color w:val="000000"/>
          <w:b w:val="off"/>
          <w:i w:val="off"/>
        </w:rPr>
        <w:t>应该给这个系统，给替补这个奇特的结构添上一笔。在某种程</w:t>
      </w:r>
      <w:r>
        <w:rPr>
          <w:rFonts w:ascii="仿宋" w:hAnsi="仿宋" w:cs="仿宋" w:eastAsia="仿宋"/>
          <w:sz w:val="52"/>
          <w:spacing w:val="0"/>
          <w:color w:val="000000"/>
          <w:b w:val="off"/>
          <w:i w:val="off"/>
        </w:rPr>
        <w:t>度上讲，它已不难理解。作为一种可怕的威胁，替补也是第一道</w:t>
      </w:r>
      <w:r>
        <w:rPr>
          <w:rFonts w:ascii="仿宋" w:hAnsi="仿宋" w:cs="仿宋" w:eastAsia="仿宋"/>
          <w:sz w:val="52"/>
          <w:spacing w:val="0"/>
          <w:color w:val="000000"/>
          <w:b w:val="off"/>
          <w:i w:val="off"/>
        </w:rPr>
        <w:t>最安全的防线————抵挡这种威胁本身的防线。这正是我们不能</w:t>
      </w:r>
      <w:r>
        <w:rPr>
          <w:rFonts w:ascii="仿宋" w:hAnsi="仿宋" w:cs="仿宋" w:eastAsia="仿宋"/>
          <w:sz w:val="52"/>
          <w:spacing w:val="0"/>
          <w:color w:val="000000"/>
          <w:b w:val="off"/>
          <w:i w:val="off"/>
        </w:rPr>
        <w:t>抛弃它的原因所在。自体性行为，即一般意义上的自恋，既不开</w:t>
      </w:r>
      <w:bookmarkEnd w:id="2768"/>
    </w:p>
    <w:p>
      <w:pPr>
        <w:pageBreakBefore w:val="off"/>
        <w:tabs/>
        <w:wordWrap w:val="off"/>
        <w:spacing w:before="0" w:after="0" w:line="920" w:lineRule="atLeast"/>
        <w:ind w:left="220" w:right="0"/>
        <w:jc w:val="both"/>
        <w:textAlignment w:val="baseline"/>
        <w:rPr>
          <w:sz w:val="52"/>
        </w:rPr>
      </w:pPr>
      <w:bookmarkStart w:name="" w:id="2769"/>
      <w:r>
        <w:rPr>
          <w:rFonts w:ascii="宋体" w:hAnsi="宋体" w:cs="宋体" w:eastAsia="宋体"/>
          <w:sz w:val="52"/>
          <w:spacing w:val="0"/>
          <w:color w:val="000000"/>
          <w:u w:val="single"/>
          <w:b w:val="off"/>
          <w:i w:val="off"/>
        </w:rPr>
        <w:t xml:space="preserve">              </w:t>
      </w:r>
      <w:bookmarkEnd w:id="2769"/>
    </w:p>
    <w:p>
      <w:pPr>
        <w:pageBreakBefore w:val="off"/>
        <w:tabs/>
        <w:wordWrap w:val="off"/>
        <w:spacing w:before="320" w:after="0" w:line="600" w:lineRule="atLeast"/>
        <w:ind w:left="100" w:right="160" w:firstLine="900"/>
        <w:jc w:val="both"/>
        <w:textAlignment w:val="baseline"/>
        <w:rPr>
          <w:sz w:val="41"/>
        </w:rPr>
      </w:pPr>
      <w:bookmarkStart w:name="" w:id="277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在《忏悔录》第一卷的这几页有名的文字中，卢梭把最初的阅读经历(“暗中</w:t>
      </w:r>
      <w:r>
        <w:rPr>
          <w:rFonts w:ascii="宋体" w:hAnsi="宋体" w:cs="宋体" w:eastAsia="宋体"/>
          <w:sz w:val="41"/>
          <w:spacing w:val="0"/>
          <w:color w:val="000000"/>
          <w:b w:val="off"/>
          <w:i w:val="off"/>
        </w:rPr>
        <w:t>阅读”)与自体性行为的最初发现作比较。这并不是因为“那些污秽不堪的书籍”鼓</w:t>
      </w:r>
      <w:r>
        <w:rPr>
          <w:rFonts w:ascii="宋体" w:hAnsi="宋体" w:cs="宋体" w:eastAsia="宋体"/>
          <w:sz w:val="41"/>
          <w:spacing w:val="0"/>
          <w:color w:val="000000"/>
          <w:b w:val="off"/>
          <w:i w:val="off"/>
        </w:rPr>
        <w:t>励他这样做。恰恰相反。“风险大大强化了我的腼腆气质，以致我三十多岁时还未</w:t>
      </w:r>
      <w:r>
        <w:rPr>
          <w:rFonts w:ascii="宋体" w:hAnsi="宋体" w:cs="宋体" w:eastAsia="宋体"/>
          <w:sz w:val="41"/>
          <w:spacing w:val="0"/>
          <w:color w:val="000000"/>
          <w:b w:val="off"/>
          <w:i w:val="off"/>
        </w:rPr>
        <w:t>朝那些危险的书籍看一眼，世上任何一个漂亮的夫人都会讨厌这些书，会说这些书</w:t>
      </w:r>
      <w:r>
        <w:rPr>
          <w:rFonts w:ascii="宋体" w:hAnsi="宋体" w:cs="宋体" w:eastAsia="宋体"/>
          <w:sz w:val="41"/>
          <w:spacing w:val="0"/>
          <w:color w:val="000000"/>
          <w:b w:val="off"/>
          <w:i w:val="off"/>
        </w:rPr>
        <w:t>只能用一只手去翻阅。”(第40页)没有这些“危险的书籍”，让·雅克就会沉溺于别</w:t>
      </w:r>
      <w:r>
        <w:rPr>
          <w:rFonts w:ascii="宋体" w:hAnsi="宋体" w:cs="宋体" w:eastAsia="宋体"/>
          <w:sz w:val="41"/>
          <w:spacing w:val="0"/>
          <w:color w:val="000000"/>
          <w:b w:val="off"/>
          <w:i w:val="off"/>
        </w:rPr>
        <w:t>的危险行为。大家知道接下来的一段话是这样结尾的：“就目前来说，指出一种曾改</w:t>
      </w:r>
      <w:r>
        <w:rPr>
          <w:rFonts w:ascii="宋体" w:hAnsi="宋体" w:cs="宋体" w:eastAsia="宋体"/>
          <w:sz w:val="41"/>
          <w:spacing w:val="0"/>
          <w:color w:val="000000"/>
          <w:b w:val="off"/>
          <w:i w:val="off"/>
        </w:rPr>
        <w:t>变我的全部情感的习性的起源和最初原因，令我感到心满意足。这些情感受到它自</w:t>
      </w:r>
      <w:r>
        <w:rPr>
          <w:rFonts w:ascii="宋体" w:hAnsi="宋体" w:cs="宋体" w:eastAsia="宋体"/>
          <w:sz w:val="41"/>
          <w:spacing w:val="0"/>
          <w:color w:val="000000"/>
          <w:b w:val="off"/>
          <w:i w:val="off"/>
        </w:rPr>
        <w:t>身的克制，我虽满怀激情去想望，但总是趑趄不前。”(第41页)我们应将这段话的意</w:t>
      </w:r>
      <w:r>
        <w:rPr>
          <w:rFonts w:ascii="宋体" w:hAnsi="宋体" w:cs="宋体" w:eastAsia="宋体"/>
          <w:sz w:val="41"/>
          <w:spacing w:val="0"/>
          <w:color w:val="000000"/>
          <w:b w:val="off"/>
          <w:i w:val="off"/>
        </w:rPr>
        <w:t>图和字面意义与《忏悔录》的另一页文字相对照(第444页。也请参看编者注)，也可</w:t>
      </w:r>
      <w:r>
        <w:rPr>
          <w:rFonts w:ascii="宋体" w:hAnsi="宋体" w:cs="宋体" w:eastAsia="宋体"/>
          <w:sz w:val="41"/>
          <w:spacing w:val="0"/>
          <w:color w:val="000000"/>
          <w:b w:val="off"/>
          <w:i w:val="off"/>
        </w:rPr>
        <w:t>以和下面几行文字相对照：“如果我独自一人，我总喜欢阅读，因为这是我的爱好。</w:t>
      </w:r>
      <w:r>
        <w:rPr>
          <w:rFonts w:ascii="宋体" w:hAnsi="宋体" w:cs="宋体" w:eastAsia="宋体"/>
          <w:sz w:val="41"/>
          <w:spacing w:val="0"/>
          <w:color w:val="000000"/>
          <w:b w:val="off"/>
          <w:i w:val="off"/>
        </w:rPr>
        <w:t>它是我社交不足的补充。我不是如饥似渴地看书就是享受美味佳肴，我的书本仿佛</w:t>
      </w:r>
      <w:r>
        <w:rPr>
          <w:rFonts w:ascii="宋体" w:hAnsi="宋体" w:cs="宋体" w:eastAsia="宋体"/>
          <w:sz w:val="41"/>
          <w:spacing w:val="0"/>
          <w:color w:val="000000"/>
          <w:b w:val="off"/>
          <w:i w:val="off"/>
        </w:rPr>
        <w:t>在与我一同进餐。”(第269页)</w:t>
      </w:r>
      <w:bookmarkEnd w:id="2770"/>
    </w:p>
    <w:p>
      <w:pPr>
        <w:pageBreakBefore w:val="off"/>
        <w:tabs/>
        <w:wordWrap w:val="off"/>
        <w:spacing w:before="240" w:after="0" w:line="640" w:lineRule="atLeast"/>
        <w:ind w:left="660" w:right="0"/>
        <w:jc w:val="both"/>
        <w:textAlignment w:val="baseline"/>
        <w:rPr>
          <w:sz w:val="47"/>
        </w:rPr>
      </w:pPr>
      <w:bookmarkStart w:name="" w:id="2771"/>
      <w:r>
        <w:rPr>
          <w:rFonts w:ascii="宋体" w:hAnsi="宋体" w:cs="宋体" w:eastAsia="宋体"/>
          <w:sz w:val="47"/>
          <w:spacing w:val="0"/>
          <w:color w:val="000000"/>
          <w:b w:val="off"/>
          <w:i w:val="off"/>
        </w:rPr>
        <w:t>224</w:t>
      </w:r>
      <w:bookmarkEnd w:id="2771"/>
    </w:p>
    <w:p>
      <w:r>
        <w:t/>
      </w:r>
    </w:p>
    <w:p>
      <w:pPr>
        <w:sectPr>
          <w:footerReference r:id="rId455"/>
          <w:headerReference r:id="rId456" w:type="default"/>
          <w:type w:val="nextPage"/>
          <w:pgSz w:w="22380" w:h="31680"/>
          <w:pgMar w:left="3380" w:top="2700" w:right="3380" w:bottom="2700" w:header="2400" w:footer="2400"/>
          <w:cols w:num="1"/>
        </w:sectPr>
      </w:pPr>
    </w:p>
    <w:p>
      <w:pPr>
        <w:pageBreakBefore w:val="off"/>
        <w:tabs/>
        <w:wordWrap w:val="off"/>
        <w:spacing w:before="520" w:after="0" w:line="720" w:lineRule="atLeast"/>
        <w:ind w:left="20" w:right="800"/>
        <w:jc w:val="both"/>
        <w:textAlignment w:val="baseline"/>
        <w:rPr>
          <w:sz w:val="47"/>
        </w:rPr>
      </w:pPr>
      <w:bookmarkStart w:name="" w:id="2772"/>
      <w:r>
        <w:rPr>
          <w:rFonts w:ascii="仿宋" w:hAnsi="仿宋" w:cs="仿宋" w:eastAsia="仿宋"/>
          <w:sz w:val="47"/>
          <w:spacing w:val="0"/>
          <w:color w:val="000000"/>
          <w:b w:val="off"/>
          <w:i w:val="off"/>
        </w:rPr>
        <w:t>始于也不终结于手淫这一名称所涵盖的内容。替补不仅具有通</w:t>
      </w:r>
      <w:r>
        <w:rPr>
          <w:rFonts w:ascii="仿宋" w:hAnsi="仿宋" w:cs="仿宋" w:eastAsia="仿宋"/>
          <w:sz w:val="47"/>
          <w:spacing w:val="0"/>
          <w:color w:val="000000"/>
          <w:b w:val="off"/>
          <w:i w:val="off"/>
        </w:rPr>
        <w:t>过意象为一种缺席的存在</w:t>
      </w:r>
      <w:r>
        <w:rPr>
          <w:rFonts w:ascii="仿宋" w:hAnsi="仿宋" w:cs="仿宋" w:eastAsia="仿宋"/>
          <w:sz w:val="47"/>
          <w:spacing w:val="0"/>
          <w:color w:val="000000"/>
          <w:b w:val="off"/>
          <w:i w:val="off"/>
          <w:em w:val="dot"/>
        </w:rPr>
        <w:t>拉皮条</w:t>
      </w:r>
      <w:r>
        <w:rPr>
          <w:rFonts w:ascii="仿宋" w:hAnsi="仿宋" w:cs="仿宋" w:eastAsia="仿宋"/>
          <w:sz w:val="47"/>
          <w:spacing w:val="0"/>
          <w:color w:val="000000"/>
          <w:b w:val="off"/>
          <w:i w:val="off"/>
        </w:rPr>
        <w:t>的力量：当它通过符号的指代</w:t>
      </w:r>
      <w:r>
        <w:rPr>
          <w:rFonts w:ascii="仿宋" w:hAnsi="仿宋" w:cs="仿宋" w:eastAsia="仿宋"/>
          <w:sz w:val="47"/>
          <w:spacing w:val="0"/>
          <w:color w:val="000000"/>
          <w:b w:val="off"/>
          <w:i w:val="off"/>
        </w:rPr>
        <w:t>为我们拉皮条时，它与这种存在仍然保持距离并且主宰这种存</w:t>
      </w:r>
      <w:r>
        <w:rPr>
          <w:rFonts w:ascii="仿宋" w:hAnsi="仿宋" w:cs="仿宋" w:eastAsia="仿宋"/>
          <w:sz w:val="47"/>
          <w:spacing w:val="0"/>
          <w:color w:val="000000"/>
          <w:b w:val="off"/>
          <w:i w:val="off"/>
        </w:rPr>
        <w:t>在。因为人们既追求这种在场又害怕这种在场。替补既违反这</w:t>
      </w:r>
      <w:r>
        <w:rPr>
          <w:rFonts w:ascii="仿宋" w:hAnsi="仿宋" w:cs="仿宋" w:eastAsia="仿宋"/>
          <w:sz w:val="47"/>
          <w:spacing w:val="0"/>
          <w:color w:val="000000"/>
          <w:b w:val="off"/>
          <w:i w:val="off"/>
        </w:rPr>
        <w:t>一禁令又尊重这一禁令。正是这一点使文字成了言语的替补。</w:t>
      </w:r>
      <w:r>
        <w:rPr>
          <w:rFonts w:ascii="仿宋" w:hAnsi="仿宋" w:cs="仿宋" w:eastAsia="仿宋"/>
          <w:sz w:val="47"/>
          <w:spacing w:val="0"/>
          <w:color w:val="000000"/>
          <w:b w:val="off"/>
          <w:i w:val="off"/>
        </w:rPr>
        <w:t>但它早已使言语成了一般文字的替补。它的结构既根据力量的</w:t>
      </w:r>
      <w:r>
        <w:rPr>
          <w:rFonts w:ascii="仿宋" w:hAnsi="仿宋" w:cs="仿宋" w:eastAsia="仿宋"/>
          <w:sz w:val="47"/>
          <w:spacing w:val="0"/>
          <w:color w:val="000000"/>
          <w:b w:val="off"/>
          <w:i w:val="off"/>
        </w:rPr>
        <w:t>游戏也根据力量差别的游戏暴露我们，保护我们。因此，替补是</w:t>
      </w:r>
      <w:r>
        <w:rPr>
          <w:rFonts w:ascii="仿宋" w:hAnsi="仿宋" w:cs="仿宋" w:eastAsia="仿宋"/>
          <w:sz w:val="47"/>
          <w:spacing w:val="0"/>
          <w:color w:val="000000"/>
          <w:b w:val="off"/>
          <w:i w:val="off"/>
        </w:rPr>
        <w:t>危险的，因为它使我们面临死亡威胁，但卢梭认为它丝毫不像</w:t>
      </w:r>
      <w:r>
        <w:rPr>
          <w:rFonts w:ascii="仿宋" w:hAnsi="仿宋" w:cs="仿宋" w:eastAsia="仿宋"/>
          <w:sz w:val="47"/>
          <w:spacing w:val="0"/>
          <w:color w:val="000000"/>
          <w:b w:val="off"/>
          <w:i w:val="off"/>
        </w:rPr>
        <w:t>“与女人同居那样”</w:t>
      </w:r>
      <w:r>
        <w:rPr>
          <w:rFonts w:ascii="仿宋" w:hAnsi="仿宋" w:cs="仿宋" w:eastAsia="仿宋"/>
          <w:sz w:val="47"/>
          <w:spacing w:val="0"/>
          <w:color w:val="000000"/>
          <w:b w:val="off"/>
          <w:i w:val="off"/>
          <w:em w:val="dot"/>
        </w:rPr>
        <w:t>危险。如</w:t>
      </w:r>
      <w:r>
        <w:rPr>
          <w:rFonts w:ascii="仿宋" w:hAnsi="仿宋" w:cs="仿宋" w:eastAsia="仿宋"/>
          <w:sz w:val="47"/>
          <w:spacing w:val="0"/>
          <w:color w:val="000000"/>
          <w:b w:val="off"/>
          <w:i w:val="off"/>
        </w:rPr>
        <w:t>果没有符号或补充，那么，快乐</w:t>
      </w:r>
      <w:r>
        <w:rPr>
          <w:rFonts w:ascii="仿宋" w:hAnsi="仿宋" w:cs="仿宋" w:eastAsia="仿宋"/>
          <w:sz w:val="47"/>
          <w:spacing w:val="0"/>
          <w:color w:val="000000"/>
          <w:b w:val="off"/>
          <w:i w:val="off"/>
          <w:em w:val="dot"/>
        </w:rPr>
        <w:t>本</w:t>
      </w:r>
      <w:r>
        <w:rPr>
          <w:rFonts w:ascii="仿宋" w:hAnsi="仿宋" w:cs="仿宋" w:eastAsia="仿宋"/>
          <w:sz w:val="47"/>
          <w:spacing w:val="0"/>
          <w:color w:val="000000"/>
          <w:b w:val="off"/>
          <w:i w:val="off"/>
          <w:em w:val="dot"/>
        </w:rPr>
        <w:t>身</w:t>
      </w:r>
      <w:r>
        <w:rPr>
          <w:rFonts w:ascii="仿宋" w:hAnsi="仿宋" w:cs="仿宋" w:eastAsia="仿宋"/>
          <w:sz w:val="47"/>
          <w:spacing w:val="0"/>
          <w:color w:val="000000"/>
          <w:b w:val="off"/>
          <w:i w:val="off"/>
        </w:rPr>
        <w:t>，即，使我们与纯粹在场相一致的东西(如果有这种东西的</w:t>
      </w:r>
      <w:r>
        <w:rPr>
          <w:rFonts w:ascii="仿宋" w:hAnsi="仿宋" w:cs="仿宋" w:eastAsia="仿宋"/>
          <w:sz w:val="47"/>
          <w:spacing w:val="0"/>
          <w:color w:val="000000"/>
          <w:b w:val="off"/>
          <w:i w:val="off"/>
        </w:rPr>
        <w:t>话)，就不过是死亡的别名而已。卢梭指出：</w:t>
      </w:r>
      <w:bookmarkEnd w:id="2772"/>
    </w:p>
    <w:p>
      <w:pPr>
        <w:pageBreakBefore w:val="off"/>
        <w:tabs/>
        <w:wordWrap w:val="off"/>
        <w:spacing w:before="0" w:after="0" w:line="700" w:lineRule="exact"/>
        <w:ind w:left="0" w:right="0"/>
        <w:jc w:val="both"/>
        <w:textAlignment w:val="baseline"/>
        <w:rPr>
          <w:sz w:val="47"/>
        </w:rPr>
      </w:pPr>
      <w:bookmarkStart w:name="" w:id="2773"/>
      <w:r>
        <w:rPr>
          <w:rFonts w:ascii="宋体" w:hAnsi="宋体" w:cs="宋体" w:eastAsia="宋体"/>
          <w:sz w:val="47"/>
          <w:spacing w:val="0"/>
          <w:color w:val="000000"/>
          <w:b w:val="off"/>
          <w:i w:val="off"/>
        </w:rPr>
        <w:t/>
      </w:r>
      <w:bookmarkEnd w:id="2773"/>
    </w:p>
    <w:p>
      <w:pPr>
        <w:pageBreakBefore w:val="off"/>
        <w:tabs/>
        <w:wordWrap w:val="off"/>
        <w:spacing w:before="0" w:after="0" w:line="720" w:lineRule="atLeast"/>
        <w:ind w:left="1260" w:right="800" w:firstLine="1100"/>
        <w:jc w:val="both"/>
        <w:textAlignment w:val="baseline"/>
        <w:rPr>
          <w:sz w:val="46"/>
        </w:rPr>
      </w:pPr>
      <w:bookmarkStart w:name="" w:id="2774"/>
      <w:r>
        <w:rPr>
          <w:rFonts w:ascii="仿宋" w:hAnsi="仿宋" w:cs="仿宋" w:eastAsia="仿宋"/>
          <w:sz w:val="46"/>
          <w:spacing w:val="0"/>
          <w:color w:val="000000"/>
          <w:b w:val="off"/>
          <w:i w:val="off"/>
        </w:rPr>
        <w:t>“享乐！这类事情对人有益吗？啊！如果我这辈子哪</w:t>
      </w:r>
      <w:r>
        <w:rPr>
          <w:rFonts w:ascii="仿宋" w:hAnsi="仿宋" w:cs="仿宋" w:eastAsia="仿宋"/>
          <w:sz w:val="46"/>
          <w:spacing w:val="0"/>
          <w:color w:val="000000"/>
          <w:b w:val="off"/>
          <w:i w:val="off"/>
        </w:rPr>
        <w:t>怕有一次饱尝了爱的快乐，我也无法想象我这虚弱的身体</w:t>
      </w:r>
      <w:r>
        <w:rPr>
          <w:rFonts w:ascii="仿宋" w:hAnsi="仿宋" w:cs="仿宋" w:eastAsia="仿宋"/>
          <w:sz w:val="46"/>
          <w:spacing w:val="0"/>
          <w:color w:val="000000"/>
          <w:b w:val="off"/>
          <w:i w:val="off"/>
        </w:rPr>
        <w:t>能够承受，我会当场死去。”(《忏悔录》，第八卷)</w:t>
      </w:r>
      <w:bookmarkEnd w:id="2774"/>
    </w:p>
    <w:p>
      <w:pPr>
        <w:pageBreakBefore w:val="off"/>
        <w:tabs/>
        <w:wordWrap w:val="off"/>
        <w:spacing w:before="520" w:after="0" w:line="720" w:lineRule="atLeast"/>
        <w:ind w:left="20" w:right="820" w:firstLine="1200"/>
        <w:jc w:val="both"/>
        <w:textAlignment w:val="baseline"/>
        <w:rPr>
          <w:sz w:val="47"/>
        </w:rPr>
      </w:pPr>
      <w:bookmarkStart w:name="" w:id="2775"/>
      <w:r>
        <w:rPr>
          <w:rFonts w:ascii="仿宋" w:hAnsi="仿宋" w:cs="仿宋" w:eastAsia="仿宋"/>
          <w:sz w:val="47"/>
          <w:spacing w:val="0"/>
          <w:color w:val="000000"/>
          <w:b w:val="off"/>
          <w:i w:val="off"/>
        </w:rPr>
        <w:t>如果我们坚持使用普遍证据，坚持以符号形式出现的这一</w:t>
      </w:r>
      <w:r>
        <w:rPr>
          <w:rFonts w:ascii="仿宋" w:hAnsi="仿宋" w:cs="仿宋" w:eastAsia="仿宋"/>
          <w:sz w:val="47"/>
          <w:spacing w:val="0"/>
          <w:color w:val="000000"/>
          <w:b w:val="off"/>
          <w:i w:val="off"/>
        </w:rPr>
        <w:t>主张的必然的先天价值，我们就必须立即承认，“与女人同居”，</w:t>
      </w:r>
      <w:r>
        <w:rPr>
          <w:rFonts w:ascii="仿宋" w:hAnsi="仿宋" w:cs="仿宋" w:eastAsia="仿宋"/>
          <w:sz w:val="47"/>
          <w:spacing w:val="0"/>
          <w:color w:val="000000"/>
          <w:b w:val="off"/>
          <w:i w:val="off"/>
        </w:rPr>
        <w:t>“异性性行为”，只是为了自在地接受它自身的替补性保护(事实</w:t>
      </w:r>
      <w:r>
        <w:rPr>
          <w:rFonts w:ascii="仿宋" w:hAnsi="仿宋" w:cs="仿宋" w:eastAsia="仿宋"/>
          <w:sz w:val="47"/>
          <w:spacing w:val="0"/>
          <w:color w:val="000000"/>
          <w:b w:val="off"/>
          <w:i w:val="off"/>
        </w:rPr>
        <w:t>上，正如人们相信的那样，这样做行之有效)。这就是说，在自体</w:t>
      </w:r>
      <w:r>
        <w:rPr>
          <w:rFonts w:ascii="仿宋" w:hAnsi="仿宋" w:cs="仿宋" w:eastAsia="仿宋"/>
          <w:sz w:val="47"/>
          <w:spacing w:val="0"/>
          <w:color w:val="000000"/>
          <w:b w:val="off"/>
          <w:i w:val="off"/>
          <w:em w:val="dot"/>
        </w:rPr>
        <w:t>性行</w:t>
      </w:r>
      <w:r>
        <w:rPr>
          <w:rFonts w:ascii="仿宋" w:hAnsi="仿宋" w:cs="仿宋" w:eastAsia="仿宋"/>
          <w:sz w:val="47"/>
          <w:spacing w:val="0"/>
          <w:color w:val="000000"/>
          <w:b w:val="off"/>
          <w:i w:val="off"/>
        </w:rPr>
        <w:t>为</w:t>
      </w:r>
      <w:r>
        <w:rPr>
          <w:rFonts w:ascii="仿宋" w:hAnsi="仿宋" w:cs="仿宋" w:eastAsia="仿宋"/>
          <w:sz w:val="47"/>
          <w:spacing w:val="0"/>
          <w:color w:val="000000"/>
          <w:b w:val="off"/>
          <w:i w:val="off"/>
          <w:em w:val="dot"/>
        </w:rPr>
        <w:t>与</w:t>
      </w:r>
      <w:r>
        <w:rPr>
          <w:rFonts w:ascii="仿宋" w:hAnsi="仿宋" w:cs="仿宋" w:eastAsia="仿宋"/>
          <w:sz w:val="47"/>
          <w:spacing w:val="0"/>
          <w:color w:val="000000"/>
          <w:b w:val="off"/>
          <w:i w:val="off"/>
        </w:rPr>
        <w:t>异性性行为之间没有界限，而只有一种经济的分配。</w:t>
      </w:r>
      <w:r>
        <w:rPr>
          <w:rFonts w:ascii="仿宋" w:hAnsi="仿宋" w:cs="仿宋" w:eastAsia="仿宋"/>
          <w:sz w:val="47"/>
          <w:spacing w:val="0"/>
          <w:color w:val="000000"/>
          <w:b w:val="off"/>
          <w:i w:val="off"/>
        </w:rPr>
        <w:t>在这种普遍规则中，各种差别消失了。这就是卢梭的规则。在</w:t>
      </w:r>
      <w:r>
        <w:rPr>
          <w:rFonts w:ascii="仿宋" w:hAnsi="仿宋" w:cs="仿宋" w:eastAsia="仿宋"/>
          <w:sz w:val="47"/>
          <w:spacing w:val="0"/>
          <w:color w:val="000000"/>
          <w:b w:val="off"/>
          <w:i w:val="off"/>
          <w:em w:val="dot"/>
        </w:rPr>
        <w:t>试</w:t>
      </w:r>
      <w:r>
        <w:rPr>
          <w:rFonts w:ascii="仿宋" w:hAnsi="仿宋" w:cs="仿宋" w:eastAsia="仿宋"/>
          <w:sz w:val="47"/>
          <w:spacing w:val="0"/>
          <w:color w:val="000000"/>
          <w:b w:val="off"/>
          <w:i w:val="off"/>
        </w:rPr>
        <w:t>图(在此我们不打算进行这种尝试)确定卢梭的经济原则或著</w:t>
      </w:r>
      <w:r>
        <w:rPr>
          <w:rFonts w:ascii="仿宋" w:hAnsi="仿宋" w:cs="仿宋" w:eastAsia="仿宋"/>
          <w:sz w:val="47"/>
          <w:spacing w:val="0"/>
          <w:color w:val="000000"/>
          <w:b w:val="off"/>
          <w:i w:val="off"/>
          <w:em w:val="dot"/>
        </w:rPr>
        <w:t>作</w:t>
      </w:r>
      <w:r>
        <w:rPr>
          <w:rFonts w:ascii="仿宋" w:hAnsi="仿宋" w:cs="仿宋" w:eastAsia="仿宋"/>
          <w:sz w:val="47"/>
          <w:spacing w:val="0"/>
          <w:color w:val="000000"/>
          <w:b w:val="off"/>
          <w:i w:val="off"/>
        </w:rPr>
        <w:t>的纯</w:t>
      </w:r>
      <w:r>
        <w:rPr>
          <w:rFonts w:ascii="仿宋" w:hAnsi="仿宋" w:cs="仿宋" w:eastAsia="仿宋"/>
          <w:sz w:val="47"/>
          <w:spacing w:val="0"/>
          <w:color w:val="000000"/>
          <w:b w:val="off"/>
          <w:i w:val="off"/>
          <w:em w:val="dot"/>
        </w:rPr>
        <w:t>粹特</w:t>
      </w:r>
      <w:r>
        <w:rPr>
          <w:rFonts w:ascii="仿宋" w:hAnsi="仿宋" w:cs="仿宋" w:eastAsia="仿宋"/>
          <w:sz w:val="47"/>
          <w:spacing w:val="0"/>
          <w:color w:val="000000"/>
          <w:b w:val="off"/>
          <w:i w:val="off"/>
        </w:rPr>
        <w:t>殊性之前，我们必须审慎提高处于不同普遍性层次</w:t>
      </w:r>
      <w:r>
        <w:rPr>
          <w:rFonts w:ascii="仿宋" w:hAnsi="仿宋" w:cs="仿宋" w:eastAsia="仿宋"/>
          <w:sz w:val="47"/>
          <w:spacing w:val="0"/>
          <w:color w:val="000000"/>
          <w:b w:val="off"/>
          <w:i w:val="off"/>
        </w:rPr>
        <w:t>的所有结构必然性或本质必然性并将它们结合起来。</w:t>
      </w:r>
      <w:bookmarkEnd w:id="2775"/>
    </w:p>
    <w:p>
      <w:pPr>
        <w:pageBreakBefore w:val="off"/>
        <w:tabs/>
        <w:wordWrap w:val="off"/>
        <w:spacing w:before="0" w:after="0" w:line="720" w:lineRule="atLeast"/>
        <w:ind w:left="20" w:right="900" w:firstLine="1100"/>
        <w:jc w:val="both"/>
        <w:textAlignment w:val="baseline"/>
        <w:rPr>
          <w:sz w:val="47"/>
        </w:rPr>
      </w:pPr>
      <w:bookmarkStart w:name="" w:id="2776"/>
      <w:r>
        <w:rPr>
          <w:rFonts w:ascii="仿宋" w:hAnsi="仿宋" w:cs="仿宋" w:eastAsia="仿宋"/>
          <w:sz w:val="47"/>
          <w:spacing w:val="0"/>
          <w:color w:val="000000"/>
          <w:b w:val="off"/>
          <w:i w:val="off"/>
        </w:rPr>
        <w:t>从“与女人同居”的某种确定描述中可以发现，卢梭终身</w:t>
      </w:r>
      <w:r>
        <w:rPr>
          <w:rFonts w:ascii="仿宋" w:hAnsi="仿宋" w:cs="仿宋" w:eastAsia="仿宋"/>
          <w:sz w:val="47"/>
          <w:spacing w:val="0"/>
          <w:color w:val="000000"/>
          <w:b w:val="off"/>
          <w:i w:val="off"/>
        </w:rPr>
        <w:t>都不得不求助于那种被称为手淫的危险替补，这种替补与他的</w:t>
      </w:r>
      <w:bookmarkEnd w:id="2776"/>
    </w:p>
    <w:p>
      <w:pPr>
        <w:pageBreakBefore w:val="off"/>
        <w:tabs/>
        <w:wordWrap w:val="off"/>
        <w:spacing w:before="200" w:after="0" w:line="600" w:lineRule="atLeast"/>
        <w:ind w:left="0" w:right="1580"/>
        <w:jc w:val="right"/>
        <w:textAlignment w:val="baseline"/>
        <w:rPr>
          <w:sz w:val="43"/>
        </w:rPr>
      </w:pPr>
      <w:bookmarkStart w:name="" w:id="2777"/>
      <w:r>
        <w:rPr>
          <w:rFonts w:ascii="楷体" w:hAnsi="楷体" w:cs="楷体" w:eastAsia="楷体"/>
          <w:sz w:val="43"/>
          <w:spacing w:val="0"/>
          <w:color w:val="000000"/>
          <w:b w:val="off"/>
          <w:i w:val="off"/>
        </w:rPr>
        <w:t>225</w:t>
      </w:r>
      <w:bookmarkEnd w:id="2777"/>
    </w:p>
    <w:p>
      <w:r>
        <w:t/>
      </w:r>
    </w:p>
    <w:p>
      <w:pPr>
        <w:sectPr>
          <w:footerReference r:id="rId457"/>
          <w:headerReference r:id="rId458" w:type="default"/>
          <w:type w:val="nextPage"/>
          <w:pgSz w:w="22380" w:h="31680"/>
          <w:pgMar w:left="3060" w:top="2680" w:right="3060" w:bottom="2680" w:header="2380" w:footer="2380"/>
          <w:cols w:num="1"/>
        </w:sectPr>
      </w:pPr>
    </w:p>
    <w:p>
      <w:pPr>
        <w:pageBreakBefore w:val="off"/>
        <w:tabs/>
        <w:wordWrap w:val="off"/>
        <w:spacing w:before="660" w:after="0" w:line="960" w:lineRule="atLeast"/>
        <w:ind w:left="140" w:right="100"/>
        <w:jc w:val="both"/>
        <w:textAlignment w:val="baseline"/>
        <w:rPr>
          <w:sz w:val="52"/>
        </w:rPr>
      </w:pPr>
      <w:bookmarkStart w:name="" w:id="2778"/>
      <w:r>
        <w:rPr>
          <w:rFonts w:ascii="仿宋" w:hAnsi="仿宋" w:cs="仿宋" w:eastAsia="仿宋"/>
          <w:sz w:val="52"/>
          <w:spacing w:val="0"/>
          <w:color w:val="000000"/>
          <w:b w:val="off"/>
          <w:i w:val="off"/>
        </w:rPr>
        <w:t>写作活动不可分割。直到生命结束都是如此。泰蕾兹</w:t>
      </w:r>
      <w:r>
        <w:rPr>
          <w:rFonts w:ascii="仿宋" w:hAnsi="仿宋" w:cs="仿宋" w:eastAsia="仿宋"/>
          <w:sz w:val="52"/>
          <w:spacing w:val="0"/>
          <w:color w:val="000000"/>
          <w:b w:val="off"/>
          <w:i w:val="off"/>
        </w:rPr>
        <w:t>(Thérèse)————我们可以谈论的那个泰蕾兹，在文本中她的名字</w:t>
      </w:r>
      <w:r>
        <w:rPr>
          <w:rFonts w:ascii="仿宋" w:hAnsi="仿宋" w:cs="仿宋" w:eastAsia="仿宋"/>
          <w:sz w:val="52"/>
          <w:spacing w:val="0"/>
          <w:color w:val="000000"/>
          <w:b w:val="off"/>
          <w:i w:val="off"/>
        </w:rPr>
        <w:t>和“生活”属于我们阅读的作品————付出代价之后才体会到这一</w:t>
      </w:r>
      <w:r>
        <w:rPr>
          <w:rFonts w:ascii="仿宋" w:hAnsi="仿宋" w:cs="仿宋" w:eastAsia="仿宋"/>
          <w:sz w:val="52"/>
          <w:spacing w:val="0"/>
          <w:color w:val="000000"/>
          <w:b w:val="off"/>
          <w:i w:val="off"/>
        </w:rPr>
        <w:t>点。在《忏悔录》第七卷中，当“我必须毫无保留地坦言一切”时，</w:t>
      </w:r>
      <w:r>
        <w:rPr>
          <w:rFonts w:ascii="仿宋" w:hAnsi="仿宋" w:cs="仿宋" w:eastAsia="仿宋"/>
          <w:sz w:val="52"/>
          <w:spacing w:val="0"/>
          <w:color w:val="000000"/>
          <w:b w:val="off"/>
          <w:i w:val="off"/>
        </w:rPr>
        <w:t>我们就可以了解做出某些“决定”的“双重理由”：</w:t>
      </w:r>
      <w:bookmarkEnd w:id="2778"/>
    </w:p>
    <w:p>
      <w:pPr>
        <w:pageBreakBefore w:val="off"/>
        <w:tabs/>
        <w:wordWrap w:val="off"/>
        <w:spacing w:before="0" w:after="0" w:line="980" w:lineRule="exact"/>
        <w:ind w:left="0" w:right="0"/>
        <w:jc w:val="both"/>
        <w:textAlignment w:val="baseline"/>
        <w:rPr>
          <w:sz w:val="52"/>
        </w:rPr>
      </w:pPr>
      <w:bookmarkStart w:name="" w:id="2779"/>
      <w:r>
        <w:rPr>
          <w:rFonts w:ascii="宋体" w:hAnsi="宋体" w:cs="宋体" w:eastAsia="宋体"/>
          <w:sz w:val="52"/>
          <w:spacing w:val="0"/>
          <w:color w:val="000000"/>
          <w:b w:val="off"/>
          <w:i w:val="off"/>
        </w:rPr>
        <w:t/>
      </w:r>
      <w:bookmarkEnd w:id="2779"/>
    </w:p>
    <w:p>
      <w:pPr>
        <w:pageBreakBefore w:val="off"/>
        <w:tabs/>
        <w:wordWrap w:val="off"/>
        <w:spacing w:before="0" w:after="0" w:line="960" w:lineRule="atLeast"/>
        <w:ind w:left="1220" w:right="140" w:firstLine="1120"/>
        <w:jc w:val="both"/>
        <w:textAlignment w:val="baseline"/>
        <w:rPr>
          <w:sz w:val="52"/>
        </w:rPr>
      </w:pPr>
      <w:bookmarkStart w:name="" w:id="2780"/>
      <w:r>
        <w:rPr>
          <w:rFonts w:ascii="仿宋" w:hAnsi="仿宋" w:cs="仿宋" w:eastAsia="仿宋"/>
          <w:sz w:val="52"/>
          <w:spacing w:val="0"/>
          <w:color w:val="000000"/>
          <w:b w:val="off"/>
          <w:i w:val="off"/>
        </w:rPr>
        <w:t>“我必须毫无保留地坦言一切。我从未隐瞒我可怜的</w:t>
      </w:r>
      <w:r>
        <w:rPr>
          <w:rFonts w:ascii="仿宋" w:hAnsi="仿宋" w:cs="仿宋" w:eastAsia="仿宋"/>
          <w:sz w:val="52"/>
          <w:spacing w:val="0"/>
          <w:color w:val="000000"/>
          <w:b w:val="off"/>
          <w:i w:val="off"/>
        </w:rPr>
        <w:t>妈妈的过失或我本人的过失。我也不应该过分原谅泰蕾</w:t>
      </w:r>
      <w:r>
        <w:rPr>
          <w:rFonts w:ascii="仿宋" w:hAnsi="仿宋" w:cs="仿宋" w:eastAsia="仿宋"/>
          <w:sz w:val="52"/>
          <w:spacing w:val="0"/>
          <w:color w:val="000000"/>
          <w:b w:val="off"/>
          <w:i w:val="off"/>
        </w:rPr>
        <w:t>兹；尽管我乐意尊敬我爱的人，我也不愿隐瞒她的过失，假</w:t>
      </w:r>
      <w:r>
        <w:rPr>
          <w:rFonts w:ascii="仿宋" w:hAnsi="仿宋" w:cs="仿宋" w:eastAsia="仿宋"/>
          <w:sz w:val="52"/>
          <w:spacing w:val="0"/>
          <w:color w:val="000000"/>
          <w:b w:val="off"/>
          <w:i w:val="off"/>
        </w:rPr>
        <w:t>如这样，内心情感的不由自主的改变就是真正的过失。我</w:t>
      </w:r>
      <w:r>
        <w:rPr>
          <w:rFonts w:ascii="仿宋" w:hAnsi="仿宋" w:cs="仿宋" w:eastAsia="仿宋"/>
          <w:sz w:val="52"/>
          <w:spacing w:val="0"/>
          <w:color w:val="000000"/>
          <w:b w:val="off"/>
          <w:i w:val="off"/>
        </w:rPr>
        <w:t>早就发现，她对我的热情冷却了……，我变得郁郁寡欢，我</w:t>
      </w:r>
      <w:r>
        <w:rPr>
          <w:rFonts w:ascii="仿宋" w:hAnsi="仿宋" w:cs="仿宋" w:eastAsia="仿宋"/>
          <w:sz w:val="52"/>
          <w:spacing w:val="0"/>
          <w:color w:val="000000"/>
          <w:b w:val="off"/>
          <w:i w:val="off"/>
        </w:rPr>
        <w:t>以前在妈妈身边时就感到这种影响。在泰蕾兹身边，我也</w:t>
      </w:r>
      <w:r>
        <w:rPr>
          <w:rFonts w:ascii="仿宋" w:hAnsi="仿宋" w:cs="仿宋" w:eastAsia="仿宋"/>
          <w:sz w:val="52"/>
          <w:spacing w:val="0"/>
          <w:color w:val="000000"/>
          <w:b w:val="off"/>
          <w:i w:val="off"/>
        </w:rPr>
        <w:t>感到这种影响：不要在自然之外寻求无法找到的完美。在</w:t>
      </w:r>
      <w:r>
        <w:rPr>
          <w:rFonts w:ascii="仿宋" w:hAnsi="仿宋" w:cs="仿宋" w:eastAsia="仿宋"/>
          <w:sz w:val="52"/>
          <w:spacing w:val="0"/>
          <w:color w:val="000000"/>
          <w:b w:val="off"/>
          <w:i w:val="off"/>
        </w:rPr>
        <w:t>其他女人那里同样如此。……然而，由于对我百般挑剔的</w:t>
      </w:r>
      <w:r>
        <w:rPr>
          <w:rFonts w:ascii="仿宋" w:hAnsi="仿宋" w:cs="仿宋" w:eastAsia="仿宋"/>
          <w:sz w:val="52"/>
          <w:spacing w:val="0"/>
          <w:color w:val="000000"/>
          <w:b w:val="off"/>
          <w:i w:val="off"/>
        </w:rPr>
        <w:t>敌人的仇恨，我的处境甚至更糟。我害怕重蹈覆辙。由于</w:t>
      </w:r>
      <w:r>
        <w:rPr>
          <w:rFonts w:ascii="仿宋" w:hAnsi="仿宋" w:cs="仿宋" w:eastAsia="仿宋"/>
          <w:sz w:val="52"/>
          <w:spacing w:val="0"/>
          <w:color w:val="000000"/>
          <w:b w:val="off"/>
          <w:i w:val="off"/>
        </w:rPr>
        <w:t>我不想冒这种危险，我宁愿不近女色，而不愿泰蕾兹陷于同</w:t>
      </w:r>
      <w:r>
        <w:rPr>
          <w:rFonts w:ascii="仿宋" w:hAnsi="仿宋" w:cs="仿宋" w:eastAsia="仿宋"/>
          <w:sz w:val="52"/>
          <w:spacing w:val="0"/>
          <w:color w:val="000000"/>
          <w:b w:val="off"/>
          <w:i w:val="off"/>
        </w:rPr>
        <w:t>样的境地。此外，我发现，与女人发生性关系显然大大有损</w:t>
      </w:r>
      <w:r>
        <w:rPr>
          <w:rFonts w:ascii="仿宋" w:hAnsi="仿宋" w:cs="仿宋" w:eastAsia="仿宋"/>
          <w:sz w:val="52"/>
          <w:spacing w:val="0"/>
          <w:color w:val="000000"/>
          <w:b w:val="off"/>
          <w:i w:val="off"/>
        </w:rPr>
        <w:t>我的健康。……这两种原因合在一起使我做出我时常难以</w:t>
      </w:r>
      <w:r>
        <w:rPr>
          <w:rFonts w:ascii="仿宋" w:hAnsi="仿宋" w:cs="仿宋" w:eastAsia="仿宋"/>
          <w:sz w:val="52"/>
          <w:spacing w:val="0"/>
          <w:color w:val="000000"/>
          <w:b w:val="off"/>
          <w:i w:val="off"/>
        </w:rPr>
        <w:t>坚持的决定，但在最近的三、四年中，我始终遵守这一决</w:t>
      </w:r>
      <w:r>
        <w:rPr>
          <w:rFonts w:ascii="仿宋" w:hAnsi="仿宋" w:cs="仿宋" w:eastAsia="仿宋"/>
          <w:sz w:val="52"/>
          <w:spacing w:val="0"/>
          <w:color w:val="000000"/>
          <w:b w:val="off"/>
          <w:i w:val="off"/>
        </w:rPr>
        <w:t>定。”(第</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595页)</w:t>
      </w:r>
      <w:bookmarkEnd w:id="2780"/>
    </w:p>
    <w:p>
      <w:pPr>
        <w:pageBreakBefore w:val="off"/>
        <w:tabs/>
        <w:wordWrap w:val="off"/>
        <w:spacing w:before="0" w:after="0" w:line="920" w:lineRule="exact"/>
        <w:ind w:left="0" w:right="0"/>
        <w:jc w:val="both"/>
        <w:textAlignment w:val="baseline"/>
        <w:rPr>
          <w:sz w:val="53"/>
        </w:rPr>
      </w:pPr>
      <w:bookmarkStart w:name="" w:id="2781"/>
      <w:r>
        <w:rPr>
          <w:rFonts w:ascii="宋体" w:hAnsi="宋体" w:cs="宋体" w:eastAsia="宋体"/>
          <w:sz w:val="53"/>
          <w:spacing w:val="0"/>
          <w:color w:val="000000"/>
          <w:b w:val="off"/>
          <w:i w:val="off"/>
        </w:rPr>
        <w:t/>
      </w:r>
      <w:bookmarkEnd w:id="2781"/>
    </w:p>
    <w:p>
      <w:pPr>
        <w:pageBreakBefore w:val="off"/>
        <w:tabs/>
        <w:wordWrap w:val="off"/>
        <w:spacing w:before="0" w:after="0" w:line="900" w:lineRule="atLeast"/>
        <w:ind w:left="140" w:right="160" w:firstLine="1120"/>
        <w:jc w:val="both"/>
        <w:textAlignment w:val="baseline"/>
        <w:rPr>
          <w:sz w:val="53"/>
        </w:rPr>
      </w:pPr>
      <w:bookmarkStart w:name="" w:id="2782"/>
      <w:r>
        <w:rPr>
          <w:rFonts w:ascii="宋体" w:hAnsi="宋体" w:cs="宋体" w:eastAsia="宋体"/>
          <w:sz w:val="53"/>
          <w:spacing w:val="0"/>
          <w:color w:val="000000"/>
          <w:b w:val="off"/>
          <w:i w:val="off"/>
        </w:rPr>
        <w:t>在《巴黎手稿》中，“显然大大有损我的健康”之后有这样一</w:t>
      </w:r>
      <w:r>
        <w:rPr>
          <w:rFonts w:ascii="宋体" w:hAnsi="宋体" w:cs="宋体" w:eastAsia="宋体"/>
          <w:sz w:val="53"/>
          <w:spacing w:val="0"/>
          <w:color w:val="000000"/>
          <w:b w:val="off"/>
          <w:i w:val="off"/>
        </w:rPr>
        <w:t>段话：“我一直未能完全改掉的恶习对我来说似乎产生了不太有</w:t>
      </w:r>
      <w:r>
        <w:rPr>
          <w:rFonts w:ascii="宋体" w:hAnsi="宋体" w:cs="宋体" w:eastAsia="宋体"/>
          <w:sz w:val="53"/>
          <w:spacing w:val="0"/>
          <w:color w:val="000000"/>
          <w:b w:val="off"/>
          <w:i w:val="off"/>
        </w:rPr>
        <w:t>害的结果。这两种原因①⋯……”</w:t>
      </w:r>
      <w:bookmarkEnd w:id="2782"/>
    </w:p>
    <w:p>
      <w:pPr>
        <w:pageBreakBefore w:val="off"/>
        <w:tabs/>
        <w:wordWrap w:val="off"/>
        <w:spacing w:before="0" w:after="0" w:line="720" w:lineRule="atLeast"/>
        <w:ind w:left="1220" w:right="0"/>
        <w:jc w:val="both"/>
        <w:textAlignment w:val="baseline"/>
        <w:rPr>
          <w:sz w:val="53"/>
        </w:rPr>
      </w:pPr>
      <w:bookmarkStart w:name="" w:id="2783"/>
      <w:r>
        <w:rPr>
          <w:rFonts w:ascii="宋体" w:hAnsi="宋体" w:cs="宋体" w:eastAsia="宋体"/>
          <w:sz w:val="53"/>
          <w:spacing w:val="0"/>
          <w:color w:val="000000"/>
          <w:b w:val="off"/>
          <w:i w:val="off"/>
        </w:rPr>
        <w:t>这种堕落在于对符号的偏爱，它防止我作致命的消耗。千</w:t>
      </w:r>
      <w:bookmarkEnd w:id="2783"/>
    </w:p>
    <w:p>
      <w:pPr>
        <w:pageBreakBefore w:val="off"/>
        <w:tabs/>
        <w:wordWrap w:val="off"/>
        <w:spacing w:before="0" w:after="0" w:line="720" w:lineRule="atLeast"/>
        <w:ind w:left="180" w:right="0"/>
        <w:jc w:val="both"/>
        <w:textAlignment w:val="baseline"/>
        <w:rPr>
          <w:sz w:val="53"/>
        </w:rPr>
      </w:pPr>
      <w:bookmarkStart w:name="" w:id="2784"/>
      <w:r>
        <w:rPr>
          <w:rFonts w:ascii="宋体" w:hAnsi="宋体" w:cs="宋体" w:eastAsia="宋体"/>
          <w:sz w:val="53"/>
          <w:spacing w:val="0"/>
          <w:color w:val="000000"/>
          <w:u w:val="single"/>
          <w:b w:val="off"/>
          <w:i w:val="off"/>
        </w:rPr>
        <w:t xml:space="preserve">              </w:t>
      </w:r>
      <w:bookmarkEnd w:id="2784"/>
    </w:p>
    <w:p>
      <w:pPr>
        <w:pageBreakBefore w:val="off"/>
        <w:tabs/>
        <w:wordWrap w:val="off"/>
        <w:spacing w:before="340" w:after="0" w:line="580" w:lineRule="atLeast"/>
        <w:ind w:left="940" w:right="0"/>
        <w:jc w:val="both"/>
        <w:textAlignment w:val="baseline"/>
        <w:rPr>
          <w:sz w:val="43"/>
        </w:rPr>
      </w:pPr>
      <w:bookmarkStart w:name="" w:id="2785"/>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参见第1569页编者注。</w:t>
      </w:r>
      <w:bookmarkEnd w:id="2785"/>
    </w:p>
    <w:p>
      <w:pPr>
        <w:pageBreakBefore w:val="off"/>
        <w:tabs/>
        <w:wordWrap w:val="off"/>
        <w:spacing w:before="220" w:after="0" w:line="640" w:lineRule="atLeast"/>
        <w:ind w:left="700" w:right="0"/>
        <w:jc w:val="both"/>
        <w:textAlignment w:val="baseline"/>
        <w:rPr>
          <w:sz w:val="47"/>
        </w:rPr>
      </w:pPr>
      <w:bookmarkStart w:name="" w:id="2786"/>
      <w:r>
        <w:rPr>
          <w:rFonts w:ascii="楷体" w:hAnsi="楷体" w:cs="楷体" w:eastAsia="楷体"/>
          <w:sz w:val="47"/>
          <w:spacing w:val="0"/>
          <w:color w:val="000000"/>
          <w:b w:val="off"/>
          <w:i w:val="off"/>
        </w:rPr>
        <w:t>226</w:t>
      </w:r>
      <w:bookmarkEnd w:id="2786"/>
    </w:p>
    <w:p>
      <w:r>
        <w:t/>
      </w:r>
    </w:p>
    <w:p>
      <w:pPr>
        <w:sectPr>
          <w:footerReference r:id="rId459"/>
          <w:headerReference r:id="rId460" w:type="default"/>
          <w:type w:val="nextPage"/>
          <w:pgSz w:w="22380" w:h="31680"/>
          <w:pgMar w:left="3380" w:top="2700" w:right="3380" w:bottom="2700" w:header="2400" w:footer="2400"/>
          <w:cols w:num="1"/>
        </w:sectPr>
      </w:pPr>
    </w:p>
    <w:p>
      <w:pPr>
        <w:pageBreakBefore w:val="off"/>
        <w:tabs/>
        <w:wordWrap w:val="off"/>
        <w:spacing w:before="440" w:after="0" w:line="900" w:lineRule="atLeast"/>
        <w:ind w:left="40" w:right="620"/>
        <w:jc w:val="both"/>
        <w:textAlignment w:val="baseline"/>
        <w:rPr>
          <w:sz w:val="54"/>
        </w:rPr>
      </w:pPr>
      <w:bookmarkStart w:name="" w:id="2787"/>
      <w:r>
        <w:rPr>
          <w:rFonts w:ascii="仿宋" w:hAnsi="仿宋" w:cs="仿宋" w:eastAsia="仿宋"/>
          <w:sz w:val="54"/>
          <w:spacing w:val="0"/>
          <w:color w:val="000000"/>
          <w:b w:val="off"/>
          <w:i w:val="off"/>
        </w:rPr>
        <w:t>真万确。这种明显利己的省力之举也在整个道德描述体系中发</w:t>
      </w:r>
      <w:r>
        <w:rPr>
          <w:rFonts w:ascii="仿宋" w:hAnsi="仿宋" w:cs="仿宋" w:eastAsia="仿宋"/>
          <w:sz w:val="54"/>
          <w:spacing w:val="0"/>
          <w:color w:val="000000"/>
          <w:b w:val="off"/>
          <w:i w:val="off"/>
        </w:rPr>
        <w:t>挥作用。利己主义被犯罪感所抵偿。它认定自体性行为是一种</w:t>
      </w:r>
      <w:r>
        <w:rPr>
          <w:rFonts w:ascii="仿宋" w:hAnsi="仿宋" w:cs="仿宋" w:eastAsia="仿宋"/>
          <w:sz w:val="54"/>
          <w:spacing w:val="0"/>
          <w:color w:val="000000"/>
          <w:b w:val="off"/>
          <w:i w:val="off"/>
        </w:rPr>
        <w:t>致命的浪费，是自我对自我的伤害。但是，由于我只伤害自己，</w:t>
      </w:r>
      <w:r>
        <w:rPr>
          <w:rFonts w:ascii="仿宋" w:hAnsi="仿宋" w:cs="仿宋" w:eastAsia="仿宋"/>
          <w:sz w:val="54"/>
          <w:spacing w:val="0"/>
          <w:color w:val="000000"/>
          <w:b w:val="off"/>
          <w:i w:val="off"/>
        </w:rPr>
        <w:t>这种堕落不应受到真正的谴责。卢梭在好几封信中说明了这一</w:t>
      </w:r>
      <w:r>
        <w:rPr>
          <w:rFonts w:ascii="仿宋" w:hAnsi="仿宋" w:cs="仿宋" w:eastAsia="仿宋"/>
          <w:sz w:val="54"/>
          <w:spacing w:val="0"/>
          <w:color w:val="000000"/>
          <w:b w:val="off"/>
          <w:i w:val="off"/>
        </w:rPr>
        <w:t>点。因此，“除此之外，除了仅仅伤害我的恶习之外，我可以向所</w:t>
      </w:r>
      <w:r>
        <w:rPr>
          <w:rFonts w:ascii="仿宋" w:hAnsi="仿宋" w:cs="仿宋" w:eastAsia="仿宋"/>
          <w:sz w:val="54"/>
          <w:spacing w:val="0"/>
          <w:color w:val="000000"/>
          <w:b w:val="off"/>
          <w:i w:val="off"/>
        </w:rPr>
        <w:t>有人坦露我的无可指责的一生的所有内心秘密。”(“致德圣热尔</w:t>
      </w:r>
      <w:r>
        <w:rPr>
          <w:rFonts w:ascii="仿宋" w:hAnsi="仿宋" w:cs="仿宋" w:eastAsia="仿宋"/>
          <w:sz w:val="54"/>
          <w:spacing w:val="0"/>
          <w:color w:val="000000"/>
          <w:b w:val="off"/>
          <w:i w:val="off"/>
        </w:rPr>
        <w:t>曼先生的信”，1770年2月26日)“我有严重的恶习，但对他人无</w:t>
      </w:r>
      <w:r>
        <w:rPr>
          <w:rFonts w:ascii="仿宋" w:hAnsi="仿宋" w:cs="仿宋" w:eastAsia="仿宋"/>
          <w:sz w:val="54"/>
          <w:spacing w:val="0"/>
          <w:color w:val="000000"/>
          <w:b w:val="off"/>
          <w:i w:val="off"/>
        </w:rPr>
        <w:t>损。”(“致勒努瓦先生的信”，1772年1月</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15日)①</w:t>
      </w:r>
      <w:bookmarkEnd w:id="2787"/>
    </w:p>
    <w:p>
      <w:pPr>
        <w:pageBreakBefore w:val="off"/>
        <w:tabs/>
        <w:wordWrap w:val="off"/>
        <w:spacing w:before="0" w:after="0" w:line="900" w:lineRule="atLeast"/>
        <w:ind w:left="40" w:right="640" w:firstLine="1140"/>
        <w:jc w:val="both"/>
        <w:textAlignment w:val="baseline"/>
        <w:rPr>
          <w:sz w:val="54"/>
        </w:rPr>
      </w:pPr>
      <w:bookmarkStart w:name="" w:id="2788"/>
      <w:r>
        <w:rPr>
          <w:rFonts w:ascii="仿宋" w:hAnsi="仿宋" w:cs="仿宋" w:eastAsia="仿宋"/>
          <w:sz w:val="54"/>
          <w:spacing w:val="0"/>
          <w:color w:val="000000"/>
          <w:b w:val="off"/>
          <w:i w:val="off"/>
        </w:rPr>
        <w:t>所以，让·雅克只有在一种情况下才会寻找对泰蕾兹的替</w:t>
      </w:r>
      <w:r>
        <w:rPr>
          <w:rFonts w:ascii="仿宋" w:hAnsi="仿宋" w:cs="仿宋" w:eastAsia="仿宋"/>
          <w:sz w:val="54"/>
          <w:spacing w:val="0"/>
          <w:color w:val="000000"/>
          <w:b w:val="off"/>
          <w:i w:val="off"/>
        </w:rPr>
        <w:t>补：一般的替补系统已经展开其可能性，替补活动进行了很久，</w:t>
      </w:r>
      <w:r>
        <w:rPr>
          <w:rFonts w:ascii="仿宋" w:hAnsi="仿宋" w:cs="仿宋" w:eastAsia="仿宋"/>
          <w:sz w:val="54"/>
          <w:spacing w:val="0"/>
          <w:color w:val="000000"/>
          <w:b w:val="off"/>
          <w:i w:val="off"/>
        </w:rPr>
        <w:t>在某种程度上，泰蕾兹本人已经成了一种替补。因为妈妈已经</w:t>
      </w:r>
      <w:r>
        <w:rPr>
          <w:rFonts w:ascii="仿宋" w:hAnsi="仿宋" w:cs="仿宋" w:eastAsia="仿宋"/>
          <w:sz w:val="54"/>
          <w:spacing w:val="0"/>
          <w:color w:val="000000"/>
          <w:b w:val="off"/>
          <w:i w:val="off"/>
        </w:rPr>
        <w:t>成了一个未知母亲的替补，“真正的母亲”本人一开始就在一定</w:t>
      </w:r>
      <w:r>
        <w:rPr>
          <w:rFonts w:ascii="仿宋" w:hAnsi="仿宋" w:cs="仿宋" w:eastAsia="仿宋"/>
          <w:sz w:val="54"/>
          <w:spacing w:val="0"/>
          <w:color w:val="000000"/>
          <w:b w:val="off"/>
          <w:i w:val="off"/>
        </w:rPr>
        <w:t>程度上成了替补，即使她并未在分娩时“真正”死去。对让·雅</w:t>
      </w:r>
      <w:r>
        <w:rPr>
          <w:rFonts w:ascii="仿宋" w:hAnsi="仿宋" w:cs="仿宋" w:eastAsia="仿宋"/>
          <w:sz w:val="54"/>
          <w:spacing w:val="0"/>
          <w:color w:val="000000"/>
          <w:b w:val="off"/>
          <w:i w:val="off"/>
        </w:rPr>
        <w:t>克的案例的著名“心理分析”仅仅停留在对“真正的母亲”的分析</w:t>
      </w:r>
      <w:r>
        <w:rPr>
          <w:rFonts w:ascii="仿宋" w:hAnsi="仿宋" w:cs="仿宋" w:eastAsia="仿宋"/>
          <w:sz w:val="54"/>
          <w:spacing w:val="0"/>
          <w:color w:val="000000"/>
          <w:b w:val="off"/>
          <w:i w:val="off"/>
        </w:rPr>
        <w:t>上。这便是替补之链。“妈妈”这一名称也表示一种替补之链：</w:t>
      </w:r>
      <w:bookmarkEnd w:id="2788"/>
    </w:p>
    <w:p>
      <w:pPr>
        <w:pageBreakBefore w:val="off"/>
        <w:tabs/>
        <w:wordWrap w:val="off"/>
        <w:spacing w:before="620" w:after="0" w:line="920" w:lineRule="atLeast"/>
        <w:ind w:left="1120" w:right="700" w:firstLine="1180"/>
        <w:jc w:val="both"/>
        <w:textAlignment w:val="baseline"/>
        <w:rPr>
          <w:sz w:val="53"/>
        </w:rPr>
      </w:pPr>
      <w:bookmarkStart w:name="" w:id="2789"/>
      <w:r>
        <w:rPr>
          <w:rFonts w:ascii="仿宋" w:hAnsi="仿宋" w:cs="仿宋" w:eastAsia="仿宋"/>
          <w:sz w:val="53"/>
          <w:spacing w:val="0"/>
          <w:color w:val="000000"/>
          <w:b w:val="off"/>
          <w:i w:val="off"/>
        </w:rPr>
        <w:t>“啊！我的泰蕾兹！你端庄健美，拥有你多么幸福。我</w:t>
      </w:r>
      <w:r>
        <w:rPr>
          <w:rFonts w:ascii="仿宋" w:hAnsi="仿宋" w:cs="仿宋" w:eastAsia="仿宋"/>
          <w:sz w:val="53"/>
          <w:spacing w:val="0"/>
          <w:color w:val="000000"/>
          <w:b w:val="off"/>
          <w:i w:val="off"/>
        </w:rPr>
        <w:t>不去寻找我从不奢望的东西。(此处指“贞操”，泰蕾兹承认</w:t>
      </w:r>
      <w:r>
        <w:rPr>
          <w:rFonts w:ascii="仿宋" w:hAnsi="仿宋" w:cs="仿宋" w:eastAsia="仿宋"/>
          <w:sz w:val="53"/>
          <w:spacing w:val="0"/>
          <w:color w:val="000000"/>
          <w:b w:val="off"/>
          <w:i w:val="off"/>
        </w:rPr>
        <w:t>她在无知中偶然失去了贞操。)一开始，我只是寻找快乐，现</w:t>
      </w:r>
      <w:r>
        <w:rPr>
          <w:rFonts w:ascii="仿宋" w:hAnsi="仿宋" w:cs="仿宋" w:eastAsia="仿宋"/>
          <w:sz w:val="53"/>
          <w:spacing w:val="0"/>
          <w:color w:val="000000"/>
          <w:b w:val="off"/>
          <w:i w:val="off"/>
        </w:rPr>
        <w:t>在我才发现，我不仅找到了快乐，而且找到了伴侣。与这个</w:t>
      </w:r>
      <w:r>
        <w:rPr>
          <w:rFonts w:ascii="仿宋" w:hAnsi="仿宋" w:cs="仿宋" w:eastAsia="仿宋"/>
          <w:sz w:val="53"/>
          <w:spacing w:val="0"/>
          <w:color w:val="000000"/>
          <w:b w:val="off"/>
          <w:i w:val="off"/>
        </w:rPr>
        <w:t>出色的姑娘稍稍保持亲昵关系，对我的处境稍作思考，使我</w:t>
      </w:r>
      <w:r>
        <w:rPr>
          <w:rFonts w:ascii="仿宋" w:hAnsi="仿宋" w:cs="仿宋" w:eastAsia="仿宋"/>
          <w:sz w:val="53"/>
          <w:spacing w:val="0"/>
          <w:color w:val="000000"/>
          <w:b w:val="off"/>
          <w:i w:val="off"/>
        </w:rPr>
        <w:t>感到，当我仅仅想到快乐时我其实已经在努力增进我的幸</w:t>
      </w:r>
      <w:r>
        <w:rPr>
          <w:rFonts w:ascii="仿宋" w:hAnsi="仿宋" w:cs="仿宋" w:eastAsia="仿宋"/>
          <w:sz w:val="53"/>
          <w:spacing w:val="0"/>
          <w:color w:val="000000"/>
          <w:b w:val="off"/>
          <w:i w:val="off"/>
        </w:rPr>
        <w:t>福。为满足那被压抑的勃勃雄心，我需要以热烈的情感来</w:t>
      </w:r>
      <w:r>
        <w:rPr>
          <w:rFonts w:ascii="仿宋" w:hAnsi="仿宋" w:cs="仿宋" w:eastAsia="仿宋"/>
          <w:sz w:val="53"/>
          <w:spacing w:val="0"/>
          <w:color w:val="000000"/>
          <w:b w:val="off"/>
          <w:i w:val="off"/>
        </w:rPr>
        <w:t>填补内心。简言之，我需要妈妈的接替者。既然我不应与</w:t>
      </w:r>
      <w:r>
        <w:rPr>
          <w:rFonts w:ascii="仿宋" w:hAnsi="仿宋" w:cs="仿宋" w:eastAsia="仿宋"/>
          <w:sz w:val="53"/>
          <w:spacing w:val="0"/>
          <w:color w:val="000000"/>
          <w:b w:val="off"/>
          <w:i w:val="off"/>
        </w:rPr>
        <w:t>她住在一起，我希望有人与她的门生住在一起，在他身上我</w:t>
      </w:r>
      <w:bookmarkEnd w:id="2789"/>
    </w:p>
    <w:p>
      <w:pPr>
        <w:pageBreakBefore w:val="off"/>
        <w:tabs/>
        <w:wordWrap w:val="off"/>
        <w:spacing w:before="0" w:after="0" w:line="920" w:lineRule="atLeast"/>
        <w:ind w:left="0" w:right="0"/>
        <w:jc w:val="both"/>
        <w:textAlignment w:val="baseline"/>
        <w:rPr>
          <w:sz w:val="53"/>
        </w:rPr>
      </w:pPr>
      <w:bookmarkStart w:name="" w:id="2790"/>
      <w:r>
        <w:rPr>
          <w:rFonts w:ascii="宋体" w:hAnsi="宋体" w:cs="宋体" w:eastAsia="宋体"/>
          <w:sz w:val="53"/>
          <w:spacing w:val="0"/>
          <w:color w:val="000000"/>
          <w:u w:val="single"/>
          <w:b w:val="off"/>
          <w:i w:val="off"/>
        </w:rPr>
        <w:t xml:space="preserve">              </w:t>
      </w:r>
      <w:bookmarkEnd w:id="2790"/>
    </w:p>
    <w:p>
      <w:pPr>
        <w:pageBreakBefore w:val="off"/>
        <w:tabs/>
        <w:wordWrap w:val="off"/>
        <w:spacing w:before="340" w:after="0" w:line="540" w:lineRule="atLeast"/>
        <w:ind w:left="780" w:right="0"/>
        <w:jc w:val="both"/>
        <w:textAlignment w:val="baseline"/>
        <w:rPr>
          <w:sz w:val="39"/>
        </w:rPr>
      </w:pPr>
      <w:bookmarkStart w:name="" w:id="2791"/>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参见《忏悔录》(第109页编者注)。</w:t>
      </w:r>
      <w:bookmarkEnd w:id="2791"/>
    </w:p>
    <w:p>
      <w:pPr>
        <w:pageBreakBefore w:val="off"/>
        <w:tabs/>
        <w:wordWrap w:val="off"/>
        <w:spacing w:before="0" w:after="0" w:line="480" w:lineRule="exact"/>
        <w:ind w:left="0" w:right="0"/>
        <w:jc w:val="both"/>
        <w:textAlignment w:val="baseline"/>
        <w:rPr>
          <w:sz w:val="39"/>
        </w:rPr>
      </w:pPr>
      <w:bookmarkStart w:name="" w:id="2792"/>
      <w:r>
        <w:rPr>
          <w:rFonts w:ascii="宋体" w:hAnsi="宋体" w:cs="宋体" w:eastAsia="宋体"/>
          <w:sz w:val="39"/>
          <w:spacing w:val="0"/>
          <w:color w:val="000000"/>
          <w:b w:val="off"/>
          <w:i w:val="off"/>
        </w:rPr>
        <w:t/>
      </w:r>
      <w:bookmarkEnd w:id="2792"/>
    </w:p>
    <w:p>
      <w:pPr>
        <w:pageBreakBefore w:val="off"/>
        <w:tabs/>
        <w:wordWrap w:val="off"/>
        <w:spacing w:before="0" w:after="0" w:line="660" w:lineRule="atLeast"/>
        <w:ind w:left="0" w:right="1420"/>
        <w:jc w:val="right"/>
        <w:textAlignment w:val="baseline"/>
        <w:rPr>
          <w:sz w:val="49"/>
        </w:rPr>
      </w:pPr>
      <w:bookmarkStart w:name="" w:id="2793"/>
      <w:r>
        <w:rPr>
          <w:rFonts w:ascii="楷体" w:hAnsi="楷体" w:cs="楷体" w:eastAsia="楷体"/>
          <w:sz w:val="49"/>
          <w:spacing w:val="0"/>
          <w:color w:val="000000"/>
          <w:b w:val="off"/>
          <w:i w:val="off"/>
        </w:rPr>
        <w:t>227</w:t>
      </w:r>
      <w:bookmarkEnd w:id="2793"/>
    </w:p>
    <w:p>
      <w:r>
        <w:t/>
      </w:r>
    </w:p>
    <w:p>
      <w:pPr>
        <w:sectPr>
          <w:footerReference r:id="rId461"/>
          <w:headerReference r:id="rId462" w:type="default"/>
          <w:type w:val="nextPage"/>
          <w:pgSz w:w="22380" w:h="31680"/>
          <w:pgMar w:left="3140" w:top="2700" w:right="3140" w:bottom="2700" w:header="2400" w:footer="2400"/>
          <w:cols w:num="1"/>
        </w:sectPr>
      </w:pPr>
    </w:p>
    <w:p>
      <w:pPr>
        <w:pageBreakBefore w:val="off"/>
        <w:tabs/>
        <w:wordWrap w:val="off"/>
        <w:spacing w:before="500" w:after="0" w:line="980" w:lineRule="atLeast"/>
        <w:ind w:left="1220" w:right="180"/>
        <w:jc w:val="both"/>
        <w:textAlignment w:val="baseline"/>
        <w:rPr>
          <w:sz w:val="55"/>
        </w:rPr>
      </w:pPr>
      <w:bookmarkStart w:name="" w:id="2794"/>
      <w:r>
        <w:rPr>
          <w:rFonts w:ascii="仿宋" w:hAnsi="仿宋" w:cs="仿宋" w:eastAsia="仿宋"/>
          <w:sz w:val="55"/>
          <w:spacing w:val="0"/>
          <w:color w:val="000000"/>
          <w:b w:val="off"/>
          <w:i w:val="off"/>
        </w:rPr>
        <w:t>可以发现她可以在我身上看到的那种纯朴与温顺。个人生</w:t>
      </w:r>
      <w:r>
        <w:rPr>
          <w:rFonts w:ascii="仿宋" w:hAnsi="仿宋" w:cs="仿宋" w:eastAsia="仿宋"/>
          <w:sz w:val="55"/>
          <w:spacing w:val="0"/>
          <w:color w:val="000000"/>
          <w:b w:val="off"/>
          <w:i w:val="off"/>
        </w:rPr>
        <w:t>活和家庭生活的恬静对我来说可以弥补因我放弃锦绣前程</w:t>
      </w:r>
      <w:r>
        <w:rPr>
          <w:rFonts w:ascii="仿宋" w:hAnsi="仿宋" w:cs="仿宋" w:eastAsia="仿宋"/>
          <w:sz w:val="55"/>
          <w:spacing w:val="0"/>
          <w:color w:val="000000"/>
          <w:b w:val="off"/>
          <w:i w:val="off"/>
        </w:rPr>
        <w:t>所造成的损失。当我孤独时，我心里空空荡荡，它要另一颗</w:t>
      </w:r>
      <w:r>
        <w:rPr>
          <w:rFonts w:ascii="仿宋" w:hAnsi="仿宋" w:cs="仿宋" w:eastAsia="仿宋"/>
          <w:sz w:val="55"/>
          <w:spacing w:val="0"/>
          <w:color w:val="000000"/>
          <w:b w:val="off"/>
          <w:i w:val="off"/>
        </w:rPr>
        <w:t>心来填补。命运夺走了那颗心，至少在一定程度上使我疏</w:t>
      </w:r>
      <w:r>
        <w:rPr>
          <w:rFonts w:ascii="仿宋" w:hAnsi="仿宋" w:cs="仿宋" w:eastAsia="仿宋"/>
          <w:sz w:val="55"/>
          <w:spacing w:val="0"/>
          <w:color w:val="000000"/>
          <w:b w:val="off"/>
          <w:i w:val="off"/>
        </w:rPr>
        <w:t>远它。为了那颗心，自然造就了我。从那时起，我感到孤独</w:t>
      </w:r>
      <w:r>
        <w:rPr>
          <w:rFonts w:ascii="仿宋" w:hAnsi="仿宋" w:cs="仿宋" w:eastAsia="仿宋"/>
          <w:sz w:val="55"/>
          <w:spacing w:val="0"/>
          <w:color w:val="000000"/>
          <w:b w:val="off"/>
          <w:i w:val="off"/>
        </w:rPr>
        <w:t>无依，因为在我看来，一切与虚无之间绝不存在中间者。泰</w:t>
      </w:r>
      <w:r>
        <w:rPr>
          <w:rFonts w:ascii="仿宋" w:hAnsi="仿宋" w:cs="仿宋" w:eastAsia="仿宋"/>
          <w:sz w:val="55"/>
          <w:spacing w:val="0"/>
          <w:color w:val="000000"/>
          <w:b w:val="off"/>
          <w:i w:val="off"/>
        </w:rPr>
        <w:t>蕾兹就是我需要的替代者”。①</w:t>
      </w:r>
      <w:bookmarkEnd w:id="2794"/>
    </w:p>
    <w:p>
      <w:pPr>
        <w:pageBreakBefore w:val="off"/>
        <w:tabs/>
        <w:wordWrap w:val="off"/>
        <w:spacing w:before="640" w:after="0" w:line="980" w:lineRule="atLeast"/>
        <w:ind w:left="100" w:right="180" w:firstLine="1100"/>
        <w:jc w:val="both"/>
        <w:textAlignment w:val="baseline"/>
        <w:rPr>
          <w:sz w:val="53"/>
        </w:rPr>
      </w:pPr>
      <w:bookmarkStart w:name="" w:id="2795"/>
      <w:r>
        <w:rPr>
          <w:rFonts w:ascii="仿宋" w:hAnsi="仿宋" w:cs="仿宋" w:eastAsia="仿宋"/>
          <w:sz w:val="53"/>
          <w:spacing w:val="0"/>
          <w:color w:val="000000"/>
          <w:b w:val="off"/>
          <w:i w:val="off"/>
        </w:rPr>
        <w:t>这一系列的替补显示出某种必然性：无限系列的替补必然</w:t>
      </w:r>
      <w:r>
        <w:rPr>
          <w:rFonts w:ascii="仿宋" w:hAnsi="仿宋" w:cs="仿宋" w:eastAsia="仿宋"/>
          <w:sz w:val="53"/>
          <w:spacing w:val="0"/>
          <w:color w:val="000000"/>
          <w:b w:val="off"/>
          <w:i w:val="off"/>
        </w:rPr>
        <w:t>成倍增加替补的中介，这种中介创造了它们所推迟的意义，即事</w:t>
      </w:r>
      <w:r>
        <w:rPr>
          <w:rFonts w:ascii="仿宋" w:hAnsi="仿宋" w:cs="仿宋" w:eastAsia="仿宋"/>
          <w:sz w:val="53"/>
          <w:spacing w:val="0"/>
          <w:color w:val="000000"/>
          <w:b w:val="off"/>
          <w:i w:val="off"/>
        </w:rPr>
        <w:t>物本身的幻影、直接在场的幻影、原始知觉的幻影。直接性是派</w:t>
      </w:r>
      <w:r>
        <w:rPr>
          <w:rFonts w:ascii="仿宋" w:hAnsi="仿宋" w:cs="仿宋" w:eastAsia="仿宋"/>
          <w:sz w:val="53"/>
          <w:spacing w:val="0"/>
          <w:color w:val="000000"/>
          <w:b w:val="off"/>
          <w:i w:val="off"/>
        </w:rPr>
        <w:t>生的。一切东西都是从间接性开始的，“理性难以理解”这一点。</w:t>
      </w:r>
      <w:bookmarkEnd w:id="2795"/>
    </w:p>
    <w:p>
      <w:pPr>
        <w:pageBreakBefore w:val="off"/>
        <w:tabs/>
        <w:wordWrap w:val="off"/>
        <w:spacing w:before="0" w:after="0" w:line="700" w:lineRule="exact"/>
        <w:ind w:left="0" w:right="0"/>
        <w:jc w:val="both"/>
        <w:textAlignment w:val="baseline"/>
        <w:rPr>
          <w:sz w:val="59"/>
        </w:rPr>
      </w:pPr>
      <w:bookmarkStart w:name="" w:id="2796"/>
      <w:r>
        <w:rPr>
          <w:rFonts w:ascii="宋体" w:hAnsi="宋体" w:cs="宋体" w:eastAsia="宋体"/>
          <w:sz w:val="59"/>
          <w:spacing w:val="0"/>
          <w:color w:val="000000"/>
          <w:b w:val="off"/>
          <w:i w:val="off"/>
        </w:rPr>
        <w:t/>
      </w:r>
      <w:bookmarkEnd w:id="2796"/>
    </w:p>
    <w:p>
      <w:pPr>
        <w:pageBreakBefore w:val="off"/>
        <w:tabs/>
        <w:wordWrap w:val="off"/>
        <w:spacing w:before="0" w:after="0" w:line="800" w:lineRule="atLeast"/>
        <w:ind w:left="1200" w:right="0"/>
        <w:jc w:val="both"/>
        <w:textAlignment w:val="baseline"/>
        <w:rPr>
          <w:sz w:val="59"/>
        </w:rPr>
      </w:pPr>
      <w:bookmarkStart w:name="" w:id="2797"/>
      <w:r>
        <w:rPr>
          <w:rFonts w:ascii="黑体" w:hAnsi="黑体" w:cs="黑体" w:eastAsia="黑体"/>
          <w:sz w:val="59"/>
          <w:spacing w:val="0"/>
          <w:color w:val="000000"/>
          <w:b w:val="on"/>
          <w:i w:val="off"/>
        </w:rPr>
        <w:t>过度。方法问题</w:t>
      </w:r>
      <w:bookmarkEnd w:id="2797"/>
    </w:p>
    <w:p>
      <w:pPr>
        <w:pageBreakBefore w:val="off"/>
        <w:tabs/>
        <w:wordWrap w:val="off"/>
        <w:spacing w:before="0" w:after="0" w:line="700" w:lineRule="exact"/>
        <w:ind w:left="0" w:right="0"/>
        <w:jc w:val="both"/>
        <w:textAlignment w:val="baseline"/>
        <w:rPr>
          <w:sz w:val="59"/>
        </w:rPr>
      </w:pPr>
      <w:bookmarkStart w:name="" w:id="2798"/>
      <w:r>
        <w:rPr>
          <w:rFonts w:ascii="宋体" w:hAnsi="宋体" w:cs="宋体" w:eastAsia="宋体"/>
          <w:sz w:val="59"/>
          <w:spacing w:val="0"/>
          <w:color w:val="000000"/>
          <w:b w:val="off"/>
          <w:i w:val="off"/>
        </w:rPr>
        <w:t/>
      </w:r>
      <w:bookmarkEnd w:id="2798"/>
    </w:p>
    <w:p>
      <w:pPr>
        <w:pageBreakBefore w:val="off"/>
        <w:tabs/>
        <w:wordWrap w:val="off"/>
        <w:spacing w:before="0" w:after="0" w:line="980" w:lineRule="atLeast"/>
        <w:ind w:left="0" w:right="220" w:firstLine="1200"/>
        <w:jc w:val="both"/>
        <w:textAlignment w:val="baseline"/>
        <w:rPr>
          <w:sz w:val="53"/>
        </w:rPr>
      </w:pPr>
      <w:bookmarkStart w:name="" w:id="2799"/>
      <w:r>
        <w:rPr>
          <w:rFonts w:ascii="仿宋" w:hAnsi="仿宋" w:cs="仿宋" w:eastAsia="仿宋"/>
          <w:sz w:val="53"/>
          <w:spacing w:val="0"/>
          <w:color w:val="000000"/>
          <w:b w:val="off"/>
          <w:i w:val="off"/>
        </w:rPr>
        <w:t>“在我看来，一切与虚无之间绝不存在中间者。”中间者是中</w:t>
      </w:r>
      <w:r>
        <w:rPr>
          <w:rFonts w:ascii="仿宋" w:hAnsi="仿宋" w:cs="仿宋" w:eastAsia="仿宋"/>
          <w:sz w:val="53"/>
          <w:spacing w:val="0"/>
          <w:color w:val="000000"/>
          <w:b w:val="off"/>
          <w:i w:val="off"/>
        </w:rPr>
        <w:t>心和中介，是完全缺席与完全在场的中项。众所周知，中介是卢</w:t>
      </w:r>
      <w:r>
        <w:rPr>
          <w:rFonts w:ascii="仿宋" w:hAnsi="仿宋" w:cs="仿宋" w:eastAsia="仿宋"/>
          <w:sz w:val="53"/>
          <w:spacing w:val="0"/>
          <w:color w:val="000000"/>
          <w:b w:val="off"/>
          <w:i w:val="off"/>
        </w:rPr>
        <w:t>梭一心想抹去的所有东西的名称。他以坚定、强烈而简洁的方</w:t>
      </w:r>
      <w:r>
        <w:rPr>
          <w:rFonts w:ascii="仿宋" w:hAnsi="仿宋" w:cs="仿宋" w:eastAsia="仿宋"/>
          <w:sz w:val="53"/>
          <w:spacing w:val="0"/>
          <w:color w:val="000000"/>
          <w:b w:val="off"/>
          <w:i w:val="off"/>
        </w:rPr>
        <w:t>式表达了这种意图。这一意图毋需揣摩。当让-雅克正在说明</w:t>
      </w:r>
      <w:r>
        <w:rPr>
          <w:rFonts w:ascii="仿宋" w:hAnsi="仿宋" w:cs="仿宋" w:eastAsia="仿宋"/>
          <w:sz w:val="53"/>
          <w:spacing w:val="0"/>
          <w:color w:val="000000"/>
          <w:b w:val="off"/>
          <w:i w:val="off"/>
        </w:rPr>
        <w:t>为代替母亲或自然而被结合起来的各种替补时，他又产生了这</w:t>
      </w:r>
      <w:r>
        <w:rPr>
          <w:rFonts w:ascii="仿宋" w:hAnsi="仿宋" w:cs="仿宋" w:eastAsia="仿宋"/>
          <w:sz w:val="53"/>
          <w:spacing w:val="0"/>
          <w:color w:val="000000"/>
          <w:b w:val="off"/>
          <w:i w:val="off"/>
        </w:rPr>
        <w:t>种意图。替补介于完全缺席与完全在场之间。替代活动填补特</w:t>
      </w:r>
      <w:r>
        <w:rPr>
          <w:rFonts w:ascii="仿宋" w:hAnsi="仿宋" w:cs="仿宋" w:eastAsia="仿宋"/>
          <w:sz w:val="53"/>
          <w:spacing w:val="0"/>
          <w:color w:val="000000"/>
          <w:b w:val="off"/>
          <w:i w:val="off"/>
        </w:rPr>
        <w:t>定的空白并标志着这种空白。但卢梭的论证似乎让人觉得，求</w:t>
      </w:r>
      <w:r>
        <w:rPr>
          <w:rFonts w:ascii="仿宋" w:hAnsi="仿宋" w:cs="仿宋" w:eastAsia="仿宋"/>
          <w:sz w:val="53"/>
          <w:spacing w:val="0"/>
          <w:color w:val="000000"/>
          <w:b w:val="off"/>
          <w:i w:val="off"/>
        </w:rPr>
        <w:t>助于替补————此处是求助于泰蕾兹————会平息他在面对这种中</w:t>
      </w:r>
      <w:bookmarkEnd w:id="2799"/>
    </w:p>
    <w:p>
      <w:pPr>
        <w:pageBreakBefore w:val="off"/>
        <w:tabs/>
        <w:wordWrap w:val="off"/>
        <w:spacing w:before="0" w:after="0" w:line="980" w:lineRule="atLeast"/>
        <w:ind w:left="100" w:right="0"/>
        <w:jc w:val="both"/>
        <w:textAlignment w:val="baseline"/>
        <w:rPr>
          <w:sz w:val="53"/>
        </w:rPr>
      </w:pPr>
      <w:bookmarkStart w:name="" w:id="2800"/>
      <w:r>
        <w:rPr>
          <w:rFonts w:ascii="宋体" w:hAnsi="宋体" w:cs="宋体" w:eastAsia="宋体"/>
          <w:sz w:val="53"/>
          <w:spacing w:val="0"/>
          <w:color w:val="000000"/>
          <w:u w:val="single"/>
          <w:b w:val="off"/>
          <w:i w:val="off"/>
        </w:rPr>
        <w:t xml:space="preserve">              </w:t>
      </w:r>
      <w:bookmarkEnd w:id="2800"/>
    </w:p>
    <w:p>
      <w:pPr>
        <w:pageBreakBefore w:val="off"/>
        <w:tabs/>
        <w:wordWrap w:val="off"/>
        <w:spacing w:before="280" w:after="0" w:line="660" w:lineRule="atLeast"/>
        <w:ind w:left="0" w:right="220" w:firstLine="820"/>
        <w:jc w:val="both"/>
        <w:textAlignment w:val="baseline"/>
        <w:rPr>
          <w:sz w:val="42"/>
        </w:rPr>
      </w:pPr>
      <w:bookmarkStart w:name="" w:id="2801"/>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第331—332页(着重号系引者所加)。斯塔罗宾斯基(《透明性与障碍》，第</w:t>
      </w:r>
      <w:r>
        <w:rPr>
          <w:rFonts w:ascii="宋体" w:hAnsi="宋体" w:cs="宋体" w:eastAsia="宋体"/>
          <w:sz w:val="42"/>
          <w:spacing w:val="0"/>
          <w:color w:val="000000"/>
          <w:b w:val="off"/>
          <w:i w:val="off"/>
        </w:rPr>
        <w:t>221页)与(忏悔录)的编者(第332页注1)将“替补”一词的用法与第109页的引申用</w:t>
      </w:r>
      <w:r>
        <w:rPr>
          <w:rFonts w:ascii="宋体" w:hAnsi="宋体" w:cs="宋体" w:eastAsia="宋体"/>
          <w:sz w:val="42"/>
          <w:spacing w:val="0"/>
          <w:color w:val="000000"/>
          <w:b w:val="off"/>
          <w:i w:val="off"/>
        </w:rPr>
        <w:t>法(“危险的替补”)直接联系起来。</w:t>
      </w:r>
      <w:bookmarkEnd w:id="2801"/>
    </w:p>
    <w:p>
      <w:pPr>
        <w:pageBreakBefore w:val="off"/>
        <w:tabs/>
        <w:wordWrap w:val="off"/>
        <w:spacing w:before="200" w:after="0" w:line="660" w:lineRule="atLeast"/>
        <w:ind w:left="620" w:right="0"/>
        <w:jc w:val="both"/>
        <w:textAlignment w:val="baseline"/>
        <w:rPr>
          <w:sz w:val="48"/>
        </w:rPr>
      </w:pPr>
      <w:bookmarkStart w:name="" w:id="2802"/>
      <w:r>
        <w:rPr>
          <w:rFonts w:ascii="宋体" w:hAnsi="宋体" w:cs="宋体" w:eastAsia="宋体"/>
          <w:sz w:val="48"/>
          <w:spacing w:val="0"/>
          <w:color w:val="000000"/>
          <w:b w:val="off"/>
          <w:i w:val="off"/>
        </w:rPr>
        <w:t>228</w:t>
      </w:r>
      <w:bookmarkEnd w:id="2802"/>
    </w:p>
    <w:p>
      <w:r>
        <w:t/>
      </w:r>
    </w:p>
    <w:p>
      <w:pPr>
        <w:sectPr>
          <w:footerReference r:id="rId463"/>
          <w:headerReference r:id="rId464" w:type="default"/>
          <w:type w:val="nextPage"/>
          <w:pgSz w:w="22380" w:h="31680"/>
          <w:pgMar w:left="3360" w:top="2700" w:right="3360" w:bottom="2700" w:header="2400" w:footer="2400"/>
          <w:cols w:num="1"/>
        </w:sectPr>
      </w:pPr>
    </w:p>
    <w:p>
      <w:pPr>
        <w:pageBreakBefore w:val="off"/>
        <w:tabs/>
        <w:wordWrap w:val="off"/>
        <w:spacing w:before="240" w:after="0" w:line="880" w:lineRule="atLeast"/>
        <w:ind w:left="60" w:right="680"/>
        <w:jc w:val="both"/>
        <w:textAlignment w:val="baseline"/>
        <w:rPr>
          <w:sz w:val="54"/>
        </w:rPr>
      </w:pPr>
      <w:bookmarkStart w:name="" w:id="2803"/>
      <w:r>
        <w:rPr>
          <w:rFonts w:ascii="仿宋" w:hAnsi="仿宋" w:cs="仿宋" w:eastAsia="仿宋"/>
          <w:sz w:val="54"/>
          <w:spacing w:val="0"/>
          <w:color w:val="000000"/>
          <w:b w:val="off"/>
          <w:i w:val="off"/>
        </w:rPr>
        <w:t>介者时产生的急躁情绪：“从那时起我就孤独无依；在我看来，一</w:t>
      </w:r>
      <w:r>
        <w:rPr>
          <w:rFonts w:ascii="仿宋" w:hAnsi="仿宋" w:cs="仿宋" w:eastAsia="仿宋"/>
          <w:sz w:val="54"/>
          <w:spacing w:val="0"/>
          <w:color w:val="000000"/>
          <w:b w:val="off"/>
          <w:i w:val="off"/>
        </w:rPr>
        <w:t>切与虚无之间绝不存在中间者。泰蕾兹就是我需要的替代者。”</w:t>
      </w:r>
      <w:r>
        <w:rPr>
          <w:rFonts w:ascii="仿宋" w:hAnsi="仿宋" w:cs="仿宋" w:eastAsia="仿宋"/>
          <w:sz w:val="54"/>
          <w:spacing w:val="0"/>
          <w:color w:val="000000"/>
          <w:b w:val="off"/>
          <w:i w:val="off"/>
        </w:rPr>
        <w:t>这一概念的毒性消除了，人们仿佛能逮住它、驯化它、驯服它。</w:t>
      </w:r>
      <w:bookmarkEnd w:id="2803"/>
    </w:p>
    <w:p>
      <w:pPr>
        <w:pageBreakBefore w:val="off"/>
        <w:tabs/>
        <w:wordWrap w:val="off"/>
        <w:spacing w:before="0" w:after="0" w:line="880" w:lineRule="atLeast"/>
        <w:ind w:left="60" w:right="680" w:firstLine="1140"/>
        <w:jc w:val="both"/>
        <w:textAlignment w:val="baseline"/>
        <w:rPr>
          <w:sz w:val="54"/>
        </w:rPr>
      </w:pPr>
      <w:bookmarkStart w:name="" w:id="2804"/>
      <w:r>
        <w:rPr>
          <w:rFonts w:ascii="仿宋" w:hAnsi="仿宋" w:cs="仿宋" w:eastAsia="仿宋"/>
          <w:sz w:val="54"/>
          <w:spacing w:val="0"/>
          <w:color w:val="000000"/>
          <w:b w:val="off"/>
          <w:i w:val="off"/>
        </w:rPr>
        <w:t>这就提出了“替补”一词的使用问题：提出了卢梭在语言和</w:t>
      </w:r>
      <w:r>
        <w:rPr>
          <w:rFonts w:ascii="仿宋" w:hAnsi="仿宋" w:cs="仿宋" w:eastAsia="仿宋"/>
          <w:sz w:val="54"/>
          <w:spacing w:val="0"/>
          <w:color w:val="000000"/>
          <w:b w:val="off"/>
          <w:i w:val="off"/>
        </w:rPr>
        <w:t>逻辑中的地位问题，这种逻辑确保“替补”一词或概念具有十分</w:t>
      </w:r>
      <w:r>
        <w:rPr>
          <w:rFonts w:ascii="仿宋" w:hAnsi="仿宋" w:cs="仿宋" w:eastAsia="仿宋"/>
          <w:sz w:val="54"/>
          <w:spacing w:val="0"/>
          <w:color w:val="000000"/>
          <w:b w:val="off"/>
          <w:i w:val="off"/>
        </w:rPr>
        <w:t>惊人的灵活性，以致句子的假定主词始终可以通过使用“替补”</w:t>
      </w:r>
      <w:r>
        <w:rPr>
          <w:rFonts w:ascii="仿宋" w:hAnsi="仿宋" w:cs="仿宋" w:eastAsia="仿宋"/>
          <w:sz w:val="54"/>
          <w:spacing w:val="0"/>
          <w:color w:val="000000"/>
          <w:b w:val="off"/>
          <w:i w:val="off"/>
        </w:rPr>
        <w:t>说出多于、少于或不同于他想说的东西。因此，这个问题不仅涉</w:t>
      </w:r>
      <w:r>
        <w:rPr>
          <w:rFonts w:ascii="仿宋" w:hAnsi="仿宋" w:cs="仿宋" w:eastAsia="仿宋"/>
          <w:sz w:val="54"/>
          <w:spacing w:val="0"/>
          <w:color w:val="000000"/>
          <w:b w:val="off"/>
          <w:i w:val="off"/>
        </w:rPr>
        <w:t>及卢梭的作品，而且涉及我们的阅读。我们一开始就应该周密</w:t>
      </w:r>
      <w:r>
        <w:rPr>
          <w:rFonts w:ascii="仿宋" w:hAnsi="仿宋" w:cs="仿宋" w:eastAsia="仿宋"/>
          <w:sz w:val="54"/>
          <w:spacing w:val="0"/>
          <w:color w:val="000000"/>
          <w:b w:val="off"/>
          <w:i w:val="off"/>
        </w:rPr>
        <w:t>考虑这种进占活动(prise)或意外事件：作者以某种语言和某种</w:t>
      </w:r>
      <w:r>
        <w:rPr>
          <w:rFonts w:ascii="仿宋" w:hAnsi="仿宋" w:cs="仿宋" w:eastAsia="仿宋"/>
          <w:sz w:val="54"/>
          <w:spacing w:val="0"/>
          <w:color w:val="000000"/>
          <w:b w:val="off"/>
          <w:i w:val="off"/>
        </w:rPr>
        <w:t>逻辑写作，他的话语本质上无法完全支配这种逻辑的体系、规律</w:t>
      </w:r>
      <w:r>
        <w:rPr>
          <w:rFonts w:ascii="仿宋" w:hAnsi="仿宋" w:cs="仿宋" w:eastAsia="仿宋"/>
          <w:sz w:val="54"/>
          <w:spacing w:val="0"/>
          <w:color w:val="000000"/>
          <w:b w:val="off"/>
          <w:i w:val="off"/>
        </w:rPr>
        <w:t>和生命。他在使用它们时只是在某种程度上勉强受这种体系的</w:t>
      </w:r>
      <w:r>
        <w:rPr>
          <w:rFonts w:ascii="仿宋" w:hAnsi="仿宋" w:cs="仿宋" w:eastAsia="仿宋"/>
          <w:sz w:val="54"/>
          <w:spacing w:val="0"/>
          <w:color w:val="000000"/>
          <w:b w:val="off"/>
          <w:i w:val="off"/>
        </w:rPr>
        <w:t>支配。阅读始终必须关注在作者使用的语言模式中他能够支配</w:t>
      </w:r>
      <w:r>
        <w:rPr>
          <w:rFonts w:ascii="仿宋" w:hAnsi="仿宋" w:cs="仿宋" w:eastAsia="仿宋"/>
          <w:sz w:val="54"/>
          <w:spacing w:val="0"/>
          <w:color w:val="000000"/>
          <w:b w:val="off"/>
          <w:i w:val="off"/>
        </w:rPr>
        <w:t>的东西与他不能支配的东西之间的关系(作者尚不了解这种关</w:t>
      </w:r>
      <w:r>
        <w:rPr>
          <w:rFonts w:ascii="仿宋" w:hAnsi="仿宋" w:cs="仿宋" w:eastAsia="仿宋"/>
          <w:sz w:val="54"/>
          <w:spacing w:val="0"/>
          <w:color w:val="000000"/>
          <w:b w:val="off"/>
          <w:i w:val="off"/>
        </w:rPr>
        <w:t>系)。这种关系不是明暗强弱的量的分配，而是批判性阅读应该</w:t>
      </w:r>
      <w:r>
        <w:rPr>
          <w:rFonts w:ascii="仿宋" w:hAnsi="仿宋" w:cs="仿宋" w:eastAsia="仿宋"/>
          <w:sz w:val="54"/>
          <w:spacing w:val="0"/>
          <w:color w:val="000000"/>
          <w:b w:val="off"/>
          <w:i w:val="off"/>
        </w:rPr>
        <w:t>创造的指称结构。</w:t>
      </w:r>
      <w:bookmarkEnd w:id="2804"/>
    </w:p>
    <w:p>
      <w:pPr>
        <w:pageBreakBefore w:val="off"/>
        <w:tabs/>
        <w:wordWrap w:val="off"/>
        <w:spacing w:before="0" w:after="0" w:line="880" w:lineRule="atLeast"/>
        <w:ind w:left="60" w:right="740" w:firstLine="1140"/>
        <w:jc w:val="both"/>
        <w:textAlignment w:val="baseline"/>
        <w:rPr>
          <w:sz w:val="54"/>
        </w:rPr>
      </w:pPr>
      <w:bookmarkStart w:name="" w:id="2805"/>
      <w:r>
        <w:rPr>
          <w:rFonts w:ascii="仿宋" w:hAnsi="仿宋" w:cs="仿宋" w:eastAsia="仿宋"/>
          <w:sz w:val="54"/>
          <w:spacing w:val="0"/>
          <w:color w:val="000000"/>
          <w:b w:val="off"/>
          <w:i w:val="off"/>
        </w:rPr>
        <w:t>创造在这里意味着什么呢？在说明这一点时我要着手为我</w:t>
      </w:r>
      <w:r>
        <w:rPr>
          <w:rFonts w:ascii="仿宋" w:hAnsi="仿宋" w:cs="仿宋" w:eastAsia="仿宋"/>
          <w:sz w:val="54"/>
          <w:spacing w:val="0"/>
          <w:color w:val="000000"/>
          <w:b w:val="off"/>
          <w:i w:val="off"/>
        </w:rPr>
        <w:t>的阅读原则作辩护。人们会发现，这是一种完全消极的辩护，它</w:t>
      </w:r>
      <w:r>
        <w:rPr>
          <w:rFonts w:ascii="仿宋" w:hAnsi="仿宋" w:cs="仿宋" w:eastAsia="仿宋"/>
          <w:sz w:val="54"/>
          <w:spacing w:val="0"/>
          <w:color w:val="000000"/>
          <w:b w:val="off"/>
          <w:i w:val="off"/>
        </w:rPr>
        <w:t>通过排除方法初步描述了我们在此无法填补的阅读空间，即阅</w:t>
      </w:r>
      <w:r>
        <w:rPr>
          <w:rFonts w:ascii="仿宋" w:hAnsi="仿宋" w:cs="仿宋" w:eastAsia="仿宋"/>
          <w:sz w:val="54"/>
          <w:spacing w:val="0"/>
          <w:color w:val="000000"/>
          <w:b w:val="off"/>
          <w:i w:val="off"/>
        </w:rPr>
        <w:t>读任务。</w:t>
      </w:r>
      <w:bookmarkEnd w:id="2805"/>
    </w:p>
    <w:p>
      <w:pPr>
        <w:pageBreakBefore w:val="off"/>
        <w:tabs/>
        <w:wordWrap w:val="off"/>
        <w:spacing w:before="0" w:after="0" w:line="880" w:lineRule="atLeast"/>
        <w:ind w:left="60" w:right="760" w:firstLine="1140"/>
        <w:jc w:val="both"/>
        <w:textAlignment w:val="baseline"/>
        <w:rPr>
          <w:sz w:val="54"/>
        </w:rPr>
      </w:pPr>
      <w:bookmarkStart w:name="" w:id="2806"/>
      <w:r>
        <w:rPr>
          <w:rFonts w:ascii="仿宋" w:hAnsi="仿宋" w:cs="仿宋" w:eastAsia="仿宋"/>
          <w:sz w:val="54"/>
          <w:spacing w:val="0"/>
          <w:color w:val="000000"/>
          <w:b w:val="off"/>
          <w:i w:val="off"/>
        </w:rPr>
        <w:t>创造这种指称结构显然不在于，通过对注释的被人遗忘而</w:t>
      </w:r>
      <w:r>
        <w:rPr>
          <w:rFonts w:ascii="仿宋" w:hAnsi="仿宋" w:cs="仿宋" w:eastAsia="仿宋"/>
          <w:sz w:val="54"/>
          <w:spacing w:val="0"/>
          <w:color w:val="000000"/>
          <w:b w:val="off"/>
          <w:i w:val="off"/>
        </w:rPr>
        <w:t>又令人钦佩的复制，重新确立作者在与历史交流过程中确立的</w:t>
      </w:r>
      <w:r>
        <w:rPr>
          <w:rFonts w:ascii="仿宋" w:hAnsi="仿宋" w:cs="仿宋" w:eastAsia="仿宋"/>
          <w:sz w:val="54"/>
          <w:spacing w:val="0"/>
          <w:color w:val="000000"/>
          <w:b w:val="off"/>
          <w:i w:val="off"/>
        </w:rPr>
        <w:t>自觉自愿的意向关系，作者通过语言因素属于历史。这种重复</w:t>
      </w:r>
      <w:r>
        <w:rPr>
          <w:rFonts w:ascii="仿宋" w:hAnsi="仿宋" w:cs="仿宋" w:eastAsia="仿宋"/>
          <w:sz w:val="54"/>
          <w:spacing w:val="0"/>
          <w:color w:val="000000"/>
          <w:b w:val="off"/>
          <w:i w:val="off"/>
        </w:rPr>
        <w:t>注释的阶段在批判性阅读中应该占有一席之地。承认并尊重它</w:t>
      </w:r>
      <w:r>
        <w:rPr>
          <w:rFonts w:ascii="仿宋" w:hAnsi="仿宋" w:cs="仿宋" w:eastAsia="仿宋"/>
          <w:sz w:val="54"/>
          <w:spacing w:val="0"/>
          <w:color w:val="000000"/>
          <w:b w:val="off"/>
          <w:i w:val="off"/>
        </w:rPr>
        <w:t>的一切传统要求并非易事，并且需要使用传统批评的所有工具。</w:t>
      </w:r>
      <w:r>
        <w:rPr>
          <w:rFonts w:ascii="仿宋" w:hAnsi="仿宋" w:cs="仿宋" w:eastAsia="仿宋"/>
          <w:sz w:val="54"/>
          <w:spacing w:val="0"/>
          <w:color w:val="000000"/>
          <w:b w:val="off"/>
          <w:i w:val="off"/>
        </w:rPr>
        <w:t>没有这种承认和尊重，批判性创造就会盲目进行并且几乎会随</w:t>
      </w:r>
      <w:r>
        <w:rPr>
          <w:rFonts w:ascii="仿宋" w:hAnsi="仿宋" w:cs="仿宋" w:eastAsia="仿宋"/>
          <w:sz w:val="54"/>
          <w:spacing w:val="0"/>
          <w:color w:val="000000"/>
          <w:b w:val="off"/>
          <w:i w:val="off"/>
        </w:rPr>
        <w:t>意提出各种主张。但这道必不可少的围栏始终只起保护作用，</w:t>
      </w:r>
      <w:r>
        <w:rPr>
          <w:rFonts w:ascii="仿宋" w:hAnsi="仿宋" w:cs="仿宋" w:eastAsia="仿宋"/>
          <w:sz w:val="54"/>
          <w:spacing w:val="0"/>
          <w:color w:val="000000"/>
          <w:b w:val="off"/>
          <w:i w:val="off"/>
        </w:rPr>
        <w:t>它决不能提供一种阅读方式。</w:t>
      </w:r>
      <w:bookmarkEnd w:id="2806"/>
    </w:p>
    <w:p>
      <w:pPr>
        <w:pageBreakBefore w:val="off"/>
        <w:tabs/>
        <w:wordWrap w:val="off"/>
        <w:spacing w:before="280" w:after="0" w:line="660" w:lineRule="atLeast"/>
        <w:ind w:left="0" w:right="1420"/>
        <w:jc w:val="right"/>
        <w:textAlignment w:val="baseline"/>
        <w:rPr>
          <w:sz w:val="49"/>
        </w:rPr>
      </w:pPr>
      <w:bookmarkStart w:name="" w:id="2807"/>
      <w:r>
        <w:rPr>
          <w:rFonts w:ascii="宋体" w:hAnsi="宋体" w:cs="宋体" w:eastAsia="宋体"/>
          <w:sz w:val="49"/>
          <w:spacing w:val="0"/>
          <w:color w:val="000000"/>
          <w:b w:val="off"/>
          <w:i w:val="off"/>
        </w:rPr>
        <w:t>229</w:t>
      </w:r>
      <w:bookmarkEnd w:id="2807"/>
    </w:p>
    <w:p>
      <w:r>
        <w:t/>
      </w:r>
    </w:p>
    <w:p>
      <w:pPr>
        <w:sectPr>
          <w:footerReference r:id="rId465"/>
          <w:headerReference r:id="rId466" w:type="default"/>
          <w:type w:val="nextPage"/>
          <w:pgSz w:w="22380" w:h="31680"/>
          <w:pgMar w:left="3120" w:top="2700" w:right="3120" w:bottom="2700" w:header="2400" w:footer="2400"/>
          <w:cols w:num="1"/>
        </w:sectPr>
      </w:pPr>
    </w:p>
    <w:p>
      <w:pPr>
        <w:pageBreakBefore w:val="off"/>
        <w:tabs/>
        <w:wordWrap w:val="off"/>
        <w:spacing w:before="320" w:after="0" w:line="880" w:lineRule="atLeast"/>
        <w:ind w:left="80" w:right="200" w:firstLine="1180"/>
        <w:jc w:val="both"/>
        <w:textAlignment w:val="baseline"/>
        <w:rPr>
          <w:sz w:val="54"/>
        </w:rPr>
      </w:pPr>
      <w:bookmarkStart w:name="" w:id="2808"/>
      <w:r>
        <w:rPr>
          <w:rFonts w:ascii="仿宋" w:hAnsi="仿宋" w:cs="仿宋" w:eastAsia="仿宋"/>
          <w:sz w:val="54"/>
          <w:spacing w:val="0"/>
          <w:color w:val="000000"/>
          <w:b w:val="off"/>
          <w:i w:val="off"/>
        </w:rPr>
        <w:t>如果阅读不满足于复制文本，它就不能合法地超越文本而</w:t>
      </w:r>
      <w:r>
        <w:rPr>
          <w:rFonts w:ascii="仿宋" w:hAnsi="仿宋" w:cs="仿宋" w:eastAsia="仿宋"/>
          <w:sz w:val="54"/>
          <w:spacing w:val="0"/>
          <w:color w:val="000000"/>
          <w:b w:val="off"/>
          <w:i w:val="off"/>
        </w:rPr>
        <w:t>把握不同于文本的东西，把握指称对象(一种形而上学的、历史</w:t>
      </w:r>
      <w:r>
        <w:rPr>
          <w:rFonts w:ascii="仿宋" w:hAnsi="仿宋" w:cs="仿宋" w:eastAsia="仿宋"/>
          <w:sz w:val="54"/>
          <w:spacing w:val="0"/>
          <w:color w:val="000000"/>
          <w:b w:val="off"/>
          <w:i w:val="off"/>
        </w:rPr>
        <w:t>的、心理传记的实在，等等)，或把握文本之外的所指。而文本的</w:t>
      </w:r>
      <w:r>
        <w:rPr>
          <w:rFonts w:ascii="仿宋" w:hAnsi="仿宋" w:cs="仿宋" w:eastAsia="仿宋"/>
          <w:sz w:val="54"/>
          <w:spacing w:val="0"/>
          <w:color w:val="000000"/>
          <w:b w:val="off"/>
          <w:i w:val="off"/>
        </w:rPr>
        <w:t>内容可能出现在语言之外，它本来就可以出现在语言之外，也就</w:t>
      </w:r>
      <w:r>
        <w:rPr>
          <w:rFonts w:ascii="仿宋" w:hAnsi="仿宋" w:cs="仿宋" w:eastAsia="仿宋"/>
          <w:sz w:val="54"/>
          <w:spacing w:val="0"/>
          <w:color w:val="000000"/>
          <w:b w:val="off"/>
          <w:i w:val="off"/>
        </w:rPr>
        <w:t>是说，出现在一般文字之外(在我们赋予这个词的意义上)。因</w:t>
      </w:r>
      <w:r>
        <w:rPr>
          <w:rFonts w:ascii="仿宋" w:hAnsi="仿宋" w:cs="仿宋" w:eastAsia="仿宋"/>
          <w:sz w:val="54"/>
          <w:spacing w:val="0"/>
          <w:color w:val="000000"/>
          <w:b w:val="off"/>
          <w:i w:val="off"/>
        </w:rPr>
        <w:t>此，我们在此冒险运用于一个实例的方法论观点完全取决于我</w:t>
      </w:r>
      <w:r>
        <w:rPr>
          <w:rFonts w:ascii="仿宋" w:hAnsi="仿宋" w:cs="仿宋" w:eastAsia="仿宋"/>
          <w:sz w:val="54"/>
          <w:spacing w:val="0"/>
          <w:color w:val="000000"/>
          <w:b w:val="off"/>
          <w:i w:val="off"/>
        </w:rPr>
        <w:t>们在上面提出的一般主张，这些主张涉及指称物或超验所指。</w:t>
      </w:r>
      <w:r>
        <w:rPr>
          <w:rFonts w:ascii="仿宋" w:hAnsi="仿宋" w:cs="仿宋" w:eastAsia="仿宋"/>
          <w:sz w:val="54"/>
          <w:spacing w:val="0"/>
          <w:color w:val="000000"/>
          <w:b w:val="off"/>
          <w:i w:val="off"/>
        </w:rPr>
        <w:t>不存在外在文本(hors-texte，原指书中不编页码的插图——译</w:t>
      </w:r>
      <w:r>
        <w:rPr>
          <w:rFonts w:ascii="仿宋" w:hAnsi="仿宋" w:cs="仿宋" w:eastAsia="仿宋"/>
          <w:sz w:val="54"/>
          <w:spacing w:val="0"/>
          <w:color w:val="000000"/>
          <w:b w:val="off"/>
          <w:i w:val="off"/>
        </w:rPr>
        <w:t>者)。这不是因为我们首先并不关心让-雅克的生活，妈妈的存</w:t>
      </w:r>
      <w:r>
        <w:rPr>
          <w:rFonts w:ascii="仿宋" w:hAnsi="仿宋" w:cs="仿宋" w:eastAsia="仿宋"/>
          <w:sz w:val="54"/>
          <w:spacing w:val="0"/>
          <w:color w:val="000000"/>
          <w:b w:val="off"/>
          <w:i w:val="off"/>
        </w:rPr>
        <w:t>在或泰蕾兹本人，也不是因为只有在文本中我们才能接近她们</w:t>
      </w:r>
      <w:r>
        <w:rPr>
          <w:rFonts w:ascii="仿宋" w:hAnsi="仿宋" w:cs="仿宋" w:eastAsia="仿宋"/>
          <w:sz w:val="54"/>
          <w:spacing w:val="0"/>
          <w:color w:val="000000"/>
          <w:b w:val="off"/>
          <w:i w:val="off"/>
        </w:rPr>
        <w:t>的所谓“现实”存在，不是因为我们既无法作其它选择也无权忽</w:t>
      </w:r>
      <w:r>
        <w:rPr>
          <w:rFonts w:ascii="仿宋" w:hAnsi="仿宋" w:cs="仿宋" w:eastAsia="仿宋"/>
          <w:sz w:val="54"/>
          <w:spacing w:val="0"/>
          <w:color w:val="000000"/>
          <w:b w:val="off"/>
          <w:i w:val="off"/>
        </w:rPr>
        <w:t>视这种限制。所有这类理由无疑很充分，但还有更根本的原因。</w:t>
      </w:r>
      <w:r>
        <w:rPr>
          <w:rFonts w:ascii="仿宋" w:hAnsi="仿宋" w:cs="仿宋" w:eastAsia="仿宋"/>
          <w:sz w:val="54"/>
          <w:spacing w:val="0"/>
          <w:color w:val="000000"/>
          <w:b w:val="off"/>
          <w:i w:val="off"/>
        </w:rPr>
        <w:t>通过追溯“危险替补”的线索，我们试图表明，在“本人”的这些现</w:t>
      </w:r>
      <w:r>
        <w:rPr>
          <w:rFonts w:ascii="仿宋" w:hAnsi="仿宋" w:cs="仿宋" w:eastAsia="仿宋"/>
          <w:sz w:val="54"/>
          <w:spacing w:val="0"/>
          <w:color w:val="000000"/>
          <w:b w:val="off"/>
          <w:i w:val="off"/>
        </w:rPr>
        <w:t>实生活中，在人们认为可以定义为卢梭的著作的东西之外，在这</w:t>
      </w:r>
      <w:r>
        <w:rPr>
          <w:rFonts w:ascii="仿宋" w:hAnsi="仿宋" w:cs="仿宋" w:eastAsia="仿宋"/>
          <w:sz w:val="54"/>
          <w:spacing w:val="0"/>
          <w:color w:val="000000"/>
          <w:b w:val="off"/>
          <w:i w:val="off"/>
        </w:rPr>
        <w:t>种著作的背后，除了文字之外别无他物；除了替补、除了替代的</w:t>
      </w:r>
      <w:r>
        <w:rPr>
          <w:rFonts w:ascii="仿宋" w:hAnsi="仿宋" w:cs="仿宋" w:eastAsia="仿宋"/>
          <w:sz w:val="54"/>
          <w:spacing w:val="0"/>
          <w:color w:val="000000"/>
          <w:b w:val="off"/>
          <w:i w:val="off"/>
        </w:rPr>
        <w:t>意义之外别无他物。这些替补的意义只能出现在一系列不同的</w:t>
      </w:r>
      <w:r>
        <w:rPr>
          <w:rFonts w:ascii="仿宋" w:hAnsi="仿宋" w:cs="仿宋" w:eastAsia="仿宋"/>
          <w:sz w:val="54"/>
          <w:spacing w:val="0"/>
          <w:color w:val="000000"/>
          <w:b w:val="off"/>
          <w:i w:val="off"/>
        </w:rPr>
        <w:t>指称中，出现在“实在”中。只有当这种实在从痕迹中、从替补的</w:t>
      </w:r>
      <w:r>
        <w:rPr>
          <w:rFonts w:ascii="仿宋" w:hAnsi="仿宋" w:cs="仿宋" w:eastAsia="仿宋"/>
          <w:sz w:val="54"/>
          <w:spacing w:val="0"/>
          <w:color w:val="000000"/>
          <w:b w:val="off"/>
          <w:i w:val="off"/>
        </w:rPr>
        <w:t>诉求中获得意义时它才会突然出现并得到补充，如此等等，以至</w:t>
      </w:r>
      <w:r>
        <w:rPr>
          <w:rFonts w:ascii="仿宋" w:hAnsi="仿宋" w:cs="仿宋" w:eastAsia="仿宋"/>
          <w:sz w:val="54"/>
          <w:spacing w:val="0"/>
          <w:color w:val="000000"/>
          <w:b w:val="off"/>
          <w:i w:val="off"/>
        </w:rPr>
        <w:t>无穷。因为我们已在原文中看到，绝对的现在、自然，“真正的母</w:t>
      </w:r>
      <w:r>
        <w:rPr>
          <w:rFonts w:ascii="仿宋" w:hAnsi="仿宋" w:cs="仿宋" w:eastAsia="仿宋"/>
          <w:sz w:val="54"/>
          <w:spacing w:val="0"/>
          <w:color w:val="000000"/>
          <w:b w:val="off"/>
          <w:i w:val="off"/>
        </w:rPr>
        <w:t>亲”这类语词所表示的对象早被遗忘，它们从来就不存在。文</w:t>
      </w:r>
      <w:r>
        <w:rPr>
          <w:rFonts w:ascii="仿宋" w:hAnsi="仿宋" w:cs="仿宋" w:eastAsia="仿宋"/>
          <w:sz w:val="54"/>
          <w:spacing w:val="0"/>
          <w:color w:val="000000"/>
          <w:b w:val="off"/>
          <w:i w:val="off"/>
        </w:rPr>
        <w:t>字，作为消失的自然在场，展开了意义和语言。</w:t>
      </w:r>
      <w:bookmarkEnd w:id="2808"/>
    </w:p>
    <w:p>
      <w:pPr>
        <w:pageBreakBefore w:val="off"/>
        <w:tabs/>
        <w:wordWrap w:val="off"/>
        <w:spacing w:before="0" w:after="0" w:line="880" w:lineRule="atLeast"/>
        <w:ind w:left="0" w:right="360" w:firstLine="1180"/>
        <w:jc w:val="both"/>
        <w:textAlignment w:val="baseline"/>
        <w:rPr>
          <w:sz w:val="54"/>
        </w:rPr>
      </w:pPr>
      <w:bookmarkStart w:name="" w:id="2809"/>
      <w:r>
        <w:rPr>
          <w:rFonts w:ascii="仿宋" w:hAnsi="仿宋" w:cs="仿宋" w:eastAsia="仿宋"/>
          <w:sz w:val="54"/>
          <w:spacing w:val="0"/>
          <w:color w:val="000000"/>
          <w:b w:val="off"/>
          <w:i w:val="off"/>
        </w:rPr>
        <w:t>虽然我们的阅读不是注解，但它必须内在于文本并且存留</w:t>
      </w:r>
      <w:r>
        <w:rPr>
          <w:rFonts w:ascii="仿宋" w:hAnsi="仿宋" w:cs="仿宋" w:eastAsia="仿宋"/>
          <w:sz w:val="54"/>
          <w:spacing w:val="0"/>
          <w:color w:val="000000"/>
          <w:b w:val="off"/>
          <w:i w:val="off"/>
        </w:rPr>
        <w:t>于文本中。因此，如果我们将替补一词理解为一种解释，而这种</w:t>
      </w:r>
      <w:r>
        <w:rPr>
          <w:rFonts w:ascii="仿宋" w:hAnsi="仿宋" w:cs="仿宋" w:eastAsia="仿宋"/>
          <w:sz w:val="54"/>
          <w:spacing w:val="0"/>
          <w:color w:val="000000"/>
          <w:b w:val="off"/>
          <w:i w:val="off"/>
        </w:rPr>
        <w:t>解释把我们从文字引向心理传记的所指，甚至引向无法与能指</w:t>
      </w:r>
      <w:r>
        <w:rPr>
          <w:rFonts w:ascii="仿宋" w:hAnsi="仿宋" w:cs="仿宋" w:eastAsia="仿宋"/>
          <w:sz w:val="54"/>
          <w:spacing w:val="0"/>
          <w:color w:val="000000"/>
          <w:b w:val="off"/>
          <w:i w:val="off"/>
        </w:rPr>
        <w:t>分开的一般心理结构，那么，尽管存在某些假象，对“替补”一词</w:t>
      </w:r>
      <w:r>
        <w:rPr>
          <w:rFonts w:ascii="仿宋" w:hAnsi="仿宋" w:cs="仿宋" w:eastAsia="仿宋"/>
          <w:sz w:val="54"/>
          <w:spacing w:val="0"/>
          <w:color w:val="000000"/>
          <w:b w:val="off"/>
          <w:i w:val="off"/>
        </w:rPr>
        <w:t>的定位仍然毫无心理分析的性质。人们常将这种方法与传统的</w:t>
      </w:r>
      <w:r>
        <w:rPr>
          <w:rFonts w:ascii="仿宋" w:hAnsi="仿宋" w:cs="仿宋" w:eastAsia="仿宋"/>
          <w:sz w:val="54"/>
          <w:spacing w:val="0"/>
          <w:color w:val="000000"/>
          <w:b w:val="off"/>
          <w:i w:val="off"/>
        </w:rPr>
        <w:t>复制性注释相对立：我们可以表明，它事实上容易与这种注释相</w:t>
      </w:r>
      <w:bookmarkEnd w:id="2809"/>
    </w:p>
    <w:p>
      <w:pPr>
        <w:pageBreakBefore w:val="off"/>
        <w:tabs/>
        <w:wordWrap w:val="off"/>
        <w:spacing w:before="0" w:after="0" w:line="660" w:lineRule="atLeast"/>
        <w:ind w:left="520" w:right="0"/>
        <w:jc w:val="both"/>
        <w:textAlignment w:val="baseline"/>
        <w:rPr>
          <w:sz w:val="49"/>
        </w:rPr>
      </w:pPr>
      <w:bookmarkStart w:name="" w:id="2810"/>
      <w:r>
        <w:rPr>
          <w:rFonts w:ascii="宋体" w:hAnsi="宋体" w:cs="宋体" w:eastAsia="宋体"/>
          <w:sz w:val="49"/>
          <w:spacing w:val="0"/>
          <w:color w:val="000000"/>
          <w:b w:val="off"/>
          <w:i w:val="off"/>
        </w:rPr>
        <w:t>230</w:t>
      </w:r>
      <w:bookmarkEnd w:id="2810"/>
    </w:p>
    <w:p>
      <w:r>
        <w:t/>
      </w:r>
    </w:p>
    <w:p>
      <w:pPr>
        <w:sectPr>
          <w:footerReference r:id="rId467"/>
          <w:headerReference r:id="rId468" w:type="default"/>
          <w:type w:val="nextPage"/>
          <w:pgSz w:w="22380" w:h="31680"/>
          <w:pgMar w:left="3340" w:top="2700" w:right="3340" w:bottom="2700" w:header="2400" w:footer="2400"/>
          <w:cols w:num="1"/>
        </w:sectPr>
      </w:pPr>
    </w:p>
    <w:p>
      <w:pPr>
        <w:pageBreakBefore w:val="off"/>
        <w:tabs/>
        <w:wordWrap w:val="off"/>
        <w:spacing w:before="340" w:after="0" w:line="900" w:lineRule="atLeast"/>
        <w:ind w:left="20" w:right="460"/>
        <w:jc w:val="both"/>
        <w:textAlignment w:val="baseline"/>
        <w:rPr>
          <w:sz w:val="54"/>
        </w:rPr>
      </w:pPr>
      <w:bookmarkStart w:name="" w:id="2811"/>
      <w:r>
        <w:rPr>
          <w:rFonts w:ascii="仿宋" w:hAnsi="仿宋" w:cs="仿宋" w:eastAsia="仿宋"/>
          <w:sz w:val="54"/>
          <w:spacing w:val="0"/>
          <w:color w:val="000000"/>
          <w:b w:val="off"/>
          <w:i w:val="off"/>
        </w:rPr>
        <w:t>妥协。注释在考虑文本的自我同一性时的稳妥性，在刻画其轮</w:t>
      </w:r>
      <w:r>
        <w:rPr>
          <w:rFonts w:ascii="仿宋" w:hAnsi="仿宋" w:cs="仿宋" w:eastAsia="仿宋"/>
          <w:sz w:val="54"/>
          <w:spacing w:val="0"/>
          <w:color w:val="000000"/>
          <w:b w:val="off"/>
          <w:i w:val="off"/>
        </w:rPr>
        <w:t>廓时的自信，与沿着纯粹所指方向超越文本而对它的预定内容</w:t>
      </w:r>
      <w:r>
        <w:rPr>
          <w:rFonts w:ascii="仿宋" w:hAnsi="仿宋" w:cs="仿宋" w:eastAsia="仿宋"/>
          <w:sz w:val="54"/>
          <w:spacing w:val="0"/>
          <w:color w:val="000000"/>
          <w:b w:val="off"/>
          <w:i w:val="off"/>
        </w:rPr>
        <w:t>的胸有成竹齐头并进。事实上，在卢梭那里，心理分析式的研究</w:t>
      </w:r>
      <w:r>
        <w:rPr>
          <w:rFonts w:ascii="仿宋" w:hAnsi="仿宋" w:cs="仿宋" w:eastAsia="仿宋"/>
          <w:sz w:val="54"/>
          <w:spacing w:val="0"/>
          <w:color w:val="000000"/>
          <w:b w:val="off"/>
          <w:i w:val="off"/>
        </w:rPr>
        <w:t>就像拉福格(Laforgue)博士的研究一样，只有在按最流行的方法</w:t>
      </w:r>
      <w:r>
        <w:rPr>
          <w:rFonts w:ascii="仿宋" w:hAnsi="仿宋" w:cs="仿宋" w:eastAsia="仿宋"/>
          <w:sz w:val="54"/>
          <w:spacing w:val="0"/>
          <w:color w:val="000000"/>
          <w:b w:val="off"/>
          <w:i w:val="off"/>
        </w:rPr>
        <w:t>解读之后才会背离文本。对文学“征候”的解读非常陈腐，非常</w:t>
      </w:r>
      <w:r>
        <w:rPr>
          <w:rFonts w:ascii="仿宋" w:hAnsi="仿宋" w:cs="仿宋" w:eastAsia="仿宋"/>
          <w:sz w:val="54"/>
          <w:spacing w:val="0"/>
          <w:color w:val="000000"/>
          <w:b w:val="off"/>
          <w:i w:val="off"/>
        </w:rPr>
        <w:t>学术化，非常单纯。一旦人们无视这种“征候”的组织本身、无视</w:t>
      </w:r>
      <w:r>
        <w:rPr>
          <w:rFonts w:ascii="仿宋" w:hAnsi="仿宋" w:cs="仿宋" w:eastAsia="仿宋"/>
          <w:sz w:val="54"/>
          <w:spacing w:val="0"/>
          <w:color w:val="000000"/>
          <w:b w:val="off"/>
          <w:i w:val="off"/>
        </w:rPr>
        <w:t>它自身的结构，他们就会兴高采烈地超越它而去追求一种心理</w:t>
      </w:r>
      <w:r>
        <w:rPr>
          <w:rFonts w:ascii="仿宋" w:hAnsi="仿宋" w:cs="仿宋" w:eastAsia="仿宋"/>
          <w:sz w:val="54"/>
          <w:spacing w:val="0"/>
          <w:color w:val="000000"/>
          <w:b w:val="off"/>
          <w:i w:val="off"/>
        </w:rPr>
        <w:t>传记的所指，这种所指与文学能指的联系是完全外在的和偶然</w:t>
      </w:r>
      <w:r>
        <w:rPr>
          <w:rFonts w:ascii="仿宋" w:hAnsi="仿宋" w:cs="仿宋" w:eastAsia="仿宋"/>
          <w:sz w:val="54"/>
          <w:spacing w:val="0"/>
          <w:color w:val="000000"/>
          <w:b w:val="off"/>
          <w:i w:val="off"/>
        </w:rPr>
        <w:t>的。在下述情况下，人们会承认同一种作法的另一方面：在论述</w:t>
      </w:r>
      <w:r>
        <w:rPr>
          <w:rFonts w:ascii="仿宋" w:hAnsi="仿宋" w:cs="仿宋" w:eastAsia="仿宋"/>
          <w:sz w:val="54"/>
          <w:spacing w:val="0"/>
          <w:color w:val="000000"/>
          <w:b w:val="off"/>
          <w:i w:val="off"/>
        </w:rPr>
        <w:t>卢梭的一般著作中，在一种貌似综合的传统包装中(这种综合通</w:t>
      </w:r>
      <w:r>
        <w:rPr>
          <w:rFonts w:ascii="仿宋" w:hAnsi="仿宋" w:cs="仿宋" w:eastAsia="仿宋"/>
          <w:sz w:val="54"/>
          <w:spacing w:val="0"/>
          <w:color w:val="000000"/>
          <w:b w:val="off"/>
          <w:i w:val="off"/>
        </w:rPr>
        <w:t>过注释和论点的汇编忠实地恢复了著作和思想的完整性)，他们</w:t>
      </w:r>
      <w:r>
        <w:rPr>
          <w:rFonts w:ascii="仿宋" w:hAnsi="仿宋" w:cs="仿宋" w:eastAsia="仿宋"/>
          <w:sz w:val="54"/>
          <w:spacing w:val="0"/>
          <w:color w:val="000000"/>
          <w:b w:val="off"/>
          <w:i w:val="off"/>
        </w:rPr>
        <w:t>可以发现有一章对“卢梭的性问题”作了传记性和心理分析式的</w:t>
      </w:r>
      <w:r>
        <w:rPr>
          <w:rFonts w:ascii="仿宋" w:hAnsi="仿宋" w:cs="仿宋" w:eastAsia="仿宋"/>
          <w:sz w:val="54"/>
          <w:spacing w:val="0"/>
          <w:color w:val="000000"/>
          <w:b w:val="off"/>
          <w:i w:val="off"/>
        </w:rPr>
        <w:t>考察，其附录部分涉及作者的病历。</w:t>
      </w:r>
      <w:bookmarkEnd w:id="2811"/>
    </w:p>
    <w:p>
      <w:pPr>
        <w:pageBreakBefore w:val="off"/>
        <w:tabs/>
        <w:wordWrap w:val="off"/>
        <w:spacing w:before="0" w:after="0" w:line="900" w:lineRule="atLeast"/>
        <w:ind w:left="20" w:right="500" w:firstLine="1180"/>
        <w:jc w:val="both"/>
        <w:textAlignment w:val="baseline"/>
        <w:rPr>
          <w:sz w:val="54"/>
        </w:rPr>
      </w:pPr>
      <w:bookmarkStart w:name="" w:id="2812"/>
      <w:r>
        <w:rPr>
          <w:rFonts w:ascii="仿宋" w:hAnsi="仿宋" w:cs="仿宋" w:eastAsia="仿宋"/>
          <w:sz w:val="54"/>
          <w:spacing w:val="0"/>
          <w:color w:val="000000"/>
          <w:b w:val="off"/>
          <w:i w:val="off"/>
        </w:rPr>
        <w:t>如果我们觉得通过解释或注解无法将能指与所指分离开</w:t>
      </w:r>
      <w:r>
        <w:rPr>
          <w:rFonts w:ascii="仿宋" w:hAnsi="仿宋" w:cs="仿宋" w:eastAsia="仿宋"/>
          <w:sz w:val="54"/>
          <w:spacing w:val="0"/>
          <w:color w:val="000000"/>
          <w:b w:val="off"/>
          <w:i w:val="off"/>
        </w:rPr>
        <w:t>来，因而也无法通过仍在阅读的文字来摧毁文字，我们仍然相</w:t>
      </w:r>
      <w:r>
        <w:rPr>
          <w:rFonts w:ascii="仿宋" w:hAnsi="仿宋" w:cs="仿宋" w:eastAsia="仿宋"/>
          <w:sz w:val="54"/>
          <w:spacing w:val="0"/>
          <w:color w:val="000000"/>
          <w:b w:val="off"/>
          <w:i w:val="off"/>
        </w:rPr>
        <w:t>信，在历史上人们已经揭示这种不可能性。它并不以同样的方</w:t>
      </w:r>
      <w:r>
        <w:rPr>
          <w:rFonts w:ascii="仿宋" w:hAnsi="仿宋" w:cs="仿宋" w:eastAsia="仿宋"/>
          <w:sz w:val="54"/>
          <w:spacing w:val="0"/>
          <w:color w:val="000000"/>
          <w:b w:val="off"/>
          <w:i w:val="off"/>
        </w:rPr>
        <w:t>式、在同样的程度上并根据同样的规则来限制解读的尝试。在</w:t>
      </w:r>
      <w:r>
        <w:rPr>
          <w:rFonts w:ascii="仿宋" w:hAnsi="仿宋" w:cs="仿宋" w:eastAsia="仿宋"/>
          <w:sz w:val="54"/>
          <w:spacing w:val="0"/>
          <w:color w:val="000000"/>
          <w:b w:val="off"/>
          <w:i w:val="off"/>
        </w:rPr>
        <w:t>此，我们必须考察一般文本的历史。当我们谈到作家以及他所</w:t>
      </w:r>
      <w:r>
        <w:rPr>
          <w:rFonts w:ascii="仿宋" w:hAnsi="仿宋" w:cs="仿宋" w:eastAsia="仿宋"/>
          <w:sz w:val="54"/>
          <w:spacing w:val="0"/>
          <w:color w:val="000000"/>
          <w:b w:val="off"/>
          <w:i w:val="off"/>
        </w:rPr>
        <w:t>使用的语言的包容能力时，我们不仅想到文学家。哲学家、编年</w:t>
      </w:r>
      <w:r>
        <w:rPr>
          <w:rFonts w:ascii="仿宋" w:hAnsi="仿宋" w:cs="仿宋" w:eastAsia="仿宋"/>
          <w:sz w:val="54"/>
          <w:spacing w:val="0"/>
          <w:color w:val="000000"/>
          <w:b w:val="off"/>
          <w:i w:val="off"/>
        </w:rPr>
        <w:t>史家、一般理论家归根到底所有从事写作的人都会感到诧异。</w:t>
      </w:r>
      <w:r>
        <w:rPr>
          <w:rFonts w:ascii="仿宋" w:hAnsi="仿宋" w:cs="仿宋" w:eastAsia="仿宋"/>
          <w:sz w:val="54"/>
          <w:spacing w:val="0"/>
          <w:color w:val="000000"/>
          <w:b w:val="off"/>
          <w:i w:val="off"/>
        </w:rPr>
        <w:t>但无论如何，从事写作的人已被载入特定的文本体系。即使没</w:t>
      </w:r>
      <w:r>
        <w:rPr>
          <w:rFonts w:ascii="仿宋" w:hAnsi="仿宋" w:cs="仿宋" w:eastAsia="仿宋"/>
          <w:sz w:val="54"/>
          <w:spacing w:val="0"/>
          <w:color w:val="000000"/>
          <w:b w:val="off"/>
          <w:i w:val="off"/>
        </w:rPr>
        <w:t>有纯粹的所指，那种从能指出发被描述为所指的最终层次的东</w:t>
      </w:r>
      <w:r>
        <w:rPr>
          <w:rFonts w:ascii="仿宋" w:hAnsi="仿宋" w:cs="仿宋" w:eastAsia="仿宋"/>
          <w:sz w:val="54"/>
          <w:spacing w:val="0"/>
          <w:color w:val="000000"/>
          <w:b w:val="off"/>
          <w:i w:val="off"/>
        </w:rPr>
        <w:t>西仍然与它有着不同的联系。譬如，虽然哲学文本事实上总是</w:t>
      </w:r>
      <w:r>
        <w:rPr>
          <w:rFonts w:ascii="仿宋" w:hAnsi="仿宋" w:cs="仿宋" w:eastAsia="仿宋"/>
          <w:sz w:val="54"/>
          <w:spacing w:val="0"/>
          <w:color w:val="000000"/>
          <w:b w:val="off"/>
          <w:i w:val="off"/>
        </w:rPr>
        <w:t>写成的，但它包含在所指的内容面前隐去自身的意图，并以此作</w:t>
      </w:r>
      <w:r>
        <w:rPr>
          <w:rFonts w:ascii="仿宋" w:hAnsi="仿宋" w:cs="仿宋" w:eastAsia="仿宋"/>
          <w:sz w:val="54"/>
          <w:spacing w:val="0"/>
          <w:color w:val="000000"/>
          <w:b w:val="off"/>
          <w:i w:val="off"/>
        </w:rPr>
        <w:t>为哲学的特殊性。哲学要传达所指的内容并且通常要传授这种</w:t>
      </w:r>
      <w:r>
        <w:rPr>
          <w:rFonts w:ascii="仿宋" w:hAnsi="仿宋" w:cs="仿宋" w:eastAsia="仿宋"/>
          <w:sz w:val="54"/>
          <w:spacing w:val="0"/>
          <w:color w:val="000000"/>
          <w:b w:val="off"/>
          <w:i w:val="off"/>
        </w:rPr>
        <w:t>内容。阅读必须考虑上述意图，即使它最终想暴露的这一意图</w:t>
      </w:r>
      <w:r>
        <w:rPr>
          <w:rFonts w:ascii="仿宋" w:hAnsi="仿宋" w:cs="仿宋" w:eastAsia="仿宋"/>
          <w:sz w:val="54"/>
          <w:spacing w:val="0"/>
          <w:color w:val="000000"/>
          <w:b w:val="off"/>
          <w:i w:val="off"/>
        </w:rPr>
        <w:t>失败。我们应该从这种观点出发研究文本的全部历史，研究西</w:t>
      </w:r>
      <w:bookmarkEnd w:id="2812"/>
    </w:p>
    <w:p>
      <w:pPr>
        <w:pageBreakBefore w:val="off"/>
        <w:tabs/>
        <w:wordWrap w:val="off"/>
        <w:spacing w:before="300" w:after="0" w:line="640" w:lineRule="atLeast"/>
        <w:ind w:left="0" w:right="1280"/>
        <w:jc w:val="right"/>
        <w:textAlignment w:val="baseline"/>
        <w:rPr>
          <w:sz w:val="48"/>
        </w:rPr>
      </w:pPr>
      <w:bookmarkStart w:name="" w:id="2813"/>
      <w:r>
        <w:rPr>
          <w:rFonts w:ascii="楷体" w:hAnsi="楷体" w:cs="楷体" w:eastAsia="楷体"/>
          <w:sz w:val="48"/>
          <w:spacing w:val="0"/>
          <w:color w:val="000000"/>
          <w:b w:val="off"/>
          <w:i w:val="off"/>
        </w:rPr>
        <w:t>231</w:t>
      </w:r>
      <w:bookmarkEnd w:id="2813"/>
    </w:p>
    <w:p>
      <w:r>
        <w:t/>
      </w:r>
    </w:p>
    <w:p>
      <w:pPr>
        <w:sectPr>
          <w:footerReference r:id="rId469"/>
          <w:headerReference r:id="rId470" w:type="default"/>
          <w:type w:val="nextPage"/>
          <w:pgSz w:w="22380" w:h="31680"/>
          <w:pgMar w:left="3220" w:top="2700" w:right="3220" w:bottom="2700" w:header="2400" w:footer="2400"/>
          <w:cols w:num="1"/>
        </w:sectPr>
      </w:pPr>
    </w:p>
    <w:p>
      <w:pPr>
        <w:pageBreakBefore w:val="off"/>
        <w:tabs/>
        <w:wordWrap w:val="off"/>
        <w:spacing w:before="300" w:after="0" w:line="920" w:lineRule="atLeast"/>
        <w:ind w:left="140" w:right="420"/>
        <w:jc w:val="both"/>
        <w:textAlignment w:val="baseline"/>
        <w:rPr>
          <w:sz w:val="54"/>
        </w:rPr>
      </w:pPr>
      <w:bookmarkStart w:name="" w:id="2814"/>
      <w:r>
        <w:rPr>
          <w:rFonts w:ascii="仿宋" w:hAnsi="仿宋" w:cs="仿宋" w:eastAsia="仿宋"/>
          <w:sz w:val="54"/>
          <w:spacing w:val="0"/>
          <w:color w:val="000000"/>
          <w:b w:val="off"/>
          <w:i w:val="off"/>
        </w:rPr>
        <w:t>方文学样式的历史。除了我们最近才认识到的推力或阻力点</w:t>
      </w:r>
      <w:r>
        <w:rPr>
          <w:rFonts w:ascii="仿宋" w:hAnsi="仿宋" w:cs="仿宋" w:eastAsia="仿宋"/>
          <w:sz w:val="54"/>
          <w:spacing w:val="0"/>
          <w:color w:val="000000"/>
          <w:b w:val="off"/>
          <w:i w:val="off"/>
        </w:rPr>
        <w:t>(point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résistance)之外，文学作品几乎时时处处适合于按照某</w:t>
      </w:r>
      <w:r>
        <w:rPr>
          <w:rFonts w:ascii="仿宋" w:hAnsi="仿宋" w:cs="仿宋" w:eastAsia="仿宋"/>
          <w:sz w:val="54"/>
          <w:spacing w:val="0"/>
          <w:color w:val="000000"/>
          <w:b w:val="off"/>
          <w:i w:val="off"/>
        </w:rPr>
        <w:t>些模式进行超越不同时代的先验阅读，这种阅读旨在寻找我们</w:t>
      </w:r>
      <w:r>
        <w:rPr>
          <w:rFonts w:ascii="仿宋" w:hAnsi="仿宋" w:cs="仿宋" w:eastAsia="仿宋"/>
          <w:sz w:val="54"/>
          <w:spacing w:val="0"/>
          <w:color w:val="000000"/>
          <w:b w:val="off"/>
          <w:i w:val="off"/>
        </w:rPr>
        <w:t>在此讨论的所指，但不会消除这种所指，而是把它放在阅读视而</w:t>
      </w:r>
      <w:r>
        <w:rPr>
          <w:rFonts w:ascii="仿宋" w:hAnsi="仿宋" w:cs="仿宋" w:eastAsia="仿宋"/>
          <w:sz w:val="54"/>
          <w:spacing w:val="0"/>
          <w:color w:val="000000"/>
          <w:b w:val="off"/>
          <w:i w:val="off"/>
        </w:rPr>
        <w:t>不见的体系中加以理解。哲理性文学不过是这种历史的一个例</w:t>
      </w:r>
      <w:r>
        <w:rPr>
          <w:rFonts w:ascii="仿宋" w:hAnsi="仿宋" w:cs="仿宋" w:eastAsia="仿宋"/>
          <w:sz w:val="54"/>
          <w:spacing w:val="0"/>
          <w:color w:val="000000"/>
          <w:b w:val="off"/>
          <w:i w:val="off"/>
        </w:rPr>
        <w:t>子，但这是最重要的例子之一。我们尤其对卢梭的哲理文学感</w:t>
      </w:r>
      <w:r>
        <w:rPr>
          <w:rFonts w:ascii="仿宋" w:hAnsi="仿宋" w:cs="仿宋" w:eastAsia="仿宋"/>
          <w:sz w:val="54"/>
          <w:spacing w:val="0"/>
          <w:color w:val="000000"/>
          <w:b w:val="off"/>
          <w:i w:val="off"/>
        </w:rPr>
        <w:t>兴趣。由于某些深刻的原因，他创立了哲理文学，《社会契约论》</w:t>
      </w:r>
      <w:r>
        <w:rPr>
          <w:rFonts w:ascii="仿宋" w:hAnsi="仿宋" w:cs="仿宋" w:eastAsia="仿宋"/>
          <w:sz w:val="54"/>
          <w:spacing w:val="0"/>
          <w:color w:val="000000"/>
          <w:b w:val="off"/>
          <w:i w:val="off"/>
        </w:rPr>
        <w:t>和《新艾罗瓦斯》(La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Nouvelle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Héloise,又译《新爱洛绮丝》————译</w:t>
      </w:r>
      <w:r>
        <w:rPr>
          <w:rFonts w:ascii="仿宋" w:hAnsi="仿宋" w:cs="仿宋" w:eastAsia="仿宋"/>
          <w:sz w:val="54"/>
          <w:spacing w:val="0"/>
          <w:color w:val="000000"/>
          <w:b w:val="off"/>
          <w:i w:val="off"/>
        </w:rPr>
        <w:t>者)就属于这种文学。同时，卢梭选择以文学创作为生，以不限</w:t>
      </w:r>
      <w:r>
        <w:rPr>
          <w:rFonts w:ascii="仿宋" w:hAnsi="仿宋" w:cs="仿宋" w:eastAsia="仿宋"/>
          <w:sz w:val="54"/>
          <w:spacing w:val="0"/>
          <w:color w:val="000000"/>
          <w:b w:val="off"/>
          <w:i w:val="off"/>
        </w:rPr>
        <w:t>于传递哲学或其它方面的信息的创作为生(它可以传递这种信</w:t>
      </w:r>
      <w:r>
        <w:rPr>
          <w:rFonts w:ascii="仿宋" w:hAnsi="仿宋" w:cs="仿宋" w:eastAsia="仿宋"/>
          <w:sz w:val="54"/>
          <w:spacing w:val="0"/>
          <w:color w:val="000000"/>
          <w:b w:val="off"/>
          <w:i w:val="off"/>
        </w:rPr>
        <w:t>息)。作为哲学家或心理学家，卢梭对一般文字的看法与他本人</w:t>
      </w:r>
      <w:r>
        <w:rPr>
          <w:rFonts w:ascii="仿宋" w:hAnsi="仿宋" w:cs="仿宋" w:eastAsia="仿宋"/>
          <w:sz w:val="54"/>
          <w:spacing w:val="0"/>
          <w:color w:val="000000"/>
          <w:b w:val="off"/>
          <w:i w:val="off"/>
        </w:rPr>
        <w:t>的著作体系不可分割地联系在一起。我们应该注意这一点。</w:t>
      </w:r>
      <w:bookmarkEnd w:id="2814"/>
    </w:p>
    <w:p>
      <w:pPr>
        <w:pageBreakBefore w:val="off"/>
        <w:tabs/>
        <w:wordWrap w:val="off"/>
        <w:spacing w:before="0" w:after="0" w:line="800" w:lineRule="atLeast"/>
        <w:ind w:left="140" w:right="500" w:firstLine="1080"/>
        <w:jc w:val="both"/>
        <w:textAlignment w:val="baseline"/>
        <w:rPr>
          <w:sz w:val="54"/>
        </w:rPr>
      </w:pPr>
      <w:bookmarkStart w:name="" w:id="2815"/>
      <w:r>
        <w:rPr>
          <w:rFonts w:ascii="仿宋" w:hAnsi="仿宋" w:cs="仿宋" w:eastAsia="仿宋"/>
          <w:sz w:val="54"/>
          <w:spacing w:val="0"/>
          <w:color w:val="000000"/>
          <w:b w:val="off"/>
          <w:i w:val="off"/>
        </w:rPr>
        <w:t>这就提出了一些棘手的问题，尤其是概括方面的问题，我们</w:t>
      </w:r>
      <w:r>
        <w:rPr>
          <w:rFonts w:ascii="仿宋" w:hAnsi="仿宋" w:cs="仿宋" w:eastAsia="仿宋"/>
          <w:sz w:val="54"/>
          <w:spacing w:val="0"/>
          <w:color w:val="000000"/>
          <w:b w:val="off"/>
          <w:i w:val="off"/>
        </w:rPr>
        <w:t>不妨举三个例子。</w:t>
      </w:r>
      <w:bookmarkEnd w:id="2815"/>
    </w:p>
    <w:p>
      <w:pPr>
        <w:pageBreakBefore w:val="off"/>
        <w:tabs/>
        <w:wordWrap w:val="off"/>
        <w:spacing w:before="0" w:after="0" w:line="900" w:lineRule="atLeast"/>
        <w:ind w:left="0" w:right="500" w:firstLine="1240"/>
        <w:jc w:val="both"/>
        <w:textAlignment w:val="baseline"/>
        <w:rPr>
          <w:sz w:val="54"/>
        </w:rPr>
      </w:pPr>
      <w:bookmarkStart w:name="" w:id="2816"/>
      <w:r>
        <w:rPr>
          <w:rFonts w:ascii="仿宋" w:hAnsi="仿宋" w:cs="仿宋" w:eastAsia="仿宋"/>
          <w:sz w:val="54"/>
          <w:spacing w:val="0"/>
          <w:color w:val="000000"/>
          <w:b w:val="off"/>
          <w:i w:val="off"/>
        </w:rPr>
        <w:t>1.如果我们在阅读“补遗”时所采取的途径不仅具有心理</w:t>
      </w:r>
      <w:r>
        <w:rPr>
          <w:rFonts w:ascii="仿宋" w:hAnsi="仿宋" w:cs="仿宋" w:eastAsia="仿宋"/>
          <w:sz w:val="54"/>
          <w:spacing w:val="0"/>
          <w:color w:val="000000"/>
          <w:b w:val="off"/>
          <w:i w:val="off"/>
        </w:rPr>
        <w:t>分析的性质，那无疑是因为对文学的惯常的心理分析始于将文</w:t>
      </w:r>
      <w:r>
        <w:rPr>
          <w:rFonts w:ascii="仿宋" w:hAnsi="仿宋" w:cs="仿宋" w:eastAsia="仿宋"/>
          <w:sz w:val="54"/>
          <w:spacing w:val="0"/>
          <w:color w:val="000000"/>
          <w:b w:val="off"/>
          <w:i w:val="off"/>
        </w:rPr>
        <w:t>学能指本身加上括号。那也无疑是因为心理分析理论本身在我</w:t>
      </w:r>
      <w:r>
        <w:rPr>
          <w:rFonts w:ascii="仿宋" w:hAnsi="仿宋" w:cs="仿宋" w:eastAsia="仿宋"/>
          <w:sz w:val="54"/>
          <w:spacing w:val="0"/>
          <w:color w:val="000000"/>
          <w:b w:val="off"/>
          <w:i w:val="off"/>
        </w:rPr>
        <w:t>看来是属于我们的历史和文化的文集。就此而论，如果它标明</w:t>
      </w:r>
      <w:r>
        <w:rPr>
          <w:rFonts w:ascii="仿宋" w:hAnsi="仿宋" w:cs="仿宋" w:eastAsia="仿宋"/>
          <w:sz w:val="54"/>
          <w:spacing w:val="0"/>
          <w:color w:val="000000"/>
          <w:b w:val="off"/>
          <w:i w:val="off"/>
        </w:rPr>
        <w:t>了我的阅读特点以及我解释的作品的特点，它并不是作为可以</w:t>
      </w:r>
      <w:r>
        <w:rPr>
          <w:rFonts w:ascii="仿宋" w:hAnsi="仿宋" w:cs="仿宋" w:eastAsia="仿宋"/>
          <w:sz w:val="54"/>
          <w:spacing w:val="0"/>
          <w:color w:val="000000"/>
          <w:b w:val="off"/>
          <w:i w:val="off"/>
        </w:rPr>
        <w:t>脱离文本系统的原则或真理而发挥作用。我们厕身于文本系统</w:t>
      </w:r>
      <w:r>
        <w:rPr>
          <w:rFonts w:ascii="仿宋" w:hAnsi="仿宋" w:cs="仿宋" w:eastAsia="仿宋"/>
          <w:sz w:val="54"/>
          <w:spacing w:val="0"/>
          <w:color w:val="000000"/>
          <w:b w:val="off"/>
          <w:i w:val="off"/>
        </w:rPr>
        <w:t>中以便采取完全中立的态度去阐明这种真理。我们在某种程度</w:t>
      </w:r>
      <w:r>
        <w:rPr>
          <w:rFonts w:ascii="仿宋" w:hAnsi="仿宋" w:cs="仿宋" w:eastAsia="仿宋"/>
          <w:sz w:val="54"/>
          <w:spacing w:val="0"/>
          <w:color w:val="000000"/>
          <w:b w:val="off"/>
          <w:i w:val="off"/>
        </w:rPr>
        <w:t>上置身于心理分析的历史之内，就像我们置身于卢梭的文本之</w:t>
      </w:r>
      <w:r>
        <w:rPr>
          <w:rFonts w:ascii="仿宋" w:hAnsi="仿宋" w:cs="仿宋" w:eastAsia="仿宋"/>
          <w:sz w:val="54"/>
          <w:spacing w:val="0"/>
          <w:color w:val="000000"/>
          <w:b w:val="off"/>
          <w:i w:val="off"/>
        </w:rPr>
        <w:t>内一样。正如卢梭借用现成的语言一样————这种语言在某种程</w:t>
      </w:r>
      <w:r>
        <w:rPr>
          <w:rFonts w:ascii="仿宋" w:hAnsi="仿宋" w:cs="仿宋" w:eastAsia="仿宋"/>
          <w:sz w:val="54"/>
          <w:spacing w:val="0"/>
          <w:color w:val="000000"/>
          <w:b w:val="off"/>
          <w:i w:val="off"/>
        </w:rPr>
        <w:t>度上也是我们自己的语言，因而使我们确信法国文学具有最低</w:t>
      </w:r>
      <w:r>
        <w:rPr>
          <w:rFonts w:ascii="仿宋" w:hAnsi="仿宋" w:cs="仿宋" w:eastAsia="仿宋"/>
          <w:sz w:val="54"/>
          <w:spacing w:val="0"/>
          <w:color w:val="000000"/>
          <w:b w:val="off"/>
          <w:i w:val="off"/>
        </w:rPr>
        <w:t>限度的可读性————我们今天同样处于以心理分析理论为标志的</w:t>
      </w:r>
      <w:r>
        <w:rPr>
          <w:rFonts w:ascii="仿宋" w:hAnsi="仿宋" w:cs="仿宋" w:eastAsia="仿宋"/>
          <w:sz w:val="54"/>
          <w:spacing w:val="0"/>
          <w:color w:val="000000"/>
          <w:b w:val="off"/>
          <w:i w:val="off"/>
        </w:rPr>
        <w:t>某种意义网络中，即使我们没有掌握它，即使我们相信无法完全</w:t>
      </w:r>
      <w:r>
        <w:rPr>
          <w:rFonts w:ascii="仿宋" w:hAnsi="仿宋" w:cs="仿宋" w:eastAsia="仿宋"/>
          <w:sz w:val="54"/>
          <w:spacing w:val="0"/>
          <w:color w:val="000000"/>
          <w:b w:val="off"/>
          <w:i w:val="off"/>
        </w:rPr>
        <w:t>掌握它。</w:t>
      </w:r>
      <w:bookmarkEnd w:id="2816"/>
    </w:p>
    <w:p>
      <w:pPr>
        <w:pageBreakBefore w:val="off"/>
        <w:tabs/>
        <w:wordWrap w:val="off"/>
        <w:spacing w:before="280" w:after="0" w:line="640" w:lineRule="atLeast"/>
        <w:ind w:left="560" w:right="0"/>
        <w:jc w:val="both"/>
        <w:textAlignment w:val="baseline"/>
        <w:rPr>
          <w:sz w:val="48"/>
        </w:rPr>
      </w:pPr>
      <w:bookmarkStart w:name="" w:id="2817"/>
      <w:r>
        <w:rPr>
          <w:rFonts w:ascii="宋体" w:hAnsi="宋体" w:cs="宋体" w:eastAsia="宋体"/>
          <w:sz w:val="48"/>
          <w:spacing w:val="0"/>
          <w:color w:val="000000"/>
          <w:b w:val="off"/>
          <w:i w:val="off"/>
        </w:rPr>
        <w:t>232</w:t>
      </w:r>
      <w:bookmarkEnd w:id="2817"/>
    </w:p>
    <w:p>
      <w:r>
        <w:t/>
      </w:r>
    </w:p>
    <w:p>
      <w:pPr>
        <w:sectPr>
          <w:footerReference r:id="rId471"/>
          <w:headerReference r:id="rId472" w:type="default"/>
          <w:type w:val="nextPage"/>
          <w:pgSz w:w="22380" w:h="31680"/>
          <w:pgMar w:left="3220" w:top="2700" w:right="3220" w:bottom="2700" w:header="2400" w:footer="2400"/>
          <w:cols w:num="1"/>
        </w:sectPr>
      </w:pPr>
    </w:p>
    <w:p>
      <w:pPr>
        <w:pageBreakBefore w:val="off"/>
        <w:tabs/>
        <w:wordWrap w:val="off"/>
        <w:spacing w:before="480" w:after="0" w:line="900" w:lineRule="atLeast"/>
        <w:ind w:left="60" w:right="560" w:firstLine="1140"/>
        <w:jc w:val="both"/>
        <w:textAlignment w:val="baseline"/>
        <w:rPr>
          <w:sz w:val="54"/>
        </w:rPr>
      </w:pPr>
      <w:bookmarkStart w:name="" w:id="2818"/>
      <w:r>
        <w:rPr>
          <w:rFonts w:ascii="仿宋" w:hAnsi="仿宋" w:cs="仿宋" w:eastAsia="仿宋"/>
          <w:sz w:val="54"/>
          <w:spacing w:val="0"/>
          <w:color w:val="000000"/>
          <w:b w:val="off"/>
          <w:i w:val="off"/>
        </w:rPr>
        <w:t>由于其它原因，这并非对让-雅克·卢梭的十分明确的心</w:t>
      </w:r>
      <w:r>
        <w:rPr>
          <w:rFonts w:ascii="仿宋" w:hAnsi="仿宋" w:cs="仿宋" w:eastAsia="仿宋"/>
          <w:sz w:val="54"/>
          <w:spacing w:val="0"/>
          <w:color w:val="000000"/>
          <w:b w:val="off"/>
          <w:i w:val="off"/>
        </w:rPr>
        <w:t>理分析。这种心理分析必须找出卢梭文本的附属物的全部结</w:t>
      </w:r>
      <w:r>
        <w:rPr>
          <w:rFonts w:ascii="仿宋" w:hAnsi="仿宋" w:cs="仿宋" w:eastAsia="仿宋"/>
          <w:sz w:val="54"/>
          <w:spacing w:val="0"/>
          <w:color w:val="000000"/>
          <w:b w:val="off"/>
          <w:i w:val="off"/>
        </w:rPr>
        <w:t>构，找出并非为卢梭的文本所独有的一切(因为语言或文化的包</w:t>
      </w:r>
      <w:r>
        <w:rPr>
          <w:rFonts w:ascii="仿宋" w:hAnsi="仿宋" w:cs="仿宋" w:eastAsia="仿宋"/>
          <w:sz w:val="54"/>
          <w:spacing w:val="0"/>
          <w:color w:val="000000"/>
          <w:b w:val="off"/>
          <w:i w:val="off"/>
        </w:rPr>
        <w:t>容性和现存性)，找出文字占据的一切，而不是文字创造的一切。</w:t>
      </w:r>
      <w:r>
        <w:rPr>
          <w:rFonts w:ascii="仿宋" w:hAnsi="仿宋" w:cs="仿宋" w:eastAsia="仿宋"/>
          <w:sz w:val="54"/>
          <w:spacing w:val="0"/>
          <w:color w:val="000000"/>
          <w:b w:val="off"/>
          <w:i w:val="off"/>
        </w:rPr>
        <w:t>以这种文字的不可还原的基点为中心，各种结构的无穷系列，各</w:t>
      </w:r>
      <w:r>
        <w:rPr>
          <w:rFonts w:ascii="仿宋" w:hAnsi="仿宋" w:cs="仿宋" w:eastAsia="仿宋"/>
          <w:sz w:val="54"/>
          <w:spacing w:val="0"/>
          <w:color w:val="000000"/>
          <w:b w:val="off"/>
          <w:i w:val="off"/>
        </w:rPr>
        <w:t>种层次的历史总体性被组织起来、包裹起来、混合起来。假如心</w:t>
      </w:r>
      <w:r>
        <w:rPr>
          <w:rFonts w:ascii="仿宋" w:hAnsi="仿宋" w:cs="仿宋" w:eastAsia="仿宋"/>
          <w:sz w:val="54"/>
          <w:spacing w:val="0"/>
          <w:color w:val="000000"/>
          <w:b w:val="off"/>
          <w:i w:val="off"/>
        </w:rPr>
        <w:t>理分析能够准确地勾画出它们的轮廓，能够准确地对它们作出</w:t>
      </w:r>
      <w:r>
        <w:rPr>
          <w:rFonts w:ascii="仿宋" w:hAnsi="仿宋" w:cs="仿宋" w:eastAsia="仿宋"/>
          <w:sz w:val="54"/>
          <w:spacing w:val="0"/>
          <w:color w:val="000000"/>
          <w:b w:val="off"/>
          <w:i w:val="off"/>
        </w:rPr>
        <w:t>解释，假如它考虑到与卢梭的作品密切相关的西方形而上学的</w:t>
      </w:r>
      <w:r>
        <w:rPr>
          <w:rFonts w:ascii="仿宋" w:hAnsi="仿宋" w:cs="仿宋" w:eastAsia="仿宋"/>
          <w:sz w:val="54"/>
          <w:spacing w:val="0"/>
          <w:color w:val="000000"/>
          <w:b w:val="off"/>
          <w:i w:val="off"/>
        </w:rPr>
        <w:t>全部历史，那么心理分析仍然有必要说明它自身附属于形而上</w:t>
      </w:r>
      <w:r>
        <w:rPr>
          <w:rFonts w:ascii="仿宋" w:hAnsi="仿宋" w:cs="仿宋" w:eastAsia="仿宋"/>
          <w:sz w:val="54"/>
          <w:spacing w:val="0"/>
          <w:color w:val="000000"/>
          <w:b w:val="off"/>
          <w:i w:val="off"/>
        </w:rPr>
        <w:t>学和西方文化的规律。我们不应继续坚持这一主张。我们已经</w:t>
      </w:r>
      <w:r>
        <w:rPr>
          <w:rFonts w:ascii="仿宋" w:hAnsi="仿宋" w:cs="仿宋" w:eastAsia="仿宋"/>
          <w:sz w:val="54"/>
          <w:spacing w:val="0"/>
          <w:color w:val="000000"/>
          <w:b w:val="off"/>
          <w:i w:val="off"/>
        </w:rPr>
        <w:t>估计到任务的艰巨性以及我们在解释替补时的受挫因素。我们</w:t>
      </w:r>
      <w:r>
        <w:rPr>
          <w:rFonts w:ascii="仿宋" w:hAnsi="仿宋" w:cs="仿宋" w:eastAsia="仿宋"/>
          <w:sz w:val="54"/>
          <w:spacing w:val="0"/>
          <w:color w:val="000000"/>
          <w:b w:val="off"/>
          <w:i w:val="off"/>
        </w:rPr>
        <w:t>确信，我们已经把握卢梭主义的基本思想，但是，我们同时挖去</w:t>
      </w:r>
      <w:r>
        <w:rPr>
          <w:rFonts w:ascii="仿宋" w:hAnsi="仿宋" w:cs="仿宋" w:eastAsia="仿宋"/>
          <w:sz w:val="54"/>
          <w:spacing w:val="0"/>
          <w:color w:val="000000"/>
          <w:b w:val="off"/>
          <w:i w:val="off"/>
        </w:rPr>
        <w:t>了大量尚未成形的根茎、土壤和各种各样的沉积物。</w:t>
      </w:r>
      <w:bookmarkEnd w:id="2818"/>
    </w:p>
    <w:p>
      <w:pPr>
        <w:pageBreakBefore w:val="off"/>
        <w:tabs/>
        <w:wordWrap w:val="off"/>
        <w:spacing w:before="0" w:after="0" w:line="900" w:lineRule="atLeast"/>
        <w:ind w:left="60" w:right="580" w:firstLine="1140"/>
        <w:jc w:val="both"/>
        <w:textAlignment w:val="baseline"/>
        <w:rPr>
          <w:sz w:val="54"/>
        </w:rPr>
      </w:pPr>
      <w:bookmarkStart w:name="" w:id="2819"/>
      <w:r>
        <w:rPr>
          <w:rFonts w:ascii="仿宋" w:hAnsi="仿宋" w:cs="仿宋" w:eastAsia="仿宋"/>
          <w:sz w:val="54"/>
          <w:spacing w:val="0"/>
          <w:color w:val="000000"/>
          <w:b w:val="off"/>
          <w:i w:val="off"/>
        </w:rPr>
        <w:t>2.假如我们可以将卢梭的作品严格地分离开来，首先在一</w:t>
      </w:r>
      <w:r>
        <w:rPr>
          <w:rFonts w:ascii="仿宋" w:hAnsi="仿宋" w:cs="仿宋" w:eastAsia="仿宋"/>
          <w:sz w:val="54"/>
          <w:spacing w:val="0"/>
          <w:color w:val="000000"/>
          <w:b w:val="off"/>
          <w:i w:val="off"/>
        </w:rPr>
        <w:t>般历史中，继而在“替补”符号的历史中对它进行逐一的阐述，我</w:t>
      </w:r>
      <w:r>
        <w:rPr>
          <w:rFonts w:ascii="仿宋" w:hAnsi="仿宋" w:cs="仿宋" w:eastAsia="仿宋"/>
          <w:sz w:val="54"/>
          <w:spacing w:val="0"/>
          <w:color w:val="000000"/>
          <w:b w:val="off"/>
          <w:i w:val="off"/>
        </w:rPr>
        <w:t>们仍然应该考虑各种各样的其它可能性。随着“替补”一词以及</w:t>
      </w:r>
      <w:r>
        <w:rPr>
          <w:rFonts w:ascii="仿宋" w:hAnsi="仿宋" w:cs="仿宋" w:eastAsia="仿宋"/>
          <w:sz w:val="54"/>
          <w:spacing w:val="0"/>
          <w:color w:val="000000"/>
          <w:b w:val="off"/>
          <w:i w:val="off"/>
        </w:rPr>
        <w:t>相应概念的出现，我们已在卢梭的文本中浏览了一番。毫无疑</w:t>
      </w:r>
      <w:r>
        <w:rPr>
          <w:rFonts w:ascii="仿宋" w:hAnsi="仿宋" w:cs="仿宋" w:eastAsia="仿宋"/>
          <w:sz w:val="54"/>
          <w:spacing w:val="0"/>
          <w:color w:val="000000"/>
          <w:b w:val="off"/>
          <w:i w:val="off"/>
        </w:rPr>
        <w:t>问，我们在浏览卢梭的文本时所走过的这段路程，使我们确信有</w:t>
      </w:r>
      <w:r>
        <w:rPr>
          <w:rFonts w:ascii="仿宋" w:hAnsi="仿宋" w:cs="仿宋" w:eastAsia="仿宋"/>
          <w:sz w:val="54"/>
          <w:spacing w:val="0"/>
          <w:color w:val="000000"/>
          <w:b w:val="off"/>
          <w:i w:val="off"/>
        </w:rPr>
        <w:t>一种提纲性的结构。但是有其它道路可走吗？只要我们实际上</w:t>
      </w:r>
      <w:r>
        <w:rPr>
          <w:rFonts w:ascii="仿宋" w:hAnsi="仿宋" w:cs="仿宋" w:eastAsia="仿宋"/>
          <w:sz w:val="54"/>
          <w:spacing w:val="0"/>
          <w:color w:val="000000"/>
          <w:b w:val="off"/>
          <w:i w:val="off"/>
        </w:rPr>
        <w:t>没有穷尽所有的道路，我们怎样证明这条道路的正确性呢?</w:t>
      </w:r>
      <w:bookmarkEnd w:id="2819"/>
    </w:p>
    <w:p>
      <w:pPr>
        <w:pageBreakBefore w:val="off"/>
        <w:tabs/>
        <w:wordWrap w:val="off"/>
        <w:spacing w:before="0" w:after="0" w:line="900" w:lineRule="atLeast"/>
        <w:ind w:left="60" w:right="680" w:firstLine="1140"/>
        <w:jc w:val="both"/>
        <w:textAlignment w:val="baseline"/>
        <w:rPr>
          <w:sz w:val="54"/>
        </w:rPr>
      </w:pPr>
      <w:bookmarkStart w:name="" w:id="2820"/>
      <w:r>
        <w:rPr>
          <w:rFonts w:ascii="仿宋" w:hAnsi="仿宋" w:cs="仿宋" w:eastAsia="仿宋"/>
          <w:sz w:val="54"/>
          <w:spacing w:val="0"/>
          <w:color w:val="000000"/>
          <w:b w:val="off"/>
          <w:i w:val="off"/>
        </w:rPr>
        <w:t>3.在指出“替补”符号在卢梭文本中的功能(通过预测并且</w:t>
      </w:r>
      <w:r>
        <w:rPr>
          <w:rFonts w:ascii="仿宋" w:hAnsi="仿宋" w:cs="仿宋" w:eastAsia="仿宋"/>
          <w:sz w:val="54"/>
          <w:spacing w:val="0"/>
          <w:color w:val="000000"/>
          <w:b w:val="off"/>
          <w:i w:val="off"/>
        </w:rPr>
        <w:t>作为序言)之后，我们打算给某些著作，如《语言起源论》以及有</w:t>
      </w:r>
      <w:r>
        <w:rPr>
          <w:rFonts w:ascii="仿宋" w:hAnsi="仿宋" w:cs="仿宋" w:eastAsia="仿宋"/>
          <w:sz w:val="54"/>
          <w:spacing w:val="0"/>
          <w:color w:val="000000"/>
          <w:b w:val="off"/>
          <w:i w:val="off"/>
        </w:rPr>
        <w:t>关语言理论和文字理论的著作残篇，赋予特权，我们的作法在一</w:t>
      </w:r>
      <w:r>
        <w:rPr>
          <w:rFonts w:ascii="仿宋" w:hAnsi="仿宋" w:cs="仿宋" w:eastAsia="仿宋"/>
          <w:sz w:val="54"/>
          <w:spacing w:val="0"/>
          <w:color w:val="000000"/>
          <w:b w:val="off"/>
          <w:i w:val="off"/>
        </w:rPr>
        <w:t>些人看来可能有些过分。我们有什么权利这样做呢？为什么这</w:t>
      </w:r>
      <w:r>
        <w:rPr>
          <w:rFonts w:ascii="仿宋" w:hAnsi="仿宋" w:cs="仿宋" w:eastAsia="仿宋"/>
          <w:sz w:val="54"/>
          <w:spacing w:val="0"/>
          <w:color w:val="000000"/>
          <w:b w:val="off"/>
          <w:i w:val="off"/>
        </w:rPr>
        <w:t>些写作时间和创作动机都不够确定并且绝大部分是在作者死后</w:t>
      </w:r>
      <w:r>
        <w:rPr>
          <w:rFonts w:ascii="仿宋" w:hAnsi="仿宋" w:cs="仿宋" w:eastAsia="仿宋"/>
          <w:sz w:val="54"/>
          <w:spacing w:val="0"/>
          <w:color w:val="000000"/>
          <w:b w:val="off"/>
          <w:i w:val="off"/>
        </w:rPr>
        <w:t>发表的论著难以分类呢?</w:t>
      </w:r>
      <w:bookmarkEnd w:id="2820"/>
    </w:p>
    <w:p>
      <w:pPr>
        <w:pageBreakBefore w:val="off"/>
        <w:tabs/>
        <w:wordWrap w:val="off"/>
        <w:spacing w:before="0" w:after="0" w:line="900" w:lineRule="atLeast"/>
        <w:ind w:left="1120" w:right="0" w:firstLine="80"/>
        <w:jc w:val="both"/>
        <w:textAlignment w:val="baseline"/>
        <w:rPr>
          <w:sz w:val="54"/>
        </w:rPr>
      </w:pPr>
      <w:bookmarkStart w:name="" w:id="2821"/>
      <w:r>
        <w:rPr>
          <w:rFonts w:ascii="仿宋" w:hAnsi="仿宋" w:cs="仿宋" w:eastAsia="仿宋"/>
          <w:sz w:val="54"/>
          <w:spacing w:val="0"/>
          <w:color w:val="000000"/>
          <w:b w:val="off"/>
          <w:i w:val="off"/>
        </w:rPr>
        <w:t>在这些问题体系的逻辑之内无法找到它们的令人满意的答</w:t>
      </w:r>
      <w:bookmarkEnd w:id="2821"/>
    </w:p>
    <w:p>
      <w:pPr>
        <w:pageBreakBefore w:val="off"/>
        <w:tabs/>
        <w:wordWrap w:val="off"/>
        <w:spacing w:before="260" w:after="0" w:line="680" w:lineRule="atLeast"/>
        <w:ind w:left="0" w:right="1380"/>
        <w:jc w:val="right"/>
        <w:textAlignment w:val="baseline"/>
        <w:rPr>
          <w:sz w:val="51"/>
        </w:rPr>
      </w:pPr>
      <w:bookmarkStart w:name="" w:id="2822"/>
      <w:r>
        <w:rPr>
          <w:rFonts w:ascii="楷体" w:hAnsi="楷体" w:cs="楷体" w:eastAsia="楷体"/>
          <w:sz w:val="51"/>
          <w:spacing w:val="0"/>
          <w:color w:val="000000"/>
          <w:b w:val="off"/>
          <w:i w:val="off"/>
        </w:rPr>
        <w:t>233</w:t>
      </w:r>
      <w:bookmarkEnd w:id="2822"/>
    </w:p>
    <w:p>
      <w:r>
        <w:t/>
      </w:r>
    </w:p>
    <w:p>
      <w:pPr>
        <w:sectPr>
          <w:footerReference r:id="rId473"/>
          <w:headerReference r:id="rId474" w:type="default"/>
          <w:type w:val="nextPage"/>
          <w:pgSz w:w="22380" w:h="31680"/>
          <w:pgMar w:left="3160" w:top="2700" w:right="3160" w:bottom="2700" w:header="2400" w:footer="2400"/>
          <w:cols w:num="1"/>
        </w:sectPr>
      </w:pPr>
    </w:p>
    <w:p>
      <w:pPr>
        <w:pageBreakBefore w:val="off"/>
        <w:tabs/>
        <w:wordWrap w:val="off"/>
        <w:spacing w:before="440" w:after="0" w:line="860" w:lineRule="atLeast"/>
        <w:ind w:left="20" w:right="300"/>
        <w:jc w:val="both"/>
        <w:textAlignment w:val="baseline"/>
        <w:rPr>
          <w:sz w:val="54"/>
        </w:rPr>
      </w:pPr>
      <w:bookmarkStart w:name="" w:id="2823"/>
      <w:r>
        <w:rPr>
          <w:rFonts w:ascii="仿宋" w:hAnsi="仿宋" w:cs="仿宋" w:eastAsia="仿宋"/>
          <w:sz w:val="54"/>
          <w:spacing w:val="0"/>
          <w:color w:val="000000"/>
          <w:b w:val="off"/>
          <w:i w:val="off"/>
        </w:rPr>
        <w:t>案。在某种程度上讲，尽管我们采取了一些理论上的预防措施，</w:t>
      </w:r>
      <w:r>
        <w:rPr>
          <w:rFonts w:ascii="仿宋" w:hAnsi="仿宋" w:cs="仿宋" w:eastAsia="仿宋"/>
          <w:sz w:val="54"/>
          <w:spacing w:val="0"/>
          <w:color w:val="000000"/>
          <w:b w:val="off"/>
          <w:i w:val="off"/>
        </w:rPr>
        <w:t>我们的选择事实上仍然过分。</w:t>
      </w:r>
      <w:bookmarkEnd w:id="2823"/>
    </w:p>
    <w:p>
      <w:pPr>
        <w:pageBreakBefore w:val="off"/>
        <w:tabs/>
        <w:wordWrap w:val="off"/>
        <w:spacing w:before="0" w:after="0" w:line="860" w:lineRule="atLeast"/>
        <w:ind w:left="1160" w:right="0"/>
        <w:jc w:val="both"/>
        <w:textAlignment w:val="baseline"/>
        <w:rPr>
          <w:sz w:val="54"/>
        </w:rPr>
      </w:pPr>
      <w:bookmarkStart w:name="" w:id="2824"/>
      <w:r>
        <w:rPr>
          <w:rFonts w:ascii="仿宋" w:hAnsi="仿宋" w:cs="仿宋" w:eastAsia="仿宋"/>
          <w:sz w:val="54"/>
          <w:spacing w:val="0"/>
          <w:color w:val="000000"/>
          <w:b w:val="off"/>
          <w:i w:val="off"/>
        </w:rPr>
        <w:t>但是，何为过分呢?</w:t>
      </w:r>
      <w:bookmarkEnd w:id="2824"/>
    </w:p>
    <w:p>
      <w:pPr>
        <w:pageBreakBefore w:val="off"/>
        <w:tabs/>
        <w:wordWrap w:val="off"/>
        <w:spacing w:before="0" w:after="0" w:line="860" w:lineRule="atLeast"/>
        <w:ind w:left="20" w:right="260" w:firstLine="1140"/>
        <w:jc w:val="both"/>
        <w:textAlignment w:val="baseline"/>
        <w:rPr>
          <w:sz w:val="54"/>
        </w:rPr>
      </w:pPr>
      <w:bookmarkStart w:name="" w:id="2825"/>
      <w:r>
        <w:rPr>
          <w:rFonts w:ascii="仿宋" w:hAnsi="仿宋" w:cs="仿宋" w:eastAsia="仿宋"/>
          <w:sz w:val="54"/>
          <w:spacing w:val="0"/>
          <w:color w:val="000000"/>
          <w:b w:val="off"/>
          <w:i w:val="off"/>
        </w:rPr>
        <w:t>我们希望与逻各斯中心主义时代的总体性保持某种外在关</w:t>
      </w:r>
      <w:r>
        <w:rPr>
          <w:rFonts w:ascii="仿宋" w:hAnsi="仿宋" w:cs="仿宋" w:eastAsia="仿宋"/>
          <w:sz w:val="54"/>
          <w:spacing w:val="0"/>
          <w:color w:val="000000"/>
          <w:b w:val="off"/>
          <w:i w:val="off"/>
        </w:rPr>
        <w:t>系。从这种外在性地点出发，我们可以对逻各斯中心主义时代</w:t>
      </w:r>
      <w:r>
        <w:rPr>
          <w:rFonts w:ascii="仿宋" w:hAnsi="仿宋" w:cs="仿宋" w:eastAsia="仿宋"/>
          <w:sz w:val="54"/>
          <w:spacing w:val="0"/>
          <w:color w:val="000000"/>
          <w:b w:val="off"/>
          <w:i w:val="off"/>
        </w:rPr>
        <w:t>的总体性(它也是一条已经标明的道路)进行解构，对这个星球</w:t>
      </w:r>
      <w:r>
        <w:rPr>
          <w:rFonts w:ascii="仿宋" w:hAnsi="仿宋" w:cs="仿宋" w:eastAsia="仿宋"/>
          <w:sz w:val="54"/>
          <w:spacing w:val="0"/>
          <w:color w:val="000000"/>
          <w:b w:val="off"/>
          <w:i w:val="off"/>
        </w:rPr>
        <w:t>(orbis)，它也是轨道，进行解构。这种偏离和解构的最初形式尽</w:t>
      </w:r>
      <w:r>
        <w:rPr>
          <w:rFonts w:ascii="仿宋" w:hAnsi="仿宋" w:cs="仿宋" w:eastAsia="仿宋"/>
          <w:sz w:val="54"/>
          <w:spacing w:val="0"/>
          <w:color w:val="000000"/>
          <w:b w:val="off"/>
          <w:i w:val="off"/>
        </w:rPr>
        <w:t>管服从某种历史必然性，但无法得到方法论或逻辑的内在保证。</w:t>
      </w:r>
      <w:r>
        <w:rPr>
          <w:rFonts w:ascii="仿宋" w:hAnsi="仿宋" w:cs="仿宋" w:eastAsia="仿宋"/>
          <w:sz w:val="54"/>
          <w:spacing w:val="0"/>
          <w:color w:val="000000"/>
          <w:b w:val="off"/>
          <w:i w:val="off"/>
        </w:rPr>
        <w:t>在此范围内，我们只能根据公认的对立来判断它的风格。我们</w:t>
      </w:r>
      <w:r>
        <w:rPr>
          <w:rFonts w:ascii="仿宋" w:hAnsi="仿宋" w:cs="仿宋" w:eastAsia="仿宋"/>
          <w:sz w:val="54"/>
          <w:spacing w:val="0"/>
          <w:color w:val="000000"/>
          <w:b w:val="off"/>
          <w:i w:val="off"/>
        </w:rPr>
        <w:t>可以说，这种风格是经验主义的，在某种程度上这是正确的。其</w:t>
      </w:r>
      <w:r>
        <w:rPr>
          <w:rFonts w:ascii="仿宋" w:hAnsi="仿宋" w:cs="仿宋" w:eastAsia="仿宋"/>
          <w:sz w:val="54"/>
          <w:spacing w:val="0"/>
          <w:color w:val="000000"/>
          <w:b w:val="off"/>
          <w:i w:val="off"/>
        </w:rPr>
        <w:t>偏离完全具有经验主义性质。这种偏离过程就像对途径和方法</w:t>
      </w:r>
      <w:r>
        <w:rPr>
          <w:rFonts w:ascii="仿宋" w:hAnsi="仿宋" w:cs="仿宋" w:eastAsia="仿宋"/>
          <w:sz w:val="54"/>
          <w:spacing w:val="0"/>
          <w:color w:val="000000"/>
          <w:b w:val="off"/>
          <w:i w:val="off"/>
        </w:rPr>
        <w:t>的可能性进行的散漫思考。它受到无知的影响，也受到它的未</w:t>
      </w:r>
      <w:r>
        <w:rPr>
          <w:rFonts w:ascii="仿宋" w:hAnsi="仿宋" w:cs="仿宋" w:eastAsia="仿宋"/>
          <w:sz w:val="54"/>
          <w:spacing w:val="0"/>
          <w:color w:val="000000"/>
          <w:b w:val="off"/>
          <w:i w:val="off"/>
        </w:rPr>
        <w:t>来的影响。它有意进行冒险。我们已经确定这种经验主义的形</w:t>
      </w:r>
      <w:r>
        <w:rPr>
          <w:rFonts w:ascii="仿宋" w:hAnsi="仿宋" w:cs="仿宋" w:eastAsia="仿宋"/>
          <w:sz w:val="54"/>
          <w:spacing w:val="0"/>
          <w:color w:val="000000"/>
          <w:b w:val="off"/>
          <w:i w:val="off"/>
        </w:rPr>
        <w:t>式和脆弱性。但经验主义概念在这里毁灭自身。超越形而上学</w:t>
      </w:r>
      <w:r>
        <w:rPr>
          <w:rFonts w:ascii="仿宋" w:hAnsi="仿宋" w:cs="仿宋" w:eastAsia="仿宋"/>
          <w:sz w:val="54"/>
          <w:spacing w:val="0"/>
          <w:color w:val="000000"/>
          <w:b w:val="off"/>
          <w:i w:val="off"/>
        </w:rPr>
        <w:t>的范围就是试图偏离这一轨道，试图考虑所有传统的概念对立，</w:t>
      </w:r>
      <w:r>
        <w:rPr>
          <w:rFonts w:ascii="仿宋" w:hAnsi="仿宋" w:cs="仿宋" w:eastAsia="仿宋"/>
          <w:sz w:val="54"/>
          <w:spacing w:val="0"/>
          <w:color w:val="000000"/>
          <w:b w:val="off"/>
          <w:i w:val="off"/>
        </w:rPr>
        <w:t>特别是考虑仍然保持经验主义价值的对立，即哲学与非哲学的</w:t>
      </w:r>
      <w:r>
        <w:rPr>
          <w:rFonts w:ascii="仿宋" w:hAnsi="仿宋" w:cs="仿宋" w:eastAsia="仿宋"/>
          <w:sz w:val="54"/>
          <w:spacing w:val="0"/>
          <w:color w:val="000000"/>
          <w:b w:val="off"/>
          <w:i w:val="off"/>
        </w:rPr>
        <w:t>对立，而非哲学的东西是经验主义的别名，是无法独立地、最大</w:t>
      </w:r>
      <w:r>
        <w:rPr>
          <w:rFonts w:ascii="仿宋" w:hAnsi="仿宋" w:cs="仿宋" w:eastAsia="仿宋"/>
          <w:sz w:val="54"/>
          <w:spacing w:val="0"/>
          <w:color w:val="000000"/>
          <w:b w:val="off"/>
          <w:i w:val="off"/>
        </w:rPr>
        <w:t>限度地保持话语自身连贯性的别名，是在真理的价值受到动摇</w:t>
      </w:r>
      <w:r>
        <w:rPr>
          <w:rFonts w:ascii="仿宋" w:hAnsi="仿宋" w:cs="仿宋" w:eastAsia="仿宋"/>
          <w:sz w:val="54"/>
          <w:spacing w:val="0"/>
          <w:color w:val="000000"/>
          <w:b w:val="off"/>
          <w:i w:val="off"/>
        </w:rPr>
        <w:t>时仍然显露真理的别名，是回避怀疑主义的内在矛盾的别名，等</w:t>
      </w:r>
      <w:r>
        <w:rPr>
          <w:rFonts w:ascii="仿宋" w:hAnsi="仿宋" w:cs="仿宋" w:eastAsia="仿宋"/>
          <w:sz w:val="54"/>
          <w:spacing w:val="0"/>
          <w:color w:val="000000"/>
          <w:b w:val="off"/>
          <w:i w:val="off"/>
        </w:rPr>
        <w:t>等。对哲学与经验主义的这种历史对立的思考不仅是经验主义</w:t>
      </w:r>
      <w:r>
        <w:rPr>
          <w:rFonts w:ascii="仿宋" w:hAnsi="仿宋" w:cs="仿宋" w:eastAsia="仿宋"/>
          <w:sz w:val="54"/>
          <w:spacing w:val="0"/>
          <w:color w:val="000000"/>
          <w:b w:val="off"/>
          <w:i w:val="off"/>
        </w:rPr>
        <w:t>的思考。如果没有滥用和误解，人们就无法限定它。</w:t>
      </w:r>
      <w:bookmarkEnd w:id="2825"/>
    </w:p>
    <w:p>
      <w:pPr>
        <w:pageBreakBefore w:val="off"/>
        <w:tabs/>
        <w:wordWrap w:val="off"/>
        <w:spacing w:before="0" w:after="0" w:line="860" w:lineRule="atLeast"/>
        <w:ind w:left="20" w:right="320" w:firstLine="1140"/>
        <w:jc w:val="both"/>
        <w:textAlignment w:val="baseline"/>
        <w:rPr>
          <w:sz w:val="54"/>
        </w:rPr>
      </w:pPr>
      <w:bookmarkStart w:name="" w:id="2826"/>
      <w:r>
        <w:rPr>
          <w:rFonts w:ascii="仿宋" w:hAnsi="仿宋" w:cs="仿宋" w:eastAsia="仿宋"/>
          <w:sz w:val="54"/>
          <w:spacing w:val="0"/>
          <w:color w:val="000000"/>
          <w:b w:val="off"/>
          <w:i w:val="off"/>
        </w:rPr>
        <w:t>我们不妨详细说明。在阅读卢梭的著作时，什么显得过分</w:t>
      </w:r>
      <w:r>
        <w:rPr>
          <w:rFonts w:ascii="仿宋" w:hAnsi="仿宋" w:cs="仿宋" w:eastAsia="仿宋"/>
          <w:sz w:val="54"/>
          <w:spacing w:val="0"/>
          <w:color w:val="000000"/>
          <w:b w:val="off"/>
          <w:i w:val="off"/>
        </w:rPr>
        <w:t>呢?如上所述，在我们关注的历史上卢梭只享有非常有限的特</w:t>
      </w:r>
      <w:r>
        <w:rPr>
          <w:rFonts w:ascii="仿宋" w:hAnsi="仿宋" w:cs="仿宋" w:eastAsia="仿宋"/>
          <w:sz w:val="54"/>
          <w:spacing w:val="0"/>
          <w:color w:val="000000"/>
          <w:b w:val="off"/>
          <w:i w:val="off"/>
        </w:rPr>
        <w:t>权地位。如果只想确定他在历史上的地位，我们对他的关注显</w:t>
      </w:r>
      <w:r>
        <w:rPr>
          <w:rFonts w:ascii="仿宋" w:hAnsi="仿宋" w:cs="仿宋" w:eastAsia="仿宋"/>
          <w:sz w:val="54"/>
          <w:spacing w:val="0"/>
          <w:color w:val="000000"/>
          <w:b w:val="off"/>
          <w:i w:val="off"/>
        </w:rPr>
        <w:t>然不相称。但是这不是我们的本意。我们想了解逻各斯中心主</w:t>
      </w:r>
      <w:r>
        <w:rPr>
          <w:rFonts w:ascii="仿宋" w:hAnsi="仿宋" w:cs="仿宋" w:eastAsia="仿宋"/>
          <w:sz w:val="54"/>
          <w:spacing w:val="0"/>
          <w:color w:val="000000"/>
          <w:b w:val="off"/>
          <w:i w:val="off"/>
        </w:rPr>
        <w:t>义时代的契机。为了解这种契机，卢梭似乎成了出色的揭示者。</w:t>
      </w:r>
      <w:r>
        <w:rPr>
          <w:rFonts w:ascii="仿宋" w:hAnsi="仿宋" w:cs="仿宋" w:eastAsia="仿宋"/>
          <w:sz w:val="54"/>
          <w:spacing w:val="0"/>
          <w:color w:val="000000"/>
          <w:b w:val="off"/>
          <w:i w:val="off"/>
        </w:rPr>
        <w:t>这显然意味着，我们已准备退场，我们已将文字的压抑确定为这</w:t>
      </w:r>
      <w:bookmarkEnd w:id="2826"/>
    </w:p>
    <w:p>
      <w:pPr>
        <w:pageBreakBefore w:val="off"/>
        <w:tabs/>
        <w:wordWrap w:val="off"/>
        <w:spacing w:before="0" w:after="0" w:line="600" w:lineRule="atLeast"/>
        <w:ind w:left="580" w:right="0"/>
        <w:jc w:val="both"/>
        <w:textAlignment w:val="baseline"/>
        <w:rPr>
          <w:sz w:val="45"/>
        </w:rPr>
      </w:pPr>
      <w:bookmarkStart w:name="" w:id="2827"/>
      <w:r>
        <w:rPr>
          <w:rFonts w:ascii="宋体" w:hAnsi="宋体" w:cs="宋体" w:eastAsia="宋体"/>
          <w:sz w:val="45"/>
          <w:spacing w:val="0"/>
          <w:color w:val="000000"/>
          <w:b w:val="off"/>
          <w:i w:val="off"/>
        </w:rPr>
        <w:t>234</w:t>
      </w:r>
      <w:bookmarkEnd w:id="2827"/>
    </w:p>
    <w:p>
      <w:r>
        <w:t/>
      </w:r>
    </w:p>
    <w:p>
      <w:pPr>
        <w:sectPr>
          <w:footerReference r:id="rId475"/>
          <w:headerReference r:id="rId476" w:type="default"/>
          <w:type w:val="nextPage"/>
          <w:pgSz w:w="22380" w:h="31680"/>
          <w:pgMar w:left="3360" w:top="2700" w:right="3360" w:bottom="2700" w:header="2400" w:footer="2400"/>
          <w:cols w:num="1"/>
        </w:sectPr>
      </w:pPr>
    </w:p>
    <w:p>
      <w:pPr>
        <w:pageBreakBefore w:val="off"/>
        <w:tabs/>
        <w:wordWrap w:val="off"/>
        <w:spacing w:before="460" w:after="0" w:line="880" w:lineRule="atLeast"/>
        <w:ind w:left="0" w:right="480" w:firstLine="60"/>
        <w:jc w:val="both"/>
        <w:textAlignment w:val="baseline"/>
        <w:rPr>
          <w:sz w:val="55"/>
        </w:rPr>
      </w:pPr>
      <w:bookmarkStart w:name="" w:id="2828"/>
      <w:r>
        <w:rPr>
          <w:rFonts w:ascii="仿宋" w:hAnsi="仿宋" w:cs="仿宋" w:eastAsia="仿宋"/>
          <w:sz w:val="55"/>
          <w:spacing w:val="0"/>
          <w:color w:val="000000"/>
          <w:b w:val="off"/>
          <w:i w:val="off"/>
        </w:rPr>
        <w:t>个时代的基本活动，我们阅读了这个时代的大量作品，但不是所</w:t>
      </w:r>
      <w:r>
        <w:rPr>
          <w:rFonts w:ascii="仿宋" w:hAnsi="仿宋" w:cs="仿宋" w:eastAsia="仿宋"/>
          <w:sz w:val="55"/>
          <w:spacing w:val="0"/>
          <w:color w:val="000000"/>
          <w:b w:val="off"/>
          <w:i w:val="off"/>
        </w:rPr>
        <w:t>有的作品，我们阅读了卢梭的大量作品但不是他的所有作品。</w:t>
      </w:r>
      <w:r>
        <w:rPr>
          <w:rFonts w:ascii="仿宋" w:hAnsi="仿宋" w:cs="仿宋" w:eastAsia="仿宋"/>
          <w:sz w:val="55"/>
          <w:spacing w:val="0"/>
          <w:color w:val="000000"/>
          <w:b w:val="off"/>
          <w:i w:val="off"/>
        </w:rPr>
        <w:t>只有加大提问的力度才能支持这份经验主义的声明。悬置这一</w:t>
      </w:r>
      <w:r>
        <w:rPr>
          <w:rFonts w:ascii="仿宋" w:hAnsi="仿宋" w:cs="仿宋" w:eastAsia="仿宋"/>
          <w:sz w:val="55"/>
          <w:spacing w:val="0"/>
          <w:color w:val="000000"/>
          <w:b w:val="off"/>
          <w:i w:val="off"/>
        </w:rPr>
        <w:t>问题，摆脱自明性的樊篱，怀疑对立的系统———所有这些步骤必</w:t>
      </w:r>
      <w:r>
        <w:rPr>
          <w:rFonts w:ascii="仿宋" w:hAnsi="仿宋" w:cs="仿宋" w:eastAsia="仿宋"/>
          <w:sz w:val="55"/>
          <w:spacing w:val="0"/>
          <w:color w:val="000000"/>
          <w:b w:val="off"/>
          <w:i w:val="off"/>
        </w:rPr>
        <w:t>然采取经验主义的让人难以捉摸的形式。除了采取这一形式之</w:t>
      </w:r>
      <w:r>
        <w:rPr>
          <w:rFonts w:ascii="仿宋" w:hAnsi="仿宋" w:cs="仿宋" w:eastAsia="仿宋"/>
          <w:sz w:val="55"/>
          <w:spacing w:val="0"/>
          <w:color w:val="000000"/>
          <w:b w:val="off"/>
          <w:i w:val="off"/>
        </w:rPr>
        <w:t>外，我们无论如何不能根据过去的模式来描述它们。没有其它</w:t>
      </w:r>
      <w:r>
        <w:rPr>
          <w:rFonts w:ascii="仿宋" w:hAnsi="仿宋" w:cs="仿宋" w:eastAsia="仿宋"/>
          <w:sz w:val="55"/>
          <w:spacing w:val="0"/>
          <w:color w:val="000000"/>
          <w:b w:val="off"/>
          <w:i w:val="off"/>
        </w:rPr>
        <w:t>途径可资利用。由于这些捉摸不定的问题在各个方面都不是绝</w:t>
      </w:r>
      <w:r>
        <w:rPr>
          <w:rFonts w:ascii="仿宋" w:hAnsi="仿宋" w:cs="仿宋" w:eastAsia="仿宋"/>
          <w:sz w:val="55"/>
          <w:spacing w:val="0"/>
          <w:color w:val="000000"/>
          <w:b w:val="off"/>
          <w:i w:val="off"/>
        </w:rPr>
        <w:t>对的开端，它们的整个层面可以有效地得到描述，这种描述也是</w:t>
      </w:r>
      <w:r>
        <w:rPr>
          <w:rFonts w:ascii="仿宋" w:hAnsi="仿宋" w:cs="仿宋" w:eastAsia="仿宋"/>
          <w:sz w:val="55"/>
          <w:spacing w:val="0"/>
          <w:color w:val="000000"/>
          <w:b w:val="off"/>
          <w:i w:val="off"/>
        </w:rPr>
        <w:t>一种批评。我们站在哪里，我们就应该从哪里开始。对痕迹的</w:t>
      </w:r>
      <w:r>
        <w:rPr>
          <w:rFonts w:ascii="仿宋" w:hAnsi="仿宋" w:cs="仿宋" w:eastAsia="仿宋"/>
          <w:sz w:val="55"/>
          <w:spacing w:val="0"/>
          <w:color w:val="000000"/>
          <w:b w:val="off"/>
          <w:i w:val="off"/>
        </w:rPr>
        <w:t>思考不能不考虑这一线索，它告诉我们，完全证明一种出发点的</w:t>
      </w:r>
      <w:r>
        <w:rPr>
          <w:rFonts w:ascii="仿宋" w:hAnsi="仿宋" w:cs="仿宋" w:eastAsia="仿宋"/>
          <w:sz w:val="55"/>
          <w:spacing w:val="0"/>
          <w:color w:val="000000"/>
          <w:b w:val="off"/>
          <w:i w:val="off"/>
        </w:rPr>
        <w:t>正确性是不可能的。我们应该从我们现在所处的地方开始————</w:t>
      </w:r>
      <w:r>
        <w:rPr>
          <w:rFonts w:ascii="仿宋" w:hAnsi="仿宋" w:cs="仿宋" w:eastAsia="仿宋"/>
          <w:sz w:val="55"/>
          <w:spacing w:val="0"/>
          <w:color w:val="000000"/>
          <w:b w:val="off"/>
          <w:i w:val="off"/>
        </w:rPr>
        <w:t>从我们自以为已置身其中的文本开始。</w:t>
      </w:r>
      <w:bookmarkEnd w:id="2828"/>
    </w:p>
    <w:p>
      <w:pPr>
        <w:pageBreakBefore w:val="off"/>
        <w:tabs/>
        <w:wordWrap w:val="off"/>
        <w:spacing w:before="0" w:after="0" w:line="880" w:lineRule="atLeast"/>
        <w:ind w:left="0" w:right="540" w:firstLine="1160"/>
        <w:jc w:val="both"/>
        <w:textAlignment w:val="baseline"/>
        <w:rPr>
          <w:sz w:val="55"/>
        </w:rPr>
      </w:pPr>
      <w:bookmarkStart w:name="" w:id="2829"/>
      <w:r>
        <w:rPr>
          <w:rFonts w:ascii="仿宋" w:hAnsi="仿宋" w:cs="仿宋" w:eastAsia="仿宋"/>
          <w:sz w:val="55"/>
          <w:spacing w:val="0"/>
          <w:color w:val="000000"/>
          <w:b w:val="off"/>
          <w:i w:val="off"/>
        </w:rPr>
        <w:t>我们不妨进一步缩小论证的范围。从某些方面看，替补性</w:t>
      </w:r>
      <w:r>
        <w:rPr>
          <w:rFonts w:ascii="仿宋" w:hAnsi="仿宋" w:cs="仿宋" w:eastAsia="仿宋"/>
          <w:sz w:val="55"/>
          <w:spacing w:val="0"/>
          <w:color w:val="000000"/>
          <w:b w:val="off"/>
          <w:i w:val="off"/>
        </w:rPr>
        <w:t>主题无疑只是众多主题之一。它处在它所制造的链环之中。也</w:t>
      </w:r>
      <w:r>
        <w:rPr>
          <w:rFonts w:ascii="仿宋" w:hAnsi="仿宋" w:cs="仿宋" w:eastAsia="仿宋"/>
          <w:sz w:val="55"/>
          <w:spacing w:val="0"/>
          <w:color w:val="000000"/>
          <w:b w:val="off"/>
          <w:i w:val="off"/>
        </w:rPr>
        <w:t>许，我们可以用别的东西代替它。但是，这一主题恰恰描述了链</w:t>
      </w:r>
      <w:r>
        <w:rPr>
          <w:rFonts w:ascii="仿宋" w:hAnsi="仿宋" w:cs="仿宋" w:eastAsia="仿宋"/>
          <w:sz w:val="55"/>
          <w:spacing w:val="0"/>
          <w:color w:val="000000"/>
          <w:b w:val="off"/>
          <w:i w:val="off"/>
        </w:rPr>
        <w:t>环本身，描述了文本之链的存在之链，描述了替代结构，描述了</w:t>
      </w:r>
      <w:r>
        <w:rPr>
          <w:rFonts w:ascii="仿宋" w:hAnsi="仿宋" w:cs="仿宋" w:eastAsia="仿宋"/>
          <w:sz w:val="55"/>
          <w:spacing w:val="0"/>
          <w:color w:val="000000"/>
          <w:b w:val="off"/>
          <w:i w:val="off"/>
        </w:rPr>
        <w:t>欲望与语言的表达，描述了卢梭采纳的所有概念对立的逻辑，特</w:t>
      </w:r>
      <w:r>
        <w:rPr>
          <w:rFonts w:ascii="仿宋" w:hAnsi="仿宋" w:cs="仿宋" w:eastAsia="仿宋"/>
          <w:sz w:val="55"/>
          <w:spacing w:val="0"/>
          <w:color w:val="000000"/>
          <w:b w:val="off"/>
          <w:i w:val="off"/>
        </w:rPr>
        <w:t>别是描述了自然概念在他的体系中的作用与功能。它通过文本</w:t>
      </w:r>
      <w:r>
        <w:rPr>
          <w:rFonts w:ascii="仿宋" w:hAnsi="仿宋" w:cs="仿宋" w:eastAsia="仿宋"/>
          <w:sz w:val="55"/>
          <w:spacing w:val="0"/>
          <w:color w:val="000000"/>
          <w:b w:val="off"/>
          <w:i w:val="off"/>
        </w:rPr>
        <w:t>告诉我们何为文本，它通过文字告诉我们何为文字，它通过卢梭</w:t>
      </w:r>
      <w:r>
        <w:rPr>
          <w:rFonts w:ascii="仿宋" w:hAnsi="仿宋" w:cs="仿宋" w:eastAsia="仿宋"/>
          <w:sz w:val="55"/>
          <w:spacing w:val="0"/>
          <w:color w:val="000000"/>
          <w:b w:val="off"/>
          <w:i w:val="off"/>
        </w:rPr>
        <w:t>的著作告诉我们让-雅克的愿望，等等。根据本文的中心论点，</w:t>
      </w:r>
      <w:r>
        <w:rPr>
          <w:rFonts w:ascii="仿宋" w:hAnsi="仿宋" w:cs="仿宋" w:eastAsia="仿宋"/>
          <w:sz w:val="55"/>
          <w:spacing w:val="0"/>
          <w:color w:val="000000"/>
          <w:b w:val="off"/>
          <w:i w:val="off"/>
        </w:rPr>
        <w:t>如果我们认为文本之外空无一物，那么，我们的最终辩护可以这</w:t>
      </w:r>
      <w:r>
        <w:rPr>
          <w:rFonts w:ascii="仿宋" w:hAnsi="仿宋" w:cs="仿宋" w:eastAsia="仿宋"/>
          <w:sz w:val="55"/>
          <w:spacing w:val="0"/>
          <w:color w:val="000000"/>
          <w:b w:val="off"/>
          <w:i w:val="off"/>
        </w:rPr>
        <w:t>样来进行：替补概念和文字理论，按通常的说法，在卢梭的文本</w:t>
      </w:r>
      <w:r>
        <w:rPr>
          <w:rFonts w:ascii="仿宋" w:hAnsi="仿宋" w:cs="仿宋" w:eastAsia="仿宋"/>
          <w:sz w:val="55"/>
          <w:spacing w:val="0"/>
          <w:color w:val="000000"/>
          <w:b w:val="off"/>
          <w:i w:val="off"/>
        </w:rPr>
        <w:t>中，以无穷无尽的方式(en</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abyme)表示文本性本身。我们将会</w:t>
      </w:r>
      <w:r>
        <w:rPr>
          <w:rFonts w:ascii="仿宋" w:hAnsi="仿宋" w:cs="仿宋" w:eastAsia="仿宋"/>
          <w:sz w:val="55"/>
          <w:spacing w:val="0"/>
          <w:color w:val="000000"/>
          <w:b w:val="off"/>
          <w:i w:val="off"/>
        </w:rPr>
        <w:t>发现，这个深渊并非快乐或不幸的事件。在我们的阅读过程中</w:t>
      </w:r>
      <w:r>
        <w:rPr>
          <w:rFonts w:ascii="仿宋" w:hAnsi="仿宋" w:cs="仿宋" w:eastAsia="仿宋"/>
          <w:sz w:val="55"/>
          <w:spacing w:val="0"/>
          <w:color w:val="000000"/>
          <w:b w:val="off"/>
          <w:i w:val="off"/>
        </w:rPr>
        <w:t>将逐步形成关于这个深渊的结构必然性的全部理论。无限的替</w:t>
      </w:r>
      <w:r>
        <w:rPr>
          <w:rFonts w:ascii="仿宋" w:hAnsi="仿宋" w:cs="仿宋" w:eastAsia="仿宋"/>
          <w:sz w:val="55"/>
          <w:spacing w:val="0"/>
          <w:color w:val="000000"/>
          <w:b w:val="off"/>
          <w:i w:val="off"/>
        </w:rPr>
        <w:t>补过程不断对在场造成损害，它始终铭记着重复的空间和自我</w:t>
      </w:r>
      <w:r>
        <w:rPr>
          <w:rFonts w:ascii="仿宋" w:hAnsi="仿宋" w:cs="仿宋" w:eastAsia="仿宋"/>
          <w:sz w:val="55"/>
          <w:spacing w:val="0"/>
          <w:color w:val="000000"/>
          <w:b w:val="off"/>
          <w:i w:val="off"/>
        </w:rPr>
        <w:t>的分裂。在场深渊中的描述并非在场的事件，相反，在场的欲望</w:t>
      </w:r>
      <w:bookmarkEnd w:id="2829"/>
    </w:p>
    <w:p>
      <w:pPr>
        <w:pageBreakBefore w:val="off"/>
        <w:tabs/>
        <w:wordWrap w:val="off"/>
        <w:spacing w:before="220" w:after="0" w:line="680" w:lineRule="atLeast"/>
        <w:ind w:left="0" w:right="1260"/>
        <w:jc w:val="right"/>
        <w:textAlignment w:val="baseline"/>
        <w:rPr>
          <w:sz w:val="50"/>
        </w:rPr>
      </w:pPr>
      <w:bookmarkStart w:name="" w:id="2830"/>
      <w:r>
        <w:rPr>
          <w:rFonts w:ascii="宋体" w:hAnsi="宋体" w:cs="宋体" w:eastAsia="宋体"/>
          <w:sz w:val="50"/>
          <w:spacing w:val="0"/>
          <w:color w:val="000000"/>
          <w:b w:val="off"/>
          <w:i w:val="off"/>
        </w:rPr>
        <w:t>235</w:t>
      </w:r>
      <w:bookmarkEnd w:id="2830"/>
    </w:p>
    <w:p>
      <w:r>
        <w:t/>
      </w:r>
    </w:p>
    <w:p>
      <w:pPr>
        <w:sectPr>
          <w:footerReference r:id="rId477"/>
          <w:headerReference r:id="rId478" w:type="default"/>
          <w:type w:val="nextPage"/>
          <w:pgSz w:w="22380" w:h="31680"/>
          <w:pgMar w:left="3240" w:top="2700" w:right="3240" w:bottom="2700" w:header="2400" w:footer="2400"/>
          <w:cols w:num="1"/>
        </w:sectPr>
      </w:pPr>
    </w:p>
    <w:p>
      <w:pPr>
        <w:pageBreakBefore w:val="off"/>
        <w:tabs/>
        <w:wordWrap w:val="off"/>
        <w:spacing w:before="520" w:after="0" w:line="920" w:lineRule="atLeast"/>
        <w:ind w:left="40" w:right="360" w:hanging="40"/>
        <w:jc w:val="both"/>
        <w:textAlignment w:val="baseline"/>
        <w:rPr>
          <w:sz w:val="53"/>
        </w:rPr>
      </w:pPr>
      <w:bookmarkStart w:name="" w:id="2831"/>
      <w:r>
        <w:rPr>
          <w:rFonts w:ascii="仿宋" w:hAnsi="仿宋" w:cs="仿宋" w:eastAsia="仿宋"/>
          <w:sz w:val="53"/>
          <w:spacing w:val="0"/>
          <w:color w:val="000000"/>
          <w:b w:val="off"/>
          <w:i w:val="off"/>
        </w:rPr>
        <w:t>产生于描述的深渊，产生于描述的描述，等等。在任何意义上，</w:t>
      </w:r>
      <w:r>
        <w:rPr>
          <w:rFonts w:ascii="仿宋" w:hAnsi="仿宋" w:cs="仿宋" w:eastAsia="仿宋"/>
          <w:sz w:val="53"/>
          <w:spacing w:val="0"/>
          <w:color w:val="000000"/>
          <w:b w:val="off"/>
          <w:i w:val="off"/>
        </w:rPr>
        <w:t>替补本身都太过分。</w:t>
      </w:r>
      <w:bookmarkEnd w:id="2831"/>
    </w:p>
    <w:p>
      <w:pPr>
        <w:pageBreakBefore w:val="off"/>
        <w:tabs/>
        <w:wordWrap w:val="off"/>
        <w:spacing w:before="0" w:after="0" w:line="920" w:lineRule="atLeast"/>
        <w:ind w:left="0" w:right="340" w:firstLine="1140"/>
        <w:jc w:val="both"/>
        <w:textAlignment w:val="baseline"/>
        <w:rPr>
          <w:sz w:val="53"/>
        </w:rPr>
      </w:pPr>
      <w:bookmarkStart w:name="" w:id="2832"/>
      <w:r>
        <w:rPr>
          <w:rFonts w:ascii="仿宋" w:hAnsi="仿宋" w:cs="仿宋" w:eastAsia="仿宋"/>
          <w:sz w:val="53"/>
          <w:spacing w:val="0"/>
          <w:color w:val="000000"/>
          <w:b w:val="off"/>
          <w:i w:val="off"/>
        </w:rPr>
        <w:t>因此，卢梭将文本性铭记在文本之中。但是它的作用并不</w:t>
      </w:r>
      <w:r>
        <w:rPr>
          <w:rFonts w:ascii="仿宋" w:hAnsi="仿宋" w:cs="仿宋" w:eastAsia="仿宋"/>
          <w:sz w:val="53"/>
          <w:spacing w:val="0"/>
          <w:color w:val="000000"/>
          <w:b w:val="off"/>
          <w:i w:val="off"/>
        </w:rPr>
        <w:t>简单。它玩弄涂抹的把戏，并且，策略关系就像两种运动之间的</w:t>
      </w:r>
      <w:r>
        <w:rPr>
          <w:rFonts w:ascii="仿宋" w:hAnsi="仿宋" w:cs="仿宋" w:eastAsia="仿宋"/>
          <w:sz w:val="53"/>
          <w:spacing w:val="0"/>
          <w:color w:val="000000"/>
          <w:b w:val="off"/>
          <w:i w:val="off"/>
        </w:rPr>
        <w:t>力的关系那样形成了复杂结构。这种结构通过对替补概念的处</w:t>
      </w:r>
      <w:r>
        <w:rPr>
          <w:rFonts w:ascii="仿宋" w:hAnsi="仿宋" w:cs="仿宋" w:eastAsia="仿宋"/>
          <w:sz w:val="53"/>
          <w:spacing w:val="0"/>
          <w:color w:val="000000"/>
          <w:b w:val="off"/>
          <w:i w:val="off"/>
        </w:rPr>
        <w:t>理而表现出来。卢梭不可能同时使用替补概念的所有实质性意</w:t>
      </w:r>
      <w:r>
        <w:rPr>
          <w:rFonts w:ascii="仿宋" w:hAnsi="仿宋" w:cs="仿宋" w:eastAsia="仿宋"/>
          <w:sz w:val="53"/>
          <w:spacing w:val="0"/>
          <w:color w:val="000000"/>
          <w:b w:val="off"/>
          <w:i w:val="off"/>
        </w:rPr>
        <w:t>义。在确定这一概念时他所采用的方式，在确定这一概念时他</w:t>
      </w:r>
      <w:r>
        <w:rPr>
          <w:rFonts w:ascii="仿宋" w:hAnsi="仿宋" w:cs="仿宋" w:eastAsia="仿宋"/>
          <w:sz w:val="53"/>
          <w:spacing w:val="0"/>
          <w:color w:val="000000"/>
          <w:b w:val="off"/>
          <w:i w:val="off"/>
        </w:rPr>
        <w:t>甘愿受他所排除的东西的限制，他改变它的方向，他时而把它作</w:t>
      </w:r>
      <w:r>
        <w:rPr>
          <w:rFonts w:ascii="仿宋" w:hAnsi="仿宋" w:cs="仿宋" w:eastAsia="仿宋"/>
          <w:sz w:val="53"/>
          <w:spacing w:val="0"/>
          <w:color w:val="000000"/>
          <w:b w:val="off"/>
          <w:i w:val="off"/>
        </w:rPr>
        <w:t>为补充，时而把它作为替代，时而把它作为积极的外在邪恶，时</w:t>
      </w:r>
      <w:r>
        <w:rPr>
          <w:rFonts w:ascii="仿宋" w:hAnsi="仿宋" w:cs="仿宋" w:eastAsia="仿宋"/>
          <w:sz w:val="53"/>
          <w:spacing w:val="0"/>
          <w:color w:val="000000"/>
          <w:b w:val="off"/>
          <w:i w:val="off"/>
        </w:rPr>
        <w:t>而把它作为快乐的辅助手段————所有这些既不表示作者的被动</w:t>
      </w:r>
      <w:r>
        <w:rPr>
          <w:rFonts w:ascii="仿宋" w:hAnsi="仿宋" w:cs="仿宋" w:eastAsia="仿宋"/>
          <w:sz w:val="53"/>
          <w:spacing w:val="0"/>
          <w:color w:val="000000"/>
          <w:b w:val="off"/>
          <w:i w:val="off"/>
        </w:rPr>
        <w:t>性，也不表示作者的主动性，既不表示作者的无意识，也不表示</w:t>
      </w:r>
      <w:r>
        <w:rPr>
          <w:rFonts w:ascii="仿宋" w:hAnsi="仿宋" w:cs="仿宋" w:eastAsia="仿宋"/>
          <w:sz w:val="53"/>
          <w:spacing w:val="0"/>
          <w:color w:val="000000"/>
          <w:b w:val="off"/>
          <w:i w:val="off"/>
        </w:rPr>
        <w:t>作者的洞察力。阅读不仅应该抛弃这些范畴————我们顺便提一</w:t>
      </w:r>
      <w:r>
        <w:rPr>
          <w:rFonts w:ascii="仿宋" w:hAnsi="仿宋" w:cs="仿宋" w:eastAsia="仿宋"/>
          <w:sz w:val="53"/>
          <w:spacing w:val="0"/>
          <w:color w:val="000000"/>
          <w:b w:val="off"/>
          <w:i w:val="off"/>
        </w:rPr>
        <w:t>句，它们也是形而上学的基本范畴———而且应该揭示与替补概</w:t>
      </w:r>
      <w:r>
        <w:rPr>
          <w:rFonts w:ascii="仿宋" w:hAnsi="仿宋" w:cs="仿宋" w:eastAsia="仿宋"/>
          <w:sz w:val="53"/>
          <w:spacing w:val="0"/>
          <w:color w:val="000000"/>
          <w:b w:val="off"/>
          <w:i w:val="off"/>
        </w:rPr>
        <w:t>念发生这种联系的规律。这无疑是一种创造，因为我们不仅仅</w:t>
      </w:r>
      <w:r>
        <w:rPr>
          <w:rFonts w:ascii="仿宋" w:hAnsi="仿宋" w:cs="仿宋" w:eastAsia="仿宋"/>
          <w:sz w:val="53"/>
          <w:spacing w:val="0"/>
          <w:color w:val="000000"/>
          <w:b w:val="off"/>
          <w:i w:val="off"/>
        </w:rPr>
        <w:t>重复卢梭对这种联系的看法。在卢梭的文本中，替补概念是一</w:t>
      </w:r>
      <w:r>
        <w:rPr>
          <w:rFonts w:ascii="仿宋" w:hAnsi="仿宋" w:cs="仿宋" w:eastAsia="仿宋"/>
          <w:sz w:val="53"/>
          <w:spacing w:val="0"/>
          <w:color w:val="000000"/>
          <w:b w:val="off"/>
          <w:i w:val="off"/>
        </w:rPr>
        <w:t>种盲点，是开阔视野而又限制视野的未见物(le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non-vu)。如果</w:t>
      </w:r>
      <w:r>
        <w:rPr>
          <w:rFonts w:ascii="仿宋" w:hAnsi="仿宋" w:cs="仿宋" w:eastAsia="仿宋"/>
          <w:sz w:val="53"/>
          <w:spacing w:val="0"/>
          <w:color w:val="000000"/>
          <w:b w:val="off"/>
          <w:i w:val="off"/>
        </w:rPr>
        <w:t>作品旨在将未见的东西显示出来，它就不会离开文本。而且，它</w:t>
      </w:r>
      <w:r>
        <w:rPr>
          <w:rFonts w:ascii="仿宋" w:hAnsi="仿宋" w:cs="仿宋" w:eastAsia="仿宋"/>
          <w:sz w:val="53"/>
          <w:spacing w:val="0"/>
          <w:color w:val="000000"/>
          <w:b w:val="off"/>
          <w:i w:val="off"/>
        </w:rPr>
        <w:t>仅仅是由于错觉才相信它正在从事这一工作。它被包含在它所</w:t>
      </w:r>
      <w:r>
        <w:rPr>
          <w:rFonts w:ascii="仿宋" w:hAnsi="仿宋" w:cs="仿宋" w:eastAsia="仿宋"/>
          <w:sz w:val="53"/>
          <w:spacing w:val="0"/>
          <w:color w:val="000000"/>
          <w:b w:val="off"/>
          <w:i w:val="off"/>
        </w:rPr>
        <w:t>确定的语言的改造过程中，包含在卢梭与历史的合乎规律的交</w:t>
      </w:r>
      <w:r>
        <w:rPr>
          <w:rFonts w:ascii="仿宋" w:hAnsi="仿宋" w:cs="仿宋" w:eastAsia="仿宋"/>
          <w:sz w:val="53"/>
          <w:spacing w:val="0"/>
          <w:color w:val="000000"/>
          <w:b w:val="off"/>
          <w:i w:val="off"/>
        </w:rPr>
        <w:t>流中。众所周知，这些交流只有通过语言以及深层结构意义上</w:t>
      </w:r>
      <w:r>
        <w:rPr>
          <w:rFonts w:ascii="仿宋" w:hAnsi="仿宋" w:cs="仿宋" w:eastAsia="仿宋"/>
          <w:sz w:val="53"/>
          <w:spacing w:val="0"/>
          <w:color w:val="000000"/>
          <w:b w:val="off"/>
          <w:i w:val="off"/>
        </w:rPr>
        <w:t>的文本才能进行。我们所说的作品必定是一种文本，是一种文</w:t>
      </w:r>
      <w:r>
        <w:rPr>
          <w:rFonts w:ascii="仿宋" w:hAnsi="仿宋" w:cs="仿宋" w:eastAsia="仿宋"/>
          <w:sz w:val="53"/>
          <w:spacing w:val="0"/>
          <w:color w:val="000000"/>
          <w:b w:val="off"/>
          <w:i w:val="off"/>
        </w:rPr>
        <w:t>字系统和读物系统。我们先验地知道，这种系统是围绕它自身</w:t>
      </w:r>
      <w:r>
        <w:rPr>
          <w:rFonts w:ascii="仿宋" w:hAnsi="仿宋" w:cs="仿宋" w:eastAsia="仿宋"/>
          <w:sz w:val="53"/>
          <w:spacing w:val="0"/>
          <w:color w:val="000000"/>
          <w:b w:val="off"/>
          <w:i w:val="off"/>
        </w:rPr>
        <w:t>的盲点而排列的。对这个系统，我们既了解又不了解。</w:t>
      </w:r>
      <w:bookmarkEnd w:id="2832"/>
    </w:p>
    <w:p>
      <w:pPr>
        <w:pageBreakBefore w:val="off"/>
        <w:tabs/>
        <w:wordWrap w:val="off"/>
        <w:spacing w:before="0" w:after="0" w:line="560" w:lineRule="exact"/>
        <w:ind w:left="0" w:right="0"/>
        <w:jc w:val="both"/>
        <w:textAlignment w:val="baseline"/>
        <w:rPr>
          <w:sz w:val="47"/>
        </w:rPr>
      </w:pPr>
      <w:bookmarkStart w:name="" w:id="2833"/>
      <w:r>
        <w:rPr>
          <w:rFonts w:ascii="宋体" w:hAnsi="宋体" w:cs="宋体" w:eastAsia="宋体"/>
          <w:sz w:val="47"/>
          <w:spacing w:val="0"/>
          <w:color w:val="000000"/>
          <w:b w:val="off"/>
          <w:i w:val="off"/>
        </w:rPr>
        <w:t/>
      </w:r>
      <w:bookmarkEnd w:id="2833"/>
    </w:p>
    <w:p>
      <w:pPr>
        <w:pageBreakBefore w:val="off"/>
        <w:tabs/>
        <w:wordWrap w:val="off"/>
        <w:spacing w:before="0" w:after="0" w:line="560" w:lineRule="exact"/>
        <w:ind w:left="0" w:right="0"/>
        <w:jc w:val="both"/>
        <w:textAlignment w:val="baseline"/>
        <w:rPr>
          <w:sz w:val="47"/>
        </w:rPr>
      </w:pPr>
      <w:bookmarkStart w:name="" w:id="2834"/>
      <w:r>
        <w:rPr>
          <w:rFonts w:ascii="宋体" w:hAnsi="宋体" w:cs="宋体" w:eastAsia="宋体"/>
          <w:sz w:val="47"/>
          <w:spacing w:val="0"/>
          <w:color w:val="000000"/>
          <w:b w:val="off"/>
          <w:i w:val="off"/>
        </w:rPr>
        <w:t/>
      </w:r>
      <w:bookmarkEnd w:id="2834"/>
    </w:p>
    <w:p>
      <w:pPr>
        <w:pageBreakBefore w:val="off"/>
        <w:tabs/>
        <w:wordWrap w:val="off"/>
        <w:spacing w:before="0" w:after="0" w:line="560" w:lineRule="exact"/>
        <w:ind w:left="0" w:right="0"/>
        <w:jc w:val="both"/>
        <w:textAlignment w:val="baseline"/>
        <w:rPr>
          <w:sz w:val="47"/>
        </w:rPr>
      </w:pPr>
      <w:bookmarkStart w:name="" w:id="2835"/>
      <w:r>
        <w:rPr>
          <w:rFonts w:ascii="宋体" w:hAnsi="宋体" w:cs="宋体" w:eastAsia="宋体"/>
          <w:sz w:val="47"/>
          <w:spacing w:val="0"/>
          <w:color w:val="000000"/>
          <w:b w:val="off"/>
          <w:i w:val="off"/>
        </w:rPr>
        <w:t/>
      </w:r>
      <w:bookmarkEnd w:id="2835"/>
    </w:p>
    <w:p>
      <w:pPr>
        <w:pageBreakBefore w:val="off"/>
        <w:tabs/>
        <w:wordWrap w:val="off"/>
        <w:spacing w:before="0" w:after="0" w:line="560" w:lineRule="exact"/>
        <w:ind w:left="0" w:right="0"/>
        <w:jc w:val="both"/>
        <w:textAlignment w:val="baseline"/>
        <w:rPr>
          <w:sz w:val="47"/>
        </w:rPr>
      </w:pPr>
      <w:bookmarkStart w:name="" w:id="2836"/>
      <w:r>
        <w:rPr>
          <w:rFonts w:ascii="宋体" w:hAnsi="宋体" w:cs="宋体" w:eastAsia="宋体"/>
          <w:sz w:val="47"/>
          <w:spacing w:val="0"/>
          <w:color w:val="000000"/>
          <w:b w:val="off"/>
          <w:i w:val="off"/>
        </w:rPr>
        <w:t/>
      </w:r>
      <w:bookmarkEnd w:id="2836"/>
    </w:p>
    <w:p>
      <w:pPr>
        <w:pageBreakBefore w:val="off"/>
        <w:tabs/>
        <w:wordWrap w:val="off"/>
        <w:spacing w:before="0" w:after="0" w:line="560" w:lineRule="exact"/>
        <w:ind w:left="0" w:right="0"/>
        <w:jc w:val="both"/>
        <w:textAlignment w:val="baseline"/>
        <w:rPr>
          <w:sz w:val="47"/>
        </w:rPr>
      </w:pPr>
      <w:bookmarkStart w:name="" w:id="2837"/>
      <w:r>
        <w:rPr>
          <w:rFonts w:ascii="宋体" w:hAnsi="宋体" w:cs="宋体" w:eastAsia="宋体"/>
          <w:sz w:val="47"/>
          <w:spacing w:val="0"/>
          <w:color w:val="000000"/>
          <w:b w:val="off"/>
          <w:i w:val="off"/>
        </w:rPr>
        <w:t/>
      </w:r>
      <w:bookmarkEnd w:id="2837"/>
    </w:p>
    <w:p>
      <w:pPr>
        <w:pageBreakBefore w:val="off"/>
        <w:tabs/>
        <w:wordWrap w:val="off"/>
        <w:spacing w:before="0" w:after="0" w:line="560" w:lineRule="exact"/>
        <w:ind w:left="0" w:right="0"/>
        <w:jc w:val="both"/>
        <w:textAlignment w:val="baseline"/>
        <w:rPr>
          <w:sz w:val="47"/>
        </w:rPr>
      </w:pPr>
      <w:bookmarkStart w:name="" w:id="2838"/>
      <w:r>
        <w:rPr>
          <w:rFonts w:ascii="宋体" w:hAnsi="宋体" w:cs="宋体" w:eastAsia="宋体"/>
          <w:sz w:val="47"/>
          <w:spacing w:val="0"/>
          <w:color w:val="000000"/>
          <w:b w:val="off"/>
          <w:i w:val="off"/>
        </w:rPr>
        <w:t/>
      </w:r>
      <w:bookmarkEnd w:id="2838"/>
    </w:p>
    <w:p>
      <w:pPr>
        <w:pageBreakBefore w:val="off"/>
        <w:tabs/>
        <w:wordWrap w:val="off"/>
        <w:spacing w:before="0" w:after="0" w:line="640" w:lineRule="atLeast"/>
        <w:ind w:left="540" w:right="0"/>
        <w:jc w:val="both"/>
        <w:textAlignment w:val="baseline"/>
        <w:rPr>
          <w:sz w:val="47"/>
        </w:rPr>
      </w:pPr>
      <w:bookmarkStart w:name="" w:id="2839"/>
      <w:r>
        <w:rPr>
          <w:rFonts w:ascii="宋体" w:hAnsi="宋体" w:cs="宋体" w:eastAsia="宋体"/>
          <w:sz w:val="47"/>
          <w:spacing w:val="0"/>
          <w:color w:val="000000"/>
          <w:b w:val="off"/>
          <w:i w:val="off"/>
        </w:rPr>
        <w:t>236</w:t>
      </w:r>
      <w:bookmarkEnd w:id="2839"/>
    </w:p>
    <w:p>
      <w:r>
        <w:t/>
      </w:r>
    </w:p>
    <w:p>
      <w:pPr>
        <w:sectPr>
          <w:footerReference r:id="rId479"/>
          <w:headerReference r:id="rId480" w:type="default"/>
          <w:type w:val="nextPage"/>
          <w:pgSz w:w="22380" w:h="31680"/>
          <w:pgMar w:left="3320" w:top="2700" w:right="3320" w:bottom="2700" w:header="2400" w:footer="2400"/>
          <w:cols w:num="1"/>
        </w:sectPr>
      </w:pPr>
    </w:p>
    <w:p>
      <w:pPr>
        <w:pageBreakBefore w:val="off"/>
        <w:tabs/>
        <w:wordWrap w:val="off"/>
        <w:spacing w:before="3540" w:after="0" w:line="1120" w:lineRule="atLeast"/>
        <w:ind w:left="0" w:right="0"/>
        <w:jc w:val="center"/>
        <w:textAlignment w:val="baseline"/>
        <w:rPr>
          <w:sz w:val="82"/>
        </w:rPr>
      </w:pPr>
      <w:bookmarkStart w:name="" w:id="2840"/>
      <w:r>
        <w:rPr>
          <w:rFonts w:ascii="宋体" w:hAnsi="宋体" w:cs="宋体" w:eastAsia="宋体"/>
          <w:sz w:val="82"/>
          <w:spacing w:val="0"/>
          <w:color w:val="000000"/>
          <w:b w:val="off"/>
          <w:i w:val="off"/>
        </w:rPr>
        <w:t>第三章《语言起源论》的起源与结构</w:t>
      </w:r>
      <w:bookmarkEnd w:id="2840"/>
    </w:p>
    <w:p>
      <w:pPr>
        <w:pageBreakBefore w:val="off"/>
        <w:tabs/>
        <w:wordWrap w:val="off"/>
        <w:spacing w:before="0" w:after="0" w:line="800" w:lineRule="exact"/>
        <w:ind w:left="0" w:right="0"/>
        <w:jc w:val="center"/>
        <w:textAlignment w:val="baseline"/>
        <w:rPr>
          <w:sz w:val="61"/>
        </w:rPr>
      </w:pPr>
      <w:bookmarkStart w:name="" w:id="2841"/>
      <w:r>
        <w:rPr>
          <w:rFonts w:ascii="宋体" w:hAnsi="宋体" w:cs="宋体" w:eastAsia="宋体"/>
          <w:sz w:val="61"/>
          <w:spacing w:val="0"/>
          <w:color w:val="000000"/>
          <w:b w:val="off"/>
          <w:i w:val="off"/>
        </w:rPr>
        <w:t/>
      </w:r>
      <w:bookmarkEnd w:id="2841"/>
    </w:p>
    <w:p>
      <w:pPr>
        <w:pageBreakBefore w:val="off"/>
        <w:tabs/>
        <w:wordWrap w:val="off"/>
        <w:spacing w:before="0" w:after="0" w:line="860" w:lineRule="atLeast"/>
        <w:ind w:left="0" w:right="0"/>
        <w:jc w:val="center"/>
        <w:textAlignment w:val="baseline"/>
        <w:rPr>
          <w:sz w:val="61"/>
        </w:rPr>
      </w:pPr>
      <w:bookmarkStart w:name="" w:id="2842"/>
      <w:r>
        <w:rPr>
          <w:rFonts w:ascii="宋体" w:hAnsi="宋体" w:cs="宋体" w:eastAsia="宋体"/>
          <w:sz w:val="61"/>
          <w:spacing w:val="0"/>
          <w:color w:val="000000"/>
          <w:b w:val="off"/>
          <w:i w:val="off"/>
        </w:rPr>
        <w:t>1.《语言起源论》的地位</w:t>
      </w:r>
      <w:bookmarkEnd w:id="2842"/>
    </w:p>
    <w:p>
      <w:pPr>
        <w:pageBreakBefore w:val="off"/>
        <w:tabs/>
        <w:wordWrap w:val="off"/>
        <w:spacing w:before="0" w:after="0" w:line="800" w:lineRule="exact"/>
        <w:ind w:left="0" w:right="0"/>
        <w:jc w:val="center"/>
        <w:textAlignment w:val="baseline"/>
        <w:rPr>
          <w:sz w:val="61"/>
        </w:rPr>
      </w:pPr>
      <w:bookmarkStart w:name="" w:id="2843"/>
      <w:r>
        <w:rPr>
          <w:rFonts w:ascii="宋体" w:hAnsi="宋体" w:cs="宋体" w:eastAsia="宋体"/>
          <w:sz w:val="61"/>
          <w:spacing w:val="0"/>
          <w:color w:val="000000"/>
          <w:b w:val="off"/>
          <w:i w:val="off"/>
        </w:rPr>
        <w:t/>
      </w:r>
      <w:bookmarkEnd w:id="2843"/>
    </w:p>
    <w:p>
      <w:pPr>
        <w:pageBreakBefore w:val="off"/>
        <w:tabs/>
        <w:wordWrap w:val="off"/>
        <w:spacing w:before="0" w:after="0" w:line="940" w:lineRule="atLeast"/>
        <w:ind w:left="20" w:right="420" w:firstLine="1120"/>
        <w:jc w:val="both"/>
        <w:textAlignment w:val="baseline"/>
        <w:rPr>
          <w:sz w:val="54"/>
        </w:rPr>
      </w:pPr>
      <w:bookmarkStart w:name="" w:id="2844"/>
      <w:r>
        <w:rPr>
          <w:rFonts w:ascii="仿宋" w:hAnsi="仿宋" w:cs="仿宋" w:eastAsia="仿宋"/>
          <w:sz w:val="54"/>
          <w:spacing w:val="0"/>
          <w:color w:val="000000"/>
          <w:b w:val="off"/>
          <w:i w:val="off"/>
        </w:rPr>
        <w:t>言语在替补逻辑中究竟如何呢？我们应该将其中的哪种东</w:t>
      </w:r>
      <w:r>
        <w:rPr>
          <w:rFonts w:ascii="仿宋" w:hAnsi="仿宋" w:cs="仿宋" w:eastAsia="仿宋"/>
          <w:sz w:val="54"/>
          <w:spacing w:val="0"/>
          <w:color w:val="000000"/>
          <w:b w:val="off"/>
          <w:i w:val="off"/>
        </w:rPr>
        <w:t>西称为替补的“书写符号”呢？</w:t>
      </w:r>
      <w:bookmarkEnd w:id="2844"/>
    </w:p>
    <w:p>
      <w:pPr>
        <w:pageBreakBefore w:val="off"/>
        <w:tabs/>
        <w:wordWrap w:val="off"/>
        <w:spacing w:before="0" w:after="0" w:line="940" w:lineRule="atLeast"/>
        <w:ind w:left="20" w:right="400" w:firstLine="1120"/>
        <w:jc w:val="both"/>
        <w:textAlignment w:val="baseline"/>
        <w:rPr>
          <w:sz w:val="54"/>
        </w:rPr>
      </w:pPr>
      <w:bookmarkStart w:name="" w:id="2845"/>
      <w:r>
        <w:rPr>
          <w:rFonts w:ascii="仿宋" w:hAnsi="仿宋" w:cs="仿宋" w:eastAsia="仿宋"/>
          <w:sz w:val="54"/>
          <w:spacing w:val="0"/>
          <w:color w:val="000000"/>
          <w:b w:val="off"/>
          <w:i w:val="off"/>
        </w:rPr>
        <w:t>在替补之链中，写作与手淫难以分割。这两种替补至少有</w:t>
      </w:r>
      <w:r>
        <w:rPr>
          <w:rFonts w:ascii="仿宋" w:hAnsi="仿宋" w:cs="仿宋" w:eastAsia="仿宋"/>
          <w:sz w:val="54"/>
          <w:spacing w:val="0"/>
          <w:color w:val="000000"/>
          <w:b w:val="off"/>
          <w:i w:val="off"/>
        </w:rPr>
        <w:t>一个共同点，即它们都是危险的。它们违反禁忌并给人以犯罪</w:t>
      </w:r>
      <w:r>
        <w:rPr>
          <w:rFonts w:ascii="仿宋" w:hAnsi="仿宋" w:cs="仿宋" w:eastAsia="仿宋"/>
          <w:sz w:val="54"/>
          <w:spacing w:val="0"/>
          <w:color w:val="000000"/>
          <w:b w:val="off"/>
          <w:i w:val="off"/>
        </w:rPr>
        <w:t>感。但是，按照分延的结构，它们强化了它们所违反的禁忌，避</w:t>
      </w:r>
      <w:r>
        <w:rPr>
          <w:rFonts w:ascii="仿宋" w:hAnsi="仿宋" w:cs="仿宋" w:eastAsia="仿宋"/>
          <w:sz w:val="54"/>
          <w:spacing w:val="0"/>
          <w:color w:val="000000"/>
          <w:b w:val="off"/>
          <w:i w:val="off"/>
        </w:rPr>
        <w:t>免了某种危险并且保存了精力。尽管如此，由于它们的存在，我</w:t>
      </w:r>
      <w:r>
        <w:rPr>
          <w:rFonts w:ascii="仿宋" w:hAnsi="仿宋" w:cs="仿宋" w:eastAsia="仿宋"/>
          <w:sz w:val="54"/>
          <w:spacing w:val="0"/>
          <w:color w:val="000000"/>
          <w:b w:val="off"/>
          <w:i w:val="off"/>
        </w:rPr>
        <w:t>们才有权见到太阳，才配享受矿场地面的阳光。</w:t>
      </w:r>
      <w:bookmarkEnd w:id="2845"/>
    </w:p>
    <w:p>
      <w:pPr>
        <w:pageBreakBefore w:val="off"/>
        <w:tabs/>
        <w:wordWrap w:val="off"/>
        <w:spacing w:before="0" w:after="0" w:line="940" w:lineRule="atLeast"/>
        <w:ind w:left="20" w:right="420" w:firstLine="1120"/>
        <w:jc w:val="both"/>
        <w:textAlignment w:val="baseline"/>
        <w:rPr>
          <w:sz w:val="54"/>
        </w:rPr>
      </w:pPr>
      <w:bookmarkStart w:name="" w:id="2846"/>
      <w:r>
        <w:rPr>
          <w:rFonts w:ascii="仿宋" w:hAnsi="仿宋" w:cs="仿宋" w:eastAsia="仿宋"/>
          <w:sz w:val="54"/>
          <w:spacing w:val="0"/>
          <w:color w:val="000000"/>
          <w:b w:val="off"/>
          <w:i w:val="off"/>
        </w:rPr>
        <w:t>这两种体验有何种犯罪感呢？哪种基本的犯罪感是固定的</w:t>
      </w:r>
      <w:r>
        <w:rPr>
          <w:rFonts w:ascii="仿宋" w:hAnsi="仿宋" w:cs="仿宋" w:eastAsia="仿宋"/>
          <w:sz w:val="54"/>
          <w:spacing w:val="0"/>
          <w:color w:val="000000"/>
          <w:b w:val="off"/>
          <w:i w:val="off"/>
        </w:rPr>
        <w:t>或变动的？只有当我们对这两种体验的表层结构和“现象学”外</w:t>
      </w:r>
      <w:r>
        <w:rPr>
          <w:rFonts w:ascii="仿宋" w:hAnsi="仿宋" w:cs="仿宋" w:eastAsia="仿宋"/>
          <w:sz w:val="54"/>
          <w:spacing w:val="0"/>
          <w:color w:val="000000"/>
          <w:b w:val="off"/>
          <w:i w:val="off"/>
        </w:rPr>
        <w:t>观，特别是它们的共同点事先进行描述，我们才能阐明这两个问</w:t>
      </w:r>
      <w:r>
        <w:rPr>
          <w:rFonts w:ascii="仿宋" w:hAnsi="仿宋" w:cs="仿宋" w:eastAsia="仿宋"/>
          <w:sz w:val="54"/>
          <w:spacing w:val="0"/>
          <w:color w:val="000000"/>
          <w:b w:val="off"/>
          <w:i w:val="off"/>
        </w:rPr>
        <w:t>题的地位。</w:t>
      </w:r>
      <w:bookmarkEnd w:id="2846"/>
    </w:p>
    <w:p>
      <w:pPr>
        <w:pageBreakBefore w:val="off"/>
        <w:tabs/>
        <w:wordWrap w:val="off"/>
        <w:spacing w:before="0" w:after="0" w:line="940" w:lineRule="atLeast"/>
        <w:ind w:left="20" w:right="420" w:firstLine="1120"/>
        <w:jc w:val="both"/>
        <w:textAlignment w:val="baseline"/>
        <w:rPr>
          <w:sz w:val="54"/>
        </w:rPr>
      </w:pPr>
      <w:bookmarkStart w:name="" w:id="2847"/>
      <w:r>
        <w:rPr>
          <w:rFonts w:ascii="仿宋" w:hAnsi="仿宋" w:cs="仿宋" w:eastAsia="仿宋"/>
          <w:sz w:val="54"/>
          <w:spacing w:val="0"/>
          <w:color w:val="000000"/>
          <w:b w:val="off"/>
          <w:i w:val="off"/>
        </w:rPr>
        <w:t>在这两种情况下，自恋行为的可能性以如下的方式表现出</w:t>
      </w:r>
      <w:r>
        <w:rPr>
          <w:rFonts w:ascii="仿宋" w:hAnsi="仿宋" w:cs="仿宋" w:eastAsia="仿宋"/>
          <w:sz w:val="54"/>
          <w:spacing w:val="0"/>
          <w:color w:val="000000"/>
          <w:b w:val="off"/>
          <w:i w:val="off"/>
        </w:rPr>
        <w:t>来：它们在世界上留下痕迹。能指的奢华住所坚不可摧。写下</w:t>
      </w:r>
      <w:r>
        <w:rPr>
          <w:rFonts w:ascii="仿宋" w:hAnsi="仿宋" w:cs="仿宋" w:eastAsia="仿宋"/>
          <w:sz w:val="54"/>
          <w:spacing w:val="0"/>
          <w:color w:val="000000"/>
          <w:b w:val="off"/>
          <w:i w:val="off"/>
        </w:rPr>
        <w:t>的东西留存下来；接触-被接触的体验把世界作为第三者。空</w:t>
      </w:r>
      <w:r>
        <w:rPr>
          <w:rFonts w:ascii="仿宋" w:hAnsi="仿宋" w:cs="仿宋" w:eastAsia="仿宋"/>
          <w:sz w:val="54"/>
          <w:spacing w:val="0"/>
          <w:color w:val="000000"/>
          <w:b w:val="off"/>
          <w:i w:val="off"/>
        </w:rPr>
        <w:t>间的外在性在那里无法减少。在自恋行为的一般结构中，在自</w:t>
      </w:r>
      <w:r>
        <w:rPr>
          <w:rFonts w:ascii="仿宋" w:hAnsi="仿宋" w:cs="仿宋" w:eastAsia="仿宋"/>
          <w:sz w:val="54"/>
          <w:spacing w:val="0"/>
          <w:color w:val="000000"/>
          <w:b w:val="off"/>
          <w:i w:val="off"/>
        </w:rPr>
        <w:t>我给予的在场或快乐中，接触-被接触活动在将动作与受苦分</w:t>
      </w:r>
      <w:r>
        <w:rPr>
          <w:rFonts w:ascii="仿宋" w:hAnsi="仿宋" w:cs="仿宋" w:eastAsia="仿宋"/>
          <w:sz w:val="54"/>
          <w:spacing w:val="0"/>
          <w:color w:val="000000"/>
          <w:b w:val="off"/>
          <w:i w:val="off"/>
        </w:rPr>
        <w:t>离开来的细微差别中接受对方。身体的外观、身体裸露的外表</w:t>
      </w:r>
      <w:r>
        <w:rPr>
          <w:rFonts w:ascii="仿宋" w:hAnsi="仿宋" w:cs="仿宋" w:eastAsia="仿宋"/>
          <w:sz w:val="54"/>
          <w:spacing w:val="0"/>
          <w:color w:val="000000"/>
          <w:b w:val="off"/>
          <w:i w:val="off"/>
        </w:rPr>
        <w:t>永远指示着、标志着形成自恋行为的区域。</w:t>
      </w:r>
      <w:bookmarkEnd w:id="2847"/>
    </w:p>
    <w:p>
      <w:pPr>
        <w:pageBreakBefore w:val="off"/>
        <w:tabs/>
        <w:wordWrap w:val="off"/>
        <w:spacing w:before="0" w:after="0" w:line="940" w:lineRule="atLeast"/>
        <w:ind w:left="1140" w:right="0"/>
        <w:jc w:val="both"/>
        <w:textAlignment w:val="baseline"/>
        <w:rPr>
          <w:sz w:val="54"/>
        </w:rPr>
      </w:pPr>
      <w:bookmarkStart w:name="" w:id="2848"/>
      <w:r>
        <w:rPr>
          <w:rFonts w:ascii="仿宋" w:hAnsi="仿宋" w:cs="仿宋" w:eastAsia="仿宋"/>
          <w:sz w:val="54"/>
          <w:spacing w:val="0"/>
          <w:color w:val="000000"/>
          <w:b w:val="off"/>
          <w:i w:val="off"/>
        </w:rPr>
        <w:t>自恋行为是体验的普遍结构。所有生物都有自恋行为。只</w:t>
      </w:r>
      <w:bookmarkEnd w:id="2848"/>
    </w:p>
    <w:p>
      <w:pPr>
        <w:pageBreakBefore w:val="off"/>
        <w:tabs/>
        <w:wordWrap w:val="off"/>
        <w:spacing w:before="280" w:after="0" w:line="660" w:lineRule="atLeast"/>
        <w:ind w:left="0" w:right="1080"/>
        <w:jc w:val="right"/>
        <w:textAlignment w:val="baseline"/>
        <w:rPr>
          <w:sz w:val="49"/>
        </w:rPr>
      </w:pPr>
      <w:bookmarkStart w:name="" w:id="2849"/>
      <w:r>
        <w:rPr>
          <w:rFonts w:ascii="宋体" w:hAnsi="宋体" w:cs="宋体" w:eastAsia="宋体"/>
          <w:sz w:val="49"/>
          <w:spacing w:val="0"/>
          <w:color w:val="000000"/>
          <w:b w:val="off"/>
          <w:i w:val="off"/>
        </w:rPr>
        <w:t>237</w:t>
      </w:r>
      <w:bookmarkEnd w:id="2849"/>
    </w:p>
    <w:p>
      <w:r>
        <w:t/>
      </w:r>
    </w:p>
    <w:p>
      <w:pPr>
        <w:sectPr>
          <w:footerReference r:id="rId481"/>
          <w:headerReference r:id="rId482" w:type="default"/>
          <w:type w:val="nextPage"/>
          <w:pgSz w:w="22380" w:h="31680"/>
          <w:pgMar w:left="3300" w:top="2700" w:right="3300" w:bottom="2700" w:header="2400" w:footer="2400"/>
          <w:cols w:num="1"/>
        </w:sectPr>
      </w:pPr>
    </w:p>
    <w:p>
      <w:pPr>
        <w:pageBreakBefore w:val="off"/>
        <w:tabs/>
        <w:wordWrap w:val="off"/>
        <w:spacing w:before="400" w:after="0" w:line="840" w:lineRule="atLeast"/>
        <w:ind w:left="60" w:right="400" w:firstLine="60"/>
        <w:jc w:val="both"/>
        <w:textAlignment w:val="baseline"/>
        <w:rPr>
          <w:sz w:val="54"/>
        </w:rPr>
      </w:pPr>
      <w:bookmarkStart w:name="" w:id="2850"/>
      <w:r>
        <w:rPr>
          <w:rFonts w:ascii="仿宋" w:hAnsi="仿宋" w:cs="仿宋" w:eastAsia="仿宋"/>
          <w:sz w:val="54"/>
          <w:spacing w:val="0"/>
          <w:color w:val="000000"/>
          <w:b w:val="off"/>
          <w:i w:val="off"/>
        </w:rPr>
        <w:t>有能使用符号的存在物，也就是说，只有能进行自恋的存在物才</w:t>
      </w:r>
      <w:r>
        <w:rPr>
          <w:rFonts w:ascii="仿宋" w:hAnsi="仿宋" w:cs="仿宋" w:eastAsia="仿宋"/>
          <w:sz w:val="54"/>
          <w:spacing w:val="0"/>
          <w:color w:val="000000"/>
          <w:b w:val="off"/>
          <w:i w:val="off"/>
        </w:rPr>
        <w:t>会受到一般他者的感动。自恋行为是一般经验的条件。这种可</w:t>
      </w:r>
      <w:r>
        <w:rPr>
          <w:rFonts w:ascii="仿宋" w:hAnsi="仿宋" w:cs="仿宋" w:eastAsia="仿宋"/>
          <w:sz w:val="54"/>
          <w:spacing w:val="0"/>
          <w:color w:val="000000"/>
          <w:b w:val="off"/>
          <w:i w:val="off"/>
        </w:rPr>
        <w:t>能性————“生命”的别名————是通过生命历程显示出来的普遍结</w:t>
      </w:r>
      <w:r>
        <w:rPr>
          <w:rFonts w:ascii="仿宋" w:hAnsi="仿宋" w:cs="仿宋" w:eastAsia="仿宋"/>
          <w:sz w:val="54"/>
          <w:spacing w:val="0"/>
          <w:color w:val="000000"/>
          <w:b w:val="off"/>
          <w:i w:val="off"/>
        </w:rPr>
        <w:t>构，并且这种结构会导致复杂的、等级化的活动。自恋行为、自</w:t>
      </w:r>
      <w:r>
        <w:rPr>
          <w:rFonts w:ascii="仿宋" w:hAnsi="仿宋" w:cs="仿宋" w:eastAsia="仿宋"/>
          <w:sz w:val="54"/>
          <w:spacing w:val="0"/>
          <w:color w:val="000000"/>
          <w:b w:val="off"/>
          <w:i w:val="off"/>
        </w:rPr>
        <w:t>持(quant-à-soi)或自为(pour</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soi)————主体性————增强了能力</w:t>
      </w:r>
      <w:r>
        <w:rPr>
          <w:rFonts w:ascii="仿宋" w:hAnsi="仿宋" w:cs="仿宋" w:eastAsia="仿宋"/>
          <w:sz w:val="54"/>
          <w:spacing w:val="0"/>
          <w:color w:val="000000"/>
          <w:b w:val="off"/>
          <w:i w:val="off"/>
        </w:rPr>
        <w:t>并且加强了对他者的控制，因为它的重复能力将自身理想化。</w:t>
      </w:r>
      <w:r>
        <w:rPr>
          <w:rFonts w:ascii="仿宋" w:hAnsi="仿宋" w:cs="仿宋" w:eastAsia="仿宋"/>
          <w:sz w:val="54"/>
          <w:spacing w:val="0"/>
          <w:color w:val="000000"/>
          <w:b w:val="off"/>
          <w:i w:val="off"/>
        </w:rPr>
        <w:t>在此，理想化是这样一种活动：通过这种活动，感性的外在性，作</w:t>
      </w:r>
      <w:r>
        <w:rPr>
          <w:rFonts w:ascii="仿宋" w:hAnsi="仿宋" w:cs="仿宋" w:eastAsia="仿宋"/>
          <w:sz w:val="54"/>
          <w:spacing w:val="0"/>
          <w:color w:val="000000"/>
          <w:b w:val="off"/>
          <w:i w:val="off"/>
        </w:rPr>
        <w:t>为能指影响我或服务于我的东西，屈从于我的重复能力，屈从于</w:t>
      </w:r>
      <w:r>
        <w:rPr>
          <w:rFonts w:ascii="仿宋" w:hAnsi="仿宋" w:cs="仿宋" w:eastAsia="仿宋"/>
          <w:sz w:val="54"/>
          <w:spacing w:val="0"/>
          <w:color w:val="000000"/>
          <w:b w:val="off"/>
          <w:i w:val="off"/>
        </w:rPr>
        <w:t>表现为我的自发性并且愈来愈少地逃避我的注意的东西。</w:t>
      </w:r>
      <w:bookmarkEnd w:id="2850"/>
    </w:p>
    <w:p>
      <w:pPr>
        <w:pageBreakBefore w:val="off"/>
        <w:tabs/>
        <w:wordWrap w:val="off"/>
        <w:spacing w:before="0" w:after="0" w:line="840" w:lineRule="atLeast"/>
        <w:ind w:left="60" w:right="420" w:firstLine="1140"/>
        <w:jc w:val="both"/>
        <w:textAlignment w:val="baseline"/>
        <w:rPr>
          <w:sz w:val="54"/>
        </w:rPr>
      </w:pPr>
      <w:bookmarkStart w:name="" w:id="2851"/>
      <w:r>
        <w:rPr>
          <w:rFonts w:ascii="仿宋" w:hAnsi="仿宋" w:cs="仿宋" w:eastAsia="仿宋"/>
          <w:sz w:val="54"/>
          <w:spacing w:val="0"/>
          <w:color w:val="000000"/>
          <w:b w:val="off"/>
          <w:i w:val="off"/>
        </w:rPr>
        <w:t>我们应该根据这种模式来理解言语。它的系统要求，讲话</w:t>
      </w:r>
      <w:r>
        <w:rPr>
          <w:rFonts w:ascii="仿宋" w:hAnsi="仿宋" w:cs="仿宋" w:eastAsia="仿宋"/>
          <w:sz w:val="54"/>
          <w:spacing w:val="0"/>
          <w:color w:val="000000"/>
          <w:b w:val="off"/>
          <w:i w:val="off"/>
        </w:rPr>
        <w:t>者能立即听到它和理解它。它产生能指，这种能指似乎不是降</w:t>
      </w:r>
      <w:r>
        <w:rPr>
          <w:rFonts w:ascii="仿宋" w:hAnsi="仿宋" w:cs="仿宋" w:eastAsia="仿宋"/>
          <w:sz w:val="54"/>
          <w:spacing w:val="0"/>
          <w:color w:val="000000"/>
          <w:b w:val="off"/>
          <w:i w:val="off"/>
        </w:rPr>
        <w:t>临于所指的理想性之外的世界，而是达到他人的听觉-发音系</w:t>
      </w:r>
      <w:r>
        <w:rPr>
          <w:rFonts w:ascii="仿宋" w:hAnsi="仿宋" w:cs="仿宋" w:eastAsia="仿宋"/>
          <w:sz w:val="54"/>
          <w:spacing w:val="0"/>
          <w:color w:val="000000"/>
          <w:b w:val="off"/>
          <w:i w:val="off"/>
        </w:rPr>
        <w:t>统时庇荫于自恋行为的纯粹内在性中。它没有陷入空间的外在</w:t>
      </w:r>
      <w:r>
        <w:rPr>
          <w:rFonts w:ascii="仿宋" w:hAnsi="仿宋" w:cs="仿宋" w:eastAsia="仿宋"/>
          <w:sz w:val="54"/>
          <w:spacing w:val="0"/>
          <w:color w:val="000000"/>
          <w:b w:val="off"/>
          <w:i w:val="off"/>
        </w:rPr>
        <w:t>性，陷入我们所说的世界，而这个世界不过是言语的外观而已。</w:t>
      </w:r>
      <w:r>
        <w:rPr>
          <w:rFonts w:ascii="仿宋" w:hAnsi="仿宋" w:cs="仿宋" w:eastAsia="仿宋"/>
          <w:sz w:val="54"/>
          <w:spacing w:val="0"/>
          <w:color w:val="000000"/>
          <w:b w:val="off"/>
          <w:i w:val="off"/>
        </w:rPr>
        <w:t>在所谓的“活生生的”言语之内，能指的空间外在性被完全缩小</w:t>
      </w:r>
      <w:r>
        <w:rPr>
          <w:rFonts w:ascii="仿宋" w:hAnsi="仿宋" w:cs="仿宋" w:eastAsia="仿宋"/>
          <w:sz w:val="54"/>
          <w:spacing w:val="0"/>
          <w:color w:val="000000"/>
          <w:b w:val="off"/>
          <w:i w:val="off"/>
        </w:rPr>
        <w:t>了①。在这种可能性的范围内，我们应该提出关于呼叫的问题</w:t>
      </w:r>
      <w:r>
        <w:rPr>
          <w:rFonts w:ascii="仿宋" w:hAnsi="仿宋" w:cs="仿宋" w:eastAsia="仿宋"/>
          <w:sz w:val="54"/>
          <w:spacing w:val="0"/>
          <w:color w:val="000000"/>
          <w:b w:val="off"/>
          <w:i w:val="off"/>
        </w:rPr>
        <w:t>(关于我们已排除掉的东西的问题，它就像没有音节的呼叫的神</w:t>
      </w:r>
      <w:r>
        <w:rPr>
          <w:rFonts w:ascii="仿宋" w:hAnsi="仿宋" w:cs="仿宋" w:eastAsia="仿宋"/>
          <w:sz w:val="54"/>
          <w:spacing w:val="0"/>
          <w:color w:val="000000"/>
          <w:b w:val="off"/>
          <w:i w:val="off"/>
        </w:rPr>
        <w:t>话一样被归于兽性或疯狂的领域)以及生命历程中的言语问题。</w:t>
      </w:r>
      <w:bookmarkEnd w:id="2851"/>
    </w:p>
    <w:p>
      <w:pPr>
        <w:pageBreakBefore w:val="off"/>
        <w:tabs/>
        <w:wordWrap w:val="off"/>
        <w:spacing w:before="0" w:after="0" w:line="840" w:lineRule="atLeast"/>
        <w:ind w:left="0" w:right="500" w:firstLine="1140"/>
        <w:jc w:val="both"/>
        <w:textAlignment w:val="baseline"/>
        <w:rPr>
          <w:sz w:val="54"/>
        </w:rPr>
      </w:pPr>
      <w:bookmarkStart w:name="" w:id="2852"/>
      <w:r>
        <w:rPr>
          <w:rFonts w:ascii="仿宋" w:hAnsi="仿宋" w:cs="仿宋" w:eastAsia="仿宋"/>
          <w:sz w:val="54"/>
          <w:spacing w:val="0"/>
          <w:color w:val="000000"/>
          <w:b w:val="off"/>
          <w:i w:val="off"/>
        </w:rPr>
        <w:t>交谈是两种绝对起源之间的交流，而这两种起源自动交感，</w:t>
      </w:r>
      <w:r>
        <w:rPr>
          <w:rFonts w:ascii="仿宋" w:hAnsi="仿宋" w:cs="仿宋" w:eastAsia="仿宋"/>
          <w:sz w:val="54"/>
          <w:spacing w:val="0"/>
          <w:color w:val="000000"/>
          <w:b w:val="off"/>
          <w:i w:val="off"/>
        </w:rPr>
        <w:t>它重复他人造成的自恋行为并把它作为直接的回应。在此，直</w:t>
      </w:r>
      <w:r>
        <w:rPr>
          <w:rFonts w:ascii="仿宋" w:hAnsi="仿宋" w:cs="仿宋" w:eastAsia="仿宋"/>
          <w:sz w:val="54"/>
          <w:spacing w:val="0"/>
          <w:color w:val="000000"/>
          <w:b w:val="off"/>
          <w:i w:val="off"/>
        </w:rPr>
        <w:t>接性是意识的神话。言语与言语意识，即仅仅作为自我呈现的</w:t>
      </w:r>
      <w:r>
        <w:rPr>
          <w:rFonts w:ascii="仿宋" w:hAnsi="仿宋" w:cs="仿宋" w:eastAsia="仿宋"/>
          <w:sz w:val="54"/>
          <w:spacing w:val="0"/>
          <w:color w:val="000000"/>
          <w:b w:val="off"/>
          <w:i w:val="off"/>
        </w:rPr>
        <w:t>意识，乃是抑制分延的活生生的自恋行为的现象。这种现象，这</w:t>
      </w:r>
      <w:r>
        <w:rPr>
          <w:rFonts w:ascii="仿宋" w:hAnsi="仿宋" w:cs="仿宋" w:eastAsia="仿宋"/>
          <w:sz w:val="54"/>
          <w:spacing w:val="0"/>
          <w:color w:val="000000"/>
          <w:b w:val="off"/>
          <w:i w:val="off"/>
        </w:rPr>
        <w:t>种对分延的假定的抑制，这种对能指的晦暗性的活生生的减弱，</w:t>
      </w:r>
      <w:r>
        <w:rPr>
          <w:rFonts w:ascii="仿宋" w:hAnsi="仿宋" w:cs="仿宋" w:eastAsia="仿宋"/>
          <w:sz w:val="54"/>
          <w:spacing w:val="0"/>
          <w:color w:val="000000"/>
          <w:b w:val="off"/>
          <w:i w:val="off"/>
        </w:rPr>
        <w:t>乃是人们所说的在场的起源。现在是不从属于分延过程的东</w:t>
      </w:r>
      <w:r>
        <w:rPr>
          <w:rFonts w:ascii="仿宋" w:hAnsi="仿宋" w:cs="仿宋" w:eastAsia="仿宋"/>
          <w:sz w:val="54"/>
          <w:spacing w:val="0"/>
          <w:color w:val="000000"/>
          <w:b w:val="off"/>
          <w:i w:val="off"/>
        </w:rPr>
        <w:t>西。现在是人们思考时间的出发点，它抹去相反的必然性，即从</w:t>
      </w:r>
      <w:bookmarkEnd w:id="2852"/>
    </w:p>
    <w:p>
      <w:pPr>
        <w:pageBreakBefore w:val="off"/>
        <w:tabs/>
        <w:wordWrap w:val="off"/>
        <w:spacing w:before="0" w:after="0" w:line="840" w:lineRule="atLeast"/>
        <w:ind w:left="40" w:right="0"/>
        <w:jc w:val="both"/>
        <w:textAlignment w:val="baseline"/>
        <w:rPr>
          <w:sz w:val="54"/>
        </w:rPr>
      </w:pPr>
      <w:bookmarkStart w:name="" w:id="2853"/>
      <w:r>
        <w:rPr>
          <w:rFonts w:ascii="宋体" w:hAnsi="宋体" w:cs="宋体" w:eastAsia="宋体"/>
          <w:sz w:val="54"/>
          <w:spacing w:val="0"/>
          <w:color w:val="000000"/>
          <w:u w:val="single"/>
          <w:b w:val="off"/>
          <w:i w:val="off"/>
        </w:rPr>
        <w:t xml:space="preserve">              </w:t>
      </w:r>
      <w:bookmarkEnd w:id="2853"/>
    </w:p>
    <w:p>
      <w:pPr>
        <w:pageBreakBefore w:val="off"/>
        <w:tabs/>
        <w:wordWrap w:val="off"/>
        <w:spacing w:before="320" w:after="0" w:line="560" w:lineRule="atLeast"/>
        <w:ind w:left="820" w:right="0"/>
        <w:jc w:val="both"/>
        <w:textAlignment w:val="baseline"/>
        <w:rPr>
          <w:sz w:val="39"/>
        </w:rPr>
      </w:pPr>
      <w:bookmarkStart w:name="" w:id="2854"/>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参见《言语与现象》。</w:t>
      </w:r>
      <w:bookmarkEnd w:id="2854"/>
    </w:p>
    <w:p>
      <w:pPr>
        <w:pageBreakBefore w:val="off"/>
        <w:tabs/>
        <w:wordWrap w:val="off"/>
        <w:spacing w:before="200" w:after="0" w:line="640" w:lineRule="atLeast"/>
        <w:ind w:left="540" w:right="0"/>
        <w:jc w:val="both"/>
        <w:textAlignment w:val="baseline"/>
        <w:rPr>
          <w:sz w:val="48"/>
        </w:rPr>
      </w:pPr>
      <w:bookmarkStart w:name="" w:id="2855"/>
      <w:r>
        <w:rPr>
          <w:rFonts w:ascii="楷体" w:hAnsi="楷体" w:cs="楷体" w:eastAsia="楷体"/>
          <w:sz w:val="48"/>
          <w:spacing w:val="0"/>
          <w:color w:val="000000"/>
          <w:b w:val="off"/>
          <w:i w:val="off"/>
        </w:rPr>
        <w:t>238</w:t>
      </w:r>
      <w:bookmarkEnd w:id="2855"/>
    </w:p>
    <w:p>
      <w:r>
        <w:t/>
      </w:r>
    </w:p>
    <w:p>
      <w:pPr>
        <w:sectPr>
          <w:footerReference r:id="rId483"/>
          <w:headerReference r:id="rId484" w:type="default"/>
          <w:type w:val="nextPage"/>
          <w:pgSz w:w="22380" w:h="31680"/>
          <w:pgMar w:left="3260" w:top="2700" w:right="3260" w:bottom="2700" w:header="2400" w:footer="2400"/>
          <w:cols w:num="1"/>
        </w:sectPr>
      </w:pPr>
    </w:p>
    <w:p>
      <w:pPr>
        <w:pageBreakBefore w:val="off"/>
        <w:tabs/>
        <w:wordWrap w:val="off"/>
        <w:spacing w:before="360" w:after="0" w:line="880" w:lineRule="atLeast"/>
        <w:ind w:left="120" w:right="0"/>
        <w:jc w:val="both"/>
        <w:textAlignment w:val="baseline"/>
        <w:rPr>
          <w:sz w:val="55"/>
        </w:rPr>
      </w:pPr>
      <w:bookmarkStart w:name="" w:id="2856"/>
      <w:r>
        <w:rPr>
          <w:rFonts w:ascii="仿宋" w:hAnsi="仿宋" w:cs="仿宋" w:eastAsia="仿宋"/>
          <w:sz w:val="55"/>
          <w:spacing w:val="0"/>
          <w:color w:val="000000"/>
          <w:b w:val="off"/>
          <w:i w:val="off"/>
        </w:rPr>
        <w:t>作为分延的时间出发去思考现在。</w:t>
      </w:r>
      <w:bookmarkEnd w:id="2856"/>
    </w:p>
    <w:p>
      <w:pPr>
        <w:pageBreakBefore w:val="off"/>
        <w:tabs/>
        <w:wordWrap w:val="off"/>
        <w:spacing w:before="0" w:after="0" w:line="880" w:lineRule="atLeast"/>
        <w:ind w:left="120" w:right="660" w:firstLine="1100"/>
        <w:jc w:val="both"/>
        <w:textAlignment w:val="baseline"/>
        <w:rPr>
          <w:sz w:val="55"/>
        </w:rPr>
      </w:pPr>
      <w:bookmarkStart w:name="" w:id="2857"/>
      <w:r>
        <w:rPr>
          <w:rFonts w:ascii="仿宋" w:hAnsi="仿宋" w:cs="仿宋" w:eastAsia="仿宋"/>
          <w:sz w:val="55"/>
          <w:spacing w:val="0"/>
          <w:color w:val="000000"/>
          <w:b w:val="off"/>
          <w:i w:val="off"/>
        </w:rPr>
        <w:t>对发音系统和一般听音系统的运用方式的分析暗含着这种</w:t>
      </w:r>
      <w:r>
        <w:rPr>
          <w:rFonts w:ascii="仿宋" w:hAnsi="仿宋" w:cs="仿宋" w:eastAsia="仿宋"/>
          <w:sz w:val="55"/>
          <w:spacing w:val="0"/>
          <w:color w:val="000000"/>
          <w:b w:val="off"/>
          <w:i w:val="off"/>
        </w:rPr>
        <w:t>非常匀称的结构，不管这个领域多么丰富多彩。</w:t>
      </w:r>
      <w:bookmarkEnd w:id="2857"/>
    </w:p>
    <w:p>
      <w:pPr>
        <w:pageBreakBefore w:val="off"/>
        <w:tabs/>
        <w:wordWrap w:val="off"/>
        <w:spacing w:before="0" w:after="0" w:line="880" w:lineRule="atLeast"/>
        <w:ind w:left="120" w:right="680" w:firstLine="1200"/>
        <w:jc w:val="both"/>
        <w:textAlignment w:val="baseline"/>
        <w:rPr>
          <w:sz w:val="55"/>
        </w:rPr>
      </w:pPr>
      <w:bookmarkStart w:name="" w:id="2858"/>
      <w:r>
        <w:rPr>
          <w:rFonts w:ascii="仿宋" w:hAnsi="仿宋" w:cs="仿宋" w:eastAsia="仿宋"/>
          <w:sz w:val="55"/>
          <w:spacing w:val="0"/>
          <w:color w:val="000000"/>
          <w:b w:val="off"/>
          <w:i w:val="off"/>
        </w:rPr>
        <w:t>自人们在言语本身中发现缺席以来(从发音和区分音节开</w:t>
      </w:r>
      <w:r>
        <w:rPr>
          <w:rFonts w:ascii="仿宋" w:hAnsi="仿宋" w:cs="仿宋" w:eastAsia="仿宋"/>
          <w:sz w:val="55"/>
          <w:spacing w:val="0"/>
          <w:color w:val="000000"/>
          <w:b w:val="off"/>
          <w:i w:val="off"/>
        </w:rPr>
        <w:t>始至少就存在缺席的预兆)，文字的价值在一定程度上遭到了削</w:t>
      </w:r>
      <w:r>
        <w:rPr>
          <w:rFonts w:ascii="仿宋" w:hAnsi="仿宋" w:cs="仿宋" w:eastAsia="仿宋"/>
          <w:sz w:val="55"/>
          <w:spacing w:val="0"/>
          <w:color w:val="000000"/>
          <w:b w:val="off"/>
          <w:i w:val="off"/>
        </w:rPr>
        <w:t>弱。一方面，如上所述，它是使用符号来恢复在场的努力。另一</w:t>
      </w:r>
      <w:r>
        <w:rPr>
          <w:rFonts w:ascii="仿宋" w:hAnsi="仿宋" w:cs="仿宋" w:eastAsia="仿宋"/>
          <w:sz w:val="55"/>
          <w:spacing w:val="0"/>
          <w:color w:val="000000"/>
          <w:b w:val="off"/>
          <w:i w:val="off"/>
        </w:rPr>
        <w:t>方面，它使废止言语的行为变得神圣不可侵犯。在两种情况下，</w:t>
      </w:r>
      <w:r>
        <w:rPr>
          <w:rFonts w:ascii="仿宋" w:hAnsi="仿宋" w:cs="仿宋" w:eastAsia="仿宋"/>
          <w:sz w:val="55"/>
          <w:spacing w:val="0"/>
          <w:color w:val="000000"/>
          <w:b w:val="off"/>
          <w:i w:val="off"/>
        </w:rPr>
        <w:t>我们都可以说，它以这样或那样的方式开始折磨“活生生”的言</w:t>
      </w:r>
      <w:r>
        <w:rPr>
          <w:rFonts w:ascii="仿宋" w:hAnsi="仿宋" w:cs="仿宋" w:eastAsia="仿宋"/>
          <w:sz w:val="55"/>
          <w:spacing w:val="0"/>
          <w:color w:val="000000"/>
          <w:b w:val="off"/>
          <w:i w:val="off"/>
        </w:rPr>
        <w:t>语，使它在符号中面临死亡的危险。但是，替补性符号并未由于</w:t>
      </w:r>
      <w:r>
        <w:rPr>
          <w:rFonts w:ascii="仿宋" w:hAnsi="仿宋" w:cs="仿宋" w:eastAsia="仿宋"/>
          <w:sz w:val="55"/>
          <w:spacing w:val="0"/>
          <w:color w:val="000000"/>
          <w:b w:val="off"/>
          <w:i w:val="off"/>
        </w:rPr>
        <w:t>影响已经成为可能的自我呈现而面临死亡的威胁。自恋行为在</w:t>
      </w:r>
      <w:r>
        <w:rPr>
          <w:rFonts w:ascii="仿宋" w:hAnsi="仿宋" w:cs="仿宋" w:eastAsia="仿宋"/>
          <w:sz w:val="55"/>
          <w:spacing w:val="0"/>
          <w:color w:val="000000"/>
          <w:b w:val="off"/>
          <w:i w:val="off"/>
        </w:rPr>
        <w:t>分裂自身时构造自身。在场的丧失是体验的条件，也是在场的</w:t>
      </w:r>
      <w:r>
        <w:rPr>
          <w:rFonts w:ascii="仿宋" w:hAnsi="仿宋" w:cs="仿宋" w:eastAsia="仿宋"/>
          <w:sz w:val="55"/>
          <w:spacing w:val="0"/>
          <w:color w:val="000000"/>
          <w:b w:val="off"/>
          <w:i w:val="off"/>
        </w:rPr>
        <w:t>条件。</w:t>
      </w:r>
      <w:bookmarkEnd w:id="2858"/>
    </w:p>
    <w:p>
      <w:pPr>
        <w:pageBreakBefore w:val="off"/>
        <w:tabs/>
        <w:wordWrap w:val="off"/>
        <w:spacing w:before="0" w:after="0" w:line="880" w:lineRule="atLeast"/>
        <w:ind w:left="120" w:right="680" w:firstLine="1200"/>
        <w:jc w:val="both"/>
        <w:textAlignment w:val="baseline"/>
        <w:rPr>
          <w:sz w:val="55"/>
        </w:rPr>
      </w:pPr>
      <w:bookmarkStart w:name="" w:id="2859"/>
      <w:r>
        <w:rPr>
          <w:rFonts w:ascii="仿宋" w:hAnsi="仿宋" w:cs="仿宋" w:eastAsia="仿宋"/>
          <w:sz w:val="55"/>
          <w:spacing w:val="0"/>
          <w:color w:val="000000"/>
          <w:b w:val="off"/>
          <w:i w:val="off"/>
        </w:rPr>
        <w:t>由于语言行为拿现在的在场和生物的生命去冒险，有人怀</w:t>
      </w:r>
      <w:r>
        <w:rPr>
          <w:rFonts w:ascii="仿宋" w:hAnsi="仿宋" w:cs="仿宋" w:eastAsia="仿宋"/>
          <w:sz w:val="55"/>
          <w:spacing w:val="0"/>
          <w:color w:val="000000"/>
          <w:b w:val="off"/>
          <w:i w:val="off"/>
        </w:rPr>
        <w:t>疑它与自恋“性”行为不仅具有类似性。两者在总体上不可分</w:t>
      </w:r>
      <w:r>
        <w:rPr>
          <w:rFonts w:ascii="仿宋" w:hAnsi="仿宋" w:cs="仿宋" w:eastAsia="仿宋"/>
          <w:sz w:val="55"/>
          <w:spacing w:val="0"/>
          <w:color w:val="000000"/>
          <w:b w:val="off"/>
          <w:i w:val="off"/>
        </w:rPr>
        <w:t>割，即使这种总体出现了明显的分节和分化。逻各斯中心主义</w:t>
      </w:r>
      <w:r>
        <w:rPr>
          <w:rFonts w:ascii="仿宋" w:hAnsi="仿宋" w:cs="仿宋" w:eastAsia="仿宋"/>
          <w:sz w:val="55"/>
          <w:spacing w:val="0"/>
          <w:color w:val="000000"/>
          <w:b w:val="off"/>
          <w:i w:val="off"/>
        </w:rPr>
        <w:t>首先旨在将两者区分开来。正如某种现象学描述的那样，它的</w:t>
      </w:r>
      <w:r>
        <w:rPr>
          <w:rFonts w:ascii="仿宋" w:hAnsi="仿宋" w:cs="仿宋" w:eastAsia="仿宋"/>
          <w:sz w:val="55"/>
          <w:spacing w:val="0"/>
          <w:color w:val="000000"/>
          <w:b w:val="off"/>
          <w:i w:val="off"/>
        </w:rPr>
        <w:t>最后手段在于将性欲融化在“接触-被接触”结构的先验普遍性</w:t>
      </w:r>
      <w:r>
        <w:rPr>
          <w:rFonts w:ascii="仿宋" w:hAnsi="仿宋" w:cs="仿宋" w:eastAsia="仿宋"/>
          <w:sz w:val="55"/>
          <w:spacing w:val="0"/>
          <w:color w:val="000000"/>
          <w:b w:val="off"/>
          <w:i w:val="off"/>
        </w:rPr>
        <w:t>中。这一分离过程是人们试图借以将言语和文字区分开来的过</w:t>
      </w:r>
      <w:r>
        <w:rPr>
          <w:rFonts w:ascii="仿宋" w:hAnsi="仿宋" w:cs="仿宋" w:eastAsia="仿宋"/>
          <w:sz w:val="55"/>
          <w:spacing w:val="0"/>
          <w:color w:val="000000"/>
          <w:b w:val="off"/>
          <w:i w:val="off"/>
        </w:rPr>
        <w:t>程。正如自恋行为的“致命优点”早在手淫(限于某些儿童或青</w:t>
      </w:r>
      <w:r>
        <w:rPr>
          <w:rFonts w:ascii="仿宋" w:hAnsi="仿宋" w:cs="仿宋" w:eastAsia="仿宋"/>
          <w:sz w:val="55"/>
          <w:spacing w:val="0"/>
          <w:color w:val="000000"/>
          <w:b w:val="off"/>
          <w:i w:val="off"/>
        </w:rPr>
        <w:t>少年的、所谓错误的和病态的行为结构)这一名称所涵盖的行为</w:t>
      </w:r>
      <w:r>
        <w:rPr>
          <w:rFonts w:ascii="仿宋" w:hAnsi="仿宋" w:cs="仿宋" w:eastAsia="仿宋"/>
          <w:sz w:val="55"/>
          <w:spacing w:val="0"/>
          <w:color w:val="000000"/>
          <w:b w:val="off"/>
          <w:i w:val="off"/>
        </w:rPr>
        <w:t>之前就开始表现出来一样，文字的替补性威胁比人们相信可以</w:t>
      </w:r>
      <w:r>
        <w:rPr>
          <w:rFonts w:ascii="仿宋" w:hAnsi="仿宋" w:cs="仿宋" w:eastAsia="仿宋"/>
          <w:sz w:val="55"/>
          <w:spacing w:val="0"/>
          <w:color w:val="000000"/>
          <w:b w:val="off"/>
          <w:i w:val="off"/>
        </w:rPr>
        <w:t>借言语之名来表示的东西更为古老。</w:t>
      </w:r>
      <w:bookmarkEnd w:id="2859"/>
    </w:p>
    <w:p>
      <w:pPr>
        <w:pageBreakBefore w:val="off"/>
        <w:tabs/>
        <w:wordWrap w:val="off"/>
        <w:spacing w:before="0" w:after="0" w:line="880" w:lineRule="atLeast"/>
        <w:ind w:left="120" w:right="760" w:firstLine="1200"/>
        <w:jc w:val="both"/>
        <w:textAlignment w:val="baseline"/>
        <w:rPr>
          <w:sz w:val="55"/>
        </w:rPr>
      </w:pPr>
      <w:bookmarkStart w:name="" w:id="2860"/>
      <w:r>
        <w:rPr>
          <w:rFonts w:ascii="仿宋" w:hAnsi="仿宋" w:cs="仿宋" w:eastAsia="仿宋"/>
          <w:sz w:val="55"/>
          <w:spacing w:val="0"/>
          <w:color w:val="000000"/>
          <w:b w:val="off"/>
          <w:i w:val="off"/>
        </w:rPr>
        <w:t>从那时起，形而上学就通过将替补确定为单纯的外在性、确</w:t>
      </w:r>
      <w:r>
        <w:rPr>
          <w:rFonts w:ascii="仿宋" w:hAnsi="仿宋" w:cs="仿宋" w:eastAsia="仿宋"/>
          <w:sz w:val="55"/>
          <w:spacing w:val="0"/>
          <w:color w:val="000000"/>
          <w:b w:val="off"/>
          <w:i w:val="off"/>
        </w:rPr>
        <w:t>定为纯粹的补充或纯粹的缺席来排除不在场的东西。排除工作</w:t>
      </w:r>
      <w:r>
        <w:rPr>
          <w:rFonts w:ascii="仿宋" w:hAnsi="仿宋" w:cs="仿宋" w:eastAsia="仿宋"/>
          <w:sz w:val="55"/>
          <w:spacing w:val="0"/>
          <w:color w:val="000000"/>
          <w:b w:val="off"/>
          <w:i w:val="off"/>
        </w:rPr>
        <w:t>恰恰是在替补结构内进行的。矛盾在于，人们通过将它视为纯</w:t>
      </w:r>
      <w:r>
        <w:rPr>
          <w:rFonts w:ascii="仿宋" w:hAnsi="仿宋" w:cs="仿宋" w:eastAsia="仿宋"/>
          <w:sz w:val="55"/>
          <w:spacing w:val="0"/>
          <w:color w:val="000000"/>
          <w:b w:val="off"/>
          <w:i w:val="off"/>
        </w:rPr>
        <w:t>粹的补充而废除了补充。被补充的东西成了虚无，因为它补充</w:t>
      </w:r>
      <w:r>
        <w:rPr>
          <w:rFonts w:ascii="仿宋" w:hAnsi="仿宋" w:cs="仿宋" w:eastAsia="仿宋"/>
          <w:sz w:val="55"/>
          <w:spacing w:val="0"/>
          <w:color w:val="000000"/>
          <w:b w:val="off"/>
          <w:i w:val="off"/>
        </w:rPr>
        <w:t>与它格格不入的完整在场。言语是对直观的在场(在者、本体、</w:t>
      </w:r>
      <w:bookmarkEnd w:id="2860"/>
    </w:p>
    <w:p>
      <w:pPr>
        <w:pageBreakBefore w:val="off"/>
        <w:tabs/>
        <w:wordWrap w:val="off"/>
        <w:spacing w:before="240" w:after="0" w:line="680" w:lineRule="atLeast"/>
        <w:ind w:left="0" w:right="1460"/>
        <w:jc w:val="right"/>
        <w:textAlignment w:val="baseline"/>
        <w:rPr>
          <w:sz w:val="50"/>
        </w:rPr>
      </w:pPr>
      <w:bookmarkStart w:name="" w:id="2861"/>
      <w:r>
        <w:rPr>
          <w:rFonts w:ascii="宋体" w:hAnsi="宋体" w:cs="宋体" w:eastAsia="宋体"/>
          <w:sz w:val="50"/>
          <w:spacing w:val="0"/>
          <w:color w:val="000000"/>
          <w:b w:val="off"/>
          <w:i w:val="off"/>
        </w:rPr>
        <w:t>239</w:t>
      </w:r>
      <w:bookmarkEnd w:id="2861"/>
    </w:p>
    <w:p>
      <w:r>
        <w:t/>
      </w:r>
    </w:p>
    <w:p>
      <w:pPr>
        <w:sectPr>
          <w:footerReference r:id="rId485"/>
          <w:headerReference r:id="rId486" w:type="default"/>
          <w:type w:val="nextPage"/>
          <w:pgSz w:w="22380" w:h="31680"/>
          <w:pgMar w:left="3120" w:top="2700" w:right="3120" w:bottom="2700" w:header="2400" w:footer="2400"/>
          <w:cols w:num="1"/>
        </w:sectPr>
      </w:pPr>
    </w:p>
    <w:p>
      <w:pPr>
        <w:pageBreakBefore w:val="off"/>
        <w:tabs/>
        <w:wordWrap w:val="off"/>
        <w:spacing w:before="380" w:after="0" w:line="920" w:lineRule="atLeast"/>
        <w:ind w:left="120" w:right="60"/>
        <w:jc w:val="both"/>
        <w:textAlignment w:val="baseline"/>
        <w:rPr>
          <w:sz w:val="54"/>
        </w:rPr>
      </w:pPr>
      <w:bookmarkStart w:name="" w:id="2862"/>
      <w:r>
        <w:rPr>
          <w:rFonts w:ascii="仿宋" w:hAnsi="仿宋" w:cs="仿宋" w:eastAsia="仿宋"/>
          <w:sz w:val="54"/>
          <w:spacing w:val="0"/>
          <w:color w:val="000000"/>
          <w:b w:val="off"/>
          <w:i w:val="off"/>
        </w:rPr>
        <w:t>本质、存在等等的在场)的补充；文字是对活生生的自我呈现的</w:t>
      </w:r>
      <w:r>
        <w:rPr>
          <w:rFonts w:ascii="仿宋" w:hAnsi="仿宋" w:cs="仿宋" w:eastAsia="仿宋"/>
          <w:sz w:val="54"/>
          <w:spacing w:val="0"/>
          <w:color w:val="000000"/>
          <w:b w:val="off"/>
          <w:i w:val="off"/>
        </w:rPr>
        <w:t>言语的补充；手淫是对所谓的正常性经验的补充，文化是对自然</w:t>
      </w:r>
      <w:r>
        <w:rPr>
          <w:rFonts w:ascii="仿宋" w:hAnsi="仿宋" w:cs="仿宋" w:eastAsia="仿宋"/>
          <w:sz w:val="54"/>
          <w:spacing w:val="0"/>
          <w:color w:val="000000"/>
          <w:b w:val="off"/>
          <w:i w:val="off"/>
        </w:rPr>
        <w:t>的补充，邪恶是对愚昧的补充，历史是对起源的补充，等等。</w:t>
      </w:r>
      <w:bookmarkEnd w:id="2862"/>
    </w:p>
    <w:p>
      <w:pPr>
        <w:pageBreakBefore w:val="off"/>
        <w:tabs/>
        <w:wordWrap w:val="off"/>
        <w:spacing w:before="0" w:after="0" w:line="920" w:lineRule="atLeast"/>
        <w:ind w:left="120" w:right="80" w:firstLine="1140"/>
        <w:jc w:val="both"/>
        <w:textAlignment w:val="baseline"/>
        <w:rPr>
          <w:sz w:val="54"/>
        </w:rPr>
      </w:pPr>
      <w:bookmarkStart w:name="" w:id="2863"/>
      <w:r>
        <w:rPr>
          <w:rFonts w:ascii="仿宋" w:hAnsi="仿宋" w:cs="仿宋" w:eastAsia="仿宋"/>
          <w:sz w:val="54"/>
          <w:spacing w:val="0"/>
          <w:color w:val="000000"/>
          <w:b w:val="off"/>
          <w:i w:val="off"/>
        </w:rPr>
        <w:t>起源概念或自然概念不过是补充的神话，是通过成为纯粹</w:t>
      </w:r>
      <w:r>
        <w:rPr>
          <w:rFonts w:ascii="仿宋" w:hAnsi="仿宋" w:cs="仿宋" w:eastAsia="仿宋"/>
          <w:sz w:val="54"/>
          <w:spacing w:val="0"/>
          <w:color w:val="000000"/>
          <w:b w:val="off"/>
          <w:i w:val="off"/>
        </w:rPr>
        <w:t>的附加物而废除替补性的神话。它是抹去痕迹的神话，也就是</w:t>
      </w:r>
      <w:r>
        <w:rPr>
          <w:rFonts w:ascii="仿宋" w:hAnsi="仿宋" w:cs="仿宋" w:eastAsia="仿宋"/>
          <w:sz w:val="54"/>
          <w:spacing w:val="0"/>
          <w:color w:val="000000"/>
          <w:b w:val="off"/>
          <w:i w:val="off"/>
        </w:rPr>
        <w:t>说，是抹去原始分延的神话，这种分延既非缺席也非在场，既非</w:t>
      </w:r>
      <w:r>
        <w:rPr>
          <w:rFonts w:ascii="仿宋" w:hAnsi="仿宋" w:cs="仿宋" w:eastAsia="仿宋"/>
          <w:sz w:val="54"/>
          <w:spacing w:val="0"/>
          <w:color w:val="000000"/>
          <w:b w:val="off"/>
          <w:i w:val="off"/>
        </w:rPr>
        <w:t>否定也非肯定。原始的分延是作为结构的替补性。结构在此意</w:t>
      </w:r>
      <w:r>
        <w:rPr>
          <w:rFonts w:ascii="仿宋" w:hAnsi="仿宋" w:cs="仿宋" w:eastAsia="仿宋"/>
          <w:sz w:val="54"/>
          <w:spacing w:val="0"/>
          <w:color w:val="000000"/>
          <w:b w:val="off"/>
          <w:i w:val="off"/>
        </w:rPr>
        <w:t>味着不可还原的复杂性，在这种复杂性中，人们只能改变或回避</w:t>
      </w:r>
      <w:r>
        <w:rPr>
          <w:rFonts w:ascii="仿宋" w:hAnsi="仿宋" w:cs="仿宋" w:eastAsia="仿宋"/>
          <w:sz w:val="54"/>
          <w:spacing w:val="0"/>
          <w:color w:val="000000"/>
          <w:b w:val="off"/>
          <w:i w:val="off"/>
        </w:rPr>
        <w:t>在场或缺席的游戏，即，能产生形而上学而又不能被形而上学所</w:t>
      </w:r>
      <w:r>
        <w:rPr>
          <w:rFonts w:ascii="仿宋" w:hAnsi="仿宋" w:cs="仿宋" w:eastAsia="仿宋"/>
          <w:sz w:val="54"/>
          <w:spacing w:val="0"/>
          <w:color w:val="000000"/>
          <w:b w:val="off"/>
          <w:i w:val="off"/>
        </w:rPr>
        <w:t>思考的东西。</w:t>
      </w:r>
      <w:bookmarkEnd w:id="2863"/>
    </w:p>
    <w:p>
      <w:pPr>
        <w:pageBreakBefore w:val="off"/>
        <w:tabs/>
        <w:wordWrap w:val="off"/>
        <w:spacing w:before="0" w:after="0" w:line="920" w:lineRule="atLeast"/>
        <w:ind w:left="120" w:right="120" w:firstLine="1140"/>
        <w:jc w:val="both"/>
        <w:textAlignment w:val="baseline"/>
        <w:rPr>
          <w:sz w:val="54"/>
        </w:rPr>
      </w:pPr>
      <w:bookmarkStart w:name="" w:id="2864"/>
      <w:r>
        <w:rPr>
          <w:rFonts w:ascii="仿宋" w:hAnsi="仿宋" w:cs="仿宋" w:eastAsia="仿宋"/>
          <w:sz w:val="54"/>
          <w:spacing w:val="0"/>
          <w:color w:val="000000"/>
          <w:b w:val="off"/>
          <w:i w:val="off"/>
        </w:rPr>
        <w:t>这种抹去痕迹的作法从柏拉图经卢梭到黑格尔一直被运用</w:t>
      </w:r>
      <w:r>
        <w:rPr>
          <w:rFonts w:ascii="仿宋" w:hAnsi="仿宋" w:cs="仿宋" w:eastAsia="仿宋"/>
          <w:sz w:val="54"/>
          <w:spacing w:val="0"/>
          <w:color w:val="000000"/>
          <w:b w:val="off"/>
          <w:i w:val="off"/>
        </w:rPr>
        <w:t>于狭义的文字，我们现在也许能看出这种转换的必然性。文字</w:t>
      </w:r>
      <w:r>
        <w:rPr>
          <w:rFonts w:ascii="仿宋" w:hAnsi="仿宋" w:cs="仿宋" w:eastAsia="仿宋"/>
          <w:sz w:val="54"/>
          <w:spacing w:val="0"/>
          <w:color w:val="000000"/>
          <w:b w:val="off"/>
          <w:i w:val="off"/>
        </w:rPr>
        <w:t>是一般痕迹的代表但不是痕迹本身。痕迹本身并不存在[存在</w:t>
      </w:r>
      <w:r>
        <w:rPr>
          <w:rFonts w:ascii="仿宋" w:hAnsi="仿宋" w:cs="仿宋" w:eastAsia="仿宋"/>
          <w:sz w:val="54"/>
          <w:spacing w:val="0"/>
          <w:color w:val="000000"/>
          <w:b w:val="off"/>
          <w:i w:val="off"/>
        </w:rPr>
        <w:t>即“是”(être)，存在即在者，存在即此在(étant-présent)，等等]。</w:t>
      </w:r>
      <w:r>
        <w:rPr>
          <w:rFonts w:ascii="仿宋" w:hAnsi="仿宋" w:cs="仿宋" w:eastAsia="仿宋"/>
          <w:sz w:val="54"/>
          <w:spacing w:val="0"/>
          <w:color w:val="000000"/>
          <w:b w:val="off"/>
          <w:i w:val="off"/>
        </w:rPr>
        <w:t>从某种程度上讲，这种转移掩盖了决定的地位，但它也准确地显</w:t>
      </w:r>
      <w:r>
        <w:rPr>
          <w:rFonts w:ascii="仿宋" w:hAnsi="仿宋" w:cs="仿宋" w:eastAsia="仿宋"/>
          <w:sz w:val="54"/>
          <w:spacing w:val="0"/>
          <w:color w:val="000000"/>
          <w:b w:val="off"/>
          <w:i w:val="off"/>
        </w:rPr>
        <w:t>示了决定的地位。</w:t>
      </w:r>
      <w:bookmarkEnd w:id="2864"/>
    </w:p>
    <w:p>
      <w:pPr>
        <w:pageBreakBefore w:val="off"/>
        <w:tabs/>
        <w:wordWrap w:val="off"/>
        <w:spacing w:before="0" w:after="0" w:line="940" w:lineRule="exact"/>
        <w:ind w:left="0" w:right="0"/>
        <w:jc w:val="both"/>
        <w:textAlignment w:val="baseline"/>
        <w:rPr>
          <w:sz w:val="54"/>
        </w:rPr>
      </w:pPr>
      <w:bookmarkStart w:name="" w:id="2865"/>
      <w:r>
        <w:rPr>
          <w:rFonts w:ascii="宋体" w:hAnsi="宋体" w:cs="宋体" w:eastAsia="宋体"/>
          <w:sz w:val="54"/>
          <w:spacing w:val="0"/>
          <w:color w:val="000000"/>
          <w:b w:val="off"/>
          <w:i w:val="off"/>
        </w:rPr>
        <w:t/>
      </w:r>
      <w:bookmarkEnd w:id="2865"/>
    </w:p>
    <w:p>
      <w:pPr>
        <w:pageBreakBefore w:val="off"/>
        <w:tabs/>
        <w:wordWrap w:val="off"/>
        <w:spacing w:before="0" w:after="0" w:line="920" w:lineRule="atLeast"/>
        <w:ind w:left="1240" w:right="0"/>
        <w:jc w:val="both"/>
        <w:textAlignment w:val="baseline"/>
        <w:rPr>
          <w:sz w:val="54"/>
        </w:rPr>
      </w:pPr>
      <w:bookmarkStart w:name="" w:id="2866"/>
      <w:r>
        <w:rPr>
          <w:rFonts w:ascii="黑体" w:hAnsi="黑体" w:cs="黑体" w:eastAsia="黑体"/>
          <w:sz w:val="54"/>
          <w:spacing w:val="0"/>
          <w:color w:val="000000"/>
          <w:b w:val="on"/>
          <w:i w:val="off"/>
        </w:rPr>
        <w:t>文字、政治堕落与语言学堕落</w:t>
      </w:r>
      <w:bookmarkEnd w:id="2866"/>
    </w:p>
    <w:p>
      <w:pPr>
        <w:pageBreakBefore w:val="off"/>
        <w:tabs/>
        <w:wordWrap w:val="off"/>
        <w:spacing w:before="0" w:after="0" w:line="940" w:lineRule="exact"/>
        <w:ind w:left="0" w:right="0"/>
        <w:jc w:val="both"/>
        <w:textAlignment w:val="baseline"/>
        <w:rPr>
          <w:sz w:val="54"/>
        </w:rPr>
      </w:pPr>
      <w:bookmarkStart w:name="" w:id="2867"/>
      <w:r>
        <w:rPr>
          <w:rFonts w:ascii="宋体" w:hAnsi="宋体" w:cs="宋体" w:eastAsia="宋体"/>
          <w:sz w:val="54"/>
          <w:spacing w:val="0"/>
          <w:color w:val="000000"/>
          <w:b w:val="off"/>
          <w:i w:val="off"/>
        </w:rPr>
        <w:t/>
      </w:r>
      <w:bookmarkEnd w:id="2867"/>
    </w:p>
    <w:p>
      <w:pPr>
        <w:pageBreakBefore w:val="off"/>
        <w:tabs/>
        <w:wordWrap w:val="off"/>
        <w:spacing w:before="0" w:after="0" w:line="920" w:lineRule="atLeast"/>
        <w:ind w:left="120" w:right="180" w:firstLine="1120"/>
        <w:jc w:val="both"/>
        <w:textAlignment w:val="baseline"/>
        <w:rPr>
          <w:sz w:val="54"/>
        </w:rPr>
      </w:pPr>
      <w:bookmarkStart w:name="" w:id="2868"/>
      <w:r>
        <w:rPr>
          <w:rFonts w:ascii="仿宋" w:hAnsi="仿宋" w:cs="仿宋" w:eastAsia="仿宋"/>
          <w:sz w:val="54"/>
          <w:spacing w:val="0"/>
          <w:color w:val="000000"/>
          <w:b w:val="off"/>
          <w:i w:val="off"/>
        </w:rPr>
        <w:t>欲望追求在场与非在场的外在性。这种外在性是一种样</w:t>
      </w:r>
      <w:r>
        <w:rPr>
          <w:rFonts w:ascii="仿宋" w:hAnsi="仿宋" w:cs="仿宋" w:eastAsia="仿宋"/>
          <w:sz w:val="54"/>
          <w:spacing w:val="0"/>
          <w:color w:val="000000"/>
          <w:b w:val="off"/>
          <w:i w:val="off"/>
        </w:rPr>
        <w:t>板①。在它的各种描述(自然与它的对方的外在性，善与恶的外</w:t>
      </w:r>
      <w:r>
        <w:rPr>
          <w:rFonts w:ascii="仿宋" w:hAnsi="仿宋" w:cs="仿宋" w:eastAsia="仿宋"/>
          <w:sz w:val="54"/>
          <w:spacing w:val="0"/>
          <w:color w:val="000000"/>
          <w:b w:val="off"/>
          <w:i w:val="off"/>
        </w:rPr>
        <w:t>在性，纯洁与堕落的外在性，意识与无意识的外在性，生命与死</w:t>
      </w:r>
      <w:r>
        <w:rPr>
          <w:rFonts w:ascii="仿宋" w:hAnsi="仿宋" w:cs="仿宋" w:eastAsia="仿宋"/>
          <w:sz w:val="54"/>
          <w:spacing w:val="0"/>
          <w:color w:val="000000"/>
          <w:b w:val="off"/>
          <w:i w:val="off"/>
        </w:rPr>
        <w:t>亡的外在性，等等)中，有一种描述需要引起我们特别注意。它</w:t>
      </w:r>
      <w:r>
        <w:rPr>
          <w:rFonts w:ascii="仿宋" w:hAnsi="仿宋" w:cs="仿宋" w:eastAsia="仿宋"/>
          <w:sz w:val="54"/>
          <w:spacing w:val="0"/>
          <w:color w:val="000000"/>
          <w:b w:val="off"/>
          <w:i w:val="off"/>
        </w:rPr>
        <w:t>引导我们去阅读《语言起源论》。它是统治与奴役的外在性或自</w:t>
      </w:r>
      <w:r>
        <w:rPr>
          <w:rFonts w:ascii="仿宋" w:hAnsi="仿宋" w:cs="仿宋" w:eastAsia="仿宋"/>
          <w:sz w:val="54"/>
          <w:spacing w:val="0"/>
          <w:color w:val="000000"/>
          <w:b w:val="off"/>
          <w:i w:val="off"/>
        </w:rPr>
        <w:t>由与不自由的外在性。在所有这些指代者中间，自由和不自由</w:t>
      </w:r>
      <w:bookmarkEnd w:id="2868"/>
    </w:p>
    <w:p>
      <w:pPr>
        <w:pageBreakBefore w:val="off"/>
        <w:tabs/>
        <w:wordWrap w:val="off"/>
        <w:spacing w:before="0" w:after="0" w:line="920" w:lineRule="atLeast"/>
        <w:ind w:left="80" w:right="0"/>
        <w:jc w:val="both"/>
        <w:textAlignment w:val="baseline"/>
        <w:rPr>
          <w:sz w:val="54"/>
        </w:rPr>
      </w:pPr>
      <w:bookmarkStart w:name="" w:id="2869"/>
      <w:r>
        <w:rPr>
          <w:rFonts w:ascii="宋体" w:hAnsi="宋体" w:cs="宋体" w:eastAsia="宋体"/>
          <w:sz w:val="54"/>
          <w:spacing w:val="0"/>
          <w:color w:val="000000"/>
          <w:u w:val="single"/>
          <w:b w:val="off"/>
          <w:i w:val="off"/>
        </w:rPr>
        <w:t xml:space="preserve">              </w:t>
      </w:r>
      <w:bookmarkEnd w:id="2869"/>
    </w:p>
    <w:p>
      <w:pPr>
        <w:pageBreakBefore w:val="off"/>
        <w:tabs/>
        <w:wordWrap w:val="off"/>
        <w:spacing w:before="320" w:after="0" w:line="520" w:lineRule="atLeast"/>
        <w:ind w:left="860" w:right="0"/>
        <w:jc w:val="both"/>
        <w:textAlignment w:val="baseline"/>
        <w:rPr>
          <w:sz w:val="39"/>
        </w:rPr>
      </w:pPr>
      <w:bookmarkStart w:name="" w:id="2870"/>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样板(matrice)，本意为子宫、模具。————译者</w:t>
      </w:r>
      <w:bookmarkEnd w:id="2870"/>
    </w:p>
    <w:p>
      <w:pPr>
        <w:pageBreakBefore w:val="off"/>
        <w:tabs/>
        <w:wordWrap w:val="off"/>
        <w:spacing w:before="0" w:after="0" w:line="660" w:lineRule="atLeast"/>
        <w:ind w:left="600" w:right="0"/>
        <w:jc w:val="both"/>
        <w:textAlignment w:val="baseline"/>
        <w:rPr>
          <w:sz w:val="49"/>
        </w:rPr>
      </w:pPr>
      <w:bookmarkStart w:name="" w:id="2871"/>
      <w:r>
        <w:rPr>
          <w:rFonts w:ascii="宋体" w:hAnsi="宋体" w:cs="宋体" w:eastAsia="宋体"/>
          <w:sz w:val="49"/>
          <w:spacing w:val="0"/>
          <w:color w:val="000000"/>
          <w:b w:val="off"/>
          <w:i w:val="off"/>
        </w:rPr>
        <w:t>240</w:t>
      </w:r>
      <w:bookmarkEnd w:id="2871"/>
    </w:p>
    <w:p>
      <w:r>
        <w:t/>
      </w:r>
    </w:p>
    <w:p>
      <w:pPr>
        <w:sectPr>
          <w:footerReference r:id="rId487"/>
          <w:headerReference r:id="rId488" w:type="default"/>
          <w:type w:val="nextPage"/>
          <w:pgSz w:w="22380" w:h="31680"/>
          <w:pgMar w:left="3380" w:top="2700" w:right="3380" w:bottom="2700" w:header="2400" w:footer="2400"/>
          <w:cols w:num="1"/>
        </w:sectPr>
      </w:pPr>
    </w:p>
    <w:p>
      <w:pPr>
        <w:pageBreakBefore w:val="off"/>
        <w:tabs/>
        <w:wordWrap w:val="off"/>
        <w:spacing w:before="340" w:after="0" w:line="940" w:lineRule="atLeast"/>
        <w:ind w:left="60" w:right="700"/>
        <w:jc w:val="both"/>
        <w:textAlignment w:val="baseline"/>
        <w:rPr>
          <w:sz w:val="52"/>
        </w:rPr>
      </w:pPr>
      <w:bookmarkStart w:name="" w:id="2872"/>
      <w:r>
        <w:rPr>
          <w:rFonts w:ascii="仿宋" w:hAnsi="仿宋" w:cs="仿宋" w:eastAsia="仿宋"/>
          <w:sz w:val="52"/>
          <w:spacing w:val="0"/>
          <w:color w:val="000000"/>
          <w:b w:val="off"/>
          <w:i w:val="off"/>
        </w:rPr>
        <w:t>的外在性也许有一种特权。与其它外在性相比，它更加明确地</w:t>
      </w:r>
      <w:r>
        <w:rPr>
          <w:rFonts w:ascii="仿宋" w:hAnsi="仿宋" w:cs="仿宋" w:eastAsia="仿宋"/>
          <w:sz w:val="52"/>
          <w:spacing w:val="0"/>
          <w:color w:val="000000"/>
          <w:b w:val="off"/>
          <w:i w:val="off"/>
        </w:rPr>
        <w:t>将历史的(政治的、经济的、技术的)东西与形而上学的东西结合</w:t>
      </w:r>
      <w:r>
        <w:rPr>
          <w:rFonts w:ascii="仿宋" w:hAnsi="仿宋" w:cs="仿宋" w:eastAsia="仿宋"/>
          <w:sz w:val="52"/>
          <w:spacing w:val="0"/>
          <w:color w:val="000000"/>
          <w:b w:val="off"/>
          <w:i w:val="off"/>
        </w:rPr>
        <w:t>在一起。海德格尔重申以自由作为在场条件亦即真理条件的东</w:t>
      </w:r>
      <w:r>
        <w:rPr>
          <w:rFonts w:ascii="仿宋" w:hAnsi="仿宋" w:cs="仿宋" w:eastAsia="仿宋"/>
          <w:sz w:val="52"/>
          <w:spacing w:val="0"/>
          <w:color w:val="000000"/>
          <w:b w:val="off"/>
          <w:i w:val="off"/>
        </w:rPr>
        <w:t>西，从而对形而上学的历史作了总结。①言语始终是自由的最</w:t>
      </w:r>
      <w:r>
        <w:rPr>
          <w:rFonts w:ascii="仿宋" w:hAnsi="仿宋" w:cs="仿宋" w:eastAsia="仿宋"/>
          <w:sz w:val="52"/>
          <w:spacing w:val="0"/>
          <w:color w:val="000000"/>
          <w:b w:val="off"/>
          <w:i w:val="off"/>
        </w:rPr>
        <w:t>好表达。它自发地成了自由的语言和语言的自由，成了不必从</w:t>
      </w:r>
      <w:r>
        <w:rPr>
          <w:rFonts w:ascii="仿宋" w:hAnsi="仿宋" w:cs="仿宋" w:eastAsia="仿宋"/>
          <w:sz w:val="52"/>
          <w:spacing w:val="0"/>
          <w:color w:val="000000"/>
          <w:b w:val="off"/>
          <w:i w:val="off"/>
        </w:rPr>
        <w:t>世界的外在性中借取能指因而不会遭到剥夺的自由言说。最受</w:t>
      </w:r>
      <w:r>
        <w:rPr>
          <w:rFonts w:ascii="仿宋" w:hAnsi="仿宋" w:cs="仿宋" w:eastAsia="仿宋"/>
          <w:sz w:val="52"/>
          <w:spacing w:val="0"/>
          <w:color w:val="000000"/>
          <w:b w:val="off"/>
          <w:i w:val="off"/>
        </w:rPr>
        <w:t>禁锢，最容易遭到剥夺的存在不会运用言语这种内在的自发性</w:t>
      </w:r>
      <w:r>
        <w:rPr>
          <w:rFonts w:ascii="仿宋" w:hAnsi="仿宋" w:cs="仿宋" w:eastAsia="仿宋"/>
          <w:sz w:val="52"/>
          <w:spacing w:val="0"/>
          <w:color w:val="000000"/>
          <w:b w:val="off"/>
          <w:i w:val="off"/>
        </w:rPr>
        <w:t>吗？适用于公民的东西首先适用于那些受他人摆布的赤裸裸的</w:t>
      </w:r>
      <w:r>
        <w:rPr>
          <w:rFonts w:ascii="仿宋" w:hAnsi="仿宋" w:cs="仿宋" w:eastAsia="仿宋"/>
          <w:sz w:val="52"/>
          <w:spacing w:val="0"/>
          <w:color w:val="000000"/>
          <w:b w:val="off"/>
          <w:i w:val="off"/>
        </w:rPr>
        <w:t>存在————新生儿。“给你们的最早礼物是桎梏，给你们的最早待</w:t>
      </w:r>
      <w:r>
        <w:rPr>
          <w:rFonts w:ascii="仿宋" w:hAnsi="仿宋" w:cs="仿宋" w:eastAsia="仿宋"/>
          <w:sz w:val="52"/>
          <w:spacing w:val="0"/>
          <w:color w:val="000000"/>
          <w:b w:val="off"/>
          <w:i w:val="off"/>
        </w:rPr>
        <w:t>遇是虐待。只有嗓门是自由的；他们为什么不该提高嗓门抱怨</w:t>
      </w:r>
      <w:r>
        <w:rPr>
          <w:rFonts w:ascii="仿宋" w:hAnsi="仿宋" w:cs="仿宋" w:eastAsia="仿宋"/>
          <w:sz w:val="52"/>
          <w:spacing w:val="0"/>
          <w:color w:val="000000"/>
          <w:b w:val="off"/>
          <w:i w:val="off"/>
        </w:rPr>
        <w:t>呢?”(《爱弥儿》，第15页，着重号系引者所加)</w:t>
      </w:r>
      <w:bookmarkEnd w:id="2872"/>
    </w:p>
    <w:p>
      <w:pPr>
        <w:pageBreakBefore w:val="off"/>
        <w:tabs/>
        <w:wordWrap w:val="off"/>
        <w:spacing w:before="0" w:after="0" w:line="940" w:lineRule="atLeast"/>
        <w:ind w:left="60" w:right="740" w:firstLine="1160"/>
        <w:jc w:val="both"/>
        <w:textAlignment w:val="baseline"/>
        <w:rPr>
          <w:sz w:val="52"/>
        </w:rPr>
      </w:pPr>
      <w:bookmarkStart w:name="" w:id="2873"/>
      <w:r>
        <w:rPr>
          <w:rFonts w:ascii="仿宋" w:hAnsi="仿宋" w:cs="仿宋" w:eastAsia="仿宋"/>
          <w:sz w:val="52"/>
          <w:spacing w:val="0"/>
          <w:color w:val="000000"/>
          <w:b w:val="off"/>
          <w:i w:val="off"/>
        </w:rPr>
        <w:t>《语言起源论》将言语与文字对立起来，就像将在场与缺席，</w:t>
      </w:r>
      <w:r>
        <w:rPr>
          <w:rFonts w:ascii="仿宋" w:hAnsi="仿宋" w:cs="仿宋" w:eastAsia="仿宋"/>
          <w:sz w:val="52"/>
          <w:spacing w:val="0"/>
          <w:color w:val="000000"/>
          <w:b w:val="off"/>
          <w:i w:val="off"/>
        </w:rPr>
        <w:t>自由与奴役对立起来一样。这段话几乎是《语言起源论》的总结：</w:t>
      </w:r>
      <w:r>
        <w:rPr>
          <w:rFonts w:ascii="仿宋" w:hAnsi="仿宋" w:cs="仿宋" w:eastAsia="仿宋"/>
          <w:sz w:val="52"/>
          <w:spacing w:val="0"/>
          <w:color w:val="000000"/>
          <w:b w:val="off"/>
          <w:i w:val="off"/>
        </w:rPr>
        <w:t>“但我认为，无法让集会者听明白的语言是一种奴役性的语言。一</w:t>
      </w:r>
      <w:r>
        <w:rPr>
          <w:rFonts w:ascii="仿宋" w:hAnsi="仿宋" w:cs="仿宋" w:eastAsia="仿宋"/>
          <w:sz w:val="52"/>
          <w:spacing w:val="0"/>
          <w:color w:val="000000"/>
          <w:b w:val="off"/>
          <w:i w:val="off"/>
        </w:rPr>
        <w:t>个民族不可能既保持自由而又操那种语言。”(第二十章)通过这</w:t>
      </w:r>
      <w:r>
        <w:rPr>
          <w:rFonts w:ascii="仿宋" w:hAnsi="仿宋" w:cs="仿宋" w:eastAsia="仿宋"/>
          <w:sz w:val="52"/>
          <w:spacing w:val="0"/>
          <w:color w:val="000000"/>
          <w:b w:val="off"/>
          <w:i w:val="off"/>
        </w:rPr>
        <w:t>句话，我们又重新踏上了我们几乎已经离开了的卢梭主义的基</w:t>
      </w:r>
      <w:r>
        <w:rPr>
          <w:rFonts w:ascii="仿宋" w:hAnsi="仿宋" w:cs="仿宋" w:eastAsia="仿宋"/>
          <w:sz w:val="52"/>
          <w:spacing w:val="0"/>
          <w:color w:val="000000"/>
          <w:b w:val="off"/>
          <w:i w:val="off"/>
        </w:rPr>
        <w:t>地，但是，我们绕过了莱维-斯特劳斯有关街坊，有关那个“人们</w:t>
      </w:r>
      <w:r>
        <w:rPr>
          <w:rFonts w:ascii="仿宋" w:hAnsi="仿宋" w:cs="仿宋" w:eastAsia="仿宋"/>
          <w:sz w:val="52"/>
          <w:spacing w:val="0"/>
          <w:color w:val="000000"/>
          <w:b w:val="off"/>
          <w:i w:val="off"/>
        </w:rPr>
        <w:t>彼此认识并且都住在左邻右舍的小型社区”的意识形态：这是一</w:t>
      </w:r>
      <w:r>
        <w:rPr>
          <w:rFonts w:ascii="仿宋" w:hAnsi="仿宋" w:cs="仿宋" w:eastAsia="仿宋"/>
          <w:sz w:val="52"/>
          <w:spacing w:val="0"/>
          <w:color w:val="000000"/>
          <w:b w:val="off"/>
          <w:i w:val="off"/>
        </w:rPr>
        <w:t>种传统的意识形态，根据这种意识形态，文字在中断现在的完整</w:t>
      </w:r>
      <w:r>
        <w:rPr>
          <w:rFonts w:ascii="仿宋" w:hAnsi="仿宋" w:cs="仿宋" w:eastAsia="仿宋"/>
          <w:sz w:val="52"/>
          <w:spacing w:val="0"/>
          <w:color w:val="000000"/>
          <w:b w:val="off"/>
          <w:i w:val="off"/>
        </w:rPr>
        <w:t>言说的黄金时代时取得了破坏自然纯洁性的悲惨命运的地位。</w:t>
      </w:r>
      <w:bookmarkEnd w:id="2873"/>
    </w:p>
    <w:p>
      <w:pPr>
        <w:pageBreakBefore w:val="off"/>
        <w:tabs/>
        <w:wordWrap w:val="off"/>
        <w:spacing w:before="0" w:after="0" w:line="700" w:lineRule="atLeast"/>
        <w:ind w:left="1180" w:right="0"/>
        <w:jc w:val="both"/>
        <w:textAlignment w:val="baseline"/>
        <w:rPr>
          <w:sz w:val="52"/>
        </w:rPr>
      </w:pPr>
      <w:bookmarkStart w:name="" w:id="2874"/>
      <w:r>
        <w:rPr>
          <w:rFonts w:ascii="仿宋" w:hAnsi="仿宋" w:cs="仿宋" w:eastAsia="仿宋"/>
          <w:sz w:val="52"/>
          <w:spacing w:val="0"/>
          <w:color w:val="000000"/>
          <w:b w:val="off"/>
          <w:i w:val="off"/>
        </w:rPr>
        <w:t>卢梭得出了以下结论：</w:t>
      </w:r>
      <w:bookmarkEnd w:id="2874"/>
    </w:p>
    <w:p>
      <w:pPr>
        <w:pageBreakBefore w:val="off"/>
        <w:tabs/>
        <w:wordWrap w:val="off"/>
        <w:spacing w:before="0" w:after="0" w:line="680" w:lineRule="exact"/>
        <w:ind w:left="0" w:right="0"/>
        <w:jc w:val="both"/>
        <w:textAlignment w:val="baseline"/>
        <w:rPr>
          <w:sz w:val="42"/>
        </w:rPr>
      </w:pPr>
      <w:bookmarkStart w:name="" w:id="2875"/>
      <w:r>
        <w:rPr>
          <w:rFonts w:ascii="宋体" w:hAnsi="宋体" w:cs="宋体" w:eastAsia="宋体"/>
          <w:sz w:val="42"/>
          <w:spacing w:val="0"/>
          <w:color w:val="000000"/>
          <w:b w:val="off"/>
          <w:i w:val="off"/>
        </w:rPr>
        <w:t/>
      </w:r>
      <w:bookmarkEnd w:id="2875"/>
    </w:p>
    <w:p>
      <w:pPr>
        <w:pageBreakBefore w:val="off"/>
        <w:tabs/>
        <w:wordWrap w:val="off"/>
        <w:spacing w:before="0" w:after="0" w:line="660" w:lineRule="atLeast"/>
        <w:ind w:left="2280" w:right="0"/>
        <w:jc w:val="both"/>
        <w:textAlignment w:val="baseline"/>
        <w:rPr>
          <w:sz w:val="42"/>
        </w:rPr>
      </w:pPr>
      <w:bookmarkStart w:name="" w:id="2876"/>
      <w:r>
        <w:rPr>
          <w:rFonts w:ascii="宋体" w:hAnsi="宋体" w:cs="宋体" w:eastAsia="宋体"/>
          <w:sz w:val="42"/>
          <w:spacing w:val="0"/>
          <w:color w:val="000000"/>
          <w:b w:val="off"/>
          <w:i w:val="off"/>
        </w:rPr>
        <w:t>“我想以突然想起的一段文字来总结这些肤浅的想法，</w:t>
      </w:r>
      <w:bookmarkEnd w:id="2876"/>
    </w:p>
    <w:p>
      <w:pPr>
        <w:pageBreakBefore w:val="off"/>
        <w:tabs/>
        <w:wordWrap w:val="off"/>
        <w:spacing w:before="0" w:after="0" w:line="660" w:lineRule="atLeast"/>
        <w:ind w:left="100" w:right="0"/>
        <w:jc w:val="both"/>
        <w:textAlignment w:val="baseline"/>
        <w:rPr>
          <w:sz w:val="42"/>
        </w:rPr>
      </w:pPr>
      <w:bookmarkStart w:name="" w:id="2877"/>
      <w:r>
        <w:rPr>
          <w:rFonts w:ascii="宋体" w:hAnsi="宋体" w:cs="宋体" w:eastAsia="宋体"/>
          <w:sz w:val="42"/>
          <w:spacing w:val="0"/>
          <w:color w:val="000000"/>
          <w:u w:val="single"/>
          <w:b w:val="off"/>
          <w:i w:val="off"/>
        </w:rPr>
        <w:t xml:space="preserve">                  </w:t>
      </w:r>
      <w:bookmarkEnd w:id="2877"/>
    </w:p>
    <w:p>
      <w:pPr>
        <w:pageBreakBefore w:val="off"/>
        <w:tabs/>
        <w:wordWrap w:val="off"/>
        <w:spacing w:before="300" w:after="0" w:line="660" w:lineRule="atLeast"/>
        <w:ind w:left="60" w:right="780" w:firstLine="820"/>
        <w:jc w:val="both"/>
        <w:textAlignment w:val="baseline"/>
        <w:rPr>
          <w:sz w:val="42"/>
        </w:rPr>
      </w:pPr>
      <w:bookmarkStart w:name="" w:id="2878"/>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在此可以广泛引用《论根据的本质》(德文原文为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Vom</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Wesen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Grun-</w:t>
      </w:r>
      <w:r>
        <w:rPr>
          <w:rFonts w:ascii="宋体" w:hAnsi="宋体" w:cs="宋体" w:eastAsia="宋体"/>
          <w:sz w:val="42"/>
          <w:spacing w:val="0"/>
          <w:color w:val="000000"/>
          <w:b w:val="off"/>
          <w:i w:val="off"/>
        </w:rPr>
        <w:t>des———中译者)和《论真理的本质》(德文原文为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Vom</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Wesen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Wahrheit————中译</w:t>
      </w:r>
      <w:r>
        <w:rPr>
          <w:rFonts w:ascii="宋体" w:hAnsi="宋体" w:cs="宋体" w:eastAsia="宋体"/>
          <w:sz w:val="42"/>
          <w:spacing w:val="0"/>
          <w:color w:val="000000"/>
          <w:b w:val="off"/>
          <w:i w:val="off"/>
        </w:rPr>
        <w:t>者)，特别是与</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Polis(城邦)、Agathon(善)和</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Aletheia(去蔽)这些概念有关的一切内容。</w:t>
      </w:r>
      <w:bookmarkEnd w:id="2878"/>
    </w:p>
    <w:p>
      <w:pPr>
        <w:pageBreakBefore w:val="off"/>
        <w:tabs/>
        <w:wordWrap w:val="off"/>
        <w:spacing w:before="280" w:after="0" w:line="640" w:lineRule="atLeast"/>
        <w:ind w:left="0" w:right="1500"/>
        <w:jc w:val="right"/>
        <w:textAlignment w:val="baseline"/>
        <w:rPr>
          <w:sz w:val="48"/>
        </w:rPr>
      </w:pPr>
      <w:bookmarkStart w:name="" w:id="2879"/>
      <w:r>
        <w:rPr>
          <w:rFonts w:ascii="楷体" w:hAnsi="楷体" w:cs="楷体" w:eastAsia="楷体"/>
          <w:sz w:val="48"/>
          <w:spacing w:val="0"/>
          <w:color w:val="000000"/>
          <w:b w:val="off"/>
          <w:i w:val="off"/>
        </w:rPr>
        <w:t>241</w:t>
      </w:r>
      <w:bookmarkEnd w:id="2879"/>
    </w:p>
    <w:p>
      <w:r>
        <w:t/>
      </w:r>
    </w:p>
    <w:p>
      <w:pPr>
        <w:sectPr>
          <w:footerReference r:id="rId489"/>
          <w:headerReference r:id="rId490" w:type="default"/>
          <w:type w:val="nextPage"/>
          <w:pgSz w:w="22380" w:h="31680"/>
          <w:pgMar w:left="3100" w:top="2700" w:right="3100" w:bottom="2700" w:header="2400" w:footer="2400"/>
          <w:cols w:num="1"/>
        </w:sectPr>
      </w:pPr>
    </w:p>
    <w:p>
      <w:pPr>
        <w:pageBreakBefore w:val="off"/>
        <w:tabs/>
        <w:wordWrap w:val="off"/>
        <w:spacing w:before="360" w:after="0" w:line="900" w:lineRule="atLeast"/>
        <w:ind w:left="1260" w:right="160"/>
        <w:jc w:val="both"/>
        <w:textAlignment w:val="baseline"/>
        <w:rPr>
          <w:sz w:val="52"/>
        </w:rPr>
      </w:pPr>
      <w:bookmarkStart w:name="" w:id="2880"/>
      <w:r>
        <w:rPr>
          <w:rFonts w:ascii="仿宋" w:hAnsi="仿宋" w:cs="仿宋" w:eastAsia="仿宋"/>
          <w:sz w:val="52"/>
          <w:spacing w:val="0"/>
          <w:color w:val="000000"/>
          <w:b w:val="off"/>
          <w:i w:val="off"/>
        </w:rPr>
        <w:t>这些想法可望起抛砖引玉的作用。“观察并以事例表明一</w:t>
      </w:r>
      <w:r>
        <w:rPr>
          <w:rFonts w:ascii="仿宋" w:hAnsi="仿宋" w:cs="仿宋" w:eastAsia="仿宋"/>
          <w:sz w:val="52"/>
          <w:spacing w:val="0"/>
          <w:color w:val="000000"/>
          <w:b w:val="off"/>
          <w:i w:val="off"/>
        </w:rPr>
        <w:t>个民族的性格、习俗和兴趣如何影响这个民族的语言，为进</w:t>
      </w:r>
      <w:r>
        <w:rPr>
          <w:rFonts w:ascii="仿宋" w:hAnsi="仿宋" w:cs="仿宋" w:eastAsia="仿宋"/>
          <w:sz w:val="52"/>
          <w:spacing w:val="0"/>
          <w:color w:val="000000"/>
          <w:b w:val="off"/>
          <w:i w:val="off"/>
        </w:rPr>
        <w:t>行充分的哲学考察提供了素材。”(参见杜克洛(Duclos)著</w:t>
      </w:r>
      <w:r>
        <w:rPr>
          <w:rFonts w:ascii="宋体" w:hAnsi="宋体" w:cs="宋体" w:eastAsia="宋体"/>
          <w:sz w:val="52"/>
          <w:spacing w:val="0"/>
          <w:color w:val="000000"/>
          <w:b w:val="off"/>
          <w:i w:val="off"/>
        </w:rPr>
        <w:t>《普遍的理性语法评注》，第2页)</w:t>
      </w:r>
      <w:bookmarkEnd w:id="2880"/>
    </w:p>
    <w:p>
      <w:pPr>
        <w:pageBreakBefore w:val="off"/>
        <w:tabs/>
        <w:wordWrap w:val="off"/>
        <w:spacing w:before="0" w:after="0" w:line="920" w:lineRule="exact"/>
        <w:ind w:left="0" w:right="0"/>
        <w:jc w:val="both"/>
        <w:textAlignment w:val="baseline"/>
        <w:rPr>
          <w:sz w:val="52"/>
        </w:rPr>
      </w:pPr>
      <w:bookmarkStart w:name="" w:id="2881"/>
      <w:r>
        <w:rPr>
          <w:rFonts w:ascii="宋体" w:hAnsi="宋体" w:cs="宋体" w:eastAsia="宋体"/>
          <w:sz w:val="52"/>
          <w:spacing w:val="0"/>
          <w:color w:val="000000"/>
          <w:b w:val="off"/>
          <w:i w:val="off"/>
        </w:rPr>
        <w:t/>
      </w:r>
      <w:bookmarkEnd w:id="2881"/>
    </w:p>
    <w:p>
      <w:pPr>
        <w:pageBreakBefore w:val="off"/>
        <w:tabs/>
        <w:wordWrap w:val="off"/>
        <w:spacing w:before="0" w:after="0" w:line="940" w:lineRule="atLeast"/>
        <w:ind w:left="140" w:right="180" w:firstLine="1100"/>
        <w:jc w:val="both"/>
        <w:textAlignment w:val="baseline"/>
        <w:rPr>
          <w:sz w:val="53"/>
        </w:rPr>
      </w:pPr>
      <w:bookmarkStart w:name="" w:id="2882"/>
      <w:r>
        <w:rPr>
          <w:rFonts w:ascii="宋体" w:hAnsi="宋体" w:cs="宋体" w:eastAsia="宋体"/>
          <w:sz w:val="53"/>
          <w:spacing w:val="0"/>
          <w:color w:val="000000"/>
          <w:b w:val="off"/>
          <w:i w:val="off"/>
        </w:rPr>
        <w:t>事实上，杜克洛的《评注》①连同孔狄亚克的《论人类知识</w:t>
      </w:r>
      <w:r>
        <w:rPr>
          <w:rFonts w:ascii="宋体" w:hAnsi="宋体" w:cs="宋体" w:eastAsia="宋体"/>
          <w:sz w:val="53"/>
          <w:spacing w:val="0"/>
          <w:color w:val="000000"/>
          <w:b w:val="off"/>
          <w:i w:val="off"/>
        </w:rPr>
        <w:t>的起源》(1746年)似乎成了《语言起源论》的一个重要思想渊</w:t>
      </w:r>
      <w:r>
        <w:rPr>
          <w:rFonts w:ascii="宋体" w:hAnsi="宋体" w:cs="宋体" w:eastAsia="宋体"/>
          <w:sz w:val="53"/>
          <w:spacing w:val="0"/>
          <w:color w:val="000000"/>
          <w:b w:val="off"/>
          <w:i w:val="off"/>
        </w:rPr>
        <w:t>源。人们甚至会把卢梭的《语言起源论》视为杜克洛制订的“哲</w:t>
      </w:r>
      <w:r>
        <w:rPr>
          <w:rFonts w:ascii="宋体" w:hAnsi="宋体" w:cs="宋体" w:eastAsia="宋体"/>
          <w:sz w:val="53"/>
          <w:spacing w:val="0"/>
          <w:color w:val="000000"/>
          <w:b w:val="off"/>
          <w:i w:val="off"/>
        </w:rPr>
        <w:t>学纲领”的完成。令杜克洛感到遗憾的是：</w:t>
      </w:r>
      <w:bookmarkEnd w:id="2882"/>
    </w:p>
    <w:p>
      <w:pPr>
        <w:pageBreakBefore w:val="off"/>
        <w:tabs/>
        <w:wordWrap w:val="off"/>
        <w:spacing w:before="0" w:after="0" w:line="920" w:lineRule="exact"/>
        <w:ind w:left="0" w:right="0"/>
        <w:jc w:val="both"/>
        <w:textAlignment w:val="baseline"/>
        <w:rPr>
          <w:sz w:val="52"/>
        </w:rPr>
      </w:pPr>
      <w:bookmarkStart w:name="" w:id="2883"/>
      <w:r>
        <w:rPr>
          <w:rFonts w:ascii="宋体" w:hAnsi="宋体" w:cs="宋体" w:eastAsia="宋体"/>
          <w:sz w:val="52"/>
          <w:spacing w:val="0"/>
          <w:color w:val="000000"/>
          <w:b w:val="off"/>
          <w:i w:val="off"/>
        </w:rPr>
        <w:t/>
      </w:r>
      <w:bookmarkEnd w:id="2883"/>
    </w:p>
    <w:p>
      <w:pPr>
        <w:pageBreakBefore w:val="off"/>
        <w:tabs/>
        <w:wordWrap w:val="off"/>
        <w:spacing w:before="0" w:after="0" w:line="900" w:lineRule="atLeast"/>
        <w:ind w:left="1180" w:right="220" w:firstLine="1180"/>
        <w:jc w:val="both"/>
        <w:textAlignment w:val="baseline"/>
        <w:rPr>
          <w:sz w:val="52"/>
        </w:rPr>
      </w:pPr>
      <w:bookmarkStart w:name="" w:id="2884"/>
      <w:r>
        <w:rPr>
          <w:rFonts w:ascii="仿宋" w:hAnsi="仿宋" w:cs="仿宋" w:eastAsia="仿宋"/>
          <w:sz w:val="52"/>
          <w:spacing w:val="0"/>
          <w:color w:val="000000"/>
          <w:b w:val="off"/>
          <w:i w:val="off"/>
        </w:rPr>
        <w:t>“我们热衷于柔声细气和单调刻板的语言。我们有理</w:t>
      </w:r>
      <w:r>
        <w:rPr>
          <w:rFonts w:ascii="仿宋" w:hAnsi="仿宋" w:cs="仿宋" w:eastAsia="仿宋"/>
          <w:sz w:val="52"/>
          <w:spacing w:val="0"/>
          <w:color w:val="000000"/>
          <w:b w:val="off"/>
          <w:i w:val="off"/>
        </w:rPr>
        <w:t>由避免刺耳的发音，但我认为，我们完全陷入了相反的错</w:t>
      </w:r>
      <w:r>
        <w:rPr>
          <w:rFonts w:ascii="仿宋" w:hAnsi="仿宋" w:cs="仿宋" w:eastAsia="仿宋"/>
          <w:sz w:val="52"/>
          <w:spacing w:val="0"/>
          <w:color w:val="000000"/>
          <w:b w:val="off"/>
          <w:i w:val="off"/>
        </w:rPr>
        <w:t>误。以前，人们发双元音远远多于现在，这既体现在动词的</w:t>
      </w:r>
      <w:r>
        <w:rPr>
          <w:rFonts w:ascii="仿宋" w:hAnsi="仿宋" w:cs="仿宋" w:eastAsia="仿宋"/>
          <w:sz w:val="52"/>
          <w:spacing w:val="0"/>
          <w:color w:val="000000"/>
          <w:b w:val="off"/>
          <w:i w:val="off"/>
        </w:rPr>
        <w:t>时态上，如：j’avois，j’aurois，也体现在许多名词上，如，</w:t>
      </w:r>
      <w:r>
        <w:rPr>
          <w:rFonts w:ascii="宋体" w:hAnsi="宋体" w:cs="宋体" w:eastAsia="宋体"/>
          <w:sz w:val="52"/>
          <w:spacing w:val="0"/>
          <w:color w:val="000000"/>
          <w:b w:val="off"/>
          <w:i w:val="off"/>
        </w:rPr>
        <w:t>François,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Anglois,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Polonois,现在我们却说</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j’avès,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j’aurès,</w:t>
      </w:r>
      <w:r>
        <w:rPr>
          <w:rFonts w:ascii="宋体" w:hAnsi="宋体" w:cs="宋体" w:eastAsia="宋体"/>
          <w:sz w:val="52"/>
          <w:spacing w:val="0"/>
          <w:color w:val="000000"/>
          <w:b w:val="off"/>
          <w:i w:val="off"/>
        </w:rPr>
        <w:t>Françès,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Anglès,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Polonès。然而，双元音使发音清脆有力并</w:t>
      </w:r>
      <w:r>
        <w:rPr>
          <w:rFonts w:ascii="仿宋" w:hAnsi="仿宋" w:cs="仿宋" w:eastAsia="仿宋"/>
          <w:sz w:val="52"/>
          <w:spacing w:val="0"/>
          <w:color w:val="000000"/>
          <w:b w:val="off"/>
          <w:i w:val="off"/>
        </w:rPr>
        <w:t>且富于变化，它在一定程度上避免了因大量使用哑音而导</w:t>
      </w:r>
      <w:r>
        <w:rPr>
          <w:rFonts w:ascii="仿宋" w:hAnsi="仿宋" w:cs="仿宋" w:eastAsia="仿宋"/>
          <w:sz w:val="52"/>
          <w:spacing w:val="0"/>
          <w:color w:val="000000"/>
          <w:b w:val="off"/>
          <w:i w:val="off"/>
        </w:rPr>
        <w:t>致发音没有变化。”②</w:t>
      </w:r>
      <w:bookmarkEnd w:id="2884"/>
    </w:p>
    <w:p>
      <w:pPr>
        <w:pageBreakBefore w:val="off"/>
        <w:tabs/>
        <w:wordWrap w:val="off"/>
        <w:spacing w:before="0" w:after="0" w:line="900" w:lineRule="atLeast"/>
        <w:ind w:left="140" w:right="0"/>
        <w:jc w:val="both"/>
        <w:textAlignment w:val="baseline"/>
        <w:rPr>
          <w:sz w:val="52"/>
        </w:rPr>
      </w:pPr>
      <w:bookmarkStart w:name="" w:id="2885"/>
      <w:r>
        <w:rPr>
          <w:rFonts w:ascii="宋体" w:hAnsi="宋体" w:cs="宋体" w:eastAsia="宋体"/>
          <w:sz w:val="52"/>
          <w:spacing w:val="0"/>
          <w:color w:val="000000"/>
          <w:u w:val="single"/>
          <w:b w:val="off"/>
          <w:i w:val="off"/>
        </w:rPr>
        <w:t xml:space="preserve">              </w:t>
      </w:r>
      <w:bookmarkEnd w:id="2885"/>
    </w:p>
    <w:p>
      <w:pPr>
        <w:pageBreakBefore w:val="off"/>
        <w:tabs/>
        <w:wordWrap w:val="off"/>
        <w:spacing w:before="360" w:after="0" w:line="600" w:lineRule="atLeast"/>
        <w:ind w:left="80" w:right="340" w:firstLine="800"/>
        <w:jc w:val="both"/>
        <w:textAlignment w:val="baseline"/>
        <w:rPr>
          <w:sz w:val="39"/>
        </w:rPr>
      </w:pPr>
      <w:bookmarkStart w:name="" w:id="2886"/>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我们将参考以下版本：阿诺和朗瑟洛《波尔罗亚尔的普遍的理性语法》；M.</w:t>
      </w:r>
      <w:r>
        <w:rPr>
          <w:rFonts w:ascii="宋体" w:hAnsi="宋体" w:cs="宋体" w:eastAsia="宋体"/>
          <w:sz w:val="39"/>
          <w:spacing w:val="0"/>
          <w:color w:val="000000"/>
          <w:b w:val="off"/>
          <w:i w:val="off"/>
        </w:rPr>
        <w:t>珀蒂托(Petitot)(论法语的起源和发展)前言，并附有</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M.杜克洛的《评注》(我们加了</w:t>
      </w:r>
      <w:r>
        <w:rPr>
          <w:rFonts w:ascii="宋体" w:hAnsi="宋体" w:cs="宋体" w:eastAsia="宋体"/>
          <w:sz w:val="39"/>
          <w:spacing w:val="0"/>
          <w:color w:val="000000"/>
          <w:b w:val="off"/>
          <w:i w:val="off"/>
        </w:rPr>
        <w:t>一些注释)。佩莱(Perlet)，共和历十一年，即1803年。</w:t>
      </w:r>
      <w:bookmarkEnd w:id="2886"/>
    </w:p>
    <w:p>
      <w:pPr>
        <w:pageBreakBefore w:val="off"/>
        <w:tabs/>
        <w:wordWrap w:val="off"/>
        <w:spacing w:before="0" w:after="0" w:line="640" w:lineRule="atLeast"/>
        <w:ind w:left="0" w:right="300" w:firstLine="860"/>
        <w:jc w:val="both"/>
        <w:textAlignment w:val="baseline"/>
        <w:rPr>
          <w:sz w:val="39"/>
        </w:rPr>
      </w:pPr>
      <w:bookmarkStart w:name="" w:id="2887"/>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第396页。除《语言起源论》外，在七星版[标题是《发音》(第2卷，第1248</w:t>
      </w:r>
      <w:r>
        <w:rPr>
          <w:rFonts w:ascii="宋体" w:hAnsi="宋体" w:cs="宋体" w:eastAsia="宋体"/>
          <w:sz w:val="39"/>
          <w:spacing w:val="0"/>
          <w:color w:val="000000"/>
          <w:b w:val="off"/>
          <w:i w:val="off"/>
        </w:rPr>
        <w:t>页)]的大量注释中，在斯特雷凯森-莫尔托(Streickeisen-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Moulton)版本(题为《语言</w:t>
      </w:r>
      <w:r>
        <w:rPr>
          <w:rFonts w:ascii="宋体" w:hAnsi="宋体" w:cs="宋体" w:eastAsia="宋体"/>
          <w:sz w:val="39"/>
          <w:spacing w:val="0"/>
          <w:color w:val="000000"/>
          <w:b w:val="off"/>
          <w:i w:val="off"/>
        </w:rPr>
        <w:t>论残篇》)中，可以发现对这部著作的明确回应。卢梭在他的论文中将道德堕落、发</w:t>
      </w:r>
      <w:r>
        <w:rPr>
          <w:rFonts w:ascii="宋体" w:hAnsi="宋体" w:cs="宋体" w:eastAsia="宋体"/>
          <w:sz w:val="39"/>
          <w:spacing w:val="0"/>
          <w:color w:val="000000"/>
          <w:b w:val="off"/>
          <w:i w:val="off"/>
        </w:rPr>
        <w:t>音的讹误与文字的进步联系起来。他甚至引用了一些讹误的例子，他曾有亲眼目睹</w:t>
      </w:r>
      <w:r>
        <w:rPr>
          <w:rFonts w:ascii="宋体" w:hAnsi="宋体" w:cs="宋体" w:eastAsia="宋体"/>
          <w:sz w:val="39"/>
          <w:spacing w:val="0"/>
          <w:color w:val="000000"/>
          <w:b w:val="off"/>
          <w:i w:val="off"/>
        </w:rPr>
        <w:t>这种讹误现象的令人怀疑的特殊经历，并且这些现象是由“噪音、语调或习惯上的发</w:t>
      </w:r>
      <w:r>
        <w:rPr>
          <w:rFonts w:ascii="宋体" w:hAnsi="宋体" w:cs="宋体" w:eastAsia="宋体"/>
          <w:sz w:val="39"/>
          <w:spacing w:val="0"/>
          <w:color w:val="000000"/>
          <w:b w:val="off"/>
          <w:i w:val="off"/>
        </w:rPr>
        <w:t>音错误”造成的。“我已亲历一些语词的发音变化，这些语词是：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Charolois———</w:t>
      </w:r>
      <w:r>
        <w:rPr>
          <w:rFonts w:ascii="宋体" w:hAnsi="宋体" w:cs="宋体" w:eastAsia="宋体"/>
          <w:sz w:val="39"/>
          <w:spacing w:val="0"/>
          <w:color w:val="000000"/>
          <w:b w:val="off"/>
          <w:i w:val="off"/>
        </w:rPr>
        <w:t>Chardès,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secret———segret,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persécuter————perzecuter等等。”在杜波(Du</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Bos)神父的《诗</w:t>
      </w:r>
      <w:r>
        <w:rPr>
          <w:rFonts w:ascii="宋体" w:hAnsi="宋体" w:cs="宋体" w:eastAsia="宋体"/>
          <w:sz w:val="39"/>
          <w:spacing w:val="0"/>
          <w:color w:val="000000"/>
          <w:b w:val="off"/>
          <w:i w:val="off"/>
        </w:rPr>
        <w:t>与画的批判性反思》(1719年)中也可以发现这类题材。</w:t>
      </w:r>
      <w:bookmarkEnd w:id="2887"/>
    </w:p>
    <w:p>
      <w:pPr>
        <w:pageBreakBefore w:val="off"/>
        <w:tabs/>
        <w:wordWrap w:val="off"/>
        <w:spacing w:before="0" w:after="0" w:line="660" w:lineRule="atLeast"/>
        <w:ind w:left="540" w:right="0"/>
        <w:jc w:val="both"/>
        <w:textAlignment w:val="baseline"/>
        <w:rPr>
          <w:sz w:val="49"/>
        </w:rPr>
      </w:pPr>
      <w:bookmarkStart w:name="" w:id="2888"/>
      <w:r>
        <w:rPr>
          <w:rFonts w:ascii="楷体" w:hAnsi="楷体" w:cs="楷体" w:eastAsia="楷体"/>
          <w:sz w:val="49"/>
          <w:spacing w:val="0"/>
          <w:color w:val="000000"/>
          <w:b w:val="off"/>
          <w:i w:val="off"/>
        </w:rPr>
        <w:t>242</w:t>
      </w:r>
      <w:bookmarkEnd w:id="2888"/>
    </w:p>
    <w:p>
      <w:r>
        <w:t/>
      </w:r>
    </w:p>
    <w:p>
      <w:pPr>
        <w:sectPr>
          <w:footerReference r:id="rId491"/>
          <w:headerReference r:id="rId492" w:type="default"/>
          <w:type w:val="nextPage"/>
          <w:pgSz w:w="22380" w:h="31680"/>
          <w:pgMar w:left="3340" w:top="2700" w:right="3340" w:bottom="2700" w:header="2400" w:footer="2400"/>
          <w:cols w:num="1"/>
        </w:sectPr>
      </w:pPr>
    </w:p>
    <w:p>
      <w:pPr>
        <w:pageBreakBefore w:val="off"/>
        <w:tabs/>
        <w:wordWrap w:val="off"/>
        <w:spacing w:before="400" w:after="0" w:line="880" w:lineRule="atLeast"/>
        <w:ind w:left="20" w:right="680" w:firstLine="1120"/>
        <w:jc w:val="both"/>
        <w:textAlignment w:val="baseline"/>
        <w:rPr>
          <w:sz w:val="55"/>
        </w:rPr>
      </w:pPr>
      <w:bookmarkStart w:name="" w:id="2889"/>
      <w:r>
        <w:rPr>
          <w:rFonts w:ascii="仿宋" w:hAnsi="仿宋" w:cs="仿宋" w:eastAsia="仿宋"/>
          <w:sz w:val="55"/>
          <w:spacing w:val="0"/>
          <w:color w:val="000000"/>
          <w:b w:val="off"/>
          <w:i w:val="off"/>
        </w:rPr>
        <w:t>语言的堕落是社会堕落和政治堕落的征候(这一论点在十</w:t>
      </w:r>
      <w:r>
        <w:rPr>
          <w:rFonts w:ascii="仿宋" w:hAnsi="仿宋" w:cs="仿宋" w:eastAsia="仿宋"/>
          <w:sz w:val="55"/>
          <w:spacing w:val="0"/>
          <w:color w:val="000000"/>
          <w:b w:val="off"/>
          <w:i w:val="off"/>
        </w:rPr>
        <w:t>八世纪后半叶经常出现)；它起源于贵族统治和首都。当杜克洛</w:t>
      </w:r>
      <w:r>
        <w:rPr>
          <w:rFonts w:ascii="仿宋" w:hAnsi="仿宋" w:cs="仿宋" w:eastAsia="仿宋"/>
          <w:sz w:val="55"/>
          <w:spacing w:val="0"/>
          <w:color w:val="000000"/>
          <w:b w:val="off"/>
          <w:i w:val="off"/>
        </w:rPr>
        <w:t>提出以下主张时他非常准确地表达了卢梭主义观点：“我们所说</w:t>
      </w:r>
      <w:r>
        <w:rPr>
          <w:rFonts w:ascii="仿宋" w:hAnsi="仿宋" w:cs="仿宋" w:eastAsia="仿宋"/>
          <w:sz w:val="55"/>
          <w:spacing w:val="0"/>
          <w:color w:val="000000"/>
          <w:b w:val="off"/>
          <w:i w:val="off"/>
        </w:rPr>
        <w:t>的社会以及古人所说的小圈子(coterie)决定了今天的语言和风</w:t>
      </w:r>
      <w:r>
        <w:rPr>
          <w:rFonts w:ascii="仿宋" w:hAnsi="仿宋" w:cs="仿宋" w:eastAsia="仿宋"/>
          <w:sz w:val="55"/>
          <w:spacing w:val="0"/>
          <w:color w:val="000000"/>
          <w:b w:val="off"/>
          <w:i w:val="off"/>
        </w:rPr>
        <w:t>尚。当这些社会群体一度使用某个词时，它的发音变得软绵绵</w:t>
      </w:r>
      <w:r>
        <w:rPr>
          <w:rFonts w:ascii="仿宋" w:hAnsi="仿宋" w:cs="仿宋" w:eastAsia="仿宋"/>
          <w:sz w:val="55"/>
          <w:spacing w:val="0"/>
          <w:color w:val="000000"/>
          <w:b w:val="off"/>
          <w:i w:val="off"/>
        </w:rPr>
        <w:t>的。”①杜克洛同样感到对语词的毁损、语词的讹用，尤其是语</w:t>
      </w:r>
      <w:r>
        <w:rPr>
          <w:rFonts w:ascii="仿宋" w:hAnsi="仿宋" w:cs="仿宋" w:eastAsia="仿宋"/>
          <w:sz w:val="55"/>
          <w:spacing w:val="0"/>
          <w:color w:val="000000"/>
          <w:b w:val="off"/>
          <w:i w:val="off"/>
        </w:rPr>
        <w:t>词的缩略难以容忍。我们决不应当缩写单词：</w:t>
      </w:r>
      <w:bookmarkEnd w:id="2889"/>
    </w:p>
    <w:p>
      <w:pPr>
        <w:pageBreakBefore w:val="off"/>
        <w:tabs/>
        <w:wordWrap w:val="off"/>
        <w:spacing w:before="0" w:after="0" w:line="880" w:lineRule="exact"/>
        <w:ind w:left="0" w:right="0"/>
        <w:jc w:val="both"/>
        <w:textAlignment w:val="baseline"/>
        <w:rPr>
          <w:sz w:val="55"/>
        </w:rPr>
      </w:pPr>
      <w:bookmarkStart w:name="" w:id="2890"/>
      <w:r>
        <w:rPr>
          <w:rFonts w:ascii="宋体" w:hAnsi="宋体" w:cs="宋体" w:eastAsia="宋体"/>
          <w:sz w:val="55"/>
          <w:spacing w:val="0"/>
          <w:color w:val="000000"/>
          <w:b w:val="off"/>
          <w:i w:val="off"/>
        </w:rPr>
        <w:t/>
      </w:r>
      <w:bookmarkEnd w:id="2890"/>
    </w:p>
    <w:p>
      <w:pPr>
        <w:pageBreakBefore w:val="off"/>
        <w:tabs/>
        <w:wordWrap w:val="off"/>
        <w:spacing w:before="0" w:after="0" w:line="880" w:lineRule="atLeast"/>
        <w:ind w:left="1180" w:right="700" w:firstLine="1120"/>
        <w:jc w:val="both"/>
        <w:textAlignment w:val="baseline"/>
        <w:rPr>
          <w:sz w:val="54"/>
        </w:rPr>
      </w:pPr>
      <w:bookmarkStart w:name="" w:id="2891"/>
      <w:r>
        <w:rPr>
          <w:rFonts w:ascii="仿宋" w:hAnsi="仿宋" w:cs="仿宋" w:eastAsia="仿宋"/>
          <w:sz w:val="54"/>
          <w:spacing w:val="0"/>
          <w:color w:val="000000"/>
          <w:b w:val="off"/>
          <w:i w:val="off"/>
        </w:rPr>
        <w:t>“发音上的单调与表达上的急躁并不矛盾，它通过缩略</w:t>
      </w:r>
      <w:r>
        <w:rPr>
          <w:rFonts w:ascii="仿宋" w:hAnsi="仿宋" w:cs="仿宋" w:eastAsia="仿宋"/>
          <w:sz w:val="54"/>
          <w:spacing w:val="0"/>
          <w:color w:val="000000"/>
          <w:b w:val="off"/>
          <w:i w:val="off"/>
        </w:rPr>
        <w:t>单词而改变词义从而使我们败坏了语词的本性。比如，我</w:t>
      </w:r>
      <w:r>
        <w:rPr>
          <w:rFonts w:ascii="仿宋" w:hAnsi="仿宋" w:cs="仿宋" w:eastAsia="仿宋"/>
          <w:sz w:val="54"/>
          <w:spacing w:val="0"/>
          <w:color w:val="000000"/>
          <w:b w:val="off"/>
          <w:i w:val="off"/>
        </w:rPr>
        <w:t>们今天就像说谚语一样说</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dépit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lui</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dens(指</w:t>
      </w:r>
      <w:r>
        <w:rPr>
          <w:rFonts w:ascii="仿宋" w:hAnsi="仿宋" w:cs="仿宋" w:eastAsia="仿宋"/>
          <w:sz w:val="54"/>
          <w:spacing w:val="0"/>
          <w:color w:val="000000"/>
          <w:b w:val="off"/>
          <w:i w:val="off"/>
        </w:rPr>
        <w:t>“不顾他的反对”。————译者)，说</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dens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而不说</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ses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aidans</w:t>
      </w:r>
      <w:r>
        <w:rPr>
          <w:rFonts w:ascii="仿宋" w:hAnsi="仿宋" w:cs="仿宋" w:eastAsia="仿宋"/>
          <w:sz w:val="54"/>
          <w:spacing w:val="0"/>
          <w:color w:val="000000"/>
          <w:b w:val="off"/>
          <w:i w:val="off"/>
        </w:rPr>
        <w:t>(字面意思指“不理会他的帮助”。————译者)。我们对语词</w:t>
      </w:r>
      <w:r>
        <w:rPr>
          <w:rFonts w:ascii="仿宋" w:hAnsi="仿宋" w:cs="仿宋" w:eastAsia="仿宋"/>
          <w:sz w:val="54"/>
          <w:spacing w:val="0"/>
          <w:color w:val="000000"/>
          <w:b w:val="off"/>
          <w:i w:val="off"/>
        </w:rPr>
        <w:t>的缩略或讹用超出了人们的想象。我们的语言会不知不觉</w:t>
      </w:r>
      <w:r>
        <w:rPr>
          <w:rFonts w:ascii="仿宋" w:hAnsi="仿宋" w:cs="仿宋" w:eastAsia="仿宋"/>
          <w:sz w:val="54"/>
          <w:spacing w:val="0"/>
          <w:color w:val="000000"/>
          <w:b w:val="off"/>
          <w:i w:val="off"/>
        </w:rPr>
        <w:t>地更适合于交谈而不适合于讲演。交谈为讲坛、法庭和剧</w:t>
      </w:r>
      <w:r>
        <w:rPr>
          <w:rFonts w:ascii="仿宋" w:hAnsi="仿宋" w:cs="仿宋" w:eastAsia="仿宋"/>
          <w:sz w:val="54"/>
          <w:spacing w:val="0"/>
          <w:color w:val="000000"/>
          <w:b w:val="off"/>
          <w:i w:val="off"/>
        </w:rPr>
        <w:t>场奠定了基调；而在古希腊罗马社会，讲坛并不从属于交</w:t>
      </w:r>
      <w:r>
        <w:rPr>
          <w:rFonts w:ascii="仿宋" w:hAnsi="仿宋" w:cs="仿宋" w:eastAsia="仿宋"/>
          <w:sz w:val="54"/>
          <w:spacing w:val="0"/>
          <w:color w:val="000000"/>
          <w:b w:val="off"/>
          <w:i w:val="off"/>
        </w:rPr>
        <w:t>谈。必须公开处理所有听众感兴趣的事情的民族，尤其应</w:t>
      </w:r>
      <w:r>
        <w:rPr>
          <w:rFonts w:ascii="仿宋" w:hAnsi="仿宋" w:cs="仿宋" w:eastAsia="仿宋"/>
          <w:sz w:val="54"/>
          <w:spacing w:val="0"/>
          <w:color w:val="000000"/>
          <w:b w:val="off"/>
          <w:i w:val="off"/>
        </w:rPr>
        <w:t>该保持经久不变的发音以及固定而明确的韵律。因为在其</w:t>
      </w:r>
      <w:r>
        <w:rPr>
          <w:rFonts w:ascii="仿宋" w:hAnsi="仿宋" w:cs="仿宋" w:eastAsia="仿宋"/>
          <w:sz w:val="54"/>
          <w:spacing w:val="0"/>
          <w:color w:val="000000"/>
          <w:b w:val="off"/>
          <w:i w:val="off"/>
        </w:rPr>
        <w:t>它条件相同时，即便演讲者比别人站得更远，由于他发音有</w:t>
      </w:r>
      <w:r>
        <w:rPr>
          <w:rFonts w:ascii="仿宋" w:hAnsi="仿宋" w:cs="仿宋" w:eastAsia="仿宋"/>
          <w:sz w:val="54"/>
          <w:spacing w:val="0"/>
          <w:color w:val="000000"/>
          <w:b w:val="off"/>
          <w:i w:val="off"/>
        </w:rPr>
        <w:t>力并且抑扬顿挫，我们照样可以明白他的意思。”</w:t>
      </w:r>
      <w:bookmarkEnd w:id="2891"/>
    </w:p>
    <w:p>
      <w:pPr>
        <w:pageBreakBefore w:val="off"/>
        <w:tabs/>
        <w:wordWrap w:val="off"/>
        <w:spacing w:before="640" w:after="0" w:line="880" w:lineRule="atLeast"/>
        <w:ind w:left="20" w:right="800" w:firstLine="1120"/>
        <w:jc w:val="both"/>
        <w:textAlignment w:val="baseline"/>
        <w:rPr>
          <w:sz w:val="55"/>
        </w:rPr>
      </w:pPr>
      <w:bookmarkStart w:name="" w:id="2892"/>
      <w:r>
        <w:rPr>
          <w:rFonts w:ascii="仿宋" w:hAnsi="仿宋" w:cs="仿宋" w:eastAsia="仿宋"/>
          <w:sz w:val="55"/>
          <w:spacing w:val="0"/>
          <w:color w:val="000000"/>
          <w:b w:val="off"/>
          <w:i w:val="off"/>
        </w:rPr>
        <w:t>语言和发音的退化与政治堕落不可分割。给杜克洛带来灵</w:t>
      </w:r>
      <w:r>
        <w:rPr>
          <w:rFonts w:ascii="仿宋" w:hAnsi="仿宋" w:cs="仿宋" w:eastAsia="仿宋"/>
          <w:sz w:val="55"/>
          <w:spacing w:val="0"/>
          <w:color w:val="000000"/>
          <w:b w:val="off"/>
          <w:i w:val="off"/>
        </w:rPr>
        <w:t>感的模式是雅典式或罗马式的民主。语言是民族的财富。语言的</w:t>
      </w:r>
      <w:r>
        <w:rPr>
          <w:rFonts w:ascii="仿宋" w:hAnsi="仿宋" w:cs="仿宋" w:eastAsia="仿宋"/>
          <w:sz w:val="55"/>
          <w:spacing w:val="0"/>
          <w:color w:val="000000"/>
          <w:b w:val="off"/>
          <w:i w:val="off"/>
        </w:rPr>
        <w:t>统一与民族的统一相辅相成。因为，如果存在语言基体和系统，</w:t>
      </w:r>
      <w:r>
        <w:rPr>
          <w:rFonts w:ascii="仿宋" w:hAnsi="仿宋" w:cs="仿宋" w:eastAsia="仿宋"/>
          <w:sz w:val="55"/>
          <w:spacing w:val="0"/>
          <w:color w:val="000000"/>
          <w:b w:val="off"/>
          <w:i w:val="off"/>
        </w:rPr>
        <w:t>它们就会内在于汇集起来并重新融为一体的民众之中：“正是一</w:t>
      </w:r>
      <w:bookmarkEnd w:id="2892"/>
    </w:p>
    <w:p>
      <w:pPr>
        <w:pageBreakBefore w:val="off"/>
        <w:tabs/>
        <w:wordWrap w:val="off"/>
        <w:spacing w:before="0" w:after="0" w:line="880" w:lineRule="atLeast"/>
        <w:ind w:left="0" w:right="0"/>
        <w:jc w:val="both"/>
        <w:textAlignment w:val="baseline"/>
        <w:rPr>
          <w:sz w:val="55"/>
        </w:rPr>
      </w:pPr>
      <w:bookmarkStart w:name="" w:id="2893"/>
      <w:r>
        <w:rPr>
          <w:rFonts w:ascii="宋体" w:hAnsi="宋体" w:cs="宋体" w:eastAsia="宋体"/>
          <w:sz w:val="55"/>
          <w:spacing w:val="0"/>
          <w:color w:val="000000"/>
          <w:u w:val="single"/>
          <w:b w:val="off"/>
          <w:i w:val="off"/>
        </w:rPr>
        <w:t xml:space="preserve">             </w:t>
      </w:r>
      <w:bookmarkEnd w:id="2893"/>
    </w:p>
    <w:p>
      <w:pPr>
        <w:pageBreakBefore w:val="off"/>
        <w:tabs/>
        <w:wordWrap w:val="off"/>
        <w:spacing w:before="300" w:after="0" w:line="620" w:lineRule="atLeast"/>
        <w:ind w:left="800" w:right="0"/>
        <w:jc w:val="both"/>
        <w:textAlignment w:val="baseline"/>
        <w:rPr>
          <w:sz w:val="46"/>
        </w:rPr>
      </w:pPr>
      <w:bookmarkStart w:name="" w:id="2894"/>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第397页。</w:t>
      </w:r>
      <w:bookmarkEnd w:id="2894"/>
    </w:p>
    <w:p>
      <w:pPr>
        <w:pageBreakBefore w:val="off"/>
        <w:tabs/>
        <w:wordWrap w:val="off"/>
        <w:spacing w:before="0" w:after="0" w:line="500" w:lineRule="exact"/>
        <w:ind w:left="0" w:right="0"/>
        <w:jc w:val="both"/>
        <w:textAlignment w:val="baseline"/>
        <w:rPr>
          <w:sz w:val="46"/>
        </w:rPr>
      </w:pPr>
      <w:bookmarkStart w:name="" w:id="2895"/>
      <w:r>
        <w:rPr>
          <w:rFonts w:ascii="宋体" w:hAnsi="宋体" w:cs="宋体" w:eastAsia="宋体"/>
          <w:sz w:val="46"/>
          <w:spacing w:val="0"/>
          <w:color w:val="000000"/>
          <w:b w:val="off"/>
          <w:i w:val="off"/>
        </w:rPr>
        <w:t/>
      </w:r>
      <w:bookmarkEnd w:id="2895"/>
    </w:p>
    <w:p>
      <w:pPr>
        <w:pageBreakBefore w:val="off"/>
        <w:tabs/>
        <w:wordWrap w:val="off"/>
        <w:spacing w:before="0" w:after="0" w:line="660" w:lineRule="atLeast"/>
        <w:ind w:left="0" w:right="1480"/>
        <w:jc w:val="right"/>
        <w:textAlignment w:val="baseline"/>
        <w:rPr>
          <w:sz w:val="49"/>
        </w:rPr>
      </w:pPr>
      <w:bookmarkStart w:name="" w:id="2896"/>
      <w:r>
        <w:rPr>
          <w:rFonts w:ascii="楷体" w:hAnsi="楷体" w:cs="楷体" w:eastAsia="楷体"/>
          <w:sz w:val="49"/>
          <w:spacing w:val="0"/>
          <w:color w:val="000000"/>
          <w:b w:val="off"/>
          <w:i w:val="off"/>
        </w:rPr>
        <w:t>243</w:t>
      </w:r>
      <w:bookmarkEnd w:id="2896"/>
    </w:p>
    <w:p>
      <w:r>
        <w:t/>
      </w:r>
    </w:p>
    <w:p>
      <w:pPr>
        <w:sectPr>
          <w:footerReference r:id="rId493"/>
          <w:headerReference r:id="rId494" w:type="default"/>
          <w:type w:val="nextPage"/>
          <w:pgSz w:w="22380" w:h="31680"/>
          <w:pgMar w:left="3140" w:top="2700" w:right="3140" w:bottom="2700" w:header="2400" w:footer="2400"/>
          <w:cols w:num="1"/>
        </w:sectPr>
      </w:pPr>
    </w:p>
    <w:p>
      <w:pPr>
        <w:pageBreakBefore w:val="off"/>
        <w:tabs/>
        <w:wordWrap w:val="off"/>
        <w:spacing w:before="340" w:after="0" w:line="900" w:lineRule="atLeast"/>
        <w:ind w:left="60" w:right="280"/>
        <w:jc w:val="both"/>
        <w:textAlignment w:val="baseline"/>
        <w:rPr>
          <w:sz w:val="54"/>
        </w:rPr>
      </w:pPr>
      <w:bookmarkStart w:name="" w:id="2897"/>
      <w:r>
        <w:rPr>
          <w:rFonts w:ascii="仿宋" w:hAnsi="仿宋" w:cs="仿宋" w:eastAsia="仿宋"/>
          <w:sz w:val="54"/>
          <w:spacing w:val="0"/>
          <w:color w:val="000000"/>
          <w:b w:val="off"/>
          <w:i w:val="off"/>
        </w:rPr>
        <w:t>个融为一体的民族才创造出了语言……因此，一个民族是其言</w:t>
      </w:r>
      <w:r>
        <w:rPr>
          <w:rFonts w:ascii="仿宋" w:hAnsi="仿宋" w:cs="仿宋" w:eastAsia="仿宋"/>
          <w:sz w:val="54"/>
          <w:spacing w:val="0"/>
          <w:color w:val="000000"/>
          <w:b w:val="off"/>
          <w:i w:val="off"/>
        </w:rPr>
        <w:t>语的绝对主宰。这是他们不知不觉地操持着的帝国。”①为了剥</w:t>
      </w:r>
      <w:r>
        <w:rPr>
          <w:rFonts w:ascii="仿宋" w:hAnsi="仿宋" w:cs="仿宋" w:eastAsia="仿宋"/>
          <w:sz w:val="54"/>
          <w:spacing w:val="0"/>
          <w:color w:val="000000"/>
          <w:b w:val="off"/>
          <w:i w:val="off"/>
        </w:rPr>
        <w:t>夺这个民族的民众对其语言的支配权从而剥夺他们的自主权，</w:t>
      </w:r>
      <w:r>
        <w:rPr>
          <w:rFonts w:ascii="仿宋" w:hAnsi="仿宋" w:cs="仿宋" w:eastAsia="仿宋"/>
          <w:sz w:val="54"/>
          <w:spacing w:val="0"/>
          <w:color w:val="000000"/>
          <w:b w:val="off"/>
          <w:i w:val="off"/>
        </w:rPr>
        <w:t>我们必须悬置语言中的口语成分。文字反映了融为一体的民族</w:t>
      </w:r>
      <w:r>
        <w:rPr>
          <w:rFonts w:ascii="仿宋" w:hAnsi="仿宋" w:cs="仿宋" w:eastAsia="仿宋"/>
          <w:sz w:val="54"/>
          <w:spacing w:val="0"/>
          <w:color w:val="000000"/>
          <w:b w:val="off"/>
          <w:i w:val="off"/>
        </w:rPr>
        <w:t>分崩离析的过程并且是其奴役的开端：“只有统一的民族才能支</w:t>
      </w:r>
      <w:r>
        <w:rPr>
          <w:rFonts w:ascii="仿宋" w:hAnsi="仿宋" w:cs="仿宋" w:eastAsia="仿宋"/>
          <w:sz w:val="54"/>
          <w:spacing w:val="0"/>
          <w:color w:val="000000"/>
          <w:b w:val="off"/>
          <w:i w:val="off"/>
        </w:rPr>
        <w:t>配口语，作家则有权支配书面语————瓦龙(Varron)认为，民众并</w:t>
      </w:r>
      <w:r>
        <w:rPr>
          <w:rFonts w:ascii="仿宋" w:hAnsi="仿宋" w:cs="仿宋" w:eastAsia="仿宋"/>
          <w:sz w:val="54"/>
          <w:spacing w:val="0"/>
          <w:color w:val="000000"/>
          <w:b w:val="off"/>
          <w:i w:val="off"/>
        </w:rPr>
        <w:t>不是文字的主人，就像他们不是言语的主人一样。”(第420页)</w:t>
      </w:r>
      <w:bookmarkEnd w:id="2897"/>
    </w:p>
    <w:p>
      <w:pPr>
        <w:pageBreakBefore w:val="off"/>
        <w:tabs/>
        <w:wordWrap w:val="off"/>
        <w:spacing w:before="0" w:after="0" w:line="900" w:lineRule="atLeast"/>
        <w:ind w:left="60" w:right="300" w:firstLine="1120"/>
        <w:jc w:val="both"/>
        <w:textAlignment w:val="baseline"/>
        <w:rPr>
          <w:sz w:val="54"/>
        </w:rPr>
      </w:pPr>
      <w:bookmarkStart w:name="" w:id="2898"/>
      <w:r>
        <w:rPr>
          <w:rFonts w:ascii="仿宋" w:hAnsi="仿宋" w:cs="仿宋" w:eastAsia="仿宋"/>
          <w:sz w:val="54"/>
          <w:spacing w:val="0"/>
          <w:color w:val="000000"/>
          <w:b w:val="off"/>
          <w:i w:val="off"/>
        </w:rPr>
        <w:t>因此，对政治堕落与语言堕落的这种统一性需要进行“哲学</w:t>
      </w:r>
      <w:r>
        <w:rPr>
          <w:rFonts w:ascii="仿宋" w:hAnsi="仿宋" w:cs="仿宋" w:eastAsia="仿宋"/>
          <w:sz w:val="54"/>
          <w:spacing w:val="0"/>
          <w:color w:val="000000"/>
          <w:b w:val="off"/>
          <w:i w:val="off"/>
        </w:rPr>
        <w:t>审查”。卢梭通过《语言起源论》对这种诉求作出了回应。很久</w:t>
      </w:r>
      <w:r>
        <w:rPr>
          <w:rFonts w:ascii="仿宋" w:hAnsi="仿宋" w:cs="仿宋" w:eastAsia="仿宋"/>
          <w:sz w:val="54"/>
          <w:spacing w:val="0"/>
          <w:color w:val="000000"/>
          <w:b w:val="off"/>
          <w:i w:val="off"/>
        </w:rPr>
        <w:t>以后，卢梭意识到杜克洛提出了一些十分尖锐的问题。《爱弥</w:t>
      </w:r>
      <w:r>
        <w:rPr>
          <w:rFonts w:ascii="仿宋" w:hAnsi="仿宋" w:cs="仿宋" w:eastAsia="仿宋"/>
          <w:sz w:val="54"/>
          <w:spacing w:val="0"/>
          <w:color w:val="000000"/>
          <w:b w:val="off"/>
          <w:i w:val="off"/>
        </w:rPr>
        <w:t>儿》指出，语言教育和外语教学的困难在于，人们无法将能指与</w:t>
      </w:r>
      <w:r>
        <w:rPr>
          <w:rFonts w:ascii="仿宋" w:hAnsi="仿宋" w:cs="仿宋" w:eastAsia="仿宋"/>
          <w:sz w:val="54"/>
          <w:spacing w:val="0"/>
          <w:color w:val="000000"/>
          <w:b w:val="off"/>
          <w:i w:val="off"/>
        </w:rPr>
        <w:t>所指分开，人们在改变语词的同时也改变观念，以致语言教育会</w:t>
      </w:r>
      <w:r>
        <w:rPr>
          <w:rFonts w:ascii="仿宋" w:hAnsi="仿宋" w:cs="仿宋" w:eastAsia="仿宋"/>
          <w:sz w:val="54"/>
          <w:spacing w:val="0"/>
          <w:color w:val="000000"/>
          <w:b w:val="off"/>
          <w:i w:val="off"/>
        </w:rPr>
        <w:t>同时传播教师尚未掌握的整个民族文化，这种文化像先于结构</w:t>
      </w:r>
      <w:r>
        <w:rPr>
          <w:rFonts w:ascii="仿宋" w:hAnsi="仿宋" w:cs="仿宋" w:eastAsia="仿宋"/>
          <w:sz w:val="54"/>
          <w:spacing w:val="0"/>
          <w:color w:val="000000"/>
          <w:b w:val="off"/>
          <w:i w:val="off"/>
        </w:rPr>
        <w:t>的现成材料、先于教导的教育机构一样对它进行抵制。</w:t>
      </w:r>
      <w:bookmarkEnd w:id="2898"/>
    </w:p>
    <w:p>
      <w:pPr>
        <w:pageBreakBefore w:val="off"/>
        <w:tabs/>
        <w:wordWrap w:val="off"/>
        <w:spacing w:before="0" w:after="0" w:line="900" w:lineRule="exact"/>
        <w:ind w:left="0" w:right="0"/>
        <w:jc w:val="both"/>
        <w:textAlignment w:val="baseline"/>
        <w:rPr>
          <w:sz w:val="54"/>
        </w:rPr>
      </w:pPr>
      <w:bookmarkStart w:name="" w:id="2899"/>
      <w:r>
        <w:rPr>
          <w:rFonts w:ascii="宋体" w:hAnsi="宋体" w:cs="宋体" w:eastAsia="宋体"/>
          <w:sz w:val="54"/>
          <w:spacing w:val="0"/>
          <w:color w:val="000000"/>
          <w:b w:val="off"/>
          <w:i w:val="off"/>
        </w:rPr>
        <w:t/>
      </w:r>
      <w:bookmarkEnd w:id="2899"/>
    </w:p>
    <w:p>
      <w:pPr>
        <w:pageBreakBefore w:val="off"/>
        <w:tabs/>
        <w:wordWrap w:val="off"/>
        <w:spacing w:before="0" w:after="0" w:line="920" w:lineRule="atLeast"/>
        <w:ind w:left="1160" w:right="340" w:firstLine="1120"/>
        <w:jc w:val="both"/>
        <w:textAlignment w:val="baseline"/>
        <w:rPr>
          <w:sz w:val="55"/>
        </w:rPr>
      </w:pPr>
      <w:bookmarkStart w:name="" w:id="2900"/>
      <w:r>
        <w:rPr>
          <w:rFonts w:ascii="仿宋" w:hAnsi="仿宋" w:cs="仿宋" w:eastAsia="仿宋"/>
          <w:sz w:val="55"/>
          <w:spacing w:val="0"/>
          <w:color w:val="000000"/>
          <w:b w:val="off"/>
          <w:i w:val="off"/>
        </w:rPr>
        <w:t>“大家会惊奇地发现，我把学习语言算在无用的教育之</w:t>
      </w:r>
      <w:r>
        <w:rPr>
          <w:rFonts w:ascii="仿宋" w:hAnsi="仿宋" w:cs="仿宋" w:eastAsia="仿宋"/>
          <w:sz w:val="55"/>
          <w:spacing w:val="0"/>
          <w:color w:val="000000"/>
          <w:b w:val="off"/>
          <w:i w:val="off"/>
        </w:rPr>
        <w:t>列……我承认，如果学习语言只是学习单词，亦即学习用来</w:t>
      </w:r>
      <w:r>
        <w:rPr>
          <w:rFonts w:ascii="仿宋" w:hAnsi="仿宋" w:cs="仿宋" w:eastAsia="仿宋"/>
          <w:sz w:val="55"/>
          <w:spacing w:val="0"/>
          <w:color w:val="000000"/>
          <w:b w:val="off"/>
          <w:i w:val="off"/>
        </w:rPr>
        <w:t>表示语言的图形或声音，那么，这倒适合于儿童。但是，语</w:t>
      </w:r>
      <w:r>
        <w:rPr>
          <w:rFonts w:ascii="仿宋" w:hAnsi="仿宋" w:cs="仿宋" w:eastAsia="仿宋"/>
          <w:sz w:val="55"/>
          <w:spacing w:val="0"/>
          <w:color w:val="000000"/>
          <w:b w:val="off"/>
          <w:i w:val="off"/>
        </w:rPr>
        <w:t>言在改变符号时也改变符号表达的观念。心智以语言为基</w:t>
      </w:r>
      <w:r>
        <w:rPr>
          <w:rFonts w:ascii="仿宋" w:hAnsi="仿宋" w:cs="仿宋" w:eastAsia="仿宋"/>
          <w:sz w:val="55"/>
          <w:spacing w:val="0"/>
          <w:color w:val="000000"/>
          <w:b w:val="off"/>
          <w:i w:val="off"/>
        </w:rPr>
        <w:t>础，方言为思想增色。只有理性是共同的。每种语言实体</w:t>
      </w:r>
      <w:r>
        <w:rPr>
          <w:rFonts w:ascii="仿宋" w:hAnsi="仿宋" w:cs="仿宋" w:eastAsia="仿宋"/>
          <w:sz w:val="55"/>
          <w:spacing w:val="0"/>
          <w:color w:val="000000"/>
          <w:b w:val="off"/>
          <w:i w:val="off"/>
        </w:rPr>
        <w:t>都有自身独特的形式，都有自己的不同之处，这种不同之处</w:t>
      </w:r>
      <w:bookmarkEnd w:id="2900"/>
    </w:p>
    <w:p>
      <w:pPr>
        <w:pageBreakBefore w:val="off"/>
        <w:tabs/>
        <w:wordWrap w:val="off"/>
        <w:spacing w:before="0" w:after="0" w:line="920" w:lineRule="atLeast"/>
        <w:ind w:left="100" w:right="0"/>
        <w:jc w:val="both"/>
        <w:textAlignment w:val="baseline"/>
        <w:rPr>
          <w:sz w:val="55"/>
        </w:rPr>
      </w:pPr>
      <w:bookmarkStart w:name="" w:id="2901"/>
      <w:r>
        <w:rPr>
          <w:rFonts w:ascii="宋体" w:hAnsi="宋体" w:cs="宋体" w:eastAsia="宋体"/>
          <w:sz w:val="55"/>
          <w:spacing w:val="0"/>
          <w:color w:val="000000"/>
          <w:u w:val="single"/>
          <w:b w:val="off"/>
          <w:i w:val="off"/>
        </w:rPr>
        <w:t xml:space="preserve">             </w:t>
      </w:r>
      <w:bookmarkEnd w:id="2901"/>
    </w:p>
    <w:p>
      <w:pPr>
        <w:pageBreakBefore w:val="off"/>
        <w:tabs/>
        <w:wordWrap w:val="off"/>
        <w:spacing w:before="300" w:after="0" w:line="600" w:lineRule="atLeast"/>
        <w:ind w:left="0" w:right="340" w:firstLine="860"/>
        <w:jc w:val="both"/>
        <w:textAlignment w:val="baseline"/>
        <w:rPr>
          <w:sz w:val="42"/>
        </w:rPr>
      </w:pPr>
      <w:bookmarkStart w:name="" w:id="290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第421页。“正是一个民族集体创造了语言。在一个又一个世纪中，它被</w:t>
      </w:r>
      <w:r>
        <w:rPr>
          <w:rFonts w:ascii="宋体" w:hAnsi="宋体" w:cs="宋体" w:eastAsia="宋体"/>
          <w:sz w:val="42"/>
          <w:spacing w:val="0"/>
          <w:color w:val="000000"/>
          <w:b w:val="off"/>
          <w:i w:val="off"/>
        </w:rPr>
        <w:t>无数的需要、观念的汇集以及物质原因和精神原因改变和结合起来，但无法确认改</w:t>
      </w:r>
      <w:r>
        <w:rPr>
          <w:rFonts w:ascii="宋体" w:hAnsi="宋体" w:cs="宋体" w:eastAsia="宋体"/>
          <w:sz w:val="42"/>
          <w:spacing w:val="0"/>
          <w:color w:val="000000"/>
          <w:b w:val="off"/>
          <w:i w:val="off"/>
        </w:rPr>
        <w:t>变、变化或进步的时期。常常发生突变；有时甚至连那些形而上学的创造者也没有</w:t>
      </w:r>
      <w:r>
        <w:rPr>
          <w:rFonts w:ascii="宋体" w:hAnsi="宋体" w:cs="宋体" w:eastAsia="宋体"/>
          <w:sz w:val="42"/>
          <w:spacing w:val="0"/>
          <w:color w:val="000000"/>
          <w:b w:val="off"/>
          <w:i w:val="off"/>
        </w:rPr>
        <w:t>想到和认识到这种精致的形而上学。……文字(我指的是有读音的文字)像语言一</w:t>
      </w:r>
      <w:r>
        <w:rPr>
          <w:rFonts w:ascii="宋体" w:hAnsi="宋体" w:cs="宋体" w:eastAsia="宋体"/>
          <w:sz w:val="42"/>
          <w:spacing w:val="0"/>
          <w:color w:val="000000"/>
          <w:b w:val="off"/>
          <w:i w:val="off"/>
        </w:rPr>
        <w:t>样，不是缓慢地不知不觉地逐步形成的，尽管它是在许多世纪之后产生的；但它像光</w:t>
      </w:r>
      <w:r>
        <w:rPr>
          <w:rFonts w:ascii="宋体" w:hAnsi="宋体" w:cs="宋体" w:eastAsia="宋体"/>
          <w:sz w:val="42"/>
          <w:spacing w:val="0"/>
          <w:color w:val="000000"/>
          <w:b w:val="off"/>
          <w:i w:val="off"/>
        </w:rPr>
        <w:t>一样突然出现。”</w:t>
      </w:r>
      <w:bookmarkEnd w:id="2902"/>
    </w:p>
    <w:p>
      <w:pPr>
        <w:pageBreakBefore w:val="off"/>
        <w:tabs/>
        <w:wordWrap w:val="off"/>
        <w:spacing w:before="260" w:after="0" w:line="660" w:lineRule="atLeast"/>
        <w:ind w:left="560" w:right="0"/>
        <w:jc w:val="both"/>
        <w:textAlignment w:val="baseline"/>
        <w:rPr>
          <w:sz w:val="48"/>
        </w:rPr>
      </w:pPr>
      <w:bookmarkStart w:name="" w:id="2903"/>
      <w:r>
        <w:rPr>
          <w:rFonts w:ascii="楷体" w:hAnsi="楷体" w:cs="楷体" w:eastAsia="楷体"/>
          <w:sz w:val="48"/>
          <w:spacing w:val="0"/>
          <w:color w:val="000000"/>
          <w:b w:val="off"/>
          <w:i w:val="off"/>
        </w:rPr>
        <w:t>244</w:t>
      </w:r>
      <w:bookmarkEnd w:id="2903"/>
    </w:p>
    <w:p>
      <w:r>
        <w:t/>
      </w:r>
    </w:p>
    <w:p>
      <w:pPr>
        <w:sectPr>
          <w:footerReference r:id="rId495"/>
          <w:headerReference r:id="rId496" w:type="default"/>
          <w:type w:val="nextPage"/>
          <w:pgSz w:w="22380" w:h="31680"/>
          <w:pgMar w:left="3320" w:top="2700" w:right="3320" w:bottom="2700" w:header="2400" w:footer="2400"/>
          <w:cols w:num="1"/>
        </w:sectPr>
      </w:pPr>
    </w:p>
    <w:p>
      <w:pPr>
        <w:pageBreakBefore w:val="off"/>
        <w:tabs/>
        <w:wordWrap w:val="off"/>
        <w:spacing w:before="400" w:after="0" w:line="880" w:lineRule="atLeast"/>
        <w:ind w:left="1260" w:right="460"/>
        <w:jc w:val="both"/>
        <w:textAlignment w:val="baseline"/>
        <w:rPr>
          <w:sz w:val="55"/>
        </w:rPr>
      </w:pPr>
      <w:bookmarkStart w:name="" w:id="2904"/>
      <w:r>
        <w:rPr>
          <w:rFonts w:ascii="仿宋" w:hAnsi="仿宋" w:cs="仿宋" w:eastAsia="仿宋"/>
          <w:sz w:val="55"/>
          <w:spacing w:val="0"/>
          <w:color w:val="000000"/>
          <w:b w:val="off"/>
          <w:i w:val="off"/>
        </w:rPr>
        <w:t>在一定程度上既是民族性格差异的原因又是这种差异的结</w:t>
      </w:r>
      <w:r>
        <w:rPr>
          <w:rFonts w:ascii="仿宋" w:hAnsi="仿宋" w:cs="仿宋" w:eastAsia="仿宋"/>
          <w:sz w:val="55"/>
          <w:spacing w:val="0"/>
          <w:color w:val="000000"/>
          <w:b w:val="off"/>
          <w:i w:val="off"/>
        </w:rPr>
        <w:t>果。这个假设可以被以下事实所证实：在世界上的所有民</w:t>
      </w:r>
      <w:r>
        <w:rPr>
          <w:rFonts w:ascii="仿宋" w:hAnsi="仿宋" w:cs="仿宋" w:eastAsia="仿宋"/>
          <w:sz w:val="55"/>
          <w:spacing w:val="0"/>
          <w:color w:val="000000"/>
          <w:b w:val="off"/>
          <w:i w:val="off"/>
        </w:rPr>
        <w:t>族中，言语的变迁伴随风俗的变迁，它被风俗保留下来或随</w:t>
      </w:r>
      <w:r>
        <w:rPr>
          <w:rFonts w:ascii="仿宋" w:hAnsi="仿宋" w:cs="仿宋" w:eastAsia="仿宋"/>
          <w:sz w:val="55"/>
          <w:spacing w:val="0"/>
          <w:color w:val="000000"/>
          <w:b w:val="off"/>
          <w:i w:val="off"/>
        </w:rPr>
        <w:t>风俗的改变而改变。”(第105页)</w:t>
      </w:r>
      <w:bookmarkEnd w:id="2904"/>
    </w:p>
    <w:p>
      <w:pPr>
        <w:pageBreakBefore w:val="off"/>
        <w:tabs/>
        <w:wordWrap w:val="off"/>
        <w:spacing w:before="0" w:after="0" w:line="880" w:lineRule="exact"/>
        <w:ind w:left="0" w:right="0"/>
        <w:jc w:val="both"/>
        <w:textAlignment w:val="baseline"/>
        <w:rPr>
          <w:sz w:val="55"/>
        </w:rPr>
      </w:pPr>
      <w:bookmarkStart w:name="" w:id="2905"/>
      <w:r>
        <w:rPr>
          <w:rFonts w:ascii="宋体" w:hAnsi="宋体" w:cs="宋体" w:eastAsia="宋体"/>
          <w:sz w:val="55"/>
          <w:spacing w:val="0"/>
          <w:color w:val="000000"/>
          <w:b w:val="off"/>
          <w:i w:val="off"/>
        </w:rPr>
        <w:t/>
      </w:r>
      <w:bookmarkEnd w:id="2905"/>
    </w:p>
    <w:p>
      <w:pPr>
        <w:pageBreakBefore w:val="off"/>
        <w:tabs/>
        <w:wordWrap w:val="off"/>
        <w:spacing w:before="0" w:after="0" w:line="880" w:lineRule="atLeast"/>
        <w:ind w:left="60" w:right="480" w:firstLine="1120"/>
        <w:jc w:val="both"/>
        <w:textAlignment w:val="baseline"/>
        <w:rPr>
          <w:sz w:val="55"/>
        </w:rPr>
      </w:pPr>
      <w:bookmarkStart w:name="" w:id="2906"/>
      <w:r>
        <w:rPr>
          <w:rFonts w:ascii="仿宋" w:hAnsi="仿宋" w:cs="仿宋" w:eastAsia="仿宋"/>
          <w:sz w:val="55"/>
          <w:spacing w:val="0"/>
          <w:color w:val="000000"/>
          <w:b w:val="off"/>
          <w:i w:val="off"/>
        </w:rPr>
        <w:t>所有这些语言教学理论，取决于对事物、意义(或观念)和符</w:t>
      </w:r>
      <w:r>
        <w:rPr>
          <w:rFonts w:ascii="仿宋" w:hAnsi="仿宋" w:cs="仿宋" w:eastAsia="仿宋"/>
          <w:sz w:val="55"/>
          <w:spacing w:val="0"/>
          <w:color w:val="000000"/>
          <w:b w:val="off"/>
          <w:i w:val="off"/>
        </w:rPr>
        <w:t>号进行严格的区分，用现在的话说，取决于对指称对象、所指与</w:t>
      </w:r>
      <w:r>
        <w:rPr>
          <w:rFonts w:ascii="仿宋" w:hAnsi="仿宋" w:cs="仿宋" w:eastAsia="仿宋"/>
          <w:sz w:val="55"/>
          <w:spacing w:val="0"/>
          <w:color w:val="000000"/>
          <w:b w:val="off"/>
          <w:i w:val="off"/>
        </w:rPr>
        <w:t>能指进行严格的区分。如果指代者对被指代者产生某种影响，</w:t>
      </w:r>
      <w:r>
        <w:rPr>
          <w:rFonts w:ascii="仿宋" w:hAnsi="仿宋" w:cs="仿宋" w:eastAsia="仿宋"/>
          <w:sz w:val="55"/>
          <w:spacing w:val="0"/>
          <w:color w:val="000000"/>
          <w:b w:val="off"/>
          <w:i w:val="off"/>
        </w:rPr>
        <w:t>有时产生有害的影响，如果儿童不必并且不可能“学习说一种语</w:t>
      </w:r>
      <w:r>
        <w:rPr>
          <w:rFonts w:ascii="仿宋" w:hAnsi="仿宋" w:cs="仿宋" w:eastAsia="仿宋"/>
          <w:sz w:val="55"/>
          <w:spacing w:val="0"/>
          <w:color w:val="000000"/>
          <w:b w:val="off"/>
          <w:i w:val="off"/>
        </w:rPr>
        <w:t>言”，那是因为“对他来说每件东西可以用成千上万种不同符号</w:t>
      </w:r>
      <w:r>
        <w:rPr>
          <w:rFonts w:ascii="仿宋" w:hAnsi="仿宋" w:cs="仿宋" w:eastAsia="仿宋"/>
          <w:sz w:val="55"/>
          <w:spacing w:val="0"/>
          <w:color w:val="000000"/>
          <w:b w:val="off"/>
          <w:i w:val="off"/>
        </w:rPr>
        <w:t>来表示；但每种观念只有一种形式”。(同上)</w:t>
      </w:r>
      <w:bookmarkEnd w:id="2906"/>
    </w:p>
    <w:p>
      <w:pPr>
        <w:pageBreakBefore w:val="off"/>
        <w:tabs/>
        <w:wordWrap w:val="off"/>
        <w:spacing w:before="0" w:after="0" w:line="880" w:lineRule="atLeast"/>
        <w:ind w:left="60" w:right="500" w:firstLine="1120"/>
        <w:jc w:val="both"/>
        <w:textAlignment w:val="baseline"/>
        <w:rPr>
          <w:sz w:val="55"/>
        </w:rPr>
      </w:pPr>
      <w:bookmarkStart w:name="" w:id="2907"/>
      <w:r>
        <w:rPr>
          <w:rFonts w:ascii="仿宋" w:hAnsi="仿宋" w:cs="仿宋" w:eastAsia="仿宋"/>
          <w:sz w:val="55"/>
          <w:spacing w:val="0"/>
          <w:color w:val="000000"/>
          <w:b w:val="off"/>
          <w:i w:val="off"/>
        </w:rPr>
        <w:t>杜克洛号召对这个问题进行“哲学考查”，卢梭长期以来致</w:t>
      </w:r>
      <w:r>
        <w:rPr>
          <w:rFonts w:ascii="仿宋" w:hAnsi="仿宋" w:cs="仿宋" w:eastAsia="仿宋"/>
          <w:sz w:val="55"/>
          <w:spacing w:val="0"/>
          <w:color w:val="000000"/>
          <w:b w:val="off"/>
          <w:i w:val="off"/>
        </w:rPr>
        <w:t>力于这种考查。1754年杜克洛在《评注》中提出了上述主张，</w:t>
      </w:r>
      <w:r>
        <w:rPr>
          <w:rFonts w:ascii="仿宋" w:hAnsi="仿宋" w:cs="仿宋" w:eastAsia="仿宋"/>
          <w:sz w:val="55"/>
          <w:spacing w:val="0"/>
          <w:color w:val="000000"/>
          <w:b w:val="off"/>
          <w:i w:val="off"/>
        </w:rPr>
        <w:t>《语言起源论》的结尾作了引用，尤其是该书第七章还引用了《评</w:t>
      </w:r>
      <w:r>
        <w:rPr>
          <w:rFonts w:ascii="仿宋" w:hAnsi="仿宋" w:cs="仿宋" w:eastAsia="仿宋"/>
          <w:sz w:val="55"/>
          <w:spacing w:val="0"/>
          <w:color w:val="000000"/>
          <w:b w:val="off"/>
          <w:i w:val="off"/>
        </w:rPr>
        <w:t>注》的其它段落，这些引文不可能早于1754年发表的《论人类不</w:t>
      </w:r>
      <w:r>
        <w:rPr>
          <w:rFonts w:ascii="仿宋" w:hAnsi="仿宋" w:cs="仿宋" w:eastAsia="仿宋"/>
          <w:sz w:val="55"/>
          <w:spacing w:val="0"/>
          <w:color w:val="000000"/>
          <w:b w:val="off"/>
          <w:i w:val="off"/>
        </w:rPr>
        <w:t>平等的起源与基础》。它们能使我们在一定程度上确定《语言起</w:t>
      </w:r>
      <w:r>
        <w:rPr>
          <w:rFonts w:ascii="仿宋" w:hAnsi="仿宋" w:cs="仿宋" w:eastAsia="仿宋"/>
          <w:sz w:val="55"/>
          <w:spacing w:val="0"/>
          <w:color w:val="000000"/>
          <w:b w:val="off"/>
          <w:i w:val="off"/>
        </w:rPr>
        <w:t>源论》的写作日期吗？我们可以在多大程度上将成书年代问题</w:t>
      </w:r>
      <w:r>
        <w:rPr>
          <w:rFonts w:ascii="仿宋" w:hAnsi="仿宋" w:cs="仿宋" w:eastAsia="仿宋"/>
          <w:sz w:val="55"/>
          <w:spacing w:val="0"/>
          <w:color w:val="000000"/>
          <w:b w:val="off"/>
          <w:i w:val="off"/>
        </w:rPr>
        <w:t>与有关作者思想状况的常见问题联系起来呢？我们给这部著作</w:t>
      </w:r>
      <w:r>
        <w:rPr>
          <w:rFonts w:ascii="仿宋" w:hAnsi="仿宋" w:cs="仿宋" w:eastAsia="仿宋"/>
          <w:sz w:val="55"/>
          <w:spacing w:val="0"/>
          <w:color w:val="000000"/>
          <w:b w:val="off"/>
          <w:i w:val="off"/>
        </w:rPr>
        <w:t>赋予的重要性使我们无法忽视这一问题。</w:t>
      </w:r>
      <w:bookmarkEnd w:id="2907"/>
    </w:p>
    <w:p>
      <w:pPr>
        <w:pageBreakBefore w:val="off"/>
        <w:tabs/>
        <w:wordWrap w:val="off"/>
        <w:spacing w:before="0" w:after="0" w:line="880" w:lineRule="atLeast"/>
        <w:ind w:left="60" w:right="620" w:firstLine="1120"/>
        <w:jc w:val="both"/>
        <w:textAlignment w:val="baseline"/>
        <w:rPr>
          <w:sz w:val="55"/>
        </w:rPr>
      </w:pPr>
      <w:bookmarkStart w:name="" w:id="2908"/>
      <w:r>
        <w:rPr>
          <w:rFonts w:ascii="仿宋" w:hAnsi="仿宋" w:cs="仿宋" w:eastAsia="仿宋"/>
          <w:sz w:val="55"/>
          <w:spacing w:val="0"/>
          <w:color w:val="000000"/>
          <w:b w:val="off"/>
          <w:i w:val="off"/>
        </w:rPr>
        <w:t>关于这篇鲜为人知并在卢梭死后才发表的作品的写作日</w:t>
      </w:r>
      <w:r>
        <w:rPr>
          <w:rFonts w:ascii="仿宋" w:hAnsi="仿宋" w:cs="仿宋" w:eastAsia="仿宋"/>
          <w:sz w:val="55"/>
          <w:spacing w:val="0"/>
          <w:color w:val="000000"/>
          <w:b w:val="off"/>
          <w:i w:val="off"/>
        </w:rPr>
        <w:t>期，最权威的解释者和史学家们很少取得共识。其原因是多方</w:t>
      </w:r>
      <w:r>
        <w:rPr>
          <w:rFonts w:ascii="仿宋" w:hAnsi="仿宋" w:cs="仿宋" w:eastAsia="仿宋"/>
          <w:sz w:val="55"/>
          <w:spacing w:val="0"/>
          <w:color w:val="000000"/>
          <w:b w:val="off"/>
          <w:i w:val="off"/>
        </w:rPr>
        <w:t>面的。但这一问题的重要性不言而喻：人们能将这部作品视为</w:t>
      </w:r>
      <w:r>
        <w:rPr>
          <w:rFonts w:ascii="仿宋" w:hAnsi="仿宋" w:cs="仿宋" w:eastAsia="仿宋"/>
          <w:sz w:val="55"/>
          <w:spacing w:val="0"/>
          <w:color w:val="000000"/>
          <w:b w:val="off"/>
          <w:i w:val="off"/>
        </w:rPr>
        <w:t>成熟的作品吗？它的内容与《论人类不平等的起源与基础》以及</w:t>
      </w:r>
      <w:r>
        <w:rPr>
          <w:rFonts w:ascii="仿宋" w:hAnsi="仿宋" w:cs="仿宋" w:eastAsia="仿宋"/>
          <w:sz w:val="55"/>
          <w:spacing w:val="0"/>
          <w:color w:val="000000"/>
          <w:b w:val="off"/>
          <w:i w:val="off"/>
        </w:rPr>
        <w:t>后来的著作相一致吗？</w:t>
      </w:r>
      <w:bookmarkEnd w:id="2908"/>
    </w:p>
    <w:p>
      <w:pPr>
        <w:pageBreakBefore w:val="off"/>
        <w:tabs/>
        <w:wordWrap w:val="off"/>
        <w:spacing w:before="0" w:after="0" w:line="880" w:lineRule="atLeast"/>
        <w:ind w:left="60" w:right="660" w:firstLine="1120"/>
        <w:jc w:val="both"/>
        <w:textAlignment w:val="baseline"/>
        <w:rPr>
          <w:sz w:val="55"/>
        </w:rPr>
      </w:pPr>
      <w:bookmarkStart w:name="" w:id="2909"/>
      <w:r>
        <w:rPr>
          <w:rFonts w:ascii="仿宋" w:hAnsi="仿宋" w:cs="仿宋" w:eastAsia="仿宋"/>
          <w:sz w:val="55"/>
          <w:spacing w:val="0"/>
          <w:color w:val="000000"/>
          <w:b w:val="off"/>
          <w:i w:val="off"/>
        </w:rPr>
        <w:t>在这场争论中，外部论据与内部论据始终结合在一起。争</w:t>
      </w:r>
      <w:r>
        <w:rPr>
          <w:rFonts w:ascii="仿宋" w:hAnsi="仿宋" w:cs="仿宋" w:eastAsia="仿宋"/>
          <w:sz w:val="55"/>
          <w:spacing w:val="0"/>
          <w:color w:val="000000"/>
          <w:b w:val="off"/>
          <w:i w:val="off"/>
        </w:rPr>
        <w:t>论持续了七十多年并且经过两个阶段。如果我们一开始就提到</w:t>
      </w:r>
      <w:r>
        <w:rPr>
          <w:rFonts w:ascii="仿宋" w:hAnsi="仿宋" w:cs="仿宋" w:eastAsia="仿宋"/>
          <w:sz w:val="55"/>
          <w:spacing w:val="0"/>
          <w:color w:val="000000"/>
          <w:b w:val="off"/>
          <w:i w:val="off"/>
        </w:rPr>
        <w:t>最近的争论，那主要是因为它尚未充分展开，仿佛前一阶段并未</w:t>
      </w:r>
      <w:bookmarkEnd w:id="2909"/>
    </w:p>
    <w:p>
      <w:pPr>
        <w:pageBreakBefore w:val="off"/>
        <w:tabs/>
        <w:wordWrap w:val="off"/>
        <w:spacing w:before="280" w:after="0" w:line="680" w:lineRule="atLeast"/>
        <w:ind w:left="0" w:right="1340"/>
        <w:jc w:val="right"/>
        <w:textAlignment w:val="baseline"/>
        <w:rPr>
          <w:sz w:val="50"/>
        </w:rPr>
      </w:pPr>
      <w:bookmarkStart w:name="" w:id="2910"/>
      <w:r>
        <w:rPr>
          <w:rFonts w:ascii="楷体" w:hAnsi="楷体" w:cs="楷体" w:eastAsia="楷体"/>
          <w:sz w:val="50"/>
          <w:spacing w:val="0"/>
          <w:color w:val="000000"/>
          <w:b w:val="off"/>
          <w:i w:val="off"/>
        </w:rPr>
        <w:t>245</w:t>
      </w:r>
      <w:bookmarkEnd w:id="2910"/>
    </w:p>
    <w:p>
      <w:r>
        <w:t/>
      </w:r>
    </w:p>
    <w:p>
      <w:pPr>
        <w:sectPr>
          <w:footerReference r:id="rId497"/>
          <w:headerReference r:id="rId498" w:type="default"/>
          <w:type w:val="nextPage"/>
          <w:pgSz w:w="22380" w:h="31680"/>
          <w:pgMar w:left="3220" w:top="2700" w:right="3220" w:bottom="2700" w:header="2400" w:footer="2400"/>
          <w:cols w:num="1"/>
        </w:sectPr>
      </w:pPr>
    </w:p>
    <w:p>
      <w:pPr>
        <w:pageBreakBefore w:val="off"/>
        <w:tabs/>
        <w:wordWrap w:val="off"/>
        <w:spacing w:before="380" w:after="0" w:line="940" w:lineRule="atLeast"/>
        <w:ind w:left="60" w:right="160"/>
        <w:jc w:val="both"/>
        <w:textAlignment w:val="baseline"/>
        <w:rPr>
          <w:sz w:val="54"/>
        </w:rPr>
      </w:pPr>
      <w:bookmarkStart w:name="" w:id="2911"/>
      <w:r>
        <w:rPr>
          <w:rFonts w:ascii="仿宋" w:hAnsi="仿宋" w:cs="仿宋" w:eastAsia="仿宋"/>
          <w:sz w:val="54"/>
          <w:spacing w:val="0"/>
          <w:color w:val="000000"/>
          <w:b w:val="off"/>
          <w:i w:val="off"/>
        </w:rPr>
        <w:t>就这一问题的外在方面得出定论。另一个原因是，它已在一定</w:t>
      </w:r>
      <w:r>
        <w:rPr>
          <w:rFonts w:ascii="仿宋" w:hAnsi="仿宋" w:cs="仿宋" w:eastAsia="仿宋"/>
          <w:sz w:val="54"/>
          <w:spacing w:val="0"/>
          <w:color w:val="000000"/>
          <w:b w:val="off"/>
          <w:i w:val="off"/>
        </w:rPr>
        <w:t>程度上改变了内部问题的形式。</w:t>
      </w:r>
      <w:bookmarkEnd w:id="2911"/>
    </w:p>
    <w:p>
      <w:pPr>
        <w:pageBreakBefore w:val="off"/>
        <w:tabs/>
        <w:wordWrap w:val="off"/>
        <w:spacing w:before="0" w:after="0" w:line="960" w:lineRule="exact"/>
        <w:ind w:left="0" w:right="0"/>
        <w:jc w:val="both"/>
        <w:textAlignment w:val="baseline"/>
        <w:rPr>
          <w:sz w:val="54"/>
        </w:rPr>
      </w:pPr>
      <w:bookmarkStart w:name="" w:id="2912"/>
      <w:r>
        <w:rPr>
          <w:rFonts w:ascii="宋体" w:hAnsi="宋体" w:cs="宋体" w:eastAsia="宋体"/>
          <w:sz w:val="54"/>
          <w:spacing w:val="0"/>
          <w:color w:val="000000"/>
          <w:b w:val="off"/>
          <w:i w:val="off"/>
        </w:rPr>
        <w:t/>
      </w:r>
      <w:bookmarkEnd w:id="2912"/>
    </w:p>
    <w:p>
      <w:pPr>
        <w:pageBreakBefore w:val="off"/>
        <w:tabs/>
        <w:wordWrap w:val="off"/>
        <w:spacing w:before="0" w:after="0" w:line="940" w:lineRule="atLeast"/>
        <w:ind w:left="1220" w:right="0"/>
        <w:jc w:val="both"/>
        <w:textAlignment w:val="baseline"/>
        <w:rPr>
          <w:sz w:val="54"/>
        </w:rPr>
      </w:pPr>
      <w:bookmarkStart w:name="" w:id="2913"/>
      <w:r>
        <w:rPr>
          <w:rFonts w:ascii="仿宋" w:hAnsi="仿宋" w:cs="仿宋" w:eastAsia="仿宋"/>
          <w:sz w:val="54"/>
          <w:spacing w:val="0"/>
          <w:color w:val="000000"/>
          <w:b w:val="off"/>
          <w:i w:val="off"/>
        </w:rPr>
        <w:t>当前的争论：关于怜悯的结构</w:t>
      </w:r>
      <w:bookmarkEnd w:id="2913"/>
    </w:p>
    <w:p>
      <w:pPr>
        <w:pageBreakBefore w:val="off"/>
        <w:tabs/>
        <w:wordWrap w:val="off"/>
        <w:spacing w:before="0" w:after="0" w:line="960" w:lineRule="exact"/>
        <w:ind w:left="0" w:right="0"/>
        <w:jc w:val="both"/>
        <w:textAlignment w:val="baseline"/>
        <w:rPr>
          <w:sz w:val="54"/>
        </w:rPr>
      </w:pPr>
      <w:bookmarkStart w:name="" w:id="2914"/>
      <w:r>
        <w:rPr>
          <w:rFonts w:ascii="宋体" w:hAnsi="宋体" w:cs="宋体" w:eastAsia="宋体"/>
          <w:sz w:val="54"/>
          <w:spacing w:val="0"/>
          <w:color w:val="000000"/>
          <w:b w:val="off"/>
          <w:i w:val="off"/>
        </w:rPr>
        <w:t/>
      </w:r>
      <w:bookmarkEnd w:id="2914"/>
    </w:p>
    <w:p>
      <w:pPr>
        <w:pageBreakBefore w:val="off"/>
        <w:tabs/>
        <w:wordWrap w:val="off"/>
        <w:spacing w:before="0" w:after="0" w:line="940" w:lineRule="atLeast"/>
        <w:ind w:left="60" w:right="180" w:firstLine="1160"/>
        <w:jc w:val="both"/>
        <w:textAlignment w:val="baseline"/>
        <w:rPr>
          <w:sz w:val="54"/>
        </w:rPr>
      </w:pPr>
      <w:bookmarkStart w:name="" w:id="2915"/>
      <w:r>
        <w:rPr>
          <w:rFonts w:ascii="仿宋" w:hAnsi="仿宋" w:cs="仿宋" w:eastAsia="仿宋"/>
          <w:sz w:val="54"/>
          <w:spacing w:val="0"/>
          <w:color w:val="000000"/>
          <w:b w:val="off"/>
          <w:i w:val="off"/>
        </w:rPr>
        <w:t>杜克洛的这些引文并不是使现代注释者断定《语言起源</w:t>
      </w:r>
      <w:r>
        <w:rPr>
          <w:rFonts w:ascii="仿宋" w:hAnsi="仿宋" w:cs="仿宋" w:eastAsia="仿宋"/>
          <w:sz w:val="54"/>
          <w:spacing w:val="0"/>
          <w:color w:val="000000"/>
          <w:b w:val="off"/>
          <w:i w:val="off"/>
        </w:rPr>
        <w:t>论》后于《起源与基础》，或者断定它们至少同时问世的唯一标</w:t>
      </w:r>
      <w:r>
        <w:rPr>
          <w:rFonts w:ascii="仿宋" w:hAnsi="仿宋" w:cs="仿宋" w:eastAsia="仿宋"/>
          <w:sz w:val="54"/>
          <w:spacing w:val="0"/>
          <w:color w:val="000000"/>
          <w:b w:val="off"/>
          <w:i w:val="off"/>
        </w:rPr>
        <w:t>志。加涅班和雷蒙(M.</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Raymond)在编辑《忏悔录》①</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时回忆说，</w:t>
      </w:r>
      <w:r>
        <w:rPr>
          <w:rFonts w:ascii="仿宋" w:hAnsi="仿宋" w:cs="仿宋" w:eastAsia="仿宋"/>
          <w:sz w:val="54"/>
          <w:spacing w:val="0"/>
          <w:color w:val="000000"/>
          <w:b w:val="off"/>
          <w:i w:val="off"/>
        </w:rPr>
        <w:t>“《语言起源论》首次发表在卢梭写的《论音乐》一书中。1781年</w:t>
      </w:r>
      <w:r>
        <w:rPr>
          <w:rFonts w:ascii="仿宋" w:hAnsi="仿宋" w:cs="仿宋" w:eastAsia="仿宋"/>
          <w:sz w:val="54"/>
          <w:spacing w:val="0"/>
          <w:color w:val="000000"/>
          <w:b w:val="off"/>
          <w:i w:val="off"/>
        </w:rPr>
        <w:t>迪佩鲁(Du</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Peyrou)在日内瓦根据卢梭的手稿将《论音乐》公诸</w:t>
      </w:r>
      <w:r>
        <w:rPr>
          <w:rFonts w:ascii="仿宋" w:hAnsi="仿宋" w:cs="仿宋" w:eastAsia="仿宋"/>
          <w:sz w:val="54"/>
          <w:spacing w:val="0"/>
          <w:color w:val="000000"/>
          <w:b w:val="off"/>
          <w:i w:val="off"/>
        </w:rPr>
        <w:t>于世。他曾收藏该书手稿，后来将它赠给瑞士的纳沙泰尔</w:t>
      </w:r>
      <w:r>
        <w:rPr>
          <w:rFonts w:ascii="仿宋" w:hAnsi="仿宋" w:cs="仿宋" w:eastAsia="仿宋"/>
          <w:sz w:val="54"/>
          <w:spacing w:val="0"/>
          <w:color w:val="000000"/>
          <w:b w:val="off"/>
          <w:i w:val="off"/>
        </w:rPr>
        <w:t>(Neuchâtel)图书馆(编号</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7835)。”《忏悔录》的编者使人们注意</w:t>
      </w:r>
      <w:r>
        <w:rPr>
          <w:rFonts w:ascii="仿宋" w:hAnsi="仿宋" w:cs="仿宋" w:eastAsia="仿宋"/>
          <w:sz w:val="54"/>
          <w:spacing w:val="0"/>
          <w:color w:val="000000"/>
          <w:b w:val="off"/>
          <w:i w:val="off"/>
        </w:rPr>
        <w:t>到“这本很少有人阅读但又非常重要的小册子”，并且依据杜克</w:t>
      </w:r>
      <w:r>
        <w:rPr>
          <w:rFonts w:ascii="仿宋" w:hAnsi="仿宋" w:cs="仿宋" w:eastAsia="仿宋"/>
          <w:sz w:val="54"/>
          <w:spacing w:val="0"/>
          <w:color w:val="000000"/>
          <w:b w:val="off"/>
          <w:i w:val="off"/>
        </w:rPr>
        <w:t>洛的引文将它放在《起源与基础》之后。他们补充说，“总之，</w:t>
      </w:r>
      <w:r>
        <w:rPr>
          <w:rFonts w:ascii="仿宋" w:hAnsi="仿宋" w:cs="仿宋" w:eastAsia="仿宋"/>
          <w:sz w:val="54"/>
          <w:spacing w:val="0"/>
          <w:color w:val="000000"/>
          <w:b w:val="off"/>
          <w:i w:val="off"/>
        </w:rPr>
        <w:t>《语言起源论》的材料本身离不开卢梭在1750年尚不具备的知</w:t>
      </w:r>
      <w:r>
        <w:rPr>
          <w:rFonts w:ascii="仿宋" w:hAnsi="仿宋" w:cs="仿宋" w:eastAsia="仿宋"/>
          <w:sz w:val="54"/>
          <w:spacing w:val="0"/>
          <w:color w:val="000000"/>
          <w:b w:val="off"/>
          <w:i w:val="off"/>
        </w:rPr>
        <w:t>识和成熟思想”。这也是R.德拉泰的看法②，至少他对第九、十</w:t>
      </w:r>
      <w:r>
        <w:rPr>
          <w:rFonts w:ascii="仿宋" w:hAnsi="仿宋" w:cs="仿宋" w:eastAsia="仿宋"/>
          <w:sz w:val="54"/>
          <w:spacing w:val="0"/>
          <w:color w:val="000000"/>
          <w:b w:val="off"/>
          <w:i w:val="off"/>
        </w:rPr>
        <w:t>章持这种看法，这两章非常重要。在说明“南方语言的构成”和</w:t>
      </w:r>
      <w:r>
        <w:rPr>
          <w:rFonts w:ascii="仿宋" w:hAnsi="仿宋" w:cs="仿宋" w:eastAsia="仿宋"/>
          <w:sz w:val="54"/>
          <w:spacing w:val="0"/>
          <w:color w:val="000000"/>
          <w:b w:val="off"/>
          <w:i w:val="off"/>
        </w:rPr>
        <w:t>“北方语言的构成”时，它们提出了某些与《起源与基础》非常相</w:t>
      </w:r>
      <w:r>
        <w:rPr>
          <w:rFonts w:ascii="仿宋" w:hAnsi="仿宋" w:cs="仿宋" w:eastAsia="仿宋"/>
          <w:sz w:val="54"/>
          <w:spacing w:val="0"/>
          <w:color w:val="000000"/>
          <w:b w:val="off"/>
          <w:i w:val="off"/>
        </w:rPr>
        <w:t>似的观点。</w:t>
      </w:r>
      <w:bookmarkEnd w:id="2915"/>
    </w:p>
    <w:p>
      <w:pPr>
        <w:pageBreakBefore w:val="off"/>
        <w:tabs/>
        <w:wordWrap w:val="off"/>
        <w:spacing w:before="0" w:after="0" w:line="940" w:lineRule="atLeast"/>
        <w:ind w:left="60" w:right="200" w:firstLine="1160"/>
        <w:jc w:val="both"/>
        <w:textAlignment w:val="baseline"/>
        <w:rPr>
          <w:sz w:val="54"/>
        </w:rPr>
      </w:pPr>
      <w:bookmarkStart w:name="" w:id="2916"/>
      <w:r>
        <w:rPr>
          <w:rFonts w:ascii="仿宋" w:hAnsi="仿宋" w:cs="仿宋" w:eastAsia="仿宋"/>
          <w:sz w:val="54"/>
          <w:spacing w:val="0"/>
          <w:color w:val="000000"/>
          <w:b w:val="off"/>
          <w:i w:val="off"/>
        </w:rPr>
        <w:t>卢梭难道不会在几年时间里分期撰写这部著作(不妨设想</w:t>
      </w:r>
      <w:r>
        <w:rPr>
          <w:rFonts w:ascii="仿宋" w:hAnsi="仿宋" w:cs="仿宋" w:eastAsia="仿宋"/>
          <w:sz w:val="54"/>
          <w:spacing w:val="0"/>
          <w:color w:val="000000"/>
          <w:b w:val="off"/>
          <w:i w:val="off"/>
        </w:rPr>
        <w:t>一下)？人们难道不能将他的观点分为许多层次？他难道不可</w:t>
      </w:r>
      <w:r>
        <w:rPr>
          <w:rFonts w:ascii="仿宋" w:hAnsi="仿宋" w:cs="仿宋" w:eastAsia="仿宋"/>
          <w:sz w:val="54"/>
          <w:spacing w:val="0"/>
          <w:color w:val="000000"/>
          <w:b w:val="off"/>
          <w:i w:val="off"/>
        </w:rPr>
        <w:t>以在后来引用杜克洛的那段文字？他难道不能在撰写《起源与</w:t>
      </w:r>
      <w:r>
        <w:rPr>
          <w:rFonts w:ascii="仿宋" w:hAnsi="仿宋" w:cs="仿宋" w:eastAsia="仿宋"/>
          <w:sz w:val="54"/>
          <w:spacing w:val="0"/>
          <w:color w:val="000000"/>
          <w:b w:val="off"/>
          <w:i w:val="off"/>
        </w:rPr>
        <w:t>基础》的同时，甚至在此之后，撰写、完成或修改它的某些重要章</w:t>
      </w:r>
      <w:bookmarkEnd w:id="2916"/>
    </w:p>
    <w:p>
      <w:pPr>
        <w:pageBreakBefore w:val="off"/>
        <w:tabs/>
        <w:wordWrap w:val="off"/>
        <w:spacing w:before="0" w:after="0" w:line="940" w:lineRule="atLeast"/>
        <w:ind w:left="80" w:right="0"/>
        <w:jc w:val="both"/>
        <w:textAlignment w:val="baseline"/>
        <w:rPr>
          <w:sz w:val="54"/>
        </w:rPr>
      </w:pPr>
      <w:bookmarkStart w:name="" w:id="2917"/>
      <w:r>
        <w:rPr>
          <w:rFonts w:ascii="宋体" w:hAnsi="宋体" w:cs="宋体" w:eastAsia="宋体"/>
          <w:sz w:val="54"/>
          <w:spacing w:val="0"/>
          <w:color w:val="000000"/>
          <w:u w:val="single"/>
          <w:b w:val="off"/>
          <w:i w:val="off"/>
        </w:rPr>
        <w:t xml:space="preserve">              </w:t>
      </w:r>
      <w:bookmarkEnd w:id="2917"/>
    </w:p>
    <w:p>
      <w:pPr>
        <w:pageBreakBefore w:val="off"/>
        <w:tabs/>
        <w:wordWrap w:val="off"/>
        <w:spacing w:before="300" w:after="0" w:line="560" w:lineRule="atLeast"/>
        <w:ind w:left="840" w:right="0"/>
        <w:jc w:val="both"/>
        <w:textAlignment w:val="baseline"/>
        <w:rPr>
          <w:sz w:val="42"/>
        </w:rPr>
      </w:pPr>
      <w:bookmarkStart w:name="" w:id="2918"/>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七星版(第一卷，第560页注释3)。</w:t>
      </w:r>
      <w:bookmarkEnd w:id="2918"/>
    </w:p>
    <w:p>
      <w:pPr>
        <w:pageBreakBefore w:val="off"/>
        <w:tabs/>
        <w:wordWrap w:val="off"/>
        <w:spacing w:before="0" w:after="0" w:line="560" w:lineRule="atLeast"/>
        <w:ind w:left="60" w:right="180" w:firstLine="720"/>
        <w:jc w:val="both"/>
        <w:textAlignment w:val="baseline"/>
        <w:rPr>
          <w:sz w:val="42"/>
        </w:rPr>
      </w:pPr>
      <w:bookmarkStart w:name="" w:id="2919"/>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《卢梭的理性主义》(1948年)，第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17—18页。《卢梭及其时代的政治学》</w:t>
      </w:r>
      <w:r>
        <w:rPr>
          <w:rFonts w:ascii="宋体" w:hAnsi="宋体" w:cs="宋体" w:eastAsia="宋体"/>
          <w:sz w:val="42"/>
          <w:spacing w:val="0"/>
          <w:color w:val="000000"/>
          <w:b w:val="off"/>
          <w:i w:val="off"/>
        </w:rPr>
        <w:t>(1950年)，第146页。</w:t>
      </w:r>
      <w:bookmarkEnd w:id="2919"/>
    </w:p>
    <w:p>
      <w:pPr>
        <w:pageBreakBefore w:val="off"/>
        <w:tabs/>
        <w:wordWrap w:val="off"/>
        <w:spacing w:before="260" w:after="0" w:line="560" w:lineRule="atLeast"/>
        <w:ind w:left="600" w:right="0"/>
        <w:jc w:val="both"/>
        <w:textAlignment w:val="baseline"/>
        <w:rPr>
          <w:sz w:val="42"/>
        </w:rPr>
      </w:pPr>
      <w:bookmarkStart w:name="" w:id="2920"/>
      <w:r>
        <w:rPr>
          <w:rFonts w:ascii="宋体" w:hAnsi="宋体" w:cs="宋体" w:eastAsia="宋体"/>
          <w:sz w:val="42"/>
          <w:spacing w:val="0"/>
          <w:color w:val="000000"/>
          <w:b w:val="off"/>
          <w:i w:val="off"/>
        </w:rPr>
        <w:t>246</w:t>
      </w:r>
      <w:bookmarkEnd w:id="2920"/>
    </w:p>
    <w:p>
      <w:r>
        <w:t/>
      </w:r>
    </w:p>
    <w:p>
      <w:pPr>
        <w:sectPr>
          <w:footerReference r:id="rId499"/>
          <w:headerReference r:id="rId500" w:type="default"/>
          <w:type w:val="nextPage"/>
          <w:pgSz w:w="22380" w:h="31680"/>
          <w:pgMar w:left="3380" w:top="2700" w:right="3380" w:bottom="2700" w:header="2400" w:footer="2400"/>
          <w:cols w:num="1"/>
        </w:sectPr>
      </w:pPr>
    </w:p>
    <w:p>
      <w:pPr>
        <w:pageBreakBefore w:val="off"/>
        <w:tabs/>
        <w:wordWrap w:val="off"/>
        <w:spacing w:before="420" w:after="0" w:line="900" w:lineRule="atLeast"/>
        <w:ind w:left="60" w:right="740"/>
        <w:jc w:val="both"/>
        <w:textAlignment w:val="baseline"/>
        <w:rPr>
          <w:sz w:val="53"/>
        </w:rPr>
      </w:pPr>
      <w:bookmarkStart w:name="" w:id="2921"/>
      <w:r>
        <w:rPr>
          <w:rFonts w:ascii="仿宋" w:hAnsi="仿宋" w:cs="仿宋" w:eastAsia="仿宋"/>
          <w:sz w:val="53"/>
          <w:spacing w:val="0"/>
          <w:color w:val="000000"/>
          <w:b w:val="off"/>
          <w:i w:val="off"/>
        </w:rPr>
        <w:t>节？这是对几种解释的折衷处理，并在一定程度上印证了某些</w:t>
      </w:r>
      <w:r>
        <w:rPr>
          <w:rFonts w:ascii="仿宋" w:hAnsi="仿宋" w:cs="仿宋" w:eastAsia="仿宋"/>
          <w:sz w:val="53"/>
          <w:spacing w:val="0"/>
          <w:color w:val="000000"/>
          <w:b w:val="off"/>
          <w:i w:val="off"/>
        </w:rPr>
        <w:t>人的假设：他们认为《语言起源论》大纲的制订(如果不是撰写整</w:t>
      </w:r>
      <w:r>
        <w:rPr>
          <w:rFonts w:ascii="仿宋" w:hAnsi="仿宋" w:cs="仿宋" w:eastAsia="仿宋"/>
          <w:sz w:val="53"/>
          <w:spacing w:val="0"/>
          <w:color w:val="000000"/>
          <w:b w:val="off"/>
          <w:i w:val="off"/>
        </w:rPr>
        <w:t>部著作的话)是在</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1754年之前。由于一些外在原因，沃恩</w:t>
      </w:r>
      <w:r>
        <w:rPr>
          <w:rFonts w:ascii="仿宋" w:hAnsi="仿宋" w:cs="仿宋" w:eastAsia="仿宋"/>
          <w:sz w:val="53"/>
          <w:spacing w:val="0"/>
          <w:color w:val="000000"/>
          <w:b w:val="off"/>
          <w:i w:val="off"/>
        </w:rPr>
        <w:t>(Vaughan)认为，《语言起源论》的构思是在撰写《起源与基础》之</w:t>
      </w:r>
      <w:r>
        <w:rPr>
          <w:rFonts w:ascii="仿宋" w:hAnsi="仿宋" w:cs="仿宋" w:eastAsia="仿宋"/>
          <w:sz w:val="53"/>
          <w:spacing w:val="0"/>
          <w:color w:val="000000"/>
          <w:b w:val="off"/>
          <w:i w:val="off"/>
        </w:rPr>
        <w:t>前，甚至是在撰写第一部《论文》(1750年)①之前②。它与论音乐</w:t>
      </w:r>
      <w:r>
        <w:rPr>
          <w:rFonts w:ascii="仿宋" w:hAnsi="仿宋" w:cs="仿宋" w:eastAsia="仿宋"/>
          <w:sz w:val="53"/>
          <w:spacing w:val="0"/>
          <w:color w:val="000000"/>
          <w:b w:val="off"/>
          <w:i w:val="off"/>
        </w:rPr>
        <w:t>的著作密切相关。它的全部标题就是明证：《语言起源论，也谈</w:t>
      </w:r>
      <w:r>
        <w:rPr>
          <w:rFonts w:ascii="仿宋" w:hAnsi="仿宋" w:cs="仿宋" w:eastAsia="仿宋"/>
          <w:sz w:val="53"/>
          <w:spacing w:val="0"/>
          <w:color w:val="000000"/>
          <w:b w:val="off"/>
          <w:i w:val="off"/>
        </w:rPr>
        <w:t>旋律和音乐模仿》。众所周知，卢梭的音乐论著源于很早的灵</w:t>
      </w:r>
      <w:r>
        <w:rPr>
          <w:rFonts w:ascii="仿宋" w:hAnsi="仿宋" w:cs="仿宋" w:eastAsia="仿宋"/>
          <w:sz w:val="53"/>
          <w:spacing w:val="0"/>
          <w:color w:val="000000"/>
          <w:b w:val="off"/>
          <w:i w:val="off"/>
        </w:rPr>
        <w:t>感。1742年，卢梭在科学院宣读了《新乐谱大纲》；1743年《论现</w:t>
      </w:r>
      <w:r>
        <w:rPr>
          <w:rFonts w:ascii="仿宋" w:hAnsi="仿宋" w:cs="仿宋" w:eastAsia="仿宋"/>
          <w:sz w:val="53"/>
          <w:spacing w:val="0"/>
          <w:color w:val="000000"/>
          <w:b w:val="off"/>
          <w:i w:val="off"/>
        </w:rPr>
        <w:t>代音乐》问世；1749年，即撰写第一部《论文》的同一年，卢梭应</w:t>
      </w:r>
      <w:r>
        <w:rPr>
          <w:rFonts w:ascii="仿宋" w:hAnsi="仿宋" w:cs="仿宋" w:eastAsia="仿宋"/>
          <w:sz w:val="53"/>
          <w:spacing w:val="0"/>
          <w:color w:val="000000"/>
          <w:b w:val="off"/>
          <w:i w:val="off"/>
        </w:rPr>
        <w:t>达朗伯(d’Alembert)的要求为《百科全书》撰写了有关音乐的条</w:t>
      </w:r>
      <w:r>
        <w:rPr>
          <w:rFonts w:ascii="仿宋" w:hAnsi="仿宋" w:cs="仿宋" w:eastAsia="仿宋"/>
          <w:sz w:val="53"/>
          <w:spacing w:val="0"/>
          <w:color w:val="000000"/>
          <w:b w:val="off"/>
          <w:i w:val="off"/>
        </w:rPr>
        <w:t>目。以这些条目为基础，他后来编撰了《音乐辞典》，《语言起源</w:t>
      </w:r>
      <w:r>
        <w:rPr>
          <w:rFonts w:ascii="仿宋" w:hAnsi="仿宋" w:cs="仿宋" w:eastAsia="仿宋"/>
          <w:sz w:val="53"/>
          <w:spacing w:val="0"/>
          <w:color w:val="000000"/>
          <w:b w:val="off"/>
          <w:i w:val="off"/>
        </w:rPr>
        <w:t>论》则收入了该书的第一版。我们难道不能设想《语言起源论》</w:t>
      </w:r>
      <w:r>
        <w:rPr>
          <w:rFonts w:ascii="仿宋" w:hAnsi="仿宋" w:cs="仿宋" w:eastAsia="仿宋"/>
          <w:sz w:val="53"/>
          <w:spacing w:val="0"/>
          <w:color w:val="000000"/>
          <w:b w:val="off"/>
          <w:i w:val="off"/>
        </w:rPr>
        <w:t>是在那时构思的，即使它的撰写延续了多年？一直到1754年，</w:t>
      </w:r>
      <w:r>
        <w:rPr>
          <w:rFonts w:ascii="仿宋" w:hAnsi="仿宋" w:cs="仿宋" w:eastAsia="仿宋"/>
          <w:sz w:val="53"/>
          <w:spacing w:val="0"/>
          <w:color w:val="000000"/>
          <w:b w:val="off"/>
          <w:i w:val="off"/>
        </w:rPr>
        <w:t>卢梭才改变某些设想并在他打算(正如他在《前言》中所说③)根</w:t>
      </w:r>
      <w:r>
        <w:rPr>
          <w:rFonts w:ascii="仿宋" w:hAnsi="仿宋" w:cs="仿宋" w:eastAsia="仿宋"/>
          <w:sz w:val="53"/>
          <w:spacing w:val="0"/>
          <w:color w:val="000000"/>
          <w:b w:val="off"/>
          <w:i w:val="off"/>
        </w:rPr>
        <w:t>据《语言起源论》撰写《起源与基础》的部分内容之前修改了《语</w:t>
      </w:r>
      <w:r>
        <w:rPr>
          <w:rFonts w:ascii="仿宋" w:hAnsi="仿宋" w:cs="仿宋" w:eastAsia="仿宋"/>
          <w:sz w:val="53"/>
          <w:spacing w:val="0"/>
          <w:color w:val="000000"/>
          <w:b w:val="off"/>
          <w:i w:val="off"/>
        </w:rPr>
        <w:t>言起源论》的若干章节。</w:t>
      </w:r>
      <w:bookmarkEnd w:id="2921"/>
    </w:p>
    <w:p>
      <w:pPr>
        <w:pageBreakBefore w:val="off"/>
        <w:tabs/>
        <w:wordWrap w:val="off"/>
        <w:spacing w:before="0" w:after="0" w:line="900" w:lineRule="atLeast"/>
        <w:ind w:left="60" w:right="780" w:firstLine="1100"/>
        <w:jc w:val="both"/>
        <w:textAlignment w:val="baseline"/>
        <w:rPr>
          <w:sz w:val="53"/>
        </w:rPr>
      </w:pPr>
      <w:bookmarkStart w:name="" w:id="2922"/>
      <w:r>
        <w:rPr>
          <w:rFonts w:ascii="仿宋" w:hAnsi="仿宋" w:cs="仿宋" w:eastAsia="仿宋"/>
          <w:sz w:val="53"/>
          <w:spacing w:val="0"/>
          <w:color w:val="000000"/>
          <w:b w:val="off"/>
          <w:i w:val="off"/>
        </w:rPr>
        <w:t>虽然使用这种折衷假设很方便并且似乎不无道理，但由于</w:t>
      </w:r>
      <w:r>
        <w:rPr>
          <w:rFonts w:ascii="仿宋" w:hAnsi="仿宋" w:cs="仿宋" w:eastAsia="仿宋"/>
          <w:sz w:val="53"/>
          <w:spacing w:val="0"/>
          <w:color w:val="000000"/>
          <w:b w:val="off"/>
          <w:i w:val="off"/>
        </w:rPr>
        <w:t>内在的、体系上的原因，通过确认某种假设适用于某个时期并且</w:t>
      </w:r>
      <w:r>
        <w:rPr>
          <w:rFonts w:ascii="仿宋" w:hAnsi="仿宋" w:cs="仿宋" w:eastAsia="仿宋"/>
          <w:sz w:val="53"/>
          <w:spacing w:val="0"/>
          <w:color w:val="000000"/>
          <w:b w:val="off"/>
          <w:i w:val="off"/>
        </w:rPr>
        <w:t>具有部分真理，我们仍然难以消除彼此的分歧。在此，我们必须</w:t>
      </w:r>
      <w:r>
        <w:rPr>
          <w:rFonts w:ascii="仿宋" w:hAnsi="仿宋" w:cs="仿宋" w:eastAsia="仿宋"/>
          <w:sz w:val="53"/>
          <w:spacing w:val="0"/>
          <w:color w:val="000000"/>
          <w:b w:val="off"/>
          <w:i w:val="off"/>
        </w:rPr>
        <w:t>表明立场。</w:t>
      </w:r>
      <w:bookmarkEnd w:id="2922"/>
    </w:p>
    <w:p>
      <w:pPr>
        <w:pageBreakBefore w:val="off"/>
        <w:tabs/>
        <w:wordWrap w:val="off"/>
        <w:spacing w:before="0" w:after="0" w:line="900" w:lineRule="atLeast"/>
        <w:ind w:left="60" w:right="820" w:firstLine="1100"/>
        <w:jc w:val="both"/>
        <w:textAlignment w:val="baseline"/>
        <w:rPr>
          <w:sz w:val="53"/>
        </w:rPr>
      </w:pPr>
      <w:bookmarkStart w:name="" w:id="2923"/>
      <w:r>
        <w:rPr>
          <w:rFonts w:ascii="仿宋" w:hAnsi="仿宋" w:cs="仿宋" w:eastAsia="仿宋"/>
          <w:sz w:val="53"/>
          <w:spacing w:val="0"/>
          <w:color w:val="000000"/>
          <w:b w:val="off"/>
          <w:i w:val="off"/>
        </w:rPr>
        <w:t>现在，让我们来看看第九章《南方语言的构成》的哲学内</w:t>
      </w:r>
      <w:r>
        <w:rPr>
          <w:rFonts w:ascii="仿宋" w:hAnsi="仿宋" w:cs="仿宋" w:eastAsia="仿宋"/>
          <w:sz w:val="53"/>
          <w:spacing w:val="0"/>
          <w:color w:val="000000"/>
          <w:b w:val="off"/>
          <w:i w:val="off"/>
        </w:rPr>
        <w:t>容。R.德拉泰和J.斯塔罗宾斯基对本章的主题存在不同看法。</w:t>
      </w:r>
      <w:r>
        <w:rPr>
          <w:rFonts w:ascii="仿宋" w:hAnsi="仿宋" w:cs="仿宋" w:eastAsia="仿宋"/>
          <w:sz w:val="53"/>
          <w:spacing w:val="0"/>
          <w:color w:val="000000"/>
          <w:b w:val="off"/>
          <w:i w:val="off"/>
        </w:rPr>
        <w:t>可以肯定的是，决不能把他们直接对立起来。但两人都作了注</w:t>
      </w:r>
      <w:bookmarkEnd w:id="2923"/>
    </w:p>
    <w:p>
      <w:pPr>
        <w:pageBreakBefore w:val="off"/>
        <w:tabs/>
        <w:wordWrap w:val="off"/>
        <w:spacing w:before="0" w:after="0" w:line="900" w:lineRule="atLeast"/>
        <w:ind w:left="80" w:right="0"/>
        <w:jc w:val="both"/>
        <w:textAlignment w:val="baseline"/>
        <w:rPr>
          <w:sz w:val="53"/>
        </w:rPr>
      </w:pPr>
      <w:bookmarkStart w:name="" w:id="2924"/>
      <w:r>
        <w:rPr>
          <w:rFonts w:ascii="宋体" w:hAnsi="宋体" w:cs="宋体" w:eastAsia="宋体"/>
          <w:sz w:val="53"/>
          <w:spacing w:val="0"/>
          <w:color w:val="000000"/>
          <w:u w:val="single"/>
          <w:b w:val="off"/>
          <w:i w:val="off"/>
        </w:rPr>
        <w:t xml:space="preserve">              </w:t>
      </w:r>
      <w:bookmarkEnd w:id="2924"/>
    </w:p>
    <w:p>
      <w:pPr>
        <w:pageBreakBefore w:val="off"/>
        <w:tabs/>
        <w:wordWrap w:val="off"/>
        <w:spacing w:before="280" w:after="0" w:line="520" w:lineRule="atLeast"/>
        <w:ind w:left="800" w:right="0"/>
        <w:jc w:val="both"/>
        <w:textAlignment w:val="baseline"/>
        <w:rPr>
          <w:sz w:val="38"/>
        </w:rPr>
      </w:pPr>
      <w:bookmarkStart w:name="" w:id="2925"/>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第一部《论文》，指《论科学与艺术》，下同。————译者</w:t>
      </w:r>
      <w:bookmarkEnd w:id="2925"/>
    </w:p>
    <w:p>
      <w:pPr>
        <w:pageBreakBefore w:val="off"/>
        <w:tabs/>
        <w:wordWrap w:val="off"/>
        <w:spacing w:before="0" w:after="0" w:line="520" w:lineRule="atLeast"/>
        <w:ind w:left="60" w:right="820" w:firstLine="740"/>
        <w:jc w:val="both"/>
        <w:textAlignment w:val="baseline"/>
        <w:rPr>
          <w:sz w:val="38"/>
        </w:rPr>
      </w:pPr>
      <w:bookmarkStart w:name="" w:id="2926"/>
      <w:r>
        <w:rPr>
          <w:rFonts w:ascii="宋体" w:hAnsi="宋体" w:cs="宋体" w:eastAsia="宋体"/>
          <w:sz w:val="38"/>
          <w:spacing w:val="0"/>
          <w:color w:val="000000"/>
          <w:b w:val="off"/>
          <w:i w:val="off"/>
        </w:rPr>
        <w:t>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《政治学论文集》I：10，也可参看亨德尔：《卢梭，道德家》(伦敦、纽约，1934</w:t>
      </w:r>
      <w:r>
        <w:rPr>
          <w:rFonts w:ascii="宋体" w:hAnsi="宋体" w:cs="宋体" w:eastAsia="宋体"/>
          <w:sz w:val="38"/>
          <w:spacing w:val="0"/>
          <w:color w:val="000000"/>
          <w:b w:val="off"/>
          <w:i w:val="off"/>
        </w:rPr>
        <w:t>年)第一卷，第66页及以下各页。</w:t>
      </w:r>
      <w:bookmarkEnd w:id="2926"/>
    </w:p>
    <w:p>
      <w:pPr>
        <w:pageBreakBefore w:val="off"/>
        <w:tabs/>
        <w:wordWrap w:val="off"/>
        <w:spacing w:before="0" w:after="0" w:line="520" w:lineRule="atLeast"/>
        <w:ind w:left="800" w:right="0"/>
        <w:jc w:val="both"/>
        <w:textAlignment w:val="baseline"/>
        <w:rPr>
          <w:sz w:val="38"/>
        </w:rPr>
      </w:pPr>
      <w:bookmarkStart w:name="" w:id="2927"/>
      <w:r>
        <w:rPr>
          <w:rFonts w:ascii="宋体" w:hAnsi="宋体" w:cs="宋体" w:eastAsia="宋体"/>
          <w:sz w:val="38"/>
          <w:spacing w:val="0"/>
          <w:color w:val="000000"/>
          <w:b w:val="off"/>
          <w:i w:val="off"/>
        </w:rPr>
        <w:t>③</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参见下文第277页。</w:t>
      </w:r>
      <w:bookmarkEnd w:id="2927"/>
    </w:p>
    <w:p>
      <w:pPr>
        <w:pageBreakBefore w:val="off"/>
        <w:tabs/>
        <w:wordWrap w:val="off"/>
        <w:spacing w:before="0" w:after="0" w:line="540" w:lineRule="exact"/>
        <w:ind w:left="0" w:right="0"/>
        <w:jc w:val="both"/>
        <w:textAlignment w:val="baseline"/>
        <w:rPr>
          <w:sz w:val="38"/>
        </w:rPr>
      </w:pPr>
      <w:bookmarkStart w:name="" w:id="2928"/>
      <w:r>
        <w:rPr>
          <w:rFonts w:ascii="宋体" w:hAnsi="宋体" w:cs="宋体" w:eastAsia="宋体"/>
          <w:sz w:val="38"/>
          <w:spacing w:val="0"/>
          <w:color w:val="000000"/>
          <w:b w:val="off"/>
          <w:i w:val="off"/>
        </w:rPr>
        <w:t/>
      </w:r>
      <w:bookmarkEnd w:id="2928"/>
    </w:p>
    <w:p>
      <w:pPr>
        <w:pageBreakBefore w:val="off"/>
        <w:tabs/>
        <w:wordWrap w:val="off"/>
        <w:spacing w:before="0" w:after="0" w:line="640" w:lineRule="atLeast"/>
        <w:ind w:left="0" w:right="1520"/>
        <w:jc w:val="right"/>
        <w:textAlignment w:val="baseline"/>
        <w:rPr>
          <w:sz w:val="48"/>
        </w:rPr>
      </w:pPr>
      <w:bookmarkStart w:name="" w:id="2929"/>
      <w:r>
        <w:rPr>
          <w:rFonts w:ascii="楷体" w:hAnsi="楷体" w:cs="楷体" w:eastAsia="楷体"/>
          <w:sz w:val="48"/>
          <w:spacing w:val="0"/>
          <w:color w:val="000000"/>
          <w:b w:val="off"/>
          <w:i w:val="off"/>
        </w:rPr>
        <w:t>247</w:t>
      </w:r>
      <w:bookmarkEnd w:id="2929"/>
    </w:p>
    <w:p>
      <w:r>
        <w:t/>
      </w:r>
    </w:p>
    <w:p>
      <w:pPr>
        <w:sectPr>
          <w:footerReference r:id="rId501"/>
          <w:headerReference r:id="rId502" w:type="default"/>
          <w:type w:val="nextPage"/>
          <w:pgSz w:w="22380" w:h="31680"/>
          <w:pgMar w:left="3120" w:top="2700" w:right="3120" w:bottom="2700" w:header="2400" w:footer="2400"/>
          <w:cols w:num="1"/>
        </w:sectPr>
      </w:pPr>
    </w:p>
    <w:p>
      <w:pPr>
        <w:pageBreakBefore w:val="off"/>
        <w:tabs/>
        <w:wordWrap w:val="off"/>
        <w:spacing w:before="560" w:after="0" w:line="900" w:lineRule="atLeast"/>
        <w:ind w:left="140" w:right="0"/>
        <w:jc w:val="both"/>
        <w:textAlignment w:val="baseline"/>
        <w:rPr>
          <w:sz w:val="54"/>
        </w:rPr>
      </w:pPr>
      <w:bookmarkStart w:name="" w:id="2930"/>
      <w:r>
        <w:rPr>
          <w:rFonts w:ascii="仿宋" w:hAnsi="仿宋" w:cs="仿宋" w:eastAsia="仿宋"/>
          <w:sz w:val="54"/>
          <w:spacing w:val="0"/>
          <w:color w:val="000000"/>
          <w:b w:val="off"/>
          <w:i w:val="off"/>
        </w:rPr>
        <w:t>释①，他们的分歧有助于说明我们的问题。</w:t>
      </w:r>
      <w:bookmarkEnd w:id="2930"/>
    </w:p>
    <w:p>
      <w:pPr>
        <w:pageBreakBefore w:val="off"/>
        <w:tabs/>
        <w:wordWrap w:val="off"/>
        <w:spacing w:before="0" w:after="0" w:line="900" w:lineRule="atLeast"/>
        <w:ind w:left="140" w:right="80" w:firstLine="1140"/>
        <w:jc w:val="both"/>
        <w:textAlignment w:val="baseline"/>
        <w:rPr>
          <w:sz w:val="54"/>
        </w:rPr>
      </w:pPr>
      <w:bookmarkStart w:name="" w:id="2931"/>
      <w:r>
        <w:rPr>
          <w:rFonts w:ascii="仿宋" w:hAnsi="仿宋" w:cs="仿宋" w:eastAsia="仿宋"/>
          <w:sz w:val="54"/>
          <w:spacing w:val="0"/>
          <w:color w:val="000000"/>
          <w:b w:val="off"/>
          <w:i w:val="off"/>
        </w:rPr>
        <w:t>《语言起源论》原拟收入《起源与基础》，按照德拉泰的看法，</w:t>
      </w:r>
      <w:r>
        <w:rPr>
          <w:rFonts w:ascii="仿宋" w:hAnsi="仿宋" w:cs="仿宋" w:eastAsia="仿宋"/>
          <w:sz w:val="54"/>
          <w:spacing w:val="0"/>
          <w:color w:val="000000"/>
          <w:b w:val="off"/>
          <w:i w:val="off"/>
        </w:rPr>
        <w:t>这是“最合理的假设，至少就第九章、第十章来说是如此，……这</w:t>
      </w:r>
      <w:r>
        <w:rPr>
          <w:rFonts w:ascii="仿宋" w:hAnsi="仿宋" w:cs="仿宋" w:eastAsia="仿宋"/>
          <w:sz w:val="54"/>
          <w:spacing w:val="0"/>
          <w:color w:val="000000"/>
          <w:b w:val="off"/>
          <w:i w:val="off"/>
        </w:rPr>
        <w:t>两章表现的偏见与《起源与基础》毫无二致”。</w:t>
      </w:r>
      <w:bookmarkEnd w:id="2931"/>
    </w:p>
    <w:p>
      <w:pPr>
        <w:pageBreakBefore w:val="off"/>
        <w:tabs/>
        <w:wordWrap w:val="off"/>
        <w:spacing w:before="0" w:after="0" w:line="900" w:lineRule="atLeast"/>
        <w:ind w:left="140" w:right="120" w:firstLine="1140"/>
        <w:jc w:val="both"/>
        <w:textAlignment w:val="baseline"/>
        <w:rPr>
          <w:sz w:val="54"/>
        </w:rPr>
      </w:pPr>
      <w:bookmarkStart w:name="" w:id="2932"/>
      <w:r>
        <w:rPr>
          <w:rFonts w:ascii="仿宋" w:hAnsi="仿宋" w:cs="仿宋" w:eastAsia="仿宋"/>
          <w:sz w:val="54"/>
          <w:spacing w:val="0"/>
          <w:color w:val="000000"/>
          <w:b w:val="off"/>
          <w:i w:val="off"/>
        </w:rPr>
        <w:t>恰恰是在第九章中，斯塔罗宾斯基找到了一个在他看来与</w:t>
      </w:r>
      <w:r>
        <w:rPr>
          <w:rFonts w:ascii="仿宋" w:hAnsi="仿宋" w:cs="仿宋" w:eastAsia="仿宋"/>
          <w:sz w:val="54"/>
          <w:spacing w:val="0"/>
          <w:color w:val="000000"/>
          <w:b w:val="off"/>
          <w:i w:val="off"/>
        </w:rPr>
        <w:t>《起源与基础》的设想相矛盾的证据。他由此断定，卢梭的思想</w:t>
      </w:r>
      <w:r>
        <w:rPr>
          <w:rFonts w:ascii="仿宋" w:hAnsi="仿宋" w:cs="仿宋" w:eastAsia="仿宋"/>
          <w:sz w:val="54"/>
          <w:spacing w:val="0"/>
          <w:color w:val="000000"/>
          <w:b w:val="off"/>
          <w:i w:val="off"/>
        </w:rPr>
        <w:t>已经转变。并且，它只能从《语言起源论》向《论科学与艺术》的</w:t>
      </w:r>
      <w:r>
        <w:rPr>
          <w:rFonts w:ascii="仿宋" w:hAnsi="仿宋" w:cs="仿宋" w:eastAsia="仿宋"/>
          <w:sz w:val="54"/>
          <w:spacing w:val="0"/>
          <w:color w:val="000000"/>
          <w:b w:val="off"/>
          <w:i w:val="off"/>
        </w:rPr>
        <w:t>方向转变，因为1754年之后他的理论在这一点上显然没有变</w:t>
      </w:r>
      <w:r>
        <w:rPr>
          <w:rFonts w:ascii="仿宋" w:hAnsi="仿宋" w:cs="仿宋" w:eastAsia="仿宋"/>
          <w:sz w:val="54"/>
          <w:spacing w:val="0"/>
          <w:color w:val="000000"/>
          <w:b w:val="off"/>
          <w:i w:val="off"/>
        </w:rPr>
        <w:t>化。因此，从体系和历史上看，《语言起源论》早于《起源与基</w:t>
      </w:r>
      <w:r>
        <w:rPr>
          <w:rFonts w:ascii="仿宋" w:hAnsi="仿宋" w:cs="仿宋" w:eastAsia="仿宋"/>
          <w:sz w:val="54"/>
          <w:spacing w:val="0"/>
          <w:color w:val="000000"/>
          <w:b w:val="off"/>
          <w:i w:val="off"/>
        </w:rPr>
        <w:t>础》。如果考察他给人类基本情感赋予的地位，我们可以发现</w:t>
      </w:r>
      <w:r>
        <w:rPr>
          <w:rFonts w:ascii="仿宋" w:hAnsi="仿宋" w:cs="仿宋" w:eastAsia="仿宋"/>
          <w:sz w:val="54"/>
          <w:spacing w:val="0"/>
          <w:color w:val="000000"/>
          <w:b w:val="off"/>
          <w:i w:val="off"/>
        </w:rPr>
        <w:t>这一点。按卢梭的看法，怜悯是最基本的情感。简言之，《论</w:t>
      </w:r>
      <w:r>
        <w:rPr>
          <w:rFonts w:ascii="仿宋" w:hAnsi="仿宋" w:cs="仿宋" w:eastAsia="仿宋"/>
          <w:sz w:val="54"/>
          <w:spacing w:val="0"/>
          <w:color w:val="000000"/>
          <w:b w:val="off"/>
          <w:i w:val="off"/>
        </w:rPr>
        <w:t>科学与艺术》将怜悯视为先于理智的自然情感或秉赋，而在《语</w:t>
      </w:r>
      <w:r>
        <w:rPr>
          <w:rFonts w:ascii="仿宋" w:hAnsi="仿宋" w:cs="仿宋" w:eastAsia="仿宋"/>
          <w:sz w:val="54"/>
          <w:spacing w:val="0"/>
          <w:color w:val="000000"/>
          <w:b w:val="off"/>
          <w:i w:val="off"/>
        </w:rPr>
        <w:t>言起源论》中，卢梭似乎认为，怜悯最初是由判断唤醒的</w:t>
      </w:r>
      <w:r>
        <w:rPr>
          <w:rFonts w:ascii="仿宋" w:hAnsi="仿宋" w:cs="仿宋" w:eastAsia="仿宋"/>
          <w:sz w:val="54"/>
          <w:spacing w:val="0"/>
          <w:color w:val="000000"/>
          <w:b w:val="off"/>
          <w:i w:val="off"/>
        </w:rPr>
        <w:t>(éveillée)————我们暂且保留这个词的不确定性。</w:t>
      </w:r>
      <w:bookmarkEnd w:id="2932"/>
    </w:p>
    <w:p>
      <w:pPr>
        <w:pageBreakBefore w:val="off"/>
        <w:tabs/>
        <w:wordWrap w:val="off"/>
        <w:spacing w:before="0" w:after="0" w:line="900" w:lineRule="atLeast"/>
        <w:ind w:left="140" w:right="160" w:firstLine="1140"/>
        <w:jc w:val="both"/>
        <w:textAlignment w:val="baseline"/>
        <w:rPr>
          <w:sz w:val="54"/>
        </w:rPr>
      </w:pPr>
      <w:bookmarkStart w:name="" w:id="2933"/>
      <w:r>
        <w:rPr>
          <w:rFonts w:ascii="仿宋" w:hAnsi="仿宋" w:cs="仿宋" w:eastAsia="仿宋"/>
          <w:sz w:val="54"/>
          <w:spacing w:val="0"/>
          <w:color w:val="000000"/>
          <w:b w:val="off"/>
          <w:i w:val="off"/>
        </w:rPr>
        <w:t>我们首先不妨回忆一下《论科学与艺术》提出的有关理论，</w:t>
      </w:r>
      <w:r>
        <w:rPr>
          <w:rFonts w:ascii="仿宋" w:hAnsi="仿宋" w:cs="仿宋" w:eastAsia="仿宋"/>
          <w:sz w:val="54"/>
          <w:spacing w:val="0"/>
          <w:color w:val="000000"/>
          <w:b w:val="off"/>
          <w:i w:val="off"/>
        </w:rPr>
        <w:t>因为它不会导致分歧。在这本著作中，卢梭毫不含糊地证明，怜</w:t>
      </w:r>
      <w:r>
        <w:rPr>
          <w:rFonts w:ascii="仿宋" w:hAnsi="仿宋" w:cs="仿宋" w:eastAsia="仿宋"/>
          <w:sz w:val="54"/>
          <w:spacing w:val="0"/>
          <w:color w:val="000000"/>
          <w:b w:val="off"/>
          <w:i w:val="off"/>
        </w:rPr>
        <w:t>悯比推理和反思活动更为原始。这是它的普遍性的条件。其论</w:t>
      </w:r>
      <w:r>
        <w:rPr>
          <w:rFonts w:ascii="仿宋" w:hAnsi="仿宋" w:cs="仿宋" w:eastAsia="仿宋"/>
          <w:sz w:val="54"/>
          <w:spacing w:val="0"/>
          <w:color w:val="000000"/>
          <w:b w:val="off"/>
          <w:i w:val="off"/>
        </w:rPr>
        <w:t>证不能不涉及霍布斯(Hobbes)：</w:t>
      </w:r>
      <w:bookmarkEnd w:id="2933"/>
    </w:p>
    <w:p>
      <w:pPr>
        <w:pageBreakBefore w:val="off"/>
        <w:tabs/>
        <w:wordWrap w:val="off"/>
        <w:spacing w:before="0" w:after="0" w:line="900" w:lineRule="exact"/>
        <w:ind w:left="0" w:right="0"/>
        <w:jc w:val="both"/>
        <w:textAlignment w:val="baseline"/>
        <w:rPr>
          <w:sz w:val="54"/>
        </w:rPr>
      </w:pPr>
      <w:bookmarkStart w:name="" w:id="2934"/>
      <w:r>
        <w:rPr>
          <w:rFonts w:ascii="宋体" w:hAnsi="宋体" w:cs="宋体" w:eastAsia="宋体"/>
          <w:sz w:val="54"/>
          <w:spacing w:val="0"/>
          <w:color w:val="000000"/>
          <w:b w:val="off"/>
          <w:i w:val="off"/>
        </w:rPr>
        <w:t/>
      </w:r>
      <w:bookmarkEnd w:id="2934"/>
    </w:p>
    <w:p>
      <w:pPr>
        <w:pageBreakBefore w:val="off"/>
        <w:tabs/>
        <w:wordWrap w:val="off"/>
        <w:spacing w:before="0" w:after="0" w:line="980" w:lineRule="atLeast"/>
        <w:ind w:left="1200" w:right="220" w:firstLine="1140"/>
        <w:jc w:val="both"/>
        <w:textAlignment w:val="baseline"/>
        <w:rPr>
          <w:sz w:val="56"/>
        </w:rPr>
      </w:pPr>
      <w:bookmarkStart w:name="" w:id="2935"/>
      <w:r>
        <w:rPr>
          <w:rFonts w:ascii="仿宋" w:hAnsi="仿宋" w:cs="仿宋" w:eastAsia="仿宋"/>
          <w:sz w:val="56"/>
          <w:spacing w:val="0"/>
          <w:color w:val="000000"/>
          <w:b w:val="off"/>
          <w:i w:val="off"/>
        </w:rPr>
        <w:t>“我不相信主张人具有唯一的自然秉赋会引起矛盾，即</w:t>
      </w:r>
      <w:r>
        <w:rPr>
          <w:rFonts w:ascii="仿宋" w:hAnsi="仿宋" w:cs="仿宋" w:eastAsia="仿宋"/>
          <w:sz w:val="56"/>
          <w:spacing w:val="0"/>
          <w:color w:val="000000"/>
          <w:b w:val="off"/>
          <w:i w:val="off"/>
        </w:rPr>
        <w:t>便是人的秉赋的最粗暴的贬损者也不能不承认这种秉</w:t>
      </w:r>
      <w:r>
        <w:rPr>
          <w:rFonts w:ascii="仿宋" w:hAnsi="仿宋" w:cs="仿宋" w:eastAsia="仿宋"/>
          <w:sz w:val="56"/>
          <w:spacing w:val="0"/>
          <w:color w:val="000000"/>
          <w:b w:val="off"/>
          <w:i w:val="off"/>
        </w:rPr>
        <w:t>赋。②我指的是怜悯，它是适应像我们这样十分软弱并且</w:t>
      </w:r>
      <w:r>
        <w:rPr>
          <w:rFonts w:ascii="仿宋" w:hAnsi="仿宋" w:cs="仿宋" w:eastAsia="仿宋"/>
          <w:sz w:val="56"/>
          <w:spacing w:val="0"/>
          <w:color w:val="000000"/>
          <w:b w:val="off"/>
          <w:i w:val="off"/>
        </w:rPr>
        <w:t>屈从于许多邪恶的生物的秉性：由于它本质上先于所有的</w:t>
      </w:r>
      <w:bookmarkEnd w:id="2935"/>
    </w:p>
    <w:p>
      <w:pPr>
        <w:pageBreakBefore w:val="off"/>
        <w:tabs/>
        <w:wordWrap w:val="off"/>
        <w:spacing w:before="0" w:after="0" w:line="980" w:lineRule="atLeast"/>
        <w:ind w:left="120" w:right="0"/>
        <w:jc w:val="both"/>
        <w:textAlignment w:val="baseline"/>
        <w:rPr>
          <w:sz w:val="56"/>
        </w:rPr>
      </w:pPr>
      <w:bookmarkStart w:name="" w:id="2936"/>
      <w:r>
        <w:rPr>
          <w:rFonts w:ascii="宋体" w:hAnsi="宋体" w:cs="宋体" w:eastAsia="宋体"/>
          <w:sz w:val="56"/>
          <w:spacing w:val="0"/>
          <w:color w:val="000000"/>
          <w:u w:val="single"/>
          <w:b w:val="off"/>
          <w:i w:val="off"/>
        </w:rPr>
        <w:t xml:space="preserve">             </w:t>
      </w:r>
      <w:bookmarkEnd w:id="2936"/>
    </w:p>
    <w:p>
      <w:pPr>
        <w:pageBreakBefore w:val="off"/>
        <w:tabs/>
        <w:wordWrap w:val="off"/>
        <w:spacing w:before="320" w:after="0" w:line="620" w:lineRule="atLeast"/>
        <w:ind w:left="60" w:right="240" w:firstLine="800"/>
        <w:jc w:val="both"/>
        <w:textAlignment w:val="baseline"/>
        <w:rPr>
          <w:sz w:val="41"/>
        </w:rPr>
      </w:pPr>
      <w:bookmarkStart w:name="" w:id="293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我引用过德拉泰的注释。也可参见斯塔罗宾斯基编辑的著作，《起源与基</w:t>
      </w:r>
      <w:r>
        <w:rPr>
          <w:rFonts w:ascii="宋体" w:hAnsi="宋体" w:cs="宋体" w:eastAsia="宋体"/>
          <w:sz w:val="41"/>
          <w:spacing w:val="0"/>
          <w:color w:val="000000"/>
          <w:b w:val="off"/>
          <w:i w:val="off"/>
        </w:rPr>
        <w:t>础》，七星版，第154页，注释2。</w:t>
      </w:r>
      <w:bookmarkEnd w:id="2937"/>
    </w:p>
    <w:p>
      <w:pPr>
        <w:pageBreakBefore w:val="off"/>
        <w:tabs/>
        <w:wordWrap w:val="off"/>
        <w:spacing w:before="0" w:after="0" w:line="620" w:lineRule="atLeast"/>
        <w:ind w:left="60" w:right="240" w:firstLine="800"/>
        <w:jc w:val="both"/>
        <w:textAlignment w:val="baseline"/>
        <w:rPr>
          <w:sz w:val="41"/>
        </w:rPr>
      </w:pPr>
      <w:bookmarkStart w:name="" w:id="2938"/>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我们指的是芒德维尔。见《论科学与艺术》七星版中斯塔罗宾斯基的注释。</w:t>
      </w:r>
      <w:r>
        <w:rPr>
          <w:rFonts w:ascii="宋体" w:hAnsi="宋体" w:cs="宋体" w:eastAsia="宋体"/>
          <w:sz w:val="41"/>
          <w:spacing w:val="0"/>
          <w:color w:val="000000"/>
          <w:b w:val="off"/>
          <w:i w:val="off"/>
        </w:rPr>
        <w:t>我们在此参照了《论科学与艺术》(第三卷，第154页，着重号系引者所加)。</w:t>
      </w:r>
      <w:bookmarkEnd w:id="2938"/>
    </w:p>
    <w:p>
      <w:pPr>
        <w:pageBreakBefore w:val="off"/>
        <w:tabs/>
        <w:wordWrap w:val="off"/>
        <w:spacing w:before="0" w:after="0" w:line="660" w:lineRule="atLeast"/>
        <w:ind w:left="620" w:right="0"/>
        <w:jc w:val="both"/>
        <w:textAlignment w:val="baseline"/>
        <w:rPr>
          <w:sz w:val="49"/>
        </w:rPr>
      </w:pPr>
      <w:bookmarkStart w:name="" w:id="2939"/>
      <w:r>
        <w:rPr>
          <w:rFonts w:ascii="楷体" w:hAnsi="楷体" w:cs="楷体" w:eastAsia="楷体"/>
          <w:sz w:val="49"/>
          <w:spacing w:val="0"/>
          <w:color w:val="000000"/>
          <w:b w:val="off"/>
          <w:i w:val="off"/>
        </w:rPr>
        <w:t>248</w:t>
      </w:r>
      <w:bookmarkEnd w:id="2939"/>
    </w:p>
    <w:p>
      <w:r>
        <w:t/>
      </w:r>
    </w:p>
    <w:p>
      <w:pPr>
        <w:sectPr>
          <w:footerReference r:id="rId503"/>
          <w:headerReference r:id="rId504" w:type="default"/>
          <w:type w:val="nextPage"/>
          <w:pgSz w:w="22380" w:h="31680"/>
          <w:pgMar w:left="3380" w:top="2700" w:right="3380" w:bottom="2700" w:header="2400" w:footer="2400"/>
          <w:cols w:num="1"/>
        </w:sectPr>
      </w:pPr>
    </w:p>
    <w:p>
      <w:pPr>
        <w:pageBreakBefore w:val="off"/>
        <w:tabs/>
        <w:wordWrap w:val="off"/>
        <w:spacing w:before="500" w:after="0" w:line="900" w:lineRule="atLeast"/>
        <w:ind w:left="1180" w:right="740"/>
        <w:jc w:val="both"/>
        <w:textAlignment w:val="baseline"/>
        <w:rPr>
          <w:sz w:val="52"/>
        </w:rPr>
      </w:pPr>
      <w:bookmarkStart w:name="" w:id="2940"/>
      <w:r>
        <w:rPr>
          <w:rFonts w:ascii="仿宋" w:hAnsi="仿宋" w:cs="仿宋" w:eastAsia="仿宋"/>
          <w:sz w:val="52"/>
          <w:spacing w:val="0"/>
          <w:color w:val="000000"/>
          <w:b w:val="off"/>
          <w:i w:val="off"/>
        </w:rPr>
        <w:t>反思，因而是更加普遍、更加有益于人类的德性；同时，它又</w:t>
      </w:r>
      <w:r>
        <w:rPr>
          <w:rFonts w:ascii="仿宋" w:hAnsi="仿宋" w:cs="仿宋" w:eastAsia="仿宋"/>
          <w:sz w:val="52"/>
          <w:spacing w:val="0"/>
          <w:color w:val="000000"/>
          <w:b w:val="off"/>
          <w:i w:val="off"/>
        </w:rPr>
        <w:t>是非常自然的德性，以致从兽类身上有时也可以找到它的</w:t>
      </w:r>
      <w:r>
        <w:rPr>
          <w:rFonts w:ascii="仿宋" w:hAnsi="仿宋" w:cs="仿宋" w:eastAsia="仿宋"/>
          <w:sz w:val="52"/>
          <w:spacing w:val="0"/>
          <w:color w:val="000000"/>
          <w:b w:val="off"/>
          <w:i w:val="off"/>
        </w:rPr>
        <w:t>明显痕迹。”</w:t>
      </w:r>
      <w:bookmarkEnd w:id="2940"/>
    </w:p>
    <w:p>
      <w:pPr>
        <w:pageBreakBefore w:val="off"/>
        <w:tabs/>
        <w:wordWrap w:val="off"/>
        <w:spacing w:before="0" w:after="0" w:line="920" w:lineRule="exact"/>
        <w:ind w:left="0" w:right="0"/>
        <w:jc w:val="both"/>
        <w:textAlignment w:val="baseline"/>
        <w:rPr>
          <w:sz w:val="52"/>
        </w:rPr>
      </w:pPr>
      <w:bookmarkStart w:name="" w:id="2941"/>
      <w:r>
        <w:rPr>
          <w:rFonts w:ascii="宋体" w:hAnsi="宋体" w:cs="宋体" w:eastAsia="宋体"/>
          <w:sz w:val="52"/>
          <w:spacing w:val="0"/>
          <w:color w:val="000000"/>
          <w:b w:val="off"/>
          <w:i w:val="off"/>
        </w:rPr>
        <w:t/>
      </w:r>
      <w:bookmarkEnd w:id="2941"/>
    </w:p>
    <w:p>
      <w:pPr>
        <w:pageBreakBefore w:val="off"/>
        <w:tabs/>
        <w:wordWrap w:val="off"/>
        <w:spacing w:before="0" w:after="0" w:line="760" w:lineRule="atLeast"/>
        <w:ind w:left="60" w:right="780" w:firstLine="1080"/>
        <w:jc w:val="both"/>
        <w:textAlignment w:val="baseline"/>
        <w:rPr>
          <w:sz w:val="53"/>
        </w:rPr>
      </w:pPr>
      <w:bookmarkStart w:name="" w:id="2942"/>
      <w:r>
        <w:rPr>
          <w:rFonts w:ascii="仿宋" w:hAnsi="仿宋" w:cs="仿宋" w:eastAsia="仿宋"/>
          <w:sz w:val="53"/>
          <w:spacing w:val="0"/>
          <w:color w:val="000000"/>
          <w:b w:val="off"/>
          <w:i w:val="off"/>
        </w:rPr>
        <w:t>卢梭列举了人类阶段和动物阶段的有关实例并不断谈到母</w:t>
      </w:r>
      <w:r>
        <w:rPr>
          <w:rFonts w:ascii="仿宋" w:hAnsi="仿宋" w:cs="仿宋" w:eastAsia="仿宋"/>
          <w:sz w:val="53"/>
          <w:spacing w:val="0"/>
          <w:color w:val="000000"/>
          <w:b w:val="off"/>
          <w:i w:val="off"/>
        </w:rPr>
        <w:t>子关系。随后，他继续写道：</w:t>
      </w:r>
      <w:bookmarkEnd w:id="2942"/>
    </w:p>
    <w:p>
      <w:pPr>
        <w:pageBreakBefore w:val="off"/>
        <w:tabs/>
        <w:wordWrap w:val="off"/>
        <w:spacing w:before="0" w:after="0" w:line="780" w:lineRule="exact"/>
        <w:ind w:left="0" w:right="0"/>
        <w:jc w:val="both"/>
        <w:textAlignment w:val="baseline"/>
        <w:rPr>
          <w:sz w:val="53"/>
        </w:rPr>
      </w:pPr>
      <w:bookmarkStart w:name="" w:id="2943"/>
      <w:r>
        <w:rPr>
          <w:rFonts w:ascii="宋体" w:hAnsi="宋体" w:cs="宋体" w:eastAsia="宋体"/>
          <w:sz w:val="53"/>
          <w:spacing w:val="0"/>
          <w:color w:val="000000"/>
          <w:b w:val="off"/>
          <w:i w:val="off"/>
        </w:rPr>
        <w:t/>
      </w:r>
      <w:bookmarkEnd w:id="2943"/>
    </w:p>
    <w:p>
      <w:pPr>
        <w:pageBreakBefore w:val="off"/>
        <w:tabs/>
        <w:wordWrap w:val="off"/>
        <w:spacing w:before="0" w:after="0" w:line="960" w:lineRule="atLeast"/>
        <w:ind w:left="1180" w:right="760" w:firstLine="1080"/>
        <w:jc w:val="both"/>
        <w:textAlignment w:val="baseline"/>
        <w:rPr>
          <w:sz w:val="52"/>
        </w:rPr>
      </w:pPr>
      <w:bookmarkStart w:name="" w:id="2944"/>
      <w:r>
        <w:rPr>
          <w:rFonts w:ascii="仿宋" w:hAnsi="仿宋" w:cs="仿宋" w:eastAsia="仿宋"/>
          <w:sz w:val="52"/>
          <w:spacing w:val="0"/>
          <w:color w:val="000000"/>
          <w:b w:val="off"/>
          <w:i w:val="off"/>
        </w:rPr>
        <w:t>“这是先于所有反思活动的纯粹的自然情绪，这是自然</w:t>
      </w:r>
      <w:r>
        <w:rPr>
          <w:rFonts w:ascii="仿宋" w:hAnsi="仿宋" w:cs="仿宋" w:eastAsia="仿宋"/>
          <w:sz w:val="52"/>
          <w:spacing w:val="0"/>
          <w:color w:val="000000"/>
          <w:b w:val="off"/>
          <w:i w:val="off"/>
        </w:rPr>
        <w:t>怜悯的力量，即便最严重的道德堕落也无法毁灭它。⋯⋯</w:t>
      </w:r>
      <w:r>
        <w:rPr>
          <w:rFonts w:ascii="仿宋" w:hAnsi="仿宋" w:cs="仿宋" w:eastAsia="仿宋"/>
          <w:sz w:val="52"/>
          <w:spacing w:val="0"/>
          <w:color w:val="000000"/>
          <w:b w:val="off"/>
          <w:i w:val="off"/>
        </w:rPr>
        <w:t>芒德维尔(Mandeville)清楚地知道，如果自然不赋予人以怜</w:t>
      </w:r>
      <w:r>
        <w:rPr>
          <w:rFonts w:ascii="仿宋" w:hAnsi="仿宋" w:cs="仿宋" w:eastAsia="仿宋"/>
          <w:sz w:val="52"/>
          <w:spacing w:val="0"/>
          <w:color w:val="000000"/>
          <w:b w:val="off"/>
          <w:i w:val="off"/>
        </w:rPr>
        <w:t>悯，以便帮助其理智，那么，虽然人有各种各样的道德，他也</w:t>
      </w:r>
      <w:r>
        <w:rPr>
          <w:rFonts w:ascii="仿宋" w:hAnsi="仿宋" w:cs="仿宋" w:eastAsia="仿宋"/>
          <w:sz w:val="52"/>
          <w:spacing w:val="0"/>
          <w:color w:val="000000"/>
          <w:b w:val="off"/>
          <w:i w:val="off"/>
        </w:rPr>
        <w:t>不会好于恶棍……”“毫无疑问，怜悯是一种自然情感，它通</w:t>
      </w:r>
      <w:r>
        <w:rPr>
          <w:rFonts w:ascii="仿宋" w:hAnsi="仿宋" w:cs="仿宋" w:eastAsia="仿宋"/>
          <w:sz w:val="52"/>
          <w:spacing w:val="0"/>
          <w:color w:val="000000"/>
          <w:b w:val="off"/>
          <w:i w:val="off"/>
        </w:rPr>
        <w:t>过减少每个人的自爱程度而有助于整个人类的保存。正是</w:t>
      </w:r>
      <w:r>
        <w:rPr>
          <w:rFonts w:ascii="仿宋" w:hAnsi="仿宋" w:cs="仿宋" w:eastAsia="仿宋"/>
          <w:sz w:val="52"/>
          <w:spacing w:val="0"/>
          <w:color w:val="000000"/>
          <w:b w:val="off"/>
          <w:i w:val="off"/>
        </w:rPr>
        <w:t>出于怜悯，我们不假思索地安慰那些受苦受难者：在自然状</w:t>
      </w:r>
      <w:r>
        <w:rPr>
          <w:rFonts w:ascii="仿宋" w:hAnsi="仿宋" w:cs="仿宋" w:eastAsia="仿宋"/>
          <w:sz w:val="52"/>
          <w:spacing w:val="0"/>
          <w:color w:val="000000"/>
          <w:b w:val="off"/>
          <w:i w:val="off"/>
        </w:rPr>
        <w:t>态中正是怜悯代替了法律、道德和德行，其优点在于，无人</w:t>
      </w:r>
      <w:r>
        <w:rPr>
          <w:rFonts w:ascii="仿宋" w:hAnsi="仿宋" w:cs="仿宋" w:eastAsia="仿宋"/>
          <w:sz w:val="52"/>
          <w:spacing w:val="0"/>
          <w:color w:val="000000"/>
          <w:b w:val="off"/>
          <w:i w:val="off"/>
        </w:rPr>
        <w:t>试图不听从它的柔声细语。”(第 183——184页)①</w:t>
      </w:r>
      <w:bookmarkEnd w:id="2944"/>
    </w:p>
    <w:p>
      <w:pPr>
        <w:pageBreakBefore w:val="off"/>
        <w:tabs/>
        <w:wordWrap w:val="off"/>
        <w:spacing w:before="0" w:after="0" w:line="780" w:lineRule="exact"/>
        <w:ind w:left="0" w:right="0"/>
        <w:jc w:val="both"/>
        <w:textAlignment w:val="baseline"/>
        <w:rPr>
          <w:sz w:val="53"/>
        </w:rPr>
      </w:pPr>
      <w:bookmarkStart w:name="" w:id="2945"/>
      <w:r>
        <w:rPr>
          <w:rFonts w:ascii="宋体" w:hAnsi="宋体" w:cs="宋体" w:eastAsia="宋体"/>
          <w:sz w:val="53"/>
          <w:spacing w:val="0"/>
          <w:color w:val="000000"/>
          <w:b w:val="off"/>
          <w:i w:val="off"/>
        </w:rPr>
        <w:t/>
      </w:r>
      <w:bookmarkEnd w:id="2945"/>
    </w:p>
    <w:p>
      <w:pPr>
        <w:pageBreakBefore w:val="off"/>
        <w:tabs/>
        <w:wordWrap w:val="off"/>
        <w:spacing w:before="0" w:after="0" w:line="760" w:lineRule="atLeast"/>
        <w:ind w:left="60" w:right="760" w:firstLine="1080"/>
        <w:jc w:val="both"/>
        <w:textAlignment w:val="baseline"/>
        <w:rPr>
          <w:sz w:val="53"/>
        </w:rPr>
      </w:pPr>
      <w:bookmarkStart w:name="" w:id="2946"/>
      <w:r>
        <w:rPr>
          <w:rFonts w:ascii="仿宋" w:hAnsi="仿宋" w:cs="仿宋" w:eastAsia="仿宋"/>
          <w:sz w:val="53"/>
          <w:spacing w:val="0"/>
          <w:color w:val="000000"/>
          <w:b w:val="off"/>
          <w:i w:val="off"/>
        </w:rPr>
        <w:t>让我们在重续争论的线索之前在此稍作停顿。我们不妨重</w:t>
      </w:r>
      <w:r>
        <w:rPr>
          <w:rFonts w:ascii="仿宋" w:hAnsi="仿宋" w:cs="仿宋" w:eastAsia="仿宋"/>
          <w:sz w:val="53"/>
          <w:spacing w:val="0"/>
          <w:color w:val="000000"/>
          <w:u w:val="single"/>
          <w:b w:val="off"/>
          <w:i w:val="off"/>
        </w:rPr>
        <w:t xml:space="preserve">             </w:t>
      </w:r>
      <w:bookmarkEnd w:id="2946"/>
    </w:p>
    <w:p>
      <w:pPr>
        <w:pageBreakBefore w:val="off"/>
        <w:tabs/>
        <w:wordWrap w:val="off"/>
        <w:spacing w:before="360" w:after="0" w:line="680" w:lineRule="atLeast"/>
        <w:ind w:left="60" w:right="800" w:firstLine="900"/>
        <w:jc w:val="both"/>
        <w:textAlignment w:val="baseline"/>
        <w:rPr>
          <w:sz w:val="41"/>
        </w:rPr>
      </w:pPr>
      <w:bookmarkStart w:name="" w:id="2947"/>
      <w:r>
        <w:rPr>
          <w:rFonts w:ascii="宋体" w:hAnsi="宋体" w:cs="宋体" w:eastAsia="宋体"/>
          <w:sz w:val="41"/>
          <w:spacing w:val="0"/>
          <w:color w:val="000000"/>
          <w:b w:val="off"/>
          <w:i w:val="off"/>
        </w:rPr>
        <w:t>① 着重号系引者所加。卢梭选择的例子对我们来说并非不重要：“不用提母</w:t>
      </w:r>
      <w:r>
        <w:rPr>
          <w:rFonts w:ascii="宋体" w:hAnsi="宋体" w:cs="宋体" w:eastAsia="宋体"/>
          <w:sz w:val="41"/>
          <w:spacing w:val="0"/>
          <w:color w:val="000000"/>
          <w:b w:val="off"/>
          <w:i w:val="off"/>
        </w:rPr>
        <w:t>亲对子女的温柔以及为救子女脱离险境所面对的危险。众所周知，马不愿践踏活着</w:t>
      </w:r>
      <w:r>
        <w:rPr>
          <w:rFonts w:ascii="宋体" w:hAnsi="宋体" w:cs="宋体" w:eastAsia="宋体"/>
          <w:sz w:val="41"/>
          <w:spacing w:val="0"/>
          <w:color w:val="000000"/>
          <w:b w:val="off"/>
          <w:i w:val="off"/>
        </w:rPr>
        <w:t>的动物躯体。一个动物经过同类动物的尸体时也会感到不安；有些动物甚至会把尸</w:t>
      </w:r>
      <w:r>
        <w:rPr>
          <w:rFonts w:ascii="宋体" w:hAnsi="宋体" w:cs="宋体" w:eastAsia="宋体"/>
          <w:sz w:val="41"/>
          <w:spacing w:val="0"/>
          <w:color w:val="000000"/>
          <w:b w:val="off"/>
          <w:i w:val="off"/>
        </w:rPr>
        <w:t>体掩埋；牛走进屠宰场时的哀哞表明它们碰到的恐怖场面给它们留下了印象。我们</w:t>
      </w:r>
      <w:r>
        <w:rPr>
          <w:rFonts w:ascii="宋体" w:hAnsi="宋体" w:cs="宋体" w:eastAsia="宋体"/>
          <w:sz w:val="41"/>
          <w:spacing w:val="0"/>
          <w:color w:val="000000"/>
          <w:b w:val="off"/>
          <w:i w:val="off"/>
        </w:rPr>
        <w:t>高兴地发现《蜜蜂的寓言》的作者被迫承认人是富于同情心的敏感的存在物。他撇</w:t>
      </w:r>
      <w:r>
        <w:rPr>
          <w:rFonts w:ascii="宋体" w:hAnsi="宋体" w:cs="宋体" w:eastAsia="宋体"/>
          <w:sz w:val="41"/>
          <w:spacing w:val="0"/>
          <w:color w:val="000000"/>
          <w:b w:val="off"/>
          <w:i w:val="off"/>
        </w:rPr>
        <w:t>开冷峻精妙的文风，以实例为我们描述了一个被囚的人所见的哀婉动人的景象：他</w:t>
      </w:r>
      <w:r>
        <w:rPr>
          <w:rFonts w:ascii="宋体" w:hAnsi="宋体" w:cs="宋体" w:eastAsia="宋体"/>
          <w:sz w:val="41"/>
          <w:spacing w:val="0"/>
          <w:color w:val="000000"/>
          <w:b w:val="off"/>
          <w:i w:val="off"/>
        </w:rPr>
        <w:t>从囚禁的地方看到外面有一头野兽从母亲怀中夺走婴儿，以锋利的牙齿咬住婴儿细</w:t>
      </w:r>
      <w:r>
        <w:rPr>
          <w:rFonts w:ascii="宋体" w:hAnsi="宋体" w:cs="宋体" w:eastAsia="宋体"/>
          <w:sz w:val="41"/>
          <w:spacing w:val="0"/>
          <w:color w:val="000000"/>
          <w:b w:val="off"/>
          <w:i w:val="off"/>
        </w:rPr>
        <w:t>嫩的手臂，以爪子撕开颤抖的内脏。尽管这与他个人毫无关系，目睹这一场面的人</w:t>
      </w:r>
      <w:r>
        <w:rPr>
          <w:rFonts w:ascii="宋体" w:hAnsi="宋体" w:cs="宋体" w:eastAsia="宋体"/>
          <w:sz w:val="41"/>
          <w:spacing w:val="0"/>
          <w:color w:val="000000"/>
          <w:b w:val="off"/>
          <w:i w:val="off"/>
        </w:rPr>
        <w:t>难道不觉得可怕！不能帮助那个弱小的母亲和垂死的婴儿他难道不感到焦急！这</w:t>
      </w:r>
      <w:r>
        <w:rPr>
          <w:rFonts w:ascii="宋体" w:hAnsi="宋体" w:cs="宋体" w:eastAsia="宋体"/>
          <w:sz w:val="41"/>
          <w:spacing w:val="0"/>
          <w:color w:val="000000"/>
          <w:b w:val="off"/>
          <w:i w:val="off"/>
        </w:rPr>
        <w:t>是先于所有反思的纯粹自然情感！”</w:t>
      </w:r>
      <w:bookmarkEnd w:id="2947"/>
    </w:p>
    <w:p>
      <w:pPr>
        <w:pageBreakBefore w:val="off"/>
        <w:tabs/>
        <w:wordWrap w:val="off"/>
        <w:spacing w:before="420" w:after="0" w:line="640" w:lineRule="atLeast"/>
        <w:ind w:left="0" w:right="1480"/>
        <w:jc w:val="right"/>
        <w:textAlignment w:val="baseline"/>
        <w:rPr>
          <w:sz w:val="48"/>
        </w:rPr>
      </w:pPr>
      <w:bookmarkStart w:name="" w:id="2948"/>
      <w:r>
        <w:rPr>
          <w:rFonts w:ascii="宋体" w:hAnsi="宋体" w:cs="宋体" w:eastAsia="宋体"/>
          <w:sz w:val="48"/>
          <w:spacing w:val="0"/>
          <w:color w:val="000000"/>
          <w:b w:val="off"/>
          <w:i w:val="off"/>
        </w:rPr>
        <w:t>249</w:t>
      </w:r>
      <w:bookmarkEnd w:id="2948"/>
    </w:p>
    <w:p>
      <w:r>
        <w:t/>
      </w:r>
    </w:p>
    <w:p>
      <w:pPr>
        <w:sectPr>
          <w:footerReference r:id="rId505"/>
          <w:headerReference r:id="rId506" w:type="default"/>
          <w:type w:val="nextPage"/>
          <w:pgSz w:w="22380" w:h="31680"/>
          <w:pgMar w:left="3140" w:top="2700" w:right="3140" w:bottom="2700" w:header="2400" w:footer="2400"/>
          <w:cols w:num="1"/>
        </w:sectPr>
      </w:pPr>
    </w:p>
    <w:p>
      <w:pPr>
        <w:pageBreakBefore w:val="off"/>
        <w:tabs/>
        <w:wordWrap w:val="off"/>
        <w:spacing w:before="640" w:after="0" w:line="900" w:lineRule="atLeast"/>
        <w:ind w:left="0" w:right="140" w:firstLine="100"/>
        <w:jc w:val="both"/>
        <w:textAlignment w:val="baseline"/>
        <w:rPr>
          <w:sz w:val="54"/>
        </w:rPr>
      </w:pPr>
      <w:bookmarkStart w:name="" w:id="2949"/>
      <w:r>
        <w:rPr>
          <w:rFonts w:ascii="仿宋" w:hAnsi="仿宋" w:cs="仿宋" w:eastAsia="仿宋"/>
          <w:sz w:val="54"/>
          <w:spacing w:val="0"/>
          <w:color w:val="000000"/>
          <w:b w:val="off"/>
          <w:i w:val="off"/>
        </w:rPr>
        <w:t>新考察一下隐喻体系。自然的怜悯有如柔声细语般的命令，它</w:t>
      </w:r>
      <w:r>
        <w:rPr>
          <w:rFonts w:ascii="仿宋" w:hAnsi="仿宋" w:cs="仿宋" w:eastAsia="仿宋"/>
          <w:sz w:val="54"/>
          <w:spacing w:val="0"/>
          <w:color w:val="000000"/>
          <w:b w:val="off"/>
          <w:i w:val="off"/>
        </w:rPr>
        <w:t>以原始的方式体现在母子关系中并且通常体现在生与死的关系</w:t>
      </w:r>
      <w:r>
        <w:rPr>
          <w:rFonts w:ascii="仿宋" w:hAnsi="仿宋" w:cs="仿宋" w:eastAsia="仿宋"/>
          <w:sz w:val="54"/>
          <w:spacing w:val="0"/>
          <w:color w:val="000000"/>
          <w:b w:val="off"/>
          <w:i w:val="off"/>
        </w:rPr>
        <w:t>中。在这种柔声细语的隐喻中，既引入母亲的在场也引入了自</w:t>
      </w:r>
      <w:r>
        <w:rPr>
          <w:rFonts w:ascii="仿宋" w:hAnsi="仿宋" w:cs="仿宋" w:eastAsia="仿宋"/>
          <w:sz w:val="54"/>
          <w:spacing w:val="0"/>
          <w:color w:val="000000"/>
          <w:b w:val="off"/>
          <w:i w:val="off"/>
        </w:rPr>
        <w:t>然的在场。这种柔声细语是自然和母亲的声音。这一点也表现</w:t>
      </w:r>
      <w:r>
        <w:rPr>
          <w:rFonts w:ascii="仿宋" w:hAnsi="仿宋" w:cs="仿宋" w:eastAsia="仿宋"/>
          <w:sz w:val="54"/>
          <w:spacing w:val="0"/>
          <w:color w:val="000000"/>
          <w:b w:val="off"/>
          <w:i w:val="off"/>
        </w:rPr>
        <w:t>在，正如声音的隐喻在卢梭那里始终表明的那样，它是一种法</w:t>
      </w:r>
      <w:r>
        <w:rPr>
          <w:rFonts w:ascii="仿宋" w:hAnsi="仿宋" w:cs="仿宋" w:eastAsia="仿宋"/>
          <w:sz w:val="54"/>
          <w:spacing w:val="0"/>
          <w:color w:val="000000"/>
          <w:b w:val="off"/>
          <w:i w:val="off"/>
        </w:rPr>
        <w:t>律。“无人不听从它的柔声细语”，这既是因为它是温柔的，又是</w:t>
      </w:r>
      <w:r>
        <w:rPr>
          <w:rFonts w:ascii="仿宋" w:hAnsi="仿宋" w:cs="仿宋" w:eastAsia="仿宋"/>
          <w:sz w:val="54"/>
          <w:spacing w:val="0"/>
          <w:color w:val="000000"/>
          <w:b w:val="off"/>
          <w:i w:val="off"/>
        </w:rPr>
        <w:t>因为它作为自然的绝对原始的东西是无情的。母亲的法律是一</w:t>
      </w:r>
      <w:r>
        <w:rPr>
          <w:rFonts w:ascii="仿宋" w:hAnsi="仿宋" w:cs="仿宋" w:eastAsia="仿宋"/>
          <w:sz w:val="54"/>
          <w:spacing w:val="0"/>
          <w:color w:val="000000"/>
          <w:b w:val="off"/>
          <w:i w:val="off"/>
        </w:rPr>
        <w:t>种声音。怜悯是一种声音。与没有怜悯的文字相反，这种声音</w:t>
      </w:r>
      <w:r>
        <w:rPr>
          <w:rFonts w:ascii="仿宋" w:hAnsi="仿宋" w:cs="仿宋" w:eastAsia="仿宋"/>
          <w:sz w:val="54"/>
          <w:spacing w:val="0"/>
          <w:color w:val="000000"/>
          <w:b w:val="off"/>
          <w:i w:val="off"/>
        </w:rPr>
        <w:t>始终是德性的通道和美好的情感。怜悯的命令“代替法律”，它</w:t>
      </w:r>
      <w:r>
        <w:rPr>
          <w:rFonts w:ascii="仿宋" w:hAnsi="仿宋" w:cs="仿宋" w:eastAsia="仿宋"/>
          <w:sz w:val="54"/>
          <w:spacing w:val="0"/>
          <w:color w:val="000000"/>
          <w:b w:val="off"/>
          <w:i w:val="off"/>
        </w:rPr>
        <w:t>替补法律，也就是说，替补制定法。但是，由于制定法在没有自</w:t>
      </w:r>
      <w:r>
        <w:rPr>
          <w:rFonts w:ascii="仿宋" w:hAnsi="仿宋" w:cs="仿宋" w:eastAsia="仿宋"/>
          <w:sz w:val="54"/>
          <w:spacing w:val="0"/>
          <w:color w:val="000000"/>
          <w:b w:val="off"/>
          <w:i w:val="off"/>
        </w:rPr>
        <w:t>然法时成了自然法的替补，人们可以清楚地看出，只有替补概念</w:t>
      </w:r>
      <w:r>
        <w:rPr>
          <w:rFonts w:ascii="仿宋" w:hAnsi="仿宋" w:cs="仿宋" w:eastAsia="仿宋"/>
          <w:sz w:val="54"/>
          <w:spacing w:val="0"/>
          <w:color w:val="000000"/>
          <w:b w:val="off"/>
          <w:i w:val="off"/>
        </w:rPr>
        <w:t>能使我们思考自然与法律的关系。这两个术语只有在替补结构</w:t>
      </w:r>
      <w:r>
        <w:rPr>
          <w:rFonts w:ascii="仿宋" w:hAnsi="仿宋" w:cs="仿宋" w:eastAsia="仿宋"/>
          <w:sz w:val="54"/>
          <w:spacing w:val="0"/>
          <w:color w:val="000000"/>
          <w:b w:val="off"/>
          <w:i w:val="off"/>
        </w:rPr>
        <w:t>中才有意义。铁面无情的法律的权威只有在代替自然法的权</w:t>
      </w:r>
      <w:r>
        <w:rPr>
          <w:rFonts w:ascii="仿宋" w:hAnsi="仿宋" w:cs="仿宋" w:eastAsia="仿宋"/>
          <w:sz w:val="54"/>
          <w:spacing w:val="0"/>
          <w:color w:val="000000"/>
          <w:b w:val="off"/>
          <w:i w:val="off"/>
        </w:rPr>
        <w:t>威，代替那个“温柔的声音”时才有意义，显然存在“试图不听从”</w:t>
      </w:r>
      <w:r>
        <w:rPr>
          <w:rFonts w:ascii="仿宋" w:hAnsi="仿宋" w:cs="仿宋" w:eastAsia="仿宋"/>
          <w:sz w:val="54"/>
          <w:spacing w:val="0"/>
          <w:color w:val="000000"/>
          <w:b w:val="off"/>
          <w:i w:val="off"/>
        </w:rPr>
        <w:t>这种声音的情形。正如我们刚刚设想的那样，当这种温柔的声</w:t>
      </w:r>
      <w:r>
        <w:rPr>
          <w:rFonts w:ascii="仿宋" w:hAnsi="仿宋" w:cs="仿宋" w:eastAsia="仿宋"/>
          <w:sz w:val="54"/>
          <w:spacing w:val="0"/>
          <w:color w:val="000000"/>
          <w:b w:val="off"/>
          <w:i w:val="off"/>
        </w:rPr>
        <w:t>音停止时，人们接受的无情命令只是文字的命令吗？既是又不</w:t>
      </w:r>
      <w:r>
        <w:rPr>
          <w:rFonts w:ascii="仿宋" w:hAnsi="仿宋" w:cs="仿宋" w:eastAsia="仿宋"/>
          <w:sz w:val="54"/>
          <w:spacing w:val="0"/>
          <w:color w:val="000000"/>
          <w:b w:val="off"/>
          <w:i w:val="off"/>
        </w:rPr>
        <w:t>是。之所以说是，是因为人们要逐字阅读文字或把它与字母联</w:t>
      </w:r>
      <w:r>
        <w:rPr>
          <w:rFonts w:ascii="仿宋" w:hAnsi="仿宋" w:cs="仿宋" w:eastAsia="仿宋"/>
          <w:sz w:val="54"/>
          <w:spacing w:val="0"/>
          <w:color w:val="000000"/>
          <w:b w:val="off"/>
          <w:i w:val="off"/>
        </w:rPr>
        <w:t>系起来。之所以说不是，是因为人们要理解文字的隐喻。甚至</w:t>
      </w:r>
      <w:r>
        <w:rPr>
          <w:rFonts w:ascii="仿宋" w:hAnsi="仿宋" w:cs="仿宋" w:eastAsia="仿宋"/>
          <w:sz w:val="54"/>
          <w:spacing w:val="0"/>
          <w:color w:val="000000"/>
          <w:b w:val="off"/>
          <w:i w:val="off"/>
        </w:rPr>
        <w:t>可以说，自然法、怜悯的温柔声音不仅是由母亲的牵挂发出的，</w:t>
      </w:r>
      <w:r>
        <w:rPr>
          <w:rFonts w:ascii="仿宋" w:hAnsi="仿宋" w:cs="仿宋" w:eastAsia="仿宋"/>
          <w:sz w:val="54"/>
          <w:spacing w:val="0"/>
          <w:color w:val="000000"/>
          <w:b w:val="off"/>
          <w:i w:val="off"/>
        </w:rPr>
        <w:t>它早已由上帝铭刻在我们的心中。它也涉及自然的文字，心灵</w:t>
      </w:r>
      <w:r>
        <w:rPr>
          <w:rFonts w:ascii="仿宋" w:hAnsi="仿宋" w:cs="仿宋" w:eastAsia="仿宋"/>
          <w:sz w:val="54"/>
          <w:spacing w:val="0"/>
          <w:color w:val="000000"/>
          <w:b w:val="off"/>
          <w:i w:val="off"/>
        </w:rPr>
        <w:t>的文字，卢梭把这种文字与理性的文字相对立。只有理性的文</w:t>
      </w:r>
      <w:r>
        <w:rPr>
          <w:rFonts w:ascii="仿宋" w:hAnsi="仿宋" w:cs="仿宋" w:eastAsia="仿宋"/>
          <w:sz w:val="54"/>
          <w:spacing w:val="0"/>
          <w:color w:val="000000"/>
          <w:b w:val="off"/>
          <w:i w:val="off"/>
        </w:rPr>
        <w:t>字才没有怜悯，只有它才违反禁令，这种禁令以自然情感的名义</w:t>
      </w:r>
      <w:r>
        <w:rPr>
          <w:rFonts w:ascii="仿宋" w:hAnsi="仿宋" w:cs="仿宋" w:eastAsia="仿宋"/>
          <w:sz w:val="54"/>
          <w:spacing w:val="0"/>
          <w:color w:val="000000"/>
          <w:b w:val="off"/>
          <w:i w:val="off"/>
        </w:rPr>
        <w:t>将孩子与母亲联系起来并且防止生命受到死亡的威胁。违反法</w:t>
      </w:r>
      <w:r>
        <w:rPr>
          <w:rFonts w:ascii="仿宋" w:hAnsi="仿宋" w:cs="仿宋" w:eastAsia="仿宋"/>
          <w:sz w:val="54"/>
          <w:spacing w:val="0"/>
          <w:color w:val="000000"/>
          <w:b w:val="off"/>
          <w:i w:val="off"/>
        </w:rPr>
        <w:t>律和怜悯的声音，就是以反常的激情代替自然的情愫。自然的</w:t>
      </w:r>
      <w:r>
        <w:rPr>
          <w:rFonts w:ascii="仿宋" w:hAnsi="仿宋" w:cs="仿宋" w:eastAsia="仿宋"/>
          <w:sz w:val="54"/>
          <w:spacing w:val="0"/>
          <w:color w:val="000000"/>
          <w:b w:val="off"/>
          <w:i w:val="off"/>
        </w:rPr>
        <w:t>情愫是善的，因为它由上帝铭刻在我们心中。在此，我们碰到了</w:t>
      </w:r>
      <w:r>
        <w:rPr>
          <w:rFonts w:ascii="仿宋" w:hAnsi="仿宋" w:cs="仿宋" w:eastAsia="仿宋"/>
          <w:sz w:val="54"/>
          <w:spacing w:val="0"/>
          <w:color w:val="000000"/>
          <w:b w:val="off"/>
          <w:i w:val="off"/>
        </w:rPr>
        <w:t>神灵的文字或自然的文字，我们已经确定它的隐喻性替换。卢</w:t>
      </w:r>
      <w:r>
        <w:rPr>
          <w:rFonts w:ascii="仿宋" w:hAnsi="仿宋" w:cs="仿宋" w:eastAsia="仿宋"/>
          <w:sz w:val="54"/>
          <w:spacing w:val="0"/>
          <w:color w:val="000000"/>
          <w:b w:val="off"/>
          <w:i w:val="off"/>
        </w:rPr>
        <w:t>梭在《爱弥儿》中描述他所谓的“第二次诞生”时这样写道：</w:t>
      </w:r>
      <w:bookmarkEnd w:id="2949"/>
    </w:p>
    <w:p>
      <w:pPr>
        <w:pageBreakBefore w:val="off"/>
        <w:tabs/>
        <w:wordWrap w:val="off"/>
        <w:spacing w:before="0" w:after="0" w:line="680" w:lineRule="atLeast"/>
        <w:ind w:left="580" w:right="0"/>
        <w:jc w:val="both"/>
        <w:textAlignment w:val="baseline"/>
        <w:rPr>
          <w:sz w:val="50"/>
        </w:rPr>
      </w:pPr>
      <w:bookmarkStart w:name="" w:id="2950"/>
      <w:r>
        <w:rPr>
          <w:rFonts w:ascii="楷体" w:hAnsi="楷体" w:cs="楷体" w:eastAsia="楷体"/>
          <w:sz w:val="50"/>
          <w:spacing w:val="0"/>
          <w:color w:val="000000"/>
          <w:b w:val="off"/>
          <w:i w:val="off"/>
        </w:rPr>
        <w:t>250</w:t>
      </w:r>
      <w:bookmarkEnd w:id="2950"/>
    </w:p>
    <w:p>
      <w:r>
        <w:t/>
      </w:r>
    </w:p>
    <w:p>
      <w:pPr>
        <w:sectPr>
          <w:footerReference r:id="rId507"/>
          <w:headerReference r:id="rId508" w:type="default"/>
          <w:type w:val="nextPage"/>
          <w:pgSz w:w="22380" w:h="31680"/>
          <w:pgMar w:left="3380" w:top="2700" w:right="3380" w:bottom="2700" w:header="2400" w:footer="2400"/>
          <w:cols w:num="1"/>
        </w:sectPr>
      </w:pPr>
    </w:p>
    <w:p>
      <w:pPr>
        <w:pageBreakBefore w:val="off"/>
        <w:tabs/>
        <w:wordWrap w:val="off"/>
        <w:spacing w:before="580" w:after="0" w:line="920" w:lineRule="atLeast"/>
        <w:ind w:left="1180" w:right="900" w:firstLine="1140"/>
        <w:jc w:val="both"/>
        <w:textAlignment w:val="baseline"/>
        <w:rPr>
          <w:sz w:val="54"/>
        </w:rPr>
      </w:pPr>
      <w:bookmarkStart w:name="" w:id="2951"/>
      <w:r>
        <w:rPr>
          <w:rFonts w:ascii="仿宋" w:hAnsi="仿宋" w:cs="仿宋" w:eastAsia="仿宋"/>
          <w:sz w:val="54"/>
          <w:spacing w:val="0"/>
          <w:color w:val="000000"/>
          <w:b w:val="off"/>
          <w:i w:val="off"/>
        </w:rPr>
        <w:t>“我们的情感是我们自保的主要手段。因此，试图毁</w:t>
      </w:r>
      <w:r>
        <w:rPr>
          <w:rFonts w:ascii="仿宋" w:hAnsi="仿宋" w:cs="仿宋" w:eastAsia="仿宋"/>
          <w:sz w:val="54"/>
          <w:spacing w:val="0"/>
          <w:color w:val="000000"/>
          <w:b w:val="off"/>
          <w:i w:val="off"/>
        </w:rPr>
        <w:t>掉这些情感既枉费心机又荒唐可笑；这既是控制自然，又</w:t>
      </w:r>
      <w:r>
        <w:rPr>
          <w:rFonts w:ascii="仿宋" w:hAnsi="仿宋" w:cs="仿宋" w:eastAsia="仿宋"/>
          <w:sz w:val="54"/>
          <w:spacing w:val="0"/>
          <w:color w:val="000000"/>
          <w:b w:val="off"/>
          <w:i w:val="off"/>
        </w:rPr>
        <w:t>是改造上帝的作品。如果上帝叫人消灭他所赋予的情感，</w:t>
      </w:r>
      <w:r>
        <w:rPr>
          <w:rFonts w:ascii="仿宋" w:hAnsi="仿宋" w:cs="仿宋" w:eastAsia="仿宋"/>
          <w:sz w:val="54"/>
          <w:spacing w:val="0"/>
          <w:color w:val="000000"/>
          <w:b w:val="off"/>
          <w:i w:val="off"/>
        </w:rPr>
        <w:t>他就会陷入既愿意又不愿意的境地；他会自相矛盾。他决</w:t>
      </w:r>
      <w:r>
        <w:rPr>
          <w:rFonts w:ascii="仿宋" w:hAnsi="仿宋" w:cs="仿宋" w:eastAsia="仿宋"/>
          <w:sz w:val="54"/>
          <w:spacing w:val="0"/>
          <w:color w:val="000000"/>
          <w:b w:val="off"/>
          <w:i w:val="off"/>
        </w:rPr>
        <w:t>不会发布如此愚蠢的命令，没有什么东西像它那样写在</w:t>
      </w:r>
      <w:r>
        <w:rPr>
          <w:rFonts w:ascii="仿宋" w:hAnsi="仿宋" w:cs="仿宋" w:eastAsia="仿宋"/>
          <w:sz w:val="54"/>
          <w:spacing w:val="0"/>
          <w:color w:val="000000"/>
          <w:b w:val="off"/>
          <w:i w:val="off"/>
        </w:rPr>
        <w:t>人的心坎上。上帝让一个人去做的事毋需他人转达，他</w:t>
      </w:r>
      <w:r>
        <w:rPr>
          <w:rFonts w:ascii="仿宋" w:hAnsi="仿宋" w:cs="仿宋" w:eastAsia="仿宋"/>
          <w:sz w:val="54"/>
          <w:spacing w:val="0"/>
          <w:color w:val="000000"/>
          <w:b w:val="off"/>
          <w:i w:val="off"/>
        </w:rPr>
        <w:t>会亲自发话。他的话写在心灵深处。”(第246——247页)</w:t>
      </w:r>
      <w:bookmarkEnd w:id="2951"/>
    </w:p>
    <w:p>
      <w:pPr>
        <w:pageBreakBefore w:val="off"/>
        <w:tabs/>
        <w:wordWrap w:val="off"/>
        <w:spacing w:before="0" w:after="0" w:line="920" w:lineRule="exact"/>
        <w:ind w:left="0" w:right="0"/>
        <w:jc w:val="both"/>
        <w:textAlignment w:val="baseline"/>
        <w:rPr>
          <w:sz w:val="54"/>
        </w:rPr>
      </w:pPr>
      <w:bookmarkStart w:name="" w:id="2952"/>
      <w:r>
        <w:rPr>
          <w:rFonts w:ascii="宋体" w:hAnsi="宋体" w:cs="宋体" w:eastAsia="宋体"/>
          <w:sz w:val="54"/>
          <w:spacing w:val="0"/>
          <w:color w:val="000000"/>
          <w:b w:val="off"/>
          <w:i w:val="off"/>
        </w:rPr>
        <w:t/>
      </w:r>
      <w:bookmarkEnd w:id="2952"/>
    </w:p>
    <w:p>
      <w:pPr>
        <w:pageBreakBefore w:val="off"/>
        <w:tabs/>
        <w:wordWrap w:val="off"/>
        <w:spacing w:before="0" w:after="0" w:line="920" w:lineRule="atLeast"/>
        <w:ind w:left="20" w:right="900" w:firstLine="1140"/>
        <w:jc w:val="both"/>
        <w:textAlignment w:val="baseline"/>
        <w:rPr>
          <w:sz w:val="54"/>
        </w:rPr>
      </w:pPr>
      <w:bookmarkStart w:name="" w:id="2953"/>
      <w:r>
        <w:rPr>
          <w:rFonts w:ascii="仿宋" w:hAnsi="仿宋" w:cs="仿宋" w:eastAsia="仿宋"/>
          <w:sz w:val="54"/>
          <w:spacing w:val="0"/>
          <w:color w:val="000000"/>
          <w:b w:val="off"/>
          <w:i w:val="off"/>
        </w:rPr>
        <w:t>绝对原始的情感是自爱，上帝由于不愿陷入自相矛盾的境</w:t>
      </w:r>
      <w:r>
        <w:rPr>
          <w:rFonts w:ascii="仿宋" w:hAnsi="仿宋" w:cs="仿宋" w:eastAsia="仿宋"/>
          <w:sz w:val="54"/>
          <w:spacing w:val="0"/>
          <w:color w:val="000000"/>
          <w:b w:val="off"/>
          <w:i w:val="off"/>
        </w:rPr>
        <w:t>地，他也许不会要求我们否认这些情感。众所周知，卢梭将自爱</w:t>
      </w:r>
      <w:r>
        <w:rPr>
          <w:rFonts w:ascii="仿宋" w:hAnsi="仿宋" w:cs="仿宋" w:eastAsia="仿宋"/>
          <w:sz w:val="54"/>
          <w:spacing w:val="0"/>
          <w:color w:val="000000"/>
          <w:b w:val="off"/>
          <w:i w:val="off"/>
        </w:rPr>
        <w:t>(l’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amour</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soi)与虚荣(l’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amour-propre)区分开来，后者是前者</w:t>
      </w:r>
      <w:r>
        <w:rPr>
          <w:rFonts w:ascii="仿宋" w:hAnsi="仿宋" w:cs="仿宋" w:eastAsia="仿宋"/>
          <w:sz w:val="54"/>
          <w:spacing w:val="0"/>
          <w:color w:val="000000"/>
          <w:b w:val="off"/>
          <w:i w:val="off"/>
        </w:rPr>
        <w:t>的堕落形式。如果所有情感的来源是自然的，那么，所有情感都</w:t>
      </w:r>
      <w:r>
        <w:rPr>
          <w:rFonts w:ascii="仿宋" w:hAnsi="仿宋" w:cs="仿宋" w:eastAsia="仿宋"/>
          <w:sz w:val="54"/>
          <w:spacing w:val="0"/>
          <w:color w:val="000000"/>
          <w:b w:val="off"/>
          <w:i w:val="off"/>
        </w:rPr>
        <w:t>不是后者。“上千种奇怪的溪流将它吞没”(同上)。就怜悯————</w:t>
      </w:r>
      <w:r>
        <w:rPr>
          <w:rFonts w:ascii="仿宋" w:hAnsi="仿宋" w:cs="仿宋" w:eastAsia="仿宋"/>
          <w:sz w:val="54"/>
          <w:spacing w:val="0"/>
          <w:color w:val="000000"/>
          <w:b w:val="off"/>
          <w:i w:val="off"/>
        </w:rPr>
        <w:t>爱他人的根源————而言，我们在此感兴趣的东西在于，它既不是</w:t>
      </w:r>
      <w:r>
        <w:rPr>
          <w:rFonts w:ascii="仿宋" w:hAnsi="仿宋" w:cs="仿宋" w:eastAsia="仿宋"/>
          <w:sz w:val="54"/>
          <w:spacing w:val="0"/>
          <w:color w:val="000000"/>
          <w:b w:val="off"/>
          <w:i w:val="off"/>
        </w:rPr>
        <w:t>源头本身，也不是情感的支流，不是出自其它情感的一种情感。</w:t>
      </w:r>
      <w:r>
        <w:rPr>
          <w:rFonts w:ascii="仿宋" w:hAnsi="仿宋" w:cs="仿宋" w:eastAsia="仿宋"/>
          <w:sz w:val="54"/>
          <w:spacing w:val="0"/>
          <w:color w:val="000000"/>
          <w:b w:val="off"/>
          <w:i w:val="off"/>
        </w:rPr>
        <w:t>它是自爱的第一次转向。它几乎是原始的，关于怜悯的所有问</w:t>
      </w:r>
      <w:r>
        <w:rPr>
          <w:rFonts w:ascii="仿宋" w:hAnsi="仿宋" w:cs="仿宋" w:eastAsia="仿宋"/>
          <w:sz w:val="54"/>
          <w:spacing w:val="0"/>
          <w:color w:val="000000"/>
          <w:b w:val="off"/>
          <w:i w:val="off"/>
        </w:rPr>
        <w:t>题都处于绝对接近与绝对同一的差别之中。“儿童的第一情感</w:t>
      </w:r>
      <w:r>
        <w:rPr>
          <w:rFonts w:ascii="仿宋" w:hAnsi="仿宋" w:cs="仿宋" w:eastAsia="仿宋"/>
          <w:sz w:val="54"/>
          <w:spacing w:val="0"/>
          <w:color w:val="000000"/>
          <w:b w:val="off"/>
          <w:i w:val="off"/>
        </w:rPr>
        <w:t>是自爱，由此派生的第二情感是爱他身边的人。”(第248页)这</w:t>
      </w:r>
      <w:r>
        <w:rPr>
          <w:rFonts w:ascii="仿宋" w:hAnsi="仿宋" w:cs="仿宋" w:eastAsia="仿宋"/>
          <w:sz w:val="54"/>
          <w:spacing w:val="0"/>
          <w:color w:val="000000"/>
          <w:b w:val="off"/>
          <w:i w:val="off"/>
        </w:rPr>
        <w:t>种派生性随后得到了证明：它不大可能是自爱的疏远和中断，而</w:t>
      </w:r>
      <w:r>
        <w:rPr>
          <w:rFonts w:ascii="仿宋" w:hAnsi="仿宋" w:cs="仿宋" w:eastAsia="仿宋"/>
          <w:sz w:val="54"/>
          <w:spacing w:val="0"/>
          <w:color w:val="000000"/>
          <w:b w:val="off"/>
          <w:i w:val="off"/>
        </w:rPr>
        <w:t>是它的最初的必然结果。如果怜悯减弱了“自爱的程度”(《起源</w:t>
      </w:r>
      <w:r>
        <w:rPr>
          <w:rFonts w:ascii="仿宋" w:hAnsi="仿宋" w:cs="仿宋" w:eastAsia="仿宋"/>
          <w:sz w:val="54"/>
          <w:spacing w:val="0"/>
          <w:color w:val="000000"/>
          <w:b w:val="off"/>
          <w:i w:val="off"/>
        </w:rPr>
        <w:t>与基础》，第156页)，那并不取决于它将自身与自爱相对立①，而</w:t>
      </w:r>
      <w:r>
        <w:rPr>
          <w:rFonts w:ascii="仿宋" w:hAnsi="仿宋" w:cs="仿宋" w:eastAsia="仿宋"/>
          <w:sz w:val="54"/>
          <w:spacing w:val="0"/>
          <w:color w:val="000000"/>
          <w:b w:val="off"/>
          <w:i w:val="off"/>
        </w:rPr>
        <w:t>是间接地表达它、推迟它，因为减弱自爱的程度“有助于整个人</w:t>
      </w:r>
      <w:r>
        <w:rPr>
          <w:rFonts w:ascii="仿宋" w:hAnsi="仿宋" w:cs="仿宋" w:eastAsia="仿宋"/>
          <w:sz w:val="54"/>
          <w:spacing w:val="0"/>
          <w:color w:val="000000"/>
          <w:b w:val="off"/>
          <w:i w:val="off"/>
        </w:rPr>
        <w:t>类的自保”。(同上)</w:t>
      </w:r>
      <w:bookmarkEnd w:id="2953"/>
    </w:p>
    <w:p>
      <w:pPr>
        <w:pageBreakBefore w:val="off"/>
        <w:tabs/>
        <w:wordWrap w:val="off"/>
        <w:spacing w:before="0" w:after="0" w:line="920" w:lineRule="atLeast"/>
        <w:ind w:left="60" w:right="0"/>
        <w:jc w:val="both"/>
        <w:textAlignment w:val="baseline"/>
        <w:rPr>
          <w:sz w:val="54"/>
        </w:rPr>
      </w:pPr>
      <w:bookmarkStart w:name="" w:id="2954"/>
      <w:r>
        <w:rPr>
          <w:rFonts w:ascii="宋体" w:hAnsi="宋体" w:cs="宋体" w:eastAsia="宋体"/>
          <w:sz w:val="54"/>
          <w:spacing w:val="0"/>
          <w:color w:val="000000"/>
          <w:u w:val="single"/>
          <w:b w:val="off"/>
          <w:i w:val="off"/>
        </w:rPr>
        <w:t xml:space="preserve">             </w:t>
      </w:r>
      <w:bookmarkEnd w:id="2954"/>
    </w:p>
    <w:p>
      <w:pPr>
        <w:pageBreakBefore w:val="off"/>
        <w:tabs/>
        <w:wordWrap w:val="off"/>
        <w:spacing w:before="300" w:after="0" w:line="660" w:lineRule="atLeast"/>
        <w:ind w:left="20" w:right="960" w:firstLine="780"/>
        <w:jc w:val="both"/>
        <w:textAlignment w:val="baseline"/>
        <w:rPr>
          <w:sz w:val="41"/>
        </w:rPr>
      </w:pPr>
      <w:bookmarkStart w:name="" w:id="295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我们要追问的是，人们是否可以像R.德拉泰那样在这一点上将《爱弥儿》</w:t>
      </w:r>
      <w:r>
        <w:rPr>
          <w:rFonts w:ascii="宋体" w:hAnsi="宋体" w:cs="宋体" w:eastAsia="宋体"/>
          <w:sz w:val="41"/>
          <w:spacing w:val="0"/>
          <w:color w:val="000000"/>
          <w:b w:val="off"/>
          <w:i w:val="off"/>
        </w:rPr>
        <w:t>的学说与《起源与基础》对立起来(“在《爱弥儿》中怜悯是从自爱中派生的情感，而</w:t>
      </w:r>
      <w:r>
        <w:rPr>
          <w:rFonts w:ascii="宋体" w:hAnsi="宋体" w:cs="宋体" w:eastAsia="宋体"/>
          <w:sz w:val="41"/>
          <w:spacing w:val="0"/>
          <w:color w:val="000000"/>
          <w:b w:val="off"/>
          <w:i w:val="off"/>
        </w:rPr>
        <w:t>《起源与基础》将这两种原则对立起来……”《卢梭的理性主义》，第99—100页)。</w:t>
      </w:r>
      <w:bookmarkEnd w:id="2955"/>
    </w:p>
    <w:p>
      <w:pPr>
        <w:pageBreakBefore w:val="off"/>
        <w:tabs/>
        <w:wordWrap w:val="off"/>
        <w:spacing w:before="280" w:after="0" w:line="680" w:lineRule="atLeast"/>
        <w:ind w:left="0" w:right="1680"/>
        <w:jc w:val="right"/>
        <w:textAlignment w:val="baseline"/>
        <w:rPr>
          <w:sz w:val="50"/>
        </w:rPr>
      </w:pPr>
      <w:bookmarkStart w:name="" w:id="2956"/>
      <w:r>
        <w:rPr>
          <w:rFonts w:ascii="楷体" w:hAnsi="楷体" w:cs="楷体" w:eastAsia="楷体"/>
          <w:sz w:val="50"/>
          <w:spacing w:val="0"/>
          <w:color w:val="000000"/>
          <w:b w:val="off"/>
          <w:i w:val="off"/>
        </w:rPr>
        <w:t>251</w:t>
      </w:r>
      <w:bookmarkEnd w:id="2956"/>
    </w:p>
    <w:p>
      <w:r>
        <w:t/>
      </w:r>
    </w:p>
    <w:p>
      <w:pPr>
        <w:sectPr>
          <w:footerReference r:id="rId509"/>
          <w:headerReference r:id="rId510" w:type="default"/>
          <w:type w:val="nextPage"/>
          <w:pgSz w:w="22380" w:h="31680"/>
          <w:pgMar w:left="3020" w:top="2700" w:right="3020" w:bottom="2700" w:header="2400" w:footer="2400"/>
          <w:cols w:num="1"/>
        </w:sectPr>
      </w:pPr>
    </w:p>
    <w:p>
      <w:pPr>
        <w:pageBreakBefore w:val="off"/>
        <w:tabs/>
        <w:wordWrap w:val="off"/>
        <w:spacing w:before="400" w:after="0" w:line="920" w:lineRule="atLeast"/>
        <w:ind w:left="220" w:right="0" w:firstLine="1140"/>
        <w:jc w:val="both"/>
        <w:textAlignment w:val="baseline"/>
        <w:rPr>
          <w:sz w:val="53"/>
        </w:rPr>
      </w:pPr>
      <w:bookmarkStart w:name="" w:id="2957"/>
      <w:r>
        <w:rPr>
          <w:rFonts w:ascii="仿宋" w:hAnsi="仿宋" w:cs="仿宋" w:eastAsia="仿宋"/>
          <w:sz w:val="53"/>
          <w:spacing w:val="0"/>
          <w:color w:val="000000"/>
          <w:b w:val="off"/>
          <w:i w:val="off"/>
        </w:rPr>
        <w:t>我们必须进一步理解，被法律和社会代替的怜悯如何以及</w:t>
      </w:r>
      <w:r>
        <w:rPr>
          <w:rFonts w:ascii="仿宋" w:hAnsi="仿宋" w:cs="仿宋" w:eastAsia="仿宋"/>
          <w:sz w:val="53"/>
          <w:spacing w:val="0"/>
          <w:color w:val="000000"/>
          <w:b w:val="off"/>
          <w:i w:val="off"/>
        </w:rPr>
        <w:t>为何可以起替补者的作用。为什么它在一定时间内或自始至终</w:t>
      </w:r>
      <w:r>
        <w:rPr>
          <w:rFonts w:ascii="仿宋" w:hAnsi="仿宋" w:cs="仿宋" w:eastAsia="仿宋"/>
          <w:sz w:val="53"/>
          <w:spacing w:val="0"/>
          <w:color w:val="000000"/>
          <w:b w:val="off"/>
          <w:i w:val="off"/>
        </w:rPr>
        <w:t>成了文化的替代者，成了“在自然状态中代替法律、道德和德性”</w:t>
      </w:r>
      <w:r>
        <w:rPr>
          <w:rFonts w:ascii="仿宋" w:hAnsi="仿宋" w:cs="仿宋" w:eastAsia="仿宋"/>
          <w:sz w:val="53"/>
          <w:spacing w:val="0"/>
          <w:color w:val="000000"/>
          <w:b w:val="off"/>
          <w:i w:val="off"/>
        </w:rPr>
        <w:t>的东西呢？它要我们警惕它的何种类似物、警惕何种堕落(为进</w:t>
      </w:r>
      <w:r>
        <w:rPr>
          <w:rFonts w:ascii="仿宋" w:hAnsi="仿宋" w:cs="仿宋" w:eastAsia="仿宋"/>
          <w:sz w:val="53"/>
          <w:spacing w:val="0"/>
          <w:color w:val="000000"/>
          <w:b w:val="off"/>
          <w:i w:val="off"/>
        </w:rPr>
        <w:t>行替代这种类似物既要与它相似又要与它不同)呢？</w:t>
      </w:r>
      <w:bookmarkEnd w:id="2957"/>
    </w:p>
    <w:p>
      <w:pPr>
        <w:pageBreakBefore w:val="off"/>
        <w:tabs/>
        <w:wordWrap w:val="off"/>
        <w:spacing w:before="0" w:after="0" w:line="920" w:lineRule="atLeast"/>
        <w:ind w:left="220" w:right="40" w:firstLine="1140"/>
        <w:jc w:val="both"/>
        <w:textAlignment w:val="baseline"/>
        <w:rPr>
          <w:sz w:val="53"/>
        </w:rPr>
      </w:pPr>
      <w:bookmarkStart w:name="" w:id="2958"/>
      <w:r>
        <w:rPr>
          <w:rFonts w:ascii="仿宋" w:hAnsi="仿宋" w:cs="仿宋" w:eastAsia="仿宋"/>
          <w:sz w:val="53"/>
          <w:spacing w:val="0"/>
          <w:color w:val="000000"/>
          <w:b w:val="off"/>
          <w:i w:val="off"/>
        </w:rPr>
        <w:t>像许多其它替补一样，“有助于整个人类的自保”的、自然的</w:t>
      </w:r>
      <w:r>
        <w:rPr>
          <w:rFonts w:ascii="仿宋" w:hAnsi="仿宋" w:cs="仿宋" w:eastAsia="仿宋"/>
          <w:sz w:val="53"/>
          <w:spacing w:val="0"/>
          <w:color w:val="000000"/>
          <w:b w:val="off"/>
          <w:i w:val="off"/>
        </w:rPr>
        <w:t>和前反思的怜悯情感，除了防止我们受到死亡威胁之外也防止</w:t>
      </w:r>
      <w:r>
        <w:rPr>
          <w:rFonts w:ascii="仿宋" w:hAnsi="仿宋" w:cs="仿宋" w:eastAsia="仿宋"/>
          <w:sz w:val="53"/>
          <w:spacing w:val="0"/>
          <w:color w:val="000000"/>
          <w:b w:val="off"/>
          <w:i w:val="off"/>
        </w:rPr>
        <w:t>我们受到爱的威胁，这是出于偶然吗？怜悯能防止男人被妇女</w:t>
      </w:r>
      <w:r>
        <w:rPr>
          <w:rFonts w:ascii="仿宋" w:hAnsi="仿宋" w:cs="仿宋" w:eastAsia="仿宋"/>
          <w:sz w:val="53"/>
          <w:spacing w:val="0"/>
          <w:color w:val="000000"/>
          <w:b w:val="off"/>
          <w:i w:val="off"/>
        </w:rPr>
        <w:t>的狂热所毁灭因而也能防止人类被爱的狂热所毁灭，这也是出</w:t>
      </w:r>
      <w:r>
        <w:rPr>
          <w:rFonts w:ascii="仿宋" w:hAnsi="仿宋" w:cs="仿宋" w:eastAsia="仿宋"/>
          <w:sz w:val="53"/>
          <w:spacing w:val="0"/>
          <w:color w:val="000000"/>
          <w:b w:val="off"/>
          <w:i w:val="off"/>
        </w:rPr>
        <w:t>于偶然吗？上帝的铭文意味着，怜悯————将孩子与母亲、将生命</w:t>
      </w:r>
      <w:r>
        <w:rPr>
          <w:rFonts w:ascii="仿宋" w:hAnsi="仿宋" w:cs="仿宋" w:eastAsia="仿宋"/>
          <w:sz w:val="53"/>
          <w:spacing w:val="0"/>
          <w:color w:val="000000"/>
          <w:b w:val="off"/>
          <w:i w:val="off"/>
        </w:rPr>
        <w:t>与自然联系起来————必须防止我们受到爱的激情的伤害，这种</w:t>
      </w:r>
      <w:r>
        <w:rPr>
          <w:rFonts w:ascii="仿宋" w:hAnsi="仿宋" w:cs="仿宋" w:eastAsia="仿宋"/>
          <w:sz w:val="53"/>
          <w:spacing w:val="0"/>
          <w:color w:val="000000"/>
          <w:b w:val="off"/>
          <w:i w:val="off"/>
        </w:rPr>
        <w:t>激情将孩子成为大人(第二次诞生)的过程与母亲成为女人的过</w:t>
      </w:r>
      <w:r>
        <w:rPr>
          <w:rFonts w:ascii="仿宋" w:hAnsi="仿宋" w:cs="仿宋" w:eastAsia="仿宋"/>
          <w:sz w:val="53"/>
          <w:spacing w:val="0"/>
          <w:color w:val="000000"/>
          <w:b w:val="off"/>
          <w:i w:val="off"/>
        </w:rPr>
        <w:t>程联系起来。这一过程乃是最大的替代。怜悯保护人的人性和</w:t>
      </w:r>
      <w:r>
        <w:rPr>
          <w:rFonts w:ascii="仿宋" w:hAnsi="仿宋" w:cs="仿宋" w:eastAsia="仿宋"/>
          <w:sz w:val="53"/>
          <w:spacing w:val="0"/>
          <w:color w:val="000000"/>
          <w:b w:val="off"/>
          <w:i w:val="off"/>
        </w:rPr>
        <w:t>生物的生命，因为正如我们将会看到的那样，它拯救男人的生殖</w:t>
      </w:r>
      <w:r>
        <w:rPr>
          <w:rFonts w:ascii="仿宋" w:hAnsi="仿宋" w:cs="仿宋" w:eastAsia="仿宋"/>
          <w:sz w:val="53"/>
          <w:spacing w:val="0"/>
          <w:color w:val="000000"/>
          <w:b w:val="off"/>
          <w:i w:val="off"/>
        </w:rPr>
        <w:t>能力和男性的阳刚之气。</w:t>
      </w:r>
      <w:bookmarkEnd w:id="2958"/>
    </w:p>
    <w:p>
      <w:pPr>
        <w:pageBreakBefore w:val="off"/>
        <w:tabs/>
        <w:wordWrap w:val="off"/>
        <w:spacing w:before="0" w:after="0" w:line="920" w:lineRule="atLeast"/>
        <w:ind w:left="220" w:right="60" w:firstLine="1140"/>
        <w:jc w:val="both"/>
        <w:textAlignment w:val="baseline"/>
        <w:rPr>
          <w:sz w:val="53"/>
        </w:rPr>
      </w:pPr>
      <w:bookmarkStart w:name="" w:id="2959"/>
      <w:r>
        <w:rPr>
          <w:rFonts w:ascii="仿宋" w:hAnsi="仿宋" w:cs="仿宋" w:eastAsia="仿宋"/>
          <w:sz w:val="53"/>
          <w:spacing w:val="0"/>
          <w:color w:val="000000"/>
          <w:b w:val="off"/>
          <w:i w:val="off"/>
        </w:rPr>
        <w:t>事实上，如果说怜悯是自然的，如果说使我们与他人认同的</w:t>
      </w:r>
      <w:r>
        <w:rPr>
          <w:rFonts w:ascii="仿宋" w:hAnsi="仿宋" w:cs="仿宋" w:eastAsia="仿宋"/>
          <w:sz w:val="53"/>
          <w:spacing w:val="0"/>
          <w:color w:val="000000"/>
          <w:b w:val="off"/>
          <w:i w:val="off"/>
        </w:rPr>
        <w:t>东西是内在的活动，那么，爱或爱的激情反而不是自然的。它是</w:t>
      </w:r>
      <w:r>
        <w:rPr>
          <w:rFonts w:ascii="仿宋" w:hAnsi="仿宋" w:cs="仿宋" w:eastAsia="仿宋"/>
          <w:sz w:val="53"/>
          <w:spacing w:val="0"/>
          <w:color w:val="000000"/>
          <w:b w:val="off"/>
          <w:i w:val="off"/>
        </w:rPr>
        <w:t>历史和社会的产物。</w:t>
      </w:r>
      <w:bookmarkEnd w:id="2959"/>
    </w:p>
    <w:p>
      <w:pPr>
        <w:pageBreakBefore w:val="off"/>
        <w:tabs/>
        <w:wordWrap w:val="off"/>
        <w:spacing w:before="0" w:after="0" w:line="940" w:lineRule="exact"/>
        <w:ind w:left="0" w:right="0"/>
        <w:jc w:val="both"/>
        <w:textAlignment w:val="baseline"/>
        <w:rPr>
          <w:sz w:val="53"/>
        </w:rPr>
      </w:pPr>
      <w:bookmarkStart w:name="" w:id="2960"/>
      <w:r>
        <w:rPr>
          <w:rFonts w:ascii="宋体" w:hAnsi="宋体" w:cs="宋体" w:eastAsia="宋体"/>
          <w:sz w:val="53"/>
          <w:spacing w:val="0"/>
          <w:color w:val="000000"/>
          <w:b w:val="off"/>
          <w:i w:val="off"/>
        </w:rPr>
        <w:t/>
      </w:r>
      <w:bookmarkEnd w:id="2960"/>
    </w:p>
    <w:p>
      <w:pPr>
        <w:pageBreakBefore w:val="off"/>
        <w:tabs/>
        <w:wordWrap w:val="off"/>
        <w:spacing w:before="0" w:after="0" w:line="920" w:lineRule="atLeast"/>
        <w:ind w:left="1280" w:right="120" w:firstLine="1140"/>
        <w:jc w:val="both"/>
        <w:textAlignment w:val="baseline"/>
        <w:rPr>
          <w:sz w:val="53"/>
        </w:rPr>
      </w:pPr>
      <w:bookmarkStart w:name="" w:id="2961"/>
      <w:r>
        <w:rPr>
          <w:rFonts w:ascii="仿宋" w:hAnsi="仿宋" w:cs="仿宋" w:eastAsia="仿宋"/>
          <w:sz w:val="53"/>
          <w:spacing w:val="0"/>
          <w:color w:val="000000"/>
          <w:b w:val="off"/>
          <w:i w:val="off"/>
        </w:rPr>
        <w:t>“在许多激动人心的情感中，有一种情感特别强烈，它</w:t>
      </w:r>
      <w:r>
        <w:rPr>
          <w:rFonts w:ascii="仿宋" w:hAnsi="仿宋" w:cs="仿宋" w:eastAsia="仿宋"/>
          <w:sz w:val="53"/>
          <w:spacing w:val="0"/>
          <w:color w:val="000000"/>
          <w:b w:val="off"/>
          <w:i w:val="off"/>
        </w:rPr>
        <w:t>使两性相互需要，这种可怕的情感敢冒种种危险，能克服重</w:t>
      </w:r>
      <w:r>
        <w:rPr>
          <w:rFonts w:ascii="仿宋" w:hAnsi="仿宋" w:cs="仿宋" w:eastAsia="仿宋"/>
          <w:sz w:val="53"/>
          <w:spacing w:val="0"/>
          <w:color w:val="000000"/>
          <w:b w:val="off"/>
          <w:i w:val="off"/>
        </w:rPr>
        <w:t>重困难并且在发泄之际仿佛要毁灭它所要保存的人类。如</w:t>
      </w:r>
      <w:r>
        <w:rPr>
          <w:rFonts w:ascii="仿宋" w:hAnsi="仿宋" w:cs="仿宋" w:eastAsia="仿宋"/>
          <w:sz w:val="53"/>
          <w:spacing w:val="0"/>
          <w:color w:val="000000"/>
          <w:b w:val="off"/>
          <w:i w:val="off"/>
        </w:rPr>
        <w:t>果人沉溺于这种兽性般的无限狂热，而不知羞耻和节制，并</w:t>
      </w:r>
      <w:r>
        <w:rPr>
          <w:rFonts w:ascii="仿宋" w:hAnsi="仿宋" w:cs="仿宋" w:eastAsia="仿宋"/>
          <w:sz w:val="53"/>
          <w:spacing w:val="0"/>
          <w:color w:val="000000"/>
          <w:b w:val="off"/>
          <w:i w:val="off"/>
        </w:rPr>
        <w:t>且每天付出血的代价去争夺爱情，人会成为什么样子呢?”</w:t>
      </w:r>
      <w:r>
        <w:rPr>
          <w:rFonts w:ascii="仿宋" w:hAnsi="仿宋" w:cs="仿宋" w:eastAsia="仿宋"/>
          <w:sz w:val="53"/>
          <w:spacing w:val="0"/>
          <w:color w:val="000000"/>
          <w:b w:val="off"/>
          <w:i w:val="off"/>
        </w:rPr>
        <w:t>(《论科学与艺术》，第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157页)</w:t>
      </w:r>
      <w:bookmarkEnd w:id="2961"/>
    </w:p>
    <w:p>
      <w:pPr>
        <w:pageBreakBefore w:val="off"/>
        <w:tabs/>
        <w:wordWrap w:val="off"/>
        <w:spacing w:before="700" w:after="0" w:line="920" w:lineRule="atLeast"/>
        <w:ind w:left="1280" w:right="0"/>
        <w:jc w:val="both"/>
        <w:textAlignment w:val="baseline"/>
        <w:rPr>
          <w:sz w:val="53"/>
        </w:rPr>
      </w:pPr>
      <w:bookmarkStart w:name="" w:id="2962"/>
      <w:r>
        <w:rPr>
          <w:rFonts w:ascii="仿宋" w:hAnsi="仿宋" w:cs="仿宋" w:eastAsia="仿宋"/>
          <w:sz w:val="53"/>
          <w:spacing w:val="0"/>
          <w:color w:val="000000"/>
          <w:b w:val="off"/>
          <w:i w:val="off"/>
        </w:rPr>
        <w:t>在这种血淋淋的画面背后，我们应该透过底色看到另一番</w:t>
      </w:r>
      <w:bookmarkEnd w:id="2962"/>
    </w:p>
    <w:p>
      <w:pPr>
        <w:pageBreakBefore w:val="off"/>
        <w:tabs/>
        <w:wordWrap w:val="off"/>
        <w:spacing w:before="0" w:after="0" w:line="640" w:lineRule="atLeast"/>
        <w:ind w:left="700" w:right="0"/>
        <w:jc w:val="both"/>
        <w:textAlignment w:val="baseline"/>
        <w:rPr>
          <w:sz w:val="48"/>
        </w:rPr>
      </w:pPr>
      <w:bookmarkStart w:name="" w:id="2963"/>
      <w:r>
        <w:rPr>
          <w:rFonts w:ascii="楷体" w:hAnsi="楷体" w:cs="楷体" w:eastAsia="楷体"/>
          <w:sz w:val="48"/>
          <w:spacing w:val="0"/>
          <w:color w:val="000000"/>
          <w:b w:val="off"/>
          <w:i w:val="off"/>
        </w:rPr>
        <w:t>252</w:t>
      </w:r>
      <w:bookmarkEnd w:id="2963"/>
    </w:p>
    <w:p>
      <w:r>
        <w:t/>
      </w:r>
    </w:p>
    <w:p>
      <w:pPr>
        <w:sectPr>
          <w:footerReference r:id="rId511"/>
          <w:headerReference r:id="rId512" w:type="default"/>
          <w:type w:val="nextPage"/>
          <w:pgSz w:w="22380" w:h="31680"/>
          <w:pgMar w:left="3360" w:top="2700" w:right="3360" w:bottom="2700" w:header="2400" w:footer="2400"/>
          <w:cols w:num="1"/>
        </w:sectPr>
      </w:pPr>
    </w:p>
    <w:p>
      <w:pPr>
        <w:pageBreakBefore w:val="off"/>
        <w:tabs/>
        <w:wordWrap w:val="off"/>
        <w:spacing w:before="520" w:after="0" w:line="720" w:lineRule="atLeast"/>
        <w:ind w:left="0" w:right="920"/>
        <w:jc w:val="both"/>
        <w:textAlignment w:val="baseline"/>
        <w:rPr>
          <w:sz w:val="52"/>
        </w:rPr>
      </w:pPr>
      <w:bookmarkStart w:name="" w:id="2964"/>
      <w:r>
        <w:rPr>
          <w:rFonts w:ascii="仿宋" w:hAnsi="仿宋" w:cs="仿宋" w:eastAsia="仿宋"/>
          <w:sz w:val="52"/>
          <w:spacing w:val="0"/>
          <w:color w:val="000000"/>
          <w:b w:val="off"/>
          <w:i w:val="off"/>
          <w:em w:val="dot"/>
        </w:rPr>
        <w:t>景象</w:t>
      </w:r>
      <w:r>
        <w:rPr>
          <w:rFonts w:ascii="仿宋" w:hAnsi="仿宋" w:cs="仿宋" w:eastAsia="仿宋"/>
          <w:sz w:val="52"/>
          <w:spacing w:val="0"/>
          <w:color w:val="000000"/>
          <w:b w:val="off"/>
          <w:i w:val="off"/>
        </w:rPr>
        <w:t>，它刚刚以同样的色彩展现了一个死马遍地、猛兽横行、骨</w:t>
      </w:r>
      <w:r>
        <w:rPr>
          <w:rFonts w:ascii="仿宋" w:hAnsi="仿宋" w:cs="仿宋" w:eastAsia="仿宋"/>
          <w:sz w:val="52"/>
          <w:spacing w:val="0"/>
          <w:color w:val="000000"/>
          <w:b w:val="off"/>
          <w:i w:val="off"/>
        </w:rPr>
        <w:t>肉分离的世界。</w:t>
      </w:r>
      <w:bookmarkEnd w:id="2964"/>
    </w:p>
    <w:p>
      <w:pPr>
        <w:pageBreakBefore w:val="off"/>
        <w:tabs/>
        <w:wordWrap w:val="off"/>
        <w:spacing w:before="0" w:after="0" w:line="720" w:lineRule="atLeast"/>
        <w:ind w:left="0" w:right="900" w:firstLine="1180"/>
        <w:jc w:val="both"/>
        <w:textAlignment w:val="baseline"/>
        <w:rPr>
          <w:sz w:val="52"/>
        </w:rPr>
      </w:pPr>
      <w:bookmarkStart w:name="" w:id="2965"/>
      <w:r>
        <w:rPr>
          <w:rFonts w:ascii="仿宋" w:hAnsi="仿宋" w:cs="仿宋" w:eastAsia="仿宋"/>
          <w:sz w:val="52"/>
          <w:spacing w:val="0"/>
          <w:color w:val="000000"/>
          <w:b w:val="off"/>
          <w:i w:val="off"/>
        </w:rPr>
        <w:t>因此，爱的激情是自然怜悯的堕落。与怜悯不同的是，它限</w:t>
      </w:r>
      <w:r>
        <w:rPr>
          <w:rFonts w:ascii="仿宋" w:hAnsi="仿宋" w:cs="仿宋" w:eastAsia="仿宋"/>
          <w:sz w:val="52"/>
          <w:spacing w:val="0"/>
          <w:color w:val="000000"/>
          <w:b w:val="off"/>
          <w:i w:val="off"/>
        </w:rPr>
        <w:t>制我们对唯一存在的依恋。正如卢梭始终认为的那样，邪恶始</w:t>
      </w:r>
      <w:r>
        <w:rPr>
          <w:rFonts w:ascii="仿宋" w:hAnsi="仿宋" w:cs="仿宋" w:eastAsia="仿宋"/>
          <w:sz w:val="52"/>
          <w:spacing w:val="0"/>
          <w:color w:val="000000"/>
          <w:b w:val="off"/>
          <w:i w:val="off"/>
        </w:rPr>
        <w:t>终具有确定的形式，比较的形式和</w:t>
      </w:r>
      <w:r>
        <w:rPr>
          <w:rFonts w:ascii="仿宋" w:hAnsi="仿宋" w:cs="仿宋" w:eastAsia="仿宋"/>
          <w:sz w:val="52"/>
          <w:spacing w:val="0"/>
          <w:color w:val="000000"/>
          <w:b w:val="off"/>
          <w:i w:val="off"/>
          <w:em w:val="dot"/>
        </w:rPr>
        <w:t>偏爱</w:t>
      </w:r>
      <w:r>
        <w:rPr>
          <w:rFonts w:ascii="仿宋" w:hAnsi="仿宋" w:cs="仿宋" w:eastAsia="仿宋"/>
          <w:sz w:val="52"/>
          <w:spacing w:val="0"/>
          <w:color w:val="000000"/>
          <w:b w:val="off"/>
          <w:i w:val="off"/>
        </w:rPr>
        <w:t>的形式，也就是说，具有</w:t>
      </w:r>
      <w:r>
        <w:rPr>
          <w:rFonts w:ascii="仿宋" w:hAnsi="仿宋" w:cs="仿宋" w:eastAsia="仿宋"/>
          <w:sz w:val="52"/>
          <w:spacing w:val="0"/>
          <w:color w:val="000000"/>
          <w:b w:val="off"/>
          <w:i w:val="off"/>
        </w:rPr>
        <w:t>差别的形式。文化的这种发明改变了怜悯的性质，改变了它的</w:t>
      </w:r>
      <w:r>
        <w:rPr>
          <w:rFonts w:ascii="仿宋" w:hAnsi="仿宋" w:cs="仿宋" w:eastAsia="仿宋"/>
          <w:sz w:val="52"/>
          <w:spacing w:val="0"/>
          <w:color w:val="000000"/>
          <w:b w:val="off"/>
          <w:i w:val="off"/>
        </w:rPr>
        <w:t>自发冲动的方向，这种冲动本能地不加区别地使它指向一切生</w:t>
      </w:r>
      <w:r>
        <w:rPr>
          <w:rFonts w:ascii="仿宋" w:hAnsi="仿宋" w:cs="仿宋" w:eastAsia="仿宋"/>
          <w:sz w:val="52"/>
          <w:spacing w:val="0"/>
          <w:color w:val="000000"/>
          <w:b w:val="off"/>
          <w:i w:val="off"/>
        </w:rPr>
        <w:t>物，而不管这些生物的种类、性别如何。嫉妒标志着怜悯与爱之</w:t>
      </w:r>
      <w:r>
        <w:rPr>
          <w:rFonts w:ascii="仿宋" w:hAnsi="仿宋" w:cs="仿宋" w:eastAsia="仿宋"/>
          <w:sz w:val="52"/>
          <w:spacing w:val="0"/>
          <w:color w:val="000000"/>
          <w:b w:val="off"/>
          <w:i w:val="off"/>
        </w:rPr>
        <w:t>间的差距，它不仅是我们这个社会的文化产物。作为比较的诡</w:t>
      </w:r>
      <w:r>
        <w:rPr>
          <w:rFonts w:ascii="仿宋" w:hAnsi="仿宋" w:cs="仿宋" w:eastAsia="仿宋"/>
          <w:sz w:val="52"/>
          <w:spacing w:val="0"/>
          <w:color w:val="000000"/>
          <w:b w:val="off"/>
          <w:i w:val="off"/>
        </w:rPr>
        <w:t>计，它是妇女的一种策略，是妇女对本性的察看。爱的文化因素</w:t>
      </w:r>
      <w:r>
        <w:rPr>
          <w:rFonts w:ascii="仿宋" w:hAnsi="仿宋" w:cs="仿宋" w:eastAsia="仿宋"/>
          <w:sz w:val="52"/>
          <w:spacing w:val="0"/>
          <w:color w:val="000000"/>
          <w:b w:val="off"/>
          <w:i w:val="off"/>
        </w:rPr>
        <w:t>和历史因素是为妇女服务的，是为女人控制男人创造的。它是</w:t>
      </w:r>
      <w:r>
        <w:rPr>
          <w:rFonts w:ascii="仿宋" w:hAnsi="仿宋" w:cs="仿宋" w:eastAsia="仿宋"/>
          <w:sz w:val="52"/>
          <w:spacing w:val="0"/>
          <w:color w:val="000000"/>
          <w:b w:val="off"/>
          <w:i w:val="off"/>
        </w:rPr>
        <w:t>“人为的情感；它源于社会习俗，妇女们对它极尽赞美之能事，以</w:t>
      </w:r>
      <w:r>
        <w:rPr>
          <w:rFonts w:ascii="仿宋" w:hAnsi="仿宋" w:cs="仿宋" w:eastAsia="仿宋"/>
          <w:sz w:val="52"/>
          <w:spacing w:val="0"/>
          <w:color w:val="000000"/>
          <w:b w:val="off"/>
          <w:i w:val="off"/>
        </w:rPr>
        <w:t>便建立她们的帝国，并且使本应顺从的性别居于统治地位。”(第</w:t>
      </w:r>
      <w:r>
        <w:rPr>
          <w:rFonts w:ascii="仿宋" w:hAnsi="仿宋" w:cs="仿宋" w:eastAsia="仿宋"/>
          <w:sz w:val="52"/>
          <w:spacing w:val="0"/>
          <w:color w:val="000000"/>
          <w:b w:val="off"/>
          <w:i w:val="off"/>
        </w:rPr>
        <w:t>158页)而《爱弥儿》则说，“按自然界的秩序，妇女应服从男人。”</w:t>
      </w:r>
      <w:r>
        <w:rPr>
          <w:rFonts w:ascii="仿宋" w:hAnsi="仿宋" w:cs="仿宋" w:eastAsia="仿宋"/>
          <w:sz w:val="52"/>
          <w:spacing w:val="0"/>
          <w:color w:val="000000"/>
          <w:b w:val="off"/>
          <w:i w:val="off"/>
        </w:rPr>
        <w:t>(第517页)在此，卢梭根据这一模式并根据黑格尔的主奴关系</w:t>
      </w:r>
      <w:r>
        <w:rPr>
          <w:rFonts w:ascii="仿宋" w:hAnsi="仿宋" w:cs="仿宋" w:eastAsia="仿宋"/>
          <w:sz w:val="52"/>
          <w:spacing w:val="0"/>
          <w:color w:val="000000"/>
          <w:b w:val="off"/>
          <w:i w:val="off"/>
        </w:rPr>
        <w:t>的辩证法描述了男女之间的战争，这一点不仅能说明他的著作，</w:t>
      </w:r>
      <w:r>
        <w:rPr>
          <w:rFonts w:ascii="仿宋" w:hAnsi="仿宋" w:cs="仿宋" w:eastAsia="仿宋"/>
          <w:sz w:val="52"/>
          <w:spacing w:val="0"/>
          <w:color w:val="000000"/>
          <w:b w:val="off"/>
          <w:i w:val="off"/>
        </w:rPr>
        <w:t>而且能说明《精神现象学》：</w:t>
      </w:r>
      <w:bookmarkEnd w:id="2965"/>
    </w:p>
    <w:p>
      <w:pPr>
        <w:pageBreakBefore w:val="off"/>
        <w:tabs/>
        <w:wordWrap w:val="off"/>
        <w:spacing w:before="0" w:after="0" w:line="740" w:lineRule="exact"/>
        <w:ind w:left="0" w:right="0"/>
        <w:jc w:val="both"/>
        <w:textAlignment w:val="baseline"/>
        <w:rPr>
          <w:sz w:val="52"/>
        </w:rPr>
      </w:pPr>
      <w:bookmarkStart w:name="" w:id="2966"/>
      <w:r>
        <w:rPr>
          <w:rFonts w:ascii="宋体" w:hAnsi="宋体" w:cs="宋体" w:eastAsia="宋体"/>
          <w:sz w:val="52"/>
          <w:spacing w:val="0"/>
          <w:color w:val="000000"/>
          <w:b w:val="off"/>
          <w:i w:val="off"/>
        </w:rPr>
        <w:t/>
      </w:r>
      <w:bookmarkEnd w:id="2966"/>
    </w:p>
    <w:p>
      <w:pPr>
        <w:pageBreakBefore w:val="off"/>
        <w:tabs/>
        <w:wordWrap w:val="off"/>
        <w:spacing w:before="0" w:after="0" w:line="720" w:lineRule="atLeast"/>
        <w:ind w:left="1040" w:right="960" w:firstLine="1180"/>
        <w:jc w:val="both"/>
        <w:textAlignment w:val="baseline"/>
        <w:rPr>
          <w:sz w:val="52"/>
        </w:rPr>
      </w:pPr>
      <w:bookmarkStart w:name="" w:id="2967"/>
      <w:r>
        <w:rPr>
          <w:rFonts w:ascii="仿宋" w:hAnsi="仿宋" w:cs="仿宋" w:eastAsia="仿宋"/>
          <w:sz w:val="52"/>
          <w:spacing w:val="0"/>
          <w:color w:val="000000"/>
          <w:b w:val="off"/>
          <w:i w:val="off"/>
        </w:rPr>
        <w:t>“如果他与下层社会的女子结婚，自然常规与世俗常规</w:t>
      </w:r>
      <w:r>
        <w:rPr>
          <w:rFonts w:ascii="仿宋" w:hAnsi="仿宋" w:cs="仿宋" w:eastAsia="仿宋"/>
          <w:sz w:val="52"/>
          <w:spacing w:val="0"/>
          <w:color w:val="000000"/>
          <w:b w:val="off"/>
          <w:i w:val="off"/>
        </w:rPr>
        <w:t>是一致的，并且一切都很顺利。如果他与社会等级比他高</w:t>
      </w:r>
      <w:r>
        <w:rPr>
          <w:rFonts w:ascii="仿宋" w:hAnsi="仿宋" w:cs="仿宋" w:eastAsia="仿宋"/>
          <w:sz w:val="52"/>
          <w:spacing w:val="0"/>
          <w:color w:val="000000"/>
          <w:b w:val="off"/>
          <w:i w:val="off"/>
        </w:rPr>
        <w:t>的女子结婚，结果恰恰相反，那时，男人要么自削权力，要么</w:t>
      </w:r>
      <w:r>
        <w:rPr>
          <w:rFonts w:ascii="仿宋" w:hAnsi="仿宋" w:cs="仿宋" w:eastAsia="仿宋"/>
          <w:sz w:val="52"/>
          <w:spacing w:val="0"/>
          <w:color w:val="000000"/>
          <w:b w:val="off"/>
          <w:i w:val="off"/>
        </w:rPr>
        <w:t>不求感恩，要么忘恩负义，要么遭受蔑视。这样一来，追求</w:t>
      </w:r>
      <w:r>
        <w:rPr>
          <w:rFonts w:ascii="仿宋" w:hAnsi="仿宋" w:cs="仿宋" w:eastAsia="仿宋"/>
          <w:sz w:val="52"/>
          <w:spacing w:val="0"/>
          <w:color w:val="000000"/>
          <w:b w:val="off"/>
          <w:i w:val="off"/>
        </w:rPr>
        <w:t>权力的妻子就会君临于她的主人之上；而主人则成了奴隶，</w:t>
      </w:r>
      <w:r>
        <w:rPr>
          <w:rFonts w:ascii="仿宋" w:hAnsi="仿宋" w:cs="仿宋" w:eastAsia="仿宋"/>
          <w:sz w:val="52"/>
          <w:spacing w:val="0"/>
          <w:color w:val="000000"/>
          <w:b w:val="off"/>
          <w:i w:val="off"/>
        </w:rPr>
        <w:t>其境况可谓最可笑，最可悲。亚洲君主的那些不幸受宠者</w:t>
      </w:r>
      <w:r>
        <w:rPr>
          <w:rFonts w:ascii="仿宋" w:hAnsi="仿宋" w:cs="仿宋" w:eastAsia="仿宋"/>
          <w:sz w:val="52"/>
          <w:spacing w:val="0"/>
          <w:color w:val="000000"/>
          <w:b w:val="off"/>
          <w:i w:val="off"/>
        </w:rPr>
        <w:t>就是如此，通过联姻，这些受宠者既受尊敬又受折磨。据</w:t>
      </w:r>
      <w:r>
        <w:rPr>
          <w:rFonts w:ascii="仿宋" w:hAnsi="仿宋" w:cs="仿宋" w:eastAsia="仿宋"/>
          <w:sz w:val="52"/>
          <w:spacing w:val="0"/>
          <w:color w:val="000000"/>
          <w:b w:val="off"/>
          <w:i w:val="off"/>
        </w:rPr>
        <w:t>说，这些不幸受宠者为与妻子同寝必须先钻床底。”(同上)</w:t>
      </w:r>
      <w:bookmarkEnd w:id="2967"/>
    </w:p>
    <w:p>
      <w:pPr>
        <w:pageBreakBefore w:val="off"/>
        <w:tabs/>
        <w:wordWrap w:val="off"/>
        <w:spacing w:before="0" w:after="0" w:line="420" w:lineRule="exact"/>
        <w:ind w:left="0" w:right="0"/>
        <w:jc w:val="both"/>
        <w:textAlignment w:val="baseline"/>
        <w:rPr>
          <w:sz w:val="47"/>
        </w:rPr>
      </w:pPr>
      <w:bookmarkStart w:name="" w:id="2968"/>
      <w:r>
        <w:rPr>
          <w:rFonts w:ascii="宋体" w:hAnsi="宋体" w:cs="宋体" w:eastAsia="宋体"/>
          <w:sz w:val="47"/>
          <w:spacing w:val="0"/>
          <w:color w:val="000000"/>
          <w:b w:val="off"/>
          <w:i w:val="off"/>
        </w:rPr>
        <w:t/>
      </w:r>
      <w:bookmarkEnd w:id="2968"/>
    </w:p>
    <w:p>
      <w:pPr>
        <w:pageBreakBefore w:val="off"/>
        <w:tabs/>
        <w:wordWrap w:val="off"/>
        <w:spacing w:before="0" w:after="0" w:line="420" w:lineRule="exact"/>
        <w:ind w:left="0" w:right="0"/>
        <w:jc w:val="both"/>
        <w:textAlignment w:val="baseline"/>
        <w:rPr>
          <w:sz w:val="47"/>
        </w:rPr>
      </w:pPr>
      <w:bookmarkStart w:name="" w:id="2969"/>
      <w:r>
        <w:rPr>
          <w:rFonts w:ascii="宋体" w:hAnsi="宋体" w:cs="宋体" w:eastAsia="宋体"/>
          <w:sz w:val="47"/>
          <w:spacing w:val="0"/>
          <w:color w:val="000000"/>
          <w:b w:val="off"/>
          <w:i w:val="off"/>
        </w:rPr>
        <w:t/>
      </w:r>
      <w:bookmarkEnd w:id="2969"/>
    </w:p>
    <w:p>
      <w:pPr>
        <w:pageBreakBefore w:val="off"/>
        <w:tabs/>
        <w:wordWrap w:val="off"/>
        <w:spacing w:before="0" w:after="0" w:line="620" w:lineRule="atLeast"/>
        <w:ind w:left="0" w:right="1660"/>
        <w:jc w:val="right"/>
        <w:textAlignment w:val="baseline"/>
        <w:rPr>
          <w:sz w:val="47"/>
        </w:rPr>
      </w:pPr>
      <w:bookmarkStart w:name="" w:id="2970"/>
      <w:r>
        <w:rPr>
          <w:rFonts w:ascii="楷体" w:hAnsi="楷体" w:cs="楷体" w:eastAsia="楷体"/>
          <w:sz w:val="47"/>
          <w:spacing w:val="0"/>
          <w:color w:val="000000"/>
          <w:b w:val="off"/>
          <w:i w:val="off"/>
        </w:rPr>
        <w:t>253</w:t>
      </w:r>
      <w:bookmarkEnd w:id="2970"/>
    </w:p>
    <w:p>
      <w:r>
        <w:t/>
      </w:r>
    </w:p>
    <w:p>
      <w:pPr>
        <w:sectPr>
          <w:footerReference r:id="rId513"/>
          <w:headerReference r:id="rId514" w:type="default"/>
          <w:type w:val="nextPage"/>
          <w:pgSz w:w="22380" w:h="31680"/>
          <w:pgMar w:left="3060" w:top="2680" w:right="3060" w:bottom="2680" w:header="2380" w:footer="2380"/>
          <w:cols w:num="1"/>
        </w:sectPr>
      </w:pPr>
    </w:p>
    <w:p>
      <w:pPr>
        <w:pageBreakBefore w:val="off"/>
        <w:tabs/>
        <w:wordWrap w:val="off"/>
        <w:spacing w:before="400" w:after="0" w:line="720" w:lineRule="atLeast"/>
        <w:ind w:left="380" w:right="0" w:firstLine="1140"/>
        <w:jc w:val="both"/>
        <w:textAlignment w:val="baseline"/>
        <w:rPr>
          <w:sz w:val="51"/>
        </w:rPr>
      </w:pPr>
      <w:bookmarkStart w:name="" w:id="2971"/>
      <w:r>
        <w:rPr>
          <w:rFonts w:ascii="仿宋" w:hAnsi="仿宋" w:cs="仿宋" w:eastAsia="仿宋"/>
          <w:sz w:val="51"/>
          <w:spacing w:val="0"/>
          <w:color w:val="000000"/>
          <w:b w:val="off"/>
          <w:i w:val="off"/>
        </w:rPr>
        <w:t>双重替代（以政治命令替代家庭管理，以精神之爱替代肉体</w:t>
      </w:r>
      <w:r>
        <w:rPr>
          <w:rFonts w:ascii="仿宋" w:hAnsi="仿宋" w:cs="仿宋" w:eastAsia="仿宋"/>
          <w:sz w:val="51"/>
          <w:spacing w:val="0"/>
          <w:color w:val="000000"/>
          <w:b w:val="off"/>
          <w:i w:val="off"/>
        </w:rPr>
        <w:t>之爱）带来了历史的堕落①。妇女管家顺乎自然，卢梭承认妇女</w:t>
      </w:r>
      <w:r>
        <w:rPr>
          <w:rFonts w:ascii="仿宋" w:hAnsi="仿宋" w:cs="仿宋" w:eastAsia="仿宋"/>
          <w:sz w:val="51"/>
          <w:spacing w:val="0"/>
          <w:color w:val="000000"/>
          <w:b w:val="off"/>
          <w:i w:val="off"/>
        </w:rPr>
        <w:t>管家的“天赋”，但他必须经过丈夫的许可，“就像一个部长经过</w:t>
      </w:r>
      <w:r>
        <w:rPr>
          <w:rFonts w:ascii="仿宋" w:hAnsi="仿宋" w:cs="仿宋" w:eastAsia="仿宋"/>
          <w:sz w:val="51"/>
          <w:spacing w:val="0"/>
          <w:color w:val="000000"/>
          <w:b w:val="off"/>
          <w:i w:val="off"/>
        </w:rPr>
        <w:t>授权而做她想做的事”：</w:t>
      </w:r>
      <w:bookmarkEnd w:id="2971"/>
    </w:p>
    <w:p>
      <w:pPr>
        <w:pageBreakBefore w:val="off"/>
        <w:tabs/>
        <w:wordWrap w:val="off"/>
        <w:spacing w:before="0" w:after="0" w:line="760" w:lineRule="exact"/>
        <w:ind w:left="0" w:right="0"/>
        <w:jc w:val="both"/>
        <w:textAlignment w:val="baseline"/>
        <w:rPr>
          <w:sz w:val="51"/>
        </w:rPr>
      </w:pPr>
      <w:bookmarkStart w:name="" w:id="2972"/>
      <w:r>
        <w:rPr>
          <w:rFonts w:ascii="宋体" w:hAnsi="宋体" w:cs="宋体" w:eastAsia="宋体"/>
          <w:sz w:val="51"/>
          <w:spacing w:val="0"/>
          <w:color w:val="000000"/>
          <w:b w:val="off"/>
          <w:i w:val="off"/>
        </w:rPr>
        <w:t/>
      </w:r>
      <w:bookmarkEnd w:id="2972"/>
    </w:p>
    <w:p>
      <w:pPr>
        <w:pageBreakBefore w:val="off"/>
        <w:tabs/>
        <w:wordWrap w:val="off"/>
        <w:spacing w:before="0" w:after="0" w:line="720" w:lineRule="atLeast"/>
        <w:ind w:left="1540" w:right="60" w:firstLine="1140"/>
        <w:jc w:val="both"/>
        <w:textAlignment w:val="baseline"/>
        <w:rPr>
          <w:sz w:val="51"/>
        </w:rPr>
      </w:pPr>
      <w:bookmarkStart w:name="" w:id="2973"/>
      <w:r>
        <w:rPr>
          <w:rFonts w:ascii="仿宋" w:hAnsi="仿宋" w:cs="仿宋" w:eastAsia="仿宋"/>
          <w:sz w:val="51"/>
          <w:spacing w:val="0"/>
          <w:color w:val="000000"/>
          <w:b w:val="off"/>
          <w:i w:val="off"/>
        </w:rPr>
        <w:t>“我希望，读者们记住，我认为妇女有管男人的天赋，他</w:t>
      </w:r>
      <w:r>
        <w:rPr>
          <w:rFonts w:ascii="仿宋" w:hAnsi="仿宋" w:cs="仿宋" w:eastAsia="仿宋"/>
          <w:sz w:val="51"/>
          <w:spacing w:val="0"/>
          <w:color w:val="000000"/>
          <w:b w:val="off"/>
          <w:i w:val="off"/>
        </w:rPr>
        <w:t>们会责备我自相矛盾，但他们错了。要求指挥权与管司令</w:t>
      </w:r>
      <w:r>
        <w:rPr>
          <w:rFonts w:ascii="仿宋" w:hAnsi="仿宋" w:cs="仿宋" w:eastAsia="仿宋"/>
          <w:sz w:val="51"/>
          <w:spacing w:val="0"/>
          <w:color w:val="000000"/>
          <w:b w:val="off"/>
          <w:i w:val="off"/>
        </w:rPr>
        <w:t>官之间有着重大差别。女人的统治是</w:t>
      </w:r>
      <w:r>
        <w:rPr>
          <w:rFonts w:ascii="仿宋" w:hAnsi="仿宋" w:cs="仿宋" w:eastAsia="仿宋"/>
          <w:sz w:val="51"/>
          <w:spacing w:val="0"/>
          <w:color w:val="000000"/>
          <w:b w:val="off"/>
          <w:i w:val="off"/>
          <w:em w:val="dot"/>
        </w:rPr>
        <w:t>温柔的</w:t>
      </w:r>
      <w:r>
        <w:rPr>
          <w:rFonts w:ascii="仿宋" w:hAnsi="仿宋" w:cs="仿宋" w:eastAsia="仿宋"/>
          <w:sz w:val="51"/>
          <w:spacing w:val="0"/>
          <w:color w:val="000000"/>
          <w:b w:val="off"/>
          <w:i w:val="off"/>
        </w:rPr>
        <w:t>、机敏的和殷</w:t>
      </w:r>
      <w:r>
        <w:rPr>
          <w:rFonts w:ascii="仿宋" w:hAnsi="仿宋" w:cs="仿宋" w:eastAsia="仿宋"/>
          <w:sz w:val="51"/>
          <w:spacing w:val="0"/>
          <w:color w:val="000000"/>
          <w:b w:val="off"/>
          <w:i w:val="off"/>
        </w:rPr>
        <w:t>勤的统治；</w:t>
      </w:r>
      <w:r>
        <w:rPr>
          <w:rFonts w:ascii="仿宋" w:hAnsi="仿宋" w:cs="仿宋" w:eastAsia="仿宋"/>
          <w:sz w:val="51"/>
          <w:spacing w:val="0"/>
          <w:color w:val="000000"/>
          <w:b w:val="off"/>
          <w:i w:val="off"/>
          <w:em w:val="dot"/>
        </w:rPr>
        <w:t>她的命令是抚爱</w:t>
      </w:r>
      <w:r>
        <w:rPr>
          <w:rFonts w:ascii="仿宋" w:hAnsi="仿宋" w:cs="仿宋" w:eastAsia="仿宋"/>
          <w:sz w:val="51"/>
          <w:spacing w:val="0"/>
          <w:color w:val="000000"/>
          <w:b w:val="off"/>
          <w:i w:val="off"/>
        </w:rPr>
        <w:t>，她的威胁是眼泪。她管家应像</w:t>
      </w:r>
      <w:r>
        <w:rPr>
          <w:rFonts w:ascii="仿宋" w:hAnsi="仿宋" w:cs="仿宋" w:eastAsia="仿宋"/>
          <w:sz w:val="51"/>
          <w:spacing w:val="0"/>
          <w:color w:val="000000"/>
          <w:b w:val="off"/>
          <w:i w:val="off"/>
        </w:rPr>
        <w:t>部长治国，经过授权而做她想做的事。在这种意义上，管理</w:t>
      </w:r>
      <w:r>
        <w:rPr>
          <w:rFonts w:ascii="仿宋" w:hAnsi="仿宋" w:cs="仿宋" w:eastAsia="仿宋"/>
          <w:sz w:val="51"/>
          <w:spacing w:val="0"/>
          <w:color w:val="000000"/>
          <w:b w:val="off"/>
          <w:i w:val="off"/>
        </w:rPr>
        <w:t>得井井有条的家庭常常是那些女人最有权的家庭；但是，当</w:t>
      </w:r>
      <w:r>
        <w:rPr>
          <w:rFonts w:ascii="仿宋" w:hAnsi="仿宋" w:cs="仿宋" w:eastAsia="仿宋"/>
          <w:sz w:val="51"/>
          <w:spacing w:val="0"/>
          <w:color w:val="000000"/>
          <w:b w:val="off"/>
          <w:i w:val="off"/>
        </w:rPr>
        <w:t>她轻视一家之主的</w:t>
      </w:r>
      <w:r>
        <w:rPr>
          <w:rFonts w:ascii="仿宋" w:hAnsi="仿宋" w:cs="仿宋" w:eastAsia="仿宋"/>
          <w:sz w:val="51"/>
          <w:spacing w:val="0"/>
          <w:color w:val="000000"/>
          <w:b w:val="off"/>
          <w:i w:val="off"/>
          <w:em w:val="dot"/>
        </w:rPr>
        <w:t>声音</w:t>
      </w:r>
      <w:r>
        <w:rPr>
          <w:rFonts w:ascii="仿宋" w:hAnsi="仿宋" w:cs="仿宋" w:eastAsia="仿宋"/>
          <w:sz w:val="51"/>
          <w:spacing w:val="0"/>
          <w:color w:val="000000"/>
          <w:b w:val="off"/>
          <w:i w:val="off"/>
        </w:rPr>
        <w:t>时，当她想篡夺他的权力并自作主</w:t>
      </w:r>
      <w:r>
        <w:rPr>
          <w:rFonts w:ascii="仿宋" w:hAnsi="仿宋" w:cs="仿宋" w:eastAsia="仿宋"/>
          <w:sz w:val="51"/>
          <w:spacing w:val="0"/>
          <w:color w:val="000000"/>
          <w:b w:val="off"/>
          <w:i w:val="off"/>
        </w:rPr>
        <w:t>张时，这种主从秩序的混乱只会导致悲惨、丑闻和耻辱。”</w:t>
      </w:r>
      <w:r>
        <w:rPr>
          <w:rFonts w:ascii="仿宋" w:hAnsi="仿宋" w:cs="仿宋" w:eastAsia="仿宋"/>
          <w:sz w:val="51"/>
          <w:spacing w:val="0"/>
          <w:color w:val="000000"/>
          <w:b w:val="off"/>
          <w:i w:val="off"/>
        </w:rPr>
        <w:t>（同上，着重号系引者所加）</w:t>
      </w:r>
      <w:bookmarkEnd w:id="2973"/>
    </w:p>
    <w:p>
      <w:pPr>
        <w:pageBreakBefore w:val="off"/>
        <w:tabs/>
        <w:wordWrap w:val="off"/>
        <w:spacing w:before="0" w:after="0" w:line="760" w:lineRule="exact"/>
        <w:ind w:left="0" w:right="0"/>
        <w:jc w:val="both"/>
        <w:textAlignment w:val="baseline"/>
        <w:rPr>
          <w:sz w:val="51"/>
        </w:rPr>
      </w:pPr>
      <w:bookmarkStart w:name="" w:id="2974"/>
      <w:r>
        <w:rPr>
          <w:rFonts w:ascii="宋体" w:hAnsi="宋体" w:cs="宋体" w:eastAsia="宋体"/>
          <w:sz w:val="51"/>
          <w:spacing w:val="0"/>
          <w:color w:val="000000"/>
          <w:b w:val="off"/>
          <w:i w:val="off"/>
        </w:rPr>
        <w:t/>
      </w:r>
      <w:bookmarkEnd w:id="2974"/>
    </w:p>
    <w:p>
      <w:pPr>
        <w:pageBreakBefore w:val="off"/>
        <w:tabs/>
        <w:wordWrap w:val="off"/>
        <w:spacing w:before="0" w:after="0" w:line="720" w:lineRule="atLeast"/>
        <w:ind w:left="380" w:right="120" w:firstLine="1140"/>
        <w:jc w:val="both"/>
        <w:textAlignment w:val="baseline"/>
        <w:rPr>
          <w:sz w:val="51"/>
        </w:rPr>
      </w:pPr>
      <w:bookmarkStart w:name="" w:id="2975"/>
      <w:r>
        <w:rPr>
          <w:rFonts w:ascii="仿宋" w:hAnsi="仿宋" w:cs="仿宋" w:eastAsia="仿宋"/>
          <w:sz w:val="51"/>
          <w:spacing w:val="0"/>
          <w:color w:val="000000"/>
          <w:b w:val="off"/>
          <w:i w:val="off"/>
        </w:rPr>
        <w:t>在现代社会中，主从秩序已被女人所颠倒，这就是僭越本</w:t>
      </w:r>
      <w:r>
        <w:rPr>
          <w:rFonts w:ascii="仿宋" w:hAnsi="仿宋" w:cs="仿宋" w:eastAsia="仿宋"/>
          <w:sz w:val="51"/>
          <w:spacing w:val="0"/>
          <w:color w:val="000000"/>
          <w:b w:val="off"/>
          <w:i w:val="off"/>
        </w:rPr>
        <w:t>身。这种替代不属于滥用。它是暴力和政治反常的典型例证。</w:t>
      </w:r>
      <w:r>
        <w:rPr>
          <w:rFonts w:ascii="仿宋" w:hAnsi="仿宋" w:cs="仿宋" w:eastAsia="仿宋"/>
          <w:sz w:val="51"/>
          <w:spacing w:val="0"/>
          <w:color w:val="000000"/>
          <w:b w:val="off"/>
          <w:i w:val="off"/>
          <w:em w:val="dot"/>
        </w:rPr>
        <w:t>就像我们在</w:t>
      </w:r>
      <w:r>
        <w:rPr>
          <w:rFonts w:ascii="仿宋" w:hAnsi="仿宋" w:cs="仿宋" w:eastAsia="仿宋"/>
          <w:sz w:val="51"/>
          <w:spacing w:val="0"/>
          <w:color w:val="000000"/>
          <w:b w:val="off"/>
          <w:i w:val="off"/>
        </w:rPr>
        <w:t>前面谈到的语言堕落一样————我们马上可以看到它</w:t>
      </w:r>
      <w:r>
        <w:rPr>
          <w:rFonts w:ascii="仿宋" w:hAnsi="仿宋" w:cs="仿宋" w:eastAsia="仿宋"/>
          <w:sz w:val="51"/>
          <w:spacing w:val="0"/>
          <w:color w:val="000000"/>
          <w:b w:val="off"/>
          <w:i w:val="off"/>
          <w:em w:val="dot"/>
        </w:rPr>
        <w:t>们有着直</w:t>
      </w:r>
      <w:r>
        <w:rPr>
          <w:rFonts w:ascii="仿宋" w:hAnsi="仿宋" w:cs="仿宋" w:eastAsia="仿宋"/>
          <w:sz w:val="51"/>
          <w:spacing w:val="0"/>
          <w:color w:val="000000"/>
          <w:b w:val="off"/>
          <w:i w:val="off"/>
        </w:rPr>
        <w:t>接的关联————这种替代是一种政治堕落。《致达朗伯</w:t>
      </w:r>
      <w:r>
        <w:rPr>
          <w:rFonts w:ascii="仿宋" w:hAnsi="仿宋" w:cs="仿宋" w:eastAsia="仿宋"/>
          <w:sz w:val="51"/>
          <w:spacing w:val="0"/>
          <w:color w:val="000000"/>
          <w:b w:val="off"/>
          <w:i w:val="off"/>
        </w:rPr>
        <w:t>的信》明确指出了这一点：</w:t>
      </w:r>
      <w:bookmarkEnd w:id="2975"/>
    </w:p>
    <w:p>
      <w:pPr>
        <w:pageBreakBefore w:val="off"/>
        <w:tabs/>
        <w:wordWrap w:val="off"/>
        <w:spacing w:before="0" w:after="0" w:line="720" w:lineRule="atLeast"/>
        <w:ind w:left="380" w:right="0"/>
        <w:jc w:val="both"/>
        <w:textAlignment w:val="baseline"/>
        <w:rPr>
          <w:sz w:val="51"/>
        </w:rPr>
      </w:pPr>
      <w:bookmarkStart w:name="" w:id="2976"/>
      <w:r>
        <w:rPr>
          <w:rFonts w:ascii="宋体" w:hAnsi="宋体" w:cs="宋体" w:eastAsia="宋体"/>
          <w:sz w:val="51"/>
          <w:spacing w:val="0"/>
          <w:color w:val="000000"/>
          <w:u w:val="single"/>
          <w:b w:val="off"/>
          <w:i w:val="off"/>
        </w:rPr>
        <w:t xml:space="preserve">              </w:t>
      </w:r>
      <w:bookmarkEnd w:id="2976"/>
    </w:p>
    <w:p>
      <w:pPr>
        <w:pageBreakBefore w:val="off"/>
        <w:tabs/>
        <w:wordWrap w:val="off"/>
        <w:spacing w:before="260" w:after="0" w:line="560" w:lineRule="atLeast"/>
        <w:ind w:left="260" w:right="200" w:firstLine="860"/>
        <w:jc w:val="both"/>
        <w:textAlignment w:val="baseline"/>
        <w:rPr>
          <w:sz w:val="39"/>
        </w:rPr>
      </w:pPr>
      <w:bookmarkStart w:name="" w:id="2977"/>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众所周知，卢梭曾计划写一本</w:t>
      </w:r>
      <w:r>
        <w:rPr>
          <w:rFonts w:ascii="宋体" w:hAnsi="宋体" w:cs="宋体" w:eastAsia="宋体"/>
          <w:sz w:val="39"/>
          <w:spacing w:val="0"/>
          <w:color w:val="000000"/>
          <w:b w:val="off"/>
          <w:i w:val="off"/>
          <w:em w:val="dot"/>
        </w:rPr>
        <w:t>论述妇</w:t>
      </w:r>
      <w:r>
        <w:rPr>
          <w:rFonts w:ascii="宋体" w:hAnsi="宋体" w:cs="宋体" w:eastAsia="宋体"/>
          <w:sz w:val="39"/>
          <w:spacing w:val="0"/>
          <w:color w:val="000000"/>
          <w:b w:val="off"/>
          <w:i w:val="off"/>
        </w:rPr>
        <w:t>女</w:t>
      </w:r>
      <w:r>
        <w:rPr>
          <w:rFonts w:ascii="宋体" w:hAnsi="宋体" w:cs="宋体" w:eastAsia="宋体"/>
          <w:sz w:val="39"/>
          <w:spacing w:val="0"/>
          <w:color w:val="000000"/>
          <w:b w:val="off"/>
          <w:i w:val="off"/>
          <w:em w:val="dot"/>
        </w:rPr>
        <w:t>在历史</w:t>
      </w:r>
      <w:r>
        <w:rPr>
          <w:rFonts w:ascii="宋体" w:hAnsi="宋体" w:cs="宋体" w:eastAsia="宋体"/>
          <w:sz w:val="39"/>
          <w:spacing w:val="0"/>
          <w:color w:val="000000"/>
          <w:b w:val="off"/>
          <w:i w:val="off"/>
        </w:rPr>
        <w:t>中的作用的著作。在他看</w:t>
      </w:r>
      <w:r>
        <w:rPr>
          <w:rFonts w:ascii="宋体" w:hAnsi="宋体" w:cs="宋体" w:eastAsia="宋体"/>
          <w:sz w:val="39"/>
          <w:spacing w:val="0"/>
          <w:color w:val="000000"/>
          <w:b w:val="off"/>
          <w:i w:val="off"/>
        </w:rPr>
        <w:t>来，这既恢复历史的本来面目（人类历史故意掩盖妇女作用的重要性），又可通过“对</w:t>
      </w:r>
      <w:r>
        <w:rPr>
          <w:rFonts w:ascii="宋体" w:hAnsi="宋体" w:cs="宋体" w:eastAsia="宋体"/>
          <w:sz w:val="39"/>
          <w:spacing w:val="0"/>
          <w:color w:val="000000"/>
          <w:b w:val="off"/>
          <w:i w:val="off"/>
        </w:rPr>
        <w:t>某些情愿受女人统治的大人物，如地米斯托克利(Themistocle)、安东尼(Antoine)等人</w:t>
      </w:r>
      <w:r>
        <w:rPr>
          <w:rFonts w:ascii="宋体" w:hAnsi="宋体" w:cs="宋体" w:eastAsia="宋体"/>
          <w:sz w:val="39"/>
          <w:spacing w:val="0"/>
          <w:color w:val="000000"/>
          <w:b w:val="off"/>
          <w:i w:val="off"/>
        </w:rPr>
        <w:t>的观察想起妇女有时所起的有害</w:t>
      </w:r>
      <w:r>
        <w:rPr>
          <w:rFonts w:ascii="宋体" w:hAnsi="宋体" w:cs="宋体" w:eastAsia="宋体"/>
          <w:sz w:val="39"/>
          <w:spacing w:val="0"/>
          <w:color w:val="000000"/>
          <w:b w:val="off"/>
          <w:i w:val="off"/>
          <w:em w:val="dot"/>
        </w:rPr>
        <w:t>作用</w:t>
      </w:r>
      <w:r>
        <w:rPr>
          <w:rFonts w:ascii="宋体" w:hAnsi="宋体" w:cs="宋体" w:eastAsia="宋体"/>
          <w:sz w:val="39"/>
          <w:spacing w:val="0"/>
          <w:color w:val="000000"/>
          <w:b w:val="off"/>
          <w:i w:val="off"/>
        </w:rPr>
        <w:t>。安东尼妻子弗维娅(Fulvie)为了未能得到恺</w:t>
      </w:r>
      <w:r>
        <w:rPr>
          <w:rFonts w:ascii="宋体" w:hAnsi="宋体" w:cs="宋体" w:eastAsia="宋体"/>
          <w:sz w:val="39"/>
          <w:spacing w:val="0"/>
          <w:color w:val="000000"/>
          <w:b w:val="off"/>
          <w:i w:val="off"/>
        </w:rPr>
        <w:t>撒的爱而挑起战争”。参见《论妇女》以及《论妇女暗中挑起的重大事件》(七星版，第</w:t>
      </w:r>
      <w:r>
        <w:rPr>
          <w:rFonts w:ascii="宋体" w:hAnsi="宋体" w:cs="宋体" w:eastAsia="宋体"/>
          <w:sz w:val="39"/>
          <w:spacing w:val="0"/>
          <w:color w:val="000000"/>
          <w:b w:val="off"/>
          <w:i w:val="off"/>
        </w:rPr>
        <w:t>二卷，第1254—1257页)。</w:t>
      </w:r>
      <w:bookmarkEnd w:id="2977"/>
    </w:p>
    <w:p>
      <w:pPr>
        <w:pageBreakBefore w:val="off"/>
        <w:tabs/>
        <w:wordWrap w:val="off"/>
        <w:spacing w:before="160" w:after="0" w:line="640" w:lineRule="atLeast"/>
        <w:ind w:left="800" w:right="0"/>
        <w:jc w:val="both"/>
        <w:textAlignment w:val="baseline"/>
        <w:rPr>
          <w:sz w:val="46"/>
        </w:rPr>
      </w:pPr>
      <w:bookmarkStart w:name="" w:id="2978"/>
      <w:r>
        <w:rPr>
          <w:rFonts w:ascii="宋体" w:hAnsi="宋体" w:cs="宋体" w:eastAsia="宋体"/>
          <w:sz w:val="46"/>
          <w:spacing w:val="0"/>
          <w:color w:val="000000"/>
          <w:b w:val="off"/>
          <w:i w:val="off"/>
        </w:rPr>
        <w:t>254</w:t>
      </w:r>
      <w:bookmarkEnd w:id="2978"/>
    </w:p>
    <w:p>
      <w:r>
        <w:t/>
      </w:r>
    </w:p>
    <w:p>
      <w:pPr>
        <w:sectPr>
          <w:footerReference r:id="rId515"/>
          <w:headerReference r:id="rId516" w:type="default"/>
          <w:type w:val="nextPage"/>
          <w:pgSz w:w="22380" w:h="31680"/>
          <w:pgMar w:left="3240" w:top="2700" w:right="3240" w:bottom="2700" w:header="2400" w:footer="2400"/>
          <w:cols w:num="1"/>
        </w:sectPr>
      </w:pPr>
    </w:p>
    <w:p>
      <w:pPr>
        <w:pageBreakBefore w:val="off"/>
        <w:tabs/>
        <w:wordWrap w:val="off"/>
        <w:spacing w:before="680" w:after="0" w:line="900" w:lineRule="atLeast"/>
        <w:ind w:left="1180" w:right="1060" w:firstLine="1120"/>
        <w:jc w:val="both"/>
        <w:textAlignment w:val="baseline"/>
        <w:rPr>
          <w:sz w:val="53"/>
        </w:rPr>
      </w:pPr>
      <w:bookmarkStart w:name="" w:id="2979"/>
      <w:r>
        <w:rPr>
          <w:rFonts w:ascii="仿宋" w:hAnsi="仿宋" w:cs="仿宋" w:eastAsia="仿宋"/>
          <w:sz w:val="53"/>
          <w:spacing w:val="0"/>
          <w:color w:val="000000"/>
          <w:b w:val="off"/>
          <w:i w:val="off"/>
        </w:rPr>
        <w:t>“……由于不愿忍受分离之苦，由于不能变成男人，女</w:t>
      </w:r>
      <w:r>
        <w:rPr>
          <w:rFonts w:ascii="仿宋" w:hAnsi="仿宋" w:cs="仿宋" w:eastAsia="仿宋"/>
          <w:sz w:val="53"/>
          <w:spacing w:val="0"/>
          <w:color w:val="000000"/>
          <w:b w:val="off"/>
          <w:i w:val="off"/>
        </w:rPr>
        <w:t>人们就将我们变成女人。贬低男人的不利后果随处可见；</w:t>
      </w:r>
      <w:r>
        <w:rPr>
          <w:rFonts w:ascii="仿宋" w:hAnsi="仿宋" w:cs="仿宋" w:eastAsia="仿宋"/>
          <w:sz w:val="53"/>
          <w:spacing w:val="0"/>
          <w:color w:val="000000"/>
          <w:b w:val="off"/>
          <w:i w:val="off"/>
        </w:rPr>
        <w:t>防止这种后果至关重要，在我们这样的国家尤其如此。至</w:t>
      </w:r>
      <w:r>
        <w:rPr>
          <w:rFonts w:ascii="仿宋" w:hAnsi="仿宋" w:cs="仿宋" w:eastAsia="仿宋"/>
          <w:sz w:val="53"/>
          <w:spacing w:val="0"/>
          <w:color w:val="000000"/>
          <w:b w:val="off"/>
          <w:i w:val="off"/>
        </w:rPr>
        <w:t>于君主是统治男人还是统治女人，对他都无关紧要，只要服</w:t>
      </w:r>
      <w:r>
        <w:rPr>
          <w:rFonts w:ascii="仿宋" w:hAnsi="仿宋" w:cs="仿宋" w:eastAsia="仿宋"/>
          <w:sz w:val="53"/>
          <w:spacing w:val="0"/>
          <w:color w:val="000000"/>
          <w:b w:val="off"/>
          <w:i w:val="off"/>
        </w:rPr>
        <w:t>从他就行。但共和国需要男人。”①</w:t>
      </w:r>
      <w:bookmarkEnd w:id="2979"/>
    </w:p>
    <w:p>
      <w:pPr>
        <w:pageBreakBefore w:val="off"/>
        <w:tabs/>
        <w:wordWrap w:val="off"/>
        <w:spacing w:before="0" w:after="0" w:line="920" w:lineRule="exact"/>
        <w:ind w:left="0" w:right="0"/>
        <w:jc w:val="both"/>
        <w:textAlignment w:val="baseline"/>
        <w:rPr>
          <w:sz w:val="53"/>
        </w:rPr>
      </w:pPr>
      <w:bookmarkStart w:name="" w:id="2980"/>
      <w:r>
        <w:rPr>
          <w:rFonts w:ascii="宋体" w:hAnsi="宋体" w:cs="宋体" w:eastAsia="宋体"/>
          <w:sz w:val="53"/>
          <w:spacing w:val="0"/>
          <w:color w:val="000000"/>
          <w:b w:val="off"/>
          <w:i w:val="off"/>
        </w:rPr>
        <w:t/>
      </w:r>
      <w:bookmarkEnd w:id="2980"/>
    </w:p>
    <w:p>
      <w:pPr>
        <w:pageBreakBefore w:val="off"/>
        <w:tabs/>
        <w:wordWrap w:val="off"/>
        <w:spacing w:before="0" w:after="0" w:line="900" w:lineRule="atLeast"/>
        <w:ind w:left="20" w:right="1060" w:firstLine="1120"/>
        <w:jc w:val="both"/>
        <w:textAlignment w:val="baseline"/>
        <w:rPr>
          <w:sz w:val="53"/>
        </w:rPr>
      </w:pPr>
      <w:bookmarkStart w:name="" w:id="2981"/>
      <w:r>
        <w:rPr>
          <w:rFonts w:ascii="仿宋" w:hAnsi="仿宋" w:cs="仿宋" w:eastAsia="仿宋"/>
          <w:sz w:val="53"/>
          <w:spacing w:val="0"/>
          <w:color w:val="000000"/>
          <w:b w:val="off"/>
          <w:i w:val="off"/>
        </w:rPr>
        <w:t>这一观点的寓意在于，如果共和国恢复了自然秩序，女人本</w:t>
      </w:r>
      <w:r>
        <w:rPr>
          <w:rFonts w:ascii="仿宋" w:hAnsi="仿宋" w:cs="仿宋" w:eastAsia="仿宋"/>
          <w:sz w:val="53"/>
          <w:spacing w:val="0"/>
          <w:color w:val="000000"/>
          <w:b w:val="off"/>
          <w:i w:val="off"/>
        </w:rPr>
        <w:t>身就会得益，因为在一个反常的社会中，男人会蔑视他所服从的</w:t>
      </w:r>
      <w:r>
        <w:rPr>
          <w:rFonts w:ascii="仿宋" w:hAnsi="仿宋" w:cs="仿宋" w:eastAsia="仿宋"/>
          <w:sz w:val="53"/>
          <w:spacing w:val="0"/>
          <w:color w:val="000000"/>
          <w:b w:val="off"/>
          <w:i w:val="off"/>
        </w:rPr>
        <w:t>女人：“由于我们胆怯地忠实于我们应该保护而不应恭顺的女人</w:t>
      </w:r>
      <w:r>
        <w:rPr>
          <w:rFonts w:ascii="仿宋" w:hAnsi="仿宋" w:cs="仿宋" w:eastAsia="仿宋"/>
          <w:sz w:val="53"/>
          <w:spacing w:val="0"/>
          <w:color w:val="000000"/>
          <w:b w:val="off"/>
          <w:i w:val="off"/>
        </w:rPr>
        <w:t>的意志，我们学会了在服从时蔑视她们，通过嘲笑式的关心来强</w:t>
      </w:r>
      <w:r>
        <w:rPr>
          <w:rFonts w:ascii="仿宋" w:hAnsi="仿宋" w:cs="仿宋" w:eastAsia="仿宋"/>
          <w:sz w:val="53"/>
          <w:spacing w:val="0"/>
          <w:color w:val="000000"/>
          <w:b w:val="off"/>
          <w:i w:val="off"/>
        </w:rPr>
        <w:t>暴她们。”人们指责说，巴黎人犯了使语言堕落的错误：“每个巴</w:t>
      </w:r>
      <w:r>
        <w:rPr>
          <w:rFonts w:ascii="仿宋" w:hAnsi="仿宋" w:cs="仿宋" w:eastAsia="仿宋"/>
          <w:sz w:val="53"/>
          <w:spacing w:val="0"/>
          <w:color w:val="000000"/>
          <w:b w:val="off"/>
          <w:i w:val="off"/>
        </w:rPr>
        <w:t>黎女人的寓所里都汇聚着一群比她自己更女性化的男人，这些</w:t>
      </w:r>
      <w:r>
        <w:rPr>
          <w:rFonts w:ascii="仿宋" w:hAnsi="仿宋" w:cs="仿宋" w:eastAsia="仿宋"/>
          <w:sz w:val="53"/>
          <w:spacing w:val="0"/>
          <w:color w:val="000000"/>
          <w:b w:val="off"/>
          <w:i w:val="off"/>
        </w:rPr>
        <w:t>人知道如何向美人表示虚情假意式的尊敬，而她本该得到出自</w:t>
      </w:r>
      <w:r>
        <w:rPr>
          <w:rFonts w:ascii="仿宋" w:hAnsi="仿宋" w:cs="仿宋" w:eastAsia="仿宋"/>
          <w:sz w:val="53"/>
          <w:spacing w:val="0"/>
          <w:color w:val="000000"/>
          <w:b w:val="off"/>
          <w:i w:val="off"/>
        </w:rPr>
        <w:t>内心的敬意。”（同上）</w:t>
      </w:r>
      <w:bookmarkEnd w:id="2981"/>
    </w:p>
    <w:p>
      <w:pPr>
        <w:pageBreakBefore w:val="off"/>
        <w:tabs/>
        <w:wordWrap w:val="off"/>
        <w:spacing w:before="0" w:after="0" w:line="900" w:lineRule="atLeast"/>
        <w:ind w:left="20" w:right="1080" w:firstLine="1120"/>
        <w:jc w:val="both"/>
        <w:textAlignment w:val="baseline"/>
        <w:rPr>
          <w:sz w:val="53"/>
        </w:rPr>
      </w:pPr>
      <w:bookmarkStart w:name="" w:id="2982"/>
      <w:r>
        <w:rPr>
          <w:rFonts w:ascii="仿宋" w:hAnsi="仿宋" w:cs="仿宋" w:eastAsia="仿宋"/>
          <w:sz w:val="53"/>
          <w:spacing w:val="0"/>
          <w:color w:val="000000"/>
          <w:b w:val="off"/>
          <w:i w:val="off"/>
        </w:rPr>
        <w:t>正如卢梭重新塑造的那样，女人的“自然”形象是慢慢出现</w:t>
      </w:r>
      <w:r>
        <w:rPr>
          <w:rFonts w:ascii="仿宋" w:hAnsi="仿宋" w:cs="仿宋" w:eastAsia="仿宋"/>
          <w:sz w:val="53"/>
          <w:spacing w:val="0"/>
          <w:color w:val="000000"/>
          <w:b w:val="off"/>
          <w:i w:val="off"/>
        </w:rPr>
        <w:t>的：由于男人提高了她的地位，但她仍然服从男人，她必须在不</w:t>
      </w:r>
      <w:r>
        <w:rPr>
          <w:rFonts w:ascii="仿宋" w:hAnsi="仿宋" w:cs="仿宋" w:eastAsia="仿宋"/>
          <w:sz w:val="53"/>
          <w:spacing w:val="0"/>
          <w:color w:val="000000"/>
          <w:b w:val="off"/>
          <w:i w:val="off"/>
        </w:rPr>
        <w:t>当情妇的情况下进行统治。男人必须远远地尊敬她，即爱她，这</w:t>
      </w:r>
      <w:r>
        <w:rPr>
          <w:rFonts w:ascii="仿宋" w:hAnsi="仿宋" w:cs="仿宋" w:eastAsia="仿宋"/>
          <w:sz w:val="53"/>
          <w:spacing w:val="0"/>
          <w:color w:val="000000"/>
          <w:b w:val="off"/>
          <w:i w:val="off"/>
        </w:rPr>
        <w:t>样，各种力量————我们的力量以及政治团体的力量————就不会</w:t>
      </w:r>
      <w:r>
        <w:rPr>
          <w:rFonts w:ascii="仿宋" w:hAnsi="仿宋" w:cs="仿宋" w:eastAsia="仿宋"/>
          <w:sz w:val="53"/>
          <w:spacing w:val="0"/>
          <w:color w:val="000000"/>
          <w:b w:val="off"/>
          <w:i w:val="off"/>
        </w:rPr>
        <w:t>受到削弱。因为我们不仅由于“与女人同居”（但不把她们纳入</w:t>
      </w:r>
      <w:r>
        <w:rPr>
          <w:rFonts w:ascii="仿宋" w:hAnsi="仿宋" w:cs="仿宋" w:eastAsia="仿宋"/>
          <w:sz w:val="53"/>
          <w:spacing w:val="0"/>
          <w:color w:val="000000"/>
          <w:b w:val="off"/>
          <w:i w:val="off"/>
        </w:rPr>
        <w:t>家庭管理的范围），而且由于按女人的意志来管理社会，我们会</w:t>
      </w:r>
      <w:r>
        <w:rPr>
          <w:rFonts w:ascii="仿宋" w:hAnsi="仿宋" w:cs="仿宋" w:eastAsia="仿宋"/>
          <w:sz w:val="53"/>
          <w:spacing w:val="0"/>
          <w:color w:val="000000"/>
          <w:b w:val="off"/>
          <w:i w:val="off"/>
        </w:rPr>
        <w:t>冒着损害我们“政体”的危险。“他们（男人）就像女人一样易受</w:t>
      </w:r>
      <w:r>
        <w:rPr>
          <w:rFonts w:ascii="仿宋" w:hAnsi="仿宋" w:cs="仿宋" w:eastAsia="仿宋"/>
          <w:sz w:val="53"/>
          <w:spacing w:val="0"/>
          <w:color w:val="000000"/>
          <w:b w:val="off"/>
          <w:i w:val="off"/>
        </w:rPr>
        <w:t>不正当两性关系的影响，甚至有过之而无不及：她们仅仅丧失道</w:t>
      </w:r>
      <w:r>
        <w:rPr>
          <w:rFonts w:ascii="仿宋" w:hAnsi="仿宋" w:cs="仿宋" w:eastAsia="仿宋"/>
          <w:sz w:val="53"/>
          <w:spacing w:val="0"/>
          <w:color w:val="000000"/>
          <w:b w:val="off"/>
          <w:i w:val="off"/>
        </w:rPr>
        <w:t>德，而我们既丧失道德又丧失政体”（第204页）。竞争是不平等</w:t>
      </w:r>
      <w:r>
        <w:rPr>
          <w:rFonts w:ascii="仿宋" w:hAnsi="仿宋" w:cs="仿宋" w:eastAsia="仿宋"/>
          <w:sz w:val="53"/>
          <w:spacing w:val="0"/>
          <w:color w:val="000000"/>
          <w:b w:val="off"/>
          <w:i w:val="off"/>
        </w:rPr>
        <w:t>的；也许，这就是替补活动的最深刻意义。</w:t>
      </w:r>
      <w:bookmarkEnd w:id="2982"/>
    </w:p>
    <w:p>
      <w:pPr>
        <w:pageBreakBefore w:val="off"/>
        <w:tabs/>
        <w:wordWrap w:val="off"/>
        <w:spacing w:before="0" w:after="0" w:line="900" w:lineRule="atLeast"/>
        <w:ind w:left="60" w:right="0"/>
        <w:jc w:val="both"/>
        <w:textAlignment w:val="baseline"/>
        <w:rPr>
          <w:sz w:val="53"/>
        </w:rPr>
      </w:pPr>
      <w:bookmarkStart w:name="" w:id="2983"/>
      <w:r>
        <w:rPr>
          <w:rFonts w:ascii="宋体" w:hAnsi="宋体" w:cs="宋体" w:eastAsia="宋体"/>
          <w:sz w:val="53"/>
          <w:spacing w:val="0"/>
          <w:color w:val="000000"/>
          <w:u w:val="single"/>
          <w:b w:val="off"/>
          <w:i w:val="off"/>
        </w:rPr>
        <w:t xml:space="preserve">              </w:t>
      </w:r>
      <w:bookmarkEnd w:id="2983"/>
    </w:p>
    <w:p>
      <w:pPr>
        <w:pageBreakBefore w:val="off"/>
        <w:tabs/>
        <w:wordWrap w:val="off"/>
        <w:spacing w:before="340" w:after="0" w:line="620" w:lineRule="atLeast"/>
        <w:ind w:left="20" w:right="1200" w:firstLine="780"/>
        <w:jc w:val="both"/>
        <w:textAlignment w:val="baseline"/>
        <w:rPr>
          <w:sz w:val="41"/>
        </w:rPr>
      </w:pPr>
      <w:bookmarkStart w:name="" w:id="298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加尼耶版，第204页。我们也应该读整个注释1。令作者感到惊奇的是，</w:t>
      </w:r>
      <w:r>
        <w:rPr>
          <w:rFonts w:ascii="宋体" w:hAnsi="宋体" w:cs="宋体" w:eastAsia="宋体"/>
          <w:sz w:val="41"/>
          <w:spacing w:val="0"/>
          <w:color w:val="000000"/>
          <w:b w:val="off"/>
          <w:i w:val="off"/>
        </w:rPr>
        <w:t>“像这样的笑话，在法国已为那些风趣的人按字面的意义作了相当多的应用。”</w:t>
      </w:r>
      <w:bookmarkEnd w:id="2984"/>
    </w:p>
    <w:p>
      <w:pPr>
        <w:pageBreakBefore w:val="off"/>
        <w:tabs/>
        <w:wordWrap w:val="off"/>
        <w:spacing w:before="320" w:after="0" w:line="640" w:lineRule="atLeast"/>
        <w:ind w:left="0" w:right="1820"/>
        <w:jc w:val="right"/>
        <w:textAlignment w:val="baseline"/>
        <w:rPr>
          <w:sz w:val="48"/>
        </w:rPr>
      </w:pPr>
      <w:bookmarkStart w:name="" w:id="2985"/>
      <w:r>
        <w:rPr>
          <w:rFonts w:ascii="楷体" w:hAnsi="楷体" w:cs="楷体" w:eastAsia="楷体"/>
          <w:sz w:val="48"/>
          <w:spacing w:val="0"/>
          <w:color w:val="000000"/>
          <w:b w:val="off"/>
          <w:i w:val="off"/>
        </w:rPr>
        <w:t>255</w:t>
      </w:r>
      <w:bookmarkEnd w:id="2985"/>
    </w:p>
    <w:p>
      <w:r>
        <w:t/>
      </w:r>
    </w:p>
    <w:p>
      <w:pPr>
        <w:sectPr>
          <w:footerReference r:id="rId517"/>
          <w:headerReference r:id="rId518" w:type="default"/>
          <w:type w:val="nextPage"/>
          <w:pgSz w:w="22380" w:h="31680"/>
          <w:pgMar w:left="2960" w:top="2680" w:right="2960" w:bottom="2680" w:header="2380" w:footer="2380"/>
          <w:cols w:num="1"/>
        </w:sectPr>
      </w:pPr>
    </w:p>
    <w:p>
      <w:pPr>
        <w:pageBreakBefore w:val="off"/>
        <w:tabs/>
        <w:wordWrap w:val="off"/>
        <w:spacing w:before="500" w:after="0" w:line="900" w:lineRule="atLeast"/>
        <w:ind w:left="260" w:right="0" w:firstLine="1120"/>
        <w:jc w:val="both"/>
        <w:textAlignment w:val="baseline"/>
        <w:rPr>
          <w:sz w:val="54"/>
        </w:rPr>
      </w:pPr>
      <w:bookmarkStart w:name="" w:id="2986"/>
      <w:r>
        <w:rPr>
          <w:rFonts w:ascii="仿宋" w:hAnsi="仿宋" w:cs="仿宋" w:eastAsia="仿宋"/>
          <w:sz w:val="54"/>
          <w:spacing w:val="0"/>
          <w:color w:val="000000"/>
          <w:b w:val="off"/>
          <w:i w:val="off"/>
        </w:rPr>
        <w:t>这使我们直接触及替代性堕落的其它形式，即以精神之爱</w:t>
      </w:r>
      <w:r>
        <w:rPr>
          <w:rFonts w:ascii="仿宋" w:hAnsi="仿宋" w:cs="仿宋" w:eastAsia="仿宋"/>
          <w:sz w:val="54"/>
          <w:spacing w:val="0"/>
          <w:color w:val="000000"/>
          <w:b w:val="off"/>
          <w:i w:val="off"/>
        </w:rPr>
        <w:t>补充肉体之爱的形式。爱中有一种自然性：它为生殖和种族繁</w:t>
      </w:r>
      <w:r>
        <w:rPr>
          <w:rFonts w:ascii="仿宋" w:hAnsi="仿宋" w:cs="仿宋" w:eastAsia="仿宋"/>
          <w:sz w:val="54"/>
          <w:spacing w:val="0"/>
          <w:color w:val="000000"/>
          <w:b w:val="off"/>
          <w:i w:val="off"/>
        </w:rPr>
        <w:t>衍服务。卢梭所说的“爱的肉体性”，就像这一名称所表明的那</w:t>
      </w:r>
      <w:r>
        <w:rPr>
          <w:rFonts w:ascii="仿宋" w:hAnsi="仿宋" w:cs="仿宋" w:eastAsia="仿宋"/>
          <w:sz w:val="54"/>
          <w:spacing w:val="0"/>
          <w:color w:val="000000"/>
          <w:b w:val="off"/>
          <w:i w:val="off"/>
        </w:rPr>
        <w:t>样，是自然的东西，并因此与怜悯倾向结合在一起。欲望无疑不</w:t>
      </w:r>
      <w:r>
        <w:rPr>
          <w:rFonts w:ascii="仿宋" w:hAnsi="仿宋" w:cs="仿宋" w:eastAsia="仿宋"/>
          <w:sz w:val="54"/>
          <w:spacing w:val="0"/>
          <w:color w:val="000000"/>
          <w:b w:val="off"/>
          <w:i w:val="off"/>
        </w:rPr>
        <w:t>是怜悯，但按卢梭的看法，它像怜悯一样是前反思的东西。我们</w:t>
      </w:r>
      <w:r>
        <w:rPr>
          <w:rFonts w:ascii="仿宋" w:hAnsi="仿宋" w:cs="仿宋" w:eastAsia="仿宋"/>
          <w:sz w:val="54"/>
          <w:spacing w:val="0"/>
          <w:color w:val="000000"/>
          <w:b w:val="off"/>
          <w:i w:val="off"/>
        </w:rPr>
        <w:t>必须“将爱的精神因素与肉体因素区分开来”(《起源与基础》，第</w:t>
      </w:r>
      <w:r>
        <w:rPr>
          <w:rFonts w:ascii="仿宋" w:hAnsi="仿宋" w:cs="仿宋" w:eastAsia="仿宋"/>
          <w:sz w:val="54"/>
          <w:spacing w:val="0"/>
          <w:color w:val="000000"/>
          <w:b w:val="off"/>
          <w:i w:val="off"/>
        </w:rPr>
        <w:t>157页)。在代替自然因素的“精神”因素中，在制度、历史和文</w:t>
      </w:r>
      <w:r>
        <w:rPr>
          <w:rFonts w:ascii="仿宋" w:hAnsi="仿宋" w:cs="仿宋" w:eastAsia="仿宋"/>
          <w:sz w:val="54"/>
          <w:spacing w:val="0"/>
          <w:color w:val="000000"/>
          <w:b w:val="off"/>
          <w:i w:val="off"/>
        </w:rPr>
        <w:t>化中，由于社会习俗的原因，女性的背叛为保存能量而竭力抑制</w:t>
      </w:r>
      <w:r>
        <w:rPr>
          <w:rFonts w:ascii="仿宋" w:hAnsi="仿宋" w:cs="仿宋" w:eastAsia="仿宋"/>
          <w:sz w:val="54"/>
          <w:spacing w:val="0"/>
          <w:color w:val="000000"/>
          <w:b w:val="off"/>
          <w:i w:val="off"/>
        </w:rPr>
        <w:t>自然欲望，以便仅仅与一个人发生关系。这就确保了被她篡夺</w:t>
      </w:r>
      <w:r>
        <w:rPr>
          <w:rFonts w:ascii="仿宋" w:hAnsi="仿宋" w:cs="仿宋" w:eastAsia="仿宋"/>
          <w:sz w:val="54"/>
          <w:spacing w:val="0"/>
          <w:color w:val="000000"/>
          <w:b w:val="off"/>
          <w:i w:val="off"/>
        </w:rPr>
        <w:t>的支配权：</w:t>
      </w:r>
      <w:bookmarkEnd w:id="2986"/>
    </w:p>
    <w:p>
      <w:pPr>
        <w:pageBreakBefore w:val="off"/>
        <w:tabs/>
        <w:wordWrap w:val="off"/>
        <w:spacing w:before="0" w:after="0" w:line="920" w:lineRule="exact"/>
        <w:ind w:left="0" w:right="0"/>
        <w:jc w:val="both"/>
        <w:textAlignment w:val="baseline"/>
        <w:rPr>
          <w:sz w:val="54"/>
        </w:rPr>
      </w:pPr>
      <w:bookmarkStart w:name="" w:id="2987"/>
      <w:r>
        <w:rPr>
          <w:rFonts w:ascii="宋体" w:hAnsi="宋体" w:cs="宋体" w:eastAsia="宋体"/>
          <w:sz w:val="54"/>
          <w:spacing w:val="0"/>
          <w:color w:val="000000"/>
          <w:b w:val="off"/>
          <w:i w:val="off"/>
        </w:rPr>
        <w:t/>
      </w:r>
      <w:bookmarkEnd w:id="2987"/>
    </w:p>
    <w:p>
      <w:pPr>
        <w:pageBreakBefore w:val="off"/>
        <w:tabs/>
        <w:wordWrap w:val="off"/>
        <w:spacing w:before="0" w:after="0" w:line="900" w:lineRule="atLeast"/>
        <w:ind w:left="1440" w:right="60" w:firstLine="1120"/>
        <w:jc w:val="both"/>
        <w:textAlignment w:val="baseline"/>
        <w:rPr>
          <w:sz w:val="54"/>
        </w:rPr>
      </w:pPr>
      <w:bookmarkStart w:name="" w:id="2988"/>
      <w:r>
        <w:rPr>
          <w:rFonts w:ascii="仿宋" w:hAnsi="仿宋" w:cs="仿宋" w:eastAsia="仿宋"/>
          <w:sz w:val="54"/>
          <w:spacing w:val="0"/>
          <w:color w:val="000000"/>
          <w:b w:val="off"/>
          <w:i w:val="off"/>
        </w:rPr>
        <w:t>“肉体因素是促使两性相互结合的一般欲望；精神因素</w:t>
      </w:r>
      <w:r>
        <w:rPr>
          <w:rFonts w:ascii="仿宋" w:hAnsi="仿宋" w:cs="仿宋" w:eastAsia="仿宋"/>
          <w:sz w:val="54"/>
          <w:spacing w:val="0"/>
          <w:color w:val="000000"/>
          <w:b w:val="off"/>
          <w:i w:val="off"/>
        </w:rPr>
        <w:t>则决定这种欲望或仅仅将这种欲望固定于唯一的对象，或</w:t>
      </w:r>
      <w:r>
        <w:rPr>
          <w:rFonts w:ascii="仿宋" w:hAnsi="仿宋" w:cs="仿宋" w:eastAsia="仿宋"/>
          <w:sz w:val="54"/>
          <w:spacing w:val="0"/>
          <w:color w:val="000000"/>
          <w:b w:val="off"/>
          <w:i w:val="off"/>
        </w:rPr>
        <w:t>至少将最大限度的能量提供给被爱的对象。”(第158页)</w:t>
      </w:r>
      <w:bookmarkEnd w:id="2988"/>
    </w:p>
    <w:p>
      <w:pPr>
        <w:pageBreakBefore w:val="off"/>
        <w:tabs/>
        <w:wordWrap w:val="off"/>
        <w:spacing w:before="720" w:after="0" w:line="900" w:lineRule="atLeast"/>
        <w:ind w:left="260" w:right="40" w:firstLine="1120"/>
        <w:jc w:val="both"/>
        <w:textAlignment w:val="baseline"/>
        <w:rPr>
          <w:sz w:val="54"/>
        </w:rPr>
      </w:pPr>
      <w:bookmarkStart w:name="" w:id="2989"/>
      <w:r>
        <w:rPr>
          <w:rFonts w:ascii="仿宋" w:hAnsi="仿宋" w:cs="仿宋" w:eastAsia="仿宋"/>
          <w:sz w:val="54"/>
          <w:spacing w:val="0"/>
          <w:color w:val="000000"/>
          <w:b w:val="off"/>
          <w:i w:val="off"/>
        </w:rPr>
        <w:t>因此，女性的作用在于获得能量，使之服从唯一的主题，服</w:t>
      </w:r>
      <w:r>
        <w:rPr>
          <w:rFonts w:ascii="仿宋" w:hAnsi="仿宋" w:cs="仿宋" w:eastAsia="仿宋"/>
          <w:sz w:val="54"/>
          <w:spacing w:val="0"/>
          <w:color w:val="000000"/>
          <w:b w:val="off"/>
          <w:i w:val="off"/>
        </w:rPr>
        <w:t>从唯一的表达————女性气质。女性原则在男人那里所起的作用</w:t>
      </w:r>
      <w:r>
        <w:rPr>
          <w:rFonts w:ascii="仿宋" w:hAnsi="仿宋" w:cs="仿宋" w:eastAsia="仿宋"/>
          <w:sz w:val="54"/>
          <w:spacing w:val="0"/>
          <w:color w:val="000000"/>
          <w:b w:val="off"/>
          <w:i w:val="off"/>
        </w:rPr>
        <w:t>与在女人那里所起的作用是相同的。卢梭认为“女人使男人变</w:t>
      </w:r>
      <w:r>
        <w:rPr>
          <w:rFonts w:ascii="仿宋" w:hAnsi="仿宋" w:cs="仿宋" w:eastAsia="仿宋"/>
          <w:sz w:val="54"/>
          <w:spacing w:val="0"/>
          <w:color w:val="000000"/>
          <w:b w:val="off"/>
          <w:i w:val="off"/>
        </w:rPr>
        <w:t>成女人”。</w:t>
      </w:r>
      <w:bookmarkEnd w:id="2989"/>
    </w:p>
    <w:p>
      <w:pPr>
        <w:pageBreakBefore w:val="off"/>
        <w:tabs/>
        <w:wordWrap w:val="off"/>
        <w:spacing w:before="0" w:after="0" w:line="900" w:lineRule="atLeast"/>
        <w:ind w:left="260" w:right="60" w:firstLine="1120"/>
        <w:jc w:val="both"/>
        <w:textAlignment w:val="baseline"/>
        <w:rPr>
          <w:sz w:val="54"/>
        </w:rPr>
      </w:pPr>
      <w:bookmarkStart w:name="" w:id="2990"/>
      <w:r>
        <w:rPr>
          <w:rFonts w:ascii="仿宋" w:hAnsi="仿宋" w:cs="仿宋" w:eastAsia="仿宋"/>
          <w:sz w:val="54"/>
          <w:spacing w:val="0"/>
          <w:color w:val="000000"/>
          <w:b w:val="off"/>
          <w:i w:val="off"/>
        </w:rPr>
        <w:t>这便是爱的历史。在其中，只有历史才表现为一种非自然</w:t>
      </w:r>
      <w:r>
        <w:rPr>
          <w:rFonts w:ascii="仿宋" w:hAnsi="仿宋" w:cs="仿宋" w:eastAsia="仿宋"/>
          <w:sz w:val="54"/>
          <w:spacing w:val="0"/>
          <w:color w:val="000000"/>
          <w:b w:val="off"/>
          <w:i w:val="off"/>
        </w:rPr>
        <w:t>过程：补充自然的东西，即精神的替补，通过替代活动取代自</w:t>
      </w:r>
      <w:r>
        <w:rPr>
          <w:rFonts w:ascii="仿宋" w:hAnsi="仿宋" w:cs="仿宋" w:eastAsia="仿宋"/>
          <w:sz w:val="54"/>
          <w:spacing w:val="0"/>
          <w:color w:val="000000"/>
          <w:b w:val="off"/>
          <w:i w:val="off"/>
        </w:rPr>
        <w:t>然力。从这种意义上说，替补是虚无，它没有自己的能量，没</w:t>
      </w:r>
      <w:r>
        <w:rPr>
          <w:rFonts w:ascii="仿宋" w:hAnsi="仿宋" w:cs="仿宋" w:eastAsia="仿宋"/>
          <w:sz w:val="54"/>
          <w:spacing w:val="0"/>
          <w:color w:val="000000"/>
          <w:b w:val="off"/>
          <w:i w:val="off"/>
        </w:rPr>
        <w:t>有自发运动。它是寄生组织，是一种想象或表象，这种表象决</w:t>
      </w:r>
      <w:r>
        <w:rPr>
          <w:rFonts w:ascii="仿宋" w:hAnsi="仿宋" w:cs="仿宋" w:eastAsia="仿宋"/>
          <w:sz w:val="54"/>
          <w:spacing w:val="0"/>
          <w:color w:val="000000"/>
          <w:b w:val="off"/>
          <w:i w:val="off"/>
        </w:rPr>
        <w:t>定着欲望的力量并给它定向。我们决不能根据自然和自然力来</w:t>
      </w:r>
      <w:r>
        <w:rPr>
          <w:rFonts w:ascii="仿宋" w:hAnsi="仿宋" w:cs="仿宋" w:eastAsia="仿宋"/>
          <w:sz w:val="54"/>
          <w:spacing w:val="0"/>
          <w:color w:val="000000"/>
          <w:b w:val="off"/>
          <w:i w:val="off"/>
        </w:rPr>
        <w:t>解释以下现象：出于偏爱的区别，可以在自身没有力量的情况</w:t>
      </w:r>
      <w:r>
        <w:rPr>
          <w:rFonts w:ascii="仿宋" w:hAnsi="仿宋" w:cs="仿宋" w:eastAsia="仿宋"/>
          <w:sz w:val="54"/>
          <w:spacing w:val="0"/>
          <w:color w:val="000000"/>
          <w:b w:val="off"/>
          <w:i w:val="off"/>
        </w:rPr>
        <w:t>下增强力量。这种令人惊讶的现象给卢梭的思想赋予冲力和形</w:t>
      </w:r>
      <w:r>
        <w:rPr>
          <w:rFonts w:ascii="仿宋" w:hAnsi="仿宋" w:cs="仿宋" w:eastAsia="仿宋"/>
          <w:sz w:val="54"/>
          <w:spacing w:val="0"/>
          <w:color w:val="000000"/>
          <w:b w:val="off"/>
          <w:i w:val="off"/>
        </w:rPr>
        <w:t>式。</w:t>
      </w:r>
      <w:bookmarkEnd w:id="2990"/>
    </w:p>
    <w:p>
      <w:pPr>
        <w:pageBreakBefore w:val="off"/>
        <w:tabs/>
        <w:wordWrap w:val="off"/>
        <w:spacing w:before="300" w:after="0" w:line="640" w:lineRule="atLeast"/>
        <w:ind w:left="780" w:right="0"/>
        <w:jc w:val="both"/>
        <w:textAlignment w:val="baseline"/>
        <w:rPr>
          <w:sz w:val="48"/>
        </w:rPr>
      </w:pPr>
      <w:bookmarkStart w:name="" w:id="2991"/>
      <w:r>
        <w:rPr>
          <w:rFonts w:ascii="楷体" w:hAnsi="楷体" w:cs="楷体" w:eastAsia="楷体"/>
          <w:sz w:val="48"/>
          <w:spacing w:val="0"/>
          <w:color w:val="000000"/>
          <w:b w:val="off"/>
          <w:i w:val="off"/>
        </w:rPr>
        <w:t>256</w:t>
      </w:r>
      <w:bookmarkEnd w:id="2991"/>
    </w:p>
    <w:p>
      <w:r>
        <w:t/>
      </w:r>
    </w:p>
    <w:p>
      <w:pPr>
        <w:sectPr>
          <w:footerReference r:id="rId519"/>
          <w:headerReference r:id="rId520" w:type="default"/>
          <w:type w:val="nextPage"/>
          <w:pgSz w:w="22380" w:h="31680"/>
          <w:pgMar w:left="3340" w:top="2700" w:right="3340" w:bottom="2700" w:header="2400" w:footer="2400"/>
          <w:cols w:num="1"/>
        </w:sectPr>
      </w:pPr>
    </w:p>
    <w:p>
      <w:pPr>
        <w:pageBreakBefore w:val="off"/>
        <w:tabs/>
        <w:wordWrap w:val="off"/>
        <w:spacing w:before="620" w:after="0" w:line="900" w:lineRule="atLeast"/>
        <w:ind w:left="20" w:right="980" w:firstLine="1140"/>
        <w:jc w:val="both"/>
        <w:textAlignment w:val="baseline"/>
        <w:rPr>
          <w:sz w:val="53"/>
        </w:rPr>
      </w:pPr>
      <w:bookmarkStart w:name="" w:id="2992"/>
      <w:r>
        <w:rPr>
          <w:rFonts w:ascii="仿宋" w:hAnsi="仿宋" w:cs="仿宋" w:eastAsia="仿宋"/>
          <w:sz w:val="53"/>
          <w:spacing w:val="0"/>
          <w:color w:val="000000"/>
          <w:b w:val="off"/>
          <w:i w:val="off"/>
        </w:rPr>
        <w:t>这一模式已经成为卢梭对历史的解释。但这种解释导致了</w:t>
      </w:r>
      <w:r>
        <w:rPr>
          <w:rFonts w:ascii="仿宋" w:hAnsi="仿宋" w:cs="仿宋" w:eastAsia="仿宋"/>
          <w:sz w:val="53"/>
          <w:spacing w:val="0"/>
          <w:color w:val="000000"/>
          <w:b w:val="off"/>
          <w:i w:val="off"/>
        </w:rPr>
        <w:t>有些令人怀疑的第二种解释。卢梭在对历史的这两种解读方式</w:t>
      </w:r>
      <w:r>
        <w:rPr>
          <w:rFonts w:ascii="仿宋" w:hAnsi="仿宋" w:cs="仿宋" w:eastAsia="仿宋"/>
          <w:sz w:val="53"/>
          <w:spacing w:val="0"/>
          <w:color w:val="000000"/>
          <w:b w:val="off"/>
          <w:i w:val="off"/>
        </w:rPr>
        <w:t>之间摇摆不定。在此，我们应该了解这种摇摆不定的意义。它</w:t>
      </w:r>
      <w:r>
        <w:rPr>
          <w:rFonts w:ascii="仿宋" w:hAnsi="仿宋" w:cs="仿宋" w:eastAsia="仿宋"/>
          <w:sz w:val="53"/>
          <w:spacing w:val="0"/>
          <w:color w:val="000000"/>
          <w:b w:val="off"/>
          <w:i w:val="off"/>
        </w:rPr>
        <w:t>将进一步证明我们的分析。堕落的替代有时被描述为历史的起</w:t>
      </w:r>
      <w:r>
        <w:rPr>
          <w:rFonts w:ascii="仿宋" w:hAnsi="仿宋" w:cs="仿宋" w:eastAsia="仿宋"/>
          <w:sz w:val="53"/>
          <w:spacing w:val="0"/>
          <w:color w:val="000000"/>
          <w:b w:val="off"/>
          <w:i w:val="off"/>
        </w:rPr>
        <w:t>源，被描述为历史本身以及自然欲望的第一次偏离。有时被描</w:t>
      </w:r>
      <w:r>
        <w:rPr>
          <w:rFonts w:ascii="仿宋" w:hAnsi="仿宋" w:cs="仿宋" w:eastAsia="仿宋"/>
          <w:sz w:val="53"/>
          <w:spacing w:val="0"/>
          <w:color w:val="000000"/>
          <w:b w:val="off"/>
          <w:i w:val="off"/>
        </w:rPr>
        <w:t>述为历史之中的历史堕落，这种堕落不仅是替补形式中的腐败，</w:t>
      </w:r>
      <w:r>
        <w:rPr>
          <w:rFonts w:ascii="仿宋" w:hAnsi="仿宋" w:cs="仿宋" w:eastAsia="仿宋"/>
          <w:sz w:val="53"/>
          <w:spacing w:val="0"/>
          <w:color w:val="000000"/>
          <w:b w:val="off"/>
          <w:i w:val="off"/>
        </w:rPr>
        <w:t>而是替补性的腐败。正因如此，我们可以看到对历史社会的各</w:t>
      </w:r>
      <w:r>
        <w:rPr>
          <w:rFonts w:ascii="仿宋" w:hAnsi="仿宋" w:cs="仿宋" w:eastAsia="仿宋"/>
          <w:sz w:val="53"/>
          <w:spacing w:val="0"/>
          <w:color w:val="000000"/>
          <w:b w:val="off"/>
          <w:i w:val="off"/>
        </w:rPr>
        <w:t>种描述，在那个社会中，妇女作为尚未败坏的爱的对象而取得她</w:t>
      </w:r>
      <w:r>
        <w:rPr>
          <w:rFonts w:ascii="仿宋" w:hAnsi="仿宋" w:cs="仿宋" w:eastAsia="仿宋"/>
          <w:sz w:val="53"/>
          <w:spacing w:val="0"/>
          <w:color w:val="000000"/>
          <w:b w:val="off"/>
          <w:i w:val="off"/>
        </w:rPr>
        <w:t>的地位，保留她的地位，占有她的自然位置：</w:t>
      </w:r>
      <w:bookmarkEnd w:id="2992"/>
    </w:p>
    <w:p>
      <w:pPr>
        <w:pageBreakBefore w:val="off"/>
        <w:tabs/>
        <w:wordWrap w:val="off"/>
        <w:spacing w:before="0" w:after="0" w:line="920" w:lineRule="exact"/>
        <w:ind w:left="0" w:right="0"/>
        <w:jc w:val="both"/>
        <w:textAlignment w:val="baseline"/>
        <w:rPr>
          <w:sz w:val="53"/>
        </w:rPr>
      </w:pPr>
      <w:bookmarkStart w:name="" w:id="2993"/>
      <w:r>
        <w:rPr>
          <w:rFonts w:ascii="宋体" w:hAnsi="宋体" w:cs="宋体" w:eastAsia="宋体"/>
          <w:sz w:val="53"/>
          <w:spacing w:val="0"/>
          <w:color w:val="000000"/>
          <w:b w:val="off"/>
          <w:i w:val="off"/>
        </w:rPr>
        <w:t/>
      </w:r>
      <w:bookmarkEnd w:id="2993"/>
    </w:p>
    <w:p>
      <w:pPr>
        <w:pageBreakBefore w:val="off"/>
        <w:tabs/>
        <w:wordWrap w:val="off"/>
        <w:spacing w:before="0" w:after="0" w:line="900" w:lineRule="atLeast"/>
        <w:ind w:left="1220" w:right="1020" w:firstLine="1140"/>
        <w:jc w:val="both"/>
        <w:textAlignment w:val="baseline"/>
        <w:rPr>
          <w:sz w:val="56"/>
        </w:rPr>
      </w:pPr>
      <w:bookmarkStart w:name="" w:id="2994"/>
      <w:r>
        <w:rPr>
          <w:rFonts w:ascii="仿宋" w:hAnsi="仿宋" w:cs="仿宋" w:eastAsia="仿宋"/>
          <w:sz w:val="56"/>
          <w:spacing w:val="0"/>
          <w:color w:val="000000"/>
          <w:b w:val="off"/>
          <w:i w:val="off"/>
        </w:rPr>
        <w:t>“古人的一生几乎都在露天度过，他们要么忙于自己</w:t>
      </w:r>
      <w:r>
        <w:rPr>
          <w:rFonts w:ascii="仿宋" w:hAnsi="仿宋" w:cs="仿宋" w:eastAsia="仿宋"/>
          <w:sz w:val="56"/>
          <w:spacing w:val="0"/>
          <w:color w:val="000000"/>
          <w:b w:val="off"/>
          <w:i w:val="off"/>
        </w:rPr>
        <w:t>的事情，要么在公共场所处理国家事务，要么奔走于乡</w:t>
      </w:r>
      <w:r>
        <w:rPr>
          <w:rFonts w:ascii="仿宋" w:hAnsi="仿宋" w:cs="仿宋" w:eastAsia="仿宋"/>
          <w:sz w:val="56"/>
          <w:spacing w:val="0"/>
          <w:color w:val="000000"/>
          <w:b w:val="off"/>
          <w:i w:val="off"/>
        </w:rPr>
        <w:t>间、果园和海边；他们不是遭到雨淋就是遭到日晒，他们</w:t>
      </w:r>
      <w:r>
        <w:rPr>
          <w:rFonts w:ascii="仿宋" w:hAnsi="仿宋" w:cs="仿宋" w:eastAsia="仿宋"/>
          <w:sz w:val="56"/>
          <w:spacing w:val="0"/>
          <w:color w:val="000000"/>
          <w:b w:val="off"/>
          <w:i w:val="off"/>
        </w:rPr>
        <w:t>总是光着脑袋。妇女却与此无关；但是，如果必要，她们</w:t>
      </w:r>
      <w:r>
        <w:rPr>
          <w:rFonts w:ascii="仿宋" w:hAnsi="仿宋" w:cs="仿宋" w:eastAsia="仿宋"/>
          <w:sz w:val="56"/>
          <w:spacing w:val="0"/>
          <w:color w:val="000000"/>
          <w:b w:val="off"/>
          <w:i w:val="off"/>
        </w:rPr>
        <w:t>也可以加入男人的行列。通过他们的作品以及留传下来</w:t>
      </w:r>
      <w:r>
        <w:rPr>
          <w:rFonts w:ascii="仿宋" w:hAnsi="仿宋" w:cs="仿宋" w:eastAsia="仿宋"/>
          <w:sz w:val="56"/>
          <w:spacing w:val="0"/>
          <w:color w:val="000000"/>
          <w:b w:val="off"/>
          <w:i w:val="off"/>
        </w:rPr>
        <w:t>的谈话记录，我们不可能发现，才智、情趣、甚至爱会由</w:t>
      </w:r>
      <w:r>
        <w:rPr>
          <w:rFonts w:ascii="仿宋" w:hAnsi="仿宋" w:cs="仿宋" w:eastAsia="仿宋"/>
          <w:sz w:val="56"/>
          <w:spacing w:val="0"/>
          <w:color w:val="000000"/>
          <w:b w:val="off"/>
          <w:i w:val="off"/>
        </w:rPr>
        <w:t>于这种保留而丧失分毫。”（《致达朗伯的信》，第204页，</w:t>
      </w:r>
      <w:r>
        <w:rPr>
          <w:rFonts w:ascii="仿宋" w:hAnsi="仿宋" w:cs="仿宋" w:eastAsia="仿宋"/>
          <w:sz w:val="56"/>
          <w:spacing w:val="0"/>
          <w:color w:val="000000"/>
          <w:b w:val="off"/>
          <w:i w:val="off"/>
        </w:rPr>
        <w:t>着重号系引者所加）</w:t>
      </w:r>
      <w:bookmarkEnd w:id="2994"/>
    </w:p>
    <w:p>
      <w:pPr>
        <w:pageBreakBefore w:val="off"/>
        <w:tabs/>
        <w:wordWrap w:val="off"/>
        <w:spacing w:before="0" w:after="0" w:line="920" w:lineRule="exact"/>
        <w:ind w:left="0" w:right="0"/>
        <w:jc w:val="both"/>
        <w:textAlignment w:val="baseline"/>
        <w:rPr>
          <w:sz w:val="53"/>
        </w:rPr>
      </w:pPr>
      <w:bookmarkStart w:name="" w:id="2995"/>
      <w:r>
        <w:rPr>
          <w:rFonts w:ascii="宋体" w:hAnsi="宋体" w:cs="宋体" w:eastAsia="宋体"/>
          <w:sz w:val="53"/>
          <w:spacing w:val="0"/>
          <w:color w:val="000000"/>
          <w:b w:val="off"/>
          <w:i w:val="off"/>
        </w:rPr>
        <w:t/>
      </w:r>
      <w:bookmarkEnd w:id="2995"/>
    </w:p>
    <w:p>
      <w:pPr>
        <w:pageBreakBefore w:val="off"/>
        <w:tabs/>
        <w:wordWrap w:val="off"/>
        <w:spacing w:before="0" w:after="0" w:line="900" w:lineRule="atLeast"/>
        <w:ind w:left="20" w:right="1060" w:firstLine="1140"/>
        <w:jc w:val="both"/>
        <w:textAlignment w:val="baseline"/>
        <w:rPr>
          <w:sz w:val="53"/>
        </w:rPr>
      </w:pPr>
      <w:bookmarkStart w:name="" w:id="2996"/>
      <w:r>
        <w:rPr>
          <w:rFonts w:ascii="仿宋" w:hAnsi="仿宋" w:cs="仿宋" w:eastAsia="仿宋"/>
          <w:sz w:val="53"/>
          <w:spacing w:val="0"/>
          <w:color w:val="000000"/>
          <w:b w:val="off"/>
          <w:i w:val="off"/>
        </w:rPr>
        <w:t>然而，以替补形式出现的腐败与替补性的腐败之间存在差</w:t>
      </w:r>
      <w:r>
        <w:rPr>
          <w:rFonts w:ascii="仿宋" w:hAnsi="仿宋" w:cs="仿宋" w:eastAsia="仿宋"/>
          <w:sz w:val="53"/>
          <w:spacing w:val="0"/>
          <w:color w:val="000000"/>
          <w:b w:val="off"/>
          <w:i w:val="off"/>
        </w:rPr>
        <w:t>别吗？也许，替补性概念本身使我们能同时考虑对解释的这两</w:t>
      </w:r>
      <w:r>
        <w:rPr>
          <w:rFonts w:ascii="仿宋" w:hAnsi="仿宋" w:cs="仿宋" w:eastAsia="仿宋"/>
          <w:sz w:val="53"/>
          <w:spacing w:val="0"/>
          <w:color w:val="000000"/>
          <w:b w:val="off"/>
          <w:i w:val="off"/>
        </w:rPr>
        <w:t>种解释。从第一次脱离自然的时候开始，历史的游戏——作为</w:t>
      </w:r>
      <w:r>
        <w:rPr>
          <w:rFonts w:ascii="仿宋" w:hAnsi="仿宋" w:cs="仿宋" w:eastAsia="仿宋"/>
          <w:sz w:val="53"/>
          <w:spacing w:val="0"/>
          <w:color w:val="000000"/>
          <w:b w:val="off"/>
          <w:i w:val="off"/>
        </w:rPr>
        <w:t>替补性————就包含自身退化的原则，包含替补性退化的原则以</w:t>
      </w:r>
      <w:r>
        <w:rPr>
          <w:rFonts w:ascii="仿宋" w:hAnsi="仿宋" w:cs="仿宋" w:eastAsia="仿宋"/>
          <w:sz w:val="53"/>
          <w:spacing w:val="0"/>
          <w:color w:val="000000"/>
          <w:b w:val="off"/>
          <w:i w:val="off"/>
        </w:rPr>
        <w:t>及退化的退化原则。历史的堕落本身从一开始就包含历史中加</w:t>
      </w:r>
      <w:r>
        <w:rPr>
          <w:rFonts w:ascii="仿宋" w:hAnsi="仿宋" w:cs="仿宋" w:eastAsia="仿宋"/>
          <w:sz w:val="53"/>
          <w:spacing w:val="0"/>
          <w:color w:val="000000"/>
          <w:b w:val="off"/>
          <w:i w:val="off"/>
        </w:rPr>
        <w:t>速的堕落，包含着突然的堕落。</w:t>
      </w:r>
      <w:bookmarkEnd w:id="2996"/>
    </w:p>
    <w:p>
      <w:pPr>
        <w:pageBreakBefore w:val="off"/>
        <w:tabs/>
        <w:wordWrap w:val="off"/>
        <w:spacing w:before="0" w:after="0" w:line="900" w:lineRule="atLeast"/>
        <w:ind w:left="20" w:right="1060" w:firstLine="1140"/>
        <w:jc w:val="both"/>
        <w:textAlignment w:val="baseline"/>
        <w:rPr>
          <w:sz w:val="53"/>
        </w:rPr>
      </w:pPr>
      <w:bookmarkStart w:name="" w:id="2997"/>
      <w:r>
        <w:rPr>
          <w:rFonts w:ascii="仿宋" w:hAnsi="仿宋" w:cs="仿宋" w:eastAsia="仿宋"/>
          <w:sz w:val="53"/>
          <w:spacing w:val="0"/>
          <w:color w:val="000000"/>
          <w:b w:val="off"/>
          <w:i w:val="off"/>
        </w:rPr>
        <w:t>但是，已被我们视为经济性概念的替补概念会使我们提出</w:t>
      </w:r>
      <w:r>
        <w:rPr>
          <w:rFonts w:ascii="仿宋" w:hAnsi="仿宋" w:cs="仿宋" w:eastAsia="仿宋"/>
          <w:sz w:val="53"/>
          <w:spacing w:val="0"/>
          <w:color w:val="000000"/>
          <w:b w:val="off"/>
          <w:i w:val="off"/>
        </w:rPr>
        <w:t>相反的概念而又不相矛盾。替补的逻辑————不是同一性的逻</w:t>
      </w:r>
      <w:bookmarkEnd w:id="2997"/>
    </w:p>
    <w:p>
      <w:pPr>
        <w:pageBreakBefore w:val="off"/>
        <w:tabs/>
        <w:wordWrap w:val="off"/>
        <w:spacing w:before="280" w:after="0" w:line="640" w:lineRule="atLeast"/>
        <w:ind w:left="0" w:right="1720"/>
        <w:jc w:val="right"/>
        <w:textAlignment w:val="baseline"/>
        <w:rPr>
          <w:sz w:val="48"/>
        </w:rPr>
      </w:pPr>
      <w:bookmarkStart w:name="" w:id="2998"/>
      <w:r>
        <w:rPr>
          <w:rFonts w:ascii="楷体" w:hAnsi="楷体" w:cs="楷体" w:eastAsia="楷体"/>
          <w:sz w:val="48"/>
          <w:spacing w:val="0"/>
          <w:color w:val="000000"/>
          <w:b w:val="off"/>
          <w:i w:val="off"/>
        </w:rPr>
        <w:t>257</w:t>
      </w:r>
      <w:bookmarkEnd w:id="2998"/>
    </w:p>
    <w:p>
      <w:r>
        <w:t/>
      </w:r>
    </w:p>
    <w:p>
      <w:pPr>
        <w:sectPr>
          <w:footerReference r:id="rId521"/>
          <w:headerReference r:id="rId522" w:type="default"/>
          <w:type w:val="nextPage"/>
          <w:pgSz w:w="22380" w:h="31680"/>
          <w:pgMar w:left="2960" w:top="2700" w:right="2960" w:bottom="2700" w:header="2400" w:footer="2400"/>
          <w:cols w:num="1"/>
        </w:sectPr>
      </w:pPr>
    </w:p>
    <w:p>
      <w:pPr>
        <w:pageBreakBefore w:val="off"/>
        <w:tabs/>
        <w:wordWrap w:val="off"/>
        <w:spacing w:before="460" w:after="0" w:line="880" w:lineRule="atLeast"/>
        <w:ind w:left="440" w:right="0"/>
        <w:jc w:val="both"/>
        <w:textAlignment w:val="baseline"/>
        <w:rPr>
          <w:sz w:val="54"/>
        </w:rPr>
      </w:pPr>
      <w:bookmarkStart w:name="" w:id="2999"/>
      <w:r>
        <w:rPr>
          <w:rFonts w:ascii="仿宋" w:hAnsi="仿宋" w:cs="仿宋" w:eastAsia="仿宋"/>
          <w:sz w:val="54"/>
          <w:spacing w:val="0"/>
          <w:color w:val="000000"/>
          <w:b w:val="off"/>
          <w:i w:val="off"/>
        </w:rPr>
        <w:t>辑——使加速增长的邪恶得到历史的补偿和历史的护栏(garde</w:t>
      </w:r>
      <w:r>
        <w:rPr>
          <w:rFonts w:ascii="仿宋" w:hAnsi="仿宋" w:cs="仿宋" w:eastAsia="仿宋"/>
          <w:sz w:val="54"/>
          <w:spacing w:val="0"/>
          <w:color w:val="000000"/>
          <w:b w:val="off"/>
          <w:i w:val="off"/>
        </w:rPr>
        <w:t>-fou)。历史促进历史，社会败坏社会，但是损害它们的邪恶也</w:t>
      </w:r>
      <w:r>
        <w:rPr>
          <w:rFonts w:ascii="仿宋" w:hAnsi="仿宋" w:cs="仿宋" w:eastAsia="仿宋"/>
          <w:sz w:val="54"/>
          <w:spacing w:val="0"/>
          <w:color w:val="000000"/>
          <w:b w:val="off"/>
          <w:i w:val="off"/>
        </w:rPr>
        <w:t>有自然的替补：历史和社会对这种损害进行抵制。</w:t>
      </w:r>
      <w:bookmarkEnd w:id="2999"/>
    </w:p>
    <w:p>
      <w:pPr>
        <w:pageBreakBefore w:val="off"/>
        <w:tabs/>
        <w:wordWrap w:val="off"/>
        <w:spacing w:before="0" w:after="0" w:line="880" w:lineRule="atLeast"/>
        <w:ind w:left="340" w:right="100" w:firstLine="1180"/>
        <w:jc w:val="both"/>
        <w:textAlignment w:val="baseline"/>
        <w:rPr>
          <w:sz w:val="54"/>
        </w:rPr>
      </w:pPr>
      <w:bookmarkStart w:name="" w:id="3000"/>
      <w:r>
        <w:rPr>
          <w:rFonts w:ascii="仿宋" w:hAnsi="仿宋" w:cs="仿宋" w:eastAsia="仿宋"/>
          <w:sz w:val="54"/>
          <w:spacing w:val="0"/>
          <w:color w:val="000000"/>
          <w:b w:val="off"/>
          <w:i w:val="off"/>
        </w:rPr>
        <w:t>譬如，爱的“精神因素”是不道德的：它是捕捉者和毁灭者。</w:t>
      </w:r>
      <w:r>
        <w:rPr>
          <w:rFonts w:ascii="仿宋" w:hAnsi="仿宋" w:cs="仿宋" w:eastAsia="仿宋"/>
          <w:sz w:val="54"/>
          <w:spacing w:val="0"/>
          <w:color w:val="000000"/>
          <w:b w:val="off"/>
          <w:i w:val="off"/>
        </w:rPr>
        <w:t>但是，正如人们可以推迟在场而保护在场一样，正如人们可以通</w:t>
      </w:r>
      <w:r>
        <w:rPr>
          <w:rFonts w:ascii="仿宋" w:hAnsi="仿宋" w:cs="仿宋" w:eastAsia="仿宋"/>
          <w:sz w:val="54"/>
          <w:spacing w:val="0"/>
          <w:color w:val="000000"/>
          <w:b w:val="off"/>
          <w:i w:val="off"/>
        </w:rPr>
        <w:t>过死亡的另一种力量即自体性行为来推迟消耗，推迟与女人的</w:t>
      </w:r>
      <w:r>
        <w:rPr>
          <w:rFonts w:ascii="仿宋" w:hAnsi="仿宋" w:cs="仿宋" w:eastAsia="仿宋"/>
          <w:sz w:val="54"/>
          <w:spacing w:val="0"/>
          <w:color w:val="000000"/>
          <w:b w:val="off"/>
          <w:i w:val="off"/>
        </w:rPr>
        <w:t>致命“同居”一样，按照生或死的这种省力原则，社会也可以给</w:t>
      </w:r>
      <w:r>
        <w:rPr>
          <w:rFonts w:ascii="仿宋" w:hAnsi="仿宋" w:cs="仿宋" w:eastAsia="仿宋"/>
          <w:sz w:val="54"/>
          <w:spacing w:val="0"/>
          <w:color w:val="000000"/>
          <w:b w:val="off"/>
          <w:i w:val="off"/>
        </w:rPr>
        <w:t>“精神之爱”的这道深渊安上道德护栏。社会道德事实上通过给</w:t>
      </w:r>
      <w:r>
        <w:rPr>
          <w:rFonts w:ascii="仿宋" w:hAnsi="仿宋" w:cs="仿宋" w:eastAsia="仿宋"/>
          <w:sz w:val="54"/>
          <w:spacing w:val="0"/>
          <w:color w:val="000000"/>
          <w:b w:val="off"/>
          <w:i w:val="off"/>
        </w:rPr>
        <w:t>妇女赋予贞洁的美德来推迟或减少她们对能量的巧取。在贞洁</w:t>
      </w:r>
      <w:r>
        <w:rPr>
          <w:rFonts w:ascii="仿宋" w:hAnsi="仿宋" w:cs="仿宋" w:eastAsia="仿宋"/>
          <w:sz w:val="54"/>
          <w:spacing w:val="0"/>
          <w:color w:val="000000"/>
          <w:b w:val="off"/>
          <w:i w:val="off"/>
        </w:rPr>
        <w:t>中，在社会的这种产物中，事实上正是自然的贤淑，正是生命的</w:t>
      </w:r>
      <w:r>
        <w:rPr>
          <w:rFonts w:ascii="仿宋" w:hAnsi="仿宋" w:cs="仿宋" w:eastAsia="仿宋"/>
          <w:sz w:val="54"/>
          <w:spacing w:val="0"/>
          <w:color w:val="000000"/>
          <w:b w:val="off"/>
          <w:i w:val="off"/>
        </w:rPr>
        <w:t>省力原则通过文化来控制文化(眼下我们应该注意的是，卢梭的</w:t>
      </w:r>
      <w:r>
        <w:rPr>
          <w:rFonts w:ascii="仿宋" w:hAnsi="仿宋" w:cs="仿宋" w:eastAsia="仿宋"/>
          <w:sz w:val="54"/>
          <w:spacing w:val="0"/>
          <w:color w:val="000000"/>
          <w:b w:val="off"/>
          <w:i w:val="off"/>
        </w:rPr>
        <w:t>全篇论文在此获得自身的应用领域)。由于妇女违背了肉体欲</w:t>
      </w:r>
      <w:r>
        <w:rPr>
          <w:rFonts w:ascii="仿宋" w:hAnsi="仿宋" w:cs="仿宋" w:eastAsia="仿宋"/>
          <w:sz w:val="54"/>
          <w:spacing w:val="0"/>
          <w:color w:val="000000"/>
          <w:b w:val="off"/>
          <w:i w:val="off"/>
        </w:rPr>
        <w:t>望的自然道德，社会制定了(但这是自然的诡计)限制不道德行</w:t>
      </w:r>
      <w:r>
        <w:rPr>
          <w:rFonts w:ascii="仿宋" w:hAnsi="仿宋" w:cs="仿宋" w:eastAsia="仿宋"/>
          <w:sz w:val="54"/>
          <w:spacing w:val="0"/>
          <w:color w:val="000000"/>
          <w:b w:val="off"/>
          <w:i w:val="off"/>
        </w:rPr>
        <w:t>为的道德律令。这种律令事实上在限制道德本身，因为“精神之</w:t>
      </w:r>
      <w:r>
        <w:rPr>
          <w:rFonts w:ascii="仿宋" w:hAnsi="仿宋" w:cs="仿宋" w:eastAsia="仿宋"/>
          <w:sz w:val="54"/>
          <w:spacing w:val="0"/>
          <w:color w:val="000000"/>
          <w:b w:val="off"/>
          <w:i w:val="off"/>
        </w:rPr>
        <w:t>爱”只有在威胁男人的生命时才是不道德的。在《致达朗伯的</w:t>
      </w:r>
      <w:r>
        <w:rPr>
          <w:rFonts w:ascii="仿宋" w:hAnsi="仿宋" w:cs="仿宋" w:eastAsia="仿宋"/>
          <w:sz w:val="54"/>
          <w:spacing w:val="0"/>
          <w:color w:val="000000"/>
          <w:b w:val="off"/>
          <w:i w:val="off"/>
        </w:rPr>
        <w:t>信》中，贞洁问题的重要性超出了人们的想象。而在《爱弥儿》</w:t>
      </w:r>
      <w:r>
        <w:rPr>
          <w:rFonts w:ascii="仿宋" w:hAnsi="仿宋" w:cs="仿宋" w:eastAsia="仿宋"/>
          <w:sz w:val="54"/>
          <w:spacing w:val="0"/>
          <w:color w:val="000000"/>
          <w:b w:val="off"/>
          <w:i w:val="off"/>
        </w:rPr>
        <w:t>中，特别是在第五卷中，它成了论述的主题，在此，我们应该逐句</w:t>
      </w:r>
      <w:r>
        <w:rPr>
          <w:rFonts w:ascii="仿宋" w:hAnsi="仿宋" w:cs="仿宋" w:eastAsia="仿宋"/>
          <w:sz w:val="54"/>
          <w:spacing w:val="0"/>
          <w:color w:val="000000"/>
          <w:b w:val="off"/>
          <w:i w:val="off"/>
        </w:rPr>
        <w:t>阅读这一部分。在第五卷中，贞洁被定义为对自然美德的替补。</w:t>
      </w:r>
      <w:r>
        <w:rPr>
          <w:rFonts w:ascii="仿宋" w:hAnsi="仿宋" w:cs="仿宋" w:eastAsia="仿宋"/>
          <w:sz w:val="54"/>
          <w:spacing w:val="0"/>
          <w:color w:val="000000"/>
          <w:b w:val="off"/>
          <w:i w:val="off"/>
        </w:rPr>
        <w:t>它旨在了解男人是否愿意被一群放纵的妇女“拖死”(第447</w:t>
      </w:r>
      <w:r>
        <w:rPr>
          <w:rFonts w:ascii="仿宋" w:hAnsi="仿宋" w:cs="仿宋" w:eastAsia="仿宋"/>
          <w:sz w:val="54"/>
          <w:spacing w:val="0"/>
          <w:color w:val="000000"/>
          <w:b w:val="off"/>
          <w:i w:val="off"/>
        </w:rPr>
        <w:t>页)。她们的“无限欲望”事实上没有人们在雌性动物身上所看</w:t>
      </w:r>
      <w:r>
        <w:rPr>
          <w:rFonts w:ascii="仿宋" w:hAnsi="仿宋" w:cs="仿宋" w:eastAsia="仿宋"/>
          <w:sz w:val="54"/>
          <w:spacing w:val="0"/>
          <w:color w:val="000000"/>
          <w:b w:val="off"/>
          <w:i w:val="off"/>
        </w:rPr>
        <w:t>到的那种自然限制。在雌性动物那里，</w:t>
      </w:r>
      <w:bookmarkEnd w:id="3000"/>
    </w:p>
    <w:p>
      <w:pPr>
        <w:pageBreakBefore w:val="off"/>
        <w:tabs/>
        <w:wordWrap w:val="off"/>
        <w:spacing w:before="660" w:after="0" w:line="880" w:lineRule="atLeast"/>
        <w:ind w:left="1380" w:right="220" w:firstLine="1180"/>
        <w:jc w:val="both"/>
        <w:textAlignment w:val="baseline"/>
        <w:rPr>
          <w:sz w:val="54"/>
        </w:rPr>
      </w:pPr>
      <w:bookmarkStart w:name="" w:id="3001"/>
      <w:r>
        <w:rPr>
          <w:rFonts w:ascii="仿宋" w:hAnsi="仿宋" w:cs="仿宋" w:eastAsia="仿宋"/>
          <w:sz w:val="54"/>
          <w:spacing w:val="0"/>
          <w:color w:val="000000"/>
          <w:b w:val="off"/>
          <w:i w:val="off"/>
        </w:rPr>
        <w:t>“一旦需要得到了满足，欲望便会消失；它们不再假装</w:t>
      </w:r>
      <w:r>
        <w:rPr>
          <w:rFonts w:ascii="仿宋" w:hAnsi="仿宋" w:cs="仿宋" w:eastAsia="仿宋"/>
          <w:sz w:val="54"/>
          <w:spacing w:val="0"/>
          <w:color w:val="000000"/>
          <w:b w:val="off"/>
          <w:i w:val="off"/>
        </w:rPr>
        <w:t>拒绝雄性，而是当真如此：它们的作法与奥古斯都的女儿的</w:t>
      </w:r>
      <w:r>
        <w:rPr>
          <w:rFonts w:ascii="仿宋" w:hAnsi="仿宋" w:cs="仿宋" w:eastAsia="仿宋"/>
          <w:sz w:val="54"/>
          <w:spacing w:val="0"/>
          <w:color w:val="000000"/>
          <w:b w:val="off"/>
          <w:i w:val="off"/>
        </w:rPr>
        <w:t>作法恰恰相反；当船上满载货物时，它们不再接受乘客……</w:t>
      </w:r>
      <w:r>
        <w:rPr>
          <w:rFonts w:ascii="仿宋" w:hAnsi="仿宋" w:cs="仿宋" w:eastAsia="仿宋"/>
          <w:sz w:val="54"/>
          <w:spacing w:val="0"/>
          <w:color w:val="000000"/>
          <w:b w:val="off"/>
          <w:i w:val="off"/>
        </w:rPr>
        <w:t>本能既推动它们也制止它们。当你破坏了妇女的贞洁时，</w:t>
      </w:r>
      <w:r>
        <w:rPr>
          <w:rFonts w:ascii="仿宋" w:hAnsi="仿宋" w:cs="仿宋" w:eastAsia="仿宋"/>
          <w:sz w:val="54"/>
          <w:spacing w:val="0"/>
          <w:color w:val="000000"/>
          <w:b w:val="off"/>
          <w:i w:val="off"/>
        </w:rPr>
        <w:t>妇女身上的这种消极本能的替代物在哪里呢？指望她们不</w:t>
      </w:r>
      <w:bookmarkEnd w:id="3001"/>
    </w:p>
    <w:p>
      <w:pPr>
        <w:pageBreakBefore w:val="off"/>
        <w:tabs/>
        <w:wordWrap w:val="off"/>
        <w:spacing w:before="0" w:after="0" w:line="660" w:lineRule="atLeast"/>
        <w:ind w:left="820" w:right="0"/>
        <w:jc w:val="both"/>
        <w:textAlignment w:val="baseline"/>
        <w:rPr>
          <w:sz w:val="49"/>
        </w:rPr>
      </w:pPr>
      <w:bookmarkStart w:name="" w:id="3002"/>
      <w:r>
        <w:rPr>
          <w:rFonts w:ascii="楷体" w:hAnsi="楷体" w:cs="楷体" w:eastAsia="楷体"/>
          <w:sz w:val="49"/>
          <w:spacing w:val="0"/>
          <w:color w:val="000000"/>
          <w:b w:val="off"/>
          <w:i w:val="off"/>
        </w:rPr>
        <w:t>258</w:t>
      </w:r>
      <w:bookmarkEnd w:id="3002"/>
    </w:p>
    <w:p>
      <w:r>
        <w:t/>
      </w:r>
    </w:p>
    <w:p>
      <w:pPr>
        <w:sectPr>
          <w:footerReference r:id="rId523"/>
          <w:headerReference r:id="rId524" w:type="default"/>
          <w:type w:val="nextPage"/>
          <w:pgSz w:w="22380" w:h="31680"/>
          <w:pgMar w:left="3240" w:top="2700" w:right="3240" w:bottom="2700" w:header="2400" w:footer="2400"/>
          <w:cols w:num="1"/>
        </w:sectPr>
      </w:pPr>
    </w:p>
    <w:p>
      <w:pPr>
        <w:pageBreakBefore w:val="off"/>
        <w:tabs/>
        <w:wordWrap w:val="off"/>
        <w:spacing w:before="320" w:after="0" w:line="880" w:lineRule="atLeast"/>
        <w:ind w:left="1220" w:right="540"/>
        <w:jc w:val="both"/>
        <w:textAlignment w:val="baseline"/>
        <w:rPr>
          <w:sz w:val="55"/>
        </w:rPr>
      </w:pPr>
      <w:bookmarkStart w:name="" w:id="3003"/>
      <w:r>
        <w:rPr>
          <w:rFonts w:ascii="仿宋" w:hAnsi="仿宋" w:cs="仿宋" w:eastAsia="仿宋"/>
          <w:sz w:val="55"/>
          <w:spacing w:val="0"/>
          <w:color w:val="000000"/>
          <w:b w:val="off"/>
          <w:i w:val="off"/>
        </w:rPr>
        <w:t>想男人就是指望她们毫无用处(着重号系引者所加)。”这种</w:t>
      </w:r>
      <w:r>
        <w:rPr>
          <w:rFonts w:ascii="仿宋" w:hAnsi="仿宋" w:cs="仿宋" w:eastAsia="仿宋"/>
          <w:sz w:val="55"/>
          <w:spacing w:val="0"/>
          <w:color w:val="000000"/>
          <w:b w:val="off"/>
          <w:i w:val="off"/>
        </w:rPr>
        <w:t>替补的确是男人生命的省力原则：“他们的自然放纵会导致</w:t>
      </w:r>
      <w:r>
        <w:rPr>
          <w:rFonts w:ascii="仿宋" w:hAnsi="仿宋" w:cs="仿宋" w:eastAsia="仿宋"/>
          <w:sz w:val="55"/>
          <w:spacing w:val="0"/>
          <w:color w:val="000000"/>
          <w:b w:val="off"/>
          <w:i w:val="off"/>
        </w:rPr>
        <w:t>他们死亡。由于贞洁遏制了妇女的欲望，它便成了妇女的</w:t>
      </w:r>
      <w:r>
        <w:rPr>
          <w:rFonts w:ascii="仿宋" w:hAnsi="仿宋" w:cs="仿宋" w:eastAsia="仿宋"/>
          <w:sz w:val="55"/>
          <w:spacing w:val="0"/>
          <w:color w:val="000000"/>
          <w:b w:val="off"/>
          <w:i w:val="off"/>
        </w:rPr>
        <w:t>真正道德。”</w:t>
      </w:r>
      <w:bookmarkEnd w:id="3003"/>
    </w:p>
    <w:p>
      <w:pPr>
        <w:pageBreakBefore w:val="off"/>
        <w:tabs/>
        <w:wordWrap w:val="off"/>
        <w:spacing w:before="0" w:after="0" w:line="880" w:lineRule="exact"/>
        <w:ind w:left="0" w:right="0"/>
        <w:jc w:val="both"/>
        <w:textAlignment w:val="baseline"/>
        <w:rPr>
          <w:sz w:val="55"/>
        </w:rPr>
      </w:pPr>
      <w:bookmarkStart w:name="" w:id="3004"/>
      <w:r>
        <w:rPr>
          <w:rFonts w:ascii="宋体" w:hAnsi="宋体" w:cs="宋体" w:eastAsia="宋体"/>
          <w:sz w:val="55"/>
          <w:spacing w:val="0"/>
          <w:color w:val="000000"/>
          <w:b w:val="off"/>
          <w:i w:val="off"/>
        </w:rPr>
        <w:t/>
      </w:r>
      <w:bookmarkEnd w:id="3004"/>
    </w:p>
    <w:p>
      <w:pPr>
        <w:pageBreakBefore w:val="off"/>
        <w:tabs/>
        <w:wordWrap w:val="off"/>
        <w:spacing w:before="0" w:after="0" w:line="880" w:lineRule="atLeast"/>
        <w:ind w:left="20" w:right="540" w:firstLine="1140"/>
        <w:jc w:val="both"/>
        <w:textAlignment w:val="baseline"/>
        <w:rPr>
          <w:sz w:val="55"/>
        </w:rPr>
      </w:pPr>
      <w:bookmarkStart w:name="" w:id="3005"/>
      <w:r>
        <w:rPr>
          <w:rFonts w:ascii="仿宋" w:hAnsi="仿宋" w:cs="仿宋" w:eastAsia="仿宋"/>
          <w:sz w:val="55"/>
          <w:spacing w:val="0"/>
          <w:color w:val="000000"/>
          <w:b w:val="off"/>
          <w:i w:val="off"/>
        </w:rPr>
        <w:t>显而易见，只有根据不可还原的替补范畴才能设想自然概</w:t>
      </w:r>
      <w:r>
        <w:rPr>
          <w:rFonts w:ascii="仿宋" w:hAnsi="仿宋" w:cs="仿宋" w:eastAsia="仿宋"/>
          <w:sz w:val="55"/>
          <w:spacing w:val="0"/>
          <w:color w:val="000000"/>
          <w:b w:val="off"/>
          <w:i w:val="off"/>
        </w:rPr>
        <w:t>念和整个体系。虽然贞洁会逐渐填补自然的本能限制的空白，</w:t>
      </w:r>
      <w:r>
        <w:rPr>
          <w:rFonts w:ascii="仿宋" w:hAnsi="仿宋" w:cs="仿宋" w:eastAsia="仿宋"/>
          <w:sz w:val="55"/>
          <w:spacing w:val="0"/>
          <w:color w:val="000000"/>
          <w:b w:val="off"/>
          <w:i w:val="off"/>
        </w:rPr>
        <w:t>但它作为替补仍然是自然的东西，当然，它也是精神的东西。这</w:t>
      </w:r>
      <w:r>
        <w:rPr>
          <w:rFonts w:ascii="仿宋" w:hAnsi="仿宋" w:cs="仿宋" w:eastAsia="仿宋"/>
          <w:sz w:val="55"/>
          <w:spacing w:val="0"/>
          <w:color w:val="000000"/>
          <w:b w:val="off"/>
          <w:i w:val="off"/>
        </w:rPr>
        <w:t>种文化的产物具有自然的起源和目的。上帝将它铭刻在人的心</w:t>
      </w:r>
      <w:r>
        <w:rPr>
          <w:rFonts w:ascii="仿宋" w:hAnsi="仿宋" w:cs="仿宋" w:eastAsia="仿宋"/>
          <w:sz w:val="55"/>
          <w:spacing w:val="0"/>
          <w:color w:val="000000"/>
          <w:b w:val="off"/>
          <w:i w:val="off"/>
        </w:rPr>
        <w:t>中：“上帝给人带来荣耀；他赋予人们无限的情感以及支配这些</w:t>
      </w:r>
      <w:r>
        <w:rPr>
          <w:rFonts w:ascii="仿宋" w:hAnsi="仿宋" w:cs="仿宋" w:eastAsia="仿宋"/>
          <w:sz w:val="55"/>
          <w:spacing w:val="0"/>
          <w:color w:val="000000"/>
          <w:b w:val="off"/>
          <w:i w:val="off"/>
        </w:rPr>
        <w:t>情感的法则，这样，人既能自由自在又能自我克制；人虽有这种</w:t>
      </w:r>
      <w:r>
        <w:rPr>
          <w:rFonts w:ascii="仿宋" w:hAnsi="仿宋" w:cs="仿宋" w:eastAsia="仿宋"/>
          <w:sz w:val="55"/>
          <w:spacing w:val="0"/>
          <w:color w:val="000000"/>
          <w:b w:val="off"/>
          <w:i w:val="off"/>
        </w:rPr>
        <w:t>炽热的情感，但他有理性来控制它们。女人有无限的欲望，上帝</w:t>
      </w:r>
      <w:r>
        <w:rPr>
          <w:rFonts w:ascii="仿宋" w:hAnsi="仿宋" w:cs="仿宋" w:eastAsia="仿宋"/>
          <w:sz w:val="55"/>
          <w:spacing w:val="0"/>
          <w:color w:val="000000"/>
          <w:b w:val="off"/>
          <w:i w:val="off"/>
        </w:rPr>
        <w:t>赐予贞洁来遏制这些欲望。”(第323页)因此，上帝以理性来替</w:t>
      </w:r>
      <w:r>
        <w:rPr>
          <w:rFonts w:ascii="仿宋" w:hAnsi="仿宋" w:cs="仿宋" w:eastAsia="仿宋"/>
          <w:sz w:val="55"/>
          <w:spacing w:val="0"/>
          <w:color w:val="000000"/>
          <w:b w:val="off"/>
          <w:i w:val="off"/>
        </w:rPr>
        <w:t>补自然倾向。理性既在自然之中又对自然进行替补；它是替补</w:t>
      </w:r>
      <w:r>
        <w:rPr>
          <w:rFonts w:ascii="仿宋" w:hAnsi="仿宋" w:cs="仿宋" w:eastAsia="仿宋"/>
          <w:sz w:val="55"/>
          <w:spacing w:val="0"/>
          <w:color w:val="000000"/>
          <w:b w:val="off"/>
          <w:i w:val="off"/>
        </w:rPr>
        <w:t>的食粮。这意味着，自然时亏时盈。对于替补，上帝甚至会追加</w:t>
      </w:r>
      <w:r>
        <w:rPr>
          <w:rFonts w:ascii="仿宋" w:hAnsi="仿宋" w:cs="仿宋" w:eastAsia="仿宋"/>
          <w:sz w:val="55"/>
          <w:spacing w:val="0"/>
          <w:color w:val="000000"/>
          <w:b w:val="off"/>
          <w:i w:val="off"/>
        </w:rPr>
        <w:t>一种奖赏，一种补偿，一种替补；卢梭接着指出，“而且，他会恰当</w:t>
      </w:r>
      <w:r>
        <w:rPr>
          <w:rFonts w:ascii="仿宋" w:hAnsi="仿宋" w:cs="仿宋" w:eastAsia="仿宋"/>
          <w:sz w:val="55"/>
          <w:spacing w:val="0"/>
          <w:color w:val="000000"/>
          <w:b w:val="off"/>
          <w:i w:val="off"/>
        </w:rPr>
        <w:t>运用能力提供实际的补偿，即，当人们将正义的东西作为自己的</w:t>
      </w:r>
      <w:r>
        <w:rPr>
          <w:rFonts w:ascii="仿宋" w:hAnsi="仿宋" w:cs="仿宋" w:eastAsia="仿宋"/>
          <w:sz w:val="55"/>
          <w:spacing w:val="0"/>
          <w:color w:val="000000"/>
          <w:b w:val="off"/>
          <w:i w:val="off"/>
        </w:rPr>
        <w:t>行为规则时，他使人们对正义的东西发生兴趣。所有这些在我</w:t>
      </w:r>
      <w:r>
        <w:rPr>
          <w:rFonts w:ascii="仿宋" w:hAnsi="仿宋" w:cs="仿宋" w:eastAsia="仿宋"/>
          <w:sz w:val="55"/>
          <w:spacing w:val="0"/>
          <w:color w:val="000000"/>
          <w:b w:val="off"/>
          <w:i w:val="off"/>
        </w:rPr>
        <w:t>看来远远超出了动物的本能”。</w:t>
      </w:r>
      <w:bookmarkEnd w:id="3005"/>
    </w:p>
    <w:p>
      <w:pPr>
        <w:pageBreakBefore w:val="off"/>
        <w:tabs/>
        <w:wordWrap w:val="off"/>
        <w:spacing w:before="0" w:after="0" w:line="880" w:lineRule="atLeast"/>
        <w:ind w:left="20" w:right="660" w:firstLine="1140"/>
        <w:jc w:val="both"/>
        <w:textAlignment w:val="baseline"/>
        <w:rPr>
          <w:sz w:val="55"/>
        </w:rPr>
      </w:pPr>
      <w:bookmarkStart w:name="" w:id="3006"/>
      <w:r>
        <w:rPr>
          <w:rFonts w:ascii="仿宋" w:hAnsi="仿宋" w:cs="仿宋" w:eastAsia="仿宋"/>
          <w:sz w:val="55"/>
          <w:spacing w:val="0"/>
          <w:color w:val="000000"/>
          <w:b w:val="off"/>
          <w:i w:val="off"/>
        </w:rPr>
        <w:t>在这种模式的指导下，我们必须重新阅读提出文化败坏自</w:t>
      </w:r>
      <w:r>
        <w:rPr>
          <w:rFonts w:ascii="仿宋" w:hAnsi="仿宋" w:cs="仿宋" w:eastAsia="仿宋"/>
          <w:sz w:val="55"/>
          <w:spacing w:val="0"/>
          <w:color w:val="000000"/>
          <w:b w:val="off"/>
          <w:i w:val="off"/>
        </w:rPr>
        <w:t>然这一观点的所有著作：它们涉及科学、艺术、表演、面具、文学、</w:t>
      </w:r>
      <w:r>
        <w:rPr>
          <w:rFonts w:ascii="仿宋" w:hAnsi="仿宋" w:cs="仿宋" w:eastAsia="仿宋"/>
          <w:sz w:val="55"/>
          <w:spacing w:val="0"/>
          <w:color w:val="000000"/>
          <w:b w:val="off"/>
          <w:i w:val="off"/>
        </w:rPr>
        <w:t>文字。我们必须把它们作为两性之间的战争，作为女性原则对</w:t>
      </w:r>
      <w:r>
        <w:rPr>
          <w:rFonts w:ascii="仿宋" w:hAnsi="仿宋" w:cs="仿宋" w:eastAsia="仿宋"/>
          <w:sz w:val="55"/>
          <w:spacing w:val="0"/>
          <w:color w:val="000000"/>
          <w:b w:val="off"/>
          <w:i w:val="off"/>
        </w:rPr>
        <w:t>欲望力量的束缚重新纳入这种“精神之爱”的结构网络。这场战</w:t>
      </w:r>
      <w:r>
        <w:rPr>
          <w:rFonts w:ascii="仿宋" w:hAnsi="仿宋" w:cs="仿宋" w:eastAsia="仿宋"/>
          <w:sz w:val="55"/>
          <w:spacing w:val="0"/>
          <w:color w:val="000000"/>
          <w:b w:val="off"/>
          <w:i w:val="off"/>
        </w:rPr>
        <w:t>争是历史性的战争，它不仅使男人反对女人，而且使男人反对男</w:t>
      </w:r>
      <w:r>
        <w:rPr>
          <w:rFonts w:ascii="仿宋" w:hAnsi="仿宋" w:cs="仿宋" w:eastAsia="仿宋"/>
          <w:sz w:val="55"/>
          <w:spacing w:val="0"/>
          <w:color w:val="000000"/>
          <w:b w:val="off"/>
          <w:i w:val="off"/>
        </w:rPr>
        <w:t>人。它不是自然现象或生物学现象。正如黑格尔指出的那样，</w:t>
      </w:r>
      <w:r>
        <w:rPr>
          <w:rFonts w:ascii="仿宋" w:hAnsi="仿宋" w:cs="仿宋" w:eastAsia="仿宋"/>
          <w:sz w:val="55"/>
          <w:spacing w:val="0"/>
          <w:color w:val="000000"/>
          <w:b w:val="off"/>
          <w:i w:val="off"/>
        </w:rPr>
        <w:t>它是意识的战争、愿望的战争，而不是需要的战争或肉欲的战</w:t>
      </w:r>
      <w:r>
        <w:rPr>
          <w:rFonts w:ascii="仿宋" w:hAnsi="仿宋" w:cs="仿宋" w:eastAsia="仿宋"/>
          <w:sz w:val="55"/>
          <w:spacing w:val="0"/>
          <w:color w:val="000000"/>
          <w:b w:val="off"/>
          <w:i w:val="off"/>
        </w:rPr>
        <w:t>争。我们怎样鉴别呢？尤其是不能以雌性的不足来说明那种现</w:t>
      </w:r>
      <w:bookmarkEnd w:id="3006"/>
    </w:p>
    <w:p>
      <w:pPr>
        <w:pageBreakBefore w:val="off"/>
        <w:tabs/>
        <w:wordWrap w:val="off"/>
        <w:spacing w:before="280" w:after="0" w:line="680" w:lineRule="atLeast"/>
        <w:ind w:left="0" w:right="1340"/>
        <w:jc w:val="right"/>
        <w:textAlignment w:val="baseline"/>
        <w:rPr>
          <w:sz w:val="50"/>
        </w:rPr>
      </w:pPr>
      <w:bookmarkStart w:name="" w:id="3007"/>
      <w:r>
        <w:rPr>
          <w:rFonts w:ascii="宋体" w:hAnsi="宋体" w:cs="宋体" w:eastAsia="宋体"/>
          <w:sz w:val="50"/>
          <w:spacing w:val="0"/>
          <w:color w:val="000000"/>
          <w:b w:val="off"/>
          <w:i w:val="off"/>
        </w:rPr>
        <w:t>259</w:t>
      </w:r>
      <w:bookmarkEnd w:id="3007"/>
    </w:p>
    <w:p>
      <w:r>
        <w:t/>
      </w:r>
    </w:p>
    <w:p>
      <w:pPr>
        <w:sectPr>
          <w:footerReference r:id="rId525"/>
          <w:headerReference r:id="rId526" w:type="default"/>
          <w:type w:val="nextPage"/>
          <w:pgSz w:w="22380" w:h="31680"/>
          <w:pgMar w:left="3200" w:top="2700" w:right="3200" w:bottom="2700" w:header="2400" w:footer="2400"/>
          <w:cols w:num="1"/>
        </w:sectPr>
      </w:pPr>
    </w:p>
    <w:p>
      <w:pPr>
        <w:pageBreakBefore w:val="off"/>
        <w:tabs/>
        <w:wordWrap w:val="off"/>
        <w:spacing w:before="520" w:after="0" w:line="880" w:lineRule="atLeast"/>
        <w:ind w:left="40" w:right="200"/>
        <w:jc w:val="both"/>
        <w:textAlignment w:val="baseline"/>
        <w:rPr>
          <w:sz w:val="55"/>
        </w:rPr>
      </w:pPr>
      <w:bookmarkStart w:name="" w:id="3008"/>
      <w:r>
        <w:rPr>
          <w:rFonts w:ascii="仿宋" w:hAnsi="仿宋" w:cs="仿宋" w:eastAsia="仿宋"/>
          <w:sz w:val="55"/>
          <w:spacing w:val="0"/>
          <w:color w:val="000000"/>
          <w:b w:val="off"/>
          <w:i w:val="off"/>
        </w:rPr>
        <w:t>象，或根据“排他性的间隔期来进行鉴别。在此期间，雌性不断</w:t>
      </w:r>
      <w:r>
        <w:rPr>
          <w:rFonts w:ascii="仿宋" w:hAnsi="仿宋" w:cs="仿宋" w:eastAsia="仿宋"/>
          <w:sz w:val="55"/>
          <w:spacing w:val="0"/>
          <w:color w:val="000000"/>
          <w:b w:val="off"/>
          <w:i w:val="off"/>
        </w:rPr>
        <w:t>拒绝雄性的求爱”。卢梭注意到：</w:t>
      </w:r>
      <w:bookmarkEnd w:id="3008"/>
    </w:p>
    <w:p>
      <w:pPr>
        <w:pageBreakBefore w:val="off"/>
        <w:tabs/>
        <w:wordWrap w:val="off"/>
        <w:spacing w:before="0" w:after="0" w:line="880" w:lineRule="exact"/>
        <w:ind w:left="0" w:right="0"/>
        <w:jc w:val="both"/>
        <w:textAlignment w:val="baseline"/>
        <w:rPr>
          <w:sz w:val="55"/>
        </w:rPr>
      </w:pPr>
      <w:bookmarkStart w:name="" w:id="3009"/>
      <w:r>
        <w:rPr>
          <w:rFonts w:ascii="宋体" w:hAnsi="宋体" w:cs="宋体" w:eastAsia="宋体"/>
          <w:sz w:val="55"/>
          <w:spacing w:val="0"/>
          <w:color w:val="000000"/>
          <w:b w:val="off"/>
          <w:i w:val="off"/>
        </w:rPr>
        <w:t/>
      </w:r>
      <w:bookmarkEnd w:id="3009"/>
    </w:p>
    <w:p>
      <w:pPr>
        <w:pageBreakBefore w:val="off"/>
        <w:tabs/>
        <w:wordWrap w:val="off"/>
        <w:spacing w:before="0" w:after="0" w:line="880" w:lineRule="atLeast"/>
        <w:ind w:left="1180" w:right="220" w:firstLine="1120"/>
        <w:jc w:val="both"/>
        <w:textAlignment w:val="baseline"/>
        <w:rPr>
          <w:sz w:val="55"/>
        </w:rPr>
      </w:pPr>
      <w:bookmarkStart w:name="" w:id="3010"/>
      <w:r>
        <w:rPr>
          <w:rFonts w:ascii="仿宋" w:hAnsi="仿宋" w:cs="仿宋" w:eastAsia="仿宋"/>
          <w:sz w:val="55"/>
          <w:spacing w:val="0"/>
          <w:color w:val="000000"/>
          <w:b w:val="off"/>
          <w:i w:val="off"/>
        </w:rPr>
        <w:t>“这是首要原因；如果每个雌性只在一年的两个月中接</w:t>
      </w:r>
      <w:r>
        <w:rPr>
          <w:rFonts w:ascii="仿宋" w:hAnsi="仿宋" w:cs="仿宋" w:eastAsia="仿宋"/>
          <w:sz w:val="55"/>
          <w:spacing w:val="0"/>
          <w:color w:val="000000"/>
          <w:b w:val="off"/>
          <w:i w:val="off"/>
        </w:rPr>
        <w:t>受雄性，那么，雌性的数量就要少5/6。但这两种情况都不</w:t>
      </w:r>
      <w:r>
        <w:rPr>
          <w:rFonts w:ascii="仿宋" w:hAnsi="仿宋" w:cs="仿宋" w:eastAsia="仿宋"/>
          <w:sz w:val="55"/>
          <w:spacing w:val="0"/>
          <w:color w:val="000000"/>
          <w:b w:val="off"/>
          <w:i w:val="off"/>
        </w:rPr>
        <w:t>适合于人类。在人类社会中，女人通常多于男人。在人类</w:t>
      </w:r>
      <w:r>
        <w:rPr>
          <w:rFonts w:ascii="仿宋" w:hAnsi="仿宋" w:cs="仿宋" w:eastAsia="仿宋"/>
          <w:sz w:val="55"/>
          <w:spacing w:val="0"/>
          <w:color w:val="000000"/>
          <w:b w:val="off"/>
          <w:i w:val="off"/>
        </w:rPr>
        <w:t>中，甚至在野蛮人中，我们也从未发现女人像其它雌性动物</w:t>
      </w:r>
      <w:r>
        <w:rPr>
          <w:rFonts w:ascii="仿宋" w:hAnsi="仿宋" w:cs="仿宋" w:eastAsia="仿宋"/>
          <w:sz w:val="55"/>
          <w:spacing w:val="0"/>
          <w:color w:val="000000"/>
          <w:b w:val="off"/>
          <w:i w:val="off"/>
        </w:rPr>
        <w:t>那样，具有固定的发情期和冷淡期。”①</w:t>
      </w:r>
      <w:bookmarkEnd w:id="3010"/>
    </w:p>
    <w:p>
      <w:pPr>
        <w:pageBreakBefore w:val="off"/>
        <w:tabs/>
        <w:wordWrap w:val="off"/>
        <w:spacing w:before="0" w:after="0" w:line="880" w:lineRule="exact"/>
        <w:ind w:left="0" w:right="0"/>
        <w:jc w:val="both"/>
        <w:textAlignment w:val="baseline"/>
        <w:rPr>
          <w:sz w:val="55"/>
        </w:rPr>
      </w:pPr>
      <w:bookmarkStart w:name="" w:id="3011"/>
      <w:r>
        <w:rPr>
          <w:rFonts w:ascii="宋体" w:hAnsi="宋体" w:cs="宋体" w:eastAsia="宋体"/>
          <w:sz w:val="55"/>
          <w:spacing w:val="0"/>
          <w:color w:val="000000"/>
          <w:b w:val="off"/>
          <w:i w:val="off"/>
        </w:rPr>
        <w:t/>
      </w:r>
      <w:bookmarkEnd w:id="3011"/>
    </w:p>
    <w:p>
      <w:pPr>
        <w:pageBreakBefore w:val="off"/>
        <w:tabs/>
        <w:wordWrap w:val="off"/>
        <w:spacing w:before="0" w:after="0" w:line="880" w:lineRule="atLeast"/>
        <w:ind w:left="40" w:right="220" w:firstLine="1120"/>
        <w:jc w:val="both"/>
        <w:textAlignment w:val="baseline"/>
        <w:rPr>
          <w:sz w:val="55"/>
        </w:rPr>
      </w:pPr>
      <w:bookmarkStart w:name="" w:id="3012"/>
      <w:r>
        <w:rPr>
          <w:rFonts w:ascii="仿宋" w:hAnsi="仿宋" w:cs="仿宋" w:eastAsia="仿宋"/>
          <w:sz w:val="55"/>
          <w:spacing w:val="0"/>
          <w:color w:val="000000"/>
          <w:b w:val="off"/>
          <w:i w:val="off"/>
        </w:rPr>
        <w:t>“精神之爱”没有任何生物学的基础，它源于想象力。因此，</w:t>
      </w:r>
      <w:r>
        <w:rPr>
          <w:rFonts w:ascii="仿宋" w:hAnsi="仿宋" w:cs="仿宋" w:eastAsia="仿宋"/>
          <w:sz w:val="55"/>
          <w:spacing w:val="0"/>
          <w:color w:val="000000"/>
          <w:b w:val="off"/>
          <w:i w:val="off"/>
        </w:rPr>
        <w:t>文化的堕落作为差别的倾向和偏爱的倾向与占有女人联系在一</w:t>
      </w:r>
      <w:r>
        <w:rPr>
          <w:rFonts w:ascii="仿宋" w:hAnsi="仿宋" w:cs="仿宋" w:eastAsia="仿宋"/>
          <w:sz w:val="55"/>
          <w:spacing w:val="0"/>
          <w:color w:val="000000"/>
          <w:b w:val="off"/>
          <w:i w:val="off"/>
        </w:rPr>
        <w:t>起。我们不仅应当了解谁拥有这些女人，而且应当了解女人们</w:t>
      </w:r>
      <w:r>
        <w:rPr>
          <w:rFonts w:ascii="仿宋" w:hAnsi="仿宋" w:cs="仿宋" w:eastAsia="仿宋"/>
          <w:sz w:val="55"/>
          <w:spacing w:val="0"/>
          <w:color w:val="000000"/>
          <w:b w:val="off"/>
          <w:i w:val="off"/>
        </w:rPr>
        <w:t>会拥有什么。在各种力量的较量中要付出什么代价。根据上述</w:t>
      </w:r>
      <w:r>
        <w:rPr>
          <w:rFonts w:ascii="仿宋" w:hAnsi="仿宋" w:cs="仿宋" w:eastAsia="仿宋"/>
          <w:sz w:val="55"/>
          <w:spacing w:val="0"/>
          <w:color w:val="000000"/>
          <w:b w:val="off"/>
          <w:i w:val="off"/>
        </w:rPr>
        <w:t>加速原理或积蓄原理，带来邪恶的东西也是糟糕透顶的东西。</w:t>
      </w:r>
      <w:r>
        <w:rPr>
          <w:rFonts w:ascii="仿宋" w:hAnsi="仿宋" w:cs="仿宋" w:eastAsia="仿宋"/>
          <w:sz w:val="55"/>
          <w:spacing w:val="0"/>
          <w:color w:val="000000"/>
          <w:b w:val="off"/>
          <w:i w:val="off"/>
        </w:rPr>
        <w:t>卢梭可以像蒙田那样说，“我们的道德堕落到了不可思议的地</w:t>
      </w:r>
      <w:r>
        <w:rPr>
          <w:rFonts w:ascii="仿宋" w:hAnsi="仿宋" w:cs="仿宋" w:eastAsia="仿宋"/>
          <w:sz w:val="55"/>
          <w:spacing w:val="0"/>
          <w:color w:val="000000"/>
          <w:b w:val="off"/>
          <w:i w:val="off"/>
        </w:rPr>
        <w:t>步”(《随笔》，第1卷，第82页)。于是，写作(此处指文学写作)</w:t>
      </w:r>
      <w:r>
        <w:rPr>
          <w:rFonts w:ascii="仿宋" w:hAnsi="仿宋" w:cs="仿宋" w:eastAsia="仿宋"/>
          <w:sz w:val="55"/>
          <w:spacing w:val="0"/>
          <w:color w:val="000000"/>
          <w:b w:val="off"/>
          <w:i w:val="off"/>
        </w:rPr>
        <w:t>与精神之爱合谋。前者与后者同时出现。但精神之爱还损害文</w:t>
      </w:r>
      <w:r>
        <w:rPr>
          <w:rFonts w:ascii="仿宋" w:hAnsi="仿宋" w:cs="仿宋" w:eastAsia="仿宋"/>
          <w:sz w:val="55"/>
          <w:spacing w:val="0"/>
          <w:color w:val="000000"/>
          <w:b w:val="off"/>
          <w:i w:val="off"/>
        </w:rPr>
        <w:t>字。它使文字软弱无力，就像它使人软弱无力一样。它带来了：</w:t>
      </w:r>
      <w:bookmarkEnd w:id="3012"/>
    </w:p>
    <w:p>
      <w:pPr>
        <w:pageBreakBefore w:val="off"/>
        <w:tabs/>
        <w:wordWrap w:val="off"/>
        <w:spacing w:before="620" w:after="0" w:line="880" w:lineRule="atLeast"/>
        <w:ind w:left="1180" w:right="340" w:firstLine="1120"/>
        <w:jc w:val="both"/>
        <w:textAlignment w:val="baseline"/>
        <w:rPr>
          <w:sz w:val="55"/>
        </w:rPr>
      </w:pPr>
      <w:bookmarkStart w:name="" w:id="3013"/>
      <w:r>
        <w:rPr>
          <w:rFonts w:ascii="仿宋" w:hAnsi="仿宋" w:cs="仿宋" w:eastAsia="仿宋"/>
          <w:sz w:val="55"/>
          <w:spacing w:val="0"/>
          <w:color w:val="000000"/>
          <w:b w:val="off"/>
          <w:i w:val="off"/>
        </w:rPr>
        <w:t>“大量昙花一现的作品，这些每天都在产生的作品只图</w:t>
      </w:r>
      <w:r>
        <w:rPr>
          <w:rFonts w:ascii="仿宋" w:hAnsi="仿宋" w:cs="仿宋" w:eastAsia="仿宋"/>
          <w:sz w:val="55"/>
          <w:spacing w:val="0"/>
          <w:color w:val="000000"/>
          <w:b w:val="off"/>
          <w:i w:val="off"/>
        </w:rPr>
        <w:t>取悦女人，既没有力度也没有深度，它们从梳妆台飞向柜</w:t>
      </w:r>
      <w:r>
        <w:rPr>
          <w:rFonts w:ascii="仿宋" w:hAnsi="仿宋" w:cs="仿宋" w:eastAsia="仿宋"/>
          <w:sz w:val="55"/>
          <w:spacing w:val="0"/>
          <w:color w:val="000000"/>
          <w:b w:val="off"/>
          <w:i w:val="off"/>
        </w:rPr>
        <w:t>台。它们反复描写同一事件并且不断翻新。只有两三部作</w:t>
      </w:r>
      <w:r>
        <w:rPr>
          <w:rFonts w:ascii="仿宋" w:hAnsi="仿宋" w:cs="仿宋" w:eastAsia="仿宋"/>
          <w:sz w:val="55"/>
          <w:spacing w:val="0"/>
          <w:color w:val="000000"/>
          <w:b w:val="off"/>
          <w:i w:val="off"/>
        </w:rPr>
        <w:t>品是例外；但我们会引用成千上万部作品来证明这条规律。</w:t>
      </w:r>
      <w:bookmarkEnd w:id="3013"/>
    </w:p>
    <w:p>
      <w:pPr>
        <w:pageBreakBefore w:val="off"/>
        <w:tabs/>
        <w:wordWrap w:val="off"/>
        <w:spacing w:before="0" w:after="0" w:line="880" w:lineRule="atLeast"/>
        <w:ind w:left="80" w:right="0"/>
        <w:jc w:val="both"/>
        <w:textAlignment w:val="baseline"/>
        <w:rPr>
          <w:sz w:val="55"/>
        </w:rPr>
      </w:pPr>
      <w:bookmarkStart w:name="" w:id="3014"/>
      <w:r>
        <w:rPr>
          <w:rFonts w:ascii="宋体" w:hAnsi="宋体" w:cs="宋体" w:eastAsia="宋体"/>
          <w:sz w:val="55"/>
          <w:spacing w:val="0"/>
          <w:color w:val="000000"/>
          <w:u w:val="single"/>
          <w:b w:val="off"/>
          <w:i w:val="off"/>
        </w:rPr>
        <w:t xml:space="preserve">             </w:t>
      </w:r>
      <w:bookmarkEnd w:id="3014"/>
    </w:p>
    <w:p>
      <w:pPr>
        <w:pageBreakBefore w:val="off"/>
        <w:tabs/>
        <w:wordWrap w:val="off"/>
        <w:spacing w:before="280" w:after="0" w:line="560" w:lineRule="atLeast"/>
        <w:ind w:left="40" w:right="280" w:firstLine="800"/>
        <w:jc w:val="both"/>
        <w:textAlignment w:val="baseline"/>
        <w:rPr>
          <w:sz w:val="41"/>
        </w:rPr>
      </w:pPr>
      <w:bookmarkStart w:name="" w:id="301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《起源与基础》，第159页。关于这些观点与伏尔泰，布丰(Buffon)或普芬多</w:t>
      </w:r>
      <w:r>
        <w:rPr>
          <w:rFonts w:ascii="宋体" w:hAnsi="宋体" w:cs="宋体" w:eastAsia="宋体"/>
          <w:sz w:val="41"/>
          <w:spacing w:val="0"/>
          <w:color w:val="000000"/>
          <w:b w:val="off"/>
          <w:i w:val="off"/>
        </w:rPr>
        <w:t>夫(Puendorf)提出的相反观点或相关观点的关系问题，可参见七星版，第158——159</w:t>
      </w:r>
      <w:r>
        <w:rPr>
          <w:rFonts w:ascii="宋体" w:hAnsi="宋体" w:cs="宋体" w:eastAsia="宋体"/>
          <w:sz w:val="41"/>
          <w:spacing w:val="0"/>
          <w:color w:val="000000"/>
          <w:b w:val="off"/>
          <w:i w:val="off"/>
        </w:rPr>
        <w:t>页的注释。</w:t>
      </w:r>
      <w:bookmarkEnd w:id="3015"/>
    </w:p>
    <w:p>
      <w:pPr>
        <w:pageBreakBefore w:val="off"/>
        <w:tabs/>
        <w:wordWrap w:val="off"/>
        <w:spacing w:before="280" w:after="0" w:line="660" w:lineRule="atLeast"/>
        <w:ind w:left="540" w:right="0"/>
        <w:jc w:val="both"/>
        <w:textAlignment w:val="baseline"/>
        <w:rPr>
          <w:sz w:val="49"/>
        </w:rPr>
      </w:pPr>
      <w:bookmarkStart w:name="" w:id="3016"/>
      <w:r>
        <w:rPr>
          <w:rFonts w:ascii="宋体" w:hAnsi="宋体" w:cs="宋体" w:eastAsia="宋体"/>
          <w:sz w:val="49"/>
          <w:spacing w:val="0"/>
          <w:color w:val="000000"/>
          <w:b w:val="off"/>
          <w:i w:val="off"/>
        </w:rPr>
        <w:t>260</w:t>
      </w:r>
      <w:bookmarkEnd w:id="3016"/>
    </w:p>
    <w:p>
      <w:r>
        <w:t/>
      </w:r>
    </w:p>
    <w:p>
      <w:pPr>
        <w:sectPr>
          <w:footerReference r:id="rId527"/>
          <w:headerReference r:id="rId528" w:type="default"/>
          <w:type w:val="nextPage"/>
          <w:pgSz w:w="22380" w:h="31680"/>
          <w:pgMar w:left="3360" w:top="2700" w:right="3360" w:bottom="2700" w:header="2400" w:footer="2400"/>
          <w:cols w:num="1"/>
        </w:sectPr>
      </w:pPr>
    </w:p>
    <w:p>
      <w:pPr>
        <w:pageBreakBefore w:val="off"/>
        <w:tabs/>
        <w:wordWrap w:val="off"/>
        <w:spacing w:before="240" w:after="0" w:line="880" w:lineRule="atLeast"/>
        <w:ind w:left="1380" w:right="540"/>
        <w:jc w:val="both"/>
        <w:textAlignment w:val="baseline"/>
        <w:rPr>
          <w:sz w:val="54"/>
        </w:rPr>
      </w:pPr>
      <w:bookmarkStart w:name="" w:id="3017"/>
      <w:r>
        <w:rPr>
          <w:rFonts w:ascii="仿宋" w:hAnsi="仿宋" w:cs="仿宋" w:eastAsia="仿宋"/>
          <w:sz w:val="54"/>
          <w:spacing w:val="0"/>
          <w:color w:val="000000"/>
          <w:b w:val="off"/>
          <w:i w:val="off"/>
        </w:rPr>
        <w:t>正因如此，我们这个时代的大多数作品会随着时代的结束</w:t>
      </w:r>
      <w:r>
        <w:rPr>
          <w:rFonts w:ascii="仿宋" w:hAnsi="仿宋" w:cs="仿宋" w:eastAsia="仿宋"/>
          <w:sz w:val="54"/>
          <w:spacing w:val="0"/>
          <w:color w:val="000000"/>
          <w:b w:val="off"/>
          <w:i w:val="off"/>
        </w:rPr>
        <w:t>而死亡，子孙后代会认为，在这个人人写作的时代，真正的</w:t>
      </w:r>
      <w:r>
        <w:rPr>
          <w:rFonts w:ascii="仿宋" w:hAnsi="仿宋" w:cs="仿宋" w:eastAsia="仿宋"/>
          <w:sz w:val="54"/>
          <w:spacing w:val="0"/>
          <w:color w:val="000000"/>
          <w:b w:val="off"/>
          <w:i w:val="off"/>
        </w:rPr>
        <w:t>作品却少得可怜。”①</w:t>
      </w:r>
      <w:bookmarkEnd w:id="3017"/>
    </w:p>
    <w:p>
      <w:pPr>
        <w:pageBreakBefore w:val="off"/>
        <w:tabs/>
        <w:wordWrap w:val="off"/>
        <w:spacing w:before="700" w:after="0" w:line="880" w:lineRule="atLeast"/>
        <w:ind w:left="180" w:right="580" w:firstLine="1100"/>
        <w:jc w:val="both"/>
        <w:textAlignment w:val="baseline"/>
        <w:rPr>
          <w:sz w:val="54"/>
        </w:rPr>
      </w:pPr>
      <w:bookmarkStart w:name="" w:id="3018"/>
      <w:r>
        <w:rPr>
          <w:rFonts w:ascii="仿宋" w:hAnsi="仿宋" w:cs="仿宋" w:eastAsia="仿宋"/>
          <w:sz w:val="54"/>
          <w:spacing w:val="0"/>
          <w:color w:val="000000"/>
          <w:b w:val="off"/>
          <w:i w:val="off"/>
        </w:rPr>
        <w:t>这种迂回使我们远离了我们最初关注的问题吗?它怎样帮</w:t>
      </w:r>
      <w:r>
        <w:rPr>
          <w:rFonts w:ascii="仿宋" w:hAnsi="仿宋" w:cs="仿宋" w:eastAsia="仿宋"/>
          <w:sz w:val="54"/>
          <w:spacing w:val="0"/>
          <w:color w:val="000000"/>
          <w:b w:val="off"/>
          <w:i w:val="off"/>
        </w:rPr>
        <w:t>助我们准确地确定《语言起源论》的地位呢?</w:t>
      </w:r>
      <w:bookmarkEnd w:id="3018"/>
    </w:p>
    <w:p>
      <w:pPr>
        <w:pageBreakBefore w:val="off"/>
        <w:tabs/>
        <w:wordWrap w:val="off"/>
        <w:spacing w:before="0" w:after="0" w:line="880" w:lineRule="atLeast"/>
        <w:ind w:left="180" w:right="580" w:firstLine="1100"/>
        <w:jc w:val="both"/>
        <w:textAlignment w:val="baseline"/>
        <w:rPr>
          <w:sz w:val="54"/>
        </w:rPr>
      </w:pPr>
      <w:bookmarkStart w:name="" w:id="3019"/>
      <w:r>
        <w:rPr>
          <w:rFonts w:ascii="仿宋" w:hAnsi="仿宋" w:cs="仿宋" w:eastAsia="仿宋"/>
          <w:sz w:val="54"/>
          <w:spacing w:val="0"/>
          <w:color w:val="000000"/>
          <w:b w:val="off"/>
          <w:i w:val="off"/>
        </w:rPr>
        <w:t>我们已经证明，自然的“怜悯”概念是基本概念，它被包含在</w:t>
      </w:r>
      <w:r>
        <w:rPr>
          <w:rFonts w:ascii="仿宋" w:hAnsi="仿宋" w:cs="仿宋" w:eastAsia="仿宋"/>
          <w:sz w:val="54"/>
          <w:spacing w:val="0"/>
          <w:color w:val="000000"/>
          <w:b w:val="off"/>
          <w:i w:val="off"/>
        </w:rPr>
        <w:t>它所支持的整个对立系统中。但按斯塔罗宾斯基的看法，《语言</w:t>
      </w:r>
      <w:r>
        <w:rPr>
          <w:rFonts w:ascii="仿宋" w:hAnsi="仿宋" w:cs="仿宋" w:eastAsia="仿宋"/>
          <w:sz w:val="54"/>
          <w:spacing w:val="0"/>
          <w:color w:val="000000"/>
          <w:b w:val="off"/>
          <w:i w:val="off"/>
        </w:rPr>
        <w:t>起源论》缺乏这一概念。事实上，这一概念被排除在外。当我们</w:t>
      </w:r>
      <w:r>
        <w:rPr>
          <w:rFonts w:ascii="仿宋" w:hAnsi="仿宋" w:cs="仿宋" w:eastAsia="仿宋"/>
          <w:sz w:val="54"/>
          <w:spacing w:val="0"/>
          <w:color w:val="000000"/>
          <w:b w:val="off"/>
          <w:i w:val="off"/>
        </w:rPr>
        <w:t>确认它在卢梭思想的演变和结构中占有一席之地时，我们不能</w:t>
      </w:r>
      <w:r>
        <w:rPr>
          <w:rFonts w:ascii="仿宋" w:hAnsi="仿宋" w:cs="仿宋" w:eastAsia="仿宋"/>
          <w:sz w:val="54"/>
          <w:spacing w:val="0"/>
          <w:color w:val="000000"/>
          <w:b w:val="off"/>
          <w:i w:val="off"/>
        </w:rPr>
        <w:t>忽视这样一个事实：</w:t>
      </w:r>
      <w:bookmarkEnd w:id="3019"/>
    </w:p>
    <w:p>
      <w:pPr>
        <w:pageBreakBefore w:val="off"/>
        <w:tabs/>
        <w:wordWrap w:val="off"/>
        <w:spacing w:before="720" w:after="0" w:line="880" w:lineRule="atLeast"/>
        <w:ind w:left="1380" w:right="660" w:firstLine="1100"/>
        <w:jc w:val="both"/>
        <w:textAlignment w:val="baseline"/>
        <w:rPr>
          <w:sz w:val="54"/>
        </w:rPr>
      </w:pPr>
      <w:bookmarkStart w:name="" w:id="3020"/>
      <w:r>
        <w:rPr>
          <w:rFonts w:ascii="仿宋" w:hAnsi="仿宋" w:cs="仿宋" w:eastAsia="仿宋"/>
          <w:sz w:val="54"/>
          <w:spacing w:val="0"/>
          <w:color w:val="000000"/>
          <w:b w:val="off"/>
          <w:i w:val="off"/>
        </w:rPr>
        <w:t>“自发表《论科学与艺术》的序言以来，卢梭一直强调</w:t>
      </w:r>
      <w:r>
        <w:rPr>
          <w:rFonts w:ascii="仿宋" w:hAnsi="仿宋" w:cs="仿宋" w:eastAsia="仿宋"/>
          <w:sz w:val="54"/>
          <w:spacing w:val="0"/>
          <w:color w:val="000000"/>
          <w:b w:val="off"/>
          <w:i w:val="off"/>
        </w:rPr>
        <w:t>怜悯的自发流露的重要性，指出了道德的无可争辩的基础</w:t>
      </w:r>
      <w:r>
        <w:rPr>
          <w:rFonts w:ascii="仿宋" w:hAnsi="仿宋" w:cs="仿宋" w:eastAsia="仿宋"/>
          <w:sz w:val="54"/>
          <w:spacing w:val="0"/>
          <w:color w:val="000000"/>
          <w:b w:val="off"/>
          <w:i w:val="off"/>
        </w:rPr>
        <w:t>(参见第126页和注①)。在《论科学与艺术》的这个部分</w:t>
      </w:r>
      <w:r>
        <w:rPr>
          <w:rFonts w:ascii="仿宋" w:hAnsi="仿宋" w:cs="仿宋" w:eastAsia="仿宋"/>
          <w:sz w:val="54"/>
          <w:spacing w:val="0"/>
          <w:color w:val="000000"/>
          <w:b w:val="off"/>
          <w:i w:val="off"/>
        </w:rPr>
        <w:t>中，后来又在《爱弥儿》中，卢梭不断证明怜悯是‘先于所</w:t>
      </w:r>
      <w:bookmarkEnd w:id="3020"/>
    </w:p>
    <w:p>
      <w:pPr>
        <w:pageBreakBefore w:val="off"/>
        <w:tabs/>
        <w:wordWrap w:val="off"/>
        <w:spacing w:before="0" w:after="0" w:line="880" w:lineRule="atLeast"/>
        <w:ind w:left="240" w:right="0"/>
        <w:jc w:val="both"/>
        <w:textAlignment w:val="baseline"/>
        <w:rPr>
          <w:sz w:val="54"/>
        </w:rPr>
      </w:pPr>
      <w:bookmarkStart w:name="" w:id="3021"/>
      <w:r>
        <w:rPr>
          <w:rFonts w:ascii="宋体" w:hAnsi="宋体" w:cs="宋体" w:eastAsia="宋体"/>
          <w:sz w:val="54"/>
          <w:spacing w:val="0"/>
          <w:color w:val="000000"/>
          <w:u w:val="single"/>
          <w:b w:val="off"/>
          <w:i w:val="off"/>
        </w:rPr>
        <w:t xml:space="preserve">              </w:t>
      </w:r>
      <w:bookmarkEnd w:id="3021"/>
    </w:p>
    <w:p>
      <w:pPr>
        <w:pageBreakBefore w:val="off"/>
        <w:tabs/>
        <w:wordWrap w:val="off"/>
        <w:spacing w:before="280" w:after="0" w:line="600" w:lineRule="atLeast"/>
        <w:ind w:left="180" w:right="740" w:firstLine="860"/>
        <w:jc w:val="both"/>
        <w:textAlignment w:val="baseline"/>
        <w:rPr>
          <w:sz w:val="41"/>
        </w:rPr>
      </w:pPr>
      <w:bookmarkStart w:name="" w:id="3022"/>
      <w:r>
        <w:rPr>
          <w:rFonts w:ascii="宋体" w:hAnsi="宋体" w:cs="宋体" w:eastAsia="宋体"/>
          <w:sz w:val="41"/>
          <w:spacing w:val="0"/>
          <w:color w:val="000000"/>
          <w:b w:val="off"/>
          <w:i w:val="off"/>
        </w:rPr>
        <w:t>① 《致达朗伯的信》第206——207页。也可参见206页的注释。它是这样开头</w:t>
      </w:r>
      <w:r>
        <w:rPr>
          <w:rFonts w:ascii="宋体" w:hAnsi="宋体" w:cs="宋体" w:eastAsia="宋体"/>
          <w:sz w:val="41"/>
          <w:spacing w:val="0"/>
          <w:color w:val="000000"/>
          <w:b w:val="off"/>
          <w:i w:val="off"/>
        </w:rPr>
        <w:t>的：“女人一般说来不喜欢艺术，她们对艺术一窍不通，并且缺乏天才……”“在性交</w:t>
      </w:r>
      <w:r>
        <w:rPr>
          <w:rFonts w:ascii="宋体" w:hAnsi="宋体" w:cs="宋体" w:eastAsia="宋体"/>
          <w:sz w:val="41"/>
          <w:spacing w:val="0"/>
          <w:color w:val="000000"/>
          <w:b w:val="off"/>
          <w:i w:val="off"/>
        </w:rPr>
        <w:t>中……男人应当强悍和主动，女人应当柔弱和被动。”(《爱弥儿》，第446页)</w:t>
      </w:r>
      <w:bookmarkEnd w:id="3022"/>
    </w:p>
    <w:p>
      <w:pPr>
        <w:pageBreakBefore w:val="off"/>
        <w:tabs/>
        <w:wordWrap w:val="off"/>
        <w:spacing w:before="0" w:after="0" w:line="600" w:lineRule="atLeast"/>
        <w:ind w:left="180" w:right="760" w:firstLine="860"/>
        <w:jc w:val="both"/>
        <w:textAlignment w:val="baseline"/>
        <w:rPr>
          <w:sz w:val="41"/>
        </w:rPr>
      </w:pPr>
      <w:bookmarkStart w:name="" w:id="3023"/>
      <w:r>
        <w:rPr>
          <w:rFonts w:ascii="宋体" w:hAnsi="宋体" w:cs="宋体" w:eastAsia="宋体"/>
          <w:sz w:val="41"/>
          <w:spacing w:val="0"/>
          <w:color w:val="000000"/>
          <w:b w:val="off"/>
          <w:i w:val="off"/>
        </w:rPr>
        <w:t>在完全同意这种女性观念、这种文化堕落观念以及对奴隶进行奴役的道德系谱</w:t>
      </w:r>
      <w:r>
        <w:rPr>
          <w:rFonts w:ascii="宋体" w:hAnsi="宋体" w:cs="宋体" w:eastAsia="宋体"/>
          <w:sz w:val="41"/>
          <w:spacing w:val="0"/>
          <w:color w:val="000000"/>
          <w:b w:val="off"/>
          <w:i w:val="off"/>
        </w:rPr>
        <w:t>学观念时，尼采本应憎恨卢梭，这不是显而易见吗?他认为卢梭是奴隶道德的著名</w:t>
      </w:r>
      <w:r>
        <w:rPr>
          <w:rFonts w:ascii="宋体" w:hAnsi="宋体" w:cs="宋体" w:eastAsia="宋体"/>
          <w:sz w:val="41"/>
          <w:spacing w:val="0"/>
          <w:color w:val="000000"/>
          <w:b w:val="off"/>
          <w:i w:val="off"/>
        </w:rPr>
        <w:t>代表不是显而易见吗?他本应从怜悯中看到文化的颠覆和主人的奴役方式不是显</w:t>
      </w:r>
      <w:r>
        <w:rPr>
          <w:rFonts w:ascii="宋体" w:hAnsi="宋体" w:cs="宋体" w:eastAsia="宋体"/>
          <w:sz w:val="41"/>
          <w:spacing w:val="0"/>
          <w:color w:val="000000"/>
          <w:b w:val="off"/>
          <w:i w:val="off"/>
        </w:rPr>
        <w:t>而易见吗?</w:t>
      </w:r>
      <w:bookmarkEnd w:id="3023"/>
    </w:p>
    <w:p>
      <w:pPr>
        <w:pageBreakBefore w:val="off"/>
        <w:tabs/>
        <w:wordWrap w:val="off"/>
        <w:spacing w:before="0" w:after="0" w:line="600" w:lineRule="atLeast"/>
        <w:ind w:left="180" w:right="820" w:firstLine="860"/>
        <w:jc w:val="both"/>
        <w:textAlignment w:val="baseline"/>
        <w:rPr>
          <w:sz w:val="41"/>
        </w:rPr>
      </w:pPr>
      <w:bookmarkStart w:name="" w:id="3024"/>
      <w:r>
        <w:rPr>
          <w:rFonts w:ascii="宋体" w:hAnsi="宋体" w:cs="宋体" w:eastAsia="宋体"/>
          <w:sz w:val="41"/>
          <w:spacing w:val="0"/>
          <w:color w:val="000000"/>
          <w:b w:val="off"/>
          <w:i w:val="off"/>
        </w:rPr>
        <w:t>沿着这条思路有许多方面需要交待。我们尤其会由此出发对卢梭的女性模式</w:t>
      </w:r>
      <w:r>
        <w:rPr>
          <w:rFonts w:ascii="宋体" w:hAnsi="宋体" w:cs="宋体" w:eastAsia="宋体"/>
          <w:sz w:val="41"/>
          <w:spacing w:val="0"/>
          <w:color w:val="000000"/>
          <w:b w:val="off"/>
          <w:i w:val="off"/>
        </w:rPr>
        <w:t>和尼采的女性模式进行比较；支配或勾引同样可怕，不管是两者择一还是双管齐下，</w:t>
      </w:r>
      <w:r>
        <w:rPr>
          <w:rFonts w:ascii="宋体" w:hAnsi="宋体" w:cs="宋体" w:eastAsia="宋体"/>
          <w:sz w:val="41"/>
          <w:spacing w:val="0"/>
          <w:color w:val="000000"/>
          <w:b w:val="off"/>
          <w:i w:val="off"/>
        </w:rPr>
        <w:t>不管是采取温柔的形式还是采取毁灭性的或狂暴的形式。把这些模式解释成对阳</w:t>
      </w:r>
      <w:r>
        <w:rPr>
          <w:rFonts w:ascii="宋体" w:hAnsi="宋体" w:cs="宋体" w:eastAsia="宋体"/>
          <w:sz w:val="41"/>
          <w:spacing w:val="0"/>
          <w:color w:val="000000"/>
          <w:b w:val="off"/>
          <w:i w:val="off"/>
        </w:rPr>
        <w:t>刚之气的单纯肯定是错误的。也许诺瓦利斯(Novalis)看得更为透彻并且超出了卢</w:t>
      </w:r>
      <w:r>
        <w:rPr>
          <w:rFonts w:ascii="宋体" w:hAnsi="宋体" w:cs="宋体" w:eastAsia="宋体"/>
          <w:sz w:val="41"/>
          <w:spacing w:val="0"/>
          <w:color w:val="000000"/>
          <w:b w:val="off"/>
          <w:i w:val="off"/>
        </w:rPr>
        <w:t>梭本人在《忏悔录》的开头(第12页)所说的、他的“十分女人气的性格”。“卢梭的哲</w:t>
      </w:r>
      <w:r>
        <w:rPr>
          <w:rFonts w:ascii="宋体" w:hAnsi="宋体" w:cs="宋体" w:eastAsia="宋体"/>
          <w:sz w:val="41"/>
          <w:spacing w:val="0"/>
          <w:color w:val="000000"/>
          <w:b w:val="off"/>
          <w:i w:val="off"/>
        </w:rPr>
        <w:t>学论断严格说来是一种女性哲学或女性理论。”(《百科全书》，M.德冈迪拉克译，子</w:t>
      </w:r>
      <w:r>
        <w:rPr>
          <w:rFonts w:ascii="宋体" w:hAnsi="宋体" w:cs="宋体" w:eastAsia="宋体"/>
          <w:sz w:val="41"/>
          <w:spacing w:val="0"/>
          <w:color w:val="000000"/>
          <w:b w:val="off"/>
          <w:i w:val="off"/>
        </w:rPr>
        <w:t>夜出版社，第361页)</w:t>
      </w:r>
      <w:bookmarkEnd w:id="3024"/>
    </w:p>
    <w:p>
      <w:pPr>
        <w:pageBreakBefore w:val="off"/>
        <w:tabs/>
        <w:wordWrap w:val="off"/>
        <w:spacing w:before="0" w:after="0" w:line="480" w:lineRule="exact"/>
        <w:ind w:left="0" w:right="0"/>
        <w:jc w:val="both"/>
        <w:textAlignment w:val="baseline"/>
        <w:rPr>
          <w:sz w:val="42"/>
        </w:rPr>
      </w:pPr>
      <w:bookmarkStart w:name="" w:id="3025"/>
      <w:r>
        <w:rPr>
          <w:rFonts w:ascii="宋体" w:hAnsi="宋体" w:cs="宋体" w:eastAsia="宋体"/>
          <w:sz w:val="42"/>
          <w:spacing w:val="0"/>
          <w:color w:val="000000"/>
          <w:b w:val="off"/>
          <w:i w:val="off"/>
        </w:rPr>
        <w:t/>
      </w:r>
      <w:bookmarkEnd w:id="3025"/>
    </w:p>
    <w:p>
      <w:pPr>
        <w:pageBreakBefore w:val="off"/>
        <w:tabs/>
        <w:wordWrap w:val="off"/>
        <w:spacing w:before="0" w:after="0" w:line="560" w:lineRule="atLeast"/>
        <w:ind w:left="0" w:right="1540"/>
        <w:jc w:val="right"/>
        <w:textAlignment w:val="baseline"/>
        <w:rPr>
          <w:sz w:val="42"/>
        </w:rPr>
      </w:pPr>
      <w:bookmarkStart w:name="" w:id="3026"/>
      <w:r>
        <w:rPr>
          <w:rFonts w:ascii="宋体" w:hAnsi="宋体" w:cs="宋体" w:eastAsia="宋体"/>
          <w:sz w:val="42"/>
          <w:spacing w:val="0"/>
          <w:color w:val="000000"/>
          <w:b w:val="off"/>
          <w:i w:val="off"/>
        </w:rPr>
        <w:t>261</w:t>
      </w:r>
      <w:bookmarkEnd w:id="3026"/>
    </w:p>
    <w:p>
      <w:r>
        <w:t/>
      </w:r>
    </w:p>
    <w:p>
      <w:pPr>
        <w:sectPr>
          <w:footerReference r:id="rId529"/>
          <w:headerReference r:id="rId530" w:type="default"/>
          <w:type w:val="nextPage"/>
          <w:pgSz w:w="22380" w:h="31680"/>
          <w:pgMar w:left="3100" w:top="2700" w:right="3100" w:bottom="2700" w:header="2400" w:footer="2400"/>
          <w:cols w:num="1"/>
        </w:sectPr>
      </w:pPr>
    </w:p>
    <w:p>
      <w:pPr>
        <w:pageBreakBefore w:val="off"/>
        <w:tabs/>
        <w:wordWrap w:val="off"/>
        <w:spacing w:before="500" w:after="0" w:line="940" w:lineRule="atLeast"/>
        <w:ind w:left="1220" w:right="180"/>
        <w:jc w:val="both"/>
        <w:textAlignment w:val="baseline"/>
        <w:rPr>
          <w:sz w:val="55"/>
        </w:rPr>
      </w:pPr>
      <w:bookmarkStart w:name="" w:id="3027"/>
      <w:r>
        <w:rPr>
          <w:rFonts w:ascii="仿宋" w:hAnsi="仿宋" w:cs="仿宋" w:eastAsia="仿宋"/>
          <w:sz w:val="55"/>
          <w:spacing w:val="0"/>
          <w:color w:val="000000"/>
          <w:b w:val="off"/>
          <w:i w:val="off"/>
        </w:rPr>
        <w:t>有反思活动’的美德。这是对卢梭有关这一问题的看法的</w:t>
      </w:r>
      <w:r>
        <w:rPr>
          <w:rFonts w:ascii="仿宋" w:hAnsi="仿宋" w:cs="仿宋" w:eastAsia="仿宋"/>
          <w:sz w:val="55"/>
          <w:spacing w:val="0"/>
          <w:color w:val="000000"/>
          <w:b w:val="off"/>
          <w:i w:val="off"/>
        </w:rPr>
        <w:t>确切表述。《语言起源论》第九章就这个问题提出了许多</w:t>
      </w:r>
      <w:r>
        <w:rPr>
          <w:rFonts w:ascii="仿宋" w:hAnsi="仿宋" w:cs="仿宋" w:eastAsia="仿宋"/>
          <w:sz w:val="55"/>
          <w:spacing w:val="0"/>
          <w:color w:val="000000"/>
          <w:b w:val="off"/>
          <w:i w:val="off"/>
        </w:rPr>
        <w:t>截然不同的看法，我们也许会由此认定这本著作(至少这</w:t>
      </w:r>
      <w:r>
        <w:rPr>
          <w:rFonts w:ascii="仿宋" w:hAnsi="仿宋" w:cs="仿宋" w:eastAsia="仿宋"/>
          <w:sz w:val="55"/>
          <w:spacing w:val="0"/>
          <w:color w:val="000000"/>
          <w:b w:val="off"/>
          <w:i w:val="off"/>
        </w:rPr>
        <w:t>一章)写作日期先于《起源与基础》的完稿日期。在《语言</w:t>
      </w:r>
      <w:r>
        <w:rPr>
          <w:rFonts w:ascii="仿宋" w:hAnsi="仿宋" w:cs="仿宋" w:eastAsia="仿宋"/>
          <w:sz w:val="55"/>
          <w:spacing w:val="0"/>
          <w:color w:val="000000"/>
          <w:b w:val="off"/>
          <w:i w:val="off"/>
        </w:rPr>
        <w:t>起源论》中，卢梭不承认怜悯可以不经反思地自然流露出</w:t>
      </w:r>
      <w:r>
        <w:rPr>
          <w:rFonts w:ascii="仿宋" w:hAnsi="仿宋" w:cs="仿宋" w:eastAsia="仿宋"/>
          <w:sz w:val="55"/>
          <w:spacing w:val="0"/>
          <w:color w:val="000000"/>
          <w:b w:val="off"/>
          <w:i w:val="off"/>
        </w:rPr>
        <w:t>来，并且更倾向于坚持霍布斯提出的一切人反对一切人的</w:t>
      </w:r>
      <w:r>
        <w:rPr>
          <w:rFonts w:ascii="仿宋" w:hAnsi="仿宋" w:cs="仿宋" w:eastAsia="仿宋"/>
          <w:sz w:val="55"/>
          <w:spacing w:val="0"/>
          <w:color w:val="000000"/>
          <w:b w:val="off"/>
          <w:i w:val="off"/>
        </w:rPr>
        <w:t>战争的观点：‘他们不受通常的手足之情观念的束缚，除了</w:t>
      </w:r>
      <w:r>
        <w:rPr>
          <w:rFonts w:ascii="仿宋" w:hAnsi="仿宋" w:cs="仿宋" w:eastAsia="仿宋"/>
          <w:sz w:val="55"/>
          <w:spacing w:val="0"/>
          <w:color w:val="000000"/>
          <w:b w:val="off"/>
          <w:i w:val="off"/>
        </w:rPr>
        <w:t>武力准则之外他们没有其它准则。他们相信他们互为仇敌</w:t>
      </w:r>
      <w:r>
        <w:rPr>
          <w:rFonts w:ascii="仿宋" w:hAnsi="仿宋" w:cs="仿宋" w:eastAsia="仿宋"/>
          <w:sz w:val="55"/>
          <w:spacing w:val="0"/>
          <w:color w:val="000000"/>
          <w:b w:val="off"/>
          <w:i w:val="off"/>
        </w:rPr>
        <w:t>……在人类支配的地面上孤立无援的个体必定是猛兽</w:t>
      </w:r>
      <w:r>
        <w:rPr>
          <w:rFonts w:ascii="仿宋" w:hAnsi="仿宋" w:cs="仿宋" w:eastAsia="仿宋"/>
          <w:sz w:val="55"/>
          <w:spacing w:val="0"/>
          <w:color w:val="000000"/>
          <w:b w:val="off"/>
          <w:i w:val="off"/>
        </w:rPr>
        <w:t>……。只有当我们掌握了知识时社会情感才发展起来。虽</w:t>
      </w:r>
      <w:r>
        <w:rPr>
          <w:rFonts w:ascii="仿宋" w:hAnsi="仿宋" w:cs="仿宋" w:eastAsia="仿宋"/>
          <w:sz w:val="55"/>
          <w:spacing w:val="0"/>
          <w:color w:val="000000"/>
          <w:b w:val="off"/>
          <w:i w:val="off"/>
        </w:rPr>
        <w:t>然怜悯是人心与生俱来的东西，但如果没有想象的推动，</w:t>
      </w:r>
      <w:r>
        <w:rPr>
          <w:rFonts w:ascii="仿宋" w:hAnsi="仿宋" w:cs="仿宋" w:eastAsia="仿宋"/>
          <w:sz w:val="55"/>
          <w:spacing w:val="0"/>
          <w:color w:val="000000"/>
          <w:b w:val="off"/>
          <w:i w:val="off"/>
        </w:rPr>
        <w:t>它就会永远处于静止状态。我们怎样才能产生怜悯呢？我</w:t>
      </w:r>
      <w:r>
        <w:rPr>
          <w:rFonts w:ascii="仿宋" w:hAnsi="仿宋" w:cs="仿宋" w:eastAsia="仿宋"/>
          <w:sz w:val="55"/>
          <w:spacing w:val="0"/>
          <w:color w:val="000000"/>
          <w:b w:val="off"/>
          <w:i w:val="off"/>
        </w:rPr>
        <w:t>们要走出自我，并与受苦者打成一片。我们断定他在多大</w:t>
      </w:r>
      <w:r>
        <w:rPr>
          <w:rFonts w:ascii="仿宋" w:hAnsi="仿宋" w:cs="仿宋" w:eastAsia="仿宋"/>
          <w:sz w:val="55"/>
          <w:spacing w:val="0"/>
          <w:color w:val="000000"/>
          <w:b w:val="off"/>
          <w:i w:val="off"/>
        </w:rPr>
        <w:t>程度上受苦，我们也在多大程度上受苦。……从不进行反</w:t>
      </w:r>
      <w:r>
        <w:rPr>
          <w:rFonts w:ascii="仿宋" w:hAnsi="仿宋" w:cs="仿宋" w:eastAsia="仿宋"/>
          <w:sz w:val="55"/>
          <w:spacing w:val="0"/>
          <w:color w:val="000000"/>
          <w:b w:val="off"/>
          <w:i w:val="off"/>
        </w:rPr>
        <w:t>思的人不可能仁慈、公正或怜悯；他也不可能恶毒和记</w:t>
      </w:r>
      <w:r>
        <w:rPr>
          <w:rFonts w:ascii="仿宋" w:hAnsi="仿宋" w:cs="仿宋" w:eastAsia="仿宋"/>
          <w:sz w:val="55"/>
          <w:spacing w:val="0"/>
          <w:color w:val="000000"/>
          <w:b w:val="off"/>
          <w:i w:val="off"/>
        </w:rPr>
        <w:t>仇。’这种具有较多理性主义色彩的怜悯观接近沃拉斯顿</w:t>
      </w:r>
      <w:r>
        <w:rPr>
          <w:rFonts w:ascii="仿宋" w:hAnsi="仿宋" w:cs="仿宋" w:eastAsia="仿宋"/>
          <w:sz w:val="55"/>
          <w:spacing w:val="0"/>
          <w:color w:val="000000"/>
          <w:b w:val="off"/>
          <w:i w:val="off"/>
        </w:rPr>
        <w:t>(Wollaston)的思想……。”</w:t>
      </w:r>
      <w:bookmarkEnd w:id="3027"/>
    </w:p>
    <w:p>
      <w:pPr>
        <w:pageBreakBefore w:val="off"/>
        <w:tabs/>
        <w:wordWrap w:val="off"/>
        <w:spacing w:before="0" w:after="0" w:line="880" w:lineRule="exact"/>
        <w:ind w:left="0" w:right="0"/>
        <w:jc w:val="both"/>
        <w:textAlignment w:val="baseline"/>
        <w:rPr>
          <w:sz w:val="52"/>
        </w:rPr>
      </w:pPr>
      <w:bookmarkStart w:name="" w:id="3028"/>
      <w:r>
        <w:rPr>
          <w:rFonts w:ascii="宋体" w:hAnsi="宋体" w:cs="宋体" w:eastAsia="宋体"/>
          <w:sz w:val="52"/>
          <w:spacing w:val="0"/>
          <w:color w:val="000000"/>
          <w:b w:val="off"/>
          <w:i w:val="off"/>
        </w:rPr>
        <w:t/>
      </w:r>
      <w:bookmarkEnd w:id="3028"/>
    </w:p>
    <w:p>
      <w:pPr>
        <w:pageBreakBefore w:val="off"/>
        <w:tabs/>
        <w:wordWrap w:val="off"/>
        <w:spacing w:before="0" w:after="0" w:line="860" w:lineRule="atLeast"/>
        <w:ind w:left="60" w:right="260" w:firstLine="1100"/>
        <w:jc w:val="both"/>
        <w:textAlignment w:val="baseline"/>
        <w:rPr>
          <w:sz w:val="52"/>
        </w:rPr>
      </w:pPr>
      <w:bookmarkStart w:name="" w:id="3029"/>
      <w:r>
        <w:rPr>
          <w:rFonts w:ascii="仿宋" w:hAnsi="仿宋" w:cs="仿宋" w:eastAsia="仿宋"/>
          <w:sz w:val="52"/>
          <w:spacing w:val="0"/>
          <w:color w:val="000000"/>
          <w:b w:val="off"/>
          <w:i w:val="off"/>
        </w:rPr>
        <w:t>这些选自《语言起源论》并被斯塔罗宾斯基引用的论断与</w:t>
      </w:r>
      <w:r>
        <w:rPr>
          <w:rFonts w:ascii="仿宋" w:hAnsi="仿宋" w:cs="仿宋" w:eastAsia="仿宋"/>
          <w:sz w:val="52"/>
          <w:spacing w:val="0"/>
          <w:color w:val="000000"/>
          <w:b w:val="off"/>
          <w:i w:val="off"/>
        </w:rPr>
        <w:t>《论科学与艺术》和《爱弥儿》提出的观点相互矛盾吗？似乎不矛</w:t>
      </w:r>
      <w:r>
        <w:rPr>
          <w:rFonts w:ascii="仿宋" w:hAnsi="仿宋" w:cs="仿宋" w:eastAsia="仿宋"/>
          <w:sz w:val="52"/>
          <w:spacing w:val="0"/>
          <w:color w:val="000000"/>
          <w:b w:val="off"/>
          <w:i w:val="off"/>
        </w:rPr>
        <w:t>盾。至少有三个原因：</w:t>
      </w:r>
      <w:bookmarkEnd w:id="3029"/>
    </w:p>
    <w:p>
      <w:pPr>
        <w:pageBreakBefore w:val="off"/>
        <w:tabs/>
        <w:wordWrap w:val="off"/>
        <w:spacing w:before="0" w:after="0" w:line="860" w:lineRule="atLeast"/>
        <w:ind w:left="0" w:right="260" w:firstLine="1180"/>
        <w:jc w:val="both"/>
        <w:textAlignment w:val="baseline"/>
        <w:rPr>
          <w:sz w:val="52"/>
        </w:rPr>
      </w:pPr>
      <w:bookmarkStart w:name="" w:id="3030"/>
      <w:r>
        <w:rPr>
          <w:rFonts w:ascii="仿宋" w:hAnsi="仿宋" w:cs="仿宋" w:eastAsia="仿宋"/>
          <w:sz w:val="52"/>
          <w:spacing w:val="0"/>
          <w:color w:val="000000"/>
          <w:b w:val="off"/>
          <w:i w:val="off"/>
        </w:rPr>
        <w:t>A.首先，卢梭在《语言起源论》中作了让步，这种让步确保</w:t>
      </w:r>
      <w:r>
        <w:rPr>
          <w:rFonts w:ascii="仿宋" w:hAnsi="仿宋" w:cs="仿宋" w:eastAsia="仿宋"/>
          <w:sz w:val="52"/>
          <w:spacing w:val="0"/>
          <w:color w:val="000000"/>
          <w:b w:val="off"/>
          <w:i w:val="off"/>
        </w:rPr>
        <w:t>它在整个怜悯理论(所谓的“晚期”理论)中占有一席之地。他写</w:t>
      </w:r>
      <w:r>
        <w:rPr>
          <w:rFonts w:ascii="仿宋" w:hAnsi="仿宋" w:cs="仿宋" w:eastAsia="仿宋"/>
          <w:sz w:val="52"/>
          <w:spacing w:val="0"/>
          <w:color w:val="000000"/>
          <w:b w:val="off"/>
          <w:i w:val="off"/>
        </w:rPr>
        <w:t>道：“虽然怜悯是人心与生俱来的……”因此，他承认，怜悯是天</w:t>
      </w:r>
      <w:r>
        <w:rPr>
          <w:rFonts w:ascii="仿宋" w:hAnsi="仿宋" w:cs="仿宋" w:eastAsia="仿宋"/>
          <w:sz w:val="52"/>
          <w:spacing w:val="0"/>
          <w:color w:val="000000"/>
          <w:b w:val="off"/>
          <w:i w:val="off"/>
        </w:rPr>
        <w:t>赋的，自发的，前反思的德性。这就是《论科学与艺术》和《爱弥</w:t>
      </w:r>
      <w:r>
        <w:rPr>
          <w:rFonts w:ascii="仿宋" w:hAnsi="仿宋" w:cs="仿宋" w:eastAsia="仿宋"/>
          <w:sz w:val="52"/>
          <w:spacing w:val="0"/>
          <w:color w:val="000000"/>
          <w:b w:val="off"/>
          <w:i w:val="off"/>
        </w:rPr>
        <w:t>儿》的观点。</w:t>
      </w:r>
      <w:bookmarkEnd w:id="3030"/>
    </w:p>
    <w:p>
      <w:pPr>
        <w:pageBreakBefore w:val="off"/>
        <w:tabs/>
        <w:wordWrap w:val="off"/>
        <w:spacing w:before="0" w:after="0" w:line="740" w:lineRule="atLeast"/>
        <w:ind w:left="1100" w:right="0"/>
        <w:jc w:val="both"/>
        <w:textAlignment w:val="baseline"/>
        <w:rPr>
          <w:sz w:val="52"/>
        </w:rPr>
      </w:pPr>
      <w:bookmarkStart w:name="" w:id="3031"/>
      <w:r>
        <w:rPr>
          <w:rFonts w:ascii="仿宋" w:hAnsi="仿宋" w:cs="仿宋" w:eastAsia="仿宋"/>
          <w:sz w:val="52"/>
          <w:spacing w:val="0"/>
          <w:color w:val="000000"/>
          <w:b w:val="off"/>
          <w:i w:val="off"/>
        </w:rPr>
        <w:t>B.是“想象”而不是“理性”“推动”怜悯。没有想象，“人心</w:t>
      </w:r>
      <w:bookmarkEnd w:id="3031"/>
    </w:p>
    <w:p>
      <w:pPr>
        <w:pageBreakBefore w:val="off"/>
        <w:tabs/>
        <w:wordWrap w:val="off"/>
        <w:spacing w:before="0" w:after="0" w:line="680" w:lineRule="atLeast"/>
        <w:ind w:left="560" w:right="0"/>
        <w:jc w:val="both"/>
        <w:textAlignment w:val="baseline"/>
        <w:rPr>
          <w:sz w:val="50"/>
        </w:rPr>
      </w:pPr>
      <w:bookmarkStart w:name="" w:id="3032"/>
      <w:r>
        <w:rPr>
          <w:rFonts w:ascii="宋体" w:hAnsi="宋体" w:cs="宋体" w:eastAsia="宋体"/>
          <w:sz w:val="50"/>
          <w:spacing w:val="0"/>
          <w:color w:val="000000"/>
          <w:b w:val="off"/>
          <w:i w:val="off"/>
        </w:rPr>
        <w:t>262</w:t>
      </w:r>
      <w:bookmarkEnd w:id="3032"/>
    </w:p>
    <w:p>
      <w:r>
        <w:t/>
      </w:r>
    </w:p>
    <w:p>
      <w:pPr>
        <w:sectPr>
          <w:footerReference r:id="rId531"/>
          <w:headerReference r:id="rId532" w:type="default"/>
          <w:type w:val="nextPage"/>
          <w:pgSz w:w="22380" w:h="31680"/>
          <w:pgMar w:left="3360" w:top="2700" w:right="3360" w:bottom="2700" w:header="2400" w:footer="2400"/>
          <w:cols w:num="1"/>
        </w:sectPr>
      </w:pPr>
    </w:p>
    <w:p>
      <w:pPr>
        <w:pageBreakBefore w:val="off"/>
        <w:tabs/>
        <w:wordWrap w:val="off"/>
        <w:spacing w:before="320" w:after="0" w:line="780" w:lineRule="atLeast"/>
        <w:ind w:left="0" w:right="500"/>
        <w:jc w:val="both"/>
        <w:textAlignment w:val="baseline"/>
        <w:rPr>
          <w:sz w:val="53"/>
        </w:rPr>
      </w:pPr>
      <w:bookmarkStart w:name="" w:id="3033"/>
      <w:r>
        <w:rPr>
          <w:rFonts w:ascii="仿宋" w:hAnsi="仿宋" w:cs="仿宋" w:eastAsia="仿宋"/>
          <w:sz w:val="53"/>
          <w:spacing w:val="0"/>
          <w:color w:val="000000"/>
          <w:b w:val="off"/>
          <w:i w:val="off"/>
        </w:rPr>
        <w:t>中与生俱来的”这种怜悯就会沉睡和“静止”。《起源与基础》认</w:t>
      </w:r>
      <w:r>
        <w:rPr>
          <w:rFonts w:ascii="仿宋" w:hAnsi="仿宋" w:cs="仿宋" w:eastAsia="仿宋"/>
          <w:sz w:val="53"/>
          <w:spacing w:val="0"/>
          <w:color w:val="000000"/>
          <w:b w:val="off"/>
          <w:i w:val="off"/>
        </w:rPr>
        <w:t>为，自然怜悯有被理性和反思抑制或败坏的危险。反思的理性</w:t>
      </w:r>
      <w:r>
        <w:rPr>
          <w:rFonts w:ascii="仿宋" w:hAnsi="仿宋" w:cs="仿宋" w:eastAsia="仿宋"/>
          <w:sz w:val="53"/>
          <w:spacing w:val="0"/>
          <w:color w:val="000000"/>
          <w:b w:val="off"/>
          <w:i w:val="off"/>
        </w:rPr>
        <w:t>并不与怜悯同时产生。对此，《语言起源论》不持异议。怜悯并</w:t>
      </w:r>
      <w:r>
        <w:rPr>
          <w:rFonts w:ascii="仿宋" w:hAnsi="仿宋" w:cs="仿宋" w:eastAsia="仿宋"/>
          <w:sz w:val="53"/>
          <w:spacing w:val="0"/>
          <w:color w:val="000000"/>
          <w:b w:val="off"/>
          <w:i w:val="off"/>
        </w:rPr>
        <w:t>不随理性而苏醒，而是随想象而苏醒，想象使它脱离了休眠状</w:t>
      </w:r>
      <w:r>
        <w:rPr>
          <w:rFonts w:ascii="仿宋" w:hAnsi="仿宋" w:cs="仿宋" w:eastAsia="仿宋"/>
          <w:sz w:val="53"/>
          <w:spacing w:val="0"/>
          <w:color w:val="000000"/>
          <w:b w:val="off"/>
          <w:i w:val="off"/>
        </w:rPr>
        <w:t>态。卢梭不仅将想象与理性的区分视为当然，而且使这种区分</w:t>
      </w:r>
      <w:r>
        <w:rPr>
          <w:rFonts w:ascii="仿宋" w:hAnsi="仿宋" w:cs="仿宋" w:eastAsia="仿宋"/>
          <w:sz w:val="53"/>
          <w:spacing w:val="0"/>
          <w:color w:val="000000"/>
          <w:b w:val="off"/>
          <w:i w:val="off"/>
        </w:rPr>
        <w:t>成为它的全部思想的力量所在。</w:t>
      </w:r>
      <w:bookmarkEnd w:id="3033"/>
    </w:p>
    <w:p>
      <w:pPr>
        <w:pageBreakBefore w:val="off"/>
        <w:tabs/>
        <w:wordWrap w:val="off"/>
        <w:spacing w:before="0" w:after="0" w:line="780" w:lineRule="atLeast"/>
        <w:ind w:left="0" w:right="480" w:firstLine="1080"/>
        <w:jc w:val="both"/>
        <w:textAlignment w:val="baseline"/>
        <w:rPr>
          <w:sz w:val="53"/>
        </w:rPr>
      </w:pPr>
      <w:bookmarkStart w:name="" w:id="3034"/>
      <w:r>
        <w:rPr>
          <w:rFonts w:ascii="仿宋" w:hAnsi="仿宋" w:cs="仿宋" w:eastAsia="仿宋"/>
          <w:sz w:val="53"/>
          <w:spacing w:val="0"/>
          <w:color w:val="000000"/>
          <w:b w:val="off"/>
          <w:i w:val="off"/>
        </w:rPr>
        <w:t>想象在这里无疑具有某种价值，但人们常常发现这种价值</w:t>
      </w:r>
      <w:r>
        <w:rPr>
          <w:rFonts w:ascii="仿宋" w:hAnsi="仿宋" w:cs="仿宋" w:eastAsia="仿宋"/>
          <w:sz w:val="53"/>
          <w:spacing w:val="0"/>
          <w:color w:val="000000"/>
          <w:b w:val="off"/>
          <w:i w:val="off"/>
        </w:rPr>
        <w:t>具有模糊性。如果它败坏我们，那首先是因为它开辟了进步的</w:t>
      </w:r>
      <w:r>
        <w:rPr>
          <w:rFonts w:ascii="仿宋" w:hAnsi="仿宋" w:cs="仿宋" w:eastAsia="仿宋"/>
          <w:sz w:val="53"/>
          <w:spacing w:val="0"/>
          <w:color w:val="000000"/>
          <w:b w:val="off"/>
          <w:i w:val="off"/>
        </w:rPr>
        <w:t>可能性。它</w:t>
      </w:r>
      <w:r>
        <w:rPr>
          <w:rFonts w:ascii="仿宋" w:hAnsi="仿宋" w:cs="仿宋" w:eastAsia="仿宋"/>
          <w:sz w:val="53"/>
          <w:spacing w:val="0"/>
          <w:color w:val="000000"/>
          <w:b w:val="off"/>
          <w:i w:val="off"/>
          <w:em w:val="dot"/>
        </w:rPr>
        <w:t>动摇</w:t>
      </w:r>
      <w:r>
        <w:rPr>
          <w:rFonts w:ascii="仿宋" w:hAnsi="仿宋" w:cs="仿宋" w:eastAsia="仿宋"/>
          <w:sz w:val="53"/>
          <w:spacing w:val="0"/>
          <w:color w:val="000000"/>
          <w:b w:val="off"/>
          <w:i w:val="off"/>
        </w:rPr>
        <w:t>历史。没有它，可完善性是不可能的，众所周</w:t>
      </w:r>
      <w:r>
        <w:rPr>
          <w:rFonts w:ascii="仿宋" w:hAnsi="仿宋" w:cs="仿宋" w:eastAsia="仿宋"/>
          <w:sz w:val="53"/>
          <w:spacing w:val="0"/>
          <w:color w:val="000000"/>
          <w:b w:val="off"/>
          <w:i w:val="off"/>
        </w:rPr>
        <w:t>知，这种可完善性在卢梭看来构成了人性的唯一突出特点。尽</w:t>
      </w:r>
      <w:r>
        <w:rPr>
          <w:rFonts w:ascii="仿宋" w:hAnsi="仿宋" w:cs="仿宋" w:eastAsia="仿宋"/>
          <w:sz w:val="53"/>
          <w:spacing w:val="0"/>
          <w:color w:val="000000"/>
          <w:b w:val="off"/>
          <w:i w:val="off"/>
        </w:rPr>
        <w:t>管理性概念在卢梭那里非常复杂①，但是，我们可以断定，就此</w:t>
      </w:r>
      <w:r>
        <w:rPr>
          <w:rFonts w:ascii="仿宋" w:hAnsi="仿宋" w:cs="仿宋" w:eastAsia="仿宋"/>
          <w:sz w:val="53"/>
          <w:spacing w:val="0"/>
          <w:color w:val="000000"/>
          <w:b w:val="off"/>
          <w:i w:val="off"/>
        </w:rPr>
        <w:t>而言，理性作为理解和形成观念的能力不像想象和可完善性那</w:t>
      </w:r>
      <w:r>
        <w:rPr>
          <w:rFonts w:ascii="仿宋" w:hAnsi="仿宋" w:cs="仿宋" w:eastAsia="仿宋"/>
          <w:sz w:val="53"/>
          <w:spacing w:val="0"/>
          <w:color w:val="000000"/>
          <w:b w:val="off"/>
          <w:i w:val="off"/>
        </w:rPr>
        <w:t>样为人类所独有。我们已经发现理性在什么意义上可以被称为</w:t>
      </w:r>
      <w:r>
        <w:rPr>
          <w:rFonts w:ascii="仿宋" w:hAnsi="仿宋" w:cs="仿宋" w:eastAsia="仿宋"/>
          <w:sz w:val="53"/>
          <w:spacing w:val="0"/>
          <w:color w:val="000000"/>
          <w:b w:val="off"/>
          <w:i w:val="off"/>
        </w:rPr>
        <w:t>自然的东西。有人也许注意到，从另一种观点看，尽管动物也有</w:t>
      </w:r>
      <w:r>
        <w:rPr>
          <w:rFonts w:ascii="仿宋" w:hAnsi="仿宋" w:cs="仿宋" w:eastAsia="仿宋"/>
          <w:sz w:val="53"/>
          <w:spacing w:val="0"/>
          <w:color w:val="000000"/>
          <w:b w:val="off"/>
          <w:i w:val="off"/>
        </w:rPr>
        <w:t>智力，但它们是不可完善的。他们没有想象，没有预测能力，而</w:t>
      </w:r>
      <w:r>
        <w:rPr>
          <w:rFonts w:ascii="仿宋" w:hAnsi="仿宋" w:cs="仿宋" w:eastAsia="仿宋"/>
          <w:sz w:val="53"/>
          <w:spacing w:val="0"/>
          <w:color w:val="000000"/>
          <w:b w:val="off"/>
          <w:i w:val="off"/>
        </w:rPr>
        <w:t>这种能力超出了感性事物并且指向未知的东西：</w:t>
      </w:r>
      <w:bookmarkEnd w:id="3034"/>
    </w:p>
    <w:p>
      <w:pPr>
        <w:pageBreakBefore w:val="off"/>
        <w:tabs/>
        <w:wordWrap w:val="off"/>
        <w:spacing w:before="620" w:after="0" w:line="780" w:lineRule="atLeast"/>
        <w:ind w:left="1100" w:right="540" w:firstLine="1080"/>
        <w:jc w:val="both"/>
        <w:textAlignment w:val="baseline"/>
        <w:rPr>
          <w:sz w:val="53"/>
        </w:rPr>
      </w:pPr>
      <w:bookmarkStart w:name="" w:id="3035"/>
      <w:r>
        <w:rPr>
          <w:rFonts w:ascii="仿宋" w:hAnsi="仿宋" w:cs="仿宋" w:eastAsia="仿宋"/>
          <w:sz w:val="53"/>
          <w:spacing w:val="0"/>
          <w:color w:val="000000"/>
          <w:b w:val="off"/>
          <w:i w:val="off"/>
        </w:rPr>
        <w:t>“所有动物都有观念，因为它们都有意识；它们甚至能</w:t>
      </w:r>
      <w:r>
        <w:rPr>
          <w:rFonts w:ascii="仿宋" w:hAnsi="仿宋" w:cs="仿宋" w:eastAsia="仿宋"/>
          <w:sz w:val="53"/>
          <w:spacing w:val="0"/>
          <w:color w:val="000000"/>
          <w:b w:val="off"/>
          <w:i w:val="off"/>
        </w:rPr>
        <w:t>在一定程度上将那些观念结合起来；在这一点上，人与兽类</w:t>
      </w:r>
      <w:r>
        <w:rPr>
          <w:rFonts w:ascii="仿宋" w:hAnsi="仿宋" w:cs="仿宋" w:eastAsia="仿宋"/>
          <w:sz w:val="53"/>
          <w:spacing w:val="0"/>
          <w:color w:val="000000"/>
          <w:b w:val="off"/>
          <w:i w:val="off"/>
        </w:rPr>
        <w:t>只有程度上的差别：有些哲学家甚至认为，一些人与另一些</w:t>
      </w:r>
      <w:r>
        <w:rPr>
          <w:rFonts w:ascii="仿宋" w:hAnsi="仿宋" w:cs="仿宋" w:eastAsia="仿宋"/>
          <w:sz w:val="53"/>
          <w:spacing w:val="0"/>
          <w:color w:val="000000"/>
          <w:b w:val="off"/>
          <w:i w:val="off"/>
        </w:rPr>
        <w:t>人之间的差别大于某些人与某些兽类的差别；因此，理智不</w:t>
      </w:r>
      <w:r>
        <w:rPr>
          <w:rFonts w:ascii="仿宋" w:hAnsi="仿宋" w:cs="仿宋" w:eastAsia="仿宋"/>
          <w:sz w:val="53"/>
          <w:spacing w:val="0"/>
          <w:color w:val="000000"/>
          <w:b w:val="off"/>
          <w:i w:val="off"/>
        </w:rPr>
        <w:t>像人的自由力量那样造成了人与动物的特殊差别。”(《起源</w:t>
      </w:r>
      <w:r>
        <w:rPr>
          <w:rFonts w:ascii="仿宋" w:hAnsi="仿宋" w:cs="仿宋" w:eastAsia="仿宋"/>
          <w:sz w:val="53"/>
          <w:spacing w:val="0"/>
          <w:color w:val="000000"/>
          <w:b w:val="off"/>
          <w:i w:val="off"/>
        </w:rPr>
        <w:t>与基础》，第141页)</w:t>
      </w:r>
      <w:bookmarkEnd w:id="3035"/>
    </w:p>
    <w:p>
      <w:pPr>
        <w:pageBreakBefore w:val="off"/>
        <w:tabs/>
        <w:wordWrap w:val="off"/>
        <w:spacing w:before="620" w:after="0" w:line="780" w:lineRule="atLeast"/>
        <w:ind w:left="0" w:right="540" w:firstLine="1080"/>
        <w:jc w:val="both"/>
        <w:textAlignment w:val="baseline"/>
        <w:rPr>
          <w:sz w:val="53"/>
        </w:rPr>
      </w:pPr>
      <w:bookmarkStart w:name="" w:id="3036"/>
      <w:r>
        <w:rPr>
          <w:rFonts w:ascii="仿宋" w:hAnsi="仿宋" w:cs="仿宋" w:eastAsia="仿宋"/>
          <w:sz w:val="53"/>
          <w:spacing w:val="0"/>
          <w:color w:val="000000"/>
          <w:b w:val="off"/>
          <w:i w:val="off"/>
        </w:rPr>
        <w:t>所以，自由就是可完善性。“还有一种特性将它们(人与动</w:t>
      </w:r>
      <w:r>
        <w:rPr>
          <w:rFonts w:ascii="仿宋" w:hAnsi="仿宋" w:cs="仿宋" w:eastAsia="仿宋"/>
          <w:sz w:val="53"/>
          <w:spacing w:val="0"/>
          <w:color w:val="000000"/>
          <w:u w:val="single"/>
          <w:b w:val="off"/>
          <w:i w:val="off"/>
        </w:rPr>
        <w:t xml:space="preserve">              </w:t>
      </w:r>
      <w:bookmarkEnd w:id="3036"/>
    </w:p>
    <w:p>
      <w:pPr>
        <w:pageBreakBefore w:val="off"/>
        <w:tabs/>
        <w:wordWrap w:val="off"/>
        <w:spacing w:before="280" w:after="0" w:line="560" w:lineRule="atLeast"/>
        <w:ind w:left="780" w:right="0"/>
        <w:jc w:val="both"/>
        <w:textAlignment w:val="baseline"/>
        <w:rPr>
          <w:sz w:val="40"/>
        </w:rPr>
      </w:pPr>
      <w:bookmarkStart w:name="" w:id="3037"/>
      <w:r>
        <w:rPr>
          <w:rFonts w:ascii="宋体" w:hAnsi="宋体" w:cs="宋体" w:eastAsia="宋体"/>
          <w:sz w:val="40"/>
          <w:spacing w:val="0"/>
          <w:color w:val="000000"/>
          <w:b w:val="off"/>
          <w:i w:val="off"/>
        </w:rPr>
        <w:t>①  参见R.德拉泰：《卢梭的理性主义》，特别是第30页及以下各页。</w:t>
      </w:r>
      <w:bookmarkEnd w:id="3037"/>
    </w:p>
    <w:p>
      <w:pPr>
        <w:pageBreakBefore w:val="off"/>
        <w:tabs/>
        <w:wordWrap w:val="off"/>
        <w:spacing w:before="280" w:after="0" w:line="640" w:lineRule="atLeast"/>
        <w:ind w:left="0" w:right="1220"/>
        <w:jc w:val="right"/>
        <w:textAlignment w:val="baseline"/>
        <w:rPr>
          <w:sz w:val="47"/>
        </w:rPr>
      </w:pPr>
      <w:bookmarkStart w:name="" w:id="3038"/>
      <w:r>
        <w:rPr>
          <w:rFonts w:ascii="宋体" w:hAnsi="宋体" w:cs="宋体" w:eastAsia="宋体"/>
          <w:sz w:val="47"/>
          <w:spacing w:val="0"/>
          <w:color w:val="000000"/>
          <w:b w:val="off"/>
          <w:i w:val="off"/>
        </w:rPr>
        <w:t>263</w:t>
      </w:r>
      <w:bookmarkEnd w:id="3038"/>
    </w:p>
    <w:p>
      <w:r>
        <w:t/>
      </w:r>
    </w:p>
    <w:p>
      <w:pPr>
        <w:sectPr>
          <w:footerReference r:id="rId533"/>
          <w:headerReference r:id="rId534" w:type="default"/>
          <w:type w:val="nextPage"/>
          <w:pgSz w:w="22380" w:h="31680"/>
          <w:pgMar w:left="3280" w:top="2700" w:right="3280" w:bottom="2700" w:header="2400" w:footer="2400"/>
          <w:cols w:num="1"/>
        </w:sectPr>
      </w:pPr>
    </w:p>
    <w:p>
      <w:pPr>
        <w:pageBreakBefore w:val="off"/>
        <w:tabs/>
        <w:wordWrap w:val="off"/>
        <w:spacing w:before="160" w:after="0" w:line="920" w:lineRule="atLeast"/>
        <w:ind w:left="20" w:right="380"/>
        <w:jc w:val="both"/>
        <w:textAlignment w:val="baseline"/>
        <w:rPr>
          <w:sz w:val="53"/>
        </w:rPr>
      </w:pPr>
      <w:bookmarkStart w:name="" w:id="3039"/>
      <w:r>
        <w:rPr>
          <w:rFonts w:ascii="仿宋" w:hAnsi="仿宋" w:cs="仿宋" w:eastAsia="仿宋"/>
          <w:sz w:val="53"/>
          <w:spacing w:val="0"/>
          <w:color w:val="000000"/>
          <w:b w:val="off"/>
          <w:i w:val="off"/>
        </w:rPr>
        <w:t>物)区别开来，并且成了不容争辩的事实，这就是自我完善的能</w:t>
      </w:r>
      <w:r>
        <w:rPr>
          <w:rFonts w:ascii="仿宋" w:hAnsi="仿宋" w:cs="仿宋" w:eastAsia="仿宋"/>
          <w:sz w:val="53"/>
          <w:spacing w:val="0"/>
          <w:color w:val="000000"/>
          <w:b w:val="off"/>
          <w:i w:val="off"/>
        </w:rPr>
        <w:t>力。”(第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142页)</w:t>
      </w:r>
      <w:bookmarkEnd w:id="3039"/>
    </w:p>
    <w:p>
      <w:pPr>
        <w:pageBreakBefore w:val="off"/>
        <w:tabs/>
        <w:wordWrap w:val="off"/>
        <w:spacing w:before="0" w:after="0" w:line="920" w:lineRule="atLeast"/>
        <w:ind w:left="20" w:right="460" w:firstLine="1120"/>
        <w:jc w:val="both"/>
        <w:textAlignment w:val="baseline"/>
        <w:rPr>
          <w:sz w:val="53"/>
        </w:rPr>
      </w:pPr>
      <w:bookmarkStart w:name="" w:id="3040"/>
      <w:r>
        <w:rPr>
          <w:rFonts w:ascii="仿宋" w:hAnsi="仿宋" w:cs="仿宋" w:eastAsia="仿宋"/>
          <w:sz w:val="53"/>
          <w:spacing w:val="0"/>
          <w:color w:val="000000"/>
          <w:b w:val="off"/>
          <w:i w:val="off"/>
        </w:rPr>
        <w:t>想象是可完善性即自由的条件。在人类社会秩序中它使怜</w:t>
      </w:r>
      <w:r>
        <w:rPr>
          <w:rFonts w:ascii="仿宋" w:hAnsi="仿宋" w:cs="仿宋" w:eastAsia="仿宋"/>
          <w:sz w:val="53"/>
          <w:spacing w:val="0"/>
          <w:color w:val="000000"/>
          <w:b w:val="off"/>
          <w:i w:val="off"/>
        </w:rPr>
        <w:t>悯苏醒并发挥作用。它激发和唤起人的潜能。</w:t>
      </w:r>
      <w:bookmarkEnd w:id="3040"/>
    </w:p>
    <w:p>
      <w:pPr>
        <w:pageBreakBefore w:val="off"/>
        <w:tabs/>
        <w:wordWrap w:val="off"/>
        <w:spacing w:before="0" w:after="0" w:line="920" w:lineRule="atLeast"/>
        <w:ind w:left="20" w:right="420" w:firstLine="1120"/>
        <w:jc w:val="both"/>
        <w:textAlignment w:val="baseline"/>
        <w:rPr>
          <w:sz w:val="53"/>
        </w:rPr>
      </w:pPr>
      <w:bookmarkStart w:name="" w:id="3041"/>
      <w:r>
        <w:rPr>
          <w:rFonts w:ascii="仿宋" w:hAnsi="仿宋" w:cs="仿宋" w:eastAsia="仿宋"/>
          <w:sz w:val="53"/>
          <w:spacing w:val="0"/>
          <w:color w:val="000000"/>
          <w:b w:val="off"/>
          <w:i w:val="off"/>
        </w:rPr>
        <w:t>1.想象为自由和可完善性开辟道路，因为一个决定论概念</w:t>
      </w:r>
      <w:r>
        <w:rPr>
          <w:rFonts w:ascii="仿宋" w:hAnsi="仿宋" w:cs="仿宋" w:eastAsia="仿宋"/>
          <w:sz w:val="53"/>
          <w:spacing w:val="0"/>
          <w:color w:val="000000"/>
          <w:b w:val="off"/>
          <w:i w:val="off"/>
        </w:rPr>
        <w:t>穷尽了感性和理性的内容，而被感知物的在场填满并饱享了感</w:t>
      </w:r>
      <w:r>
        <w:rPr>
          <w:rFonts w:ascii="仿宋" w:hAnsi="仿宋" w:cs="仿宋" w:eastAsia="仿宋"/>
          <w:sz w:val="53"/>
          <w:spacing w:val="0"/>
          <w:color w:val="000000"/>
          <w:b w:val="off"/>
          <w:i w:val="off"/>
        </w:rPr>
        <w:t>性和理性。兽类没有历史，因为其感情和理智从根本上讲是被</w:t>
      </w:r>
      <w:r>
        <w:rPr>
          <w:rFonts w:ascii="仿宋" w:hAnsi="仿宋" w:cs="仿宋" w:eastAsia="仿宋"/>
          <w:sz w:val="53"/>
          <w:spacing w:val="0"/>
          <w:color w:val="000000"/>
          <w:b w:val="off"/>
          <w:i w:val="off"/>
        </w:rPr>
        <w:t>动的官能。“由于理性的力量很小，单纯的兴趣具有的力量不像</w:t>
      </w:r>
      <w:r>
        <w:rPr>
          <w:rFonts w:ascii="仿宋" w:hAnsi="仿宋" w:cs="仿宋" w:eastAsia="仿宋"/>
          <w:sz w:val="53"/>
          <w:spacing w:val="0"/>
          <w:color w:val="000000"/>
          <w:b w:val="off"/>
          <w:i w:val="off"/>
        </w:rPr>
        <w:t>人们想象的那样大。只有想象是能动的，只有通过想象才能激</w:t>
      </w:r>
      <w:r>
        <w:rPr>
          <w:rFonts w:ascii="仿宋" w:hAnsi="仿宋" w:cs="仿宋" w:eastAsia="仿宋"/>
          <w:sz w:val="53"/>
          <w:spacing w:val="0"/>
          <w:color w:val="000000"/>
          <w:b w:val="off"/>
          <w:i w:val="off"/>
        </w:rPr>
        <w:t>发情感。”(《致符腾堡亲王的信》，1763年11月</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10日)直接后果</w:t>
      </w:r>
      <w:r>
        <w:rPr>
          <w:rFonts w:ascii="仿宋" w:hAnsi="仿宋" w:cs="仿宋" w:eastAsia="仿宋"/>
          <w:sz w:val="53"/>
          <w:spacing w:val="0"/>
          <w:color w:val="000000"/>
          <w:b w:val="off"/>
          <w:i w:val="off"/>
        </w:rPr>
        <w:t>是，理性、兴趣和需要的官能，技术与计算能力并不是语言的起</w:t>
      </w:r>
      <w:r>
        <w:rPr>
          <w:rFonts w:ascii="仿宋" w:hAnsi="仿宋" w:cs="仿宋" w:eastAsia="仿宋"/>
          <w:sz w:val="53"/>
          <w:spacing w:val="0"/>
          <w:color w:val="000000"/>
          <w:b w:val="off"/>
          <w:i w:val="off"/>
        </w:rPr>
        <w:t>源。但语言也是人类的财富，没有语言就没有可完善性。语言</w:t>
      </w:r>
      <w:r>
        <w:rPr>
          <w:rFonts w:ascii="仿宋" w:hAnsi="仿宋" w:cs="仿宋" w:eastAsia="仿宋"/>
          <w:sz w:val="53"/>
          <w:spacing w:val="0"/>
          <w:color w:val="000000"/>
          <w:b w:val="off"/>
          <w:i w:val="off"/>
        </w:rPr>
        <w:t>源于想象，想象唤起或激发感情或激情。这一后来不断被人们</w:t>
      </w:r>
      <w:r>
        <w:rPr>
          <w:rFonts w:ascii="仿宋" w:hAnsi="仿宋" w:cs="仿宋" w:eastAsia="仿宋"/>
          <w:sz w:val="53"/>
          <w:spacing w:val="0"/>
          <w:color w:val="000000"/>
          <w:b w:val="off"/>
          <w:i w:val="off"/>
        </w:rPr>
        <w:t>重复的论断已经出现在《语言起源论》的开头：“言语将人与动物</w:t>
      </w:r>
      <w:r>
        <w:rPr>
          <w:rFonts w:ascii="仿宋" w:hAnsi="仿宋" w:cs="仿宋" w:eastAsia="仿宋"/>
          <w:sz w:val="53"/>
          <w:spacing w:val="0"/>
          <w:color w:val="000000"/>
          <w:b w:val="off"/>
          <w:i w:val="off"/>
        </w:rPr>
        <w:t>区别开来。”第二章的开头是：“因此，可以说，需要支配着手势，</w:t>
      </w:r>
      <w:r>
        <w:rPr>
          <w:rFonts w:ascii="仿宋" w:hAnsi="仿宋" w:cs="仿宋" w:eastAsia="仿宋"/>
          <w:sz w:val="53"/>
          <w:spacing w:val="0"/>
          <w:color w:val="000000"/>
          <w:b w:val="off"/>
          <w:i w:val="off"/>
        </w:rPr>
        <w:t>情感则发出最初的言语。”(第11页)</w:t>
      </w:r>
      <w:bookmarkEnd w:id="3041"/>
    </w:p>
    <w:p>
      <w:pPr>
        <w:pageBreakBefore w:val="off"/>
        <w:tabs/>
        <w:wordWrap w:val="off"/>
        <w:spacing w:before="0" w:after="0" w:line="920" w:lineRule="atLeast"/>
        <w:ind w:left="20" w:right="420" w:firstLine="1120"/>
        <w:jc w:val="both"/>
        <w:textAlignment w:val="baseline"/>
        <w:rPr>
          <w:sz w:val="53"/>
        </w:rPr>
      </w:pPr>
      <w:bookmarkStart w:name="" w:id="3042"/>
      <w:r>
        <w:rPr>
          <w:rFonts w:ascii="仿宋" w:hAnsi="仿宋" w:cs="仿宋" w:eastAsia="仿宋"/>
          <w:sz w:val="53"/>
          <w:spacing w:val="0"/>
          <w:color w:val="000000"/>
          <w:b w:val="off"/>
          <w:i w:val="off"/>
        </w:rPr>
        <w:t>因此，出现了两个系列：(1)动物性，需要，兴趣，手势，感性，</w:t>
      </w:r>
      <w:r>
        <w:rPr>
          <w:rFonts w:ascii="仿宋" w:hAnsi="仿宋" w:cs="仿宋" w:eastAsia="仿宋"/>
          <w:sz w:val="53"/>
          <w:spacing w:val="0"/>
          <w:color w:val="000000"/>
          <w:b w:val="off"/>
          <w:i w:val="off"/>
        </w:rPr>
        <w:t>理智，理性，等等；(2)人性，情感，想象，言语，自由，可完善性，等</w:t>
      </w:r>
      <w:r>
        <w:rPr>
          <w:rFonts w:ascii="仿宋" w:hAnsi="仿宋" w:cs="仿宋" w:eastAsia="仿宋"/>
          <w:sz w:val="53"/>
          <w:spacing w:val="0"/>
          <w:color w:val="000000"/>
          <w:b w:val="off"/>
          <w:i w:val="off"/>
        </w:rPr>
        <w:t>等。</w:t>
      </w:r>
      <w:bookmarkEnd w:id="3042"/>
    </w:p>
    <w:p>
      <w:pPr>
        <w:pageBreakBefore w:val="off"/>
        <w:tabs/>
        <w:wordWrap w:val="off"/>
        <w:spacing w:before="0" w:after="0" w:line="920" w:lineRule="atLeast"/>
        <w:ind w:left="20" w:right="460" w:firstLine="1120"/>
        <w:jc w:val="both"/>
        <w:textAlignment w:val="baseline"/>
        <w:rPr>
          <w:sz w:val="53"/>
        </w:rPr>
      </w:pPr>
      <w:bookmarkStart w:name="" w:id="3043"/>
      <w:r>
        <w:rPr>
          <w:rFonts w:ascii="仿宋" w:hAnsi="仿宋" w:cs="仿宋" w:eastAsia="仿宋"/>
          <w:sz w:val="53"/>
          <w:spacing w:val="0"/>
          <w:color w:val="000000"/>
          <w:b w:val="off"/>
          <w:i w:val="off"/>
        </w:rPr>
        <w:t>在卢梭的著作中，这些术语之间的关系错综复杂，并且需要</w:t>
      </w:r>
      <w:r>
        <w:rPr>
          <w:rFonts w:ascii="仿宋" w:hAnsi="仿宋" w:cs="仿宋" w:eastAsia="仿宋"/>
          <w:sz w:val="53"/>
          <w:spacing w:val="0"/>
          <w:color w:val="000000"/>
          <w:b w:val="off"/>
          <w:i w:val="off"/>
        </w:rPr>
        <w:t>进行仔细的、精微的分析。我们将会看到，在这种复杂关系中，</w:t>
      </w:r>
      <w:r>
        <w:rPr>
          <w:rFonts w:ascii="仿宋" w:hAnsi="仿宋" w:cs="仿宋" w:eastAsia="仿宋"/>
          <w:sz w:val="53"/>
          <w:spacing w:val="0"/>
          <w:color w:val="000000"/>
          <w:b w:val="off"/>
          <w:i w:val="off"/>
        </w:rPr>
        <w:t>上述两个系列按照替补性结构相互联系在一起。第二系列的所</w:t>
      </w:r>
      <w:r>
        <w:rPr>
          <w:rFonts w:ascii="仿宋" w:hAnsi="仿宋" w:cs="仿宋" w:eastAsia="仿宋"/>
          <w:sz w:val="53"/>
          <w:spacing w:val="0"/>
          <w:color w:val="000000"/>
          <w:b w:val="off"/>
          <w:i w:val="off"/>
        </w:rPr>
        <w:t>有名称是替补性分延的形而上学规定，因而被继承下来并且保</w:t>
      </w:r>
      <w:r>
        <w:rPr>
          <w:rFonts w:ascii="仿宋" w:hAnsi="仿宋" w:cs="仿宋" w:eastAsia="仿宋"/>
          <w:sz w:val="53"/>
          <w:spacing w:val="0"/>
          <w:color w:val="000000"/>
          <w:b w:val="off"/>
          <w:i w:val="off"/>
        </w:rPr>
        <w:t>持了人为的相互关联的一贯性。</w:t>
      </w:r>
      <w:bookmarkEnd w:id="3043"/>
    </w:p>
    <w:p>
      <w:pPr>
        <w:pageBreakBefore w:val="off"/>
        <w:tabs/>
        <w:wordWrap w:val="off"/>
        <w:spacing w:before="0" w:after="0" w:line="920" w:lineRule="atLeast"/>
        <w:ind w:left="20" w:right="440" w:firstLine="1120"/>
        <w:jc w:val="both"/>
        <w:textAlignment w:val="baseline"/>
        <w:rPr>
          <w:sz w:val="53"/>
        </w:rPr>
      </w:pPr>
      <w:bookmarkStart w:name="" w:id="3044"/>
      <w:r>
        <w:rPr>
          <w:rFonts w:ascii="仿宋" w:hAnsi="仿宋" w:cs="仿宋" w:eastAsia="仿宋"/>
          <w:sz w:val="53"/>
          <w:spacing w:val="0"/>
          <w:color w:val="000000"/>
          <w:b w:val="off"/>
          <w:i w:val="off"/>
        </w:rPr>
        <w:t>当然，这是危险的分延。因为我们省略了替补系列的主名</w:t>
      </w:r>
      <w:r>
        <w:rPr>
          <w:rFonts w:ascii="仿宋" w:hAnsi="仿宋" w:cs="仿宋" w:eastAsia="仿宋"/>
          <w:sz w:val="53"/>
          <w:spacing w:val="0"/>
          <w:color w:val="000000"/>
          <w:b w:val="off"/>
          <w:i w:val="off"/>
        </w:rPr>
        <w:t>(maître-nom)即死亡。毋宁说，由于死亡是虚无，与死亡的关系</w:t>
      </w:r>
      <w:r>
        <w:rPr>
          <w:rFonts w:ascii="仿宋" w:hAnsi="仿宋" w:cs="仿宋" w:eastAsia="仿宋"/>
          <w:sz w:val="53"/>
          <w:spacing w:val="0"/>
          <w:color w:val="000000"/>
          <w:b w:val="off"/>
          <w:i w:val="off"/>
        </w:rPr>
        <w:t>也就成了对死亡痛苦的预感。具有转喻性替补关系的替补系列</w:t>
      </w:r>
      <w:bookmarkEnd w:id="3044"/>
    </w:p>
    <w:p>
      <w:pPr>
        <w:pageBreakBefore w:val="off"/>
        <w:tabs/>
        <w:wordWrap w:val="off"/>
        <w:spacing w:before="0" w:after="0" w:line="660" w:lineRule="atLeast"/>
        <w:ind w:left="540" w:right="0"/>
        <w:jc w:val="both"/>
        <w:textAlignment w:val="baseline"/>
        <w:rPr>
          <w:sz w:val="49"/>
        </w:rPr>
      </w:pPr>
      <w:bookmarkStart w:name="" w:id="3045"/>
      <w:r>
        <w:rPr>
          <w:rFonts w:ascii="宋体" w:hAnsi="宋体" w:cs="宋体" w:eastAsia="宋体"/>
          <w:sz w:val="49"/>
          <w:spacing w:val="0"/>
          <w:color w:val="000000"/>
          <w:b w:val="off"/>
          <w:i w:val="off"/>
        </w:rPr>
        <w:t>264</w:t>
      </w:r>
      <w:bookmarkEnd w:id="3045"/>
    </w:p>
    <w:p>
      <w:r>
        <w:t/>
      </w:r>
    </w:p>
    <w:p>
      <w:pPr>
        <w:sectPr>
          <w:footerReference r:id="rId535"/>
          <w:headerReference r:id="rId536" w:type="default"/>
          <w:type w:val="nextPage"/>
          <w:pgSz w:w="22380" w:h="31680"/>
          <w:pgMar w:left="3300" w:top="2700" w:right="3300" w:bottom="2700" w:header="2400" w:footer="2400"/>
          <w:cols w:num="1"/>
        </w:sectPr>
      </w:pPr>
    </w:p>
    <w:p>
      <w:pPr>
        <w:pageBreakBefore w:val="off"/>
        <w:tabs/>
        <w:wordWrap w:val="off"/>
        <w:spacing w:before="400" w:after="0" w:line="920" w:lineRule="atLeast"/>
        <w:ind w:left="20" w:right="680"/>
        <w:jc w:val="both"/>
        <w:textAlignment w:val="baseline"/>
        <w:rPr>
          <w:sz w:val="54"/>
        </w:rPr>
      </w:pPr>
      <w:bookmarkStart w:name="" w:id="3046"/>
      <w:r>
        <w:rPr>
          <w:rFonts w:ascii="仿宋" w:hAnsi="仿宋" w:cs="仿宋" w:eastAsia="仿宋"/>
          <w:sz w:val="54"/>
          <w:spacing w:val="0"/>
          <w:color w:val="000000"/>
          <w:b w:val="off"/>
          <w:i w:val="off"/>
        </w:rPr>
        <w:t>的全部可能性间接地表示危险本身，所有确定的危险的领域和</w:t>
      </w:r>
      <w:r>
        <w:rPr>
          <w:rFonts w:ascii="仿宋" w:hAnsi="仿宋" w:cs="仿宋" w:eastAsia="仿宋"/>
          <w:sz w:val="54"/>
          <w:spacing w:val="0"/>
          <w:color w:val="000000"/>
          <w:b w:val="off"/>
          <w:i w:val="off"/>
        </w:rPr>
        <w:t>根源预示着所有威胁的深渊。当《起源与基础》在阐明死亡知识</w:t>
      </w:r>
      <w:r>
        <w:rPr>
          <w:rFonts w:ascii="仿宋" w:hAnsi="仿宋" w:cs="仿宋" w:eastAsia="仿宋"/>
          <w:sz w:val="54"/>
          <w:spacing w:val="0"/>
          <w:color w:val="000000"/>
          <w:b w:val="off"/>
          <w:i w:val="off"/>
        </w:rPr>
        <w:t>的同时阐明了可完善性概念或自由概念时，我们不应大惊小怪。</w:t>
      </w:r>
      <w:r>
        <w:rPr>
          <w:rFonts w:ascii="仿宋" w:hAnsi="仿宋" w:cs="仿宋" w:eastAsia="仿宋"/>
          <w:sz w:val="54"/>
          <w:spacing w:val="0"/>
          <w:color w:val="000000"/>
          <w:b w:val="off"/>
          <w:i w:val="off"/>
        </w:rPr>
        <w:t>从自由和对死亡的明确预知的双重可能性中可以发现人类的特</w:t>
      </w:r>
      <w:r>
        <w:rPr>
          <w:rFonts w:ascii="仿宋" w:hAnsi="仿宋" w:cs="仿宋" w:eastAsia="仿宋"/>
          <w:sz w:val="54"/>
          <w:spacing w:val="0"/>
          <w:color w:val="000000"/>
          <w:b w:val="off"/>
          <w:i w:val="off"/>
        </w:rPr>
        <w:t>性。人的欲望与动物的需要之间的区别，与女人做爱以及与雌</w:t>
      </w:r>
      <w:r>
        <w:rPr>
          <w:rFonts w:ascii="仿宋" w:hAnsi="仿宋" w:cs="仿宋" w:eastAsia="仿宋"/>
          <w:sz w:val="54"/>
          <w:spacing w:val="0"/>
          <w:color w:val="000000"/>
          <w:b w:val="off"/>
          <w:i w:val="off"/>
        </w:rPr>
        <w:t>性动物交配这两者之间的区别，乃是对死亡的恐惧：</w:t>
      </w:r>
      <w:bookmarkEnd w:id="3046"/>
    </w:p>
    <w:p>
      <w:pPr>
        <w:pageBreakBefore w:val="off"/>
        <w:tabs/>
        <w:wordWrap w:val="off"/>
        <w:spacing w:before="0" w:after="0" w:line="920" w:lineRule="exact"/>
        <w:ind w:left="0" w:right="0"/>
        <w:jc w:val="both"/>
        <w:textAlignment w:val="baseline"/>
        <w:rPr>
          <w:sz w:val="54"/>
        </w:rPr>
      </w:pPr>
      <w:bookmarkStart w:name="" w:id="3047"/>
      <w:r>
        <w:rPr>
          <w:rFonts w:ascii="宋体" w:hAnsi="宋体" w:cs="宋体" w:eastAsia="宋体"/>
          <w:sz w:val="54"/>
          <w:spacing w:val="0"/>
          <w:color w:val="000000"/>
          <w:b w:val="off"/>
          <w:i w:val="off"/>
        </w:rPr>
        <w:t/>
      </w:r>
      <w:bookmarkEnd w:id="3047"/>
    </w:p>
    <w:p>
      <w:pPr>
        <w:pageBreakBefore w:val="off"/>
        <w:tabs/>
        <w:wordWrap w:val="off"/>
        <w:spacing w:before="0" w:after="0" w:line="920" w:lineRule="atLeast"/>
        <w:ind w:left="1160" w:right="680" w:firstLine="1120"/>
        <w:jc w:val="both"/>
        <w:textAlignment w:val="baseline"/>
        <w:rPr>
          <w:sz w:val="54"/>
        </w:rPr>
      </w:pPr>
      <w:bookmarkStart w:name="" w:id="3048"/>
      <w:r>
        <w:rPr>
          <w:rFonts w:ascii="仿宋" w:hAnsi="仿宋" w:cs="仿宋" w:eastAsia="仿宋"/>
          <w:sz w:val="54"/>
          <w:spacing w:val="0"/>
          <w:color w:val="000000"/>
          <w:b w:val="off"/>
          <w:i w:val="off"/>
        </w:rPr>
        <w:t>“它(动物)在世界上看到的唯一好事是食物、雌性和睡</w:t>
      </w:r>
      <w:r>
        <w:rPr>
          <w:rFonts w:ascii="仿宋" w:hAnsi="仿宋" w:cs="仿宋" w:eastAsia="仿宋"/>
          <w:sz w:val="54"/>
          <w:spacing w:val="0"/>
          <w:color w:val="000000"/>
          <w:b w:val="off"/>
          <w:i w:val="off"/>
        </w:rPr>
        <w:t>眠，它害怕的唯一坏事是痛苦和饥饿。我之所以说痛苦而</w:t>
      </w:r>
      <w:r>
        <w:rPr>
          <w:rFonts w:ascii="仿宋" w:hAnsi="仿宋" w:cs="仿宋" w:eastAsia="仿宋"/>
          <w:sz w:val="54"/>
          <w:spacing w:val="0"/>
          <w:color w:val="000000"/>
          <w:b w:val="off"/>
          <w:i w:val="off"/>
        </w:rPr>
        <w:t>不说死亡，是因为动物决不知道死亡意味着什么，对死亡及</w:t>
      </w:r>
      <w:r>
        <w:rPr>
          <w:rFonts w:ascii="仿宋" w:hAnsi="仿宋" w:cs="仿宋" w:eastAsia="仿宋"/>
          <w:sz w:val="54"/>
          <w:spacing w:val="0"/>
          <w:color w:val="000000"/>
          <w:b w:val="off"/>
          <w:i w:val="off"/>
        </w:rPr>
        <w:t>其恐惧的知识乃是人类在脱离动物界时所取得的最初成果</w:t>
      </w:r>
      <w:r>
        <w:rPr>
          <w:rFonts w:ascii="仿宋" w:hAnsi="仿宋" w:cs="仿宋" w:eastAsia="仿宋"/>
          <w:sz w:val="54"/>
          <w:spacing w:val="0"/>
          <w:color w:val="000000"/>
          <w:b w:val="off"/>
          <w:i w:val="off"/>
        </w:rPr>
        <w:t>之一。”(《起源与基础》，第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143页)当人关心“死亡的感觉”</w:t>
      </w:r>
      <w:r>
        <w:rPr>
          <w:rFonts w:ascii="仿宋" w:hAnsi="仿宋" w:cs="仿宋" w:eastAsia="仿宋"/>
          <w:sz w:val="54"/>
          <w:spacing w:val="0"/>
          <w:color w:val="000000"/>
          <w:b w:val="off"/>
          <w:i w:val="off"/>
        </w:rPr>
        <w:t>时，他便从儿童成长为大人。(《爱弥儿》第20页)</w:t>
      </w:r>
      <w:bookmarkEnd w:id="3048"/>
    </w:p>
    <w:p>
      <w:pPr>
        <w:pageBreakBefore w:val="off"/>
        <w:tabs/>
        <w:wordWrap w:val="off"/>
        <w:spacing w:before="680" w:after="0" w:line="920" w:lineRule="atLeast"/>
        <w:ind w:left="20" w:right="700" w:firstLine="1220"/>
        <w:jc w:val="both"/>
        <w:textAlignment w:val="baseline"/>
        <w:rPr>
          <w:sz w:val="54"/>
        </w:rPr>
      </w:pPr>
      <w:bookmarkStart w:name="" w:id="3049"/>
      <w:r>
        <w:rPr>
          <w:rFonts w:ascii="仿宋" w:hAnsi="仿宋" w:cs="仿宋" w:eastAsia="仿宋"/>
          <w:sz w:val="54"/>
          <w:spacing w:val="0"/>
          <w:color w:val="000000"/>
          <w:b w:val="off"/>
          <w:i w:val="off"/>
        </w:rPr>
        <w:t>如果有人沿替补系列巡视一番，他会发现，想象属于与死亡</w:t>
      </w:r>
      <w:r>
        <w:rPr>
          <w:rFonts w:ascii="仿宋" w:hAnsi="仿宋" w:cs="仿宋" w:eastAsia="仿宋"/>
          <w:sz w:val="54"/>
          <w:spacing w:val="0"/>
          <w:color w:val="000000"/>
          <w:b w:val="off"/>
          <w:i w:val="off"/>
        </w:rPr>
        <w:t>的预知相同的意指之链(chain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significations)。想象归根到底</w:t>
      </w:r>
      <w:r>
        <w:rPr>
          <w:rFonts w:ascii="仿宋" w:hAnsi="仿宋" w:cs="仿宋" w:eastAsia="仿宋"/>
          <w:sz w:val="54"/>
          <w:spacing w:val="0"/>
          <w:color w:val="000000"/>
          <w:b w:val="off"/>
          <w:i w:val="off"/>
        </w:rPr>
        <w:t>是与死亡的关系。意象即死亡。人们可以确定或无法确定的命</w:t>
      </w:r>
      <w:r>
        <w:rPr>
          <w:rFonts w:ascii="仿宋" w:hAnsi="仿宋" w:cs="仿宋" w:eastAsia="仿宋"/>
          <w:sz w:val="54"/>
          <w:spacing w:val="0"/>
          <w:color w:val="000000"/>
          <w:b w:val="off"/>
          <w:i w:val="off"/>
        </w:rPr>
        <w:t>题是：意象即死亡，死亡即意象。想象是使生命能以自己的表象</w:t>
      </w:r>
      <w:r>
        <w:rPr>
          <w:rFonts w:ascii="仿宋" w:hAnsi="仿宋" w:cs="仿宋" w:eastAsia="仿宋"/>
          <w:sz w:val="54"/>
          <w:spacing w:val="0"/>
          <w:color w:val="000000"/>
          <w:b w:val="off"/>
          <w:i w:val="off"/>
        </w:rPr>
        <w:t>来感动自身的能力。只有当在场的被再现者已经在世界上返回</w:t>
      </w:r>
      <w:r>
        <w:rPr>
          <w:rFonts w:ascii="仿宋" w:hAnsi="仿宋" w:cs="仿宋" w:eastAsia="仿宋"/>
          <w:sz w:val="54"/>
          <w:spacing w:val="0"/>
          <w:color w:val="000000"/>
          <w:b w:val="off"/>
          <w:i w:val="off"/>
        </w:rPr>
        <w:t>自身时，只有当生命像指称它的欠缺，像指称它自身的替补要求</w:t>
      </w:r>
      <w:r>
        <w:rPr>
          <w:rFonts w:ascii="仿宋" w:hAnsi="仿宋" w:cs="仿宋" w:eastAsia="仿宋"/>
          <w:sz w:val="54"/>
          <w:spacing w:val="0"/>
          <w:color w:val="000000"/>
          <w:b w:val="off"/>
          <w:i w:val="off"/>
        </w:rPr>
        <w:t>一样指称它自身时，意象才可能再现出来并且以指代者补充被</w:t>
      </w:r>
      <w:r>
        <w:rPr>
          <w:rFonts w:ascii="仿宋" w:hAnsi="仿宋" w:cs="仿宋" w:eastAsia="仿宋"/>
          <w:sz w:val="54"/>
          <w:spacing w:val="0"/>
          <w:color w:val="000000"/>
          <w:b w:val="off"/>
          <w:i w:val="off"/>
        </w:rPr>
        <w:t>指代者。在场的被指代者是通过虚无的自我补充而形成的，这</w:t>
      </w:r>
      <w:r>
        <w:rPr>
          <w:rFonts w:ascii="仿宋" w:hAnsi="仿宋" w:cs="仿宋" w:eastAsia="仿宋"/>
          <w:sz w:val="54"/>
          <w:spacing w:val="0"/>
          <w:color w:val="000000"/>
          <w:b w:val="off"/>
          <w:i w:val="off"/>
        </w:rPr>
        <w:t>个虚无乃是意象，是它在自身的指代中，在它的死亡中宣告对它</w:t>
      </w:r>
      <w:r>
        <w:rPr>
          <w:rFonts w:ascii="仿宋" w:hAnsi="仿宋" w:cs="仿宋" w:eastAsia="仿宋"/>
          <w:sz w:val="54"/>
          <w:spacing w:val="0"/>
          <w:color w:val="000000"/>
          <w:b w:val="off"/>
          <w:i w:val="off"/>
        </w:rPr>
        <w:t>的剥夺。主体的特性仅仅是这种具有代表性的剥夺活动。从这</w:t>
      </w:r>
      <w:r>
        <w:rPr>
          <w:rFonts w:ascii="仿宋" w:hAnsi="仿宋" w:cs="仿宋" w:eastAsia="仿宋"/>
          <w:sz w:val="54"/>
          <w:spacing w:val="0"/>
          <w:color w:val="000000"/>
          <w:b w:val="off"/>
          <w:i w:val="off"/>
        </w:rPr>
        <w:t>种意义上说，想象就像死亡一样具有指代性和替补性。我们不</w:t>
      </w:r>
      <w:r>
        <w:rPr>
          <w:rFonts w:ascii="仿宋" w:hAnsi="仿宋" w:cs="仿宋" w:eastAsia="仿宋"/>
          <w:sz w:val="54"/>
          <w:spacing w:val="0"/>
          <w:color w:val="000000"/>
          <w:b w:val="off"/>
          <w:i w:val="off"/>
        </w:rPr>
        <w:t>要忘记，这便是卢梭明确承认的文字的特性。</w:t>
      </w:r>
      <w:bookmarkEnd w:id="3049"/>
    </w:p>
    <w:p>
      <w:pPr>
        <w:pageBreakBefore w:val="off"/>
        <w:tabs/>
        <w:wordWrap w:val="off"/>
        <w:spacing w:before="0" w:after="0" w:line="920" w:lineRule="atLeast"/>
        <w:ind w:left="1160" w:right="0"/>
        <w:jc w:val="both"/>
        <w:textAlignment w:val="baseline"/>
        <w:rPr>
          <w:sz w:val="54"/>
        </w:rPr>
      </w:pPr>
      <w:bookmarkStart w:name="" w:id="3050"/>
      <w:r>
        <w:rPr>
          <w:rFonts w:ascii="仿宋" w:hAnsi="仿宋" w:cs="仿宋" w:eastAsia="仿宋"/>
          <w:sz w:val="54"/>
          <w:spacing w:val="0"/>
          <w:color w:val="000000"/>
          <w:b w:val="off"/>
          <w:i w:val="off"/>
        </w:rPr>
        <w:t>想象，自由和言语所属的结构等于与死亡相关联(我们宁可</w:t>
      </w:r>
      <w:bookmarkEnd w:id="3050"/>
    </w:p>
    <w:p>
      <w:pPr>
        <w:pageBreakBefore w:val="off"/>
        <w:tabs/>
        <w:wordWrap w:val="off"/>
        <w:spacing w:before="340" w:after="0" w:line="660" w:lineRule="atLeast"/>
        <w:ind w:left="0" w:right="1380"/>
        <w:jc w:val="right"/>
        <w:textAlignment w:val="baseline"/>
        <w:rPr>
          <w:sz w:val="49"/>
        </w:rPr>
      </w:pPr>
      <w:bookmarkStart w:name="" w:id="3051"/>
      <w:r>
        <w:rPr>
          <w:rFonts w:ascii="楷体" w:hAnsi="楷体" w:cs="楷体" w:eastAsia="楷体"/>
          <w:sz w:val="49"/>
          <w:spacing w:val="0"/>
          <w:color w:val="000000"/>
          <w:b w:val="off"/>
          <w:i w:val="off"/>
        </w:rPr>
        <w:t>265</w:t>
      </w:r>
      <w:bookmarkEnd w:id="3051"/>
    </w:p>
    <w:p>
      <w:r>
        <w:t/>
      </w:r>
    </w:p>
    <w:p>
      <w:pPr>
        <w:sectPr>
          <w:footerReference r:id="rId537"/>
          <w:headerReference r:id="rId538" w:type="default"/>
          <w:type w:val="nextPage"/>
          <w:pgSz w:w="22380" w:h="31680"/>
          <w:pgMar w:left="3180" w:top="2700" w:right="3180" w:bottom="2700" w:header="2400" w:footer="2400"/>
          <w:cols w:num="1"/>
        </w:sectPr>
      </w:pPr>
    </w:p>
    <w:p>
      <w:pPr>
        <w:pageBreakBefore w:val="off"/>
        <w:tabs/>
        <w:wordWrap w:val="off"/>
        <w:spacing w:before="320" w:after="0" w:line="920" w:lineRule="atLeast"/>
        <w:ind w:left="80" w:right="180"/>
        <w:jc w:val="both"/>
        <w:textAlignment w:val="baseline"/>
        <w:rPr>
          <w:sz w:val="54"/>
        </w:rPr>
      </w:pPr>
      <w:bookmarkStart w:name="" w:id="3052"/>
      <w:r>
        <w:rPr>
          <w:rFonts w:ascii="仿宋" w:hAnsi="仿宋" w:cs="仿宋" w:eastAsia="仿宋"/>
          <w:sz w:val="54"/>
          <w:spacing w:val="0"/>
          <w:color w:val="000000"/>
          <w:b w:val="off"/>
          <w:i w:val="off"/>
        </w:rPr>
        <w:t>说与死亡相关联而不说对死亡的预知：假定有直面死亡的存在</w:t>
      </w:r>
      <w:r>
        <w:rPr>
          <w:rFonts w:ascii="仿宋" w:hAnsi="仿宋" w:cs="仿宋" w:eastAsia="仿宋"/>
          <w:sz w:val="54"/>
          <w:spacing w:val="0"/>
          <w:color w:val="000000"/>
          <w:b w:val="off"/>
          <w:i w:val="off"/>
        </w:rPr>
        <w:t>并不一定意味着与时间视域中、或线性的时间中、或远或近的将</w:t>
      </w:r>
      <w:r>
        <w:rPr>
          <w:rFonts w:ascii="仿宋" w:hAnsi="仿宋" w:cs="仿宋" w:eastAsia="仿宋"/>
          <w:sz w:val="54"/>
          <w:spacing w:val="0"/>
          <w:color w:val="000000"/>
          <w:b w:val="off"/>
          <w:i w:val="off"/>
        </w:rPr>
        <w:t>来发生关联。它是在场的结构)。怜悯与体认他人的痛苦如何</w:t>
      </w:r>
      <w:r>
        <w:rPr>
          <w:rFonts w:ascii="仿宋" w:hAnsi="仿宋" w:cs="仿宋" w:eastAsia="仿宋"/>
          <w:sz w:val="54"/>
          <w:spacing w:val="0"/>
          <w:color w:val="000000"/>
          <w:b w:val="off"/>
          <w:i w:val="off"/>
        </w:rPr>
        <w:t>介入其中呢?</w:t>
      </w:r>
      <w:bookmarkEnd w:id="3052"/>
    </w:p>
    <w:p>
      <w:pPr>
        <w:pageBreakBefore w:val="off"/>
        <w:tabs/>
        <w:wordWrap w:val="off"/>
        <w:spacing w:before="0" w:after="0" w:line="920" w:lineRule="atLeast"/>
        <w:ind w:left="80" w:right="220" w:firstLine="1120"/>
        <w:jc w:val="both"/>
        <w:textAlignment w:val="baseline"/>
        <w:rPr>
          <w:sz w:val="54"/>
        </w:rPr>
      </w:pPr>
      <w:bookmarkStart w:name="" w:id="3053"/>
      <w:r>
        <w:rPr>
          <w:rFonts w:ascii="仿宋" w:hAnsi="仿宋" w:cs="仿宋" w:eastAsia="仿宋"/>
          <w:sz w:val="54"/>
          <w:spacing w:val="0"/>
          <w:color w:val="000000"/>
          <w:b w:val="off"/>
          <w:i w:val="off"/>
        </w:rPr>
        <w:t>2.我们说过，想象是唯一能激起自然怜悯的东西。对此，</w:t>
      </w:r>
      <w:r>
        <w:rPr>
          <w:rFonts w:ascii="仿宋" w:hAnsi="仿宋" w:cs="仿宋" w:eastAsia="仿宋"/>
          <w:sz w:val="54"/>
          <w:spacing w:val="0"/>
          <w:color w:val="000000"/>
          <w:b w:val="off"/>
          <w:i w:val="off"/>
        </w:rPr>
        <w:t>卢梭在《语言起源论》中讲得一清二楚。但与斯塔罗宾斯基的谨</w:t>
      </w:r>
      <w:r>
        <w:rPr>
          <w:rFonts w:ascii="仿宋" w:hAnsi="仿宋" w:cs="仿宋" w:eastAsia="仿宋"/>
          <w:sz w:val="54"/>
          <w:spacing w:val="0"/>
          <w:color w:val="000000"/>
          <w:b w:val="off"/>
          <w:i w:val="off"/>
        </w:rPr>
        <w:t>慎表述的内容相反，他在其它地方始终坚持上述观点。在他看</w:t>
      </w:r>
      <w:r>
        <w:rPr>
          <w:rFonts w:ascii="仿宋" w:hAnsi="仿宋" w:cs="仿宋" w:eastAsia="仿宋"/>
          <w:sz w:val="54"/>
          <w:spacing w:val="0"/>
          <w:color w:val="000000"/>
          <w:b w:val="off"/>
          <w:i w:val="off"/>
        </w:rPr>
        <w:t>来，怜悯永远是一种自然的情感或内在的德性，只有想象才能唤</w:t>
      </w:r>
      <w:r>
        <w:rPr>
          <w:rFonts w:ascii="仿宋" w:hAnsi="仿宋" w:cs="仿宋" w:eastAsia="仿宋"/>
          <w:sz w:val="54"/>
          <w:spacing w:val="0"/>
          <w:color w:val="000000"/>
          <w:b w:val="off"/>
          <w:i w:val="off"/>
        </w:rPr>
        <w:t>醒它或显示它。我们还要看到，卢梭的整个戏剧理论在表演中</w:t>
      </w:r>
      <w:r>
        <w:rPr>
          <w:rFonts w:ascii="仿宋" w:hAnsi="仿宋" w:cs="仿宋" w:eastAsia="仿宋"/>
          <w:sz w:val="54"/>
          <w:spacing w:val="0"/>
          <w:color w:val="000000"/>
          <w:b w:val="off"/>
          <w:i w:val="off"/>
        </w:rPr>
        <w:t>确立了认同能力(怜悯)与想象力之间的联系。如果人们还记得</w:t>
      </w:r>
      <w:r>
        <w:rPr>
          <w:rFonts w:ascii="仿宋" w:hAnsi="仿宋" w:cs="仿宋" w:eastAsia="仿宋"/>
          <w:sz w:val="54"/>
          <w:spacing w:val="0"/>
          <w:color w:val="000000"/>
          <w:b w:val="off"/>
          <w:i w:val="off"/>
        </w:rPr>
        <w:t>卢梭曾将死亡恐惧称为恐怖(《论科学与艺术》，第143页)，他们</w:t>
      </w:r>
      <w:r>
        <w:rPr>
          <w:rFonts w:ascii="仿宋" w:hAnsi="仿宋" w:cs="仿宋" w:eastAsia="仿宋"/>
          <w:sz w:val="54"/>
          <w:spacing w:val="0"/>
          <w:color w:val="000000"/>
          <w:b w:val="off"/>
          <w:i w:val="off"/>
        </w:rPr>
        <w:t>就能完整地把握整个体系，这个体系将恐惧与怜悯概念与悲剧</w:t>
      </w:r>
      <w:r>
        <w:rPr>
          <w:rFonts w:ascii="仿宋" w:hAnsi="仿宋" w:cs="仿宋" w:eastAsia="仿宋"/>
          <w:sz w:val="54"/>
          <w:spacing w:val="0"/>
          <w:color w:val="000000"/>
          <w:b w:val="off"/>
          <w:i w:val="off"/>
        </w:rPr>
        <w:t>场景、表演、想象、死亡等概念结合起来。这个例子可以使我们</w:t>
      </w:r>
      <w:r>
        <w:rPr>
          <w:rFonts w:ascii="仿宋" w:hAnsi="仿宋" w:cs="仿宋" w:eastAsia="仿宋"/>
          <w:sz w:val="54"/>
          <w:spacing w:val="0"/>
          <w:color w:val="000000"/>
          <w:b w:val="off"/>
          <w:i w:val="off"/>
        </w:rPr>
        <w:t>理解想象力的矛盾，只有开辟戏剧表演的场面和空间它才能战</w:t>
      </w:r>
      <w:r>
        <w:rPr>
          <w:rFonts w:ascii="仿宋" w:hAnsi="仿宋" w:cs="仿宋" w:eastAsia="仿宋"/>
          <w:sz w:val="54"/>
          <w:spacing w:val="0"/>
          <w:color w:val="000000"/>
          <w:b w:val="off"/>
          <w:i w:val="off"/>
        </w:rPr>
        <w:t>胜兽性，唤起人的感情。它宣告了堕落的开始，而堕落的可能性</w:t>
      </w:r>
      <w:r>
        <w:rPr>
          <w:rFonts w:ascii="仿宋" w:hAnsi="仿宋" w:cs="仿宋" w:eastAsia="仿宋"/>
          <w:sz w:val="54"/>
          <w:spacing w:val="0"/>
          <w:color w:val="000000"/>
          <w:b w:val="off"/>
          <w:i w:val="off"/>
        </w:rPr>
        <w:t>本身就铭刻在可完善性概念中。</w:t>
      </w:r>
      <w:bookmarkEnd w:id="3053"/>
    </w:p>
    <w:p>
      <w:pPr>
        <w:pageBreakBefore w:val="off"/>
        <w:tabs/>
        <w:wordWrap w:val="off"/>
        <w:spacing w:before="0" w:after="0" w:line="920" w:lineRule="atLeast"/>
        <w:ind w:left="0" w:right="220" w:firstLine="1120"/>
        <w:jc w:val="both"/>
        <w:textAlignment w:val="baseline"/>
        <w:rPr>
          <w:sz w:val="54"/>
        </w:rPr>
      </w:pPr>
      <w:bookmarkStart w:name="" w:id="3054"/>
      <w:r>
        <w:rPr>
          <w:rFonts w:ascii="仿宋" w:hAnsi="仿宋" w:cs="仿宋" w:eastAsia="仿宋"/>
          <w:sz w:val="54"/>
          <w:spacing w:val="0"/>
          <w:color w:val="000000"/>
          <w:b w:val="off"/>
          <w:i w:val="off"/>
        </w:rPr>
        <w:t>因此，卢梭一贯坚持的大致想法是：怜悯是天赋的，但就自</w:t>
      </w:r>
      <w:r>
        <w:rPr>
          <w:rFonts w:ascii="仿宋" w:hAnsi="仿宋" w:cs="仿宋" w:eastAsia="仿宋"/>
          <w:sz w:val="54"/>
          <w:spacing w:val="0"/>
          <w:color w:val="000000"/>
          <w:b w:val="off"/>
          <w:i w:val="off"/>
        </w:rPr>
        <w:t>然的纯粹性而言，它并非人所独有，它通常属于所有生物。它是</w:t>
      </w:r>
      <w:r>
        <w:rPr>
          <w:rFonts w:ascii="仿宋" w:hAnsi="仿宋" w:cs="仿宋" w:eastAsia="仿宋"/>
          <w:sz w:val="54"/>
          <w:spacing w:val="0"/>
          <w:color w:val="000000"/>
          <w:b w:val="off"/>
          <w:i w:val="off"/>
        </w:rPr>
        <w:t>“如此自然，以致从兽类身上常常可以发现这方面的迹象”。(第</w:t>
      </w:r>
      <w:r>
        <w:rPr>
          <w:rFonts w:ascii="仿宋" w:hAnsi="仿宋" w:cs="仿宋" w:eastAsia="仿宋"/>
          <w:sz w:val="54"/>
          <w:spacing w:val="0"/>
          <w:color w:val="000000"/>
          <w:b w:val="off"/>
          <w:i w:val="off"/>
        </w:rPr>
        <w:t>182页)没有想象，怜悯就不可能在人类那里自动苏醒，就不可</w:t>
      </w:r>
      <w:r>
        <w:rPr>
          <w:rFonts w:ascii="仿宋" w:hAnsi="仿宋" w:cs="仿宋" w:eastAsia="仿宋"/>
          <w:sz w:val="54"/>
          <w:spacing w:val="0"/>
          <w:color w:val="000000"/>
          <w:b w:val="off"/>
          <w:i w:val="off"/>
        </w:rPr>
        <w:t>能进入情感、语言和表演，也不可能认同他人，就像认同另一个</w:t>
      </w:r>
      <w:r>
        <w:rPr>
          <w:rFonts w:ascii="仿宋" w:hAnsi="仿宋" w:cs="仿宋" w:eastAsia="仿宋"/>
          <w:sz w:val="54"/>
          <w:spacing w:val="0"/>
          <w:color w:val="000000"/>
          <w:b w:val="off"/>
          <w:i w:val="off"/>
        </w:rPr>
        <w:t>自我一样。想象是怜悯的人化过程(le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devenir-humain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la</w:t>
      </w:r>
      <w:r>
        <w:rPr>
          <w:rFonts w:ascii="仿宋" w:hAnsi="仿宋" w:cs="仿宋" w:eastAsia="仿宋"/>
          <w:sz w:val="54"/>
          <w:spacing w:val="0"/>
          <w:color w:val="000000"/>
          <w:b w:val="off"/>
          <w:i w:val="off"/>
        </w:rPr>
        <w:t>pitié)。</w:t>
      </w:r>
      <w:bookmarkEnd w:id="3054"/>
    </w:p>
    <w:p>
      <w:pPr>
        <w:pageBreakBefore w:val="off"/>
        <w:tabs/>
        <w:wordWrap w:val="off"/>
        <w:spacing w:before="0" w:after="0" w:line="920" w:lineRule="atLeast"/>
        <w:ind w:left="0" w:right="300" w:firstLine="1120"/>
        <w:jc w:val="both"/>
        <w:textAlignment w:val="baseline"/>
        <w:rPr>
          <w:sz w:val="54"/>
        </w:rPr>
      </w:pPr>
      <w:bookmarkStart w:name="" w:id="3055"/>
      <w:r>
        <w:rPr>
          <w:rFonts w:ascii="仿宋" w:hAnsi="仿宋" w:cs="仿宋" w:eastAsia="仿宋"/>
          <w:sz w:val="54"/>
          <w:spacing w:val="0"/>
          <w:color w:val="000000"/>
          <w:b w:val="off"/>
          <w:i w:val="off"/>
        </w:rPr>
        <w:t>这的确是《语言起源论》的观点：“虽然怜悯是人心与生</w:t>
      </w:r>
      <w:r>
        <w:rPr>
          <w:rFonts w:ascii="仿宋" w:hAnsi="仿宋" w:cs="仿宋" w:eastAsia="仿宋"/>
          <w:sz w:val="54"/>
          <w:spacing w:val="0"/>
          <w:color w:val="000000"/>
          <w:b w:val="off"/>
          <w:i w:val="off"/>
        </w:rPr>
        <w:t>俱来的，但如果没有想象的推动，它就会永远处于静止状态”</w:t>
      </w:r>
      <w:r>
        <w:rPr>
          <w:rFonts w:ascii="仿宋" w:hAnsi="仿宋" w:cs="仿宋" w:eastAsia="仿宋"/>
          <w:sz w:val="54"/>
          <w:spacing w:val="0"/>
          <w:color w:val="000000"/>
          <w:b w:val="off"/>
          <w:i w:val="off"/>
        </w:rPr>
        <w:t>(第32页)。这种以想象的推动和实现来说明怜悯的作法与其</w:t>
      </w:r>
      <w:r>
        <w:rPr>
          <w:rFonts w:ascii="仿宋" w:hAnsi="仿宋" w:cs="仿宋" w:eastAsia="仿宋"/>
          <w:sz w:val="54"/>
          <w:spacing w:val="0"/>
          <w:color w:val="000000"/>
          <w:b w:val="off"/>
          <w:i w:val="off"/>
        </w:rPr>
        <w:t>它著作很少发生矛盾，以致我们可以在卢梭的著作中处处发现</w:t>
      </w:r>
      <w:bookmarkEnd w:id="3055"/>
    </w:p>
    <w:p>
      <w:pPr>
        <w:pageBreakBefore w:val="off"/>
        <w:tabs/>
        <w:wordWrap w:val="off"/>
        <w:spacing w:before="0" w:after="0" w:line="640" w:lineRule="atLeast"/>
        <w:ind w:left="520" w:right="0"/>
        <w:jc w:val="both"/>
        <w:textAlignment w:val="baseline"/>
        <w:rPr>
          <w:sz w:val="48"/>
        </w:rPr>
      </w:pPr>
      <w:bookmarkStart w:name="" w:id="3056"/>
      <w:r>
        <w:rPr>
          <w:rFonts w:ascii="宋体" w:hAnsi="宋体" w:cs="宋体" w:eastAsia="宋体"/>
          <w:sz w:val="48"/>
          <w:spacing w:val="0"/>
          <w:color w:val="000000"/>
          <w:b w:val="off"/>
          <w:i w:val="off"/>
        </w:rPr>
        <w:t>266</w:t>
      </w:r>
      <w:bookmarkEnd w:id="3056"/>
    </w:p>
    <w:p>
      <w:r>
        <w:t/>
      </w:r>
    </w:p>
    <w:p>
      <w:pPr>
        <w:sectPr>
          <w:footerReference r:id="rId539"/>
          <w:headerReference r:id="rId540" w:type="default"/>
          <w:type w:val="nextPage"/>
          <w:pgSz w:w="22380" w:h="31680"/>
          <w:pgMar w:left="3360" w:top="2700" w:right="3360" w:bottom="2700" w:header="2400" w:footer="2400"/>
          <w:cols w:num="1"/>
        </w:sectPr>
      </w:pPr>
    </w:p>
    <w:p>
      <w:pPr>
        <w:pageBreakBefore w:val="off"/>
        <w:tabs/>
        <w:wordWrap w:val="off"/>
        <w:spacing w:before="280" w:after="0" w:line="920" w:lineRule="atLeast"/>
        <w:ind w:left="100" w:right="180"/>
        <w:jc w:val="both"/>
        <w:textAlignment w:val="baseline"/>
        <w:rPr>
          <w:sz w:val="52"/>
        </w:rPr>
      </w:pPr>
      <w:bookmarkStart w:name="" w:id="3057"/>
      <w:r>
        <w:rPr>
          <w:rFonts w:ascii="仿宋" w:hAnsi="仿宋" w:cs="仿宋" w:eastAsia="仿宋"/>
          <w:sz w:val="52"/>
          <w:spacing w:val="0"/>
          <w:color w:val="000000"/>
          <w:b w:val="off"/>
          <w:i w:val="off"/>
        </w:rPr>
        <w:t>作为潜在性的天赋能力的理论或发现作为潜能的自然性的理</w:t>
      </w:r>
      <w:r>
        <w:rPr>
          <w:rFonts w:ascii="仿宋" w:hAnsi="仿宋" w:cs="仿宋" w:eastAsia="仿宋"/>
          <w:sz w:val="52"/>
          <w:spacing w:val="0"/>
          <w:color w:val="000000"/>
          <w:b w:val="off"/>
          <w:i w:val="off"/>
        </w:rPr>
        <w:t>论。①这种理论并没有多少创造性，但它的构造作用在这里不</w:t>
      </w:r>
      <w:r>
        <w:rPr>
          <w:rFonts w:ascii="仿宋" w:hAnsi="仿宋" w:cs="仿宋" w:eastAsia="仿宋"/>
          <w:sz w:val="52"/>
          <w:spacing w:val="0"/>
          <w:color w:val="000000"/>
          <w:b w:val="off"/>
          <w:i w:val="off"/>
        </w:rPr>
        <w:t>可缺少。它要求我们不要将自然视为给予的东西，视为现实的</w:t>
      </w:r>
      <w:r>
        <w:rPr>
          <w:rFonts w:ascii="仿宋" w:hAnsi="仿宋" w:cs="仿宋" w:eastAsia="仿宋"/>
          <w:sz w:val="52"/>
          <w:spacing w:val="0"/>
          <w:color w:val="000000"/>
          <w:b w:val="off"/>
          <w:i w:val="off"/>
        </w:rPr>
        <w:t>在场，而要视为一种储备。这个概念本身就是混乱的：人们可以</w:t>
      </w:r>
      <w:r>
        <w:rPr>
          <w:rFonts w:ascii="仿宋" w:hAnsi="仿宋" w:cs="仿宋" w:eastAsia="仿宋"/>
          <w:sz w:val="52"/>
          <w:spacing w:val="0"/>
          <w:color w:val="000000"/>
          <w:b w:val="off"/>
          <w:i w:val="off"/>
        </w:rPr>
        <w:t>认定它是一种隐藏着的现实事物，一种被掩盖着的沉积物，也可</w:t>
      </w:r>
      <w:r>
        <w:rPr>
          <w:rFonts w:ascii="仿宋" w:hAnsi="仿宋" w:cs="仿宋" w:eastAsia="仿宋"/>
          <w:sz w:val="52"/>
          <w:spacing w:val="0"/>
          <w:color w:val="000000"/>
          <w:b w:val="off"/>
          <w:i w:val="off"/>
        </w:rPr>
        <w:t>以把它视为不确定的能量的储备。因此，使储备的能量发挥出</w:t>
      </w:r>
      <w:r>
        <w:rPr>
          <w:rFonts w:ascii="仿宋" w:hAnsi="仿宋" w:cs="仿宋" w:eastAsia="仿宋"/>
          <w:sz w:val="52"/>
          <w:spacing w:val="0"/>
          <w:color w:val="000000"/>
          <w:b w:val="off"/>
          <w:i w:val="off"/>
        </w:rPr>
        <w:t>来的想象既在行善又在为恶。“总之，想象对我们的支配就是如</w:t>
      </w:r>
      <w:r>
        <w:rPr>
          <w:rFonts w:ascii="仿宋" w:hAnsi="仿宋" w:cs="仿宋" w:eastAsia="仿宋"/>
          <w:sz w:val="52"/>
          <w:spacing w:val="0"/>
          <w:color w:val="000000"/>
          <w:b w:val="off"/>
          <w:i w:val="off"/>
        </w:rPr>
        <w:t>此，它的影响就是如此，以致从中不仅可以产生贞洁与恶习，而</w:t>
      </w:r>
      <w:r>
        <w:rPr>
          <w:rFonts w:ascii="仿宋" w:hAnsi="仿宋" w:cs="仿宋" w:eastAsia="仿宋"/>
          <w:sz w:val="52"/>
          <w:spacing w:val="0"/>
          <w:color w:val="000000"/>
          <w:b w:val="off"/>
          <w:i w:val="off"/>
        </w:rPr>
        <w:t>且可以产生善良与邪恶……。”(《对话录》，七星版，第1卷，第</w:t>
      </w:r>
      <w:r>
        <w:rPr>
          <w:rFonts w:ascii="仿宋" w:hAnsi="仿宋" w:cs="仿宋" w:eastAsia="仿宋"/>
          <w:sz w:val="52"/>
          <w:spacing w:val="0"/>
          <w:color w:val="000000"/>
          <w:b w:val="off"/>
          <w:i w:val="off"/>
        </w:rPr>
        <w:t>815——816页)如果“某些人将这种安慰能力引入歧途”(同上)，那</w:t>
      </w:r>
      <w:r>
        <w:rPr>
          <w:rFonts w:ascii="仿宋" w:hAnsi="仿宋" w:cs="仿宋" w:eastAsia="仿宋"/>
          <w:sz w:val="52"/>
          <w:spacing w:val="0"/>
          <w:color w:val="000000"/>
          <w:b w:val="off"/>
          <w:i w:val="off"/>
        </w:rPr>
        <w:t>仍然有赖于想象力。在摆脱所有现实的外在影响时，使用符号</w:t>
      </w:r>
      <w:r>
        <w:rPr>
          <w:rFonts w:ascii="仿宋" w:hAnsi="仿宋" w:cs="仿宋" w:eastAsia="仿宋"/>
          <w:sz w:val="52"/>
          <w:spacing w:val="0"/>
          <w:color w:val="000000"/>
          <w:b w:val="off"/>
          <w:i w:val="off"/>
        </w:rPr>
        <w:t>和外在形式的能力即想象力就会自我堕落。它是堕落的主体。</w:t>
      </w:r>
      <w:r>
        <w:rPr>
          <w:rFonts w:ascii="仿宋" w:hAnsi="仿宋" w:cs="仿宋" w:eastAsia="仿宋"/>
          <w:sz w:val="52"/>
          <w:spacing w:val="0"/>
          <w:color w:val="000000"/>
          <w:b w:val="off"/>
          <w:i w:val="off"/>
        </w:rPr>
        <w:t>它唤醒潜在能力，但很快又超越这种能力。它发挥潜力，但在向</w:t>
      </w:r>
      <w:r>
        <w:rPr>
          <w:rFonts w:ascii="仿宋" w:hAnsi="仿宋" w:cs="仿宋" w:eastAsia="仿宋"/>
          <w:sz w:val="52"/>
          <w:spacing w:val="0"/>
          <w:color w:val="000000"/>
          <w:b w:val="off"/>
          <w:i w:val="off"/>
        </w:rPr>
        <w:t>它之外的东西显示这种能力时，在“超越”这种能力时，想象又显</w:t>
      </w:r>
      <w:r>
        <w:rPr>
          <w:rFonts w:ascii="仿宋" w:hAnsi="仿宋" w:cs="仿宋" w:eastAsia="仿宋"/>
          <w:sz w:val="52"/>
          <w:spacing w:val="0"/>
          <w:color w:val="000000"/>
          <w:b w:val="off"/>
          <w:i w:val="off"/>
        </w:rPr>
        <w:t>得无能为力。它激发了享乐能力，但它铭记着欲望与能力的差</w:t>
      </w:r>
      <w:r>
        <w:rPr>
          <w:rFonts w:ascii="仿宋" w:hAnsi="仿宋" w:cs="仿宋" w:eastAsia="仿宋"/>
          <w:sz w:val="52"/>
          <w:spacing w:val="0"/>
          <w:color w:val="000000"/>
          <w:b w:val="off"/>
          <w:i w:val="off"/>
        </w:rPr>
        <w:t>别。如果我们的欲望超出了我们满足它的能力，那么，这种剩余</w:t>
      </w:r>
      <w:r>
        <w:rPr>
          <w:rFonts w:ascii="仿宋" w:hAnsi="仿宋" w:cs="仿宋" w:eastAsia="仿宋"/>
          <w:sz w:val="52"/>
          <w:spacing w:val="0"/>
          <w:color w:val="000000"/>
          <w:b w:val="off"/>
          <w:i w:val="off"/>
        </w:rPr>
        <w:t>物和差别的根源就被称为想象。这使我们能够确定自然概念的</w:t>
      </w:r>
      <w:r>
        <w:rPr>
          <w:rFonts w:ascii="仿宋" w:hAnsi="仿宋" w:cs="仿宋" w:eastAsia="仿宋"/>
          <w:sz w:val="52"/>
          <w:spacing w:val="0"/>
          <w:color w:val="000000"/>
          <w:b w:val="off"/>
          <w:i w:val="off"/>
        </w:rPr>
        <w:t>功能或原始性概念的功能：它是储备与欲望之间的平衡。这是</w:t>
      </w:r>
      <w:r>
        <w:rPr>
          <w:rFonts w:ascii="仿宋" w:hAnsi="仿宋" w:cs="仿宋" w:eastAsia="仿宋"/>
          <w:sz w:val="52"/>
          <w:spacing w:val="0"/>
          <w:color w:val="000000"/>
          <w:b w:val="off"/>
          <w:i w:val="off"/>
        </w:rPr>
        <w:t>一种不可能的平衡，因为欲望只有通过打破这种平衡的想象才</w:t>
      </w:r>
      <w:r>
        <w:rPr>
          <w:rFonts w:ascii="仿宋" w:hAnsi="仿宋" w:cs="仿宋" w:eastAsia="仿宋"/>
          <w:sz w:val="52"/>
          <w:spacing w:val="0"/>
          <w:color w:val="000000"/>
          <w:b w:val="off"/>
          <w:i w:val="off"/>
        </w:rPr>
        <w:t>能苏醒并且走出它的储备。这种不可能的东西————自然的别</w:t>
      </w:r>
      <w:bookmarkEnd w:id="3057"/>
    </w:p>
    <w:p>
      <w:pPr>
        <w:pageBreakBefore w:val="off"/>
        <w:tabs/>
        <w:wordWrap w:val="off"/>
        <w:spacing w:before="0" w:after="0" w:line="620" w:lineRule="atLeast"/>
        <w:ind w:left="180" w:right="0"/>
        <w:jc w:val="both"/>
        <w:textAlignment w:val="baseline"/>
        <w:rPr>
          <w:sz w:val="41"/>
        </w:rPr>
      </w:pPr>
      <w:bookmarkStart w:name="" w:id="3058"/>
      <w:r>
        <w:rPr>
          <w:rFonts w:ascii="宋体" w:hAnsi="宋体" w:cs="宋体" w:eastAsia="宋体"/>
          <w:sz w:val="41"/>
          <w:spacing w:val="0"/>
          <w:color w:val="000000"/>
          <w:u w:val="single"/>
          <w:b w:val="off"/>
          <w:i w:val="off"/>
        </w:rPr>
        <w:t xml:space="preserve">                  </w:t>
      </w:r>
      <w:bookmarkEnd w:id="3058"/>
    </w:p>
    <w:p>
      <w:pPr>
        <w:pageBreakBefore w:val="off"/>
        <w:tabs/>
        <w:wordWrap w:val="off"/>
        <w:spacing w:before="340" w:after="0" w:line="620" w:lineRule="atLeast"/>
        <w:ind w:left="100" w:right="200" w:firstLine="900"/>
        <w:jc w:val="both"/>
        <w:textAlignment w:val="baseline"/>
        <w:rPr>
          <w:sz w:val="41"/>
        </w:rPr>
      </w:pPr>
      <w:bookmarkStart w:name="" w:id="305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R.德拉泰回忆说：“涂尔干(Durkheim)……第一个指出了这种潜能概念在</w:t>
      </w:r>
      <w:r>
        <w:rPr>
          <w:rFonts w:ascii="宋体" w:hAnsi="宋体" w:cs="宋体" w:eastAsia="宋体"/>
          <w:sz w:val="41"/>
          <w:spacing w:val="0"/>
          <w:color w:val="000000"/>
          <w:b w:val="off"/>
          <w:i w:val="off"/>
        </w:rPr>
        <w:t>卢梭那里的重要性。”(卢梭的理性主义)，第13页。参见涂尔干《社会契约，书本的</w:t>
      </w:r>
      <w:r>
        <w:rPr>
          <w:rFonts w:ascii="宋体" w:hAnsi="宋体" w:cs="宋体" w:eastAsia="宋体"/>
          <w:sz w:val="41"/>
          <w:spacing w:val="0"/>
          <w:color w:val="000000"/>
          <w:b w:val="off"/>
          <w:i w:val="off"/>
        </w:rPr>
        <w:t>历史》，载(道德与形而上学杂志)(第二十五卷，第1、2分册。——译者)，1918年1—</w:t>
      </w:r>
      <w:r>
        <w:rPr>
          <w:rFonts w:ascii="宋体" w:hAnsi="宋体" w:cs="宋体" w:eastAsia="宋体"/>
          <w:sz w:val="41"/>
          <w:spacing w:val="0"/>
          <w:color w:val="000000"/>
          <w:b w:val="off"/>
          <w:i w:val="off"/>
        </w:rPr>
        <w:t>2月号(第1—23页、129—161页。——译者)。运用这种潜能概念可以解决卢梭体</w:t>
      </w:r>
      <w:r>
        <w:rPr>
          <w:rFonts w:ascii="宋体" w:hAnsi="宋体" w:cs="宋体" w:eastAsia="宋体"/>
          <w:sz w:val="41"/>
          <w:spacing w:val="0"/>
          <w:color w:val="000000"/>
          <w:b w:val="off"/>
          <w:i w:val="off"/>
        </w:rPr>
        <w:t>系的大部分矛盾。这一概念能粘合一切裂缝，特别是社会的破损与自然的依次连</w:t>
      </w:r>
      <w:r>
        <w:rPr>
          <w:rFonts w:ascii="宋体" w:hAnsi="宋体" w:cs="宋体" w:eastAsia="宋体"/>
          <w:sz w:val="41"/>
          <w:spacing w:val="0"/>
          <w:color w:val="000000"/>
          <w:b w:val="off"/>
          <w:i w:val="off"/>
        </w:rPr>
        <w:t>接。参见德拉泰：《卢梭及其时代的政治学》，第148页。显而易见，关于潜能的主题</w:t>
      </w:r>
      <w:r>
        <w:rPr>
          <w:rFonts w:ascii="宋体" w:hAnsi="宋体" w:cs="宋体" w:eastAsia="宋体"/>
          <w:sz w:val="41"/>
          <w:spacing w:val="0"/>
          <w:color w:val="000000"/>
          <w:b w:val="off"/>
          <w:i w:val="off"/>
        </w:rPr>
        <w:t>屡屡遭人误解。这种误解是涉及天赋观念的核心问题，也是涉及洛克与莱布尼兹的</w:t>
      </w:r>
      <w:r>
        <w:rPr>
          <w:rFonts w:ascii="宋体" w:hAnsi="宋体" w:cs="宋体" w:eastAsia="宋体"/>
          <w:sz w:val="41"/>
          <w:spacing w:val="0"/>
          <w:color w:val="000000"/>
          <w:b w:val="off"/>
          <w:i w:val="off"/>
        </w:rPr>
        <w:t>关系或莱布尼兹与笛卡尔的关系的核心问题。</w:t>
      </w:r>
      <w:bookmarkEnd w:id="3059"/>
    </w:p>
    <w:p>
      <w:pPr>
        <w:pageBreakBefore w:val="off"/>
        <w:tabs/>
        <w:wordWrap w:val="off"/>
        <w:spacing w:before="400" w:after="0" w:line="640" w:lineRule="atLeast"/>
        <w:ind w:left="0" w:right="860"/>
        <w:jc w:val="right"/>
        <w:textAlignment w:val="baseline"/>
        <w:rPr>
          <w:sz w:val="47"/>
        </w:rPr>
      </w:pPr>
      <w:bookmarkStart w:name="" w:id="3060"/>
      <w:r>
        <w:rPr>
          <w:rFonts w:ascii="宋体" w:hAnsi="宋体" w:cs="宋体" w:eastAsia="宋体"/>
          <w:sz w:val="47"/>
          <w:spacing w:val="0"/>
          <w:color w:val="000000"/>
          <w:b w:val="off"/>
          <w:i w:val="off"/>
        </w:rPr>
        <w:t>267</w:t>
      </w:r>
      <w:bookmarkEnd w:id="3060"/>
    </w:p>
    <w:p>
      <w:r>
        <w:t/>
      </w:r>
    </w:p>
    <w:p>
      <w:pPr>
        <w:sectPr>
          <w:footerReference r:id="rId541"/>
          <w:headerReference r:id="rId542" w:type="default"/>
          <w:type w:val="nextPage"/>
          <w:pgSz w:w="22380" w:h="31680"/>
          <w:pgMar w:left="3380" w:top="2700" w:right="3380" w:bottom="2700" w:header="2400" w:footer="2400"/>
          <w:cols w:num="1"/>
        </w:sectPr>
      </w:pPr>
    </w:p>
    <w:p>
      <w:pPr>
        <w:pageBreakBefore w:val="off"/>
        <w:tabs/>
        <w:wordWrap w:val="off"/>
        <w:spacing w:before="420" w:after="0" w:line="880" w:lineRule="atLeast"/>
        <w:ind w:left="0" w:right="660"/>
        <w:jc w:val="both"/>
        <w:textAlignment w:val="baseline"/>
        <w:rPr>
          <w:sz w:val="54"/>
        </w:rPr>
      </w:pPr>
      <w:bookmarkStart w:name="" w:id="3061"/>
      <w:r>
        <w:rPr>
          <w:rFonts w:ascii="仿宋" w:hAnsi="仿宋" w:cs="仿宋" w:eastAsia="仿宋"/>
          <w:sz w:val="54"/>
          <w:spacing w:val="0"/>
          <w:color w:val="000000"/>
          <w:b w:val="off"/>
          <w:i w:val="off"/>
        </w:rPr>
        <w:t>名————仍是一种界限。按照卢梭的看法，伦理即“人的智慧”，</w:t>
      </w:r>
      <w:r>
        <w:rPr>
          <w:rFonts w:ascii="仿宋" w:hAnsi="仿宋" w:cs="仿宋" w:eastAsia="仿宋"/>
          <w:sz w:val="54"/>
          <w:spacing w:val="0"/>
          <w:color w:val="000000"/>
          <w:b w:val="off"/>
          <w:i w:val="off"/>
        </w:rPr>
        <w:t>“真正的幸福之路”在于尽可能地接近那个界限，并且“减少欲望</w:t>
      </w:r>
      <w:r>
        <w:rPr>
          <w:rFonts w:ascii="仿宋" w:hAnsi="仿宋" w:cs="仿宋" w:eastAsia="仿宋"/>
          <w:sz w:val="54"/>
          <w:spacing w:val="0"/>
          <w:color w:val="000000"/>
          <w:b w:val="off"/>
          <w:i w:val="off"/>
        </w:rPr>
        <w:t>对能力的过高要求”。</w:t>
      </w:r>
      <w:bookmarkEnd w:id="3061"/>
    </w:p>
    <w:p>
      <w:pPr>
        <w:pageBreakBefore w:val="off"/>
        <w:tabs/>
        <w:wordWrap w:val="off"/>
        <w:spacing w:before="0" w:after="0" w:line="900" w:lineRule="exact"/>
        <w:ind w:left="0" w:right="0"/>
        <w:jc w:val="both"/>
        <w:textAlignment w:val="baseline"/>
        <w:rPr>
          <w:sz w:val="54"/>
        </w:rPr>
      </w:pPr>
      <w:bookmarkStart w:name="" w:id="3062"/>
      <w:r>
        <w:rPr>
          <w:rFonts w:ascii="宋体" w:hAnsi="宋体" w:cs="宋体" w:eastAsia="宋体"/>
          <w:sz w:val="54"/>
          <w:spacing w:val="0"/>
          <w:color w:val="000000"/>
          <w:b w:val="off"/>
          <w:i w:val="off"/>
        </w:rPr>
        <w:t/>
      </w:r>
      <w:bookmarkEnd w:id="3062"/>
    </w:p>
    <w:p>
      <w:pPr>
        <w:pageBreakBefore w:val="off"/>
        <w:tabs/>
        <w:wordWrap w:val="off"/>
        <w:spacing w:before="0" w:after="0" w:line="880" w:lineRule="atLeast"/>
        <w:ind w:left="1160" w:right="660" w:firstLine="1100"/>
        <w:jc w:val="both"/>
        <w:textAlignment w:val="baseline"/>
        <w:rPr>
          <w:sz w:val="54"/>
        </w:rPr>
      </w:pPr>
      <w:bookmarkStart w:name="" w:id="3063"/>
      <w:r>
        <w:rPr>
          <w:rFonts w:ascii="仿宋" w:hAnsi="仿宋" w:cs="仿宋" w:eastAsia="仿宋"/>
          <w:sz w:val="54"/>
          <w:spacing w:val="0"/>
          <w:color w:val="000000"/>
          <w:b w:val="off"/>
          <w:i w:val="off"/>
        </w:rPr>
        <w:t>“因此，出于善意而安排一切的自然界一开始就安置了</w:t>
      </w:r>
      <w:r>
        <w:rPr>
          <w:rFonts w:ascii="仿宋" w:hAnsi="仿宋" w:cs="仿宋" w:eastAsia="仿宋"/>
          <w:sz w:val="54"/>
          <w:spacing w:val="0"/>
          <w:color w:val="000000"/>
          <w:b w:val="off"/>
          <w:i w:val="off"/>
        </w:rPr>
        <w:t>人。接着，它只给人赋予自我保存所必需的欲望以及足以</w:t>
      </w:r>
      <w:r>
        <w:rPr>
          <w:rFonts w:ascii="仿宋" w:hAnsi="仿宋" w:cs="仿宋" w:eastAsia="仿宋"/>
          <w:sz w:val="54"/>
          <w:spacing w:val="0"/>
          <w:color w:val="000000"/>
          <w:b w:val="off"/>
          <w:i w:val="off"/>
        </w:rPr>
        <w:t>满足这些欲望的能力。它将其它一切作为储备放入它的心</w:t>
      </w:r>
      <w:r>
        <w:rPr>
          <w:rFonts w:ascii="仿宋" w:hAnsi="仿宋" w:cs="仿宋" w:eastAsia="仿宋"/>
          <w:sz w:val="54"/>
          <w:spacing w:val="0"/>
          <w:color w:val="000000"/>
          <w:b w:val="off"/>
          <w:i w:val="off"/>
        </w:rPr>
        <w:t>中以便需要时使用。只有在这种原始状态中，我们才能发</w:t>
      </w:r>
      <w:r>
        <w:rPr>
          <w:rFonts w:ascii="仿宋" w:hAnsi="仿宋" w:cs="仿宋" w:eastAsia="仿宋"/>
          <w:sz w:val="54"/>
          <w:spacing w:val="0"/>
          <w:color w:val="000000"/>
          <w:b w:val="off"/>
          <w:i w:val="off"/>
        </w:rPr>
        <w:t>现欲望与能力的平衡，也只有在这时，人才能免遭不幸。一</w:t>
      </w:r>
      <w:r>
        <w:rPr>
          <w:rFonts w:ascii="仿宋" w:hAnsi="仿宋" w:cs="仿宋" w:eastAsia="仿宋"/>
          <w:sz w:val="54"/>
          <w:spacing w:val="0"/>
          <w:color w:val="000000"/>
          <w:b w:val="off"/>
          <w:i w:val="off"/>
        </w:rPr>
        <w:t>旦它的这些潜力开始发挥作用，比其它东西更为有力的想</w:t>
      </w:r>
      <w:r>
        <w:rPr>
          <w:rFonts w:ascii="仿宋" w:hAnsi="仿宋" w:cs="仿宋" w:eastAsia="仿宋"/>
          <w:sz w:val="54"/>
          <w:spacing w:val="0"/>
          <w:color w:val="000000"/>
          <w:b w:val="off"/>
          <w:i w:val="off"/>
        </w:rPr>
        <w:t>象就会苏醒并且超过其它一切。不管好坏如何，正是想象</w:t>
      </w:r>
      <w:r>
        <w:rPr>
          <w:rFonts w:ascii="仿宋" w:hAnsi="仿宋" w:cs="仿宋" w:eastAsia="仿宋"/>
          <w:sz w:val="54"/>
          <w:spacing w:val="0"/>
          <w:color w:val="000000"/>
          <w:b w:val="off"/>
          <w:i w:val="off"/>
        </w:rPr>
        <w:t>为我们扩大了可能性的范围，从而，通过抱着满足各种欲望</w:t>
      </w:r>
      <w:r>
        <w:rPr>
          <w:rFonts w:ascii="仿宋" w:hAnsi="仿宋" w:cs="仿宋" w:eastAsia="仿宋"/>
          <w:sz w:val="54"/>
          <w:spacing w:val="0"/>
          <w:color w:val="000000"/>
          <w:b w:val="off"/>
          <w:i w:val="off"/>
        </w:rPr>
        <w:t>的希望来刺激和满足那些欲望。但是，似乎要被我们把握</w:t>
      </w:r>
      <w:r>
        <w:rPr>
          <w:rFonts w:ascii="仿宋" w:hAnsi="仿宋" w:cs="仿宋" w:eastAsia="仿宋"/>
          <w:sz w:val="54"/>
          <w:spacing w:val="0"/>
          <w:color w:val="000000"/>
          <w:b w:val="off"/>
          <w:i w:val="off"/>
        </w:rPr>
        <w:t>的那种对象飞奔而过，快得我们无法跟上……我们竭尽全</w:t>
      </w:r>
      <w:r>
        <w:rPr>
          <w:rFonts w:ascii="仿宋" w:hAnsi="仿宋" w:cs="仿宋" w:eastAsia="仿宋"/>
          <w:sz w:val="54"/>
          <w:spacing w:val="0"/>
          <w:color w:val="000000"/>
          <w:b w:val="off"/>
          <w:i w:val="off"/>
        </w:rPr>
        <w:t>力，但仍然无济于事，并且，我们离快乐越近，我们离幸福却</w:t>
      </w:r>
      <w:r>
        <w:rPr>
          <w:rFonts w:ascii="仿宋" w:hAnsi="仿宋" w:cs="仿宋" w:eastAsia="仿宋"/>
          <w:sz w:val="54"/>
          <w:spacing w:val="0"/>
          <w:color w:val="000000"/>
          <w:b w:val="off"/>
          <w:i w:val="off"/>
        </w:rPr>
        <w:t>越远。相反，人的状况越接近自然状态，他的欲望与能力之</w:t>
      </w:r>
      <w:r>
        <w:rPr>
          <w:rFonts w:ascii="仿宋" w:hAnsi="仿宋" w:cs="仿宋" w:eastAsia="仿宋"/>
          <w:sz w:val="54"/>
          <w:spacing w:val="0"/>
          <w:color w:val="000000"/>
          <w:b w:val="off"/>
          <w:i w:val="off"/>
        </w:rPr>
        <w:t>间的差距就越小，因而，他离幸福就越近……现实世界是有</w:t>
      </w:r>
      <w:r>
        <w:rPr>
          <w:rFonts w:ascii="仿宋" w:hAnsi="仿宋" w:cs="仿宋" w:eastAsia="仿宋"/>
          <w:sz w:val="54"/>
          <w:spacing w:val="0"/>
          <w:color w:val="000000"/>
          <w:b w:val="off"/>
          <w:i w:val="off"/>
        </w:rPr>
        <w:t>限的，想象世界是无限的，由于无法扩大一个世界，我们只</w:t>
      </w:r>
      <w:r>
        <w:rPr>
          <w:rFonts w:ascii="仿宋" w:hAnsi="仿宋" w:cs="仿宋" w:eastAsia="仿宋"/>
          <w:sz w:val="54"/>
          <w:spacing w:val="0"/>
          <w:color w:val="000000"/>
          <w:b w:val="off"/>
          <w:i w:val="off"/>
        </w:rPr>
        <w:t>好限制另一个世界；因为给我们带来不幸的所有苦难都源</w:t>
      </w:r>
      <w:r>
        <w:rPr>
          <w:rFonts w:ascii="仿宋" w:hAnsi="仿宋" w:cs="仿宋" w:eastAsia="仿宋"/>
          <w:sz w:val="54"/>
          <w:spacing w:val="0"/>
          <w:color w:val="000000"/>
          <w:b w:val="off"/>
          <w:i w:val="off"/>
        </w:rPr>
        <w:t>于现实世界与想象世界之间的差别。”(《爱弥儿》，第64页，</w:t>
      </w:r>
      <w:r>
        <w:rPr>
          <w:rFonts w:ascii="仿宋" w:hAnsi="仿宋" w:cs="仿宋" w:eastAsia="仿宋"/>
          <w:sz w:val="54"/>
          <w:spacing w:val="0"/>
          <w:color w:val="000000"/>
          <w:b w:val="off"/>
          <w:i w:val="off"/>
        </w:rPr>
        <w:t>着重号系引者所加)</w:t>
      </w:r>
      <w:bookmarkEnd w:id="3063"/>
    </w:p>
    <w:p>
      <w:pPr>
        <w:pageBreakBefore w:val="off"/>
        <w:tabs/>
        <w:wordWrap w:val="off"/>
        <w:spacing w:before="0" w:after="0" w:line="900" w:lineRule="exact"/>
        <w:ind w:left="0" w:right="0"/>
        <w:jc w:val="both"/>
        <w:textAlignment w:val="baseline"/>
        <w:rPr>
          <w:sz w:val="54"/>
        </w:rPr>
      </w:pPr>
      <w:bookmarkStart w:name="" w:id="3064"/>
      <w:r>
        <w:rPr>
          <w:rFonts w:ascii="宋体" w:hAnsi="宋体" w:cs="宋体" w:eastAsia="宋体"/>
          <w:sz w:val="54"/>
          <w:spacing w:val="0"/>
          <w:color w:val="000000"/>
          <w:b w:val="off"/>
          <w:i w:val="off"/>
        </w:rPr>
        <w:t/>
      </w:r>
      <w:bookmarkEnd w:id="3064"/>
    </w:p>
    <w:p>
      <w:pPr>
        <w:pageBreakBefore w:val="off"/>
        <w:tabs/>
        <w:wordWrap w:val="off"/>
        <w:spacing w:before="0" w:after="0" w:line="880" w:lineRule="atLeast"/>
        <w:ind w:left="1160" w:right="0"/>
        <w:jc w:val="both"/>
        <w:textAlignment w:val="baseline"/>
        <w:rPr>
          <w:sz w:val="54"/>
        </w:rPr>
      </w:pPr>
      <w:bookmarkStart w:name="" w:id="3065"/>
      <w:r>
        <w:rPr>
          <w:rFonts w:ascii="仿宋" w:hAnsi="仿宋" w:cs="仿宋" w:eastAsia="仿宋"/>
          <w:sz w:val="54"/>
          <w:spacing w:val="0"/>
          <w:color w:val="000000"/>
          <w:b w:val="off"/>
          <w:i w:val="off"/>
        </w:rPr>
        <w:t>我们注意到，</w:t>
      </w:r>
      <w:bookmarkEnd w:id="3065"/>
    </w:p>
    <w:p>
      <w:pPr>
        <w:pageBreakBefore w:val="off"/>
        <w:tabs/>
        <w:wordWrap w:val="off"/>
        <w:spacing w:before="0" w:after="0" w:line="880" w:lineRule="atLeast"/>
        <w:ind w:left="0" w:right="740" w:firstLine="1160"/>
        <w:jc w:val="both"/>
        <w:textAlignment w:val="baseline"/>
        <w:rPr>
          <w:sz w:val="54"/>
        </w:rPr>
      </w:pPr>
      <w:bookmarkStart w:name="" w:id="3066"/>
      <w:r>
        <w:rPr>
          <w:rFonts w:ascii="仿宋" w:hAnsi="仿宋" w:cs="仿宋" w:eastAsia="仿宋"/>
          <w:sz w:val="54"/>
          <w:spacing w:val="0"/>
          <w:color w:val="000000"/>
          <w:b w:val="off"/>
          <w:i w:val="off"/>
        </w:rPr>
        <w:t>1.想象，能力与欲望的差别的起源，被确定为分延，即被确</w:t>
      </w:r>
      <w:r>
        <w:rPr>
          <w:rFonts w:ascii="仿宋" w:hAnsi="仿宋" w:cs="仿宋" w:eastAsia="仿宋"/>
          <w:sz w:val="54"/>
          <w:spacing w:val="0"/>
          <w:color w:val="000000"/>
          <w:b w:val="off"/>
          <w:i w:val="off"/>
        </w:rPr>
        <w:t>定为在场或快乐的分延，或被确定为在场或快乐之内的分延；</w:t>
      </w:r>
      <w:bookmarkEnd w:id="3066"/>
    </w:p>
    <w:p>
      <w:pPr>
        <w:pageBreakBefore w:val="off"/>
        <w:tabs/>
        <w:wordWrap w:val="off"/>
        <w:spacing w:before="0" w:after="0" w:line="880" w:lineRule="atLeast"/>
        <w:ind w:left="0" w:right="700" w:firstLine="1100"/>
        <w:jc w:val="both"/>
        <w:textAlignment w:val="baseline"/>
        <w:rPr>
          <w:sz w:val="54"/>
        </w:rPr>
      </w:pPr>
      <w:bookmarkStart w:name="" w:id="3067"/>
      <w:r>
        <w:rPr>
          <w:rFonts w:ascii="仿宋" w:hAnsi="仿宋" w:cs="仿宋" w:eastAsia="仿宋"/>
          <w:sz w:val="54"/>
          <w:spacing w:val="0"/>
          <w:color w:val="000000"/>
          <w:b w:val="off"/>
          <w:i w:val="off"/>
        </w:rPr>
        <w:t>2.与自然的关系是根据负面的距离确定的。这并不意味</w:t>
      </w:r>
      <w:r>
        <w:rPr>
          <w:rFonts w:ascii="仿宋" w:hAnsi="仿宋" w:cs="仿宋" w:eastAsia="仿宋"/>
          <w:sz w:val="54"/>
          <w:spacing w:val="0"/>
          <w:color w:val="000000"/>
          <w:b w:val="off"/>
          <w:i w:val="off"/>
        </w:rPr>
        <w:t>着从自然出发，也不意味着与自然结合，而是意味着缩短与它的</w:t>
      </w:r>
      <w:bookmarkEnd w:id="3067"/>
    </w:p>
    <w:p>
      <w:pPr>
        <w:pageBreakBefore w:val="off"/>
        <w:tabs/>
        <w:wordWrap w:val="off"/>
        <w:spacing w:before="0" w:after="0" w:line="660" w:lineRule="atLeast"/>
        <w:ind w:left="540" w:right="0"/>
        <w:jc w:val="both"/>
        <w:textAlignment w:val="baseline"/>
        <w:rPr>
          <w:sz w:val="49"/>
        </w:rPr>
      </w:pPr>
      <w:bookmarkStart w:name="" w:id="3068"/>
      <w:r>
        <w:rPr>
          <w:rFonts w:ascii="楷体" w:hAnsi="楷体" w:cs="楷体" w:eastAsia="楷体"/>
          <w:sz w:val="49"/>
          <w:spacing w:val="0"/>
          <w:color w:val="000000"/>
          <w:b w:val="off"/>
          <w:i w:val="off"/>
        </w:rPr>
        <w:t>268</w:t>
      </w:r>
      <w:bookmarkEnd w:id="3068"/>
    </w:p>
    <w:p>
      <w:r>
        <w:t/>
      </w:r>
    </w:p>
    <w:p>
      <w:pPr>
        <w:sectPr>
          <w:footerReference r:id="rId543"/>
          <w:headerReference r:id="rId544" w:type="default"/>
          <w:type w:val="nextPage"/>
          <w:pgSz w:w="22380" w:h="31680"/>
          <w:pgMar w:left="3180" w:top="2700" w:right="3180" w:bottom="2700" w:header="2400" w:footer="2400"/>
          <w:cols w:num="1"/>
        </w:sectPr>
      </w:pPr>
    </w:p>
    <w:p>
      <w:pPr>
        <w:pageBreakBefore w:val="off"/>
        <w:tabs/>
        <w:wordWrap w:val="off"/>
        <w:spacing w:before="280" w:after="0" w:line="860" w:lineRule="atLeast"/>
        <w:ind w:left="20" w:right="0"/>
        <w:jc w:val="both"/>
        <w:textAlignment w:val="baseline"/>
        <w:rPr>
          <w:sz w:val="54"/>
        </w:rPr>
      </w:pPr>
      <w:bookmarkStart w:name="" w:id="3069"/>
      <w:r>
        <w:rPr>
          <w:rFonts w:ascii="仿宋" w:hAnsi="仿宋" w:cs="仿宋" w:eastAsia="仿宋"/>
          <w:sz w:val="54"/>
          <w:spacing w:val="0"/>
          <w:color w:val="000000"/>
          <w:b w:val="off"/>
          <w:i w:val="off"/>
        </w:rPr>
        <w:t>“距离”；</w:t>
      </w:r>
      <w:bookmarkEnd w:id="3069"/>
    </w:p>
    <w:p>
      <w:pPr>
        <w:pageBreakBefore w:val="off"/>
        <w:tabs/>
        <w:wordWrap w:val="off"/>
        <w:spacing w:before="0" w:after="0" w:line="860" w:lineRule="atLeast"/>
        <w:ind w:left="20" w:right="340" w:firstLine="1100"/>
        <w:jc w:val="both"/>
        <w:textAlignment w:val="baseline"/>
        <w:rPr>
          <w:sz w:val="54"/>
        </w:rPr>
      </w:pPr>
      <w:bookmarkStart w:name="" w:id="3070"/>
      <w:r>
        <w:rPr>
          <w:rFonts w:ascii="仿宋" w:hAnsi="仿宋" w:cs="仿宋" w:eastAsia="仿宋"/>
          <w:sz w:val="54"/>
          <w:spacing w:val="0"/>
          <w:color w:val="000000"/>
          <w:b w:val="off"/>
          <w:i w:val="off"/>
        </w:rPr>
        <w:t>3.激起其它潜在能力的想象本身仍然是一种潜在能力，是</w:t>
      </w:r>
      <w:r>
        <w:rPr>
          <w:rFonts w:ascii="仿宋" w:hAnsi="仿宋" w:cs="仿宋" w:eastAsia="仿宋"/>
          <w:sz w:val="54"/>
          <w:spacing w:val="0"/>
          <w:color w:val="000000"/>
          <w:b w:val="off"/>
          <w:i w:val="off"/>
        </w:rPr>
        <w:t>“所有能力中最活跃的能力”。事情到了这样的程度：超越自然</w:t>
      </w:r>
      <w:r>
        <w:rPr>
          <w:rFonts w:ascii="仿宋" w:hAnsi="仿宋" w:cs="仿宋" w:eastAsia="仿宋"/>
          <w:sz w:val="54"/>
          <w:spacing w:val="0"/>
          <w:color w:val="000000"/>
          <w:b w:val="off"/>
          <w:i w:val="off"/>
        </w:rPr>
        <w:t>的力量本身仍然处于自然之中。它属于自然资源。比较有利的</w:t>
      </w:r>
      <w:r>
        <w:rPr>
          <w:rFonts w:ascii="仿宋" w:hAnsi="仿宋" w:cs="仿宋" w:eastAsia="仿宋"/>
          <w:sz w:val="54"/>
          <w:spacing w:val="0"/>
          <w:color w:val="000000"/>
          <w:b w:val="off"/>
          <w:i w:val="off"/>
        </w:rPr>
        <w:t>是，我们将会看到，它将储备物保留下来。这种自然之内的存</w:t>
      </w:r>
      <w:r>
        <w:rPr>
          <w:rFonts w:ascii="仿宋" w:hAnsi="仿宋" w:cs="仿宋" w:eastAsia="仿宋"/>
          <w:sz w:val="54"/>
          <w:spacing w:val="0"/>
          <w:color w:val="000000"/>
          <w:b w:val="off"/>
          <w:i w:val="off"/>
        </w:rPr>
        <w:t>在物具有替补的奇特存在方式。它表示自然在自然之内的盈</w:t>
      </w:r>
      <w:r>
        <w:rPr>
          <w:rFonts w:ascii="仿宋" w:hAnsi="仿宋" w:cs="仿宋" w:eastAsia="仿宋"/>
          <w:sz w:val="54"/>
          <w:spacing w:val="0"/>
          <w:color w:val="000000"/>
          <w:b w:val="off"/>
          <w:i w:val="off"/>
        </w:rPr>
        <w:t>亏。在此，我们要根据内在存在(l’être-dans)的意义(就像根</w:t>
      </w:r>
      <w:r>
        <w:rPr>
          <w:rFonts w:ascii="仿宋" w:hAnsi="仿宋" w:cs="仿宋" w:eastAsia="仿宋"/>
          <w:sz w:val="54"/>
          <w:spacing w:val="0"/>
          <w:color w:val="000000"/>
          <w:b w:val="off"/>
          <w:i w:val="off"/>
        </w:rPr>
        <w:t>据许多事例中的个别事例一样)，确定传统逻辑的不可靠性。</w:t>
      </w:r>
      <w:bookmarkEnd w:id="3070"/>
    </w:p>
    <w:p>
      <w:pPr>
        <w:pageBreakBefore w:val="off"/>
        <w:tabs/>
        <w:wordWrap w:val="off"/>
        <w:spacing w:before="0" w:after="0" w:line="860" w:lineRule="atLeast"/>
        <w:ind w:left="20" w:right="380" w:firstLine="1100"/>
        <w:jc w:val="both"/>
        <w:textAlignment w:val="baseline"/>
        <w:rPr>
          <w:sz w:val="54"/>
        </w:rPr>
      </w:pPr>
      <w:bookmarkStart w:name="" w:id="3071"/>
      <w:r>
        <w:rPr>
          <w:rFonts w:ascii="仿宋" w:hAnsi="仿宋" w:cs="仿宋" w:eastAsia="仿宋"/>
          <w:sz w:val="54"/>
          <w:spacing w:val="0"/>
          <w:color w:val="000000"/>
          <w:b w:val="off"/>
          <w:i w:val="off"/>
        </w:rPr>
        <w:t>由于想象是所有能力中“最活跃的能力”，它不能被其它能</w:t>
      </w:r>
      <w:r>
        <w:rPr>
          <w:rFonts w:ascii="仿宋" w:hAnsi="仿宋" w:cs="仿宋" w:eastAsia="仿宋"/>
          <w:sz w:val="54"/>
          <w:spacing w:val="0"/>
          <w:color w:val="000000"/>
          <w:b w:val="off"/>
          <w:i w:val="off"/>
        </w:rPr>
        <w:t>力所唤醒。当卢梭说它“自动醒来”时，他是在严格的反省意义</w:t>
      </w:r>
      <w:r>
        <w:rPr>
          <w:rFonts w:ascii="仿宋" w:hAnsi="仿宋" w:cs="仿宋" w:eastAsia="仿宋"/>
          <w:sz w:val="54"/>
          <w:spacing w:val="0"/>
          <w:color w:val="000000"/>
          <w:b w:val="off"/>
          <w:i w:val="off"/>
        </w:rPr>
        <w:t>上加以理解的。想象只能产生它自身。它什么也不能创造，因</w:t>
      </w:r>
      <w:r>
        <w:rPr>
          <w:rFonts w:ascii="仿宋" w:hAnsi="仿宋" w:cs="仿宋" w:eastAsia="仿宋"/>
          <w:sz w:val="54"/>
          <w:spacing w:val="0"/>
          <w:color w:val="000000"/>
          <w:b w:val="off"/>
          <w:i w:val="off"/>
        </w:rPr>
        <w:t>为它是想象。但它也不接受任何外来的东西或先于它的东西。</w:t>
      </w:r>
      <w:r>
        <w:rPr>
          <w:rFonts w:ascii="仿宋" w:hAnsi="仿宋" w:cs="仿宋" w:eastAsia="仿宋"/>
          <w:sz w:val="54"/>
          <w:spacing w:val="0"/>
          <w:color w:val="000000"/>
          <w:b w:val="off"/>
          <w:i w:val="off"/>
        </w:rPr>
        <w:t>它不受“现实”的影响。它是纯粹的自恋行为。它是作为自恋行</w:t>
      </w:r>
      <w:r>
        <w:rPr>
          <w:rFonts w:ascii="仿宋" w:hAnsi="仿宋" w:cs="仿宋" w:eastAsia="仿宋"/>
          <w:sz w:val="54"/>
          <w:spacing w:val="0"/>
          <w:color w:val="000000"/>
          <w:b w:val="off"/>
          <w:i w:val="off"/>
        </w:rPr>
        <w:t>为的分延的别名。①</w:t>
      </w:r>
      <w:bookmarkEnd w:id="3071"/>
    </w:p>
    <w:p>
      <w:pPr>
        <w:pageBreakBefore w:val="off"/>
        <w:tabs/>
        <w:wordWrap w:val="off"/>
        <w:spacing w:before="0" w:after="0" w:line="860" w:lineRule="atLeast"/>
        <w:ind w:left="20" w:right="400" w:firstLine="1100"/>
        <w:jc w:val="both"/>
        <w:textAlignment w:val="baseline"/>
        <w:rPr>
          <w:sz w:val="54"/>
        </w:rPr>
      </w:pPr>
      <w:bookmarkStart w:name="" w:id="3072"/>
      <w:r>
        <w:rPr>
          <w:rFonts w:ascii="仿宋" w:hAnsi="仿宋" w:cs="仿宋" w:eastAsia="仿宋"/>
          <w:sz w:val="54"/>
          <w:spacing w:val="0"/>
          <w:color w:val="000000"/>
          <w:b w:val="off"/>
          <w:i w:val="off"/>
        </w:rPr>
        <w:t>卢梭从这种可能性出发对人进行了描述。想象把动物纳入</w:t>
      </w:r>
      <w:r>
        <w:rPr>
          <w:rFonts w:ascii="仿宋" w:hAnsi="仿宋" w:cs="仿宋" w:eastAsia="仿宋"/>
          <w:sz w:val="54"/>
          <w:spacing w:val="0"/>
          <w:color w:val="000000"/>
          <w:b w:val="off"/>
          <w:i w:val="off"/>
        </w:rPr>
        <w:t>了人类社会。它使动物可以为人类所理解。我们眼下考察的</w:t>
      </w:r>
      <w:r>
        <w:rPr>
          <w:rFonts w:ascii="仿宋" w:hAnsi="仿宋" w:cs="仿宋" w:eastAsia="仿宋"/>
          <w:sz w:val="54"/>
          <w:spacing w:val="0"/>
          <w:color w:val="000000"/>
          <w:b w:val="off"/>
          <w:i w:val="off"/>
        </w:rPr>
        <w:t>《语言起源论》的那段文字是这样结尾的：“什么也不能想象的人</w:t>
      </w:r>
      <w:r>
        <w:rPr>
          <w:rFonts w:ascii="仿宋" w:hAnsi="仿宋" w:cs="仿宋" w:eastAsia="仿宋"/>
          <w:sz w:val="54"/>
          <w:spacing w:val="0"/>
          <w:color w:val="000000"/>
          <w:b w:val="off"/>
          <w:i w:val="off"/>
        </w:rPr>
        <w:t>只能感到自身的存在；他孤零零地生活在人类中间。”这种孤独</w:t>
      </w:r>
      <w:r>
        <w:rPr>
          <w:rFonts w:ascii="仿宋" w:hAnsi="仿宋" w:cs="仿宋" w:eastAsia="仿宋"/>
          <w:sz w:val="54"/>
          <w:spacing w:val="0"/>
          <w:color w:val="000000"/>
          <w:b w:val="off"/>
          <w:i w:val="off"/>
        </w:rPr>
        <w:t>感，这种在人类中间的无归属感，是由于苦难默默无语并且囿于</w:t>
      </w:r>
      <w:r>
        <w:rPr>
          <w:rFonts w:ascii="仿宋" w:hAnsi="仿宋" w:cs="仿宋" w:eastAsia="仿宋"/>
          <w:sz w:val="54"/>
          <w:spacing w:val="0"/>
          <w:color w:val="000000"/>
          <w:b w:val="off"/>
          <w:i w:val="off"/>
        </w:rPr>
        <w:t>自身。这一方面意味着，它不能通过唤醒怜悯向他人之为他人</w:t>
      </w:r>
      <w:r>
        <w:rPr>
          <w:rFonts w:ascii="仿宋" w:hAnsi="仿宋" w:cs="仿宋" w:eastAsia="仿宋"/>
          <w:sz w:val="54"/>
          <w:spacing w:val="0"/>
          <w:color w:val="000000"/>
          <w:b w:val="off"/>
          <w:i w:val="off"/>
        </w:rPr>
        <w:t>的苦难敞开自己，另一方面意味着它不能超越自己去直面死亡。</w:t>
      </w:r>
      <w:r>
        <w:rPr>
          <w:rFonts w:ascii="仿宋" w:hAnsi="仿宋" w:cs="仿宋" w:eastAsia="仿宋"/>
          <w:sz w:val="54"/>
          <w:spacing w:val="0"/>
          <w:color w:val="000000"/>
          <w:b w:val="off"/>
          <w:i w:val="off"/>
        </w:rPr>
        <w:t>动物的确没有怜悯的潜在能力，它既不能想象他者本身的痛苦，</w:t>
      </w:r>
      <w:r>
        <w:rPr>
          <w:rFonts w:ascii="仿宋" w:hAnsi="仿宋" w:cs="仿宋" w:eastAsia="仿宋"/>
          <w:sz w:val="54"/>
          <w:spacing w:val="0"/>
          <w:color w:val="000000"/>
          <w:b w:val="off"/>
          <w:i w:val="off"/>
        </w:rPr>
        <w:t>也不能想象从痛苦向死亡的过渡。这是同一种界限。与他者的</w:t>
      </w:r>
      <w:bookmarkEnd w:id="3072"/>
    </w:p>
    <w:p>
      <w:pPr>
        <w:pageBreakBefore w:val="off"/>
        <w:tabs/>
        <w:wordWrap w:val="off"/>
        <w:spacing w:before="0" w:after="0" w:line="860" w:lineRule="atLeast"/>
        <w:ind w:left="60" w:right="0"/>
        <w:jc w:val="both"/>
        <w:textAlignment w:val="baseline"/>
        <w:rPr>
          <w:sz w:val="54"/>
        </w:rPr>
      </w:pPr>
      <w:bookmarkStart w:name="" w:id="3073"/>
      <w:r>
        <w:rPr>
          <w:rFonts w:ascii="宋体" w:hAnsi="宋体" w:cs="宋体" w:eastAsia="宋体"/>
          <w:sz w:val="54"/>
          <w:spacing w:val="0"/>
          <w:color w:val="000000"/>
          <w:u w:val="single"/>
          <w:b w:val="off"/>
          <w:i w:val="off"/>
        </w:rPr>
        <w:t xml:space="preserve">              </w:t>
      </w:r>
      <w:bookmarkEnd w:id="3073"/>
    </w:p>
    <w:p>
      <w:pPr>
        <w:pageBreakBefore w:val="off"/>
        <w:tabs/>
        <w:wordWrap w:val="off"/>
        <w:spacing w:before="340" w:after="0" w:line="600" w:lineRule="atLeast"/>
        <w:ind w:left="20" w:right="440" w:firstLine="820"/>
        <w:jc w:val="both"/>
        <w:textAlignment w:val="baseline"/>
        <w:rPr>
          <w:sz w:val="41"/>
        </w:rPr>
      </w:pPr>
      <w:bookmarkStart w:name="" w:id="307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以不同于论道德那一章的方式将康德与卢梭联系起来的想法自然表现了</w:t>
      </w:r>
      <w:r>
        <w:rPr>
          <w:rFonts w:ascii="宋体" w:hAnsi="宋体" w:cs="宋体" w:eastAsia="宋体"/>
          <w:sz w:val="41"/>
          <w:spacing w:val="0"/>
          <w:color w:val="000000"/>
          <w:b w:val="off"/>
          <w:i w:val="off"/>
        </w:rPr>
        <w:t>这种论点。使时间化的运动与想象的系统化、纯粹的感受性与现在的自恋行为得以</w:t>
      </w:r>
      <w:r>
        <w:rPr>
          <w:rFonts w:ascii="宋体" w:hAnsi="宋体" w:cs="宋体" w:eastAsia="宋体"/>
          <w:sz w:val="41"/>
          <w:spacing w:val="0"/>
          <w:color w:val="000000"/>
          <w:b w:val="off"/>
          <w:i w:val="off"/>
        </w:rPr>
        <w:t>沟通的全部环节，在(康德与形而上学问题)中，海德格尔的解读反复提到的种种观</w:t>
      </w:r>
      <w:r>
        <w:rPr>
          <w:rFonts w:ascii="宋体" w:hAnsi="宋体" w:cs="宋体" w:eastAsia="宋体"/>
          <w:sz w:val="41"/>
          <w:spacing w:val="0"/>
          <w:color w:val="000000"/>
          <w:b w:val="off"/>
          <w:i w:val="off"/>
        </w:rPr>
        <w:t>点，通过审慎地公认的途径引导我们回到卢梭主义的领域。</w:t>
      </w:r>
      <w:bookmarkEnd w:id="3074"/>
    </w:p>
    <w:p>
      <w:pPr>
        <w:pageBreakBefore w:val="off"/>
        <w:tabs/>
        <w:wordWrap w:val="off"/>
        <w:spacing w:before="340" w:after="0" w:line="640" w:lineRule="atLeast"/>
        <w:ind w:left="0" w:right="1080"/>
        <w:jc w:val="right"/>
        <w:textAlignment w:val="baseline"/>
        <w:rPr>
          <w:sz w:val="48"/>
        </w:rPr>
      </w:pPr>
      <w:bookmarkStart w:name="" w:id="3075"/>
      <w:r>
        <w:rPr>
          <w:rFonts w:ascii="宋体" w:hAnsi="宋体" w:cs="宋体" w:eastAsia="宋体"/>
          <w:sz w:val="48"/>
          <w:spacing w:val="0"/>
          <w:color w:val="000000"/>
          <w:b w:val="off"/>
          <w:i w:val="off"/>
        </w:rPr>
        <w:t>269</w:t>
      </w:r>
      <w:bookmarkEnd w:id="3075"/>
    </w:p>
    <w:p>
      <w:r>
        <w:t/>
      </w:r>
    </w:p>
    <w:p>
      <w:pPr>
        <w:sectPr>
          <w:footerReference r:id="rId545"/>
          <w:headerReference r:id="rId546" w:type="default"/>
          <w:type w:val="nextPage"/>
          <w:pgSz w:w="22380" w:h="31680"/>
          <w:pgMar w:left="3340" w:top="2700" w:right="3340" w:bottom="2700" w:header="2400" w:footer="2400"/>
          <w:cols w:num="1"/>
        </w:sectPr>
      </w:pPr>
    </w:p>
    <w:p>
      <w:pPr>
        <w:pageBreakBefore w:val="off"/>
        <w:tabs/>
        <w:wordWrap w:val="off"/>
        <w:spacing w:before="420" w:after="0" w:line="920" w:lineRule="atLeast"/>
        <w:ind w:left="100" w:right="580"/>
        <w:jc w:val="both"/>
        <w:textAlignment w:val="baseline"/>
        <w:rPr>
          <w:sz w:val="54"/>
        </w:rPr>
      </w:pPr>
      <w:bookmarkStart w:name="" w:id="3076"/>
      <w:r>
        <w:rPr>
          <w:rFonts w:ascii="仿宋" w:hAnsi="仿宋" w:cs="仿宋" w:eastAsia="仿宋"/>
          <w:sz w:val="54"/>
          <w:spacing w:val="0"/>
          <w:color w:val="000000"/>
          <w:b w:val="off"/>
          <w:i w:val="off"/>
        </w:rPr>
        <w:t>关系和与死亡的关系是同一种开端。卢梭所说的动物缺乏将自</w:t>
      </w:r>
      <w:r>
        <w:rPr>
          <w:rFonts w:ascii="仿宋" w:hAnsi="仿宋" w:cs="仿宋" w:eastAsia="仿宋"/>
          <w:sz w:val="54"/>
          <w:spacing w:val="0"/>
          <w:color w:val="000000"/>
          <w:b w:val="off"/>
          <w:i w:val="off"/>
        </w:rPr>
        <w:t>身的痛苦体验为他者的痛苦和死亡威胁的能力。</w:t>
      </w:r>
      <w:bookmarkEnd w:id="3076"/>
    </w:p>
    <w:p>
      <w:pPr>
        <w:pageBreakBefore w:val="off"/>
        <w:tabs/>
        <w:wordWrap w:val="off"/>
        <w:spacing w:before="0" w:after="0" w:line="920" w:lineRule="atLeast"/>
        <w:ind w:left="100" w:right="560" w:firstLine="1120"/>
        <w:jc w:val="both"/>
        <w:textAlignment w:val="baseline"/>
        <w:rPr>
          <w:sz w:val="54"/>
        </w:rPr>
      </w:pPr>
      <w:bookmarkStart w:name="" w:id="3077"/>
      <w:r>
        <w:rPr>
          <w:rFonts w:ascii="仿宋" w:hAnsi="仿宋" w:cs="仿宋" w:eastAsia="仿宋"/>
          <w:sz w:val="54"/>
          <w:spacing w:val="0"/>
          <w:color w:val="000000"/>
          <w:b w:val="off"/>
          <w:i w:val="off"/>
        </w:rPr>
        <w:t>潜在性概念被放在它与替补逻辑的隐蔽关系中加以思考，</w:t>
      </w:r>
      <w:r>
        <w:rPr>
          <w:rFonts w:ascii="仿宋" w:hAnsi="仿宋" w:cs="仿宋" w:eastAsia="仿宋"/>
          <w:sz w:val="54"/>
          <w:spacing w:val="0"/>
          <w:color w:val="000000"/>
          <w:b w:val="off"/>
          <w:i w:val="off"/>
        </w:rPr>
        <w:t>这一概念(就像关于能力和行为的所有问题一样)在卢梭看来，</w:t>
      </w:r>
      <w:r>
        <w:rPr>
          <w:rFonts w:ascii="仿宋" w:hAnsi="仿宋" w:cs="仿宋" w:eastAsia="仿宋"/>
          <w:sz w:val="54"/>
          <w:spacing w:val="0"/>
          <w:color w:val="000000"/>
          <w:b w:val="off"/>
          <w:i w:val="off"/>
        </w:rPr>
        <w:t>在通常的形而上学中无疑起着系统化的预定作用，它通过以动</w:t>
      </w:r>
      <w:r>
        <w:rPr>
          <w:rFonts w:ascii="仿宋" w:hAnsi="仿宋" w:cs="仿宋" w:eastAsia="仿宋"/>
          <w:sz w:val="54"/>
          <w:spacing w:val="0"/>
          <w:color w:val="000000"/>
          <w:b w:val="off"/>
          <w:i w:val="off"/>
        </w:rPr>
        <w:t>力的完成来代替痕迹的替代物，以纯粹的历史来代替纯粹的游</w:t>
      </w:r>
      <w:r>
        <w:rPr>
          <w:rFonts w:ascii="仿宋" w:hAnsi="仿宋" w:cs="仿宋" w:eastAsia="仿宋"/>
          <w:sz w:val="54"/>
          <w:spacing w:val="0"/>
          <w:color w:val="000000"/>
          <w:b w:val="off"/>
          <w:i w:val="off"/>
        </w:rPr>
        <w:t>戏，并且如前所述，以结合代替分裂，从而系统地将生成过程预</w:t>
      </w:r>
      <w:r>
        <w:rPr>
          <w:rFonts w:ascii="仿宋" w:hAnsi="仿宋" w:cs="仿宋" w:eastAsia="仿宋"/>
          <w:sz w:val="54"/>
          <w:spacing w:val="0"/>
          <w:color w:val="000000"/>
          <w:b w:val="off"/>
          <w:i w:val="off"/>
        </w:rPr>
        <w:t>定为创造与发展，进化或历史。替补性活动似乎避免作这种选</w:t>
      </w:r>
      <w:r>
        <w:rPr>
          <w:rFonts w:ascii="仿宋" w:hAnsi="仿宋" w:cs="仿宋" w:eastAsia="仿宋"/>
          <w:sz w:val="54"/>
          <w:spacing w:val="0"/>
          <w:color w:val="000000"/>
          <w:b w:val="off"/>
          <w:i w:val="off"/>
        </w:rPr>
        <w:t>择并且使我们想到它。</w:t>
      </w:r>
      <w:bookmarkEnd w:id="3077"/>
    </w:p>
    <w:p>
      <w:pPr>
        <w:pageBreakBefore w:val="off"/>
        <w:tabs/>
        <w:wordWrap w:val="off"/>
        <w:spacing w:before="0" w:after="0" w:line="920" w:lineRule="atLeast"/>
        <w:ind w:left="100" w:right="560" w:firstLine="1120"/>
        <w:jc w:val="both"/>
        <w:textAlignment w:val="baseline"/>
        <w:rPr>
          <w:sz w:val="54"/>
        </w:rPr>
      </w:pPr>
      <w:bookmarkStart w:name="" w:id="3078"/>
      <w:r>
        <w:rPr>
          <w:rFonts w:ascii="仿宋" w:hAnsi="仿宋" w:cs="仿宋" w:eastAsia="仿宋"/>
          <w:sz w:val="54"/>
          <w:spacing w:val="0"/>
          <w:color w:val="000000"/>
          <w:b w:val="off"/>
          <w:i w:val="off"/>
        </w:rPr>
        <w:t>C.因此，卢梭逐步通过想象即通过表象和反思(在这些词</w:t>
      </w:r>
      <w:r>
        <w:rPr>
          <w:rFonts w:ascii="仿宋" w:hAnsi="仿宋" w:cs="仿宋" w:eastAsia="仿宋"/>
          <w:sz w:val="54"/>
          <w:spacing w:val="0"/>
          <w:color w:val="000000"/>
          <w:b w:val="off"/>
          <w:i w:val="off"/>
        </w:rPr>
        <w:t>的双重意义上，实际上则是在它们的单一意义上)来唤醒怜悯。</w:t>
      </w:r>
      <w:r>
        <w:rPr>
          <w:rFonts w:ascii="仿宋" w:hAnsi="仿宋" w:cs="仿宋" w:eastAsia="仿宋"/>
          <w:sz w:val="54"/>
          <w:spacing w:val="0"/>
          <w:color w:val="000000"/>
          <w:b w:val="off"/>
          <w:i w:val="off"/>
        </w:rPr>
        <w:t>在同一章中，他避免使我们觉得，在通过想象实现怜悯之前，人</w:t>
      </w:r>
      <w:r>
        <w:rPr>
          <w:rFonts w:ascii="仿宋" w:hAnsi="仿宋" w:cs="仿宋" w:eastAsia="仿宋"/>
          <w:sz w:val="54"/>
          <w:spacing w:val="0"/>
          <w:color w:val="000000"/>
          <w:b w:val="off"/>
          <w:i w:val="off"/>
        </w:rPr>
        <w:t>是凶恶好斗的。我们不妨回忆一下斯塔罗宾斯基的解释：“在</w:t>
      </w:r>
      <w:r>
        <w:rPr>
          <w:rFonts w:ascii="仿宋" w:hAnsi="仿宋" w:cs="仿宋" w:eastAsia="仿宋"/>
          <w:sz w:val="54"/>
          <w:spacing w:val="0"/>
          <w:color w:val="000000"/>
          <w:b w:val="off"/>
          <w:i w:val="off"/>
        </w:rPr>
        <w:t>《语言起源论》中，卢梭并不承认同情可以在未经思考的情况下</w:t>
      </w:r>
      <w:r>
        <w:rPr>
          <w:rFonts w:ascii="仿宋" w:hAnsi="仿宋" w:cs="仿宋" w:eastAsia="仿宋"/>
          <w:sz w:val="54"/>
          <w:spacing w:val="0"/>
          <w:color w:val="000000"/>
          <w:b w:val="off"/>
          <w:i w:val="off"/>
        </w:rPr>
        <w:t>突然出现，并且更倾向于坚持霍布斯提出的一切人反对一切人</w:t>
      </w:r>
      <w:r>
        <w:rPr>
          <w:rFonts w:ascii="仿宋" w:hAnsi="仿宋" w:cs="仿宋" w:eastAsia="仿宋"/>
          <w:sz w:val="54"/>
          <w:spacing w:val="0"/>
          <w:color w:val="000000"/>
          <w:b w:val="off"/>
          <w:i w:val="off"/>
        </w:rPr>
        <w:t>的战争的观点：</w:t>
      </w:r>
      <w:bookmarkEnd w:id="3078"/>
    </w:p>
    <w:p>
      <w:pPr>
        <w:pageBreakBefore w:val="off"/>
        <w:tabs/>
        <w:wordWrap w:val="off"/>
        <w:spacing w:before="0" w:after="0" w:line="940" w:lineRule="exact"/>
        <w:ind w:left="0" w:right="0"/>
        <w:jc w:val="both"/>
        <w:textAlignment w:val="baseline"/>
        <w:rPr>
          <w:sz w:val="54"/>
        </w:rPr>
      </w:pPr>
      <w:bookmarkStart w:name="" w:id="3079"/>
      <w:r>
        <w:rPr>
          <w:rFonts w:ascii="宋体" w:hAnsi="宋体" w:cs="宋体" w:eastAsia="宋体"/>
          <w:sz w:val="54"/>
          <w:spacing w:val="0"/>
          <w:color w:val="000000"/>
          <w:b w:val="off"/>
          <w:i w:val="off"/>
        </w:rPr>
        <w:t/>
      </w:r>
      <w:bookmarkEnd w:id="3079"/>
    </w:p>
    <w:p>
      <w:pPr>
        <w:pageBreakBefore w:val="off"/>
        <w:tabs/>
        <w:wordWrap w:val="off"/>
        <w:spacing w:before="0" w:after="0" w:line="920" w:lineRule="atLeast"/>
        <w:ind w:left="1180" w:right="600" w:firstLine="1120"/>
        <w:jc w:val="both"/>
        <w:textAlignment w:val="baseline"/>
        <w:rPr>
          <w:sz w:val="54"/>
        </w:rPr>
      </w:pPr>
      <w:bookmarkStart w:name="" w:id="3080"/>
      <w:r>
        <w:rPr>
          <w:rFonts w:ascii="仿宋" w:hAnsi="仿宋" w:cs="仿宋" w:eastAsia="仿宋"/>
          <w:sz w:val="54"/>
          <w:spacing w:val="0"/>
          <w:color w:val="000000"/>
          <w:b w:val="off"/>
          <w:i w:val="off"/>
        </w:rPr>
        <w:t>“他们并不受通常的手足之情观念的束缚，他们除了武</w:t>
      </w:r>
      <w:r>
        <w:rPr>
          <w:rFonts w:ascii="仿宋" w:hAnsi="仿宋" w:cs="仿宋" w:eastAsia="仿宋"/>
          <w:sz w:val="54"/>
          <w:spacing w:val="0"/>
          <w:color w:val="000000"/>
          <w:b w:val="off"/>
          <w:i w:val="off"/>
        </w:rPr>
        <w:t>力准则之外没有其它准则，他们相信他们互为仇敌。⋯⋯</w:t>
      </w:r>
      <w:r>
        <w:rPr>
          <w:rFonts w:ascii="仿宋" w:hAnsi="仿宋" w:cs="仿宋" w:eastAsia="仿宋"/>
          <w:sz w:val="54"/>
          <w:spacing w:val="0"/>
          <w:color w:val="000000"/>
          <w:b w:val="off"/>
          <w:i w:val="off"/>
        </w:rPr>
        <w:t>在人类支配的地面上孤立无援的个体必定是个猛兽。”</w:t>
      </w:r>
      <w:bookmarkEnd w:id="3080"/>
    </w:p>
    <w:p>
      <w:pPr>
        <w:pageBreakBefore w:val="off"/>
        <w:tabs/>
        <w:wordWrap w:val="off"/>
        <w:spacing w:before="680" w:after="0" w:line="920" w:lineRule="atLeast"/>
        <w:ind w:left="0" w:right="600" w:firstLine="1120"/>
        <w:jc w:val="both"/>
        <w:textAlignment w:val="baseline"/>
        <w:rPr>
          <w:sz w:val="54"/>
        </w:rPr>
      </w:pPr>
      <w:bookmarkStart w:name="" w:id="3081"/>
      <w:r>
        <w:rPr>
          <w:rFonts w:ascii="仿宋" w:hAnsi="仿宋" w:cs="仿宋" w:eastAsia="仿宋"/>
          <w:sz w:val="54"/>
          <w:spacing w:val="0"/>
          <w:color w:val="000000"/>
          <w:b w:val="off"/>
          <w:i w:val="off"/>
        </w:rPr>
        <w:t>卢梭并未说“他们互为仇敌”，而是说“他们相信他们互为仇</w:t>
      </w:r>
      <w:r>
        <w:rPr>
          <w:rFonts w:ascii="仿宋" w:hAnsi="仿宋" w:cs="仿宋" w:eastAsia="仿宋"/>
          <w:sz w:val="54"/>
          <w:spacing w:val="0"/>
          <w:color w:val="000000"/>
          <w:b w:val="off"/>
          <w:i w:val="off"/>
        </w:rPr>
        <w:t>敌”。我们似乎有权考虑这种细微差别并且应该考虑这种差别。</w:t>
      </w:r>
      <w:r>
        <w:rPr>
          <w:rFonts w:ascii="仿宋" w:hAnsi="仿宋" w:cs="仿宋" w:eastAsia="仿宋"/>
          <w:sz w:val="54"/>
          <w:spacing w:val="0"/>
          <w:color w:val="000000"/>
          <w:b w:val="off"/>
          <w:i w:val="off"/>
        </w:rPr>
        <w:t>原始的敌意来自原始的错觉。这种初步意见是由被误导的信念</w:t>
      </w:r>
      <w:r>
        <w:rPr>
          <w:rFonts w:ascii="仿宋" w:hAnsi="仿宋" w:cs="仿宋" w:eastAsia="仿宋"/>
          <w:sz w:val="54"/>
          <w:spacing w:val="0"/>
          <w:color w:val="000000"/>
          <w:b w:val="off"/>
          <w:i w:val="off"/>
        </w:rPr>
        <w:t>造成的，而被误导的信念源于孤独、软弱和被遗弃。它是一种朴</w:t>
      </w:r>
      <w:r>
        <w:rPr>
          <w:rFonts w:ascii="仿宋" w:hAnsi="仿宋" w:cs="仿宋" w:eastAsia="仿宋"/>
          <w:sz w:val="54"/>
          <w:spacing w:val="0"/>
          <w:color w:val="000000"/>
          <w:b w:val="off"/>
          <w:i w:val="off"/>
        </w:rPr>
        <w:t>素的意见并且已经成了一种错觉。以下不容忽视的三句话清楚</w:t>
      </w:r>
      <w:r>
        <w:rPr>
          <w:rFonts w:ascii="仿宋" w:hAnsi="仿宋" w:cs="仿宋" w:eastAsia="仿宋"/>
          <w:sz w:val="54"/>
          <w:spacing w:val="0"/>
          <w:color w:val="000000"/>
          <w:b w:val="off"/>
          <w:i w:val="off"/>
        </w:rPr>
        <w:t>地反映了这一点：</w:t>
      </w:r>
      <w:bookmarkEnd w:id="3081"/>
    </w:p>
    <w:p>
      <w:pPr>
        <w:pageBreakBefore w:val="off"/>
        <w:tabs/>
        <w:wordWrap w:val="off"/>
        <w:spacing w:before="0" w:after="0" w:line="680" w:lineRule="atLeast"/>
        <w:ind w:left="560" w:right="0"/>
        <w:jc w:val="both"/>
        <w:textAlignment w:val="baseline"/>
        <w:rPr>
          <w:sz w:val="50"/>
        </w:rPr>
      </w:pPr>
      <w:bookmarkStart w:name="" w:id="3082"/>
      <w:r>
        <w:rPr>
          <w:rFonts w:ascii="宋体" w:hAnsi="宋体" w:cs="宋体" w:eastAsia="宋体"/>
          <w:sz w:val="50"/>
          <w:spacing w:val="0"/>
          <w:color w:val="000000"/>
          <w:b w:val="off"/>
          <w:i w:val="off"/>
        </w:rPr>
        <w:t>270</w:t>
      </w:r>
      <w:bookmarkEnd w:id="3082"/>
    </w:p>
    <w:p>
      <w:r>
        <w:t/>
      </w:r>
    </w:p>
    <w:p>
      <w:pPr>
        <w:sectPr>
          <w:footerReference r:id="rId547"/>
          <w:headerReference r:id="rId548" w:type="default"/>
          <w:type w:val="nextPage"/>
          <w:pgSz w:w="22380" w:h="31680"/>
          <w:pgMar w:left="3200" w:top="2700" w:right="3200" w:bottom="2700" w:header="2400" w:footer="2400"/>
          <w:cols w:num="1"/>
        </w:sectPr>
      </w:pPr>
    </w:p>
    <w:p>
      <w:pPr>
        <w:pageBreakBefore w:val="off"/>
        <w:tabs/>
        <w:wordWrap w:val="off"/>
        <w:spacing w:before="360" w:after="0" w:line="880" w:lineRule="atLeast"/>
        <w:ind w:left="1200" w:right="440" w:firstLine="1140"/>
        <w:jc w:val="both"/>
        <w:textAlignment w:val="baseline"/>
        <w:rPr>
          <w:sz w:val="54"/>
        </w:rPr>
      </w:pPr>
      <w:bookmarkStart w:name="" w:id="3083"/>
      <w:r>
        <w:rPr>
          <w:rFonts w:ascii="仿宋" w:hAnsi="仿宋" w:cs="仿宋" w:eastAsia="仿宋"/>
          <w:sz w:val="54"/>
          <w:spacing w:val="0"/>
          <w:color w:val="000000"/>
          <w:b w:val="off"/>
          <w:i w:val="off"/>
        </w:rPr>
        <w:t>“……他们相信他们互为仇敌。这种信念是出于软弱</w:t>
      </w:r>
      <w:r>
        <w:rPr>
          <w:rFonts w:ascii="仿宋" w:hAnsi="仿宋" w:cs="仿宋" w:eastAsia="仿宋"/>
          <w:sz w:val="54"/>
          <w:spacing w:val="0"/>
          <w:color w:val="000000"/>
          <w:b w:val="off"/>
          <w:i w:val="off"/>
        </w:rPr>
        <w:t>和无知。由于一无所知，他们便害怕一切。他们攻击是为</w:t>
      </w:r>
      <w:r>
        <w:rPr>
          <w:rFonts w:ascii="仿宋" w:hAnsi="仿宋" w:cs="仿宋" w:eastAsia="仿宋"/>
          <w:sz w:val="54"/>
          <w:spacing w:val="0"/>
          <w:color w:val="000000"/>
          <w:b w:val="off"/>
          <w:i w:val="off"/>
        </w:rPr>
        <w:t>了自卫。一个人孤立无援……”（着重号为引者所加）</w:t>
      </w:r>
      <w:bookmarkEnd w:id="3083"/>
    </w:p>
    <w:p>
      <w:pPr>
        <w:pageBreakBefore w:val="off"/>
        <w:tabs/>
        <w:wordWrap w:val="off"/>
        <w:spacing w:before="640" w:after="0" w:line="880" w:lineRule="atLeast"/>
        <w:ind w:left="60" w:right="420" w:firstLine="1140"/>
        <w:jc w:val="both"/>
        <w:textAlignment w:val="baseline"/>
        <w:rPr>
          <w:sz w:val="54"/>
        </w:rPr>
      </w:pPr>
      <w:bookmarkStart w:name="" w:id="3084"/>
      <w:r>
        <w:rPr>
          <w:rFonts w:ascii="仿宋" w:hAnsi="仿宋" w:cs="仿宋" w:eastAsia="仿宋"/>
          <w:sz w:val="54"/>
          <w:spacing w:val="0"/>
          <w:color w:val="000000"/>
          <w:b w:val="off"/>
          <w:i w:val="off"/>
        </w:rPr>
        <w:t>因此，凶猛并非好斗，而是出于恐惧。首先，它没有能力宣</w:t>
      </w:r>
      <w:r>
        <w:rPr>
          <w:rFonts w:ascii="仿宋" w:hAnsi="仿宋" w:cs="仿宋" w:eastAsia="仿宋"/>
          <w:sz w:val="54"/>
          <w:spacing w:val="0"/>
          <w:color w:val="000000"/>
          <w:b w:val="off"/>
          <w:i w:val="off"/>
        </w:rPr>
        <w:t>战。凶猛是动物的特点（“猛兽”），是孤单的动物的特点，由于未</w:t>
      </w:r>
      <w:r>
        <w:rPr>
          <w:rFonts w:ascii="仿宋" w:hAnsi="仿宋" w:cs="仿宋" w:eastAsia="仿宋"/>
          <w:sz w:val="54"/>
          <w:spacing w:val="0"/>
          <w:color w:val="000000"/>
          <w:b w:val="off"/>
          <w:i w:val="off"/>
        </w:rPr>
        <w:t>被想象唤醒怜悯，它不能获得社会性与人性。我们要强调的是</w:t>
      </w:r>
      <w:r>
        <w:rPr>
          <w:rFonts w:ascii="仿宋" w:hAnsi="仿宋" w:cs="仿宋" w:eastAsia="仿宋"/>
          <w:sz w:val="54"/>
          <w:spacing w:val="0"/>
          <w:color w:val="000000"/>
          <w:b w:val="off"/>
          <w:i w:val="off"/>
        </w:rPr>
        <w:t>这种动物“会因为恐惧而准备以牙还牙。恐惧和软弱是残忍的</w:t>
      </w:r>
      <w:r>
        <w:rPr>
          <w:rFonts w:ascii="仿宋" w:hAnsi="仿宋" w:cs="仿宋" w:eastAsia="仿宋"/>
          <w:sz w:val="54"/>
          <w:spacing w:val="0"/>
          <w:color w:val="000000"/>
          <w:b w:val="off"/>
          <w:i w:val="off"/>
        </w:rPr>
        <w:t>根源”。残忍并不是积极的凶恶。为恶的倾向仅仅源于他人，源</w:t>
      </w:r>
      <w:r>
        <w:rPr>
          <w:rFonts w:ascii="仿宋" w:hAnsi="仿宋" w:cs="仿宋" w:eastAsia="仿宋"/>
          <w:sz w:val="54"/>
          <w:spacing w:val="0"/>
          <w:color w:val="000000"/>
          <w:b w:val="off"/>
          <w:i w:val="off"/>
        </w:rPr>
        <w:t>于他人似乎打算向我为恶这一错觉。</w:t>
      </w:r>
      <w:bookmarkEnd w:id="3084"/>
    </w:p>
    <w:p>
      <w:pPr>
        <w:pageBreakBefore w:val="off"/>
        <w:tabs/>
        <w:wordWrap w:val="off"/>
        <w:spacing w:before="0" w:after="0" w:line="880" w:lineRule="atLeast"/>
        <w:ind w:left="60" w:right="460" w:firstLine="1140"/>
        <w:jc w:val="both"/>
        <w:textAlignment w:val="baseline"/>
        <w:rPr>
          <w:sz w:val="54"/>
        </w:rPr>
      </w:pPr>
      <w:bookmarkStart w:name="" w:id="3085"/>
      <w:r>
        <w:rPr>
          <w:rFonts w:ascii="仿宋" w:hAnsi="仿宋" w:cs="仿宋" w:eastAsia="仿宋"/>
          <w:sz w:val="54"/>
          <w:spacing w:val="0"/>
          <w:color w:val="000000"/>
          <w:b w:val="off"/>
          <w:i w:val="off"/>
        </w:rPr>
        <w:t>这难道不是撇开与霍布斯的自然战争理论的相似性的充分</w:t>
      </w:r>
      <w:r>
        <w:rPr>
          <w:rFonts w:ascii="仿宋" w:hAnsi="仿宋" w:cs="仿宋" w:eastAsia="仿宋"/>
          <w:sz w:val="54"/>
          <w:spacing w:val="0"/>
          <w:color w:val="000000"/>
          <w:b w:val="off"/>
          <w:i w:val="off"/>
        </w:rPr>
        <w:t>理由（想象与理性仅仅将它构成一种侵略性的结构）吗？卢梭的</w:t>
      </w:r>
      <w:r>
        <w:rPr>
          <w:rFonts w:ascii="仿宋" w:hAnsi="仿宋" w:cs="仿宋" w:eastAsia="仿宋"/>
          <w:sz w:val="54"/>
          <w:spacing w:val="0"/>
          <w:color w:val="000000"/>
          <w:b w:val="off"/>
          <w:i w:val="off"/>
        </w:rPr>
        <w:t>原文甚至讲得更为清楚。在〈语言起源论〉中我们一直关注的那</w:t>
      </w:r>
      <w:r>
        <w:rPr>
          <w:rFonts w:ascii="仿宋" w:hAnsi="仿宋" w:cs="仿宋" w:eastAsia="仿宋"/>
          <w:sz w:val="54"/>
          <w:spacing w:val="0"/>
          <w:color w:val="000000"/>
          <w:b w:val="off"/>
          <w:i w:val="off"/>
        </w:rPr>
        <w:t>段文字提出了另一种主张，它使我们不能把沉睡着的怜悯阶段</w:t>
      </w:r>
      <w:r>
        <w:rPr>
          <w:rFonts w:ascii="仿宋" w:hAnsi="仿宋" w:cs="仿宋" w:eastAsia="仿宋"/>
          <w:sz w:val="54"/>
          <w:spacing w:val="0"/>
          <w:color w:val="000000"/>
          <w:b w:val="off"/>
          <w:i w:val="off"/>
        </w:rPr>
        <w:t>视为凶恶好斗阶段，视为“霍布斯的阶段”。事实上，卢梭如何描</w:t>
      </w:r>
      <w:r>
        <w:rPr>
          <w:rFonts w:ascii="仿宋" w:hAnsi="仿宋" w:cs="仿宋" w:eastAsia="仿宋"/>
          <w:sz w:val="54"/>
          <w:spacing w:val="0"/>
          <w:color w:val="000000"/>
          <w:b w:val="off"/>
          <w:i w:val="off"/>
        </w:rPr>
        <w:t>述这个阶段（它是现实的还是虚构的至少在这里无关紧要）呢？</w:t>
      </w:r>
      <w:r>
        <w:rPr>
          <w:rFonts w:ascii="仿宋" w:hAnsi="仿宋" w:cs="仿宋" w:eastAsia="仿宋"/>
          <w:sz w:val="54"/>
          <w:spacing w:val="0"/>
          <w:color w:val="000000"/>
          <w:b w:val="off"/>
          <w:i w:val="off"/>
        </w:rPr>
        <w:t>如何描述这种沉睡着的怜悯在结构上的要求呢？按照他的看</w:t>
      </w:r>
      <w:r>
        <w:rPr>
          <w:rFonts w:ascii="仿宋" w:hAnsi="仿宋" w:cs="仿宋" w:eastAsia="仿宋"/>
          <w:sz w:val="54"/>
          <w:spacing w:val="0"/>
          <w:color w:val="000000"/>
          <w:b w:val="off"/>
          <w:i w:val="off"/>
        </w:rPr>
        <w:t>法，这个阶段仍然保留语言、想象、与死亡的关系，这又是什么</w:t>
      </w:r>
      <w:r>
        <w:rPr>
          <w:rFonts w:ascii="仿宋" w:hAnsi="仿宋" w:cs="仿宋" w:eastAsia="仿宋"/>
          <w:sz w:val="54"/>
          <w:spacing w:val="0"/>
          <w:color w:val="000000"/>
          <w:b w:val="off"/>
          <w:i w:val="off"/>
        </w:rPr>
        <w:t>呢？</w:t>
      </w:r>
      <w:bookmarkEnd w:id="3085"/>
    </w:p>
    <w:p>
      <w:pPr>
        <w:pageBreakBefore w:val="off"/>
        <w:tabs/>
        <w:wordWrap w:val="off"/>
        <w:spacing w:before="0" w:after="0" w:line="880" w:lineRule="atLeast"/>
        <w:ind w:left="60" w:right="500" w:firstLine="1140"/>
        <w:jc w:val="both"/>
        <w:textAlignment w:val="baseline"/>
        <w:rPr>
          <w:sz w:val="54"/>
        </w:rPr>
      </w:pPr>
      <w:bookmarkStart w:name="" w:id="3086"/>
      <w:r>
        <w:rPr>
          <w:rFonts w:ascii="仿宋" w:hAnsi="仿宋" w:cs="仿宋" w:eastAsia="仿宋"/>
          <w:sz w:val="54"/>
          <w:spacing w:val="0"/>
          <w:color w:val="000000"/>
          <w:b w:val="off"/>
          <w:i w:val="off"/>
        </w:rPr>
        <w:t>他说，在这一阶段，“从不反省的人不可能做到仁慈，公正或</w:t>
      </w:r>
      <w:r>
        <w:rPr>
          <w:rFonts w:ascii="仿宋" w:hAnsi="仿宋" w:cs="仿宋" w:eastAsia="仿宋"/>
          <w:sz w:val="54"/>
          <w:spacing w:val="0"/>
          <w:color w:val="000000"/>
          <w:b w:val="off"/>
          <w:i w:val="off"/>
        </w:rPr>
        <w:t>怜悯。”千真万确。但这并不是说，他愿意不公正和没有怜悯之</w:t>
      </w:r>
      <w:r>
        <w:rPr>
          <w:rFonts w:ascii="仿宋" w:hAnsi="仿宋" w:cs="仿宋" w:eastAsia="仿宋"/>
          <w:sz w:val="54"/>
          <w:spacing w:val="0"/>
          <w:color w:val="000000"/>
          <w:b w:val="off"/>
          <w:i w:val="off"/>
        </w:rPr>
        <w:t>心。他只是没有把握价值观念的对立而已。因为卢梭接着写</w:t>
      </w:r>
      <w:r>
        <w:rPr>
          <w:rFonts w:ascii="仿宋" w:hAnsi="仿宋" w:cs="仿宋" w:eastAsia="仿宋"/>
          <w:sz w:val="54"/>
          <w:spacing w:val="0"/>
          <w:color w:val="000000"/>
          <w:b w:val="off"/>
          <w:i w:val="off"/>
        </w:rPr>
        <w:t>道：“他再也不能做到凶恶狠毒。不能想象的人只能感到自身；</w:t>
      </w:r>
      <w:r>
        <w:rPr>
          <w:rFonts w:ascii="仿宋" w:hAnsi="仿宋" w:cs="仿宋" w:eastAsia="仿宋"/>
          <w:sz w:val="54"/>
          <w:spacing w:val="0"/>
          <w:color w:val="000000"/>
          <w:b w:val="off"/>
          <w:i w:val="off"/>
        </w:rPr>
        <w:t>他孤独地生活于人类中间。”</w:t>
      </w:r>
      <w:bookmarkEnd w:id="3086"/>
    </w:p>
    <w:p>
      <w:pPr>
        <w:pageBreakBefore w:val="off"/>
        <w:tabs/>
        <w:wordWrap w:val="off"/>
        <w:spacing w:before="0" w:after="0" w:line="880" w:lineRule="atLeast"/>
        <w:ind w:left="60" w:right="560" w:firstLine="1140"/>
        <w:jc w:val="both"/>
        <w:textAlignment w:val="baseline"/>
        <w:rPr>
          <w:sz w:val="54"/>
        </w:rPr>
      </w:pPr>
      <w:bookmarkStart w:name="" w:id="3087"/>
      <w:r>
        <w:rPr>
          <w:rFonts w:ascii="仿宋" w:hAnsi="仿宋" w:cs="仿宋" w:eastAsia="仿宋"/>
          <w:sz w:val="54"/>
          <w:spacing w:val="0"/>
          <w:color w:val="000000"/>
          <w:b w:val="off"/>
          <w:i w:val="off"/>
        </w:rPr>
        <w:t>在这种“状态”中，霍布斯运用的对立既没有意义也没有价</w:t>
      </w:r>
      <w:r>
        <w:rPr>
          <w:rFonts w:ascii="仿宋" w:hAnsi="仿宋" w:cs="仿宋" w:eastAsia="仿宋"/>
          <w:sz w:val="54"/>
          <w:spacing w:val="0"/>
          <w:color w:val="000000"/>
          <w:b w:val="off"/>
          <w:i w:val="off"/>
        </w:rPr>
        <w:t>值。包含政治哲学在内的鉴别系统没有机会发挥作用。人们可</w:t>
      </w:r>
      <w:r>
        <w:rPr>
          <w:rFonts w:ascii="仿宋" w:hAnsi="仿宋" w:cs="仿宋" w:eastAsia="仿宋"/>
          <w:sz w:val="54"/>
          <w:spacing w:val="0"/>
          <w:color w:val="000000"/>
          <w:b w:val="off"/>
          <w:i w:val="off"/>
        </w:rPr>
        <w:t>以比较清楚地看出它在什么因素（中性的、赤裸裸的、单纯的因</w:t>
      </w:r>
      <w:bookmarkEnd w:id="3087"/>
    </w:p>
    <w:p>
      <w:pPr>
        <w:pageBreakBefore w:val="off"/>
        <w:tabs/>
        <w:wordWrap w:val="off"/>
        <w:spacing w:before="280" w:after="0" w:line="660" w:lineRule="atLeast"/>
        <w:ind w:left="0" w:right="1240"/>
        <w:jc w:val="right"/>
        <w:textAlignment w:val="baseline"/>
        <w:rPr>
          <w:sz w:val="49"/>
        </w:rPr>
      </w:pPr>
      <w:bookmarkStart w:name="" w:id="3088"/>
      <w:r>
        <w:rPr>
          <w:rFonts w:ascii="楷体" w:hAnsi="楷体" w:cs="楷体" w:eastAsia="楷体"/>
          <w:sz w:val="49"/>
          <w:spacing w:val="0"/>
          <w:color w:val="000000"/>
          <w:b w:val="off"/>
          <w:i w:val="off"/>
        </w:rPr>
        <w:t>271</w:t>
      </w:r>
      <w:bookmarkEnd w:id="3088"/>
    </w:p>
    <w:p>
      <w:r>
        <w:t/>
      </w:r>
    </w:p>
    <w:p>
      <w:pPr>
        <w:sectPr>
          <w:footerReference r:id="rId549"/>
          <w:headerReference r:id="rId550" w:type="default"/>
          <w:type w:val="nextPage"/>
          <w:pgSz w:w="22380" w:h="31680"/>
          <w:pgMar w:left="3280" w:top="2700" w:right="3280" w:bottom="2700" w:header="2400" w:footer="2400"/>
          <w:cols w:num="1"/>
        </w:sectPr>
      </w:pPr>
    </w:p>
    <w:p>
      <w:pPr>
        <w:pageBreakBefore w:val="off"/>
        <w:tabs/>
        <w:wordWrap w:val="off"/>
        <w:spacing w:before="460" w:after="0" w:line="940" w:lineRule="atLeast"/>
        <w:ind w:left="100" w:right="360"/>
        <w:jc w:val="both"/>
        <w:textAlignment w:val="baseline"/>
        <w:rPr>
          <w:sz w:val="55"/>
        </w:rPr>
      </w:pPr>
      <w:bookmarkStart w:name="" w:id="3089"/>
      <w:r>
        <w:rPr>
          <w:rFonts w:ascii="仿宋" w:hAnsi="仿宋" w:cs="仿宋" w:eastAsia="仿宋"/>
          <w:sz w:val="55"/>
          <w:spacing w:val="0"/>
          <w:color w:val="000000"/>
          <w:b w:val="off"/>
          <w:i w:val="off"/>
        </w:rPr>
        <w:t>素)下起作用。在此，我们可以不分好坏地谈论和平与战争：不</w:t>
      </w:r>
      <w:r>
        <w:rPr>
          <w:rFonts w:ascii="仿宋" w:hAnsi="仿宋" w:cs="仿宋" w:eastAsia="仿宋"/>
          <w:sz w:val="55"/>
          <w:spacing w:val="0"/>
          <w:color w:val="000000"/>
          <w:b w:val="off"/>
          <w:i w:val="off"/>
        </w:rPr>
        <w:t>论它是否真实都无关紧要。卢梭揭示的乃是所有伦理-政治概</w:t>
      </w:r>
      <w:r>
        <w:rPr>
          <w:rFonts w:ascii="仿宋" w:hAnsi="仿宋" w:cs="仿宋" w:eastAsia="仿宋"/>
          <w:sz w:val="55"/>
          <w:spacing w:val="0"/>
          <w:color w:val="000000"/>
          <w:b w:val="off"/>
          <w:i w:val="off"/>
        </w:rPr>
        <w:t>念，它的客观性领域以及它的价值论体系的中性起源。因此，人</w:t>
      </w:r>
      <w:r>
        <w:rPr>
          <w:rFonts w:ascii="仿宋" w:hAnsi="仿宋" w:cs="仿宋" w:eastAsia="仿宋"/>
          <w:sz w:val="55"/>
          <w:spacing w:val="0"/>
          <w:color w:val="000000"/>
          <w:b w:val="off"/>
          <w:i w:val="off"/>
        </w:rPr>
        <w:t>们必须调和所有贯穿于古典历史哲学、文化哲学和社会哲学的</w:t>
      </w:r>
      <w:r>
        <w:rPr>
          <w:rFonts w:ascii="仿宋" w:hAnsi="仿宋" w:cs="仿宋" w:eastAsia="仿宋"/>
          <w:sz w:val="55"/>
          <w:spacing w:val="0"/>
          <w:color w:val="000000"/>
          <w:b w:val="off"/>
          <w:i w:val="off"/>
        </w:rPr>
        <w:t>对立。在进行这种调和或还原之前，政治哲学利用了已有的偶</w:t>
      </w:r>
      <w:r>
        <w:rPr>
          <w:rFonts w:ascii="仿宋" w:hAnsi="仿宋" w:cs="仿宋" w:eastAsia="仿宋"/>
          <w:sz w:val="55"/>
          <w:spacing w:val="0"/>
          <w:color w:val="000000"/>
          <w:b w:val="off"/>
          <w:i w:val="off"/>
        </w:rPr>
        <w:t>然证据的素朴性。它不断冒着犯“一些人在推测自然状态时所</w:t>
      </w:r>
      <w:r>
        <w:rPr>
          <w:rFonts w:ascii="仿宋" w:hAnsi="仿宋" w:cs="仿宋" w:eastAsia="仿宋"/>
          <w:sz w:val="55"/>
          <w:spacing w:val="0"/>
          <w:color w:val="000000"/>
          <w:b w:val="off"/>
          <w:i w:val="off"/>
        </w:rPr>
        <w:t>犯的错误”的危险：“这些人始终将在社会状态中获得的观念引</w:t>
      </w:r>
      <w:r>
        <w:rPr>
          <w:rFonts w:ascii="宋体" w:hAnsi="宋体" w:cs="宋体" w:eastAsia="宋体"/>
          <w:sz w:val="55"/>
          <w:spacing w:val="0"/>
          <w:color w:val="000000"/>
          <w:b w:val="off"/>
          <w:i w:val="off"/>
        </w:rPr>
        <w:t>入到自然状态中。”(《起源与基础》，第146页)</w:t>
      </w:r>
      <w:bookmarkEnd w:id="3089"/>
    </w:p>
    <w:p>
      <w:pPr>
        <w:pageBreakBefore w:val="off"/>
        <w:tabs/>
        <w:wordWrap w:val="off"/>
        <w:spacing w:before="0" w:after="0" w:line="940" w:lineRule="atLeast"/>
        <w:ind w:left="100" w:right="460" w:firstLine="1120"/>
        <w:jc w:val="both"/>
        <w:textAlignment w:val="baseline"/>
        <w:rPr>
          <w:sz w:val="55"/>
        </w:rPr>
      </w:pPr>
      <w:bookmarkStart w:name="" w:id="3090"/>
      <w:r>
        <w:rPr>
          <w:rFonts w:ascii="仿宋" w:hAnsi="仿宋" w:cs="仿宋" w:eastAsia="仿宋"/>
          <w:sz w:val="55"/>
          <w:spacing w:val="0"/>
          <w:color w:val="000000"/>
          <w:b w:val="off"/>
          <w:i w:val="off"/>
        </w:rPr>
        <w:t>《语言起源论》所进行的还原具有特殊风格。卢梭通过抹</w:t>
      </w:r>
      <w:r>
        <w:rPr>
          <w:rFonts w:ascii="仿宋" w:hAnsi="仿宋" w:cs="仿宋" w:eastAsia="仿宋"/>
          <w:sz w:val="55"/>
          <w:spacing w:val="0"/>
          <w:color w:val="000000"/>
          <w:b w:val="off"/>
          <w:i w:val="off"/>
        </w:rPr>
        <w:t>去对立来调和对立，通过同时肯定相互对立的价值观念来抹</w:t>
      </w:r>
      <w:r>
        <w:rPr>
          <w:rFonts w:ascii="仿宋" w:hAnsi="仿宋" w:cs="仿宋" w:eastAsia="仿宋"/>
          <w:sz w:val="55"/>
          <w:spacing w:val="0"/>
          <w:color w:val="000000"/>
          <w:b w:val="off"/>
          <w:i w:val="off"/>
        </w:rPr>
        <w:t>去这些对立。他采取一贯而坚定的步骤，在第九章中就是如</w:t>
      </w:r>
      <w:r>
        <w:rPr>
          <w:rFonts w:ascii="仿宋" w:hAnsi="仿宋" w:cs="仿宋" w:eastAsia="仿宋"/>
          <w:sz w:val="55"/>
          <w:spacing w:val="0"/>
          <w:color w:val="000000"/>
          <w:b w:val="off"/>
          <w:i w:val="off"/>
        </w:rPr>
        <w:t>此：</w:t>
      </w:r>
      <w:bookmarkEnd w:id="3090"/>
    </w:p>
    <w:p>
      <w:pPr>
        <w:pageBreakBefore w:val="off"/>
        <w:tabs/>
        <w:wordWrap w:val="off"/>
        <w:spacing w:before="0" w:after="0" w:line="940" w:lineRule="exact"/>
        <w:ind w:left="0" w:right="0"/>
        <w:jc w:val="both"/>
        <w:textAlignment w:val="baseline"/>
        <w:rPr>
          <w:sz w:val="54"/>
        </w:rPr>
      </w:pPr>
      <w:bookmarkStart w:name="" w:id="3091"/>
      <w:r>
        <w:rPr>
          <w:rFonts w:ascii="宋体" w:hAnsi="宋体" w:cs="宋体" w:eastAsia="宋体"/>
          <w:sz w:val="54"/>
          <w:spacing w:val="0"/>
          <w:color w:val="000000"/>
          <w:b w:val="off"/>
          <w:i w:val="off"/>
        </w:rPr>
        <w:t/>
      </w:r>
      <w:bookmarkEnd w:id="3091"/>
    </w:p>
    <w:p>
      <w:pPr>
        <w:pageBreakBefore w:val="off"/>
        <w:tabs/>
        <w:wordWrap w:val="off"/>
        <w:spacing w:before="0" w:after="0" w:line="920" w:lineRule="atLeast"/>
        <w:ind w:left="1160" w:right="520" w:firstLine="1120"/>
        <w:jc w:val="both"/>
        <w:textAlignment w:val="baseline"/>
        <w:rPr>
          <w:sz w:val="54"/>
        </w:rPr>
      </w:pPr>
      <w:bookmarkStart w:name="" w:id="3092"/>
      <w:r>
        <w:rPr>
          <w:rFonts w:ascii="仿宋" w:hAnsi="仿宋" w:cs="仿宋" w:eastAsia="仿宋"/>
          <w:sz w:val="54"/>
          <w:spacing w:val="0"/>
          <w:color w:val="000000"/>
          <w:b w:val="off"/>
          <w:i w:val="off"/>
        </w:rPr>
        <w:t>“由此产生了人们在各个民族的祖先那里所看到的明</w:t>
      </w:r>
      <w:r>
        <w:rPr>
          <w:rFonts w:ascii="仿宋" w:hAnsi="仿宋" w:cs="仿宋" w:eastAsia="仿宋"/>
          <w:sz w:val="54"/>
          <w:spacing w:val="0"/>
          <w:color w:val="000000"/>
          <w:b w:val="off"/>
          <w:i w:val="off"/>
        </w:rPr>
        <w:t>显对立：他们非常自然但又非常残酷；如此凶猛的行为，如</w:t>
      </w:r>
      <w:r>
        <w:rPr>
          <w:rFonts w:ascii="仿宋" w:hAnsi="仿宋" w:cs="仿宋" w:eastAsia="仿宋"/>
          <w:sz w:val="54"/>
          <w:spacing w:val="0"/>
          <w:color w:val="000000"/>
          <w:b w:val="off"/>
          <w:i w:val="off"/>
        </w:rPr>
        <w:t>此柔软的心肠……。这些蛮荒时代之所以是黄金时代，不</w:t>
      </w:r>
      <w:r>
        <w:rPr>
          <w:rFonts w:ascii="仿宋" w:hAnsi="仿宋" w:cs="仿宋" w:eastAsia="仿宋"/>
          <w:sz w:val="54"/>
          <w:spacing w:val="0"/>
          <w:color w:val="000000"/>
          <w:b w:val="off"/>
          <w:i w:val="off"/>
        </w:rPr>
        <w:t>是因为人们联合起来，而是因为人们彼此分离……。人们</w:t>
      </w:r>
      <w:r>
        <w:rPr>
          <w:rFonts w:ascii="仿宋" w:hAnsi="仿宋" w:cs="仿宋" w:eastAsia="仿宋"/>
          <w:sz w:val="54"/>
          <w:spacing w:val="0"/>
          <w:color w:val="000000"/>
          <w:b w:val="off"/>
          <w:i w:val="off"/>
        </w:rPr>
        <w:t>相遇时会相互攻击，但他们很少相遇。战争状态无所不在，</w:t>
      </w:r>
      <w:r>
        <w:rPr>
          <w:rFonts w:ascii="仿宋" w:hAnsi="仿宋" w:cs="仿宋" w:eastAsia="仿宋"/>
          <w:sz w:val="54"/>
          <w:spacing w:val="0"/>
          <w:color w:val="000000"/>
          <w:b w:val="off"/>
          <w:i w:val="off"/>
        </w:rPr>
        <w:t>但整个世界是和平的”。①</w:t>
      </w:r>
      <w:bookmarkEnd w:id="3092"/>
    </w:p>
    <w:p>
      <w:pPr>
        <w:pageBreakBefore w:val="off"/>
        <w:tabs/>
        <w:wordWrap w:val="off"/>
        <w:spacing w:before="0" w:after="0" w:line="940" w:lineRule="exact"/>
        <w:ind w:left="0" w:right="0"/>
        <w:jc w:val="both"/>
        <w:textAlignment w:val="baseline"/>
        <w:rPr>
          <w:sz w:val="54"/>
        </w:rPr>
      </w:pPr>
      <w:bookmarkStart w:name="" w:id="3093"/>
      <w:r>
        <w:rPr>
          <w:rFonts w:ascii="宋体" w:hAnsi="宋体" w:cs="宋体" w:eastAsia="宋体"/>
          <w:sz w:val="54"/>
          <w:spacing w:val="0"/>
          <w:color w:val="000000"/>
          <w:b w:val="off"/>
          <w:i w:val="off"/>
        </w:rPr>
        <w:t/>
      </w:r>
      <w:bookmarkEnd w:id="3093"/>
    </w:p>
    <w:p>
      <w:pPr>
        <w:pageBreakBefore w:val="off"/>
        <w:tabs/>
        <w:wordWrap w:val="off"/>
        <w:spacing w:before="0" w:after="0" w:line="940" w:lineRule="atLeast"/>
        <w:ind w:left="0" w:right="580" w:firstLine="1120"/>
        <w:jc w:val="both"/>
        <w:textAlignment w:val="baseline"/>
        <w:rPr>
          <w:sz w:val="55"/>
        </w:rPr>
      </w:pPr>
      <w:bookmarkStart w:name="" w:id="3094"/>
      <w:r>
        <w:rPr>
          <w:rFonts w:ascii="仿宋" w:hAnsi="仿宋" w:cs="仿宋" w:eastAsia="仿宋"/>
          <w:sz w:val="55"/>
          <w:spacing w:val="0"/>
          <w:color w:val="000000"/>
          <w:b w:val="off"/>
          <w:i w:val="off"/>
        </w:rPr>
        <w:t>强调两个极端的某一方面，相信实际上只存在战争状态，</w:t>
      </w:r>
      <w:r>
        <w:rPr>
          <w:rFonts w:ascii="仿宋" w:hAnsi="仿宋" w:cs="仿宋" w:eastAsia="仿宋"/>
          <w:sz w:val="55"/>
          <w:spacing w:val="0"/>
          <w:color w:val="000000"/>
          <w:b w:val="off"/>
          <w:i w:val="off"/>
        </w:rPr>
        <w:t>这是霍布斯所犯的错误。奇怪的是，这种错误竟然“强化”了初</w:t>
      </w:r>
      <w:r>
        <w:rPr>
          <w:rFonts w:ascii="仿宋" w:hAnsi="仿宋" w:cs="仿宋" w:eastAsia="仿宋"/>
          <w:sz w:val="55"/>
          <w:spacing w:val="0"/>
          <w:color w:val="000000"/>
          <w:b w:val="off"/>
          <w:i w:val="off"/>
        </w:rPr>
        <w:t>“民”们的错觉，他们“相信他们互为仇敌”。在这个问题上，</w:t>
      </w:r>
      <w:bookmarkEnd w:id="3094"/>
    </w:p>
    <w:p>
      <w:pPr>
        <w:pageBreakBefore w:val="off"/>
        <w:tabs/>
        <w:wordWrap w:val="off"/>
        <w:spacing w:before="0" w:after="0" w:line="940" w:lineRule="atLeast"/>
        <w:ind w:left="40" w:right="0"/>
        <w:jc w:val="both"/>
        <w:textAlignment w:val="baseline"/>
        <w:rPr>
          <w:sz w:val="55"/>
        </w:rPr>
      </w:pPr>
      <w:bookmarkStart w:name="" w:id="3095"/>
      <w:r>
        <w:rPr>
          <w:rFonts w:ascii="宋体" w:hAnsi="宋体" w:cs="宋体" w:eastAsia="宋体"/>
          <w:sz w:val="55"/>
          <w:spacing w:val="0"/>
          <w:color w:val="000000"/>
          <w:u w:val="single"/>
          <w:b w:val="off"/>
          <w:i w:val="off"/>
        </w:rPr>
        <w:t xml:space="preserve">             </w:t>
      </w:r>
      <w:bookmarkEnd w:id="3095"/>
    </w:p>
    <w:p>
      <w:pPr>
        <w:pageBreakBefore w:val="off"/>
        <w:tabs/>
        <w:wordWrap w:val="off"/>
        <w:spacing w:before="280" w:after="0" w:line="660" w:lineRule="atLeast"/>
        <w:ind w:left="0" w:right="600" w:firstLine="760"/>
        <w:jc w:val="both"/>
        <w:textAlignment w:val="baseline"/>
        <w:rPr>
          <w:sz w:val="39"/>
        </w:rPr>
      </w:pPr>
      <w:bookmarkStart w:name="" w:id="3096"/>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《语言起源论》使我们极少相信原始战争，也极少相信黄金时代。从这两种</w:t>
      </w:r>
      <w:r>
        <w:rPr>
          <w:rFonts w:ascii="宋体" w:hAnsi="宋体" w:cs="宋体" w:eastAsia="宋体"/>
          <w:sz w:val="39"/>
          <w:spacing w:val="0"/>
          <w:color w:val="000000"/>
          <w:b w:val="off"/>
          <w:i w:val="off"/>
        </w:rPr>
        <w:t>观点看，《语言起源论》与卢梭主义的一些重要观点是一致的。在日内瓦讲演的原稿</w:t>
      </w:r>
      <w:r>
        <w:rPr>
          <w:rFonts w:ascii="宋体" w:hAnsi="宋体" w:cs="宋体" w:eastAsia="宋体"/>
          <w:sz w:val="39"/>
          <w:spacing w:val="0"/>
          <w:color w:val="000000"/>
          <w:b w:val="off"/>
          <w:i w:val="off"/>
        </w:rPr>
        <w:t>(《社会契约论》，第一版，1756年)中，卢梭写道，“黄金时代始终是异在于人的状态”。</w:t>
      </w:r>
      <w:bookmarkEnd w:id="3096"/>
    </w:p>
    <w:p>
      <w:pPr>
        <w:pageBreakBefore w:val="off"/>
        <w:tabs/>
        <w:wordWrap w:val="off"/>
        <w:spacing w:before="0" w:after="0" w:line="640" w:lineRule="atLeast"/>
        <w:ind w:left="500" w:right="0"/>
        <w:jc w:val="both"/>
        <w:textAlignment w:val="baseline"/>
        <w:rPr>
          <w:sz w:val="48"/>
        </w:rPr>
      </w:pPr>
      <w:bookmarkStart w:name="" w:id="3097"/>
      <w:r>
        <w:rPr>
          <w:rFonts w:ascii="宋体" w:hAnsi="宋体" w:cs="宋体" w:eastAsia="宋体"/>
          <w:sz w:val="48"/>
          <w:spacing w:val="0"/>
          <w:color w:val="000000"/>
          <w:b w:val="off"/>
          <w:i w:val="off"/>
        </w:rPr>
        <w:t>272</w:t>
      </w:r>
      <w:bookmarkEnd w:id="3097"/>
    </w:p>
    <w:p>
      <w:r>
        <w:t/>
      </w:r>
    </w:p>
    <w:p>
      <w:pPr>
        <w:sectPr>
          <w:footerReference r:id="rId551"/>
          <w:headerReference r:id="rId552" w:type="default"/>
          <w:type w:val="nextPage"/>
          <w:pgSz w:w="22380" w:h="31680"/>
          <w:pgMar w:left="3260" w:top="2700" w:right="3260" w:bottom="2700" w:header="2400" w:footer="2400"/>
          <w:cols w:num="1"/>
        </w:sectPr>
      </w:pPr>
    </w:p>
    <w:p>
      <w:pPr>
        <w:pageBreakBefore w:val="off"/>
        <w:tabs/>
        <w:wordWrap w:val="off"/>
        <w:spacing w:before="340" w:after="0" w:line="920" w:lineRule="atLeast"/>
        <w:ind w:left="20" w:right="420" w:firstLine="40"/>
        <w:jc w:val="both"/>
        <w:textAlignment w:val="baseline"/>
        <w:rPr>
          <w:sz w:val="55"/>
        </w:rPr>
      </w:pPr>
      <w:bookmarkStart w:name="" w:id="3098"/>
      <w:r>
        <w:rPr>
          <w:rFonts w:ascii="仿宋" w:hAnsi="仿宋" w:cs="仿宋" w:eastAsia="仿宋"/>
          <w:sz w:val="55"/>
          <w:spacing w:val="0"/>
          <w:color w:val="000000"/>
          <w:b w:val="off"/>
          <w:i w:val="off"/>
        </w:rPr>
        <w:t>《语言起源论》与《论科学与艺术》是一致的。前者进行的还原</w:t>
      </w:r>
      <w:r>
        <w:rPr>
          <w:rFonts w:ascii="仿宋" w:hAnsi="仿宋" w:cs="仿宋" w:eastAsia="仿宋"/>
          <w:sz w:val="55"/>
          <w:spacing w:val="0"/>
          <w:color w:val="000000"/>
          <w:b w:val="off"/>
          <w:i w:val="off"/>
        </w:rPr>
        <w:t>在后者那里得到了证实。这一点恰恰反映在批判霍布斯的过</w:t>
      </w:r>
      <w:r>
        <w:rPr>
          <w:rFonts w:ascii="仿宋" w:hAnsi="仿宋" w:cs="仿宋" w:eastAsia="仿宋"/>
          <w:sz w:val="55"/>
          <w:spacing w:val="0"/>
          <w:color w:val="000000"/>
          <w:b w:val="off"/>
          <w:i w:val="off"/>
        </w:rPr>
        <w:t>程中。对霍布斯的责难恰恰是：他匆忙断定，人既不是天生被</w:t>
      </w:r>
      <w:r>
        <w:rPr>
          <w:rFonts w:ascii="仿宋" w:hAnsi="仿宋" w:cs="仿宋" w:eastAsia="仿宋"/>
          <w:sz w:val="55"/>
          <w:spacing w:val="0"/>
          <w:color w:val="000000"/>
          <w:b w:val="off"/>
          <w:i w:val="off"/>
        </w:rPr>
        <w:t>唤醒了怜悯之心，也不受“通常的博爱观念的束缚”，他们因此</w:t>
      </w:r>
      <w:r>
        <w:rPr>
          <w:rFonts w:ascii="仿宋" w:hAnsi="仿宋" w:cs="仿宋" w:eastAsia="仿宋"/>
          <w:sz w:val="55"/>
          <w:spacing w:val="0"/>
          <w:color w:val="000000"/>
          <w:b w:val="off"/>
          <w:i w:val="off"/>
        </w:rPr>
        <w:t>变得凶猛好斗。我们不能像霍布斯对它匆匆作出解释那样去</w:t>
      </w:r>
      <w:r>
        <w:rPr>
          <w:rFonts w:ascii="仿宋" w:hAnsi="仿宋" w:cs="仿宋" w:eastAsia="仿宋"/>
          <w:sz w:val="55"/>
          <w:spacing w:val="0"/>
          <w:color w:val="000000"/>
          <w:b w:val="off"/>
          <w:i w:val="off"/>
        </w:rPr>
        <w:t>阅读《语言起源论》。从不善良中无法得出凶恶的结论。《语</w:t>
      </w:r>
      <w:r>
        <w:rPr>
          <w:rFonts w:ascii="仿宋" w:hAnsi="仿宋" w:cs="仿宋" w:eastAsia="仿宋"/>
          <w:sz w:val="55"/>
          <w:spacing w:val="0"/>
          <w:color w:val="000000"/>
          <w:b w:val="off"/>
          <w:i w:val="off"/>
        </w:rPr>
        <w:t>言起源论》指出了这一点，《论科学与艺术》则作了进一步的</w:t>
      </w:r>
      <w:r>
        <w:rPr>
          <w:rFonts w:ascii="仿宋" w:hAnsi="仿宋" w:cs="仿宋" w:eastAsia="仿宋"/>
          <w:sz w:val="55"/>
          <w:spacing w:val="0"/>
          <w:color w:val="000000"/>
          <w:b w:val="off"/>
          <w:i w:val="off"/>
        </w:rPr>
        <w:t>证实，如果我们假定《语言起源论》先于《论科学与艺术》问世</w:t>
      </w:r>
      <w:r>
        <w:rPr>
          <w:rFonts w:ascii="仿宋" w:hAnsi="仿宋" w:cs="仿宋" w:eastAsia="仿宋"/>
          <w:sz w:val="55"/>
          <w:spacing w:val="0"/>
          <w:color w:val="000000"/>
          <w:b w:val="off"/>
          <w:i w:val="off"/>
        </w:rPr>
        <w:t>的话：</w:t>
      </w:r>
      <w:bookmarkEnd w:id="3098"/>
    </w:p>
    <w:p>
      <w:pPr>
        <w:pageBreakBefore w:val="off"/>
        <w:tabs/>
        <w:wordWrap w:val="off"/>
        <w:spacing w:before="0" w:after="0" w:line="940" w:lineRule="exact"/>
        <w:ind w:left="0" w:right="0"/>
        <w:jc w:val="both"/>
        <w:textAlignment w:val="baseline"/>
        <w:rPr>
          <w:sz w:val="55"/>
        </w:rPr>
      </w:pPr>
      <w:bookmarkStart w:name="" w:id="3099"/>
      <w:r>
        <w:rPr>
          <w:rFonts w:ascii="宋体" w:hAnsi="宋体" w:cs="宋体" w:eastAsia="宋体"/>
          <w:sz w:val="55"/>
          <w:spacing w:val="0"/>
          <w:color w:val="000000"/>
          <w:b w:val="off"/>
          <w:i w:val="off"/>
        </w:rPr>
        <w:t/>
      </w:r>
      <w:bookmarkEnd w:id="3099"/>
    </w:p>
    <w:p>
      <w:pPr>
        <w:pageBreakBefore w:val="off"/>
        <w:tabs/>
        <w:wordWrap w:val="off"/>
        <w:spacing w:before="0" w:after="0" w:line="920" w:lineRule="atLeast"/>
        <w:ind w:left="1120" w:right="460" w:firstLine="1120"/>
        <w:jc w:val="both"/>
        <w:textAlignment w:val="baseline"/>
        <w:rPr>
          <w:sz w:val="53"/>
        </w:rPr>
      </w:pPr>
      <w:bookmarkStart w:name="" w:id="3100"/>
      <w:r>
        <w:rPr>
          <w:rFonts w:ascii="仿宋" w:hAnsi="仿宋" w:cs="仿宋" w:eastAsia="仿宋"/>
          <w:sz w:val="53"/>
          <w:spacing w:val="0"/>
          <w:color w:val="000000"/>
          <w:b w:val="off"/>
          <w:i w:val="off"/>
        </w:rPr>
        <w:t>“我们不要跟着霍布斯作出这样的结论：因为人没有善</w:t>
      </w:r>
      <w:r>
        <w:rPr>
          <w:rFonts w:ascii="仿宋" w:hAnsi="仿宋" w:cs="仿宋" w:eastAsia="仿宋"/>
          <w:sz w:val="53"/>
          <w:spacing w:val="0"/>
          <w:color w:val="000000"/>
          <w:b w:val="off"/>
          <w:i w:val="off"/>
        </w:rPr>
        <w:t>良的观念他必定生来凶恶；他之所以邪恶，是因为他不知道</w:t>
      </w:r>
      <w:r>
        <w:rPr>
          <w:rFonts w:ascii="仿宋" w:hAnsi="仿宋" w:cs="仿宋" w:eastAsia="仿宋"/>
          <w:sz w:val="53"/>
          <w:spacing w:val="0"/>
          <w:color w:val="000000"/>
          <w:b w:val="off"/>
          <w:i w:val="off"/>
        </w:rPr>
        <w:t>美德……霍布斯并未考虑到，正如我们的法理学家所主张</w:t>
      </w:r>
      <w:r>
        <w:rPr>
          <w:rFonts w:ascii="仿宋" w:hAnsi="仿宋" w:cs="仿宋" w:eastAsia="仿宋"/>
          <w:sz w:val="53"/>
          <w:spacing w:val="0"/>
          <w:color w:val="000000"/>
          <w:b w:val="off"/>
          <w:i w:val="off"/>
        </w:rPr>
        <w:t>的那样，阻碍野蛮人运用他的理性的原因也阻碍他滥用他</w:t>
      </w:r>
      <w:r>
        <w:rPr>
          <w:rFonts w:ascii="仿宋" w:hAnsi="仿宋" w:cs="仿宋" w:eastAsia="仿宋"/>
          <w:sz w:val="53"/>
          <w:spacing w:val="0"/>
          <w:color w:val="000000"/>
          <w:b w:val="off"/>
          <w:i w:val="off"/>
        </w:rPr>
        <w:t>的能力。霍布斯本人承认这一点：因而可以这样说，野蛮人</w:t>
      </w:r>
      <w:r>
        <w:rPr>
          <w:rFonts w:ascii="仿宋" w:hAnsi="仿宋" w:cs="仿宋" w:eastAsia="仿宋"/>
          <w:sz w:val="53"/>
          <w:spacing w:val="0"/>
          <w:color w:val="000000"/>
          <w:b w:val="off"/>
          <w:i w:val="off"/>
        </w:rPr>
        <w:t>之所以不为恶，仅仅是因为他不知何为行善————因为不是</w:t>
      </w:r>
      <w:r>
        <w:rPr>
          <w:rFonts w:ascii="仿宋" w:hAnsi="仿宋" w:cs="仿宋" w:eastAsia="仿宋"/>
          <w:sz w:val="53"/>
          <w:spacing w:val="0"/>
          <w:color w:val="000000"/>
          <w:b w:val="off"/>
          <w:i w:val="off"/>
        </w:rPr>
        <w:t>理智的发展和法律的约束，而是感情的平静和对邪恶的无</w:t>
      </w:r>
      <w:r>
        <w:rPr>
          <w:rFonts w:ascii="TimesNewRoman" w:hAnsi="TimesNewRoman" w:cs="TimesNewRoman" w:eastAsia="TimesNewRoman"/>
          <w:sz w:val="53"/>
          <w:spacing w:val="0"/>
          <w:color w:val="000000"/>
          <w:b w:val="off"/>
          <w:i w:val="off"/>
        </w:rPr>
        <w:t>知，才阻止他们为恶；tanto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plus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illis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proficit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vitiorum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ignora-</w:t>
      </w:r>
      <w:r>
        <w:rPr>
          <w:rFonts w:ascii="TimesNewRoman" w:hAnsi="TimesNewRoman" w:cs="TimesNewRoman" w:eastAsia="TimesNewRoman"/>
          <w:sz w:val="53"/>
          <w:spacing w:val="0"/>
          <w:color w:val="000000"/>
          <w:b w:val="off"/>
          <w:i w:val="off"/>
        </w:rPr>
        <w:t>tio,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quam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cognitio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virtutis.（这一句意为：‘对邪恶的无</w:t>
      </w:r>
      <w:r>
        <w:rPr>
          <w:rFonts w:ascii="仿宋" w:hAnsi="仿宋" w:cs="仿宋" w:eastAsia="仿宋"/>
          <w:sz w:val="53"/>
          <w:spacing w:val="0"/>
          <w:color w:val="000000"/>
          <w:b w:val="off"/>
          <w:i w:val="off"/>
        </w:rPr>
        <w:t>知给人带来的益处，远远超过美德的知识给人带来的益</w:t>
      </w:r>
      <w:r>
        <w:rPr>
          <w:rFonts w:ascii="仿宋" w:hAnsi="仿宋" w:cs="仿宋" w:eastAsia="仿宋"/>
          <w:sz w:val="53"/>
          <w:spacing w:val="0"/>
          <w:color w:val="000000"/>
          <w:b w:val="off"/>
          <w:i w:val="off"/>
        </w:rPr>
        <w:t>处。’————译者）”①</w:t>
      </w:r>
      <w:bookmarkEnd w:id="3100"/>
    </w:p>
    <w:p>
      <w:pPr>
        <w:pageBreakBefore w:val="off"/>
        <w:tabs/>
        <w:wordWrap w:val="off"/>
        <w:spacing w:before="0" w:after="0" w:line="940" w:lineRule="exact"/>
        <w:ind w:left="0" w:right="0"/>
        <w:jc w:val="both"/>
        <w:textAlignment w:val="baseline"/>
        <w:rPr>
          <w:sz w:val="53"/>
        </w:rPr>
      </w:pPr>
      <w:bookmarkStart w:name="" w:id="3101"/>
      <w:r>
        <w:rPr>
          <w:rFonts w:ascii="宋体" w:hAnsi="宋体" w:cs="宋体" w:eastAsia="宋体"/>
          <w:sz w:val="53"/>
          <w:spacing w:val="0"/>
          <w:color w:val="000000"/>
          <w:b w:val="off"/>
          <w:i w:val="off"/>
        </w:rPr>
        <w:t/>
      </w:r>
      <w:bookmarkEnd w:id="3101"/>
    </w:p>
    <w:p>
      <w:pPr>
        <w:pageBreakBefore w:val="off"/>
        <w:tabs/>
        <w:wordWrap w:val="off"/>
        <w:spacing w:before="0" w:after="0" w:line="920" w:lineRule="atLeast"/>
        <w:ind w:left="1120" w:right="0"/>
        <w:jc w:val="both"/>
        <w:textAlignment w:val="baseline"/>
        <w:rPr>
          <w:sz w:val="55"/>
        </w:rPr>
      </w:pPr>
      <w:bookmarkStart w:name="" w:id="3102"/>
      <w:r>
        <w:rPr>
          <w:rFonts w:ascii="仿宋" w:hAnsi="仿宋" w:cs="仿宋" w:eastAsia="仿宋"/>
          <w:sz w:val="55"/>
          <w:spacing w:val="0"/>
          <w:color w:val="000000"/>
          <w:b w:val="off"/>
          <w:i w:val="off"/>
        </w:rPr>
        <w:t>其它迹象也表明，怜悯的结构从《语言起源论》到几部洋洋</w:t>
      </w:r>
      <w:bookmarkEnd w:id="3102"/>
    </w:p>
    <w:p>
      <w:pPr>
        <w:pageBreakBefore w:val="off"/>
        <w:tabs/>
        <w:wordWrap w:val="off"/>
        <w:spacing w:before="0" w:after="0" w:line="920" w:lineRule="atLeast"/>
        <w:ind w:left="100" w:right="0"/>
        <w:jc w:val="both"/>
        <w:textAlignment w:val="baseline"/>
        <w:rPr>
          <w:sz w:val="55"/>
        </w:rPr>
      </w:pPr>
      <w:bookmarkStart w:name="" w:id="3103"/>
      <w:r>
        <w:rPr>
          <w:rFonts w:ascii="宋体" w:hAnsi="宋体" w:cs="宋体" w:eastAsia="宋体"/>
          <w:sz w:val="55"/>
          <w:spacing w:val="0"/>
          <w:color w:val="000000"/>
          <w:u w:val="single"/>
          <w:b w:val="off"/>
          <w:i w:val="off"/>
        </w:rPr>
        <w:t xml:space="preserve">             </w:t>
      </w:r>
      <w:bookmarkEnd w:id="3103"/>
    </w:p>
    <w:p>
      <w:pPr>
        <w:pageBreakBefore w:val="off"/>
        <w:tabs/>
        <w:wordWrap w:val="off"/>
        <w:spacing w:before="300" w:after="0" w:line="580" w:lineRule="atLeast"/>
        <w:ind w:left="20" w:right="480" w:firstLine="800"/>
        <w:jc w:val="both"/>
        <w:textAlignment w:val="baseline"/>
        <w:rPr>
          <w:sz w:val="41"/>
        </w:rPr>
      </w:pPr>
      <w:bookmarkStart w:name="" w:id="310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第153—154页。也可参见第152页以及论“自然状态”的论文残篇：“只要</w:t>
      </w:r>
      <w:r>
        <w:rPr>
          <w:rFonts w:ascii="宋体" w:hAnsi="宋体" w:cs="宋体" w:eastAsia="宋体"/>
          <w:sz w:val="41"/>
          <w:spacing w:val="0"/>
          <w:color w:val="000000"/>
          <w:b w:val="off"/>
          <w:i w:val="off"/>
        </w:rPr>
        <w:t>人保持原始的天真无邪状态，他们就只需自然之音的指导；只要他们不为恶，他们也</w:t>
      </w:r>
      <w:r>
        <w:rPr>
          <w:rFonts w:ascii="宋体" w:hAnsi="宋体" w:cs="宋体" w:eastAsia="宋体"/>
          <w:sz w:val="41"/>
          <w:spacing w:val="0"/>
          <w:color w:val="000000"/>
          <w:b w:val="off"/>
          <w:i w:val="off"/>
        </w:rPr>
        <w:t>就不会行善。”(第476页)</w:t>
      </w:r>
      <w:bookmarkEnd w:id="3104"/>
    </w:p>
    <w:p>
      <w:pPr>
        <w:pageBreakBefore w:val="off"/>
        <w:tabs/>
        <w:wordWrap w:val="off"/>
        <w:spacing w:before="0" w:after="0" w:line="540" w:lineRule="exact"/>
        <w:ind w:left="0" w:right="0"/>
        <w:jc w:val="both"/>
        <w:textAlignment w:val="baseline"/>
        <w:rPr>
          <w:sz w:val="47"/>
        </w:rPr>
      </w:pPr>
      <w:bookmarkStart w:name="" w:id="3105"/>
      <w:r>
        <w:rPr>
          <w:rFonts w:ascii="宋体" w:hAnsi="宋体" w:cs="宋体" w:eastAsia="宋体"/>
          <w:sz w:val="47"/>
          <w:spacing w:val="0"/>
          <w:color w:val="000000"/>
          <w:b w:val="off"/>
          <w:i w:val="off"/>
        </w:rPr>
        <w:t/>
      </w:r>
      <w:bookmarkEnd w:id="3105"/>
    </w:p>
    <w:p>
      <w:pPr>
        <w:pageBreakBefore w:val="off"/>
        <w:tabs/>
        <w:wordWrap w:val="off"/>
        <w:spacing w:before="0" w:after="0" w:line="640" w:lineRule="atLeast"/>
        <w:ind w:left="0" w:right="1160"/>
        <w:jc w:val="right"/>
        <w:textAlignment w:val="baseline"/>
        <w:rPr>
          <w:sz w:val="47"/>
        </w:rPr>
      </w:pPr>
      <w:bookmarkStart w:name="" w:id="3106"/>
      <w:r>
        <w:rPr>
          <w:rFonts w:ascii="宋体" w:hAnsi="宋体" w:cs="宋体" w:eastAsia="宋体"/>
          <w:sz w:val="47"/>
          <w:spacing w:val="0"/>
          <w:color w:val="000000"/>
          <w:b w:val="off"/>
          <w:i w:val="off"/>
        </w:rPr>
        <w:t>273</w:t>
      </w:r>
      <w:bookmarkEnd w:id="3106"/>
    </w:p>
    <w:p>
      <w:r>
        <w:t/>
      </w:r>
    </w:p>
    <w:p>
      <w:pPr>
        <w:sectPr>
          <w:footerReference r:id="rId553"/>
          <w:headerReference r:id="rId554" w:type="default"/>
          <w:type w:val="nextPage"/>
          <w:pgSz w:w="22380" w:h="31680"/>
          <w:pgMar w:left="3280" w:top="2700" w:right="3280" w:bottom="2700" w:header="2400" w:footer="2400"/>
          <w:cols w:num="1"/>
        </w:sectPr>
      </w:pPr>
    </w:p>
    <w:p>
      <w:pPr>
        <w:pageBreakBefore w:val="off"/>
        <w:tabs/>
        <w:wordWrap w:val="off"/>
        <w:spacing w:before="520" w:after="0" w:line="880" w:lineRule="atLeast"/>
        <w:ind w:left="0" w:right="400"/>
        <w:jc w:val="both"/>
        <w:textAlignment w:val="baseline"/>
        <w:rPr>
          <w:sz w:val="53"/>
        </w:rPr>
      </w:pPr>
      <w:bookmarkStart w:name="" w:id="3107"/>
      <w:r>
        <w:rPr>
          <w:rFonts w:ascii="仿宋" w:hAnsi="仿宋" w:cs="仿宋" w:eastAsia="仿宋"/>
          <w:sz w:val="53"/>
          <w:spacing w:val="0"/>
          <w:color w:val="000000"/>
          <w:b w:val="off"/>
          <w:i w:val="off"/>
        </w:rPr>
        <w:t>巨著都未发生变化。当怜悯被想象和反省唤醒时，当感性的在</w:t>
      </w:r>
      <w:r>
        <w:rPr>
          <w:rFonts w:ascii="仿宋" w:hAnsi="仿宋" w:cs="仿宋" w:eastAsia="仿宋"/>
          <w:sz w:val="53"/>
          <w:spacing w:val="0"/>
          <w:color w:val="000000"/>
          <w:b w:val="off"/>
          <w:i w:val="off"/>
        </w:rPr>
        <w:t>场被它的意象超越时，我们才可以想象和判断他人在感觉和受</w:t>
      </w:r>
      <w:r>
        <w:rPr>
          <w:rFonts w:ascii="仿宋" w:hAnsi="仿宋" w:cs="仿宋" w:eastAsia="仿宋"/>
          <w:sz w:val="53"/>
          <w:spacing w:val="0"/>
          <w:color w:val="000000"/>
          <w:b w:val="off"/>
          <w:i w:val="off"/>
        </w:rPr>
        <w:t>苦。然而，我们既不能也不应该单纯地孤零零地感受他人的苦</w:t>
      </w:r>
      <w:r>
        <w:rPr>
          <w:rFonts w:ascii="仿宋" w:hAnsi="仿宋" w:cs="仿宋" w:eastAsia="仿宋"/>
          <w:sz w:val="53"/>
          <w:spacing w:val="0"/>
          <w:color w:val="000000"/>
          <w:b w:val="off"/>
          <w:i w:val="off"/>
        </w:rPr>
        <w:t>难。按卢梭的看法，怜悯不容许认同活动成为单纯的完整的活</w:t>
      </w:r>
      <w:r>
        <w:rPr>
          <w:rFonts w:ascii="仿宋" w:hAnsi="仿宋" w:cs="仿宋" w:eastAsia="仿宋"/>
          <w:sz w:val="53"/>
          <w:spacing w:val="0"/>
          <w:color w:val="000000"/>
          <w:b w:val="off"/>
          <w:i w:val="off"/>
        </w:rPr>
        <w:t>动。从表面上看这有两个原因，实际上只有一个深刻的原因。</w:t>
      </w:r>
      <w:r>
        <w:rPr>
          <w:rFonts w:ascii="仿宋" w:hAnsi="仿宋" w:cs="仿宋" w:eastAsia="仿宋"/>
          <w:sz w:val="53"/>
          <w:spacing w:val="0"/>
          <w:color w:val="000000"/>
          <w:b w:val="off"/>
          <w:i w:val="off"/>
        </w:rPr>
        <w:t>在此又一次涉及某种结构。</w:t>
      </w:r>
      <w:bookmarkEnd w:id="3107"/>
    </w:p>
    <w:p>
      <w:pPr>
        <w:pageBreakBefore w:val="off"/>
        <w:tabs/>
        <w:wordWrap w:val="off"/>
        <w:spacing w:before="0" w:after="0" w:line="880" w:lineRule="atLeast"/>
        <w:ind w:left="0" w:right="460" w:firstLine="1100"/>
        <w:jc w:val="both"/>
        <w:textAlignment w:val="baseline"/>
        <w:rPr>
          <w:sz w:val="53"/>
        </w:rPr>
      </w:pPr>
      <w:bookmarkStart w:name="" w:id="3108"/>
      <w:r>
        <w:rPr>
          <w:rFonts w:ascii="仿宋" w:hAnsi="仿宋" w:cs="仿宋" w:eastAsia="仿宋"/>
          <w:sz w:val="53"/>
          <w:spacing w:val="0"/>
          <w:color w:val="000000"/>
          <w:b w:val="off"/>
          <w:i w:val="off"/>
        </w:rPr>
        <w:t>1.我们既不能也不应该直接地、绝对地感受他人的痛苦，</w:t>
      </w:r>
      <w:r>
        <w:rPr>
          <w:rFonts w:ascii="仿宋" w:hAnsi="仿宋" w:cs="仿宋" w:eastAsia="仿宋"/>
          <w:sz w:val="53"/>
          <w:spacing w:val="0"/>
          <w:color w:val="000000"/>
          <w:b w:val="off"/>
          <w:i w:val="off"/>
        </w:rPr>
        <w:t>因为这种内化和认同是危险的和毁灭性的。因此，唤起怜悯的</w:t>
      </w:r>
      <w:r>
        <w:rPr>
          <w:rFonts w:ascii="仿宋" w:hAnsi="仿宋" w:cs="仿宋" w:eastAsia="仿宋"/>
          <w:sz w:val="53"/>
          <w:spacing w:val="0"/>
          <w:color w:val="000000"/>
          <w:b w:val="off"/>
          <w:i w:val="off"/>
        </w:rPr>
        <w:t>想象、反思和判断也限制它的力量并与他人的苦难保持距离。</w:t>
      </w:r>
      <w:r>
        <w:rPr>
          <w:rFonts w:ascii="仿宋" w:hAnsi="仿宋" w:cs="仿宋" w:eastAsia="仿宋"/>
          <w:sz w:val="53"/>
          <w:spacing w:val="0"/>
          <w:color w:val="000000"/>
          <w:b w:val="off"/>
          <w:i w:val="off"/>
        </w:rPr>
        <w:t>人们把这种苦难视为现实的苦难，人们怜悯他人，但他们会保护</w:t>
      </w:r>
      <w:r>
        <w:rPr>
          <w:rFonts w:ascii="仿宋" w:hAnsi="仿宋" w:cs="仿宋" w:eastAsia="仿宋"/>
          <w:sz w:val="53"/>
          <w:spacing w:val="0"/>
          <w:color w:val="000000"/>
          <w:b w:val="off"/>
          <w:i w:val="off"/>
        </w:rPr>
        <w:t>自己并且避开邪恶。这种学说————我们可以把它与戏剧表演理</w:t>
      </w:r>
      <w:r>
        <w:rPr>
          <w:rFonts w:ascii="仿宋" w:hAnsi="仿宋" w:cs="仿宋" w:eastAsia="仿宋"/>
          <w:sz w:val="53"/>
          <w:spacing w:val="0"/>
          <w:color w:val="000000"/>
          <w:b w:val="off"/>
          <w:i w:val="off"/>
        </w:rPr>
        <w:t>论联系起来———在《语言起源论》和《爱弥儿》中得到了明确的表</w:t>
      </w:r>
      <w:r>
        <w:rPr>
          <w:rFonts w:ascii="仿宋" w:hAnsi="仿宋" w:cs="仿宋" w:eastAsia="仿宋"/>
          <w:sz w:val="53"/>
          <w:spacing w:val="0"/>
          <w:color w:val="000000"/>
          <w:b w:val="off"/>
          <w:i w:val="off"/>
        </w:rPr>
        <w:t>述。与他人的关系的矛盾在这两本著作中得到了清楚的表述：</w:t>
      </w:r>
      <w:r>
        <w:rPr>
          <w:rFonts w:ascii="仿宋" w:hAnsi="仿宋" w:cs="仿宋" w:eastAsia="仿宋"/>
          <w:sz w:val="53"/>
          <w:spacing w:val="0"/>
          <w:color w:val="000000"/>
          <w:b w:val="off"/>
          <w:i w:val="off"/>
        </w:rPr>
        <w:t>你越是与他人认同，你越是把他人的苦难感受为他人的苦难；我</w:t>
      </w:r>
      <w:r>
        <w:rPr>
          <w:rFonts w:ascii="仿宋" w:hAnsi="仿宋" w:cs="仿宋" w:eastAsia="仿宋"/>
          <w:sz w:val="53"/>
          <w:spacing w:val="0"/>
          <w:color w:val="000000"/>
          <w:b w:val="off"/>
          <w:i w:val="off"/>
        </w:rPr>
        <w:t>们的苦难也是他人的苦难。而他人的苦难作为现实的苦难仍然</w:t>
      </w:r>
      <w:r>
        <w:rPr>
          <w:rFonts w:ascii="仿宋" w:hAnsi="仿宋" w:cs="仿宋" w:eastAsia="仿宋"/>
          <w:sz w:val="53"/>
          <w:spacing w:val="0"/>
          <w:color w:val="000000"/>
          <w:b w:val="off"/>
          <w:i w:val="off"/>
        </w:rPr>
        <w:t>是他人的苦难。只有在某种非认同的情况下才有现实的认同，</w:t>
      </w:r>
      <w:r>
        <w:rPr>
          <w:rFonts w:ascii="仿宋" w:hAnsi="仿宋" w:cs="仿宋" w:eastAsia="仿宋"/>
          <w:sz w:val="53"/>
          <w:spacing w:val="0"/>
          <w:color w:val="000000"/>
          <w:b w:val="off"/>
          <w:i w:val="off"/>
        </w:rPr>
        <w:t>等等。《语言起源论》写道：</w:t>
      </w:r>
      <w:bookmarkEnd w:id="3108"/>
    </w:p>
    <w:p>
      <w:pPr>
        <w:pageBreakBefore w:val="off"/>
        <w:tabs/>
        <w:wordWrap w:val="off"/>
        <w:spacing w:before="0" w:after="0" w:line="900" w:lineRule="exact"/>
        <w:ind w:left="0" w:right="0"/>
        <w:jc w:val="both"/>
        <w:textAlignment w:val="baseline"/>
        <w:rPr>
          <w:sz w:val="53"/>
        </w:rPr>
      </w:pPr>
      <w:bookmarkStart w:name="" w:id="3109"/>
      <w:r>
        <w:rPr>
          <w:rFonts w:ascii="宋体" w:hAnsi="宋体" w:cs="宋体" w:eastAsia="宋体"/>
          <w:sz w:val="53"/>
          <w:spacing w:val="0"/>
          <w:color w:val="000000"/>
          <w:b w:val="off"/>
          <w:i w:val="off"/>
        </w:rPr>
        <w:t/>
      </w:r>
      <w:bookmarkEnd w:id="3109"/>
    </w:p>
    <w:p>
      <w:pPr>
        <w:pageBreakBefore w:val="off"/>
        <w:tabs/>
        <w:wordWrap w:val="off"/>
        <w:spacing w:before="0" w:after="0" w:line="880" w:lineRule="atLeast"/>
        <w:ind w:left="1080" w:right="500" w:firstLine="1100"/>
        <w:jc w:val="both"/>
        <w:textAlignment w:val="baseline"/>
        <w:rPr>
          <w:sz w:val="56"/>
        </w:rPr>
      </w:pPr>
      <w:bookmarkStart w:name="" w:id="3110"/>
      <w:r>
        <w:rPr>
          <w:rFonts w:ascii="仿宋" w:hAnsi="仿宋" w:cs="仿宋" w:eastAsia="仿宋"/>
          <w:sz w:val="56"/>
          <w:spacing w:val="0"/>
          <w:color w:val="000000"/>
          <w:b w:val="off"/>
          <w:i w:val="off"/>
        </w:rPr>
        <w:t>“我们怎样产生怜悯之心呢？走出我们自己并与他</w:t>
      </w:r>
      <w:r>
        <w:rPr>
          <w:rFonts w:ascii="仿宋" w:hAnsi="仿宋" w:cs="仿宋" w:eastAsia="仿宋"/>
          <w:sz w:val="56"/>
          <w:spacing w:val="0"/>
          <w:color w:val="000000"/>
          <w:b w:val="off"/>
          <w:i w:val="off"/>
        </w:rPr>
        <w:t>人认同。我们相信他在多大程度上受苦，我们才在多大程度</w:t>
      </w:r>
      <w:r>
        <w:rPr>
          <w:rFonts w:ascii="仿宋" w:hAnsi="仿宋" w:cs="仿宋" w:eastAsia="仿宋"/>
          <w:sz w:val="56"/>
          <w:spacing w:val="0"/>
          <w:color w:val="000000"/>
          <w:b w:val="off"/>
          <w:i w:val="off"/>
        </w:rPr>
        <w:t>上受苦。我们遭受的苦难不在我们身上而是在他人身</w:t>
      </w:r>
      <w:r>
        <w:rPr>
          <w:rFonts w:ascii="仿宋" w:hAnsi="仿宋" w:cs="仿宋" w:eastAsia="仿宋"/>
          <w:sz w:val="56"/>
          <w:spacing w:val="0"/>
          <w:color w:val="000000"/>
          <w:b w:val="off"/>
          <w:i w:val="off"/>
        </w:rPr>
        <w:t>上。”</w:t>
      </w:r>
      <w:bookmarkEnd w:id="3110"/>
    </w:p>
    <w:p>
      <w:pPr>
        <w:pageBreakBefore w:val="off"/>
        <w:tabs/>
        <w:wordWrap w:val="off"/>
        <w:spacing w:before="0" w:after="0" w:line="900" w:lineRule="exact"/>
        <w:ind w:left="0" w:right="0"/>
        <w:jc w:val="both"/>
        <w:textAlignment w:val="baseline"/>
        <w:rPr>
          <w:sz w:val="56"/>
        </w:rPr>
      </w:pPr>
      <w:bookmarkStart w:name="" w:id="3111"/>
      <w:r>
        <w:rPr>
          <w:rFonts w:ascii="宋体" w:hAnsi="宋体" w:cs="宋体" w:eastAsia="宋体"/>
          <w:sz w:val="56"/>
          <w:spacing w:val="0"/>
          <w:color w:val="000000"/>
          <w:b w:val="off"/>
          <w:i w:val="off"/>
        </w:rPr>
        <w:t/>
      </w:r>
      <w:bookmarkEnd w:id="3111"/>
    </w:p>
    <w:p>
      <w:pPr>
        <w:pageBreakBefore w:val="off"/>
        <w:tabs/>
        <w:wordWrap w:val="off"/>
        <w:spacing w:before="0" w:after="0" w:line="880" w:lineRule="atLeast"/>
        <w:ind w:left="1080" w:right="0"/>
        <w:jc w:val="both"/>
        <w:textAlignment w:val="baseline"/>
        <w:rPr>
          <w:sz w:val="53"/>
        </w:rPr>
      </w:pPr>
      <w:bookmarkStart w:name="" w:id="3112"/>
      <w:r>
        <w:rPr>
          <w:rFonts w:ascii="仿宋" w:hAnsi="仿宋" w:cs="仿宋" w:eastAsia="仿宋"/>
          <w:sz w:val="53"/>
          <w:spacing w:val="0"/>
          <w:color w:val="000000"/>
          <w:b w:val="off"/>
          <w:i w:val="off"/>
        </w:rPr>
        <w:t>《爱弥儿》指出，</w:t>
      </w:r>
      <w:bookmarkEnd w:id="3112"/>
    </w:p>
    <w:p>
      <w:pPr>
        <w:pageBreakBefore w:val="off"/>
        <w:tabs/>
        <w:wordWrap w:val="off"/>
        <w:spacing w:before="0" w:after="0" w:line="900" w:lineRule="exact"/>
        <w:ind w:left="0" w:right="0"/>
        <w:jc w:val="both"/>
        <w:textAlignment w:val="baseline"/>
        <w:rPr>
          <w:sz w:val="53"/>
        </w:rPr>
      </w:pPr>
      <w:bookmarkStart w:name="" w:id="3113"/>
      <w:r>
        <w:rPr>
          <w:rFonts w:ascii="宋体" w:hAnsi="宋体" w:cs="宋体" w:eastAsia="宋体"/>
          <w:sz w:val="53"/>
          <w:spacing w:val="0"/>
          <w:color w:val="000000"/>
          <w:b w:val="off"/>
          <w:i w:val="off"/>
        </w:rPr>
        <w:t/>
      </w:r>
      <w:bookmarkEnd w:id="3113"/>
    </w:p>
    <w:p>
      <w:pPr>
        <w:pageBreakBefore w:val="off"/>
        <w:tabs/>
        <w:wordWrap w:val="off"/>
        <w:spacing w:before="0" w:after="0" w:line="880" w:lineRule="atLeast"/>
        <w:ind w:left="1080" w:right="540" w:firstLine="1100"/>
        <w:jc w:val="both"/>
        <w:textAlignment w:val="baseline"/>
        <w:rPr>
          <w:sz w:val="56"/>
        </w:rPr>
      </w:pPr>
      <w:bookmarkStart w:name="" w:id="3114"/>
      <w:r>
        <w:rPr>
          <w:rFonts w:ascii="仿宋" w:hAnsi="仿宋" w:cs="仿宋" w:eastAsia="仿宋"/>
          <w:sz w:val="56"/>
          <w:spacing w:val="0"/>
          <w:color w:val="000000"/>
          <w:b w:val="off"/>
          <w:i w:val="off"/>
        </w:rPr>
        <w:t>“他分享同伴的痛苦，但是出于自愿并且感到快乐。他</w:t>
      </w:r>
      <w:r>
        <w:rPr>
          <w:rFonts w:ascii="仿宋" w:hAnsi="仿宋" w:cs="仿宋" w:eastAsia="仿宋"/>
          <w:sz w:val="56"/>
          <w:spacing w:val="0"/>
          <w:color w:val="000000"/>
          <w:b w:val="off"/>
          <w:i w:val="off"/>
        </w:rPr>
        <w:t>既对他人的悲哀产生怜悯，又庆幸自己没有这种悲哀。他</w:t>
      </w:r>
      <w:bookmarkEnd w:id="3114"/>
    </w:p>
    <w:p>
      <w:pPr>
        <w:pageBreakBefore w:val="off"/>
        <w:tabs/>
        <w:wordWrap w:val="off"/>
        <w:spacing w:before="0" w:after="0" w:line="640" w:lineRule="atLeast"/>
        <w:ind w:left="440" w:right="0"/>
        <w:jc w:val="both"/>
        <w:textAlignment w:val="baseline"/>
        <w:rPr>
          <w:sz w:val="47"/>
        </w:rPr>
      </w:pPr>
      <w:bookmarkStart w:name="" w:id="3115"/>
      <w:r>
        <w:rPr>
          <w:rFonts w:ascii="楷体" w:hAnsi="楷体" w:cs="楷体" w:eastAsia="楷体"/>
          <w:sz w:val="47"/>
          <w:spacing w:val="0"/>
          <w:color w:val="000000"/>
          <w:b w:val="off"/>
          <w:i w:val="off"/>
        </w:rPr>
        <w:t>274</w:t>
      </w:r>
      <w:bookmarkEnd w:id="3115"/>
    </w:p>
    <w:p>
      <w:r>
        <w:t/>
      </w:r>
    </w:p>
    <w:p>
      <w:pPr>
        <w:sectPr>
          <w:footerReference r:id="rId555"/>
          <w:headerReference r:id="rId556" w:type="default"/>
          <w:type w:val="nextPage"/>
          <w:pgSz w:w="22380" w:h="31680"/>
          <w:pgMar w:left="3320" w:top="2700" w:right="3320" w:bottom="2700" w:header="2400" w:footer="2400"/>
          <w:cols w:num="1"/>
        </w:sectPr>
      </w:pPr>
    </w:p>
    <w:p>
      <w:pPr>
        <w:pageBreakBefore w:val="off"/>
        <w:tabs/>
        <w:wordWrap w:val="off"/>
        <w:spacing w:before="480" w:after="0" w:line="920" w:lineRule="atLeast"/>
        <w:ind w:left="1120" w:right="780"/>
        <w:jc w:val="both"/>
        <w:textAlignment w:val="baseline"/>
        <w:rPr>
          <w:sz w:val="54"/>
        </w:rPr>
      </w:pPr>
      <w:bookmarkStart w:name="" w:id="3116"/>
      <w:r>
        <w:rPr>
          <w:rFonts w:ascii="仿宋" w:hAnsi="仿宋" w:cs="仿宋" w:eastAsia="仿宋"/>
          <w:sz w:val="54"/>
          <w:spacing w:val="0"/>
          <w:color w:val="000000"/>
          <w:b w:val="off"/>
          <w:i w:val="off"/>
        </w:rPr>
        <w:t>感到自己具有我们在自身之外所发挥出来的那种活力，并</w:t>
      </w:r>
      <w:r>
        <w:rPr>
          <w:rFonts w:ascii="仿宋" w:hAnsi="仿宋" w:cs="仿宋" w:eastAsia="仿宋"/>
          <w:sz w:val="54"/>
          <w:spacing w:val="0"/>
          <w:color w:val="000000"/>
          <w:b w:val="off"/>
          <w:i w:val="off"/>
        </w:rPr>
        <w:t>且，这种活力使我们将增进我们幸福的多余活动能力运用</w:t>
      </w:r>
      <w:r>
        <w:rPr>
          <w:rFonts w:ascii="仿宋" w:hAnsi="仿宋" w:cs="仿宋" w:eastAsia="仿宋"/>
          <w:sz w:val="54"/>
          <w:spacing w:val="0"/>
          <w:color w:val="000000"/>
          <w:b w:val="off"/>
          <w:i w:val="off"/>
        </w:rPr>
        <w:t>到别处。为了怜悯他人的悲哀，我们的确必须了解它们，但</w:t>
      </w:r>
      <w:r>
        <w:rPr>
          <w:rFonts w:ascii="仿宋" w:hAnsi="仿宋" w:cs="仿宋" w:eastAsia="仿宋"/>
          <w:sz w:val="54"/>
          <w:spacing w:val="0"/>
          <w:color w:val="000000"/>
          <w:b w:val="off"/>
          <w:i w:val="off"/>
        </w:rPr>
        <w:t>我们不必感到悲哀。”(第270页)</w:t>
      </w:r>
      <w:bookmarkEnd w:id="3116"/>
    </w:p>
    <w:p>
      <w:pPr>
        <w:pageBreakBefore w:val="off"/>
        <w:tabs/>
        <w:wordWrap w:val="off"/>
        <w:spacing w:before="0" w:after="0" w:line="920" w:lineRule="exact"/>
        <w:ind w:left="0" w:right="0"/>
        <w:jc w:val="both"/>
        <w:textAlignment w:val="baseline"/>
        <w:rPr>
          <w:sz w:val="54"/>
        </w:rPr>
      </w:pPr>
      <w:bookmarkStart w:name="" w:id="3117"/>
      <w:r>
        <w:rPr>
          <w:rFonts w:ascii="宋体" w:hAnsi="宋体" w:cs="宋体" w:eastAsia="宋体"/>
          <w:sz w:val="54"/>
          <w:spacing w:val="0"/>
          <w:color w:val="000000"/>
          <w:b w:val="off"/>
          <w:i w:val="off"/>
        </w:rPr>
        <w:t/>
      </w:r>
      <w:bookmarkEnd w:id="3117"/>
    </w:p>
    <w:p>
      <w:pPr>
        <w:pageBreakBefore w:val="off"/>
        <w:tabs/>
        <w:wordWrap w:val="off"/>
        <w:spacing w:before="0" w:after="0" w:line="940" w:lineRule="atLeast"/>
        <w:ind w:left="20" w:right="800" w:firstLine="1140"/>
        <w:jc w:val="both"/>
        <w:textAlignment w:val="baseline"/>
        <w:rPr>
          <w:sz w:val="55"/>
        </w:rPr>
      </w:pPr>
      <w:bookmarkStart w:name="" w:id="3118"/>
      <w:r>
        <w:rPr>
          <w:rFonts w:ascii="仿宋" w:hAnsi="仿宋" w:cs="仿宋" w:eastAsia="仿宋"/>
          <w:sz w:val="55"/>
          <w:spacing w:val="0"/>
          <w:color w:val="000000"/>
          <w:b w:val="off"/>
          <w:i w:val="off"/>
        </w:rPr>
        <w:t>因此，我们不应让自己因与他人认同而毁灭。怜悯与道德</w:t>
      </w:r>
      <w:r>
        <w:rPr>
          <w:rFonts w:ascii="仿宋" w:hAnsi="仿宋" w:cs="仿宋" w:eastAsia="仿宋"/>
          <w:sz w:val="55"/>
          <w:spacing w:val="0"/>
          <w:color w:val="000000"/>
          <w:b w:val="off"/>
          <w:i w:val="off"/>
        </w:rPr>
        <w:t>的结构必须始终限于自爱的范围，这更是因为只有它才能向我</w:t>
      </w:r>
      <w:r>
        <w:rPr>
          <w:rFonts w:ascii="仿宋" w:hAnsi="仿宋" w:cs="仿宋" w:eastAsia="仿宋"/>
          <w:sz w:val="55"/>
          <w:spacing w:val="0"/>
          <w:color w:val="000000"/>
          <w:b w:val="off"/>
          <w:i w:val="off"/>
        </w:rPr>
        <w:t>们显出他人的良善。因此，“你愿意他人如何待你，你就应当如</w:t>
      </w:r>
      <w:r>
        <w:rPr>
          <w:rFonts w:ascii="仿宋" w:hAnsi="仿宋" w:cs="仿宋" w:eastAsia="仿宋"/>
          <w:sz w:val="55"/>
          <w:spacing w:val="0"/>
          <w:color w:val="000000"/>
          <w:b w:val="off"/>
          <w:i w:val="off"/>
        </w:rPr>
        <w:t>何待人”这句自然之善的格言应被另一句格言减弱，后一句格</w:t>
      </w:r>
      <w:r>
        <w:rPr>
          <w:rFonts w:ascii="仿宋" w:hAnsi="仿宋" w:cs="仿宋" w:eastAsia="仿宋"/>
          <w:sz w:val="55"/>
          <w:spacing w:val="0"/>
          <w:color w:val="000000"/>
          <w:b w:val="off"/>
          <w:i w:val="off"/>
        </w:rPr>
        <w:t>言“虽然远不完善”，但可能比前一句格言“更加实用”，这句格</w:t>
      </w:r>
      <w:r>
        <w:rPr>
          <w:rFonts w:ascii="仿宋" w:hAnsi="仿宋" w:cs="仿宋" w:eastAsia="仿宋"/>
          <w:sz w:val="55"/>
          <w:spacing w:val="0"/>
          <w:color w:val="000000"/>
          <w:b w:val="off"/>
          <w:i w:val="off"/>
        </w:rPr>
        <w:t>言是“多与己为善，少与人为恶”(《起源与基础》，第156页)。</w:t>
      </w:r>
      <w:r>
        <w:rPr>
          <w:rFonts w:ascii="仿宋" w:hAnsi="仿宋" w:cs="仿宋" w:eastAsia="仿宋"/>
          <w:sz w:val="55"/>
          <w:spacing w:val="0"/>
          <w:color w:val="000000"/>
          <w:b w:val="off"/>
          <w:i w:val="off"/>
        </w:rPr>
        <w:t>后者“取代”了前者。</w:t>
      </w:r>
      <w:bookmarkEnd w:id="3118"/>
    </w:p>
    <w:p>
      <w:pPr>
        <w:pageBreakBefore w:val="off"/>
        <w:tabs/>
        <w:wordWrap w:val="off"/>
        <w:spacing w:before="0" w:after="0" w:line="760" w:lineRule="atLeast"/>
        <w:ind w:left="1120" w:right="0"/>
        <w:jc w:val="both"/>
        <w:textAlignment w:val="baseline"/>
        <w:rPr>
          <w:sz w:val="55"/>
        </w:rPr>
      </w:pPr>
      <w:bookmarkStart w:name="" w:id="3119"/>
      <w:r>
        <w:rPr>
          <w:rFonts w:ascii="仿宋" w:hAnsi="仿宋" w:cs="仿宋" w:eastAsia="仿宋"/>
          <w:sz w:val="55"/>
          <w:spacing w:val="0"/>
          <w:color w:val="000000"/>
          <w:b w:val="off"/>
          <w:i w:val="off"/>
        </w:rPr>
        <w:t>2.通过内化的认同并不等于道德。</w:t>
      </w:r>
      <w:bookmarkEnd w:id="3119"/>
    </w:p>
    <w:p>
      <w:pPr>
        <w:pageBreakBefore w:val="off"/>
        <w:tabs/>
        <w:wordWrap w:val="off"/>
        <w:spacing w:before="0" w:after="0" w:line="900" w:lineRule="atLeast"/>
        <w:ind w:left="20" w:right="800" w:firstLine="1140"/>
        <w:jc w:val="both"/>
        <w:textAlignment w:val="baseline"/>
        <w:rPr>
          <w:sz w:val="55"/>
        </w:rPr>
      </w:pPr>
      <w:bookmarkStart w:name="" w:id="3120"/>
      <w:r>
        <w:rPr>
          <w:rFonts w:ascii="仿宋" w:hAnsi="仿宋" w:cs="仿宋" w:eastAsia="仿宋"/>
          <w:sz w:val="55"/>
          <w:spacing w:val="0"/>
          <w:color w:val="000000"/>
          <w:b w:val="off"/>
          <w:i w:val="off"/>
        </w:rPr>
        <w:t>a)它不把苦难视为他人的苦难。因此，道德是对他人的尊</w:t>
      </w:r>
      <w:r>
        <w:rPr>
          <w:rFonts w:ascii="仿宋" w:hAnsi="仿宋" w:cs="仿宋" w:eastAsia="仿宋"/>
          <w:sz w:val="55"/>
          <w:spacing w:val="0"/>
          <w:color w:val="000000"/>
          <w:b w:val="off"/>
          <w:i w:val="off"/>
        </w:rPr>
        <w:t>重，它以某种非认同为前提。卢梭也将作为与他人的关系的怜</w:t>
      </w:r>
      <w:r>
        <w:rPr>
          <w:rFonts w:ascii="仿宋" w:hAnsi="仿宋" w:cs="仿宋" w:eastAsia="仿宋"/>
          <w:sz w:val="55"/>
          <w:spacing w:val="0"/>
          <w:color w:val="000000"/>
          <w:b w:val="off"/>
          <w:i w:val="off"/>
        </w:rPr>
        <w:t>悯的这种矛盾视为想象的矛盾和时间的矛盾，也就是说，视为比</w:t>
      </w:r>
      <w:r>
        <w:rPr>
          <w:rFonts w:ascii="仿宋" w:hAnsi="仿宋" w:cs="仿宋" w:eastAsia="仿宋"/>
          <w:sz w:val="55"/>
          <w:spacing w:val="0"/>
          <w:color w:val="000000"/>
          <w:b w:val="off"/>
          <w:i w:val="off"/>
        </w:rPr>
        <w:t>较的矛盾。这一概念在卢梭思想中至关重要，它是《语言起源</w:t>
      </w:r>
      <w:r>
        <w:rPr>
          <w:rFonts w:ascii="仿宋" w:hAnsi="仿宋" w:cs="仿宋" w:eastAsia="仿宋"/>
          <w:sz w:val="55"/>
          <w:spacing w:val="0"/>
          <w:color w:val="000000"/>
          <w:b w:val="off"/>
          <w:i w:val="off"/>
        </w:rPr>
        <w:t>论》第九章的核心并且被用来解释怜悯。</w:t>
      </w:r>
      <w:bookmarkEnd w:id="3120"/>
    </w:p>
    <w:p>
      <w:pPr>
        <w:pageBreakBefore w:val="off"/>
        <w:tabs/>
        <w:wordWrap w:val="off"/>
        <w:spacing w:before="0" w:after="0" w:line="880" w:lineRule="atLeast"/>
        <w:ind w:left="20" w:right="820" w:firstLine="1100"/>
        <w:jc w:val="both"/>
        <w:textAlignment w:val="baseline"/>
        <w:rPr>
          <w:sz w:val="55"/>
        </w:rPr>
      </w:pPr>
      <w:bookmarkStart w:name="" w:id="3121"/>
      <w:r>
        <w:rPr>
          <w:rFonts w:ascii="仿宋" w:hAnsi="仿宋" w:cs="仿宋" w:eastAsia="仿宋"/>
          <w:sz w:val="55"/>
          <w:spacing w:val="0"/>
          <w:color w:val="000000"/>
          <w:b w:val="off"/>
          <w:i w:val="off"/>
        </w:rPr>
        <w:t>在将苦难体验为他人的苦难时，想象是必不可少的，因为它</w:t>
      </w:r>
      <w:r>
        <w:rPr>
          <w:rFonts w:ascii="仿宋" w:hAnsi="仿宋" w:cs="仿宋" w:eastAsia="仿宋"/>
          <w:sz w:val="55"/>
          <w:spacing w:val="0"/>
          <w:color w:val="000000"/>
          <w:b w:val="off"/>
          <w:i w:val="off"/>
        </w:rPr>
        <w:t>使我们面对在场中的不在场：通过比较，将他人的苦难体验为我</w:t>
      </w:r>
      <w:r>
        <w:rPr>
          <w:rFonts w:ascii="仿宋" w:hAnsi="仿宋" w:cs="仿宋" w:eastAsia="仿宋"/>
          <w:sz w:val="55"/>
          <w:spacing w:val="0"/>
          <w:color w:val="000000"/>
          <w:b w:val="off"/>
          <w:i w:val="off"/>
        </w:rPr>
        <w:t>们的并非现在的苦难，体验为过去或未来的苦难。脱离了这种</w:t>
      </w:r>
      <w:r>
        <w:rPr>
          <w:rFonts w:ascii="仿宋" w:hAnsi="仿宋" w:cs="仿宋" w:eastAsia="仿宋"/>
          <w:sz w:val="55"/>
          <w:spacing w:val="0"/>
          <w:color w:val="000000"/>
          <w:b w:val="off"/>
          <w:i w:val="off"/>
        </w:rPr>
        <w:t>结构，怜悯是不可能的，它将想象、时间与他人联结成通往非在</w:t>
      </w:r>
      <w:r>
        <w:rPr>
          <w:rFonts w:ascii="仿宋" w:hAnsi="仿宋" w:cs="仿宋" w:eastAsia="仿宋"/>
          <w:sz w:val="55"/>
          <w:spacing w:val="0"/>
          <w:color w:val="000000"/>
          <w:b w:val="off"/>
          <w:i w:val="off"/>
        </w:rPr>
        <w:t>场的同一途径：</w:t>
      </w:r>
      <w:bookmarkEnd w:id="3121"/>
    </w:p>
    <w:p>
      <w:pPr>
        <w:pageBreakBefore w:val="off"/>
        <w:tabs/>
        <w:wordWrap w:val="off"/>
        <w:spacing w:before="0" w:after="0" w:line="880" w:lineRule="exact"/>
        <w:ind w:left="0" w:right="0"/>
        <w:jc w:val="both"/>
        <w:textAlignment w:val="baseline"/>
        <w:rPr>
          <w:sz w:val="55"/>
        </w:rPr>
      </w:pPr>
      <w:bookmarkStart w:name="" w:id="3122"/>
      <w:r>
        <w:rPr>
          <w:rFonts w:ascii="宋体" w:hAnsi="宋体" w:cs="宋体" w:eastAsia="宋体"/>
          <w:sz w:val="55"/>
          <w:spacing w:val="0"/>
          <w:color w:val="000000"/>
          <w:b w:val="off"/>
          <w:i w:val="off"/>
        </w:rPr>
        <w:t/>
      </w:r>
      <w:bookmarkEnd w:id="3122"/>
    </w:p>
    <w:p>
      <w:pPr>
        <w:pageBreakBefore w:val="off"/>
        <w:tabs/>
        <w:wordWrap w:val="off"/>
        <w:spacing w:before="0" w:after="0" w:line="920" w:lineRule="atLeast"/>
        <w:ind w:left="1120" w:right="880" w:firstLine="1140"/>
        <w:jc w:val="both"/>
        <w:textAlignment w:val="baseline"/>
        <w:rPr>
          <w:sz w:val="54"/>
        </w:rPr>
      </w:pPr>
      <w:bookmarkStart w:name="" w:id="3123"/>
      <w:r>
        <w:rPr>
          <w:rFonts w:ascii="仿宋" w:hAnsi="仿宋" w:cs="仿宋" w:eastAsia="仿宋"/>
          <w:sz w:val="54"/>
          <w:spacing w:val="0"/>
          <w:color w:val="000000"/>
          <w:b w:val="off"/>
          <w:i w:val="off"/>
        </w:rPr>
        <w:t>“为怜悯他人的悲哀，我们的确应该了解它们，但我们</w:t>
      </w:r>
      <w:r>
        <w:rPr>
          <w:rFonts w:ascii="仿宋" w:hAnsi="仿宋" w:cs="仿宋" w:eastAsia="仿宋"/>
          <w:sz w:val="54"/>
          <w:spacing w:val="0"/>
          <w:color w:val="000000"/>
          <w:b w:val="off"/>
          <w:i w:val="off"/>
        </w:rPr>
        <w:t>不必感受它们。当我们已经受苦，当我们害怕受苦时，我们</w:t>
      </w:r>
      <w:r>
        <w:rPr>
          <w:rFonts w:ascii="仿宋" w:hAnsi="仿宋" w:cs="仿宋" w:eastAsia="仿宋"/>
          <w:sz w:val="54"/>
          <w:spacing w:val="0"/>
          <w:color w:val="000000"/>
          <w:b w:val="off"/>
          <w:i w:val="off"/>
        </w:rPr>
        <w:t>怜悯那些受苦者；当我们正在受苦时，我们只怜悯自己。”</w:t>
      </w:r>
      <w:bookmarkEnd w:id="3123"/>
    </w:p>
    <w:p>
      <w:pPr>
        <w:pageBreakBefore w:val="off"/>
        <w:tabs/>
        <w:wordWrap w:val="off"/>
        <w:spacing w:before="280" w:after="0" w:line="680" w:lineRule="atLeast"/>
        <w:ind w:left="0" w:right="1540"/>
        <w:jc w:val="right"/>
        <w:textAlignment w:val="baseline"/>
        <w:rPr>
          <w:sz w:val="50"/>
        </w:rPr>
      </w:pPr>
      <w:bookmarkStart w:name="" w:id="3124"/>
      <w:r>
        <w:rPr>
          <w:rFonts w:ascii="楷体" w:hAnsi="楷体" w:cs="楷体" w:eastAsia="楷体"/>
          <w:sz w:val="50"/>
          <w:spacing w:val="0"/>
          <w:color w:val="000000"/>
          <w:b w:val="off"/>
          <w:i w:val="off"/>
        </w:rPr>
        <w:t>275</w:t>
      </w:r>
      <w:bookmarkEnd w:id="3124"/>
    </w:p>
    <w:p>
      <w:r>
        <w:t/>
      </w:r>
    </w:p>
    <w:p>
      <w:pPr>
        <w:sectPr>
          <w:footerReference r:id="rId557"/>
          <w:headerReference r:id="rId558" w:type="default"/>
          <w:type w:val="nextPage"/>
          <w:pgSz w:w="22380" w:h="31680"/>
          <w:pgMar w:left="3140" w:top="2700" w:right="3140" w:bottom="2700" w:header="2400" w:footer="2400"/>
          <w:cols w:num="1"/>
        </w:sectPr>
      </w:pPr>
    </w:p>
    <w:p>
      <w:pPr>
        <w:pageBreakBefore w:val="off"/>
        <w:tabs/>
        <w:wordWrap w:val="off"/>
        <w:spacing w:before="320" w:after="0" w:line="720" w:lineRule="atLeast"/>
        <w:ind w:left="1400" w:right="0"/>
        <w:jc w:val="both"/>
        <w:textAlignment w:val="baseline"/>
        <w:rPr>
          <w:sz w:val="52"/>
        </w:rPr>
      </w:pPr>
      <w:bookmarkStart w:name="" w:id="3125"/>
      <w:r>
        <w:rPr>
          <w:rFonts w:ascii="仿宋" w:hAnsi="仿宋" w:cs="仿宋" w:eastAsia="仿宋"/>
          <w:sz w:val="52"/>
          <w:spacing w:val="0"/>
          <w:color w:val="000000"/>
          <w:b w:val="off"/>
          <w:i w:val="off"/>
        </w:rPr>
        <w:t>(《爱弥儿》，第270页)</w:t>
      </w:r>
      <w:bookmarkEnd w:id="3125"/>
    </w:p>
    <w:p>
      <w:pPr>
        <w:pageBreakBefore w:val="off"/>
        <w:tabs/>
        <w:wordWrap w:val="off"/>
        <w:spacing w:before="0" w:after="0" w:line="620" w:lineRule="exact"/>
        <w:ind w:left="0" w:right="0"/>
        <w:jc w:val="both"/>
        <w:textAlignment w:val="baseline"/>
        <w:rPr>
          <w:sz w:val="52"/>
        </w:rPr>
      </w:pPr>
      <w:bookmarkStart w:name="" w:id="3126"/>
      <w:r>
        <w:rPr>
          <w:rFonts w:ascii="宋体" w:hAnsi="宋体" w:cs="宋体" w:eastAsia="宋体"/>
          <w:sz w:val="52"/>
          <w:spacing w:val="0"/>
          <w:color w:val="000000"/>
          <w:b w:val="off"/>
          <w:i w:val="off"/>
        </w:rPr>
        <w:t/>
      </w:r>
      <w:bookmarkEnd w:id="3126"/>
    </w:p>
    <w:p>
      <w:pPr>
        <w:pageBreakBefore w:val="off"/>
        <w:tabs/>
        <w:wordWrap w:val="off"/>
        <w:spacing w:before="0" w:after="0" w:line="920" w:lineRule="atLeast"/>
        <w:ind w:left="260" w:right="40" w:firstLine="1080"/>
        <w:jc w:val="both"/>
        <w:textAlignment w:val="baseline"/>
        <w:rPr>
          <w:sz w:val="57"/>
        </w:rPr>
      </w:pPr>
      <w:bookmarkStart w:name="" w:id="3127"/>
      <w:r>
        <w:rPr>
          <w:rFonts w:ascii="仿宋" w:hAnsi="仿宋" w:cs="仿宋" w:eastAsia="仿宋"/>
          <w:sz w:val="57"/>
          <w:spacing w:val="0"/>
          <w:color w:val="000000"/>
          <w:b w:val="off"/>
          <w:i w:val="off"/>
        </w:rPr>
        <w:t>在此之前，卢梭刚刚说明怜悯与时间的体验在记忆或预测</w:t>
      </w:r>
      <w:r>
        <w:rPr>
          <w:rFonts w:ascii="仿宋" w:hAnsi="仿宋" w:cs="仿宋" w:eastAsia="仿宋"/>
          <w:sz w:val="57"/>
          <w:spacing w:val="0"/>
          <w:color w:val="000000"/>
          <w:b w:val="off"/>
          <w:i w:val="off"/>
        </w:rPr>
        <w:t>中，在想象和一般非知觉状态中的统一性：</w:t>
      </w:r>
      <w:bookmarkEnd w:id="3127"/>
    </w:p>
    <w:p>
      <w:pPr>
        <w:pageBreakBefore w:val="off"/>
        <w:tabs/>
        <w:wordWrap w:val="off"/>
        <w:spacing w:before="0" w:after="0" w:line="900" w:lineRule="exact"/>
        <w:ind w:left="0" w:right="0"/>
        <w:jc w:val="both"/>
        <w:textAlignment w:val="baseline"/>
        <w:rPr>
          <w:sz w:val="55"/>
        </w:rPr>
      </w:pPr>
      <w:bookmarkStart w:name="" w:id="3128"/>
      <w:r>
        <w:rPr>
          <w:rFonts w:ascii="宋体" w:hAnsi="宋体" w:cs="宋体" w:eastAsia="宋体"/>
          <w:sz w:val="55"/>
          <w:spacing w:val="0"/>
          <w:color w:val="000000"/>
          <w:b w:val="off"/>
          <w:i w:val="off"/>
        </w:rPr>
        <w:t/>
      </w:r>
      <w:bookmarkEnd w:id="3128"/>
    </w:p>
    <w:p>
      <w:pPr>
        <w:pageBreakBefore w:val="off"/>
        <w:tabs/>
        <w:wordWrap w:val="off"/>
        <w:spacing w:before="0" w:after="0" w:line="900" w:lineRule="atLeast"/>
        <w:ind w:left="1400" w:right="60" w:firstLine="1080"/>
        <w:jc w:val="both"/>
        <w:textAlignment w:val="baseline"/>
        <w:rPr>
          <w:sz w:val="55"/>
        </w:rPr>
      </w:pPr>
      <w:bookmarkStart w:name="" w:id="3129"/>
      <w:r>
        <w:rPr>
          <w:rFonts w:ascii="仿宋" w:hAnsi="仿宋" w:cs="仿宋" w:eastAsia="仿宋"/>
          <w:sz w:val="55"/>
          <w:spacing w:val="0"/>
          <w:color w:val="000000"/>
          <w:b w:val="off"/>
          <w:i w:val="off"/>
        </w:rPr>
        <w:t>“我们的苦难在肉体上的影响不像人们想象的那么大；</w:t>
      </w:r>
      <w:r>
        <w:rPr>
          <w:rFonts w:ascii="仿宋" w:hAnsi="仿宋" w:cs="仿宋" w:eastAsia="仿宋"/>
          <w:sz w:val="55"/>
          <w:spacing w:val="0"/>
          <w:color w:val="000000"/>
          <w:b w:val="off"/>
          <w:i w:val="off"/>
        </w:rPr>
        <w:t>记忆延长了痛苦，想象则使之指向未来并使我们真正受到</w:t>
      </w:r>
      <w:r>
        <w:rPr>
          <w:rFonts w:ascii="仿宋" w:hAnsi="仿宋" w:cs="仿宋" w:eastAsia="仿宋"/>
          <w:sz w:val="55"/>
          <w:spacing w:val="0"/>
          <w:color w:val="000000"/>
          <w:b w:val="off"/>
          <w:i w:val="off"/>
        </w:rPr>
        <w:t>怜悯。我认为，这就是我们面对动物的痛苦比面对人的痛</w:t>
      </w:r>
      <w:r>
        <w:rPr>
          <w:rFonts w:ascii="仿宋" w:hAnsi="仿宋" w:cs="仿宋" w:eastAsia="仿宋"/>
          <w:sz w:val="55"/>
          <w:spacing w:val="0"/>
          <w:color w:val="000000"/>
          <w:b w:val="off"/>
          <w:i w:val="off"/>
        </w:rPr>
        <w:t>苦更加麻木不仁的原因所在，尽管共同的感觉应当使我们</w:t>
      </w:r>
      <w:r>
        <w:rPr>
          <w:rFonts w:ascii="仿宋" w:hAnsi="仿宋" w:cs="仿宋" w:eastAsia="仿宋"/>
          <w:sz w:val="55"/>
          <w:spacing w:val="0"/>
          <w:color w:val="000000"/>
          <w:b w:val="off"/>
          <w:i w:val="off"/>
        </w:rPr>
        <w:t>对它们一视同仁。我们很少怜悯棚中的马匹，因为我们并</w:t>
      </w:r>
      <w:r>
        <w:rPr>
          <w:rFonts w:ascii="仿宋" w:hAnsi="仿宋" w:cs="仿宋" w:eastAsia="仿宋"/>
          <w:sz w:val="55"/>
          <w:spacing w:val="0"/>
          <w:color w:val="000000"/>
          <w:b w:val="off"/>
          <w:i w:val="off"/>
        </w:rPr>
        <w:t>不认为它在吃草时仍然想到挨过的鞭子以及为它准备的活</w:t>
      </w:r>
      <w:r>
        <w:rPr>
          <w:rFonts w:ascii="仿宋" w:hAnsi="仿宋" w:cs="仿宋" w:eastAsia="仿宋"/>
          <w:sz w:val="55"/>
          <w:spacing w:val="0"/>
          <w:color w:val="000000"/>
          <w:b w:val="off"/>
          <w:i w:val="off"/>
        </w:rPr>
        <w:t>计。”(第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264页)</w:t>
      </w:r>
      <w:bookmarkEnd w:id="3129"/>
    </w:p>
    <w:p>
      <w:pPr>
        <w:pageBreakBefore w:val="off"/>
        <w:tabs/>
        <w:wordWrap w:val="off"/>
        <w:spacing w:before="0" w:after="0" w:line="900" w:lineRule="exact"/>
        <w:ind w:left="0" w:right="0"/>
        <w:jc w:val="both"/>
        <w:textAlignment w:val="baseline"/>
        <w:rPr>
          <w:sz w:val="55"/>
        </w:rPr>
      </w:pPr>
      <w:bookmarkStart w:name="" w:id="3130"/>
      <w:r>
        <w:rPr>
          <w:rFonts w:ascii="宋体" w:hAnsi="宋体" w:cs="宋体" w:eastAsia="宋体"/>
          <w:sz w:val="55"/>
          <w:spacing w:val="0"/>
          <w:color w:val="000000"/>
          <w:b w:val="off"/>
          <w:i w:val="off"/>
        </w:rPr>
        <w:t/>
      </w:r>
      <w:bookmarkEnd w:id="3130"/>
    </w:p>
    <w:p>
      <w:pPr>
        <w:pageBreakBefore w:val="off"/>
        <w:tabs/>
        <w:wordWrap w:val="off"/>
        <w:spacing w:before="0" w:after="0" w:line="920" w:lineRule="atLeast"/>
        <w:ind w:left="260" w:right="0" w:firstLine="1080"/>
        <w:jc w:val="both"/>
        <w:textAlignment w:val="baseline"/>
        <w:rPr>
          <w:sz w:val="57"/>
        </w:rPr>
      </w:pPr>
      <w:bookmarkStart w:name="" w:id="3131"/>
      <w:r>
        <w:rPr>
          <w:rFonts w:ascii="仿宋" w:hAnsi="仿宋" w:cs="仿宋" w:eastAsia="仿宋"/>
          <w:sz w:val="57"/>
          <w:spacing w:val="0"/>
          <w:color w:val="000000"/>
          <w:b w:val="off"/>
          <w:i w:val="off"/>
        </w:rPr>
        <w:t>b)纯粹的简单认同之所以是不道德的，是因为它仍然是</w:t>
      </w:r>
      <w:r>
        <w:rPr>
          <w:rFonts w:ascii="仿宋" w:hAnsi="仿宋" w:cs="仿宋" w:eastAsia="仿宋"/>
          <w:sz w:val="57"/>
          <w:spacing w:val="0"/>
          <w:color w:val="000000"/>
          <w:b w:val="off"/>
          <w:i w:val="off"/>
        </w:rPr>
        <w:t>经验的东西，并且不是在概念的因素、普遍化的因素以及形式</w:t>
      </w:r>
      <w:r>
        <w:rPr>
          <w:rFonts w:ascii="仿宋" w:hAnsi="仿宋" w:cs="仿宋" w:eastAsia="仿宋"/>
          <w:sz w:val="57"/>
          <w:spacing w:val="0"/>
          <w:color w:val="000000"/>
          <w:b w:val="off"/>
          <w:i w:val="off"/>
        </w:rPr>
        <w:t>化的因素中形成的。道德的条件是，通过唯一存在的唯一苦</w:t>
      </w:r>
      <w:r>
        <w:rPr>
          <w:rFonts w:ascii="仿宋" w:hAnsi="仿宋" w:cs="仿宋" w:eastAsia="仿宋"/>
          <w:sz w:val="57"/>
          <w:spacing w:val="0"/>
          <w:color w:val="000000"/>
          <w:b w:val="off"/>
          <w:i w:val="off"/>
        </w:rPr>
        <w:t>难，通过它的存在和它的经验存在，人类倾注了怜悯之情。只</w:t>
      </w:r>
      <w:r>
        <w:rPr>
          <w:rFonts w:ascii="仿宋" w:hAnsi="仿宋" w:cs="仿宋" w:eastAsia="仿宋"/>
          <w:sz w:val="57"/>
          <w:spacing w:val="0"/>
          <w:color w:val="000000"/>
          <w:b w:val="off"/>
          <w:i w:val="off"/>
        </w:rPr>
        <w:t>要这种条件得不到满足，怜悯就会有不公正的危险。想象与</w:t>
      </w:r>
      <w:r>
        <w:rPr>
          <w:rFonts w:ascii="仿宋" w:hAnsi="仿宋" w:cs="仿宋" w:eastAsia="仿宋"/>
          <w:sz w:val="57"/>
          <w:spacing w:val="0"/>
          <w:color w:val="000000"/>
          <w:b w:val="off"/>
          <w:i w:val="off"/>
        </w:rPr>
        <w:t>时间由此开辟了概念与法则的领域。人们可以说，在卢梭那</w:t>
      </w:r>
      <w:r>
        <w:rPr>
          <w:rFonts w:ascii="仿宋" w:hAnsi="仿宋" w:cs="仿宋" w:eastAsia="仿宋"/>
          <w:sz w:val="57"/>
          <w:spacing w:val="0"/>
          <w:color w:val="000000"/>
          <w:b w:val="off"/>
          <w:i w:val="off"/>
        </w:rPr>
        <w:t>里，概念(他也称之为比较)是作为时间而存在的。它就像黑</w:t>
      </w:r>
      <w:r>
        <w:rPr>
          <w:rFonts w:ascii="仿宋" w:hAnsi="仿宋" w:cs="仿宋" w:eastAsia="仿宋"/>
          <w:sz w:val="57"/>
          <w:spacing w:val="0"/>
          <w:color w:val="000000"/>
          <w:b w:val="off"/>
          <w:i w:val="off"/>
        </w:rPr>
        <w:t>格尔后来所说的那样是定在(Dasein)。怜悯与言语和表象同时</w:t>
      </w:r>
      <w:r>
        <w:rPr>
          <w:rFonts w:ascii="仿宋" w:hAnsi="仿宋" w:cs="仿宋" w:eastAsia="仿宋"/>
          <w:sz w:val="57"/>
          <w:spacing w:val="0"/>
          <w:color w:val="000000"/>
          <w:b w:val="off"/>
          <w:i w:val="off"/>
        </w:rPr>
        <w:t>存在：</w:t>
      </w:r>
      <w:bookmarkEnd w:id="3131"/>
    </w:p>
    <w:p>
      <w:pPr>
        <w:pageBreakBefore w:val="off"/>
        <w:tabs/>
        <w:wordWrap w:val="off"/>
        <w:spacing w:before="0" w:after="0" w:line="900" w:lineRule="exact"/>
        <w:ind w:left="0" w:right="0"/>
        <w:jc w:val="both"/>
        <w:textAlignment w:val="baseline"/>
        <w:rPr>
          <w:sz w:val="55"/>
        </w:rPr>
      </w:pPr>
      <w:bookmarkStart w:name="" w:id="3132"/>
      <w:r>
        <w:rPr>
          <w:rFonts w:ascii="宋体" w:hAnsi="宋体" w:cs="宋体" w:eastAsia="宋体"/>
          <w:sz w:val="55"/>
          <w:spacing w:val="0"/>
          <w:color w:val="000000"/>
          <w:b w:val="off"/>
          <w:i w:val="off"/>
        </w:rPr>
        <w:t/>
      </w:r>
      <w:bookmarkEnd w:id="3132"/>
    </w:p>
    <w:p>
      <w:pPr>
        <w:pageBreakBefore w:val="off"/>
        <w:tabs/>
        <w:wordWrap w:val="off"/>
        <w:spacing w:before="0" w:after="0" w:line="900" w:lineRule="atLeast"/>
        <w:ind w:left="1400" w:right="60" w:firstLine="1080"/>
        <w:jc w:val="both"/>
        <w:textAlignment w:val="baseline"/>
        <w:rPr>
          <w:sz w:val="55"/>
        </w:rPr>
      </w:pPr>
      <w:bookmarkStart w:name="" w:id="3133"/>
      <w:r>
        <w:rPr>
          <w:rFonts w:ascii="仿宋" w:hAnsi="仿宋" w:cs="仿宋" w:eastAsia="仿宋"/>
          <w:sz w:val="55"/>
          <w:spacing w:val="0"/>
          <w:color w:val="000000"/>
          <w:b w:val="off"/>
          <w:i w:val="off"/>
        </w:rPr>
        <w:t>“为防止怜悯减弱，我们必须将它普遍化并且把它推广</w:t>
      </w:r>
      <w:r>
        <w:rPr>
          <w:rFonts w:ascii="仿宋" w:hAnsi="仿宋" w:cs="仿宋" w:eastAsia="仿宋"/>
          <w:sz w:val="55"/>
          <w:spacing w:val="0"/>
          <w:color w:val="000000"/>
          <w:b w:val="off"/>
          <w:i w:val="off"/>
        </w:rPr>
        <w:t>到人类。只有当它符合正义时，只有当正义在所有德性中</w:t>
      </w:r>
      <w:r>
        <w:rPr>
          <w:rFonts w:ascii="仿宋" w:hAnsi="仿宋" w:cs="仿宋" w:eastAsia="仿宋"/>
          <w:sz w:val="55"/>
          <w:spacing w:val="0"/>
          <w:color w:val="000000"/>
          <w:b w:val="off"/>
          <w:i w:val="off"/>
        </w:rPr>
        <w:t>成为最能增进人类的共同利益的德性时，我们才会服从它。</w:t>
      </w:r>
      <w:r>
        <w:rPr>
          <w:rFonts w:ascii="仿宋" w:hAnsi="仿宋" w:cs="仿宋" w:eastAsia="仿宋"/>
          <w:sz w:val="55"/>
          <w:spacing w:val="0"/>
          <w:color w:val="000000"/>
          <w:b w:val="off"/>
          <w:i w:val="off"/>
        </w:rPr>
        <w:t>只有通过理性、通过自爱，我们爱人类才会甚于爱其它动</w:t>
      </w:r>
      <w:bookmarkEnd w:id="3133"/>
    </w:p>
    <w:p>
      <w:pPr>
        <w:pageBreakBefore w:val="off"/>
        <w:tabs/>
        <w:wordWrap w:val="off"/>
        <w:spacing w:before="0" w:after="0" w:line="680" w:lineRule="atLeast"/>
        <w:ind w:left="820" w:right="0"/>
        <w:jc w:val="both"/>
        <w:textAlignment w:val="baseline"/>
        <w:rPr>
          <w:sz w:val="50"/>
        </w:rPr>
      </w:pPr>
      <w:bookmarkStart w:name="" w:id="3134"/>
      <w:r>
        <w:rPr>
          <w:rFonts w:ascii="楷体" w:hAnsi="楷体" w:cs="楷体" w:eastAsia="楷体"/>
          <w:sz w:val="50"/>
          <w:spacing w:val="0"/>
          <w:color w:val="000000"/>
          <w:b w:val="off"/>
          <w:i w:val="off"/>
        </w:rPr>
        <w:t>276</w:t>
      </w:r>
      <w:bookmarkEnd w:id="3134"/>
    </w:p>
    <w:p>
      <w:r>
        <w:t/>
      </w:r>
    </w:p>
    <w:p>
      <w:pPr>
        <w:sectPr>
          <w:footerReference r:id="rId559"/>
          <w:headerReference r:id="rId560" w:type="default"/>
          <w:type w:val="nextPage"/>
          <w:pgSz w:w="22380" w:h="31680"/>
          <w:pgMar w:left="3380" w:top="2700" w:right="3380" w:bottom="2700" w:header="2400" w:footer="2400"/>
          <w:cols w:num="1"/>
        </w:sectPr>
      </w:pPr>
    </w:p>
    <w:p>
      <w:pPr>
        <w:pageBreakBefore w:val="off"/>
        <w:tabs/>
        <w:wordWrap w:val="off"/>
        <w:spacing w:before="440" w:after="0" w:line="880" w:lineRule="atLeast"/>
        <w:ind w:left="1140" w:right="0"/>
        <w:jc w:val="both"/>
        <w:textAlignment w:val="baseline"/>
        <w:rPr>
          <w:sz w:val="49"/>
        </w:rPr>
      </w:pPr>
      <w:bookmarkStart w:name="" w:id="3135"/>
      <w:r>
        <w:rPr>
          <w:rFonts w:ascii="仿宋" w:hAnsi="仿宋" w:cs="仿宋" w:eastAsia="仿宋"/>
          <w:sz w:val="49"/>
          <w:spacing w:val="0"/>
          <w:color w:val="000000"/>
          <w:b w:val="off"/>
          <w:i w:val="off"/>
        </w:rPr>
        <w:t>物；怜悯邪恶是对人类的残忍。”(第</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303——304页)①</w:t>
      </w:r>
      <w:bookmarkEnd w:id="3135"/>
    </w:p>
    <w:p>
      <w:pPr>
        <w:pageBreakBefore w:val="off"/>
        <w:tabs/>
        <w:wordWrap w:val="off"/>
        <w:spacing w:before="0" w:after="0" w:line="900" w:lineRule="exact"/>
        <w:ind w:left="0" w:right="0"/>
        <w:jc w:val="both"/>
        <w:textAlignment w:val="baseline"/>
        <w:rPr>
          <w:sz w:val="49"/>
        </w:rPr>
      </w:pPr>
      <w:bookmarkStart w:name="" w:id="3136"/>
      <w:r>
        <w:rPr>
          <w:rFonts w:ascii="宋体" w:hAnsi="宋体" w:cs="宋体" w:eastAsia="宋体"/>
          <w:sz w:val="49"/>
          <w:spacing w:val="0"/>
          <w:color w:val="000000"/>
          <w:b w:val="off"/>
          <w:i w:val="off"/>
        </w:rPr>
        <w:t/>
      </w:r>
      <w:bookmarkEnd w:id="3136"/>
    </w:p>
    <w:p>
      <w:pPr>
        <w:pageBreakBefore w:val="off"/>
        <w:tabs/>
        <w:wordWrap w:val="off"/>
        <w:spacing w:before="0" w:after="0" w:line="880" w:lineRule="atLeast"/>
        <w:ind w:left="40" w:right="620" w:firstLine="1100"/>
        <w:jc w:val="both"/>
        <w:textAlignment w:val="baseline"/>
        <w:rPr>
          <w:sz w:val="49"/>
        </w:rPr>
      </w:pPr>
      <w:bookmarkStart w:name="" w:id="3137"/>
      <w:r>
        <w:rPr>
          <w:rFonts w:ascii="仿宋" w:hAnsi="仿宋" w:cs="仿宋" w:eastAsia="仿宋"/>
          <w:sz w:val="49"/>
          <w:spacing w:val="0"/>
          <w:color w:val="000000"/>
          <w:b w:val="off"/>
          <w:i w:val="off"/>
        </w:rPr>
        <w:t>在这一点上，卢梭的思想没有发展。我们似乎不能由此找</w:t>
      </w:r>
      <w:r>
        <w:rPr>
          <w:rFonts w:ascii="仿宋" w:hAnsi="仿宋" w:cs="仿宋" w:eastAsia="仿宋"/>
          <w:sz w:val="49"/>
          <w:spacing w:val="0"/>
          <w:color w:val="000000"/>
          <w:b w:val="off"/>
          <w:i w:val="off"/>
        </w:rPr>
        <w:t>到内在的根据断定《语言起源论》属于不成熟时期的作品或具有</w:t>
      </w:r>
      <w:r>
        <w:rPr>
          <w:rFonts w:ascii="仿宋" w:hAnsi="仿宋" w:cs="仿宋" w:eastAsia="仿宋"/>
          <w:sz w:val="49"/>
          <w:spacing w:val="0"/>
          <w:color w:val="000000"/>
          <w:b w:val="off"/>
          <w:i w:val="off"/>
        </w:rPr>
        <w:t>哲学前提。外部假设的领域由此暂时得到了解放，即便我们保</w:t>
      </w:r>
      <w:r>
        <w:rPr>
          <w:rFonts w:ascii="仿宋" w:hAnsi="仿宋" w:cs="仿宋" w:eastAsia="仿宋"/>
          <w:sz w:val="49"/>
          <w:spacing w:val="0"/>
          <w:color w:val="000000"/>
          <w:b w:val="off"/>
          <w:i w:val="off"/>
        </w:rPr>
        <w:t>留了随时提出其它内部问题的可能性。</w:t>
      </w:r>
      <w:bookmarkEnd w:id="3137"/>
    </w:p>
    <w:p>
      <w:pPr>
        <w:pageBreakBefore w:val="off"/>
        <w:tabs/>
        <w:wordWrap w:val="off"/>
        <w:spacing w:before="0" w:after="0" w:line="900" w:lineRule="exact"/>
        <w:ind w:left="0" w:right="0"/>
        <w:jc w:val="both"/>
        <w:textAlignment w:val="baseline"/>
        <w:rPr>
          <w:sz w:val="49"/>
        </w:rPr>
      </w:pPr>
      <w:bookmarkStart w:name="" w:id="3138"/>
      <w:r>
        <w:rPr>
          <w:rFonts w:ascii="宋体" w:hAnsi="宋体" w:cs="宋体" w:eastAsia="宋体"/>
          <w:sz w:val="49"/>
          <w:spacing w:val="0"/>
          <w:color w:val="000000"/>
          <w:b w:val="off"/>
          <w:i w:val="off"/>
        </w:rPr>
        <w:t/>
      </w:r>
      <w:bookmarkEnd w:id="3138"/>
    </w:p>
    <w:p>
      <w:pPr>
        <w:pageBreakBefore w:val="off"/>
        <w:tabs/>
        <w:wordWrap w:val="off"/>
        <w:spacing w:before="0" w:after="0" w:line="880" w:lineRule="atLeast"/>
        <w:ind w:left="1140" w:right="0"/>
        <w:jc w:val="both"/>
        <w:textAlignment w:val="baseline"/>
        <w:rPr>
          <w:sz w:val="49"/>
        </w:rPr>
      </w:pPr>
      <w:bookmarkStart w:name="" w:id="3139"/>
      <w:r>
        <w:rPr>
          <w:rFonts w:ascii="仿宋" w:hAnsi="仿宋" w:cs="仿宋" w:eastAsia="仿宋"/>
          <w:sz w:val="49"/>
          <w:spacing w:val="0"/>
          <w:color w:val="000000"/>
          <w:b w:val="off"/>
          <w:i w:val="off"/>
        </w:rPr>
        <w:t>最初的争论与《语言起源论》的写作</w:t>
      </w:r>
      <w:bookmarkEnd w:id="3139"/>
    </w:p>
    <w:p>
      <w:pPr>
        <w:pageBreakBefore w:val="off"/>
        <w:tabs/>
        <w:wordWrap w:val="off"/>
        <w:spacing w:before="0" w:after="0" w:line="900" w:lineRule="exact"/>
        <w:ind w:left="0" w:right="0"/>
        <w:jc w:val="both"/>
        <w:textAlignment w:val="baseline"/>
        <w:rPr>
          <w:sz w:val="49"/>
        </w:rPr>
      </w:pPr>
      <w:bookmarkStart w:name="" w:id="3140"/>
      <w:r>
        <w:rPr>
          <w:rFonts w:ascii="宋体" w:hAnsi="宋体" w:cs="宋体" w:eastAsia="宋体"/>
          <w:sz w:val="49"/>
          <w:spacing w:val="0"/>
          <w:color w:val="000000"/>
          <w:b w:val="off"/>
          <w:i w:val="off"/>
        </w:rPr>
        <w:t/>
      </w:r>
      <w:bookmarkEnd w:id="3140"/>
    </w:p>
    <w:p>
      <w:pPr>
        <w:pageBreakBefore w:val="off"/>
        <w:tabs/>
        <w:wordWrap w:val="off"/>
        <w:spacing w:before="0" w:after="0" w:line="880" w:lineRule="atLeast"/>
        <w:ind w:left="40" w:right="580" w:firstLine="1100"/>
        <w:jc w:val="both"/>
        <w:textAlignment w:val="baseline"/>
        <w:rPr>
          <w:sz w:val="49"/>
        </w:rPr>
      </w:pPr>
      <w:bookmarkStart w:name="" w:id="3141"/>
      <w:r>
        <w:rPr>
          <w:rFonts w:ascii="仿宋" w:hAnsi="仿宋" w:cs="仿宋" w:eastAsia="仿宋"/>
          <w:sz w:val="49"/>
          <w:spacing w:val="0"/>
          <w:color w:val="000000"/>
          <w:b w:val="off"/>
          <w:i w:val="off"/>
        </w:rPr>
        <w:t>为解决外部的问题，我们除了考察杜克洛的引文之外，还将考察</w:t>
      </w:r>
      <w:r>
        <w:rPr>
          <w:rFonts w:ascii="仿宋" w:hAnsi="仿宋" w:cs="仿宋" w:eastAsia="仿宋"/>
          <w:sz w:val="49"/>
          <w:spacing w:val="0"/>
          <w:color w:val="000000"/>
          <w:b w:val="off"/>
          <w:i w:val="off"/>
        </w:rPr>
        <w:t>卢梭本人的某些声明。我们将首先考察《忏悔录》中的一个重要段落。</w:t>
      </w:r>
      <w:bookmarkEnd w:id="3141"/>
    </w:p>
    <w:p>
      <w:pPr>
        <w:pageBreakBefore w:val="off"/>
        <w:tabs/>
        <w:wordWrap w:val="off"/>
        <w:spacing w:before="0" w:after="0" w:line="880" w:lineRule="atLeast"/>
        <w:ind w:left="100" w:right="0"/>
        <w:jc w:val="both"/>
        <w:textAlignment w:val="baseline"/>
        <w:rPr>
          <w:sz w:val="49"/>
        </w:rPr>
      </w:pPr>
      <w:bookmarkStart w:name="" w:id="3142"/>
      <w:r>
        <w:rPr>
          <w:rFonts w:ascii="宋体" w:hAnsi="宋体" w:cs="宋体" w:eastAsia="宋体"/>
          <w:sz w:val="49"/>
          <w:spacing w:val="0"/>
          <w:color w:val="000000"/>
          <w:u w:val="single"/>
          <w:b w:val="off"/>
          <w:i w:val="off"/>
        </w:rPr>
        <w:t xml:space="preserve">               </w:t>
      </w:r>
      <w:bookmarkEnd w:id="3142"/>
    </w:p>
    <w:p>
      <w:pPr>
        <w:pageBreakBefore w:val="off"/>
        <w:tabs/>
        <w:wordWrap w:val="off"/>
        <w:spacing w:before="340" w:after="0" w:line="620" w:lineRule="atLeast"/>
        <w:ind w:left="40" w:right="640" w:firstLine="880"/>
        <w:jc w:val="both"/>
        <w:textAlignment w:val="baseline"/>
        <w:rPr>
          <w:sz w:val="40"/>
        </w:rPr>
      </w:pPr>
      <w:bookmarkStart w:name="" w:id="3143"/>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如果将这四段文字并列在一起，就可以再次证明这种怜悯学说在文本上的</w:t>
      </w:r>
      <w:r>
        <w:rPr>
          <w:rFonts w:ascii="宋体" w:hAnsi="宋体" w:cs="宋体" w:eastAsia="宋体"/>
          <w:sz w:val="40"/>
          <w:spacing w:val="0"/>
          <w:color w:val="000000"/>
          <w:b w:val="off"/>
          <w:i w:val="off"/>
        </w:rPr>
        <w:t>统一性：“尽管怜悯是人心与生俱来的，但如果没有想象的推动，它将永远处于沉睡</w:t>
      </w:r>
      <w:r>
        <w:rPr>
          <w:rFonts w:ascii="宋体" w:hAnsi="宋体" w:cs="宋体" w:eastAsia="宋体"/>
          <w:sz w:val="40"/>
          <w:spacing w:val="0"/>
          <w:color w:val="000000"/>
          <w:b w:val="off"/>
          <w:i w:val="off"/>
        </w:rPr>
        <w:t>状态。我们怎样才能产生怜悯之心呢？走出我们自己并与受苦者打成一片。我们</w:t>
      </w:r>
      <w:r>
        <w:rPr>
          <w:rFonts w:ascii="宋体" w:hAnsi="宋体" w:cs="宋体" w:eastAsia="宋体"/>
          <w:sz w:val="40"/>
          <w:spacing w:val="0"/>
          <w:color w:val="000000"/>
          <w:b w:val="off"/>
          <w:i w:val="off"/>
        </w:rPr>
        <w:t>相信他在多大程度上受苦，我们也在多大程度上受苦。我们感受的痛苦不在我们自</w:t>
      </w:r>
      <w:r>
        <w:rPr>
          <w:rFonts w:ascii="宋体" w:hAnsi="宋体" w:cs="宋体" w:eastAsia="宋体"/>
          <w:sz w:val="40"/>
          <w:spacing w:val="0"/>
          <w:color w:val="000000"/>
          <w:b w:val="off"/>
          <w:i w:val="off"/>
        </w:rPr>
        <w:t>己身上而在他人身上。”(《语言起源论》)</w:t>
      </w:r>
      <w:bookmarkEnd w:id="3143"/>
    </w:p>
    <w:p>
      <w:pPr>
        <w:pageBreakBefore w:val="off"/>
        <w:tabs/>
        <w:wordWrap w:val="off"/>
        <w:spacing w:before="0" w:after="0" w:line="620" w:lineRule="atLeast"/>
        <w:ind w:left="40" w:right="640" w:firstLine="880"/>
        <w:jc w:val="both"/>
        <w:textAlignment w:val="baseline"/>
        <w:rPr>
          <w:sz w:val="40"/>
        </w:rPr>
      </w:pPr>
      <w:bookmarkStart w:name="" w:id="3144"/>
      <w:r>
        <w:rPr>
          <w:rFonts w:ascii="宋体" w:hAnsi="宋体" w:cs="宋体" w:eastAsia="宋体"/>
          <w:sz w:val="40"/>
          <w:spacing w:val="0"/>
          <w:color w:val="000000"/>
          <w:b w:val="off"/>
          <w:i w:val="off"/>
        </w:rPr>
        <w:t>“因此，怜悯是与生俱来的，是根据本性的命令而打动人心的最初相关情感。要</w:t>
      </w:r>
      <w:r>
        <w:rPr>
          <w:rFonts w:ascii="宋体" w:hAnsi="宋体" w:cs="宋体" w:eastAsia="宋体"/>
          <w:sz w:val="40"/>
          <w:spacing w:val="0"/>
          <w:color w:val="000000"/>
          <w:b w:val="off"/>
          <w:i w:val="off"/>
        </w:rPr>
        <w:t>变得敏感和具有怜悯之心，儿童必须知道他有一些同类正遭受他受过的苦难，正感</w:t>
      </w:r>
      <w:r>
        <w:rPr>
          <w:rFonts w:ascii="宋体" w:hAnsi="宋体" w:cs="宋体" w:eastAsia="宋体"/>
          <w:sz w:val="40"/>
          <w:spacing w:val="0"/>
          <w:color w:val="000000"/>
          <w:b w:val="off"/>
          <w:i w:val="off"/>
        </w:rPr>
        <w:t>受他受过的痛苦和其它不幸，由于他能将心比心，他能了解这些不幸。如果我们不</w:t>
      </w:r>
      <w:r>
        <w:rPr>
          <w:rFonts w:ascii="宋体" w:hAnsi="宋体" w:cs="宋体" w:eastAsia="宋体"/>
          <w:sz w:val="40"/>
          <w:spacing w:val="0"/>
          <w:color w:val="000000"/>
          <w:b w:val="off"/>
          <w:i w:val="off"/>
        </w:rPr>
        <w:t>走出自我并与受苦的动物打成一片，比如说抛开我们的性情，领略别人的性情，我们</w:t>
      </w:r>
      <w:r>
        <w:rPr>
          <w:rFonts w:ascii="宋体" w:hAnsi="宋体" w:cs="宋体" w:eastAsia="宋体"/>
          <w:sz w:val="40"/>
          <w:spacing w:val="0"/>
          <w:color w:val="000000"/>
          <w:b w:val="off"/>
          <w:i w:val="off"/>
        </w:rPr>
        <w:t>怎能为怜悯所打动呢？我们相信他在多大程度上受苦，我们也在多大程度上受苦；</w:t>
      </w:r>
      <w:r>
        <w:rPr>
          <w:rFonts w:ascii="宋体" w:hAnsi="宋体" w:cs="宋体" w:eastAsia="宋体"/>
          <w:sz w:val="40"/>
          <w:spacing w:val="0"/>
          <w:color w:val="000000"/>
          <w:b w:val="off"/>
          <w:i w:val="off"/>
        </w:rPr>
        <w:t>但这种痛苦不是我们自己的痛苦而是他人的痛苦。因而，只有唤起一个人的想象并</w:t>
      </w:r>
      <w:r>
        <w:rPr>
          <w:rFonts w:ascii="宋体" w:hAnsi="宋体" w:cs="宋体" w:eastAsia="宋体"/>
          <w:sz w:val="40"/>
          <w:spacing w:val="0"/>
          <w:color w:val="000000"/>
          <w:b w:val="off"/>
          <w:i w:val="off"/>
        </w:rPr>
        <w:t>超越自己，他才会变得敏感起来。”(《爱弥儿》，第261页)</w:t>
      </w:r>
      <w:bookmarkEnd w:id="3144"/>
    </w:p>
    <w:p>
      <w:pPr>
        <w:pageBreakBefore w:val="off"/>
        <w:tabs/>
        <w:wordWrap w:val="off"/>
        <w:spacing w:before="0" w:after="0" w:line="620" w:lineRule="atLeast"/>
        <w:ind w:left="40" w:right="700" w:firstLine="880"/>
        <w:jc w:val="both"/>
        <w:textAlignment w:val="baseline"/>
        <w:rPr>
          <w:sz w:val="40"/>
        </w:rPr>
      </w:pPr>
      <w:bookmarkStart w:name="" w:id="3145"/>
      <w:r>
        <w:rPr>
          <w:rFonts w:ascii="宋体" w:hAnsi="宋体" w:cs="宋体" w:eastAsia="宋体"/>
          <w:sz w:val="40"/>
          <w:spacing w:val="0"/>
          <w:color w:val="000000"/>
          <w:b w:val="off"/>
          <w:i w:val="off"/>
        </w:rPr>
        <w:t>“显然，这种情感以大量已有的知识为前提。我怎能想象我不了解的疾病呢？</w:t>
      </w:r>
      <w:r>
        <w:rPr>
          <w:rFonts w:ascii="宋体" w:hAnsi="宋体" w:cs="宋体" w:eastAsia="宋体"/>
          <w:sz w:val="40"/>
          <w:spacing w:val="0"/>
          <w:color w:val="000000"/>
          <w:b w:val="off"/>
          <w:i w:val="off"/>
        </w:rPr>
        <w:t>如果我不知道他人在受苦，如果我不知道他与我具有某种共同点，我在看到他人受</w:t>
      </w:r>
      <w:r>
        <w:rPr>
          <w:rFonts w:ascii="宋体" w:hAnsi="宋体" w:cs="宋体" w:eastAsia="宋体"/>
          <w:sz w:val="40"/>
          <w:spacing w:val="0"/>
          <w:color w:val="000000"/>
          <w:b w:val="off"/>
          <w:i w:val="off"/>
        </w:rPr>
        <w:t>苦时怎么会感到痛苦呢？没有反思能力的人不可能宽厚，不可能有正义感，也不可</w:t>
      </w:r>
      <w:r>
        <w:rPr>
          <w:rFonts w:ascii="宋体" w:hAnsi="宋体" w:cs="宋体" w:eastAsia="宋体"/>
          <w:sz w:val="40"/>
          <w:spacing w:val="0"/>
          <w:color w:val="000000"/>
          <w:b w:val="off"/>
          <w:i w:val="off"/>
        </w:rPr>
        <w:t>能有怜悯之心；他也不可能成为恶毒、报复性强的人。没有想象力的人只能感受到</w:t>
      </w:r>
      <w:r>
        <w:rPr>
          <w:rFonts w:ascii="宋体" w:hAnsi="宋体" w:cs="宋体" w:eastAsia="宋体"/>
          <w:sz w:val="40"/>
          <w:spacing w:val="0"/>
          <w:color w:val="000000"/>
          <w:b w:val="off"/>
          <w:i w:val="off"/>
        </w:rPr>
        <w:t>自己，他孤零零地生活在人类中间。”(《语言起源论》)</w:t>
      </w:r>
      <w:bookmarkEnd w:id="3145"/>
    </w:p>
    <w:p>
      <w:pPr>
        <w:pageBreakBefore w:val="off"/>
        <w:tabs/>
        <w:wordWrap w:val="off"/>
        <w:spacing w:before="0" w:after="0" w:line="620" w:lineRule="atLeast"/>
        <w:ind w:left="40" w:right="660" w:firstLine="880"/>
        <w:jc w:val="both"/>
        <w:textAlignment w:val="baseline"/>
        <w:rPr>
          <w:sz w:val="40"/>
        </w:rPr>
      </w:pPr>
      <w:bookmarkStart w:name="" w:id="3146"/>
      <w:r>
        <w:rPr>
          <w:rFonts w:ascii="宋体" w:hAnsi="宋体" w:cs="宋体" w:eastAsia="宋体"/>
          <w:sz w:val="40"/>
          <w:spacing w:val="0"/>
          <w:color w:val="000000"/>
          <w:b w:val="off"/>
          <w:i w:val="off"/>
        </w:rPr>
        <w:t>“指出可以使他走自然之路的方式也就是表明他怎样才会偏离这条道路。只要</w:t>
      </w:r>
      <w:r>
        <w:rPr>
          <w:rFonts w:ascii="宋体" w:hAnsi="宋体" w:cs="宋体" w:eastAsia="宋体"/>
          <w:sz w:val="40"/>
          <w:spacing w:val="0"/>
          <w:color w:val="000000"/>
          <w:b w:val="off"/>
          <w:i w:val="off"/>
        </w:rPr>
        <w:t>他仅仅意识到自己，他的行为就没有道德可言。只有当他超越自己时他才能首先形</w:t>
      </w:r>
      <w:r>
        <w:rPr>
          <w:rFonts w:ascii="宋体" w:hAnsi="宋体" w:cs="宋体" w:eastAsia="宋体"/>
          <w:sz w:val="40"/>
          <w:spacing w:val="0"/>
          <w:color w:val="000000"/>
          <w:b w:val="off"/>
          <w:i w:val="off"/>
        </w:rPr>
        <w:t>成善恶的情感，继而形成善恶的观念，正是这种观念使他成为人，成为人类的一分</w:t>
      </w:r>
      <w:r>
        <w:rPr>
          <w:rFonts w:ascii="宋体" w:hAnsi="宋体" w:cs="宋体" w:eastAsia="宋体"/>
          <w:sz w:val="40"/>
          <w:spacing w:val="0"/>
          <w:color w:val="000000"/>
          <w:b w:val="off"/>
          <w:i w:val="off"/>
        </w:rPr>
        <w:t>子。”(《爱弥儿》，第257页)</w:t>
      </w:r>
      <w:bookmarkEnd w:id="3146"/>
    </w:p>
    <w:p>
      <w:pPr>
        <w:pageBreakBefore w:val="off"/>
        <w:tabs/>
        <w:wordWrap w:val="off"/>
        <w:spacing w:before="0" w:after="0" w:line="520" w:lineRule="exact"/>
        <w:ind w:left="0" w:right="0"/>
        <w:jc w:val="both"/>
        <w:textAlignment w:val="baseline"/>
        <w:rPr>
          <w:sz w:val="44"/>
        </w:rPr>
      </w:pPr>
      <w:bookmarkStart w:name="" w:id="3147"/>
      <w:r>
        <w:rPr>
          <w:rFonts w:ascii="宋体" w:hAnsi="宋体" w:cs="宋体" w:eastAsia="宋体"/>
          <w:sz w:val="44"/>
          <w:spacing w:val="0"/>
          <w:color w:val="000000"/>
          <w:b w:val="off"/>
          <w:i w:val="off"/>
        </w:rPr>
        <w:t/>
      </w:r>
      <w:bookmarkEnd w:id="3147"/>
    </w:p>
    <w:p>
      <w:pPr>
        <w:pageBreakBefore w:val="off"/>
        <w:tabs/>
        <w:wordWrap w:val="off"/>
        <w:spacing w:before="0" w:after="0" w:line="600" w:lineRule="atLeast"/>
        <w:ind w:left="0" w:right="1340"/>
        <w:jc w:val="right"/>
        <w:textAlignment w:val="baseline"/>
        <w:rPr>
          <w:sz w:val="44"/>
        </w:rPr>
      </w:pPr>
      <w:bookmarkStart w:name="" w:id="3148"/>
      <w:r>
        <w:rPr>
          <w:rFonts w:ascii="楷体" w:hAnsi="楷体" w:cs="楷体" w:eastAsia="楷体"/>
          <w:sz w:val="44"/>
          <w:spacing w:val="0"/>
          <w:color w:val="000000"/>
          <w:b w:val="off"/>
          <w:i w:val="off"/>
        </w:rPr>
        <w:t>277</w:t>
      </w:r>
      <w:bookmarkEnd w:id="3148"/>
    </w:p>
    <w:p>
      <w:r>
        <w:t/>
      </w:r>
    </w:p>
    <w:p>
      <w:pPr>
        <w:sectPr>
          <w:footerReference r:id="rId561"/>
          <w:headerReference r:id="rId562" w:type="default"/>
          <w:type w:val="nextPage"/>
          <w:pgSz w:w="22380" w:h="31680"/>
          <w:pgMar w:left="3220" w:top="2700" w:right="3220" w:bottom="2700" w:header="2400" w:footer="2400"/>
          <w:cols w:num="1"/>
        </w:sectPr>
      </w:pPr>
    </w:p>
    <w:p>
      <w:pPr>
        <w:pageBreakBefore w:val="off"/>
        <w:tabs/>
        <w:wordWrap w:val="off"/>
        <w:spacing w:before="300" w:after="0" w:line="920" w:lineRule="atLeast"/>
        <w:ind w:left="180" w:right="0"/>
        <w:jc w:val="both"/>
        <w:textAlignment w:val="baseline"/>
        <w:rPr>
          <w:sz w:val="53"/>
        </w:rPr>
      </w:pPr>
      <w:bookmarkStart w:name="" w:id="3149"/>
      <w:r>
        <w:rPr>
          <w:rFonts w:ascii="仿宋" w:hAnsi="仿宋" w:cs="仿宋" w:eastAsia="仿宋"/>
          <w:sz w:val="53"/>
          <w:spacing w:val="0"/>
          <w:color w:val="000000"/>
          <w:b w:val="off"/>
          <w:i w:val="off"/>
        </w:rPr>
        <w:t>据此我们至少可以断定，原被视为《起源与基础》的附录的《语言起源</w:t>
      </w:r>
      <w:r>
        <w:rPr>
          <w:rFonts w:ascii="仿宋" w:hAnsi="仿宋" w:cs="仿宋" w:eastAsia="仿宋"/>
          <w:sz w:val="53"/>
          <w:spacing w:val="0"/>
          <w:color w:val="000000"/>
          <w:b w:val="off"/>
          <w:i w:val="off"/>
        </w:rPr>
        <w:t>论》，在卢梭心目中完全独立于头几篇音乐论文。时间是</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1761年：</w:t>
      </w:r>
      <w:bookmarkEnd w:id="3149"/>
    </w:p>
    <w:p>
      <w:pPr>
        <w:pageBreakBefore w:val="off"/>
        <w:tabs/>
        <w:wordWrap w:val="off"/>
        <w:spacing w:before="0" w:after="0" w:line="920" w:lineRule="exact"/>
        <w:ind w:left="0" w:right="0"/>
        <w:jc w:val="both"/>
        <w:textAlignment w:val="baseline"/>
        <w:rPr>
          <w:sz w:val="53"/>
        </w:rPr>
      </w:pPr>
      <w:bookmarkStart w:name="" w:id="3150"/>
      <w:r>
        <w:rPr>
          <w:rFonts w:ascii="宋体" w:hAnsi="宋体" w:cs="宋体" w:eastAsia="宋体"/>
          <w:sz w:val="53"/>
          <w:spacing w:val="0"/>
          <w:color w:val="000000"/>
          <w:b w:val="off"/>
          <w:i w:val="off"/>
        </w:rPr>
        <w:t/>
      </w:r>
      <w:bookmarkEnd w:id="3150"/>
    </w:p>
    <w:p>
      <w:pPr>
        <w:pageBreakBefore w:val="off"/>
        <w:tabs/>
        <w:wordWrap w:val="off"/>
        <w:spacing w:before="0" w:after="0" w:line="920" w:lineRule="atLeast"/>
        <w:ind w:left="1300" w:right="40" w:firstLine="1120"/>
        <w:jc w:val="both"/>
        <w:textAlignment w:val="baseline"/>
        <w:rPr>
          <w:sz w:val="53"/>
        </w:rPr>
      </w:pPr>
      <w:bookmarkStart w:name="" w:id="3151"/>
      <w:r>
        <w:rPr>
          <w:rFonts w:ascii="仿宋" w:hAnsi="仿宋" w:cs="仿宋" w:eastAsia="仿宋"/>
          <w:sz w:val="53"/>
          <w:spacing w:val="0"/>
          <w:color w:val="000000"/>
          <w:b w:val="off"/>
          <w:i w:val="off"/>
        </w:rPr>
        <w:t>“除了这两本著作以及我不时进行推敲的《音乐辞典》之</w:t>
      </w:r>
      <w:r>
        <w:rPr>
          <w:rFonts w:ascii="仿宋" w:hAnsi="仿宋" w:cs="仿宋" w:eastAsia="仿宋"/>
          <w:sz w:val="53"/>
          <w:spacing w:val="0"/>
          <w:color w:val="000000"/>
          <w:b w:val="off"/>
          <w:i w:val="off"/>
        </w:rPr>
        <w:t>外，我还有其他不太重要的论著准备出版，我原打算要么单</w:t>
      </w:r>
      <w:r>
        <w:rPr>
          <w:rFonts w:ascii="仿宋" w:hAnsi="仿宋" w:cs="仿宋" w:eastAsia="仿宋"/>
          <w:sz w:val="53"/>
          <w:spacing w:val="0"/>
          <w:color w:val="000000"/>
          <w:b w:val="off"/>
          <w:i w:val="off"/>
        </w:rPr>
        <w:t>独出版，要么把它们收入我的文集，如果我着手编这种文集</w:t>
      </w:r>
      <w:r>
        <w:rPr>
          <w:rFonts w:ascii="仿宋" w:hAnsi="仿宋" w:cs="仿宋" w:eastAsia="仿宋"/>
          <w:sz w:val="53"/>
          <w:spacing w:val="0"/>
          <w:color w:val="000000"/>
          <w:b w:val="off"/>
          <w:i w:val="off"/>
        </w:rPr>
        <w:t>的话。我的大部分论著仍是些文稿，现由迪佩鲁保管，《语言</w:t>
      </w:r>
      <w:r>
        <w:rPr>
          <w:rFonts w:ascii="仿宋" w:hAnsi="仿宋" w:cs="仿宋" w:eastAsia="仿宋"/>
          <w:sz w:val="53"/>
          <w:spacing w:val="0"/>
          <w:color w:val="000000"/>
          <w:b w:val="off"/>
          <w:i w:val="off"/>
        </w:rPr>
        <w:t>起源论》是其中最重要的一部论著，我曾把它读给M.马勒泽</w:t>
      </w:r>
      <w:r>
        <w:rPr>
          <w:rFonts w:ascii="TimesNewRoman" w:hAnsi="TimesNewRoman" w:cs="TimesNewRoman" w:eastAsia="TimesNewRoman"/>
          <w:sz w:val="53"/>
          <w:spacing w:val="0"/>
          <w:color w:val="000000"/>
          <w:b w:val="off"/>
          <w:i w:val="off"/>
        </w:rPr>
        <w:t>布(M.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Malesherbes)和洛伦茨骑士(chevalier</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Lorenzy)听，</w:t>
      </w:r>
      <w:r>
        <w:rPr>
          <w:rFonts w:ascii="仿宋" w:hAnsi="仿宋" w:cs="仿宋" w:eastAsia="仿宋"/>
          <w:sz w:val="53"/>
          <w:spacing w:val="0"/>
          <w:color w:val="000000"/>
          <w:b w:val="off"/>
          <w:i w:val="off"/>
        </w:rPr>
        <w:t>洛伦茨对它表示赞赏。我估计除去所有开支，这些著作加起</w:t>
      </w:r>
      <w:r>
        <w:rPr>
          <w:rFonts w:ascii="仿宋" w:hAnsi="仿宋" w:cs="仿宋" w:eastAsia="仿宋"/>
          <w:sz w:val="53"/>
          <w:spacing w:val="0"/>
          <w:color w:val="000000"/>
          <w:b w:val="off"/>
          <w:i w:val="off"/>
        </w:rPr>
        <w:t>来至少值</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8000到</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10000法郎，我打算把它用作我和泰蕾兹的</w:t>
      </w:r>
      <w:r>
        <w:rPr>
          <w:rFonts w:ascii="仿宋" w:hAnsi="仿宋" w:cs="仿宋" w:eastAsia="仿宋"/>
          <w:sz w:val="53"/>
          <w:spacing w:val="0"/>
          <w:color w:val="000000"/>
          <w:b w:val="off"/>
          <w:i w:val="off"/>
        </w:rPr>
        <w:t>终身年金。随后，如前所说，我们将住在外省某个偏僻之</w:t>
      </w:r>
      <w:r>
        <w:rPr>
          <w:rFonts w:ascii="仿宋" w:hAnsi="仿宋" w:cs="仿宋" w:eastAsia="仿宋"/>
          <w:sz w:val="53"/>
          <w:spacing w:val="0"/>
          <w:color w:val="000000"/>
          <w:b w:val="off"/>
          <w:i w:val="off"/>
        </w:rPr>
        <w:t>处。……”(第560页)</w:t>
      </w:r>
      <w:bookmarkEnd w:id="3151"/>
    </w:p>
    <w:p>
      <w:pPr>
        <w:pageBreakBefore w:val="off"/>
        <w:tabs/>
        <w:wordWrap w:val="off"/>
        <w:spacing w:before="0" w:after="0" w:line="920" w:lineRule="exact"/>
        <w:ind w:left="0" w:right="0"/>
        <w:jc w:val="both"/>
        <w:textAlignment w:val="baseline"/>
        <w:rPr>
          <w:sz w:val="53"/>
        </w:rPr>
      </w:pPr>
      <w:bookmarkStart w:name="" w:id="3152"/>
      <w:r>
        <w:rPr>
          <w:rFonts w:ascii="宋体" w:hAnsi="宋体" w:cs="宋体" w:eastAsia="宋体"/>
          <w:sz w:val="53"/>
          <w:spacing w:val="0"/>
          <w:color w:val="000000"/>
          <w:b w:val="off"/>
          <w:i w:val="off"/>
        </w:rPr>
        <w:t/>
      </w:r>
      <w:bookmarkEnd w:id="3152"/>
    </w:p>
    <w:p>
      <w:pPr>
        <w:pageBreakBefore w:val="off"/>
        <w:tabs/>
        <w:wordWrap w:val="off"/>
        <w:spacing w:before="0" w:after="0" w:line="920" w:lineRule="atLeast"/>
        <w:ind w:left="180" w:right="60" w:firstLine="1120"/>
        <w:jc w:val="both"/>
        <w:textAlignment w:val="baseline"/>
        <w:rPr>
          <w:sz w:val="53"/>
        </w:rPr>
      </w:pPr>
      <w:bookmarkStart w:name="" w:id="3153"/>
      <w:r>
        <w:rPr>
          <w:rFonts w:ascii="仿宋" w:hAnsi="仿宋" w:cs="仿宋" w:eastAsia="仿宋"/>
          <w:sz w:val="53"/>
          <w:spacing w:val="0"/>
          <w:color w:val="000000"/>
          <w:b w:val="off"/>
          <w:i w:val="off"/>
        </w:rPr>
        <w:t>马勒泽布劝他单独发表《语言起源论》。①此事发生在《爱</w:t>
      </w:r>
      <w:r>
        <w:rPr>
          <w:rFonts w:ascii="仿宋" w:hAnsi="仿宋" w:cs="仿宋" w:eastAsia="仿宋"/>
          <w:sz w:val="53"/>
          <w:spacing w:val="0"/>
          <w:color w:val="000000"/>
          <w:b w:val="off"/>
          <w:i w:val="off"/>
        </w:rPr>
        <w:t>弥儿》出版之时，即1761年。</w:t>
      </w:r>
      <w:bookmarkEnd w:id="3153"/>
    </w:p>
    <w:p>
      <w:pPr>
        <w:pageBreakBefore w:val="off"/>
        <w:tabs/>
        <w:wordWrap w:val="off"/>
        <w:spacing w:before="0" w:after="0" w:line="920" w:lineRule="atLeast"/>
        <w:ind w:left="180" w:right="140" w:firstLine="1180"/>
        <w:jc w:val="both"/>
        <w:textAlignment w:val="baseline"/>
        <w:rPr>
          <w:sz w:val="53"/>
        </w:rPr>
      </w:pPr>
      <w:bookmarkStart w:name="" w:id="3154"/>
      <w:r>
        <w:rPr>
          <w:rFonts w:ascii="仿宋" w:hAnsi="仿宋" w:cs="仿宋" w:eastAsia="仿宋"/>
          <w:sz w:val="53"/>
          <w:spacing w:val="0"/>
          <w:color w:val="000000"/>
          <w:b w:val="off"/>
          <w:i w:val="off"/>
        </w:rPr>
        <w:t>从外部的观点看，这个问题似乎很简单，我们可以说50多</w:t>
      </w:r>
      <w:r>
        <w:rPr>
          <w:rFonts w:ascii="仿宋" w:hAnsi="仿宋" w:cs="仿宋" w:eastAsia="仿宋"/>
          <w:sz w:val="53"/>
          <w:spacing w:val="0"/>
          <w:color w:val="000000"/>
          <w:b w:val="off"/>
          <w:i w:val="off"/>
        </w:rPr>
        <w:t>年前马松(Masson)已在1913年的一篇文章中予以解决。②争论</w:t>
      </w:r>
      <w:r>
        <w:rPr>
          <w:rFonts w:ascii="仿宋" w:hAnsi="仿宋" w:cs="仿宋" w:eastAsia="仿宋"/>
          <w:sz w:val="53"/>
          <w:spacing w:val="0"/>
          <w:color w:val="000000"/>
          <w:b w:val="off"/>
          <w:i w:val="off"/>
        </w:rPr>
        <w:t>是由埃斯皮纳斯(Espinas)挑起的。③他抓住他所说的卢梭思想</w:t>
      </w:r>
      <w:r>
        <w:rPr>
          <w:rFonts w:ascii="仿宋" w:hAnsi="仿宋" w:cs="仿宋" w:eastAsia="仿宋"/>
          <w:sz w:val="53"/>
          <w:spacing w:val="0"/>
          <w:color w:val="000000"/>
          <w:b w:val="off"/>
          <w:i w:val="off"/>
        </w:rPr>
        <w:t>的矛盾，强调将《起源与基础》与《语言起源论》、甚至与《百科全</w:t>
      </w:r>
      <w:r>
        <w:rPr>
          <w:rFonts w:ascii="仿宋" w:hAnsi="仿宋" w:cs="仿宋" w:eastAsia="仿宋"/>
          <w:sz w:val="53"/>
          <w:spacing w:val="0"/>
          <w:color w:val="000000"/>
          <w:b w:val="off"/>
          <w:i w:val="off"/>
        </w:rPr>
        <w:t>书》的“政治经济”条目(该条目提出了类似的成书年代问题以及</w:t>
      </w:r>
      <w:r>
        <w:rPr>
          <w:rFonts w:ascii="仿宋" w:hAnsi="仿宋" w:cs="仿宋" w:eastAsia="仿宋"/>
          <w:sz w:val="53"/>
          <w:spacing w:val="0"/>
          <w:color w:val="000000"/>
          <w:b w:val="off"/>
          <w:i w:val="off"/>
        </w:rPr>
        <w:t>与《起源与基础》的内在联系问题)对立起来的观点。例如，《论科</w:t>
      </w:r>
      <w:r>
        <w:rPr>
          <w:rFonts w:ascii="仿宋" w:hAnsi="仿宋" w:cs="仿宋" w:eastAsia="仿宋"/>
          <w:sz w:val="53"/>
          <w:spacing w:val="0"/>
          <w:color w:val="000000"/>
          <w:b w:val="off"/>
          <w:i w:val="off"/>
        </w:rPr>
        <w:t>学与艺术》为了描述一种结构或一种理想的起源一开始就“置所</w:t>
      </w:r>
      <w:bookmarkEnd w:id="3154"/>
    </w:p>
    <w:p>
      <w:pPr>
        <w:pageBreakBefore w:val="off"/>
        <w:tabs/>
        <w:wordWrap w:val="off"/>
        <w:spacing w:before="0" w:after="0" w:line="920" w:lineRule="atLeast"/>
        <w:ind w:left="160" w:right="0"/>
        <w:jc w:val="both"/>
        <w:textAlignment w:val="baseline"/>
        <w:rPr>
          <w:sz w:val="53"/>
        </w:rPr>
      </w:pPr>
      <w:bookmarkStart w:name="" w:id="3155"/>
      <w:r>
        <w:rPr>
          <w:rFonts w:ascii="宋体" w:hAnsi="宋体" w:cs="宋体" w:eastAsia="宋体"/>
          <w:sz w:val="53"/>
          <w:spacing w:val="0"/>
          <w:color w:val="000000"/>
          <w:u w:val="single"/>
          <w:b w:val="off"/>
          <w:i w:val="off"/>
        </w:rPr>
        <w:t xml:space="preserve">              </w:t>
      </w:r>
      <w:bookmarkEnd w:id="3155"/>
    </w:p>
    <w:p>
      <w:pPr>
        <w:pageBreakBefore w:val="off"/>
        <w:tabs/>
        <w:wordWrap w:val="off"/>
        <w:spacing w:before="340" w:after="0" w:line="560" w:lineRule="atLeast"/>
        <w:ind w:left="920" w:right="0"/>
        <w:jc w:val="both"/>
        <w:textAlignment w:val="baseline"/>
        <w:rPr>
          <w:sz w:val="39"/>
        </w:rPr>
      </w:pPr>
      <w:bookmarkStart w:name="" w:id="3156"/>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参见七星版《忏悔录》，第560页编者注③和④。</w:t>
      </w:r>
      <w:bookmarkEnd w:id="3156"/>
    </w:p>
    <w:p>
      <w:pPr>
        <w:pageBreakBefore w:val="off"/>
        <w:tabs/>
        <w:wordWrap w:val="off"/>
        <w:spacing w:before="0" w:after="0" w:line="620" w:lineRule="atLeast"/>
        <w:ind w:left="920" w:right="0"/>
        <w:jc w:val="both"/>
        <w:textAlignment w:val="baseline"/>
        <w:rPr>
          <w:sz w:val="39"/>
        </w:rPr>
      </w:pPr>
      <w:bookmarkStart w:name="" w:id="3157"/>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《卢梭年谱的若干问题》，《卢梭年鉴》第9卷(1913年)，第37页。</w:t>
      </w:r>
      <w:bookmarkEnd w:id="3157"/>
    </w:p>
    <w:p>
      <w:pPr>
        <w:pageBreakBefore w:val="off"/>
        <w:tabs/>
        <w:wordWrap w:val="off"/>
        <w:spacing w:before="0" w:after="0" w:line="560" w:lineRule="atLeast"/>
        <w:ind w:left="920" w:right="0"/>
        <w:jc w:val="both"/>
        <w:textAlignment w:val="baseline"/>
        <w:rPr>
          <w:sz w:val="39"/>
        </w:rPr>
      </w:pPr>
      <w:bookmarkStart w:name="" w:id="3158"/>
      <w:r>
        <w:rPr>
          <w:rFonts w:ascii="宋体" w:hAnsi="宋体" w:cs="宋体" w:eastAsia="宋体"/>
          <w:sz w:val="39"/>
          <w:spacing w:val="0"/>
          <w:color w:val="000000"/>
          <w:b w:val="off"/>
          <w:i w:val="off"/>
        </w:rPr>
        <w:t>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《卢梭的体系》，载《高等教育杂志》(1895年)。</w:t>
      </w:r>
      <w:bookmarkEnd w:id="3158"/>
    </w:p>
    <w:p>
      <w:pPr>
        <w:pageBreakBefore w:val="off"/>
        <w:tabs/>
        <w:wordWrap w:val="off"/>
        <w:spacing w:before="0" w:after="0" w:line="660" w:lineRule="atLeast"/>
        <w:ind w:left="660" w:right="0"/>
        <w:jc w:val="both"/>
        <w:textAlignment w:val="baseline"/>
        <w:rPr>
          <w:sz w:val="49"/>
        </w:rPr>
      </w:pPr>
      <w:bookmarkStart w:name="" w:id="3159"/>
      <w:r>
        <w:rPr>
          <w:rFonts w:ascii="楷体" w:hAnsi="楷体" w:cs="楷体" w:eastAsia="楷体"/>
          <w:sz w:val="49"/>
          <w:spacing w:val="0"/>
          <w:color w:val="000000"/>
          <w:b w:val="off"/>
          <w:i w:val="off"/>
        </w:rPr>
        <w:t>278</w:t>
      </w:r>
      <w:bookmarkEnd w:id="3159"/>
    </w:p>
    <w:p>
      <w:r>
        <w:t/>
      </w:r>
    </w:p>
    <w:p>
      <w:pPr>
        <w:sectPr>
          <w:footerReference r:id="rId563"/>
          <w:headerReference r:id="rId564" w:type="default"/>
          <w:type w:val="nextPage"/>
          <w:pgSz w:w="22380" w:h="31680"/>
          <w:pgMar w:left="3380" w:top="2700" w:right="3380" w:bottom="2700" w:header="2400" w:footer="2400"/>
          <w:cols w:num="1"/>
        </w:sectPr>
      </w:pPr>
    </w:p>
    <w:p>
      <w:pPr>
        <w:pageBreakBefore w:val="off"/>
        <w:tabs/>
        <w:wordWrap w:val="off"/>
        <w:spacing w:before="440" w:after="0" w:line="880" w:lineRule="atLeast"/>
        <w:ind w:left="80" w:right="760"/>
        <w:jc w:val="both"/>
        <w:textAlignment w:val="baseline"/>
        <w:rPr>
          <w:sz w:val="52"/>
        </w:rPr>
      </w:pPr>
      <w:bookmarkStart w:name="" w:id="3160"/>
      <w:r>
        <w:rPr>
          <w:rFonts w:ascii="仿宋" w:hAnsi="仿宋" w:cs="仿宋" w:eastAsia="仿宋"/>
          <w:sz w:val="52"/>
          <w:spacing w:val="0"/>
          <w:color w:val="000000"/>
          <w:b w:val="off"/>
          <w:i w:val="off"/>
        </w:rPr>
        <w:t>有事实于不顾”，在他看来，它与《语言起源论》相互矛盾。后者在</w:t>
      </w:r>
      <w:r>
        <w:rPr>
          <w:rFonts w:ascii="仿宋" w:hAnsi="仿宋" w:cs="仿宋" w:eastAsia="仿宋"/>
          <w:sz w:val="52"/>
          <w:spacing w:val="0"/>
          <w:color w:val="000000"/>
          <w:b w:val="off"/>
          <w:i w:val="off"/>
        </w:rPr>
        <w:t>某种程度上求助于《创世记》，它提到了亚当、该隐、挪亚这类名</w:t>
      </w:r>
      <w:r>
        <w:rPr>
          <w:rFonts w:ascii="仿宋" w:hAnsi="仿宋" w:cs="仿宋" w:eastAsia="仿宋"/>
          <w:sz w:val="52"/>
          <w:spacing w:val="0"/>
          <w:color w:val="000000"/>
          <w:b w:val="off"/>
          <w:i w:val="off"/>
        </w:rPr>
        <w:t>字，并且考察了属于历史和神话的某些实际内容。当然，人们必</w:t>
      </w:r>
      <w:r>
        <w:rPr>
          <w:rFonts w:ascii="仿宋" w:hAnsi="仿宋" w:cs="仿宋" w:eastAsia="仿宋"/>
          <w:sz w:val="52"/>
          <w:spacing w:val="0"/>
          <w:color w:val="000000"/>
          <w:b w:val="off"/>
          <w:i w:val="off"/>
        </w:rPr>
        <w:t>须仔细研究卢梭对这种实际内容的运用，并且考查一下卢梭在把</w:t>
      </w:r>
      <w:r>
        <w:rPr>
          <w:rFonts w:ascii="仿宋" w:hAnsi="仿宋" w:cs="仿宋" w:eastAsia="仿宋"/>
          <w:sz w:val="52"/>
          <w:spacing w:val="0"/>
          <w:color w:val="000000"/>
          <w:b w:val="off"/>
          <w:i w:val="off"/>
        </w:rPr>
        <w:t>它作为阅读索引或指导范例时是否把它作为事实来对待。在《论</w:t>
      </w:r>
      <w:r>
        <w:rPr>
          <w:rFonts w:ascii="仿宋" w:hAnsi="仿宋" w:cs="仿宋" w:eastAsia="仿宋"/>
          <w:sz w:val="52"/>
          <w:spacing w:val="0"/>
          <w:color w:val="000000"/>
          <w:b w:val="off"/>
          <w:i w:val="off"/>
        </w:rPr>
        <w:t>科学与艺术》中他采取了这种办法。在该书的附注中尤其如此。</w:t>
      </w:r>
      <w:r>
        <w:rPr>
          <w:rFonts w:ascii="仿宋" w:hAnsi="仿宋" w:cs="仿宋" w:eastAsia="仿宋"/>
          <w:sz w:val="52"/>
          <w:spacing w:val="0"/>
          <w:color w:val="000000"/>
          <w:b w:val="off"/>
          <w:i w:val="off"/>
        </w:rPr>
        <w:t>众所周知，《语言起源论》也许是《论科学与艺术》的一部分。</w:t>
      </w:r>
      <w:bookmarkEnd w:id="3160"/>
    </w:p>
    <w:p>
      <w:pPr>
        <w:pageBreakBefore w:val="off"/>
        <w:tabs/>
        <w:wordWrap w:val="off"/>
        <w:spacing w:before="0" w:after="0" w:line="880" w:lineRule="atLeast"/>
        <w:ind w:left="80" w:right="780" w:firstLine="1080"/>
        <w:jc w:val="both"/>
        <w:textAlignment w:val="baseline"/>
        <w:rPr>
          <w:sz w:val="52"/>
        </w:rPr>
      </w:pPr>
      <w:bookmarkStart w:name="" w:id="3161"/>
      <w:r>
        <w:rPr>
          <w:rFonts w:ascii="仿宋" w:hAnsi="仿宋" w:cs="仿宋" w:eastAsia="仿宋"/>
          <w:sz w:val="52"/>
          <w:spacing w:val="0"/>
          <w:color w:val="000000"/>
          <w:b w:val="off"/>
          <w:i w:val="off"/>
        </w:rPr>
        <w:t>无论如何，埃斯皮纳斯不像斯塔罗宾斯基那样，根据这一所</w:t>
      </w:r>
      <w:r>
        <w:rPr>
          <w:rFonts w:ascii="仿宋" w:hAnsi="仿宋" w:cs="仿宋" w:eastAsia="仿宋"/>
          <w:sz w:val="52"/>
          <w:spacing w:val="0"/>
          <w:color w:val="000000"/>
          <w:b w:val="off"/>
          <w:i w:val="off"/>
        </w:rPr>
        <w:t>谓的矛盾，断定《语言起源论》问世在前。在考察杜克洛的引文</w:t>
      </w:r>
      <w:r>
        <w:rPr>
          <w:rFonts w:ascii="仿宋" w:hAnsi="仿宋" w:cs="仿宋" w:eastAsia="仿宋"/>
          <w:sz w:val="52"/>
          <w:spacing w:val="0"/>
          <w:color w:val="000000"/>
          <w:b w:val="off"/>
          <w:i w:val="off"/>
        </w:rPr>
        <w:t>时，他得出了相反的结论：《语言起源论》是在《论科学与艺术》之</w:t>
      </w:r>
      <w:r>
        <w:rPr>
          <w:rFonts w:ascii="仿宋" w:hAnsi="仿宋" w:cs="仿宋" w:eastAsia="仿宋"/>
          <w:sz w:val="52"/>
          <w:spacing w:val="0"/>
          <w:color w:val="000000"/>
          <w:b w:val="off"/>
          <w:i w:val="off"/>
        </w:rPr>
        <w:t>后问世的。①</w:t>
      </w:r>
      <w:bookmarkEnd w:id="3161"/>
    </w:p>
    <w:p>
      <w:pPr>
        <w:pageBreakBefore w:val="off"/>
        <w:tabs/>
        <w:wordWrap w:val="off"/>
        <w:spacing w:before="0" w:after="0" w:line="880" w:lineRule="atLeast"/>
        <w:ind w:left="160" w:right="0"/>
        <w:jc w:val="both"/>
        <w:textAlignment w:val="baseline"/>
        <w:rPr>
          <w:sz w:val="52"/>
        </w:rPr>
      </w:pPr>
      <w:bookmarkStart w:name="" w:id="3162"/>
      <w:r>
        <w:rPr>
          <w:rFonts w:ascii="宋体" w:hAnsi="宋体" w:cs="宋体" w:eastAsia="宋体"/>
          <w:sz w:val="52"/>
          <w:spacing w:val="0"/>
          <w:color w:val="000000"/>
          <w:u w:val="single"/>
          <w:b w:val="off"/>
          <w:i w:val="off"/>
        </w:rPr>
        <w:t xml:space="preserve">              </w:t>
      </w:r>
      <w:bookmarkEnd w:id="3162"/>
    </w:p>
    <w:p>
      <w:pPr>
        <w:pageBreakBefore w:val="off"/>
        <w:tabs/>
        <w:wordWrap w:val="off"/>
        <w:spacing w:before="340" w:after="0" w:line="660" w:lineRule="atLeast"/>
        <w:ind w:left="80" w:right="820" w:firstLine="920"/>
        <w:jc w:val="both"/>
        <w:textAlignment w:val="baseline"/>
        <w:rPr>
          <w:sz w:val="40"/>
        </w:rPr>
      </w:pPr>
      <w:bookmarkStart w:name="" w:id="3163"/>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这也是</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H.博杜安(H.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Baudouin)的结论(《卢梭的生平与著作》，巴黎，1891年</w:t>
      </w:r>
      <w:r>
        <w:rPr>
          <w:rFonts w:ascii="宋体" w:hAnsi="宋体" w:cs="宋体" w:eastAsia="宋体"/>
          <w:sz w:val="40"/>
          <w:spacing w:val="0"/>
          <w:color w:val="000000"/>
          <w:b w:val="off"/>
          <w:i w:val="off"/>
        </w:rPr>
        <w:t>版)。他讨论《语言起源论》的那页文字指出了怎样才能正常地阅读卢梭，特别是《语</w:t>
      </w:r>
      <w:r>
        <w:rPr>
          <w:rFonts w:ascii="宋体" w:hAnsi="宋体" w:cs="宋体" w:eastAsia="宋体"/>
          <w:sz w:val="40"/>
          <w:spacing w:val="0"/>
          <w:color w:val="000000"/>
          <w:b w:val="off"/>
          <w:i w:val="off"/>
        </w:rPr>
        <w:t>言起源论》，并使我们可以看到存在的差距：“我们应该将《语言起源论》置于《论科学</w:t>
      </w:r>
      <w:r>
        <w:rPr>
          <w:rFonts w:ascii="宋体" w:hAnsi="宋体" w:cs="宋体" w:eastAsia="宋体"/>
          <w:sz w:val="40"/>
          <w:spacing w:val="0"/>
          <w:color w:val="000000"/>
          <w:b w:val="off"/>
          <w:i w:val="off"/>
        </w:rPr>
        <w:t>与艺术》与《起源与基础》之间。卢梭也将《语言起源论》称为《论旋律原理》。事实</w:t>
      </w:r>
      <w:r>
        <w:rPr>
          <w:rFonts w:ascii="宋体" w:hAnsi="宋体" w:cs="宋体" w:eastAsia="宋体"/>
          <w:sz w:val="40"/>
          <w:spacing w:val="0"/>
          <w:color w:val="000000"/>
          <w:b w:val="off"/>
          <w:i w:val="off"/>
        </w:rPr>
        <w:t>上，他在本书中既讨论了语言也讨论了音乐，这并不妨碍他大量讨论社会及其起源</w:t>
      </w:r>
      <w:r>
        <w:rPr>
          <w:rFonts w:ascii="宋体" w:hAnsi="宋体" w:cs="宋体" w:eastAsia="宋体"/>
          <w:sz w:val="40"/>
          <w:spacing w:val="0"/>
          <w:color w:val="000000"/>
          <w:b w:val="off"/>
          <w:i w:val="off"/>
        </w:rPr>
        <w:t>……这本书的写作时间不太清楚，但从上下文可以确定。卢梭谈到艺术和科学的有</w:t>
      </w:r>
      <w:r>
        <w:rPr>
          <w:rFonts w:ascii="宋体" w:hAnsi="宋体" w:cs="宋体" w:eastAsia="宋体"/>
          <w:sz w:val="40"/>
          <w:spacing w:val="0"/>
          <w:color w:val="000000"/>
          <w:b w:val="off"/>
          <w:i w:val="off"/>
        </w:rPr>
        <w:t>害作用的那几段话表明他已形成对这一问题的看法；众所周知，他对其著作的写作</w:t>
      </w:r>
      <w:r>
        <w:rPr>
          <w:rFonts w:ascii="宋体" w:hAnsi="宋体" w:cs="宋体" w:eastAsia="宋体"/>
          <w:sz w:val="40"/>
          <w:spacing w:val="0"/>
          <w:color w:val="000000"/>
          <w:b w:val="off"/>
          <w:i w:val="off"/>
        </w:rPr>
        <w:t>时间仍含糊其辞。因此，他本可以晚些写作《语言起源论》。但我们不难发现，他尚</w:t>
      </w:r>
      <w:r>
        <w:rPr>
          <w:rFonts w:ascii="宋体" w:hAnsi="宋体" w:cs="宋体" w:eastAsia="宋体"/>
          <w:sz w:val="40"/>
          <w:spacing w:val="0"/>
          <w:color w:val="000000"/>
          <w:b w:val="off"/>
          <w:i w:val="off"/>
        </w:rPr>
        <w:t>未形成他在《起源与基础》中提出的有关社会问题的那些基本思想。(在第一章的注</w:t>
      </w:r>
      <w:r>
        <w:rPr>
          <w:rFonts w:ascii="宋体" w:hAnsi="宋体" w:cs="宋体" w:eastAsia="宋体"/>
          <w:sz w:val="40"/>
          <w:spacing w:val="0"/>
          <w:color w:val="000000"/>
          <w:b w:val="off"/>
          <w:i w:val="off"/>
        </w:rPr>
        <w:t>释中选自《关于戏剧的通信》的那段引文并非严肃的异议。事实上，最简单不过的事</w:t>
      </w:r>
      <w:r>
        <w:rPr>
          <w:rFonts w:ascii="宋体" w:hAnsi="宋体" w:cs="宋体" w:eastAsia="宋体"/>
          <w:sz w:val="40"/>
          <w:spacing w:val="0"/>
          <w:color w:val="000000"/>
          <w:b w:val="off"/>
          <w:i w:val="off"/>
        </w:rPr>
        <w:t>情莫过于事后加一个注释。)尽管不够妥当，《语言起源论》仍将真与假，谨慎与鲁莽</w:t>
      </w:r>
      <w:r>
        <w:rPr>
          <w:rFonts w:ascii="宋体" w:hAnsi="宋体" w:cs="宋体" w:eastAsia="宋体"/>
          <w:sz w:val="40"/>
          <w:spacing w:val="0"/>
          <w:color w:val="000000"/>
          <w:b w:val="off"/>
          <w:i w:val="off"/>
        </w:rPr>
        <w:t>奇特地混合在一起。其方法始终带有假设性、缺乏根据，一些社会理论至少没有特</w:t>
      </w:r>
      <w:r>
        <w:rPr>
          <w:rFonts w:ascii="宋体" w:hAnsi="宋体" w:cs="宋体" w:eastAsia="宋体"/>
          <w:sz w:val="40"/>
          <w:spacing w:val="0"/>
          <w:color w:val="000000"/>
          <w:b w:val="off"/>
          <w:i w:val="off"/>
        </w:rPr>
        <w:t>色。人们会常常以为自己在阅读《起源与基础》：同样的风格，同样的措辞，同样的研</w:t>
      </w:r>
      <w:r>
        <w:rPr>
          <w:rFonts w:ascii="宋体" w:hAnsi="宋体" w:cs="宋体" w:eastAsia="宋体"/>
          <w:sz w:val="40"/>
          <w:spacing w:val="0"/>
          <w:color w:val="000000"/>
          <w:b w:val="off"/>
          <w:i w:val="off"/>
        </w:rPr>
        <w:t>究步骤，同样的思路和想法。但从中可以发现，作者下结论时非常谨慎，非常尊重</w:t>
      </w:r>
      <w:r>
        <w:rPr>
          <w:rFonts w:ascii="宋体" w:hAnsi="宋体" w:cs="宋体" w:eastAsia="宋体"/>
          <w:sz w:val="40"/>
          <w:spacing w:val="0"/>
          <w:color w:val="000000"/>
          <w:b w:val="off"/>
          <w:i w:val="off"/>
        </w:rPr>
        <w:t>《圣经》与传统，非常信仰上帝，非常害怕唯物主义哲学家，以致人们仿佛觉得自己毫</w:t>
      </w:r>
      <w:r>
        <w:rPr>
          <w:rFonts w:ascii="宋体" w:hAnsi="宋体" w:cs="宋体" w:eastAsia="宋体"/>
          <w:sz w:val="40"/>
          <w:spacing w:val="0"/>
          <w:color w:val="000000"/>
          <w:b w:val="off"/>
          <w:i w:val="off"/>
        </w:rPr>
        <w:t>无疑虑。总之，卢梭创作了一件过渡性的作品，它预见而不是充分展现邪恶。如果</w:t>
      </w:r>
      <w:r>
        <w:rPr>
          <w:rFonts w:ascii="宋体" w:hAnsi="宋体" w:cs="宋体" w:eastAsia="宋体"/>
          <w:sz w:val="40"/>
          <w:spacing w:val="0"/>
          <w:color w:val="000000"/>
          <w:b w:val="off"/>
          <w:i w:val="off"/>
        </w:rPr>
        <w:t>他知道如何使用他在其中确定的善，他就能由此获得健全的观念。不幸的是，他在</w:t>
      </w:r>
      <w:r>
        <w:rPr>
          <w:rFonts w:ascii="宋体" w:hAnsi="宋体" w:cs="宋体" w:eastAsia="宋体"/>
          <w:sz w:val="40"/>
          <w:spacing w:val="0"/>
          <w:color w:val="000000"/>
          <w:b w:val="off"/>
          <w:i w:val="off"/>
        </w:rPr>
        <w:t>其中种下了他在后来的著作中进一步发展的错误的种子，这是一个值得注意的例</w:t>
      </w:r>
      <w:r>
        <w:rPr>
          <w:rFonts w:ascii="宋体" w:hAnsi="宋体" w:cs="宋体" w:eastAsia="宋体"/>
          <w:sz w:val="40"/>
          <w:spacing w:val="0"/>
          <w:color w:val="000000"/>
          <w:b w:val="off"/>
          <w:i w:val="off"/>
        </w:rPr>
        <w:t>子：他必须处处留心，以便在一定程度上了解他的才能和生活，了解通过极端的逻辑</w:t>
      </w:r>
      <w:r>
        <w:rPr>
          <w:rFonts w:ascii="宋体" w:hAnsi="宋体" w:cs="宋体" w:eastAsia="宋体"/>
          <w:sz w:val="40"/>
          <w:spacing w:val="0"/>
          <w:color w:val="000000"/>
          <w:b w:val="off"/>
          <w:i w:val="off"/>
        </w:rPr>
        <w:t>推出极端结论的原则开辟了什么道路。”(第一卷，第323——324页)</w:t>
      </w:r>
      <w:bookmarkEnd w:id="3163"/>
    </w:p>
    <w:p>
      <w:pPr>
        <w:pageBreakBefore w:val="off"/>
        <w:tabs/>
        <w:wordWrap w:val="off"/>
        <w:spacing w:before="340" w:after="0" w:line="620" w:lineRule="atLeast"/>
        <w:ind w:left="0" w:right="1520"/>
        <w:jc w:val="right"/>
        <w:textAlignment w:val="baseline"/>
        <w:rPr>
          <w:sz w:val="46"/>
        </w:rPr>
      </w:pPr>
      <w:bookmarkStart w:name="" w:id="3164"/>
      <w:r>
        <w:rPr>
          <w:rFonts w:ascii="宋体" w:hAnsi="宋体" w:cs="宋体" w:eastAsia="宋体"/>
          <w:sz w:val="46"/>
          <w:spacing w:val="0"/>
          <w:color w:val="000000"/>
          <w:b w:val="off"/>
          <w:i w:val="off"/>
        </w:rPr>
        <w:t>279</w:t>
      </w:r>
      <w:bookmarkEnd w:id="3164"/>
    </w:p>
    <w:p>
      <w:r>
        <w:t/>
      </w:r>
    </w:p>
    <w:p>
      <w:pPr>
        <w:sectPr>
          <w:footerReference r:id="rId565"/>
          <w:headerReference r:id="rId566" w:type="default"/>
          <w:type w:val="nextPage"/>
          <w:pgSz w:w="22380" w:h="31680"/>
          <w:pgMar w:left="3100" w:top="2700" w:right="3100" w:bottom="2700" w:header="2400" w:footer="2400"/>
          <w:cols w:num="1"/>
        </w:sectPr>
      </w:pPr>
    </w:p>
    <w:p>
      <w:pPr>
        <w:pageBreakBefore w:val="off"/>
        <w:tabs/>
        <w:wordWrap w:val="off"/>
        <w:spacing w:before="400" w:after="0" w:line="980" w:lineRule="atLeast"/>
        <w:ind w:left="200" w:right="0" w:firstLine="1140"/>
        <w:jc w:val="both"/>
        <w:textAlignment w:val="baseline"/>
        <w:rPr>
          <w:sz w:val="53"/>
        </w:rPr>
      </w:pPr>
      <w:bookmarkStart w:name="" w:id="3165"/>
      <w:r>
        <w:rPr>
          <w:rFonts w:ascii="仿宋" w:hAnsi="仿宋" w:cs="仿宋" w:eastAsia="仿宋"/>
          <w:sz w:val="53"/>
          <w:spacing w:val="0"/>
          <w:color w:val="000000"/>
          <w:b w:val="off"/>
          <w:i w:val="off"/>
        </w:rPr>
        <w:t>朗松(Lanson)反对这种解释。①但始终基于同样的理由：</w:t>
      </w:r>
      <w:r>
        <w:rPr>
          <w:rFonts w:ascii="仿宋" w:hAnsi="仿宋" w:cs="仿宋" w:eastAsia="仿宋"/>
          <w:sz w:val="53"/>
          <w:spacing w:val="0"/>
          <w:color w:val="000000"/>
          <w:b w:val="off"/>
          <w:i w:val="off"/>
        </w:rPr>
        <w:t>《语言起源论》与一些主要著作之间存在矛盾。由于与这场争论</w:t>
      </w:r>
      <w:r>
        <w:rPr>
          <w:rFonts w:ascii="仿宋" w:hAnsi="仿宋" w:cs="仿宋" w:eastAsia="仿宋"/>
          <w:sz w:val="53"/>
          <w:spacing w:val="0"/>
          <w:color w:val="000000"/>
          <w:b w:val="off"/>
          <w:i w:val="off"/>
        </w:rPr>
        <w:t>利害攸关并且由于引起这场争论的哲学上的原因，朗松想不惜</w:t>
      </w:r>
      <w:r>
        <w:rPr>
          <w:rFonts w:ascii="仿宋" w:hAnsi="仿宋" w:cs="仿宋" w:eastAsia="仿宋"/>
          <w:sz w:val="53"/>
          <w:spacing w:val="0"/>
          <w:color w:val="000000"/>
          <w:b w:val="off"/>
          <w:i w:val="off"/>
        </w:rPr>
        <w:t>一切代价拯救卢梭思想的统一性，这种统一性是在“成熟时</w:t>
      </w:r>
      <w:r>
        <w:rPr>
          <w:rFonts w:ascii="仿宋" w:hAnsi="仿宋" w:cs="仿宋" w:eastAsia="仿宋"/>
          <w:sz w:val="53"/>
          <w:spacing w:val="0"/>
          <w:color w:val="000000"/>
          <w:b w:val="off"/>
          <w:i w:val="off"/>
        </w:rPr>
        <w:t>期②”实现的。</w:t>
      </w:r>
      <w:bookmarkEnd w:id="3165"/>
    </w:p>
    <w:p>
      <w:pPr>
        <w:pageBreakBefore w:val="off"/>
        <w:tabs/>
        <w:wordWrap w:val="off"/>
        <w:spacing w:before="0" w:after="0" w:line="980" w:lineRule="atLeast"/>
        <w:ind w:left="1340" w:right="0"/>
        <w:jc w:val="both"/>
        <w:textAlignment w:val="baseline"/>
        <w:rPr>
          <w:sz w:val="53"/>
        </w:rPr>
      </w:pPr>
      <w:bookmarkStart w:name="" w:id="3166"/>
      <w:r>
        <w:rPr>
          <w:rFonts w:ascii="仿宋" w:hAnsi="仿宋" w:cs="仿宋" w:eastAsia="仿宋"/>
          <w:sz w:val="53"/>
          <w:spacing w:val="0"/>
          <w:color w:val="000000"/>
          <w:b w:val="off"/>
          <w:i w:val="off"/>
        </w:rPr>
        <w:t>因此，他必须把《语言起源论》算作青年时期的作品：</w:t>
      </w:r>
      <w:bookmarkEnd w:id="3166"/>
    </w:p>
    <w:p>
      <w:pPr>
        <w:pageBreakBefore w:val="off"/>
        <w:tabs/>
        <w:wordWrap w:val="off"/>
        <w:spacing w:before="0" w:after="0" w:line="980" w:lineRule="exact"/>
        <w:ind w:left="0" w:right="0"/>
        <w:jc w:val="both"/>
        <w:textAlignment w:val="baseline"/>
        <w:rPr>
          <w:sz w:val="53"/>
        </w:rPr>
      </w:pPr>
      <w:bookmarkStart w:name="" w:id="3167"/>
      <w:r>
        <w:rPr>
          <w:rFonts w:ascii="宋体" w:hAnsi="宋体" w:cs="宋体" w:eastAsia="宋体"/>
          <w:sz w:val="53"/>
          <w:spacing w:val="0"/>
          <w:color w:val="000000"/>
          <w:b w:val="off"/>
          <w:i w:val="off"/>
        </w:rPr>
        <w:t/>
      </w:r>
      <w:bookmarkEnd w:id="3167"/>
    </w:p>
    <w:p>
      <w:pPr>
        <w:pageBreakBefore w:val="off"/>
        <w:tabs/>
        <w:wordWrap w:val="off"/>
        <w:spacing w:before="0" w:after="0" w:line="980" w:lineRule="atLeast"/>
        <w:ind w:left="1340" w:right="20" w:firstLine="1140"/>
        <w:jc w:val="both"/>
        <w:textAlignment w:val="baseline"/>
        <w:rPr>
          <w:sz w:val="53"/>
        </w:rPr>
      </w:pPr>
      <w:bookmarkStart w:name="" w:id="3168"/>
      <w:r>
        <w:rPr>
          <w:rFonts w:ascii="仿宋" w:hAnsi="仿宋" w:cs="仿宋" w:eastAsia="仿宋"/>
          <w:sz w:val="53"/>
          <w:spacing w:val="0"/>
          <w:color w:val="000000"/>
          <w:b w:val="off"/>
          <w:i w:val="off"/>
        </w:rPr>
        <w:t>“《语言起源论》无疑与《起源与基础》相矛盾。但埃斯</w:t>
      </w:r>
      <w:r>
        <w:rPr>
          <w:rFonts w:ascii="仿宋" w:hAnsi="仿宋" w:cs="仿宋" w:eastAsia="仿宋"/>
          <w:sz w:val="53"/>
          <w:spacing w:val="0"/>
          <w:color w:val="000000"/>
          <w:b w:val="off"/>
          <w:i w:val="off"/>
        </w:rPr>
        <w:t>皮纳斯有什么根据认定前者的成书年代后于《起源与基础》</w:t>
      </w:r>
      <w:r>
        <w:rPr>
          <w:rFonts w:ascii="仿宋" w:hAnsi="仿宋" w:cs="仿宋" w:eastAsia="仿宋"/>
          <w:sz w:val="53"/>
          <w:spacing w:val="0"/>
          <w:color w:val="000000"/>
          <w:b w:val="off"/>
          <w:i w:val="off"/>
        </w:rPr>
        <w:t>并且非常接近呢？卢梭从杜克洛的著作中引用的某些段</w:t>
      </w:r>
      <w:r>
        <w:rPr>
          <w:rFonts w:ascii="仿宋" w:hAnsi="仿宋" w:cs="仿宋" w:eastAsia="仿宋"/>
          <w:sz w:val="53"/>
          <w:spacing w:val="0"/>
          <w:color w:val="000000"/>
          <w:b w:val="off"/>
          <w:i w:val="off"/>
        </w:rPr>
        <w:t>落，问世于1754年。既然众所周知，卢梭对《语言起源论》</w:t>
      </w:r>
      <w:r>
        <w:rPr>
          <w:rFonts w:ascii="仿宋" w:hAnsi="仿宋" w:cs="仿宋" w:eastAsia="仿宋"/>
          <w:sz w:val="53"/>
          <w:spacing w:val="0"/>
          <w:color w:val="000000"/>
          <w:b w:val="off"/>
          <w:i w:val="off"/>
        </w:rPr>
        <w:t>的原文作过至少一、二次修改，这一论据又有什么价值呢？</w:t>
      </w:r>
      <w:r>
        <w:rPr>
          <w:rFonts w:ascii="仿宋" w:hAnsi="仿宋" w:cs="仿宋" w:eastAsia="仿宋"/>
          <w:sz w:val="53"/>
          <w:spacing w:val="0"/>
          <w:color w:val="000000"/>
          <w:b w:val="off"/>
          <w:i w:val="off"/>
        </w:rPr>
        <w:t>在修改时，他本可以将杜克洛的引文放到原文中去。根据</w:t>
      </w:r>
      <w:r>
        <w:rPr>
          <w:rFonts w:ascii="仿宋" w:hAnsi="仿宋" w:cs="仿宋" w:eastAsia="仿宋"/>
          <w:sz w:val="53"/>
          <w:spacing w:val="0"/>
          <w:color w:val="000000"/>
          <w:b w:val="off"/>
          <w:i w:val="off"/>
        </w:rPr>
        <w:t>某些肯定的迹象，我有理由相信，《语言起源论》成书于卢梭</w:t>
      </w:r>
      <w:r>
        <w:rPr>
          <w:rFonts w:ascii="仿宋" w:hAnsi="仿宋" w:cs="仿宋" w:eastAsia="仿宋"/>
          <w:sz w:val="53"/>
          <w:spacing w:val="0"/>
          <w:color w:val="000000"/>
          <w:b w:val="off"/>
          <w:i w:val="off"/>
        </w:rPr>
        <w:t>的系统观点尚未形成之时，并且从原来的标题(《论旋律原</w:t>
      </w:r>
      <w:r>
        <w:rPr>
          <w:rFonts w:ascii="仿宋" w:hAnsi="仿宋" w:cs="仿宋" w:eastAsia="仿宋"/>
          <w:sz w:val="53"/>
          <w:spacing w:val="0"/>
          <w:color w:val="000000"/>
          <w:b w:val="off"/>
          <w:i w:val="off"/>
        </w:rPr>
        <w:t>理》)看，它是对拉摩(Rameau)的著作《和声原理的证明》</w:t>
      </w:r>
      <w:r>
        <w:rPr>
          <w:rFonts w:ascii="仿宋" w:hAnsi="仿宋" w:cs="仿宋" w:eastAsia="仿宋"/>
          <w:sz w:val="53"/>
          <w:spacing w:val="0"/>
          <w:color w:val="000000"/>
          <w:b w:val="off"/>
          <w:i w:val="off"/>
        </w:rPr>
        <w:t>(1749——1750年)的答复。在题材和内容上，《语言起源论》</w:t>
      </w:r>
      <w:r>
        <w:rPr>
          <w:rFonts w:ascii="仿宋" w:hAnsi="仿宋" w:cs="仿宋" w:eastAsia="仿宋"/>
          <w:sz w:val="53"/>
          <w:spacing w:val="0"/>
          <w:color w:val="000000"/>
          <w:b w:val="off"/>
          <w:i w:val="off"/>
        </w:rPr>
        <w:t>与孔狄亚克的《论人类知识的起源》(1746年)和狄德罗的</w:t>
      </w:r>
      <w:bookmarkEnd w:id="3168"/>
    </w:p>
    <w:p>
      <w:pPr>
        <w:pageBreakBefore w:val="off"/>
        <w:tabs/>
        <w:wordWrap w:val="off"/>
        <w:spacing w:before="0" w:after="0" w:line="980" w:lineRule="atLeast"/>
        <w:ind w:left="260" w:right="0"/>
        <w:jc w:val="both"/>
        <w:textAlignment w:val="baseline"/>
        <w:rPr>
          <w:sz w:val="53"/>
        </w:rPr>
      </w:pPr>
      <w:bookmarkStart w:name="" w:id="3169"/>
      <w:r>
        <w:rPr>
          <w:rFonts w:ascii="宋体" w:hAnsi="宋体" w:cs="宋体" w:eastAsia="宋体"/>
          <w:sz w:val="53"/>
          <w:spacing w:val="0"/>
          <w:color w:val="000000"/>
          <w:u w:val="single"/>
          <w:b w:val="off"/>
          <w:i w:val="off"/>
        </w:rPr>
        <w:t xml:space="preserve">              </w:t>
      </w:r>
      <w:bookmarkEnd w:id="3169"/>
    </w:p>
    <w:p>
      <w:pPr>
        <w:pageBreakBefore w:val="off"/>
        <w:tabs/>
        <w:wordWrap w:val="off"/>
        <w:spacing w:before="360" w:after="0" w:line="560" w:lineRule="atLeast"/>
        <w:ind w:left="1020" w:right="0"/>
        <w:jc w:val="both"/>
        <w:textAlignment w:val="baseline"/>
        <w:rPr>
          <w:sz w:val="41"/>
        </w:rPr>
      </w:pPr>
      <w:bookmarkStart w:name="" w:id="317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《卢梭思想的统一性》，《年鉴》第八卷(1912年)，第1页。</w:t>
      </w:r>
      <w:bookmarkEnd w:id="3170"/>
    </w:p>
    <w:p>
      <w:pPr>
        <w:pageBreakBefore w:val="off"/>
        <w:tabs/>
        <w:wordWrap w:val="off"/>
        <w:spacing w:before="0" w:after="0" w:line="640" w:lineRule="atLeast"/>
        <w:ind w:left="200" w:right="100" w:firstLine="820"/>
        <w:jc w:val="both"/>
        <w:textAlignment w:val="baseline"/>
        <w:rPr>
          <w:sz w:val="41"/>
        </w:rPr>
      </w:pPr>
      <w:bookmarkStart w:name="" w:id="3171"/>
      <w:r>
        <w:rPr>
          <w:rFonts w:ascii="宋体" w:hAnsi="宋体" w:cs="宋体" w:eastAsia="宋体"/>
          <w:sz w:val="41"/>
          <w:spacing w:val="0"/>
          <w:color w:val="000000"/>
          <w:b w:val="off"/>
          <w:i w:val="off"/>
        </w:rPr>
        <w:t>②“这便是卢梭的作品给我的印象：形式多样、激动人心，跌宕起伏而让人心</w:t>
      </w:r>
      <w:r>
        <w:rPr>
          <w:rFonts w:ascii="宋体" w:hAnsi="宋体" w:cs="宋体" w:eastAsia="宋体"/>
          <w:sz w:val="41"/>
          <w:spacing w:val="0"/>
          <w:color w:val="000000"/>
          <w:b w:val="off"/>
          <w:i w:val="off"/>
        </w:rPr>
        <w:t>绪不安。然而，从特定时候开始，它在精神上和方向上仍然保持连续性和不变性</w:t>
      </w:r>
      <w:r>
        <w:rPr>
          <w:rFonts w:ascii="宋体" w:hAnsi="宋体" w:cs="宋体" w:eastAsia="宋体"/>
          <w:sz w:val="41"/>
          <w:spacing w:val="0"/>
          <w:color w:val="000000"/>
          <w:b w:val="off"/>
          <w:i w:val="off"/>
        </w:rPr>
        <w:t>……”这位作家“喜欢空想，胆小怕事”，其作品则“豪放不拘，挥洒自如”、“充满革命</w:t>
      </w:r>
      <w:r>
        <w:rPr>
          <w:rFonts w:ascii="宋体" w:hAnsi="宋体" w:cs="宋体" w:eastAsia="宋体"/>
          <w:sz w:val="41"/>
          <w:spacing w:val="0"/>
          <w:color w:val="000000"/>
          <w:b w:val="off"/>
          <w:i w:val="off"/>
        </w:rPr>
        <w:t>的火药味”，会导致“无政府状态”和“社会专制”。朗松断言，“这位作家的人品与作</w:t>
      </w:r>
      <w:r>
        <w:rPr>
          <w:rFonts w:ascii="宋体" w:hAnsi="宋体" w:cs="宋体" w:eastAsia="宋体"/>
          <w:sz w:val="41"/>
          <w:spacing w:val="0"/>
          <w:color w:val="000000"/>
          <w:b w:val="off"/>
          <w:i w:val="off"/>
        </w:rPr>
        <w:t>品的反差，如果人们愿意，可以称之为矛盾，但不应掩盖它，因为卢梭本人就是如</w:t>
      </w:r>
      <w:r>
        <w:rPr>
          <w:rFonts w:ascii="宋体" w:hAnsi="宋体" w:cs="宋体" w:eastAsia="宋体"/>
          <w:sz w:val="41"/>
          <w:spacing w:val="0"/>
          <w:color w:val="000000"/>
          <w:b w:val="off"/>
          <w:i w:val="off"/>
        </w:rPr>
        <w:t>此。”我们之所以对卢梭和朗松感兴趣，恰恰是因为他们顽固地掩盖对人品与作品的</w:t>
      </w:r>
      <w:r>
        <w:rPr>
          <w:rFonts w:ascii="宋体" w:hAnsi="宋体" w:cs="宋体" w:eastAsia="宋体"/>
          <w:sz w:val="41"/>
          <w:spacing w:val="0"/>
          <w:color w:val="000000"/>
          <w:b w:val="off"/>
          <w:i w:val="off"/>
        </w:rPr>
        <w:t>“矛盾”的这种“批判性”揭露。说明这一点是否还有必要？在促使我们承认某种内</w:t>
      </w:r>
      <w:r>
        <w:rPr>
          <w:rFonts w:ascii="宋体" w:hAnsi="宋体" w:cs="宋体" w:eastAsia="宋体"/>
          <w:sz w:val="41"/>
          <w:spacing w:val="0"/>
          <w:color w:val="000000"/>
          <w:b w:val="off"/>
          <w:i w:val="off"/>
        </w:rPr>
        <w:t>在矛盾时，这个“卢梭本人”掩盖着什么呢？在何时何地人们相信“卢梭本人就是如</w:t>
      </w:r>
      <w:r>
        <w:rPr>
          <w:rFonts w:ascii="宋体" w:hAnsi="宋体" w:cs="宋体" w:eastAsia="宋体"/>
          <w:sz w:val="41"/>
          <w:spacing w:val="0"/>
          <w:color w:val="000000"/>
          <w:b w:val="off"/>
          <w:i w:val="off"/>
        </w:rPr>
        <w:t>此”符合事实呢？</w:t>
      </w:r>
      <w:bookmarkEnd w:id="3171"/>
    </w:p>
    <w:p>
      <w:pPr>
        <w:pageBreakBefore w:val="off"/>
        <w:tabs/>
        <w:wordWrap w:val="off"/>
        <w:spacing w:before="300" w:after="0" w:line="640" w:lineRule="atLeast"/>
        <w:ind w:left="700" w:right="0"/>
        <w:jc w:val="both"/>
        <w:textAlignment w:val="baseline"/>
        <w:rPr>
          <w:sz w:val="47"/>
        </w:rPr>
      </w:pPr>
      <w:bookmarkStart w:name="" w:id="3172"/>
      <w:r>
        <w:rPr>
          <w:rFonts w:ascii="宋体" w:hAnsi="宋体" w:cs="宋体" w:eastAsia="宋体"/>
          <w:sz w:val="47"/>
          <w:spacing w:val="0"/>
          <w:color w:val="000000"/>
          <w:b w:val="off"/>
          <w:i w:val="off"/>
        </w:rPr>
        <w:t>280</w:t>
      </w:r>
      <w:bookmarkEnd w:id="3172"/>
    </w:p>
    <w:p>
      <w:r>
        <w:t/>
      </w:r>
    </w:p>
    <w:p>
      <w:pPr>
        <w:sectPr>
          <w:footerReference r:id="rId567"/>
          <w:headerReference r:id="rId568" w:type="default"/>
          <w:type w:val="nextPage"/>
          <w:pgSz w:w="22380" w:h="31680"/>
          <w:pgMar w:left="3380" w:top="2700" w:right="3380" w:bottom="2700" w:header="2400" w:footer="2400"/>
          <w:cols w:num="1"/>
        </w:sectPr>
      </w:pPr>
    </w:p>
    <w:p>
      <w:pPr>
        <w:pageBreakBefore w:val="off"/>
        <w:tabs/>
        <w:wordWrap w:val="off"/>
        <w:spacing w:before="540" w:after="0" w:line="860" w:lineRule="atLeast"/>
        <w:ind w:left="1180" w:right="740" w:hanging="20"/>
        <w:jc w:val="both"/>
        <w:textAlignment w:val="baseline"/>
        <w:rPr>
          <w:sz w:val="50"/>
        </w:rPr>
      </w:pPr>
      <w:bookmarkStart w:name="" w:id="3173"/>
      <w:r>
        <w:rPr>
          <w:rFonts w:ascii="仿宋" w:hAnsi="仿宋" w:cs="仿宋" w:eastAsia="仿宋"/>
          <w:sz w:val="50"/>
          <w:spacing w:val="0"/>
          <w:color w:val="000000"/>
          <w:b w:val="off"/>
          <w:i w:val="off"/>
        </w:rPr>
        <w:t>《关于聋哑人的信》(1750—1751年)一脉相承。因此，我倾</w:t>
      </w:r>
      <w:r>
        <w:rPr>
          <w:rFonts w:ascii="仿宋" w:hAnsi="仿宋" w:cs="仿宋" w:eastAsia="仿宋"/>
          <w:sz w:val="50"/>
          <w:spacing w:val="0"/>
          <w:color w:val="000000"/>
          <w:b w:val="off"/>
          <w:i w:val="off"/>
        </w:rPr>
        <w:t>向于认为，卢梭《语言起源论》的成书时间最迟在1750年，</w:t>
      </w:r>
      <w:r>
        <w:rPr>
          <w:rFonts w:ascii="仿宋" w:hAnsi="仿宋" w:cs="仿宋" w:eastAsia="仿宋"/>
          <w:sz w:val="50"/>
          <w:spacing w:val="0"/>
          <w:color w:val="000000"/>
          <w:b w:val="off"/>
          <w:i w:val="off"/>
        </w:rPr>
        <w:t>即在《论科学与艺术》的写作与完成期间。”</w:t>
      </w:r>
      <w:bookmarkEnd w:id="3173"/>
    </w:p>
    <w:p>
      <w:pPr>
        <w:pageBreakBefore w:val="off"/>
        <w:tabs/>
        <w:wordWrap w:val="off"/>
        <w:spacing w:before="0" w:after="0" w:line="860" w:lineRule="exact"/>
        <w:ind w:left="0" w:right="0"/>
        <w:jc w:val="both"/>
        <w:textAlignment w:val="baseline"/>
        <w:rPr>
          <w:sz w:val="53"/>
        </w:rPr>
      </w:pPr>
      <w:bookmarkStart w:name="" w:id="3174"/>
      <w:r>
        <w:rPr>
          <w:rFonts w:ascii="宋体" w:hAnsi="宋体" w:cs="宋体" w:eastAsia="宋体"/>
          <w:sz w:val="53"/>
          <w:spacing w:val="0"/>
          <w:color w:val="000000"/>
          <w:b w:val="off"/>
          <w:i w:val="off"/>
        </w:rPr>
        <w:t/>
      </w:r>
      <w:bookmarkEnd w:id="3174"/>
    </w:p>
    <w:p>
      <w:pPr>
        <w:pageBreakBefore w:val="off"/>
        <w:tabs/>
        <w:wordWrap w:val="off"/>
        <w:spacing w:before="0" w:after="0" w:line="840" w:lineRule="atLeast"/>
        <w:ind w:left="60" w:right="800" w:firstLine="1120"/>
        <w:jc w:val="both"/>
        <w:textAlignment w:val="baseline"/>
        <w:rPr>
          <w:sz w:val="53"/>
        </w:rPr>
      </w:pPr>
      <w:bookmarkStart w:name="" w:id="3175"/>
      <w:r>
        <w:rPr>
          <w:rFonts w:ascii="仿宋" w:hAnsi="仿宋" w:cs="仿宋" w:eastAsia="仿宋"/>
          <w:sz w:val="53"/>
          <w:spacing w:val="0"/>
          <w:color w:val="000000"/>
          <w:b w:val="off"/>
          <w:i w:val="off"/>
        </w:rPr>
        <w:t>我们很难说杜克洛的引文是后来插进去的。即便它们是后</w:t>
      </w:r>
      <w:r>
        <w:rPr>
          <w:rFonts w:ascii="仿宋" w:hAnsi="仿宋" w:cs="仿宋" w:eastAsia="仿宋"/>
          <w:sz w:val="53"/>
          <w:spacing w:val="0"/>
          <w:color w:val="000000"/>
          <w:b w:val="off"/>
          <w:i w:val="off"/>
        </w:rPr>
        <w:t>来插进去的，《语言起源论》通篇打上了阅读《普通语法评注》的</w:t>
      </w:r>
      <w:r>
        <w:rPr>
          <w:rFonts w:ascii="仿宋" w:hAnsi="仿宋" w:cs="仿宋" w:eastAsia="仿宋"/>
          <w:sz w:val="53"/>
          <w:spacing w:val="0"/>
          <w:color w:val="000000"/>
          <w:b w:val="off"/>
          <w:i w:val="off"/>
        </w:rPr>
        <w:t>深深烙印，并且的确受到了该书的启发。至于与孔狄亚克和狄</w:t>
      </w:r>
      <w:r>
        <w:rPr>
          <w:rFonts w:ascii="仿宋" w:hAnsi="仿宋" w:cs="仿宋" w:eastAsia="仿宋"/>
          <w:sz w:val="53"/>
          <w:spacing w:val="0"/>
          <w:color w:val="000000"/>
          <w:b w:val="off"/>
          <w:i w:val="off"/>
        </w:rPr>
        <w:t>德罗的亲缘关系，它们不限于这一部著作。</w:t>
      </w:r>
      <w:bookmarkEnd w:id="3175"/>
    </w:p>
    <w:p>
      <w:pPr>
        <w:pageBreakBefore w:val="off"/>
        <w:tabs/>
        <w:wordWrap w:val="off"/>
        <w:spacing w:before="0" w:after="0" w:line="840" w:lineRule="atLeast"/>
        <w:ind w:left="60" w:right="800" w:firstLine="1120"/>
        <w:jc w:val="both"/>
        <w:textAlignment w:val="baseline"/>
        <w:rPr>
          <w:sz w:val="53"/>
        </w:rPr>
      </w:pPr>
      <w:bookmarkStart w:name="" w:id="3176"/>
      <w:r>
        <w:rPr>
          <w:rFonts w:ascii="仿宋" w:hAnsi="仿宋" w:cs="仿宋" w:eastAsia="仿宋"/>
          <w:sz w:val="53"/>
          <w:spacing w:val="0"/>
          <w:color w:val="000000"/>
          <w:b w:val="off"/>
          <w:i w:val="off"/>
        </w:rPr>
        <w:t>正因如此，在这个表面上难以划界的成书年代问题上，马松</w:t>
      </w:r>
      <w:r>
        <w:rPr>
          <w:rFonts w:ascii="仿宋" w:hAnsi="仿宋" w:cs="仿宋" w:eastAsia="仿宋"/>
          <w:sz w:val="53"/>
          <w:spacing w:val="0"/>
          <w:color w:val="000000"/>
          <w:b w:val="off"/>
          <w:i w:val="off"/>
        </w:rPr>
        <w:t>对朗松的答复尤其令人信服。①在此，我们摘录一段文字。</w:t>
      </w:r>
      <w:bookmarkEnd w:id="3176"/>
    </w:p>
    <w:p>
      <w:pPr>
        <w:pageBreakBefore w:val="off"/>
        <w:tabs/>
        <w:wordWrap w:val="off"/>
        <w:spacing w:before="0" w:after="0" w:line="840" w:lineRule="atLeast"/>
        <w:ind w:left="1160" w:right="0" w:firstLine="20"/>
        <w:jc w:val="both"/>
        <w:textAlignment w:val="baseline"/>
        <w:rPr>
          <w:sz w:val="53"/>
        </w:rPr>
      </w:pPr>
      <w:bookmarkStart w:name="" w:id="3177"/>
      <w:r>
        <w:rPr>
          <w:rFonts w:ascii="仿宋" w:hAnsi="仿宋" w:cs="仿宋" w:eastAsia="仿宋"/>
          <w:sz w:val="53"/>
          <w:spacing w:val="0"/>
          <w:color w:val="000000"/>
          <w:b w:val="off"/>
          <w:i w:val="off"/>
        </w:rPr>
        <w:t>在回忆朗松的论证时，马松写道：</w:t>
      </w:r>
      <w:bookmarkEnd w:id="3177"/>
    </w:p>
    <w:p>
      <w:pPr>
        <w:pageBreakBefore w:val="off"/>
        <w:tabs/>
        <w:wordWrap w:val="off"/>
        <w:spacing w:before="0" w:after="0" w:line="860" w:lineRule="exact"/>
        <w:ind w:left="0" w:right="0"/>
        <w:jc w:val="both"/>
        <w:textAlignment w:val="baseline"/>
        <w:rPr>
          <w:sz w:val="53"/>
        </w:rPr>
      </w:pPr>
      <w:bookmarkStart w:name="" w:id="3178"/>
      <w:r>
        <w:rPr>
          <w:rFonts w:ascii="宋体" w:hAnsi="宋体" w:cs="宋体" w:eastAsia="宋体"/>
          <w:sz w:val="53"/>
          <w:spacing w:val="0"/>
          <w:color w:val="000000"/>
          <w:b w:val="off"/>
          <w:i w:val="off"/>
        </w:rPr>
        <w:t/>
      </w:r>
      <w:bookmarkEnd w:id="3178"/>
    </w:p>
    <w:p>
      <w:pPr>
        <w:pageBreakBefore w:val="off"/>
        <w:tabs/>
        <w:wordWrap w:val="off"/>
        <w:spacing w:before="0" w:after="0" w:line="860" w:lineRule="atLeast"/>
        <w:ind w:left="1160" w:right="780" w:firstLine="1120"/>
        <w:jc w:val="both"/>
        <w:textAlignment w:val="baseline"/>
        <w:rPr>
          <w:sz w:val="50"/>
        </w:rPr>
      </w:pPr>
      <w:bookmarkStart w:name="" w:id="3179"/>
      <w:r>
        <w:rPr>
          <w:rFonts w:ascii="仿宋" w:hAnsi="仿宋" w:cs="仿宋" w:eastAsia="仿宋"/>
          <w:sz w:val="50"/>
          <w:spacing w:val="0"/>
          <w:color w:val="000000"/>
          <w:b w:val="off"/>
          <w:i w:val="off"/>
        </w:rPr>
        <w:t>“这些论证非常巧妙，几乎无懈可击，但是，朗松进行这样</w:t>
      </w:r>
      <w:r>
        <w:rPr>
          <w:rFonts w:ascii="仿宋" w:hAnsi="仿宋" w:cs="仿宋" w:eastAsia="仿宋"/>
          <w:sz w:val="50"/>
          <w:spacing w:val="0"/>
          <w:color w:val="000000"/>
          <w:b w:val="off"/>
          <w:i w:val="off"/>
        </w:rPr>
        <w:t>的论证仅仅是为了不使卢梭陷入自相‘矛盾’的境地。如果《语</w:t>
      </w:r>
      <w:r>
        <w:rPr>
          <w:rFonts w:ascii="仿宋" w:hAnsi="仿宋" w:cs="仿宋" w:eastAsia="仿宋"/>
          <w:sz w:val="50"/>
          <w:spacing w:val="0"/>
          <w:color w:val="000000"/>
          <w:b w:val="off"/>
          <w:i w:val="off"/>
        </w:rPr>
        <w:t>言起源论》不与《起源与基础》‘相矛盾’，谁知道朗松是否会将</w:t>
      </w:r>
      <w:r>
        <w:rPr>
          <w:rFonts w:ascii="仿宋" w:hAnsi="仿宋" w:cs="仿宋" w:eastAsia="仿宋"/>
          <w:sz w:val="50"/>
          <w:spacing w:val="0"/>
          <w:color w:val="000000"/>
          <w:b w:val="off"/>
          <w:i w:val="off"/>
        </w:rPr>
        <w:t>开始写作的时间大大推后呢？我不想考察《语言起源论》与《起</w:t>
      </w:r>
      <w:r>
        <w:rPr>
          <w:rFonts w:ascii="仿宋" w:hAnsi="仿宋" w:cs="仿宋" w:eastAsia="仿宋"/>
          <w:sz w:val="50"/>
          <w:spacing w:val="0"/>
          <w:color w:val="000000"/>
          <w:b w:val="off"/>
          <w:i w:val="off"/>
        </w:rPr>
        <w:t>源与基础》之间的内在联系；照我的看法，两本著作的‘矛盾’不</w:t>
      </w:r>
      <w:r>
        <w:rPr>
          <w:rFonts w:ascii="仿宋" w:hAnsi="仿宋" w:cs="仿宋" w:eastAsia="仿宋"/>
          <w:sz w:val="50"/>
          <w:spacing w:val="0"/>
          <w:color w:val="000000"/>
          <w:b w:val="off"/>
          <w:i w:val="off"/>
        </w:rPr>
        <w:t>像朗松断定的那样‘确实无疑’。我只想作两点外在的评论，这</w:t>
      </w:r>
      <w:r>
        <w:rPr>
          <w:rFonts w:ascii="仿宋" w:hAnsi="仿宋" w:cs="仿宋" w:eastAsia="仿宋"/>
          <w:sz w:val="50"/>
          <w:spacing w:val="0"/>
          <w:color w:val="000000"/>
          <w:b w:val="off"/>
          <w:i w:val="off"/>
        </w:rPr>
        <w:t>种评论对我至关重要。1.《语言起源论》的手稿仍在纳沙泰尔</w:t>
      </w:r>
      <w:r>
        <w:rPr>
          <w:rFonts w:ascii="仿宋" w:hAnsi="仿宋" w:cs="仿宋" w:eastAsia="仿宋"/>
          <w:sz w:val="50"/>
          <w:spacing w:val="0"/>
          <w:color w:val="000000"/>
          <w:b w:val="off"/>
          <w:i w:val="off"/>
        </w:rPr>
        <w:t>图书馆里，编号 7835(5卷本，150×230mm，以蓝丝带装订而</w:t>
      </w:r>
      <w:r>
        <w:rPr>
          <w:rFonts w:ascii="仿宋" w:hAnsi="仿宋" w:cs="仿宋" w:eastAsia="仿宋"/>
          <w:sz w:val="50"/>
          <w:spacing w:val="0"/>
          <w:color w:val="000000"/>
          <w:b w:val="off"/>
          <w:i w:val="off"/>
        </w:rPr>
        <w:t>成)。书写得很漂亮，显然是为了出版，扉页上有‘日内瓦公民</w:t>
      </w:r>
      <w:r>
        <w:rPr>
          <w:rFonts w:ascii="仿宋" w:hAnsi="仿宋" w:cs="仿宋" w:eastAsia="仿宋"/>
          <w:sz w:val="50"/>
          <w:spacing w:val="0"/>
          <w:color w:val="000000"/>
          <w:b w:val="off"/>
          <w:i w:val="off"/>
        </w:rPr>
        <w:t>卢梭著’等字样。毫无疑问，这是卢梭于1761年抄写的副本，</w:t>
      </w:r>
      <w:r>
        <w:rPr>
          <w:rFonts w:ascii="仿宋" w:hAnsi="仿宋" w:cs="仿宋" w:eastAsia="仿宋"/>
          <w:sz w:val="50"/>
          <w:spacing w:val="0"/>
          <w:color w:val="000000"/>
          <w:b w:val="off"/>
          <w:i w:val="off"/>
        </w:rPr>
        <w:t>当时，他暂打算用这本书来答复‘那个不断卑鄙地对我吹毛求</w:t>
      </w:r>
      <w:r>
        <w:rPr>
          <w:rFonts w:ascii="仿宋" w:hAnsi="仿宋" w:cs="仿宋" w:eastAsia="仿宋"/>
          <w:sz w:val="50"/>
          <w:spacing w:val="0"/>
          <w:color w:val="000000"/>
          <w:b w:val="off"/>
          <w:i w:val="off"/>
        </w:rPr>
        <w:t>疵的拉摩’(《致马勒泽布的信》，1761年9月25日)。随后，很</w:t>
      </w:r>
      <w:r>
        <w:rPr>
          <w:rFonts w:ascii="仿宋" w:hAnsi="仿宋" w:cs="仿宋" w:eastAsia="仿宋"/>
          <w:sz w:val="50"/>
          <w:spacing w:val="0"/>
          <w:color w:val="000000"/>
          <w:b w:val="off"/>
          <w:i w:val="off"/>
        </w:rPr>
        <w:t>可能在给莫捷(Motiers)的信中，我们会发现，他又对副本进行</w:t>
      </w:r>
      <w:bookmarkEnd w:id="3179"/>
    </w:p>
    <w:p>
      <w:pPr>
        <w:pageBreakBefore w:val="off"/>
        <w:tabs/>
        <w:wordWrap w:val="off"/>
        <w:spacing w:before="0" w:after="0" w:line="860" w:lineRule="atLeast"/>
        <w:ind w:left="0" w:right="0"/>
        <w:jc w:val="both"/>
        <w:textAlignment w:val="baseline"/>
        <w:rPr>
          <w:sz w:val="50"/>
        </w:rPr>
      </w:pPr>
      <w:bookmarkStart w:name="" w:id="3180"/>
      <w:r>
        <w:rPr>
          <w:rFonts w:ascii="宋体" w:hAnsi="宋体" w:cs="宋体" w:eastAsia="宋体"/>
          <w:sz w:val="50"/>
          <w:spacing w:val="0"/>
          <w:color w:val="000000"/>
          <w:u w:val="single"/>
          <w:b w:val="off"/>
          <w:i w:val="off"/>
        </w:rPr>
        <w:t xml:space="preserve">               </w:t>
      </w:r>
      <w:bookmarkEnd w:id="3180"/>
    </w:p>
    <w:p>
      <w:pPr>
        <w:pageBreakBefore w:val="off"/>
        <w:tabs/>
        <w:wordWrap w:val="off"/>
        <w:spacing w:before="300" w:after="0" w:line="560" w:lineRule="atLeast"/>
        <w:ind w:left="800" w:right="0"/>
        <w:jc w:val="both"/>
        <w:textAlignment w:val="baseline"/>
        <w:rPr>
          <w:sz w:val="41"/>
        </w:rPr>
      </w:pPr>
      <w:bookmarkStart w:name="" w:id="3181"/>
      <w:r>
        <w:rPr>
          <w:rFonts w:ascii="宋体" w:hAnsi="宋体" w:cs="宋体" w:eastAsia="宋体"/>
          <w:sz w:val="41"/>
          <w:spacing w:val="0"/>
          <w:color w:val="000000"/>
          <w:b w:val="off"/>
          <w:i w:val="off"/>
        </w:rPr>
        <w:t>① 这也是朗松的观点，他最终同意马松的看法。</w:t>
      </w:r>
      <w:bookmarkEnd w:id="3181"/>
    </w:p>
    <w:p>
      <w:pPr>
        <w:pageBreakBefore w:val="off"/>
        <w:tabs/>
        <w:wordWrap w:val="off"/>
        <w:spacing w:before="0" w:after="0" w:line="460" w:lineRule="exact"/>
        <w:ind w:left="0" w:right="0"/>
        <w:jc w:val="both"/>
        <w:textAlignment w:val="baseline"/>
        <w:rPr>
          <w:sz w:val="41"/>
        </w:rPr>
      </w:pPr>
      <w:bookmarkStart w:name="" w:id="3182"/>
      <w:r>
        <w:rPr>
          <w:rFonts w:ascii="宋体" w:hAnsi="宋体" w:cs="宋体" w:eastAsia="宋体"/>
          <w:sz w:val="41"/>
          <w:spacing w:val="0"/>
          <w:color w:val="000000"/>
          <w:b w:val="off"/>
          <w:i w:val="off"/>
        </w:rPr>
        <w:t/>
      </w:r>
      <w:bookmarkEnd w:id="3182"/>
    </w:p>
    <w:p>
      <w:pPr>
        <w:pageBreakBefore w:val="off"/>
        <w:tabs/>
        <w:wordWrap w:val="off"/>
        <w:spacing w:before="0" w:after="0" w:line="640" w:lineRule="atLeast"/>
        <w:ind w:left="0" w:right="1580"/>
        <w:jc w:val="right"/>
        <w:textAlignment w:val="baseline"/>
        <w:rPr>
          <w:sz w:val="47"/>
        </w:rPr>
      </w:pPr>
      <w:bookmarkStart w:name="" w:id="3183"/>
      <w:r>
        <w:rPr>
          <w:rFonts w:ascii="宋体" w:hAnsi="宋体" w:cs="宋体" w:eastAsia="宋体"/>
          <w:sz w:val="47"/>
          <w:spacing w:val="0"/>
          <w:color w:val="000000"/>
          <w:b w:val="off"/>
          <w:i w:val="off"/>
        </w:rPr>
        <w:t>281</w:t>
      </w:r>
      <w:bookmarkEnd w:id="3183"/>
    </w:p>
    <w:p>
      <w:r>
        <w:t/>
      </w:r>
    </w:p>
    <w:p>
      <w:pPr>
        <w:sectPr>
          <w:footerReference r:id="rId569"/>
          <w:headerReference r:id="rId570" w:type="default"/>
          <w:type w:val="nextPage"/>
          <w:pgSz w:w="22380" w:h="31680"/>
          <w:pgMar w:left="3100" w:top="2700" w:right="3100" w:bottom="2700" w:header="2400" w:footer="2400"/>
          <w:cols w:num="1"/>
        </w:sectPr>
      </w:pPr>
    </w:p>
    <w:p>
      <w:pPr>
        <w:pageBreakBefore w:val="off"/>
        <w:tabs/>
        <w:wordWrap w:val="off"/>
        <w:spacing w:before="520" w:after="0" w:line="960" w:lineRule="atLeast"/>
        <w:ind w:left="1180" w:right="80" w:firstLine="120"/>
        <w:jc w:val="both"/>
        <w:textAlignment w:val="baseline"/>
        <w:rPr>
          <w:sz w:val="52"/>
        </w:rPr>
      </w:pPr>
      <w:bookmarkStart w:name="" w:id="3184"/>
      <w:r>
        <w:rPr>
          <w:rFonts w:ascii="仿宋" w:hAnsi="仿宋" w:cs="仿宋" w:eastAsia="仿宋"/>
          <w:sz w:val="52"/>
          <w:spacing w:val="0"/>
          <w:color w:val="000000"/>
          <w:b w:val="off"/>
          <w:i w:val="off"/>
        </w:rPr>
        <w:t>了修改、增补或更正，这一眼就可以看出来，因为墨汁和字体完</w:t>
      </w:r>
      <w:r>
        <w:rPr>
          <w:rFonts w:ascii="仿宋" w:hAnsi="仿宋" w:cs="仿宋" w:eastAsia="仿宋"/>
          <w:sz w:val="52"/>
          <w:spacing w:val="0"/>
          <w:color w:val="000000"/>
          <w:b w:val="off"/>
          <w:i w:val="off"/>
        </w:rPr>
        <w:t>全不同。如果我现在研究《语言起源论》本身，这些差别就值得</w:t>
      </w:r>
      <w:r>
        <w:rPr>
          <w:rFonts w:ascii="仿宋" w:hAnsi="仿宋" w:cs="仿宋" w:eastAsia="仿宋"/>
          <w:sz w:val="52"/>
          <w:spacing w:val="0"/>
          <w:color w:val="000000"/>
          <w:b w:val="off"/>
          <w:i w:val="off"/>
        </w:rPr>
        <w:t>注意。①但我只保留了那些具有编年史意义的更正。在1761</w:t>
      </w:r>
      <w:r>
        <w:rPr>
          <w:rFonts w:ascii="仿宋" w:hAnsi="仿宋" w:cs="仿宋" w:eastAsia="仿宋"/>
          <w:sz w:val="52"/>
          <w:spacing w:val="0"/>
          <w:color w:val="000000"/>
          <w:b w:val="off"/>
          <w:i w:val="off"/>
        </w:rPr>
        <w:t>年的副本中，原文形成了一个整体：它是一篇论文，在莫捷的</w:t>
      </w:r>
      <w:r>
        <w:rPr>
          <w:rFonts w:ascii="仿宋" w:hAnsi="仿宋" w:cs="仿宋" w:eastAsia="仿宋"/>
          <w:sz w:val="52"/>
          <w:spacing w:val="0"/>
          <w:color w:val="000000"/>
          <w:b w:val="off"/>
          <w:i w:val="off"/>
        </w:rPr>
        <w:t>修改本中划分了章节。因此，该书的最后几行不仅适用于第</w:t>
      </w:r>
      <w:r>
        <w:rPr>
          <w:rFonts w:ascii="仿宋" w:hAnsi="仿宋" w:cs="仿宋" w:eastAsia="仿宋"/>
          <w:sz w:val="52"/>
          <w:spacing w:val="0"/>
          <w:color w:val="000000"/>
          <w:b w:val="off"/>
          <w:i w:val="off"/>
        </w:rPr>
        <w:t>20章，而且适用于整部《语言起源论》：‘这些肤浅的想法旨在</w:t>
      </w:r>
      <w:r>
        <w:rPr>
          <w:rFonts w:ascii="仿宋" w:hAnsi="仿宋" w:cs="仿宋" w:eastAsia="仿宋"/>
          <w:sz w:val="52"/>
          <w:spacing w:val="0"/>
          <w:color w:val="000000"/>
          <w:b w:val="off"/>
          <w:i w:val="off"/>
        </w:rPr>
        <w:t>抛砖引玉，有段话启发我提出了这些想法，现把它作为全文</w:t>
      </w:r>
      <w:r>
        <w:rPr>
          <w:rFonts w:ascii="仿宋" w:hAnsi="仿宋" w:cs="仿宋" w:eastAsia="仿宋"/>
          <w:sz w:val="52"/>
          <w:spacing w:val="0"/>
          <w:color w:val="000000"/>
          <w:b w:val="off"/>
          <w:i w:val="off"/>
        </w:rPr>
        <w:t>的结尾：观察事实并通过事例表明一个民族的品格、习俗和</w:t>
      </w:r>
      <w:r>
        <w:rPr>
          <w:rFonts w:ascii="仿宋" w:hAnsi="仿宋" w:cs="仿宋" w:eastAsia="仿宋"/>
          <w:sz w:val="52"/>
          <w:spacing w:val="0"/>
          <w:color w:val="000000"/>
          <w:b w:val="off"/>
          <w:i w:val="off"/>
        </w:rPr>
        <w:t>趣味在多大程度上影响他们的语言，可以为深入的哲学思考</w:t>
      </w:r>
      <w:r>
        <w:rPr>
          <w:rFonts w:ascii="仿宋" w:hAnsi="仿宋" w:cs="仿宋" w:eastAsia="仿宋"/>
          <w:sz w:val="52"/>
          <w:spacing w:val="0"/>
          <w:color w:val="000000"/>
          <w:b w:val="off"/>
          <w:i w:val="off"/>
        </w:rPr>
        <w:t>提供素材’(第73—74页)。这段话摘自杜克洛的著作《普通</w:t>
      </w:r>
      <w:r>
        <w:rPr>
          <w:rFonts w:ascii="仿宋" w:hAnsi="仿宋" w:cs="仿宋" w:eastAsia="仿宋"/>
          <w:sz w:val="52"/>
          <w:spacing w:val="0"/>
          <w:color w:val="000000"/>
          <w:b w:val="off"/>
          <w:i w:val="off"/>
        </w:rPr>
        <w:t>理论语法评注》，第11页，该书出版于 1754年的上半年。2.</w:t>
      </w:r>
      <w:r>
        <w:rPr>
          <w:rFonts w:ascii="仿宋" w:hAnsi="仿宋" w:cs="仿宋" w:eastAsia="仿宋"/>
          <w:sz w:val="52"/>
          <w:spacing w:val="0"/>
          <w:color w:val="000000"/>
          <w:b w:val="off"/>
          <w:i w:val="off"/>
        </w:rPr>
        <w:t>我们也掌握了卢梭本人提供的有说服力的证据。大约在</w:t>
      </w:r>
      <w:r>
        <w:rPr>
          <w:rFonts w:ascii="仿宋" w:hAnsi="仿宋" w:cs="仿宋" w:eastAsia="仿宋"/>
          <w:sz w:val="52"/>
          <w:spacing w:val="0"/>
          <w:color w:val="000000"/>
          <w:b w:val="off"/>
          <w:i w:val="off"/>
        </w:rPr>
        <w:t>1763年，他打算将他手头的三篇短文合成一本小册子，这三</w:t>
      </w:r>
      <w:r>
        <w:rPr>
          <w:rFonts w:ascii="仿宋" w:hAnsi="仿宋" w:cs="仿宋" w:eastAsia="仿宋"/>
          <w:sz w:val="52"/>
          <w:spacing w:val="0"/>
          <w:color w:val="000000"/>
          <w:b w:val="off"/>
          <w:i w:val="off"/>
        </w:rPr>
        <w:t>篇短文是：《戏剧的模仿》、《语言起源论》、《以法莲的利未人》</w:t>
      </w:r>
      <w:r>
        <w:rPr>
          <w:rFonts w:ascii="仿宋" w:hAnsi="仿宋" w:cs="仿宋" w:eastAsia="仿宋"/>
          <w:sz w:val="52"/>
          <w:spacing w:val="0"/>
          <w:color w:val="000000"/>
          <w:b w:val="off"/>
          <w:i w:val="off"/>
        </w:rPr>
        <w:t>(Le Lévite d’ Ephraim)。文集从未出版，但他的笔记本上有一</w:t>
      </w:r>
      <w:r>
        <w:rPr>
          <w:rFonts w:ascii="仿宋" w:hAnsi="仿宋" w:cs="仿宋" w:eastAsia="仿宋"/>
          <w:sz w:val="52"/>
          <w:spacing w:val="0"/>
          <w:color w:val="000000"/>
          <w:b w:val="off"/>
          <w:i w:val="off"/>
        </w:rPr>
        <w:t>篇草拟的前言大纲(纳沙泰尔图书馆馆藏手稿，编号7887F°</w:t>
      </w:r>
      <w:r>
        <w:rPr>
          <w:rFonts w:ascii="仿宋" w:hAnsi="仿宋" w:cs="仿宋" w:eastAsia="仿宋"/>
          <w:sz w:val="52"/>
          <w:spacing w:val="0"/>
          <w:color w:val="000000"/>
          <w:b w:val="off"/>
          <w:i w:val="off"/>
        </w:rPr>
        <w:t>104——105)。我略去了前言中涉及《戏剧的模仿》和《以法莲的</w:t>
      </w:r>
      <w:r>
        <w:rPr>
          <w:rFonts w:ascii="仿宋" w:hAnsi="仿宋" w:cs="仿宋" w:eastAsia="仿宋"/>
          <w:sz w:val="52"/>
          <w:spacing w:val="0"/>
          <w:color w:val="000000"/>
          <w:b w:val="off"/>
          <w:i w:val="off"/>
        </w:rPr>
        <w:t>利未人》的部分并且发表了与《语言起源论》有关的段落：②</w:t>
      </w:r>
      <w:bookmarkEnd w:id="3184"/>
    </w:p>
    <w:p>
      <w:pPr>
        <w:pageBreakBefore w:val="off"/>
        <w:tabs/>
        <w:wordWrap w:val="off"/>
        <w:spacing w:before="0" w:after="0" w:line="600" w:lineRule="atLeast"/>
        <w:ind w:left="160" w:right="0"/>
        <w:jc w:val="both"/>
        <w:textAlignment w:val="baseline"/>
        <w:rPr>
          <w:sz w:val="40"/>
        </w:rPr>
      </w:pPr>
      <w:bookmarkStart w:name="" w:id="3185"/>
      <w:r>
        <w:rPr>
          <w:rFonts w:ascii="宋体" w:hAnsi="宋体" w:cs="宋体" w:eastAsia="宋体"/>
          <w:sz w:val="40"/>
          <w:spacing w:val="0"/>
          <w:color w:val="000000"/>
          <w:u w:val="single"/>
          <w:b w:val="off"/>
          <w:i w:val="off"/>
        </w:rPr>
        <w:t xml:space="preserve">                   </w:t>
      </w:r>
      <w:bookmarkEnd w:id="3185"/>
    </w:p>
    <w:p>
      <w:pPr>
        <w:pageBreakBefore w:val="off"/>
        <w:tabs/>
        <w:wordWrap w:val="off"/>
        <w:spacing w:before="340" w:after="0" w:line="600" w:lineRule="atLeast"/>
        <w:ind w:left="60" w:right="220" w:firstLine="840"/>
        <w:jc w:val="both"/>
        <w:textAlignment w:val="baseline"/>
        <w:rPr>
          <w:sz w:val="40"/>
        </w:rPr>
      </w:pPr>
      <w:bookmarkStart w:name="" w:id="3186"/>
      <w:r>
        <w:rPr>
          <w:rFonts w:ascii="宋体" w:hAnsi="宋体" w:cs="宋体" w:eastAsia="宋体"/>
          <w:sz w:val="40"/>
          <w:spacing w:val="0"/>
          <w:color w:val="000000"/>
          <w:b w:val="off"/>
          <w:i w:val="off"/>
        </w:rPr>
        <w:t>① 尤其值得注意的是，第七章补充了长篇注释，整个第六章作了重大修改。</w:t>
      </w:r>
      <w:r>
        <w:rPr>
          <w:rFonts w:ascii="宋体" w:hAnsi="宋体" w:cs="宋体" w:eastAsia="宋体"/>
          <w:sz w:val="40"/>
          <w:spacing w:val="0"/>
          <w:color w:val="000000"/>
          <w:b w:val="off"/>
          <w:i w:val="off"/>
        </w:rPr>
        <w:t>在初稿中，卢梭认为荷马很可能不会写作(手稿第29—30页)。在重读他的原文时，</w:t>
      </w:r>
      <w:r>
        <w:rPr>
          <w:rFonts w:ascii="宋体" w:hAnsi="宋体" w:cs="宋体" w:eastAsia="宋体"/>
          <w:sz w:val="40"/>
          <w:spacing w:val="0"/>
          <w:color w:val="000000"/>
          <w:b w:val="off"/>
          <w:i w:val="off"/>
        </w:rPr>
        <w:t>他划掉了这段话并在旁边补充说，“‘注意’，我们应避免这种愚蠢想法，因为在《伊利</w:t>
      </w:r>
      <w:r>
        <w:rPr>
          <w:rFonts w:ascii="宋体" w:hAnsi="宋体" w:cs="宋体" w:eastAsia="宋体"/>
          <w:sz w:val="40"/>
          <w:spacing w:val="0"/>
          <w:color w:val="000000"/>
          <w:b w:val="off"/>
          <w:i w:val="off"/>
        </w:rPr>
        <w:t>亚特》中柏勒洛丰的故事说明在作者所处的时代已经讲究写作技巧，但这并不妨碍</w:t>
      </w:r>
      <w:r>
        <w:rPr>
          <w:rFonts w:ascii="宋体" w:hAnsi="宋体" w:cs="宋体" w:eastAsia="宋体"/>
          <w:sz w:val="40"/>
          <w:spacing w:val="0"/>
          <w:color w:val="000000"/>
          <w:b w:val="off"/>
          <w:i w:val="off"/>
        </w:rPr>
        <w:t>他的作品是唱出来的，而不是写出来的。”(马松的注释。我以为，对手稿的考察所取</w:t>
      </w:r>
      <w:r>
        <w:rPr>
          <w:rFonts w:ascii="宋体" w:hAnsi="宋体" w:cs="宋体" w:eastAsia="宋体"/>
          <w:sz w:val="40"/>
          <w:spacing w:val="0"/>
          <w:color w:val="000000"/>
          <w:b w:val="off"/>
          <w:i w:val="off"/>
        </w:rPr>
        <w:t>得的成果不像马松想象的那样大。)</w:t>
      </w:r>
      <w:bookmarkEnd w:id="3186"/>
    </w:p>
    <w:p>
      <w:pPr>
        <w:pageBreakBefore w:val="off"/>
        <w:tabs/>
        <w:wordWrap w:val="off"/>
        <w:spacing w:before="0" w:after="0" w:line="580" w:lineRule="atLeast"/>
        <w:ind w:left="60" w:right="240" w:firstLine="780"/>
        <w:jc w:val="both"/>
        <w:textAlignment w:val="baseline"/>
        <w:rPr>
          <w:sz w:val="40"/>
        </w:rPr>
      </w:pPr>
      <w:bookmarkStart w:name="" w:id="3187"/>
      <w:r>
        <w:rPr>
          <w:rFonts w:ascii="宋体" w:hAnsi="宋体" w:cs="宋体" w:eastAsia="宋体"/>
          <w:sz w:val="40"/>
          <w:spacing w:val="0"/>
          <w:color w:val="000000"/>
          <w:b w:val="off"/>
          <w:i w:val="off"/>
        </w:rPr>
        <w:t>② “我打算出版卢梭暂停写作的正文定稿，因为前言尚未完成……。这篇前</w:t>
      </w:r>
      <w:r>
        <w:rPr>
          <w:rFonts w:ascii="宋体" w:hAnsi="宋体" w:cs="宋体" w:eastAsia="宋体"/>
          <w:sz w:val="40"/>
          <w:spacing w:val="0"/>
          <w:color w:val="000000"/>
          <w:b w:val="off"/>
          <w:i w:val="off"/>
        </w:rPr>
        <w:t>言后由 A.扬森(A. Jansens)发表于《作为音乐家的卢梭》(J.-J. Rousseau als Musiker，</w:t>
      </w:r>
      <w:r>
        <w:rPr>
          <w:rFonts w:ascii="宋体" w:hAnsi="宋体" w:cs="宋体" w:eastAsia="宋体"/>
          <w:sz w:val="40"/>
          <w:spacing w:val="0"/>
          <w:color w:val="000000"/>
          <w:b w:val="off"/>
          <w:i w:val="off"/>
        </w:rPr>
        <w:t>柏林，1884年，第472—473页)。但多有疏漏和错误，他的大部分著作都是如此。”</w:t>
      </w:r>
      <w:r>
        <w:rPr>
          <w:rFonts w:ascii="宋体" w:hAnsi="宋体" w:cs="宋体" w:eastAsia="宋体"/>
          <w:sz w:val="40"/>
          <w:spacing w:val="0"/>
          <w:color w:val="000000"/>
          <w:b w:val="off"/>
          <w:i w:val="off"/>
        </w:rPr>
        <w:t>(摘自马松的注释)</w:t>
      </w:r>
      <w:bookmarkEnd w:id="3187"/>
    </w:p>
    <w:p>
      <w:pPr>
        <w:pageBreakBefore w:val="off"/>
        <w:tabs/>
        <w:wordWrap w:val="off"/>
        <w:spacing w:before="280" w:after="0" w:line="640" w:lineRule="atLeast"/>
        <w:ind w:left="620" w:right="0"/>
        <w:jc w:val="both"/>
        <w:textAlignment w:val="baseline"/>
        <w:rPr>
          <w:sz w:val="47"/>
        </w:rPr>
      </w:pPr>
      <w:bookmarkStart w:name="" w:id="3188"/>
      <w:r>
        <w:rPr>
          <w:rFonts w:ascii="楷体" w:hAnsi="楷体" w:cs="楷体" w:eastAsia="楷体"/>
          <w:sz w:val="47"/>
          <w:spacing w:val="0"/>
          <w:color w:val="000000"/>
          <w:b w:val="off"/>
          <w:i w:val="off"/>
        </w:rPr>
        <w:t>282</w:t>
      </w:r>
      <w:bookmarkEnd w:id="3188"/>
    </w:p>
    <w:p>
      <w:r>
        <w:t/>
      </w:r>
    </w:p>
    <w:p>
      <w:pPr>
        <w:sectPr>
          <w:footerReference r:id="rId571"/>
          <w:headerReference r:id="rId572" w:type="default"/>
          <w:type w:val="nextPage"/>
          <w:pgSz w:w="22380" w:h="31680"/>
          <w:pgMar w:left="3380" w:top="2700" w:right="3380" w:bottom="2700" w:header="2400" w:footer="2400"/>
          <w:cols w:num="1"/>
        </w:sectPr>
      </w:pPr>
    </w:p>
    <w:p>
      <w:pPr>
        <w:pageBreakBefore w:val="off"/>
        <w:tabs/>
        <w:wordWrap w:val="off"/>
        <w:spacing w:before="560" w:after="0" w:line="860" w:lineRule="atLeast"/>
        <w:ind w:left="1240" w:right="880"/>
        <w:jc w:val="both"/>
        <w:textAlignment w:val="baseline"/>
        <w:rPr>
          <w:sz w:val="52"/>
        </w:rPr>
      </w:pPr>
      <w:bookmarkStart w:name="" w:id="3189"/>
      <w:r>
        <w:rPr>
          <w:rFonts w:ascii="宋体" w:hAnsi="宋体" w:cs="宋体" w:eastAsia="宋体"/>
          <w:sz w:val="52"/>
          <w:spacing w:val="0"/>
          <w:color w:val="000000"/>
          <w:b w:val="off"/>
          <w:i w:val="off"/>
        </w:rPr>
        <w:t>“第二部分一开始不过是《起源与基础》的一部分，由于篇幅</w:t>
      </w:r>
      <w:r>
        <w:rPr>
          <w:rFonts w:ascii="宋体" w:hAnsi="宋体" w:cs="宋体" w:eastAsia="宋体"/>
          <w:sz w:val="52"/>
          <w:spacing w:val="0"/>
          <w:color w:val="000000"/>
          <w:b w:val="off"/>
          <w:i w:val="off"/>
        </w:rPr>
        <w:t>太长并且不太合适，我把它删去了。但《M.拉摩在音乐方面</w:t>
      </w:r>
      <w:r>
        <w:rPr>
          <w:rFonts w:ascii="宋体" w:hAnsi="宋体" w:cs="宋体" w:eastAsia="宋体"/>
          <w:sz w:val="52"/>
          <w:spacing w:val="0"/>
          <w:color w:val="000000"/>
          <w:b w:val="off"/>
          <w:i w:val="off"/>
        </w:rPr>
        <w:t>的错误》(这个标题名副其实)出版之际，我又捡起了这个部</w:t>
      </w:r>
      <w:r>
        <w:rPr>
          <w:rFonts w:ascii="宋体" w:hAnsi="宋体" w:cs="宋体" w:eastAsia="宋体"/>
          <w:sz w:val="52"/>
          <w:spacing w:val="0"/>
          <w:color w:val="000000"/>
          <w:b w:val="off"/>
          <w:i w:val="off"/>
        </w:rPr>
        <w:t>分(卢梭一开始写道：我完成了这个部分)，但我(在《百科全</w:t>
      </w:r>
      <w:r>
        <w:rPr>
          <w:rFonts w:ascii="宋体" w:hAnsi="宋体" w:cs="宋体" w:eastAsia="宋体"/>
          <w:sz w:val="52"/>
          <w:spacing w:val="0"/>
          <w:color w:val="000000"/>
          <w:b w:val="off"/>
          <w:i w:val="off"/>
        </w:rPr>
        <w:t>书》中)删去的两个字不包括在内。然而，在几乎无人知晓的</w:t>
      </w:r>
      <w:r>
        <w:rPr>
          <w:rFonts w:ascii="宋体" w:hAnsi="宋体" w:cs="宋体" w:eastAsia="宋体"/>
          <w:sz w:val="52"/>
          <w:spacing w:val="0"/>
          <w:color w:val="000000"/>
          <w:b w:val="off"/>
          <w:i w:val="off"/>
        </w:rPr>
        <w:t>情况下我却荒谬地谈论语言，由于不满意那篇残稿，因此，我</w:t>
      </w:r>
      <w:r>
        <w:rPr>
          <w:rFonts w:ascii="宋体" w:hAnsi="宋体" w:cs="宋体" w:eastAsia="宋体"/>
          <w:sz w:val="52"/>
          <w:spacing w:val="0"/>
          <w:color w:val="000000"/>
          <w:b w:val="off"/>
          <w:i w:val="off"/>
        </w:rPr>
        <w:t>决定不将它公诸于世。但一位对信件感兴趣并保护各种信</w:t>
      </w:r>
      <w:r>
        <w:rPr>
          <w:rFonts w:ascii="宋体" w:hAnsi="宋体" w:cs="宋体" w:eastAsia="宋体"/>
          <w:sz w:val="52"/>
          <w:spacing w:val="0"/>
          <w:color w:val="000000"/>
          <w:b w:val="off"/>
          <w:i w:val="off"/>
        </w:rPr>
        <w:t>件的著名地方法官(马勒泽布)却对它情有独钟；人们完全有</w:t>
      </w:r>
      <w:r>
        <w:rPr>
          <w:rFonts w:ascii="宋体" w:hAnsi="宋体" w:cs="宋体" w:eastAsia="宋体"/>
          <w:sz w:val="52"/>
          <w:spacing w:val="0"/>
          <w:color w:val="000000"/>
          <w:b w:val="off"/>
          <w:i w:val="off"/>
        </w:rPr>
        <w:t>理由相信我会乐于按他的意见办。我试图借助其他著作将</w:t>
      </w:r>
      <w:r>
        <w:rPr>
          <w:rFonts w:ascii="宋体" w:hAnsi="宋体" w:cs="宋体" w:eastAsia="宋体"/>
          <w:sz w:val="52"/>
          <w:spacing w:val="0"/>
          <w:color w:val="000000"/>
          <w:b w:val="off"/>
          <w:i w:val="off"/>
        </w:rPr>
        <w:t>一篇我本不会冒险发表的文章发表出去。”任何内在批评的</w:t>
      </w:r>
      <w:r>
        <w:rPr>
          <w:rFonts w:ascii="宋体" w:hAnsi="宋体" w:cs="宋体" w:eastAsia="宋体"/>
          <w:sz w:val="52"/>
          <w:spacing w:val="0"/>
          <w:color w:val="000000"/>
          <w:b w:val="off"/>
          <w:i w:val="off"/>
        </w:rPr>
        <w:t>证据都无法反驳卢梭本人所提供的这一证据。1754年，《语</w:t>
      </w:r>
      <w:r>
        <w:rPr>
          <w:rFonts w:ascii="宋体" w:hAnsi="宋体" w:cs="宋体" w:eastAsia="宋体"/>
          <w:sz w:val="52"/>
          <w:spacing w:val="0"/>
          <w:color w:val="000000"/>
          <w:b w:val="off"/>
          <w:i w:val="off"/>
        </w:rPr>
        <w:t>言起源论》只是《起源与基础》的长篇注释，1761年它成了一</w:t>
      </w:r>
      <w:r>
        <w:rPr>
          <w:rFonts w:ascii="宋体" w:hAnsi="宋体" w:cs="宋体" w:eastAsia="宋体"/>
          <w:sz w:val="52"/>
          <w:spacing w:val="0"/>
          <w:color w:val="000000"/>
          <w:b w:val="off"/>
          <w:i w:val="off"/>
        </w:rPr>
        <w:t>篇独立的论文，经过增补和更正对拉摩进行了尖锐的反驳。</w:t>
      </w:r>
      <w:r>
        <w:rPr>
          <w:rFonts w:ascii="宋体" w:hAnsi="宋体" w:cs="宋体" w:eastAsia="宋体"/>
          <w:sz w:val="52"/>
          <w:spacing w:val="0"/>
          <w:color w:val="000000"/>
          <w:b w:val="off"/>
          <w:i w:val="off"/>
        </w:rPr>
        <w:t>在1763年，这篇论文经最后修改被分为几章。”</w:t>
      </w:r>
      <w:bookmarkEnd w:id="3189"/>
    </w:p>
    <w:p>
      <w:pPr>
        <w:pageBreakBefore w:val="off"/>
        <w:tabs/>
        <w:wordWrap w:val="off"/>
        <w:spacing w:before="0" w:after="0" w:line="880" w:lineRule="exact"/>
        <w:ind w:left="0" w:right="0"/>
        <w:jc w:val="both"/>
        <w:textAlignment w:val="baseline"/>
        <w:rPr>
          <w:sz w:val="52"/>
        </w:rPr>
      </w:pPr>
      <w:bookmarkStart w:name="" w:id="3190"/>
      <w:r>
        <w:rPr>
          <w:rFonts w:ascii="宋体" w:hAnsi="宋体" w:cs="宋体" w:eastAsia="宋体"/>
          <w:sz w:val="52"/>
          <w:spacing w:val="0"/>
          <w:color w:val="000000"/>
          <w:b w:val="off"/>
          <w:i w:val="off"/>
        </w:rPr>
        <w:t/>
      </w:r>
      <w:bookmarkEnd w:id="3190"/>
    </w:p>
    <w:p>
      <w:pPr>
        <w:pageBreakBefore w:val="off"/>
        <w:tabs>
          <w:tab w:pos="8820" w:val="left" w:leader="none"/>
        </w:tabs>
        <w:wordWrap w:val="off"/>
        <w:spacing w:before="0" w:after="0" w:line="1160" w:lineRule="atLeast"/>
        <w:ind w:left="5880" w:right="0"/>
        <w:jc w:val="both"/>
        <w:textAlignment w:val="baseline"/>
        <w:rPr>
          <w:sz w:val="85"/>
        </w:rPr>
      </w:pPr>
      <w:bookmarkStart w:name="" w:id="3191"/>
      <w:r>
        <w:rPr>
          <w:rFonts w:ascii="仿宋" w:hAnsi="仿宋" w:cs="仿宋" w:eastAsia="仿宋"/>
          <w:sz w:val="85"/>
          <w:spacing w:val="0"/>
          <w:color w:val="000000"/>
          <w:b w:val="off"/>
          <w:i w:val="off"/>
        </w:rPr>
        <w:t>2.模</w:t>
      </w:r>
      <w:r>
        <w:t xml:space="preserve">	</w:t>
      </w:r>
      <w:r>
        <w:rPr>
          <w:rFonts w:ascii="仿宋" w:hAnsi="仿宋" w:cs="仿宋" w:eastAsia="仿宋"/>
          <w:sz w:val="85"/>
          <w:spacing w:val="0"/>
          <w:color w:val="000000"/>
          <w:b w:val="off"/>
          <w:i w:val="off"/>
        </w:rPr>
        <w:t>仿</w:t>
      </w:r>
      <w:bookmarkEnd w:id="3191"/>
    </w:p>
    <w:p>
      <w:pPr>
        <w:pageBreakBefore w:val="off"/>
        <w:tabs/>
        <w:wordWrap w:val="off"/>
        <w:spacing w:before="0" w:after="0" w:line="860" w:lineRule="exact"/>
        <w:ind w:left="0" w:right="0"/>
        <w:jc w:val="both"/>
        <w:textAlignment w:val="baseline"/>
        <w:rPr>
          <w:sz w:val="54"/>
        </w:rPr>
      </w:pPr>
      <w:bookmarkStart w:name="" w:id="3192"/>
      <w:r>
        <w:rPr>
          <w:rFonts w:ascii="宋体" w:hAnsi="宋体" w:cs="宋体" w:eastAsia="宋体"/>
          <w:sz w:val="54"/>
          <w:spacing w:val="0"/>
          <w:color w:val="000000"/>
          <w:b w:val="off"/>
          <w:i w:val="off"/>
        </w:rPr>
        <w:t/>
      </w:r>
      <w:bookmarkEnd w:id="3192"/>
    </w:p>
    <w:p>
      <w:pPr>
        <w:pageBreakBefore w:val="off"/>
        <w:tabs/>
        <w:wordWrap w:val="off"/>
        <w:spacing w:before="0" w:after="0" w:line="840" w:lineRule="atLeast"/>
        <w:ind w:left="20" w:right="940" w:firstLine="1160"/>
        <w:jc w:val="both"/>
        <w:textAlignment w:val="baseline"/>
        <w:rPr>
          <w:sz w:val="54"/>
        </w:rPr>
      </w:pPr>
      <w:bookmarkStart w:name="" w:id="3193"/>
      <w:r>
        <w:rPr>
          <w:rFonts w:ascii="宋体" w:hAnsi="宋体" w:cs="宋体" w:eastAsia="宋体"/>
          <w:sz w:val="54"/>
          <w:spacing w:val="0"/>
          <w:color w:val="000000"/>
          <w:b w:val="off"/>
          <w:i w:val="off"/>
        </w:rPr>
        <w:t>现在，我们已非常自然地过渡到了《语言起源论》的写作问</w:t>
      </w:r>
      <w:r>
        <w:rPr>
          <w:rFonts w:ascii="宋体" w:hAnsi="宋体" w:cs="宋体" w:eastAsia="宋体"/>
          <w:sz w:val="54"/>
          <w:spacing w:val="0"/>
          <w:color w:val="000000"/>
          <w:b w:val="off"/>
          <w:i w:val="off"/>
        </w:rPr>
        <w:t>题———不仅包括写作时间问题，而且包括结构安排问题。卢梭</w:t>
      </w:r>
      <w:r>
        <w:rPr>
          <w:rFonts w:ascii="宋体" w:hAnsi="宋体" w:cs="宋体" w:eastAsia="宋体"/>
          <w:sz w:val="54"/>
          <w:spacing w:val="0"/>
          <w:color w:val="000000"/>
          <w:b w:val="off"/>
          <w:i w:val="off"/>
        </w:rPr>
        <w:t>将著作分为许多章节。他的指导思想是什么呢？在《语言起源</w:t>
      </w:r>
      <w:r>
        <w:rPr>
          <w:rFonts w:ascii="宋体" w:hAnsi="宋体" w:cs="宋体" w:eastAsia="宋体"/>
          <w:sz w:val="54"/>
          <w:spacing w:val="0"/>
          <w:color w:val="000000"/>
          <w:b w:val="off"/>
          <w:i w:val="off"/>
        </w:rPr>
        <w:t>论》的深刻意图中可以发现他为什么要做这样的安排。惟其如</w:t>
      </w:r>
      <w:r>
        <w:rPr>
          <w:rFonts w:ascii="宋体" w:hAnsi="宋体" w:cs="宋体" w:eastAsia="宋体"/>
          <w:sz w:val="54"/>
          <w:spacing w:val="0"/>
          <w:color w:val="000000"/>
          <w:b w:val="off"/>
          <w:i w:val="off"/>
        </w:rPr>
        <w:t>此，我们才对它感兴趣。但是，我们不应将结构的意义与著作的</w:t>
      </w:r>
      <w:r>
        <w:rPr>
          <w:rFonts w:ascii="宋体" w:hAnsi="宋体" w:cs="宋体" w:eastAsia="宋体"/>
          <w:sz w:val="54"/>
          <w:spacing w:val="0"/>
          <w:color w:val="000000"/>
          <w:b w:val="off"/>
          <w:i w:val="off"/>
        </w:rPr>
        <w:t>明确意图混为一谈。</w:t>
      </w:r>
      <w:bookmarkEnd w:id="3193"/>
    </w:p>
    <w:p>
      <w:pPr>
        <w:pageBreakBefore w:val="off"/>
        <w:tabs/>
        <w:wordWrap w:val="off"/>
        <w:spacing w:before="0" w:after="0" w:line="840" w:lineRule="atLeast"/>
        <w:ind w:left="20" w:right="960" w:firstLine="1160"/>
        <w:jc w:val="both"/>
        <w:textAlignment w:val="baseline"/>
        <w:rPr>
          <w:sz w:val="54"/>
        </w:rPr>
      </w:pPr>
      <w:bookmarkStart w:name="" w:id="3194"/>
      <w:r>
        <w:rPr>
          <w:rFonts w:ascii="宋体" w:hAnsi="宋体" w:cs="宋体" w:eastAsia="宋体"/>
          <w:sz w:val="54"/>
          <w:spacing w:val="0"/>
          <w:color w:val="000000"/>
          <w:b w:val="off"/>
          <w:i w:val="off"/>
        </w:rPr>
        <w:t>全书共分二十章，各章篇幅不一。心中的不安似乎激发了卢梭</w:t>
      </w:r>
      <w:r>
        <w:rPr>
          <w:rFonts w:ascii="宋体" w:hAnsi="宋体" w:cs="宋体" w:eastAsia="宋体"/>
          <w:sz w:val="54"/>
          <w:spacing w:val="0"/>
          <w:color w:val="000000"/>
          <w:b w:val="off"/>
          <w:i w:val="off"/>
        </w:rPr>
        <w:t>的各种思想并且使它们带有强烈的感情色彩：它们首先涉及音乐的</w:t>
      </w:r>
      <w:r>
        <w:rPr>
          <w:rFonts w:ascii="宋体" w:hAnsi="宋体" w:cs="宋体" w:eastAsia="宋体"/>
          <w:sz w:val="54"/>
          <w:spacing w:val="0"/>
          <w:color w:val="000000"/>
          <w:b w:val="off"/>
          <w:i w:val="off"/>
        </w:rPr>
        <w:t>起源和衰落。涉及音乐及其兴衰的章节介于第十二章(“音乐的起</w:t>
      </w:r>
      <w:r>
        <w:rPr>
          <w:rFonts w:ascii="宋体" w:hAnsi="宋体" w:cs="宋体" w:eastAsia="宋体"/>
          <w:sz w:val="54"/>
          <w:spacing w:val="0"/>
          <w:color w:val="000000"/>
          <w:b w:val="off"/>
          <w:i w:val="off"/>
        </w:rPr>
        <w:t>源及其联系”)与第十九章(“音乐是如何衰落的”)之间。如果人们坚</w:t>
      </w:r>
      <w:bookmarkEnd w:id="3194"/>
    </w:p>
    <w:p>
      <w:pPr>
        <w:pageBreakBefore w:val="off"/>
        <w:tabs/>
        <w:wordWrap w:val="off"/>
        <w:spacing w:before="280" w:after="0" w:line="660" w:lineRule="atLeast"/>
        <w:ind w:left="0" w:right="1660"/>
        <w:jc w:val="right"/>
        <w:textAlignment w:val="baseline"/>
        <w:rPr>
          <w:sz w:val="49"/>
        </w:rPr>
      </w:pPr>
      <w:bookmarkStart w:name="" w:id="3195"/>
      <w:r>
        <w:rPr>
          <w:rFonts w:ascii="楷体" w:hAnsi="楷体" w:cs="楷体" w:eastAsia="楷体"/>
          <w:sz w:val="49"/>
          <w:spacing w:val="0"/>
          <w:color w:val="000000"/>
          <w:b w:val="off"/>
          <w:i w:val="off"/>
        </w:rPr>
        <w:t>283</w:t>
      </w:r>
      <w:bookmarkEnd w:id="3195"/>
    </w:p>
    <w:p>
      <w:r>
        <w:t/>
      </w:r>
    </w:p>
    <w:p>
      <w:pPr>
        <w:sectPr>
          <w:footerReference r:id="rId573"/>
          <w:headerReference r:id="rId574" w:type="default"/>
          <w:type w:val="nextPage"/>
          <w:pgSz w:w="22380" w:h="31680"/>
          <w:pgMar w:left="3020" w:top="2700" w:right="3020" w:bottom="2700" w:header="2400" w:footer="2400"/>
          <w:cols w:num="1"/>
        </w:sectPr>
      </w:pPr>
    </w:p>
    <w:p>
      <w:pPr>
        <w:pageBreakBefore w:val="off"/>
        <w:tabs/>
        <w:wordWrap w:val="off"/>
        <w:spacing w:before="520" w:after="0" w:line="920" w:lineRule="atLeast"/>
        <w:ind w:left="140" w:right="60"/>
        <w:jc w:val="both"/>
        <w:textAlignment w:val="baseline"/>
        <w:rPr>
          <w:sz w:val="55"/>
        </w:rPr>
      </w:pPr>
      <w:bookmarkStart w:name="" w:id="3196"/>
      <w:r>
        <w:rPr>
          <w:rFonts w:ascii="仿宋" w:hAnsi="仿宋" w:cs="仿宋" w:eastAsia="仿宋"/>
          <w:sz w:val="55"/>
          <w:spacing w:val="0"/>
          <w:color w:val="000000"/>
          <w:b w:val="off"/>
          <w:i w:val="off"/>
        </w:rPr>
        <w:t>持认为(语言起源论)主要关心音乐的命运，那么，他们就必须说明，</w:t>
      </w:r>
      <w:r>
        <w:rPr>
          <w:rFonts w:ascii="仿宋" w:hAnsi="仿宋" w:cs="仿宋" w:eastAsia="仿宋"/>
          <w:sz w:val="55"/>
          <w:spacing w:val="0"/>
          <w:color w:val="000000"/>
          <w:b w:val="off"/>
          <w:i w:val="off"/>
        </w:rPr>
        <w:t>直接涉及这一主题的章节为何几乎占了全书三分之一的篇幅(从章</w:t>
      </w:r>
      <w:r>
        <w:rPr>
          <w:rFonts w:ascii="仿宋" w:hAnsi="仿宋" w:cs="仿宋" w:eastAsia="仿宋"/>
          <w:sz w:val="55"/>
          <w:spacing w:val="0"/>
          <w:color w:val="000000"/>
          <w:b w:val="off"/>
          <w:i w:val="off"/>
        </w:rPr>
        <w:t>数看篇幅稍多一点，从页数看，篇幅少一点)，而论文的其余部分为</w:t>
      </w:r>
      <w:r>
        <w:rPr>
          <w:rFonts w:ascii="仿宋" w:hAnsi="仿宋" w:cs="仿宋" w:eastAsia="仿宋"/>
          <w:sz w:val="55"/>
          <w:spacing w:val="0"/>
          <w:color w:val="000000"/>
          <w:b w:val="off"/>
          <w:i w:val="off"/>
        </w:rPr>
        <w:t>何根本不讨论这一主题。不管写作经过如何，作品的统一性仍然很</w:t>
      </w:r>
      <w:r>
        <w:rPr>
          <w:rFonts w:ascii="仿宋" w:hAnsi="仿宋" w:cs="仿宋" w:eastAsia="仿宋"/>
          <w:sz w:val="55"/>
          <w:spacing w:val="0"/>
          <w:color w:val="000000"/>
          <w:b w:val="off"/>
          <w:i w:val="off"/>
        </w:rPr>
        <w:t>明显并且在这里任何发展并非不重要。</w:t>
      </w:r>
      <w:bookmarkEnd w:id="3196"/>
    </w:p>
    <w:p>
      <w:pPr>
        <w:pageBreakBefore w:val="off"/>
        <w:tabs/>
        <w:wordWrap w:val="off"/>
        <w:spacing w:before="0" w:after="0" w:line="920" w:lineRule="exact"/>
        <w:ind w:left="0" w:right="0"/>
        <w:jc w:val="both"/>
        <w:textAlignment w:val="baseline"/>
        <w:rPr>
          <w:sz w:val="55"/>
        </w:rPr>
      </w:pPr>
      <w:bookmarkStart w:name="" w:id="3197"/>
      <w:r>
        <w:rPr>
          <w:rFonts w:ascii="宋体" w:hAnsi="宋体" w:cs="宋体" w:eastAsia="宋体"/>
          <w:sz w:val="55"/>
          <w:spacing w:val="0"/>
          <w:color w:val="000000"/>
          <w:b w:val="off"/>
          <w:i w:val="off"/>
        </w:rPr>
        <w:t/>
      </w:r>
      <w:bookmarkEnd w:id="3197"/>
    </w:p>
    <w:p>
      <w:pPr>
        <w:pageBreakBefore w:val="off"/>
        <w:tabs/>
        <w:wordWrap w:val="off"/>
        <w:spacing w:before="0" w:after="0" w:line="820" w:lineRule="atLeast"/>
        <w:ind w:left="1300" w:right="0"/>
        <w:jc w:val="both"/>
        <w:textAlignment w:val="baseline"/>
        <w:rPr>
          <w:sz w:val="60"/>
        </w:rPr>
      </w:pPr>
      <w:bookmarkStart w:name="" w:id="3198"/>
      <w:r>
        <w:rPr>
          <w:rFonts w:ascii="黑体" w:hAnsi="黑体" w:cs="黑体" w:eastAsia="黑体"/>
          <w:sz w:val="60"/>
          <w:spacing w:val="0"/>
          <w:color w:val="000000"/>
          <w:b w:val="on"/>
          <w:i w:val="off"/>
        </w:rPr>
        <w:t>间隔与替补</w:t>
      </w:r>
      <w:bookmarkEnd w:id="3198"/>
    </w:p>
    <w:p>
      <w:pPr>
        <w:pageBreakBefore w:val="off"/>
        <w:tabs/>
        <w:wordWrap w:val="off"/>
        <w:spacing w:before="0" w:after="0" w:line="920" w:lineRule="exact"/>
        <w:ind w:left="0" w:right="0"/>
        <w:jc w:val="both"/>
        <w:textAlignment w:val="baseline"/>
        <w:rPr>
          <w:sz w:val="55"/>
        </w:rPr>
      </w:pPr>
      <w:bookmarkStart w:name="" w:id="3199"/>
      <w:r>
        <w:rPr>
          <w:rFonts w:ascii="宋体" w:hAnsi="宋体" w:cs="宋体" w:eastAsia="宋体"/>
          <w:sz w:val="55"/>
          <w:spacing w:val="0"/>
          <w:color w:val="000000"/>
          <w:b w:val="off"/>
          <w:i w:val="off"/>
        </w:rPr>
        <w:t/>
      </w:r>
      <w:bookmarkEnd w:id="3199"/>
    </w:p>
    <w:p>
      <w:pPr>
        <w:pageBreakBefore w:val="off"/>
        <w:tabs/>
        <w:wordWrap w:val="off"/>
        <w:spacing w:before="0" w:after="0" w:line="920" w:lineRule="atLeast"/>
        <w:ind w:left="140" w:right="140" w:firstLine="1160"/>
        <w:jc w:val="both"/>
        <w:textAlignment w:val="baseline"/>
        <w:rPr>
          <w:sz w:val="55"/>
        </w:rPr>
      </w:pPr>
      <w:bookmarkStart w:name="" w:id="3200"/>
      <w:r>
        <w:rPr>
          <w:rFonts w:ascii="仿宋" w:hAnsi="仿宋" w:cs="仿宋" w:eastAsia="仿宋"/>
          <w:sz w:val="55"/>
          <w:spacing w:val="0"/>
          <w:color w:val="000000"/>
          <w:b w:val="off"/>
          <w:i w:val="off"/>
        </w:rPr>
        <w:t>前十一章的主题是语言的产生与衰落、言语与文字的关系、</w:t>
      </w:r>
      <w:r>
        <w:rPr>
          <w:rFonts w:ascii="仿宋" w:hAnsi="仿宋" w:cs="仿宋" w:eastAsia="仿宋"/>
          <w:sz w:val="55"/>
          <w:spacing w:val="0"/>
          <w:color w:val="000000"/>
          <w:b w:val="off"/>
          <w:i w:val="off"/>
        </w:rPr>
        <w:t>北方语言的构成与南方语言构成的差别。在提出音乐理论之前</w:t>
      </w:r>
      <w:r>
        <w:rPr>
          <w:rFonts w:ascii="仿宋" w:hAnsi="仿宋" w:cs="仿宋" w:eastAsia="仿宋"/>
          <w:sz w:val="55"/>
          <w:spacing w:val="0"/>
          <w:color w:val="000000"/>
          <w:b w:val="off"/>
          <w:i w:val="off"/>
        </w:rPr>
        <w:t>为什么必须阐述这些问题呢？有以下几个原因：</w:t>
      </w:r>
      <w:bookmarkEnd w:id="3200"/>
    </w:p>
    <w:p>
      <w:pPr>
        <w:pageBreakBefore w:val="off"/>
        <w:tabs/>
        <w:wordWrap w:val="off"/>
        <w:spacing w:before="0" w:after="0" w:line="920" w:lineRule="atLeast"/>
        <w:ind w:left="140" w:right="160" w:firstLine="1160"/>
        <w:jc w:val="both"/>
        <w:textAlignment w:val="baseline"/>
        <w:rPr>
          <w:sz w:val="55"/>
        </w:rPr>
      </w:pPr>
      <w:bookmarkStart w:name="" w:id="3201"/>
      <w:r>
        <w:rPr>
          <w:rFonts w:ascii="仿宋" w:hAnsi="仿宋" w:cs="仿宋" w:eastAsia="仿宋"/>
          <w:sz w:val="55"/>
          <w:spacing w:val="0"/>
          <w:color w:val="000000"/>
          <w:b w:val="off"/>
          <w:i w:val="off"/>
        </w:rPr>
        <w:t>1.语言之前无音乐。音乐源于言说而不是声音。按照卢</w:t>
      </w:r>
      <w:r>
        <w:rPr>
          <w:rFonts w:ascii="仿宋" w:hAnsi="仿宋" w:cs="仿宋" w:eastAsia="仿宋"/>
          <w:sz w:val="55"/>
          <w:spacing w:val="0"/>
          <w:color w:val="000000"/>
          <w:b w:val="off"/>
          <w:i w:val="off"/>
        </w:rPr>
        <w:t>梭的看法，语言产生之前的声音不可能开辟音乐的时代。音乐</w:t>
      </w:r>
      <w:r>
        <w:rPr>
          <w:rFonts w:ascii="仿宋" w:hAnsi="仿宋" w:cs="仿宋" w:eastAsia="仿宋"/>
          <w:sz w:val="55"/>
          <w:spacing w:val="0"/>
          <w:color w:val="000000"/>
          <w:b w:val="off"/>
          <w:i w:val="off"/>
        </w:rPr>
        <w:t>的开端是歌唱。</w:t>
      </w:r>
      <w:bookmarkEnd w:id="3201"/>
    </w:p>
    <w:p>
      <w:pPr>
        <w:pageBreakBefore w:val="off"/>
        <w:tabs/>
        <w:wordWrap w:val="off"/>
        <w:spacing w:before="0" w:after="0" w:line="920" w:lineRule="atLeast"/>
        <w:ind w:left="140" w:right="180" w:firstLine="1160"/>
        <w:jc w:val="both"/>
        <w:textAlignment w:val="baseline"/>
        <w:rPr>
          <w:sz w:val="55"/>
        </w:rPr>
      </w:pPr>
      <w:bookmarkStart w:name="" w:id="3202"/>
      <w:r>
        <w:rPr>
          <w:rFonts w:ascii="仿宋" w:hAnsi="仿宋" w:cs="仿宋" w:eastAsia="仿宋"/>
          <w:sz w:val="55"/>
          <w:spacing w:val="0"/>
          <w:color w:val="000000"/>
          <w:b w:val="off"/>
          <w:i w:val="off"/>
        </w:rPr>
        <w:t>在卢梭的体系中这一观点是绝对必然的。如果音乐在歌唱</w:t>
      </w:r>
      <w:r>
        <w:rPr>
          <w:rFonts w:ascii="仿宋" w:hAnsi="仿宋" w:cs="仿宋" w:eastAsia="仿宋"/>
          <w:sz w:val="55"/>
          <w:spacing w:val="0"/>
          <w:color w:val="000000"/>
          <w:b w:val="off"/>
          <w:i w:val="off"/>
        </w:rPr>
        <w:t>中苏醒，如果音乐最初是讲出来的，是叫喊出来的，那是因为它</w:t>
      </w:r>
      <w:r>
        <w:rPr>
          <w:rFonts w:ascii="仿宋" w:hAnsi="仿宋" w:cs="仿宋" w:eastAsia="仿宋"/>
          <w:sz w:val="55"/>
          <w:spacing w:val="0"/>
          <w:color w:val="000000"/>
          <w:b w:val="off"/>
          <w:i w:val="off"/>
        </w:rPr>
        <w:t>像言说一样源于情感，也就是说，源于欲望超越了需要，源于想</w:t>
      </w:r>
      <w:r>
        <w:rPr>
          <w:rFonts w:ascii="仿宋" w:hAnsi="仿宋" w:cs="仿宋" w:eastAsia="仿宋"/>
          <w:sz w:val="55"/>
          <w:spacing w:val="0"/>
          <w:color w:val="000000"/>
          <w:b w:val="off"/>
          <w:i w:val="off"/>
        </w:rPr>
        <w:t>象唤醒了怜悯。一切都出于这种最初的区分：“看来，是需要决</w:t>
      </w:r>
      <w:r>
        <w:rPr>
          <w:rFonts w:ascii="仿宋" w:hAnsi="仿宋" w:cs="仿宋" w:eastAsia="仿宋"/>
          <w:sz w:val="55"/>
          <w:spacing w:val="0"/>
          <w:color w:val="000000"/>
          <w:b w:val="off"/>
          <w:i w:val="off"/>
        </w:rPr>
        <w:t>定着最初的手势，情感则发出了最初的言语。”</w:t>
      </w:r>
      <w:bookmarkEnd w:id="3202"/>
    </w:p>
    <w:p>
      <w:pPr>
        <w:pageBreakBefore w:val="off"/>
        <w:tabs/>
        <w:wordWrap w:val="off"/>
        <w:spacing w:before="0" w:after="0" w:line="920" w:lineRule="atLeast"/>
        <w:ind w:left="0" w:right="200" w:firstLine="1140"/>
        <w:jc w:val="both"/>
        <w:textAlignment w:val="baseline"/>
        <w:rPr>
          <w:sz w:val="55"/>
        </w:rPr>
      </w:pPr>
      <w:bookmarkStart w:name="" w:id="3203"/>
      <w:r>
        <w:rPr>
          <w:rFonts w:ascii="仿宋" w:hAnsi="仿宋" w:cs="仿宋" w:eastAsia="仿宋"/>
          <w:sz w:val="55"/>
          <w:spacing w:val="0"/>
          <w:color w:val="000000"/>
          <w:b w:val="off"/>
          <w:i w:val="off"/>
        </w:rPr>
        <w:t>如果音乐以言语为前提，它就会与人类社会同时产生。言</w:t>
      </w:r>
      <w:r>
        <w:rPr>
          <w:rFonts w:ascii="仿宋" w:hAnsi="仿宋" w:cs="仿宋" w:eastAsia="仿宋"/>
          <w:sz w:val="55"/>
          <w:spacing w:val="0"/>
          <w:color w:val="000000"/>
          <w:b w:val="off"/>
          <w:i w:val="off"/>
        </w:rPr>
        <w:t>语要求，他人之为他人是通过同情而出现在我的面前。动物的</w:t>
      </w:r>
      <w:r>
        <w:rPr>
          <w:rFonts w:ascii="仿宋" w:hAnsi="仿宋" w:cs="仿宋" w:eastAsia="仿宋"/>
          <w:sz w:val="55"/>
          <w:spacing w:val="0"/>
          <w:color w:val="000000"/>
          <w:b w:val="off"/>
          <w:i w:val="off"/>
        </w:rPr>
        <w:t>怜悯不会被想象所唤醒，动物与这个他者毫不相干。这就是不</w:t>
      </w:r>
      <w:r>
        <w:rPr>
          <w:rFonts w:ascii="仿宋" w:hAnsi="仿宋" w:cs="仿宋" w:eastAsia="仿宋"/>
          <w:sz w:val="55"/>
          <w:spacing w:val="0"/>
          <w:color w:val="000000"/>
          <w:b w:val="off"/>
          <w:i w:val="off"/>
        </w:rPr>
        <w:t>存在动物音乐的原因所在。人们只以含糊的词汇和拟人的投射</w:t>
      </w:r>
      <w:r>
        <w:rPr>
          <w:rFonts w:ascii="仿宋" w:hAnsi="仿宋" w:cs="仿宋" w:eastAsia="仿宋"/>
          <w:sz w:val="55"/>
          <w:spacing w:val="0"/>
          <w:color w:val="000000"/>
          <w:b w:val="off"/>
          <w:i w:val="off"/>
        </w:rPr>
        <w:t>来谈论动物的歌唱。扫视与言说的区别乃是兽性与人性的区</w:t>
      </w:r>
      <w:r>
        <w:rPr>
          <w:rFonts w:ascii="仿宋" w:hAnsi="仿宋" w:cs="仿宋" w:eastAsia="仿宋"/>
          <w:sz w:val="55"/>
          <w:spacing w:val="0"/>
          <w:color w:val="000000"/>
          <w:b w:val="off"/>
          <w:i w:val="off"/>
        </w:rPr>
        <w:t>别。言说超越空间，把握外在并通过心灵的交流来超越自然的</w:t>
      </w:r>
      <w:r>
        <w:rPr>
          <w:rFonts w:ascii="仿宋" w:hAnsi="仿宋" w:cs="仿宋" w:eastAsia="仿宋"/>
          <w:sz w:val="55"/>
          <w:spacing w:val="0"/>
          <w:color w:val="000000"/>
          <w:b w:val="off"/>
          <w:i w:val="off"/>
        </w:rPr>
        <w:t>兽性，即超越了以空间来表示的某种死亡。外在性是死气沉沉</w:t>
      </w:r>
      <w:r>
        <w:rPr>
          <w:rFonts w:ascii="仿宋" w:hAnsi="仿宋" w:cs="仿宋" w:eastAsia="仿宋"/>
          <w:sz w:val="55"/>
          <w:spacing w:val="0"/>
          <w:color w:val="000000"/>
          <w:b w:val="off"/>
          <w:i w:val="off"/>
        </w:rPr>
        <w:t>的东西。空间艺术包含着死亡，兽性则是生命无精打采的面孔。</w:t>
      </w:r>
      <w:bookmarkEnd w:id="3203"/>
    </w:p>
    <w:p>
      <w:pPr>
        <w:pageBreakBefore w:val="off"/>
        <w:tabs/>
        <w:wordWrap w:val="off"/>
        <w:spacing w:before="0" w:after="0" w:line="680" w:lineRule="atLeast"/>
        <w:ind w:left="580" w:right="0"/>
        <w:jc w:val="both"/>
        <w:textAlignment w:val="baseline"/>
        <w:rPr>
          <w:sz w:val="50"/>
        </w:rPr>
      </w:pPr>
      <w:bookmarkStart w:name="" w:id="3204"/>
      <w:r>
        <w:rPr>
          <w:rFonts w:ascii="宋体" w:hAnsi="宋体" w:cs="宋体" w:eastAsia="宋体"/>
          <w:sz w:val="50"/>
          <w:spacing w:val="0"/>
          <w:color w:val="000000"/>
          <w:b w:val="off"/>
          <w:i w:val="off"/>
        </w:rPr>
        <w:t>284</w:t>
      </w:r>
      <w:bookmarkEnd w:id="3204"/>
    </w:p>
    <w:p>
      <w:r>
        <w:t/>
      </w:r>
    </w:p>
    <w:p>
      <w:pPr>
        <w:sectPr>
          <w:footerReference r:id="rId575"/>
          <w:headerReference r:id="rId576" w:type="default"/>
          <w:type w:val="nextPage"/>
          <w:pgSz w:w="22380" w:h="31680"/>
          <w:pgMar w:left="3380" w:top="2700" w:right="3380" w:bottom="2700" w:header="2400" w:footer="2400"/>
          <w:cols w:num="1"/>
        </w:sectPr>
      </w:pPr>
    </w:p>
    <w:p>
      <w:pPr>
        <w:pageBreakBefore w:val="off"/>
        <w:tabs/>
        <w:wordWrap w:val="off"/>
        <w:spacing w:before="540" w:after="0" w:line="880" w:lineRule="atLeast"/>
        <w:ind w:left="60" w:right="660"/>
        <w:jc w:val="both"/>
        <w:textAlignment w:val="baseline"/>
        <w:rPr>
          <w:sz w:val="54"/>
        </w:rPr>
      </w:pPr>
      <w:bookmarkStart w:name="" w:id="3205"/>
      <w:r>
        <w:rPr>
          <w:rFonts w:ascii="仿宋" w:hAnsi="仿宋" w:cs="仿宋" w:eastAsia="仿宋"/>
          <w:sz w:val="54"/>
          <w:spacing w:val="0"/>
          <w:color w:val="000000"/>
          <w:b w:val="off"/>
          <w:i w:val="off"/>
        </w:rPr>
        <w:t>歌唱将生命呈现给自身。从这种意义上说，它对人更为自然，但</w:t>
      </w:r>
      <w:r>
        <w:rPr>
          <w:rFonts w:ascii="仿宋" w:hAnsi="仿宋" w:cs="仿宋" w:eastAsia="仿宋"/>
          <w:sz w:val="54"/>
          <w:spacing w:val="0"/>
          <w:color w:val="000000"/>
          <w:b w:val="off"/>
          <w:i w:val="off"/>
        </w:rPr>
        <w:t>外在于自然，这种自然本质上是僵死的自然(静止的生命)。在</w:t>
      </w:r>
      <w:r>
        <w:rPr>
          <w:rFonts w:ascii="仿宋" w:hAnsi="仿宋" w:cs="仿宋" w:eastAsia="仿宋"/>
          <w:sz w:val="54"/>
          <w:spacing w:val="0"/>
          <w:color w:val="000000"/>
          <w:b w:val="off"/>
          <w:i w:val="off"/>
        </w:rPr>
        <w:t>此，人们可以看到是什么样的差别(既是内在的差别又是外在的</w:t>
      </w:r>
      <w:r>
        <w:rPr>
          <w:rFonts w:ascii="仿宋" w:hAnsi="仿宋" w:cs="仿宋" w:eastAsia="仿宋"/>
          <w:sz w:val="54"/>
          <w:spacing w:val="0"/>
          <w:color w:val="000000"/>
          <w:b w:val="off"/>
          <w:i w:val="off"/>
        </w:rPr>
        <w:t>差别)将自然、生命、兽性、人性、艺术、言说与歌唱的意义区别开</w:t>
      </w:r>
      <w:r>
        <w:rPr>
          <w:rFonts w:ascii="仿宋" w:hAnsi="仿宋" w:cs="仿宋" w:eastAsia="仿宋"/>
          <w:sz w:val="54"/>
          <w:spacing w:val="0"/>
          <w:color w:val="000000"/>
          <w:b w:val="off"/>
          <w:i w:val="off"/>
        </w:rPr>
        <w:t>来。我们已经看到，与死亡没有关系的动物已经接近死亡。相</w:t>
      </w:r>
      <w:r>
        <w:rPr>
          <w:rFonts w:ascii="仿宋" w:hAnsi="仿宋" w:cs="仿宋" w:eastAsia="仿宋"/>
          <w:sz w:val="54"/>
          <w:spacing w:val="0"/>
          <w:color w:val="000000"/>
          <w:b w:val="off"/>
          <w:i w:val="off"/>
        </w:rPr>
        <w:t>反，言语甚至在建立与死亡的关系时成了活生生的言语，等等。</w:t>
      </w:r>
      <w:r>
        <w:rPr>
          <w:rFonts w:ascii="仿宋" w:hAnsi="仿宋" w:cs="仿宋" w:eastAsia="仿宋"/>
          <w:sz w:val="54"/>
          <w:spacing w:val="0"/>
          <w:color w:val="000000"/>
          <w:b w:val="off"/>
          <w:i w:val="off"/>
        </w:rPr>
        <w:t>一般的在场由此发生了分裂。“人们由此可以发现，绘画更接近</w:t>
      </w:r>
      <w:r>
        <w:rPr>
          <w:rFonts w:ascii="仿宋" w:hAnsi="仿宋" w:cs="仿宋" w:eastAsia="仿宋"/>
          <w:sz w:val="54"/>
          <w:spacing w:val="0"/>
          <w:color w:val="000000"/>
          <w:b w:val="off"/>
          <w:i w:val="off"/>
        </w:rPr>
        <w:t>自然，音乐更多地与人类的艺术连在一起。人们也可以发现，一</w:t>
      </w:r>
      <w:r>
        <w:rPr>
          <w:rFonts w:ascii="仿宋" w:hAnsi="仿宋" w:cs="仿宋" w:eastAsia="仿宋"/>
          <w:sz w:val="54"/>
          <w:spacing w:val="0"/>
          <w:color w:val="000000"/>
          <w:b w:val="off"/>
          <w:i w:val="off"/>
        </w:rPr>
        <w:t>个比另一个更为有趣恰恰是因为它使人与人更加接近，并给我</w:t>
      </w:r>
      <w:r>
        <w:rPr>
          <w:rFonts w:ascii="仿宋" w:hAnsi="仿宋" w:cs="仿宋" w:eastAsia="仿宋"/>
          <w:sz w:val="54"/>
          <w:spacing w:val="0"/>
          <w:color w:val="000000"/>
          <w:b w:val="off"/>
          <w:i w:val="off"/>
        </w:rPr>
        <w:t>们提供我们同类的观念。绘画，常常是僵死的，毫无生气的东</w:t>
      </w:r>
      <w:r>
        <w:rPr>
          <w:rFonts w:ascii="仿宋" w:hAnsi="仿宋" w:cs="仿宋" w:eastAsia="仿宋"/>
          <w:sz w:val="54"/>
          <w:spacing w:val="0"/>
          <w:color w:val="000000"/>
          <w:b w:val="off"/>
          <w:i w:val="off"/>
        </w:rPr>
        <w:t>西，它可以把你带到荒漠的深处；但一旦语言符号敲击你的耳</w:t>
      </w:r>
      <w:r>
        <w:rPr>
          <w:rFonts w:ascii="仿宋" w:hAnsi="仿宋" w:cs="仿宋" w:eastAsia="仿宋"/>
          <w:sz w:val="54"/>
          <w:spacing w:val="0"/>
          <w:color w:val="000000"/>
          <w:b w:val="off"/>
          <w:i w:val="off"/>
        </w:rPr>
        <w:t>鼓，它们就会向你宣示一种与你相似的存在物。也可以说，它们</w:t>
      </w:r>
      <w:r>
        <w:rPr>
          <w:rFonts w:ascii="仿宋" w:hAnsi="仿宋" w:cs="仿宋" w:eastAsia="仿宋"/>
          <w:sz w:val="54"/>
          <w:spacing w:val="0"/>
          <w:color w:val="000000"/>
          <w:b w:val="off"/>
          <w:i w:val="off"/>
        </w:rPr>
        <w:t>是心灵的器官。如果它们也能为你描绘孤独，它们就会告诉你，</w:t>
      </w:r>
      <w:r>
        <w:rPr>
          <w:rFonts w:ascii="仿宋" w:hAnsi="仿宋" w:cs="仿宋" w:eastAsia="仿宋"/>
          <w:sz w:val="54"/>
          <w:spacing w:val="0"/>
          <w:color w:val="000000"/>
          <w:b w:val="off"/>
          <w:i w:val="off"/>
        </w:rPr>
        <w:t>你其实并不孤独。鸟鸣人唱；如果不马上承认这里有另一个可</w:t>
      </w:r>
      <w:r>
        <w:rPr>
          <w:rFonts w:ascii="仿宋" w:hAnsi="仿宋" w:cs="仿宋" w:eastAsia="仿宋"/>
          <w:sz w:val="54"/>
          <w:spacing w:val="0"/>
          <w:color w:val="000000"/>
          <w:b w:val="off"/>
          <w:i w:val="off"/>
        </w:rPr>
        <w:t>以感知的存在，人们就无法听到歌唱或交响。”(第十六章)</w:t>
      </w:r>
      <w:bookmarkEnd w:id="3205"/>
    </w:p>
    <w:p>
      <w:pPr>
        <w:pageBreakBefore w:val="off"/>
        <w:tabs/>
        <w:wordWrap w:val="off"/>
        <w:spacing w:before="0" w:after="0" w:line="880" w:lineRule="atLeast"/>
        <w:ind w:left="60" w:right="780" w:firstLine="1160"/>
        <w:jc w:val="both"/>
        <w:textAlignment w:val="baseline"/>
        <w:rPr>
          <w:sz w:val="54"/>
        </w:rPr>
      </w:pPr>
      <w:bookmarkStart w:name="" w:id="3206"/>
      <w:r>
        <w:rPr>
          <w:rFonts w:ascii="仿宋" w:hAnsi="仿宋" w:cs="仿宋" w:eastAsia="仿宋"/>
          <w:sz w:val="54"/>
          <w:spacing w:val="0"/>
          <w:color w:val="000000"/>
          <w:b w:val="off"/>
          <w:i w:val="off"/>
        </w:rPr>
        <w:t>歌唱是音乐的早晨(l’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orient，直译是东方。————译者)，但它</w:t>
      </w:r>
      <w:r>
        <w:rPr>
          <w:rFonts w:ascii="仿宋" w:hAnsi="仿宋" w:cs="仿宋" w:eastAsia="仿宋"/>
          <w:sz w:val="54"/>
          <w:spacing w:val="0"/>
          <w:color w:val="000000"/>
          <w:b w:val="off"/>
          <w:i w:val="off"/>
        </w:rPr>
        <w:t>不能还原为言语，就像言语不能还原为嗓音一样。在《音乐辞典》</w:t>
      </w:r>
      <w:r>
        <w:rPr>
          <w:rFonts w:ascii="仿宋" w:hAnsi="仿宋" w:cs="仿宋" w:eastAsia="仿宋"/>
          <w:sz w:val="54"/>
          <w:spacing w:val="0"/>
          <w:color w:val="000000"/>
          <w:b w:val="off"/>
          <w:i w:val="off"/>
        </w:rPr>
        <w:t>中，卢梭承认他在“歌唱”条目中所面临的窘境。如果歌唱的确是</w:t>
      </w:r>
      <w:r>
        <w:rPr>
          <w:rFonts w:ascii="仿宋" w:hAnsi="仿宋" w:cs="仿宋" w:eastAsia="仿宋"/>
          <w:sz w:val="54"/>
          <w:spacing w:val="0"/>
          <w:color w:val="000000"/>
          <w:b w:val="off"/>
          <w:i w:val="off"/>
        </w:rPr>
        <w:t>“人的言语的某种变种”，那么，我们就很难说它具有自身特有的</w:t>
      </w:r>
      <w:r>
        <w:rPr>
          <w:rFonts w:ascii="仿宋" w:hAnsi="仿宋" w:cs="仿宋" w:eastAsia="仿宋"/>
          <w:sz w:val="54"/>
          <w:spacing w:val="0"/>
          <w:color w:val="000000"/>
          <w:b w:val="off"/>
          <w:i w:val="off"/>
        </w:rPr>
        <w:t>样式。在提出“音程计算法”之后，卢梭提出了非常含糊的“连贯</w:t>
      </w:r>
      <w:r>
        <w:rPr>
          <w:rFonts w:ascii="仿宋" w:hAnsi="仿宋" w:cs="仿宋" w:eastAsia="仿宋"/>
          <w:sz w:val="54"/>
          <w:spacing w:val="0"/>
          <w:color w:val="000000"/>
          <w:b w:val="off"/>
          <w:i w:val="off"/>
        </w:rPr>
        <w:t>性”标准，继而又提出了旋律有如“说话音调和情绪激昂的模仿”</w:t>
      </w:r>
      <w:r>
        <w:rPr>
          <w:rFonts w:ascii="仿宋" w:hAnsi="仿宋" w:cs="仿宋" w:eastAsia="仿宋"/>
          <w:sz w:val="54"/>
          <w:spacing w:val="0"/>
          <w:color w:val="000000"/>
          <w:b w:val="off"/>
          <w:i w:val="off"/>
        </w:rPr>
        <w:t>的含糊标准。困难在于，必须找到内在的系统描述的概念。言语</w:t>
      </w:r>
      <w:r>
        <w:rPr>
          <w:rFonts w:ascii="仿宋" w:hAnsi="仿宋" w:cs="仿宋" w:eastAsia="仿宋"/>
          <w:sz w:val="54"/>
          <w:spacing w:val="0"/>
          <w:color w:val="000000"/>
          <w:b w:val="off"/>
          <w:i w:val="off"/>
        </w:rPr>
        <w:t>就像歌唱一样①不能通过解剖学的描述穷尽它的本质。但发声</w:t>
      </w:r>
      <w:bookmarkEnd w:id="3206"/>
    </w:p>
    <w:p>
      <w:pPr>
        <w:pageBreakBefore w:val="off"/>
        <w:tabs/>
        <w:wordWrap w:val="off"/>
        <w:spacing w:before="0" w:after="0" w:line="880" w:lineRule="atLeast"/>
        <w:ind w:left="100" w:right="0"/>
        <w:jc w:val="both"/>
        <w:textAlignment w:val="baseline"/>
        <w:rPr>
          <w:sz w:val="54"/>
        </w:rPr>
      </w:pPr>
      <w:bookmarkStart w:name="" w:id="3207"/>
      <w:r>
        <w:rPr>
          <w:rFonts w:ascii="宋体" w:hAnsi="宋体" w:cs="宋体" w:eastAsia="宋体"/>
          <w:sz w:val="54"/>
          <w:spacing w:val="0"/>
          <w:color w:val="000000"/>
          <w:u w:val="single"/>
          <w:b w:val="off"/>
          <w:i w:val="off"/>
        </w:rPr>
        <w:t xml:space="preserve">             </w:t>
      </w:r>
      <w:bookmarkEnd w:id="3207"/>
    </w:p>
    <w:p>
      <w:pPr>
        <w:pageBreakBefore w:val="off"/>
        <w:tabs/>
        <w:wordWrap w:val="off"/>
        <w:spacing w:before="300" w:after="0" w:line="600" w:lineRule="atLeast"/>
        <w:ind w:left="60" w:right="860" w:firstLine="800"/>
        <w:jc w:val="both"/>
        <w:textAlignment w:val="baseline"/>
        <w:rPr>
          <w:sz w:val="41"/>
        </w:rPr>
      </w:pPr>
      <w:bookmarkStart w:name="" w:id="320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这段话涉及动物语言与人类语言的区别，《语言起源论》把这种区别等同于</w:t>
      </w:r>
      <w:r>
        <w:rPr>
          <w:rFonts w:ascii="宋体" w:hAnsi="宋体" w:cs="宋体" w:eastAsia="宋体"/>
          <w:sz w:val="41"/>
          <w:spacing w:val="0"/>
          <w:color w:val="000000"/>
          <w:b w:val="off"/>
          <w:i w:val="off"/>
        </w:rPr>
        <w:t>不可完善性与可完善性的区别：“这种独一无二的区别具有深远意义。据说这种区</w:t>
      </w:r>
      <w:r>
        <w:rPr>
          <w:rFonts w:ascii="宋体" w:hAnsi="宋体" w:cs="宋体" w:eastAsia="宋体"/>
          <w:sz w:val="41"/>
          <w:spacing w:val="0"/>
          <w:color w:val="000000"/>
          <w:b w:val="off"/>
          <w:i w:val="off"/>
        </w:rPr>
        <w:t>别可用器官的区别来说明。我看到这种说明感到很奇怪。”(第一章结尾)</w:t>
      </w:r>
      <w:bookmarkEnd w:id="3208"/>
    </w:p>
    <w:p>
      <w:pPr>
        <w:pageBreakBefore w:val="off"/>
        <w:tabs/>
        <w:wordWrap w:val="off"/>
        <w:spacing w:before="300" w:after="0" w:line="660" w:lineRule="atLeast"/>
        <w:ind w:left="0" w:right="1540"/>
        <w:jc w:val="right"/>
        <w:textAlignment w:val="baseline"/>
        <w:rPr>
          <w:sz w:val="49"/>
        </w:rPr>
      </w:pPr>
      <w:bookmarkStart w:name="" w:id="3209"/>
      <w:r>
        <w:rPr>
          <w:rFonts w:ascii="楷体" w:hAnsi="楷体" w:cs="楷体" w:eastAsia="楷体"/>
          <w:sz w:val="49"/>
          <w:spacing w:val="0"/>
          <w:color w:val="000000"/>
          <w:b w:val="off"/>
          <w:i w:val="off"/>
        </w:rPr>
        <w:t>285</w:t>
      </w:r>
      <w:bookmarkEnd w:id="3209"/>
    </w:p>
    <w:p>
      <w:r>
        <w:t/>
      </w:r>
    </w:p>
    <w:p>
      <w:pPr>
        <w:sectPr>
          <w:footerReference r:id="rId577"/>
          <w:headerReference r:id="rId578" w:type="default"/>
          <w:type w:val="nextPage"/>
          <w:pgSz w:w="22380" w:h="31680"/>
          <w:pgMar w:left="3100" w:top="2700" w:right="3100" w:bottom="2700" w:header="2400" w:footer="2400"/>
          <w:cols w:num="1"/>
        </w:sectPr>
      </w:pPr>
    </w:p>
    <w:p>
      <w:pPr>
        <w:pageBreakBefore w:val="off"/>
        <w:tabs/>
        <w:wordWrap w:val="off"/>
        <w:spacing w:before="500" w:after="0" w:line="880" w:lineRule="atLeast"/>
        <w:ind w:left="140" w:right="120"/>
        <w:jc w:val="both"/>
        <w:textAlignment w:val="baseline"/>
        <w:rPr>
          <w:sz w:val="54"/>
        </w:rPr>
      </w:pPr>
      <w:bookmarkStart w:name="" w:id="3210"/>
      <w:r>
        <w:rPr>
          <w:rFonts w:ascii="仿宋" w:hAnsi="仿宋" w:cs="仿宋" w:eastAsia="仿宋"/>
          <w:sz w:val="54"/>
          <w:spacing w:val="0"/>
          <w:color w:val="000000"/>
          <w:b w:val="off"/>
          <w:i w:val="off"/>
        </w:rPr>
        <w:t>间隔也外在于音程系统。因此，卢梭在《音乐辞典》和《语言起源</w:t>
      </w:r>
      <w:r>
        <w:rPr>
          <w:rFonts w:ascii="仿宋" w:hAnsi="仿宋" w:cs="仿宋" w:eastAsia="仿宋"/>
          <w:sz w:val="54"/>
          <w:spacing w:val="0"/>
          <w:color w:val="000000"/>
          <w:b w:val="off"/>
          <w:i w:val="off"/>
        </w:rPr>
        <w:t>论》中动摇于两种必要性之间：不仅必须标出发音间隔系统与音</w:t>
      </w:r>
      <w:r>
        <w:rPr>
          <w:rFonts w:ascii="仿宋" w:hAnsi="仿宋" w:cs="仿宋" w:eastAsia="仿宋"/>
          <w:sz w:val="54"/>
          <w:spacing w:val="0"/>
          <w:color w:val="000000"/>
          <w:b w:val="off"/>
          <w:i w:val="off"/>
        </w:rPr>
        <w:t>程系统之间的区别，而且必须保留歌唱在原始发音方面的变声</w:t>
      </w:r>
      <w:r>
        <w:rPr>
          <w:rFonts w:ascii="仿宋" w:hAnsi="仿宋" w:cs="仿宋" w:eastAsia="仿宋"/>
          <w:sz w:val="54"/>
          <w:spacing w:val="0"/>
          <w:color w:val="000000"/>
          <w:b w:val="off"/>
          <w:i w:val="off"/>
        </w:rPr>
        <w:t>方法。模仿概念将这两种要求模糊地调和起来。《语言起源论》</w:t>
      </w:r>
      <w:r>
        <w:rPr>
          <w:rFonts w:ascii="仿宋" w:hAnsi="仿宋" w:cs="仿宋" w:eastAsia="仿宋"/>
          <w:sz w:val="54"/>
          <w:spacing w:val="0"/>
          <w:color w:val="000000"/>
          <w:b w:val="off"/>
          <w:i w:val="off"/>
        </w:rPr>
        <w:t>的第一章与“歌唱”条目的下一段文字在一定程度上是一致的：</w:t>
      </w:r>
      <w:bookmarkEnd w:id="3210"/>
    </w:p>
    <w:p>
      <w:pPr>
        <w:pageBreakBefore w:val="off"/>
        <w:tabs/>
        <w:wordWrap w:val="off"/>
        <w:spacing w:before="0" w:after="0" w:line="900" w:lineRule="exact"/>
        <w:ind w:left="0" w:right="0"/>
        <w:jc w:val="both"/>
        <w:textAlignment w:val="baseline"/>
        <w:rPr>
          <w:sz w:val="54"/>
        </w:rPr>
      </w:pPr>
      <w:bookmarkStart w:name="" w:id="3211"/>
      <w:r>
        <w:rPr>
          <w:rFonts w:ascii="宋体" w:hAnsi="宋体" w:cs="宋体" w:eastAsia="宋体"/>
          <w:sz w:val="54"/>
          <w:spacing w:val="0"/>
          <w:color w:val="000000"/>
          <w:b w:val="off"/>
          <w:i w:val="off"/>
        </w:rPr>
        <w:t/>
      </w:r>
      <w:bookmarkEnd w:id="3211"/>
    </w:p>
    <w:p>
      <w:pPr>
        <w:pageBreakBefore w:val="off"/>
        <w:tabs/>
        <w:wordWrap w:val="off"/>
        <w:spacing w:before="0" w:after="0" w:line="880" w:lineRule="atLeast"/>
        <w:ind w:left="1160" w:right="140" w:firstLine="1240"/>
        <w:jc w:val="both"/>
        <w:textAlignment w:val="baseline"/>
        <w:rPr>
          <w:sz w:val="54"/>
        </w:rPr>
      </w:pPr>
      <w:bookmarkStart w:name="" w:id="3212"/>
      <w:r>
        <w:rPr>
          <w:rFonts w:ascii="仿宋" w:hAnsi="仿宋" w:cs="仿宋" w:eastAsia="仿宋"/>
          <w:sz w:val="54"/>
          <w:spacing w:val="0"/>
          <w:color w:val="000000"/>
          <w:b w:val="off"/>
          <w:i w:val="off"/>
        </w:rPr>
        <w:t>“我们很难确定言语的发音与歌唱的发音有何区别。</w:t>
      </w:r>
      <w:r>
        <w:rPr>
          <w:rFonts w:ascii="仿宋" w:hAnsi="仿宋" w:cs="仿宋" w:eastAsia="仿宋"/>
          <w:sz w:val="54"/>
          <w:spacing w:val="0"/>
          <w:color w:val="000000"/>
          <w:b w:val="off"/>
          <w:i w:val="off"/>
        </w:rPr>
        <w:t>这种区别可以感觉到，但我们不能确切地了解这种区别何</w:t>
      </w:r>
      <w:r>
        <w:rPr>
          <w:rFonts w:ascii="仿宋" w:hAnsi="仿宋" w:cs="仿宋" w:eastAsia="仿宋"/>
          <w:sz w:val="54"/>
          <w:spacing w:val="0"/>
          <w:color w:val="000000"/>
          <w:b w:val="off"/>
          <w:i w:val="off"/>
        </w:rPr>
        <w:t>在。当我们试图研究这种区别时，我们反而找不到这种区</w:t>
      </w:r>
      <w:r>
        <w:rPr>
          <w:rFonts w:ascii="仿宋" w:hAnsi="仿宋" w:cs="仿宋" w:eastAsia="仿宋"/>
          <w:sz w:val="54"/>
          <w:spacing w:val="0"/>
          <w:color w:val="000000"/>
          <w:b w:val="off"/>
          <w:i w:val="off"/>
        </w:rPr>
        <w:t>别。M.多达尔(M.</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Dodard)进行了解剖学观察，他很想通过</w:t>
      </w:r>
      <w:r>
        <w:rPr>
          <w:rFonts w:ascii="仿宋" w:hAnsi="仿宋" w:cs="仿宋" w:eastAsia="仿宋"/>
          <w:sz w:val="54"/>
          <w:spacing w:val="0"/>
          <w:color w:val="000000"/>
          <w:b w:val="off"/>
          <w:i w:val="off"/>
        </w:rPr>
        <w:t>在喉咙不同部位的观察发现产生这两种声音的原因。但我</w:t>
      </w:r>
      <w:r>
        <w:rPr>
          <w:rFonts w:ascii="仿宋" w:hAnsi="仿宋" w:cs="仿宋" w:eastAsia="仿宋"/>
          <w:sz w:val="54"/>
          <w:spacing w:val="0"/>
          <w:color w:val="000000"/>
          <w:b w:val="off"/>
          <w:i w:val="off"/>
        </w:rPr>
        <w:t>不知道他所作的这些观察和从中得出的结论是否确切无</w:t>
      </w:r>
      <w:r>
        <w:rPr>
          <w:rFonts w:ascii="仿宋" w:hAnsi="仿宋" w:cs="仿宋" w:eastAsia="仿宋"/>
          <w:sz w:val="54"/>
          <w:spacing w:val="0"/>
          <w:color w:val="000000"/>
          <w:b w:val="off"/>
          <w:i w:val="off"/>
        </w:rPr>
        <w:t>疑。形成言语的音调似乎仅仅缺乏形成真正的歌声所具有</w:t>
      </w:r>
      <w:r>
        <w:rPr>
          <w:rFonts w:ascii="仿宋" w:hAnsi="仿宋" w:cs="仿宋" w:eastAsia="仿宋"/>
          <w:sz w:val="54"/>
          <w:spacing w:val="0"/>
          <w:color w:val="000000"/>
          <w:b w:val="off"/>
          <w:i w:val="off"/>
        </w:rPr>
        <w:t>的那种连贯性。我们说话时音调的这种曲折变化形成了毫</w:t>
      </w:r>
      <w:r>
        <w:rPr>
          <w:rFonts w:ascii="仿宋" w:hAnsi="仿宋" w:cs="仿宋" w:eastAsia="仿宋"/>
          <w:sz w:val="54"/>
          <w:spacing w:val="0"/>
          <w:color w:val="000000"/>
          <w:b w:val="off"/>
          <w:i w:val="off"/>
        </w:rPr>
        <w:t>不和谐的间隔，这些间隔并不构成我们的音乐系统，并且，</w:t>
      </w:r>
      <w:r>
        <w:rPr>
          <w:rFonts w:ascii="仿宋" w:hAnsi="仿宋" w:cs="仿宋" w:eastAsia="仿宋"/>
          <w:sz w:val="54"/>
          <w:spacing w:val="0"/>
          <w:color w:val="000000"/>
          <w:b w:val="off"/>
          <w:i w:val="off"/>
        </w:rPr>
        <w:t>由于这些间隔不能用音符来表达，因而准确地说，它们不能</w:t>
      </w:r>
      <w:r>
        <w:rPr>
          <w:rFonts w:ascii="仿宋" w:hAnsi="仿宋" w:cs="仿宋" w:eastAsia="仿宋"/>
          <w:sz w:val="54"/>
          <w:spacing w:val="0"/>
          <w:color w:val="000000"/>
          <w:b w:val="off"/>
          <w:i w:val="off"/>
        </w:rPr>
        <w:t>成为歌声。歌唱似乎不是人类与生俱来的能力。尽管美国</w:t>
      </w:r>
      <w:r>
        <w:rPr>
          <w:rFonts w:ascii="仿宋" w:hAnsi="仿宋" w:cs="仿宋" w:eastAsia="仿宋"/>
          <w:sz w:val="54"/>
          <w:spacing w:val="0"/>
          <w:color w:val="000000"/>
          <w:b w:val="off"/>
          <w:i w:val="off"/>
        </w:rPr>
        <w:t>的野蛮人歌唱，因为他们会说话，但真正的野蛮人从不歌</w:t>
      </w:r>
      <w:r>
        <w:rPr>
          <w:rFonts w:ascii="仿宋" w:hAnsi="仿宋" w:cs="仿宋" w:eastAsia="仿宋"/>
          <w:sz w:val="54"/>
          <w:spacing w:val="0"/>
          <w:color w:val="000000"/>
          <w:b w:val="off"/>
          <w:i w:val="off"/>
        </w:rPr>
        <w:t>唱。哑巴不能歌唱，他们只能发出不连贯的音调，情急之下</w:t>
      </w:r>
      <w:r>
        <w:rPr>
          <w:rFonts w:ascii="仿宋" w:hAnsi="仿宋" w:cs="仿宋" w:eastAsia="仿宋"/>
          <w:sz w:val="54"/>
          <w:spacing w:val="0"/>
          <w:color w:val="000000"/>
          <w:b w:val="off"/>
          <w:i w:val="off"/>
        </w:rPr>
        <w:t>才迸发出低沉的吼叫。我想佩雷尔先生(le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sieur</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Pereyre)即</w:t>
      </w:r>
      <w:r>
        <w:rPr>
          <w:rFonts w:ascii="仿宋" w:hAnsi="仿宋" w:cs="仿宋" w:eastAsia="仿宋"/>
          <w:sz w:val="54"/>
          <w:spacing w:val="0"/>
          <w:color w:val="000000"/>
          <w:b w:val="off"/>
          <w:i w:val="off"/>
        </w:rPr>
        <w:t>便施展全部才华，也难以得到音乐歌唱。小孩尖叫、哭喊，</w:t>
      </w:r>
      <w:r>
        <w:rPr>
          <w:rFonts w:ascii="仿宋" w:hAnsi="仿宋" w:cs="仿宋" w:eastAsia="仿宋"/>
          <w:sz w:val="54"/>
          <w:spacing w:val="0"/>
          <w:color w:val="000000"/>
          <w:b w:val="off"/>
          <w:i w:val="off"/>
        </w:rPr>
        <w:t>但他们并不歌唱。其天性的最初表达中没有旋律或音响，</w:t>
      </w:r>
      <w:r>
        <w:rPr>
          <w:rFonts w:ascii="仿宋" w:hAnsi="仿宋" w:cs="仿宋" w:eastAsia="仿宋"/>
          <w:sz w:val="54"/>
          <w:spacing w:val="0"/>
          <w:color w:val="000000"/>
          <w:b w:val="off"/>
          <w:i w:val="off"/>
        </w:rPr>
        <w:t>他们似乎是通过模仿我们才学会了歌唱。和谐悦耳的曲调</w:t>
      </w:r>
      <w:r>
        <w:rPr>
          <w:rFonts w:ascii="仿宋" w:hAnsi="仿宋" w:cs="仿宋" w:eastAsia="仿宋"/>
          <w:sz w:val="54"/>
          <w:spacing w:val="0"/>
          <w:color w:val="000000"/>
          <w:b w:val="off"/>
          <w:i w:val="off"/>
        </w:rPr>
        <w:t>只是对我们热情洋溢的说话语调的人为模仿：我们哭喊，我</w:t>
      </w:r>
      <w:r>
        <w:rPr>
          <w:rFonts w:ascii="仿宋" w:hAnsi="仿宋" w:cs="仿宋" w:eastAsia="仿宋"/>
          <w:sz w:val="54"/>
          <w:spacing w:val="0"/>
          <w:color w:val="000000"/>
          <w:b w:val="off"/>
          <w:i w:val="off"/>
        </w:rPr>
        <w:t>们呻吟，但没有歌唱；而在歌唱中我们却可以模仿叫喊和悲</w:t>
      </w:r>
      <w:r>
        <w:rPr>
          <w:rFonts w:ascii="仿宋" w:hAnsi="仿宋" w:cs="仿宋" w:eastAsia="仿宋"/>
          <w:sz w:val="54"/>
          <w:spacing w:val="0"/>
          <w:color w:val="000000"/>
          <w:b w:val="off"/>
          <w:i w:val="off"/>
        </w:rPr>
        <w:t>伤。正如在所有模仿中最有趣的莫过于对人类情感的模仿</w:t>
      </w:r>
      <w:r>
        <w:rPr>
          <w:rFonts w:ascii="仿宋" w:hAnsi="仿宋" w:cs="仿宋" w:eastAsia="仿宋"/>
          <w:sz w:val="54"/>
          <w:spacing w:val="0"/>
          <w:color w:val="000000"/>
          <w:b w:val="off"/>
          <w:i w:val="off"/>
        </w:rPr>
        <w:t>一样，在所有模仿方法中最令人愉悦的莫过于歌唱。(卢梭</w:t>
      </w:r>
      <w:bookmarkEnd w:id="3212"/>
    </w:p>
    <w:p>
      <w:pPr>
        <w:pageBreakBefore w:val="off"/>
        <w:tabs/>
        <w:wordWrap w:val="off"/>
        <w:spacing w:before="0" w:after="0" w:line="680" w:lineRule="atLeast"/>
        <w:ind w:left="640" w:right="0"/>
        <w:jc w:val="both"/>
        <w:textAlignment w:val="baseline"/>
        <w:rPr>
          <w:sz w:val="50"/>
        </w:rPr>
      </w:pPr>
      <w:bookmarkStart w:name="" w:id="3213"/>
      <w:r>
        <w:rPr>
          <w:rFonts w:ascii="宋体" w:hAnsi="宋体" w:cs="宋体" w:eastAsia="宋体"/>
          <w:sz w:val="50"/>
          <w:spacing w:val="0"/>
          <w:color w:val="000000"/>
          <w:b w:val="off"/>
          <w:i w:val="off"/>
        </w:rPr>
        <w:t>286</w:t>
      </w:r>
      <w:bookmarkEnd w:id="3213"/>
    </w:p>
    <w:p>
      <w:r>
        <w:t/>
      </w:r>
    </w:p>
    <w:p>
      <w:pPr>
        <w:sectPr>
          <w:footerReference r:id="rId579"/>
          <w:headerReference r:id="rId580" w:type="default"/>
          <w:type w:val="nextPage"/>
          <w:pgSz w:w="22380" w:h="31680"/>
          <w:pgMar w:left="3380" w:top="2700" w:right="3380" w:bottom="2700" w:header="2400" w:footer="2400"/>
          <w:cols w:num="1"/>
        </w:sectPr>
      </w:pPr>
    </w:p>
    <w:p>
      <w:pPr>
        <w:pageBreakBefore w:val="off"/>
        <w:tabs/>
        <w:wordWrap w:val="off"/>
        <w:spacing w:before="420" w:after="0" w:line="580" w:lineRule="atLeast"/>
        <w:ind w:left="1120" w:right="0"/>
        <w:jc w:val="both"/>
        <w:textAlignment w:val="baseline"/>
        <w:rPr>
          <w:sz w:val="42"/>
        </w:rPr>
      </w:pPr>
      <w:bookmarkStart w:name="" w:id="3214"/>
      <w:r>
        <w:rPr>
          <w:rFonts w:ascii="仿宋" w:hAnsi="仿宋" w:cs="仿宋" w:eastAsia="仿宋"/>
          <w:sz w:val="42"/>
          <w:spacing w:val="0"/>
          <w:color w:val="000000"/>
          <w:b w:val="off"/>
          <w:i w:val="off"/>
        </w:rPr>
        <w:t>只给“歌唱”一词打上了着重号)</w:t>
      </w:r>
      <w:bookmarkEnd w:id="3214"/>
    </w:p>
    <w:p>
      <w:pPr>
        <w:pageBreakBefore w:val="off"/>
        <w:tabs/>
        <w:wordWrap w:val="off"/>
        <w:spacing w:before="0" w:after="0" w:line="700" w:lineRule="exact"/>
        <w:ind w:left="0" w:right="0"/>
        <w:jc w:val="both"/>
        <w:textAlignment w:val="baseline"/>
        <w:rPr>
          <w:sz w:val="42"/>
        </w:rPr>
      </w:pPr>
      <w:bookmarkStart w:name="" w:id="3215"/>
      <w:r>
        <w:rPr>
          <w:rFonts w:ascii="宋体" w:hAnsi="宋体" w:cs="宋体" w:eastAsia="宋体"/>
          <w:sz w:val="42"/>
          <w:spacing w:val="0"/>
          <w:color w:val="000000"/>
          <w:b w:val="off"/>
          <w:i w:val="off"/>
        </w:rPr>
        <w:t/>
      </w:r>
      <w:bookmarkEnd w:id="3215"/>
    </w:p>
    <w:p>
      <w:pPr>
        <w:pageBreakBefore w:val="off"/>
        <w:tabs/>
        <w:wordWrap w:val="off"/>
        <w:spacing w:before="0" w:after="0" w:line="680" w:lineRule="atLeast"/>
        <w:ind w:left="0" w:right="720" w:firstLine="1120"/>
        <w:jc w:val="both"/>
        <w:textAlignment w:val="baseline"/>
        <w:rPr>
          <w:sz w:val="42"/>
        </w:rPr>
      </w:pPr>
      <w:bookmarkStart w:name="" w:id="3216"/>
      <w:r>
        <w:rPr>
          <w:rFonts w:ascii="仿宋" w:hAnsi="仿宋" w:cs="仿宋" w:eastAsia="仿宋"/>
          <w:sz w:val="42"/>
          <w:spacing w:val="0"/>
          <w:color w:val="000000"/>
          <w:b w:val="off"/>
          <w:i w:val="off"/>
        </w:rPr>
        <w:t>通过这个例子，我们可以分析自然概念和模仿概念的微妙</w:t>
      </w:r>
      <w:r>
        <w:rPr>
          <w:rFonts w:ascii="仿宋" w:hAnsi="仿宋" w:cs="仿宋" w:eastAsia="仿宋"/>
          <w:sz w:val="42"/>
          <w:spacing w:val="0"/>
          <w:color w:val="000000"/>
          <w:b w:val="off"/>
          <w:i w:val="off"/>
        </w:rPr>
        <w:t>功能。在几个层次上，自然是基础，是最下面一级：我们必须逾</w:t>
      </w:r>
      <w:r>
        <w:rPr>
          <w:rFonts w:ascii="仿宋" w:hAnsi="仿宋" w:cs="仿宋" w:eastAsia="仿宋"/>
          <w:sz w:val="42"/>
          <w:spacing w:val="0"/>
          <w:color w:val="000000"/>
          <w:b w:val="off"/>
          <w:i w:val="off"/>
        </w:rPr>
        <w:t>越它，超越它，但也要与它重新结合。我们必须返回它，但不抹</w:t>
      </w:r>
      <w:r>
        <w:rPr>
          <w:rFonts w:ascii="仿宋" w:hAnsi="仿宋" w:cs="仿宋" w:eastAsia="仿宋"/>
          <w:sz w:val="42"/>
          <w:spacing w:val="0"/>
          <w:color w:val="000000"/>
          <w:b w:val="off"/>
          <w:i w:val="off"/>
        </w:rPr>
        <w:t>煞它们的差别。这种差别将模仿与模仿对象区别开来，因而</w:t>
      </w:r>
      <w:r>
        <w:rPr>
          <w:rFonts w:ascii="仿宋" w:hAnsi="仿宋" w:cs="仿宋" w:eastAsia="仿宋"/>
          <w:sz w:val="42"/>
          <w:spacing w:val="0"/>
          <w:color w:val="000000"/>
          <w:b w:val="off"/>
          <w:i w:val="off"/>
          <w:em w:val="dot"/>
        </w:rPr>
        <w:t>几</w:t>
      </w:r>
      <w:r>
        <w:rPr>
          <w:rFonts w:ascii="仿宋" w:hAnsi="仿宋" w:cs="仿宋" w:eastAsia="仿宋"/>
          <w:sz w:val="42"/>
          <w:spacing w:val="0"/>
          <w:color w:val="000000"/>
          <w:b w:val="off"/>
          <w:i w:val="off"/>
          <w:em w:val="dot"/>
        </w:rPr>
        <w:t>乎等于零</w:t>
      </w:r>
      <w:r>
        <w:rPr>
          <w:rFonts w:ascii="仿宋" w:hAnsi="仿宋" w:cs="仿宋" w:eastAsia="仿宋"/>
          <w:sz w:val="42"/>
          <w:spacing w:val="0"/>
          <w:color w:val="000000"/>
          <w:b w:val="off"/>
          <w:i w:val="off"/>
        </w:rPr>
        <w:t>。通过言说，我们超越了兽性、野蛮、哑巴、幼稚或哭喊</w:t>
      </w:r>
      <w:r>
        <w:rPr>
          <w:rFonts w:ascii="仿宋" w:hAnsi="仿宋" w:cs="仿宋" w:eastAsia="仿宋"/>
          <w:sz w:val="42"/>
          <w:spacing w:val="0"/>
          <w:color w:val="000000"/>
          <w:b w:val="off"/>
          <w:i w:val="off"/>
        </w:rPr>
        <w:t>状态；通过歌唱，我们超越或改变了语言。但歌唱必须模仿叫喊</w:t>
      </w:r>
      <w:r>
        <w:rPr>
          <w:rFonts w:ascii="仿宋" w:hAnsi="仿宋" w:cs="仿宋" w:eastAsia="仿宋"/>
          <w:sz w:val="42"/>
          <w:spacing w:val="0"/>
          <w:color w:val="000000"/>
          <w:b w:val="off"/>
          <w:i w:val="off"/>
        </w:rPr>
        <w:t>与悲伤，这就导致了自然的第二极规定：它成了模仿与模仿对象</w:t>
      </w:r>
      <w:r>
        <w:rPr>
          <w:rFonts w:ascii="仿宋" w:hAnsi="仿宋" w:cs="仿宋" w:eastAsia="仿宋"/>
          <w:sz w:val="42"/>
          <w:spacing w:val="0"/>
          <w:color w:val="000000"/>
          <w:b w:val="off"/>
          <w:i w:val="off"/>
        </w:rPr>
        <w:t>的统一，言说与歌唱的统一，这种统一又如观念的限制。如果完</w:t>
      </w:r>
      <w:r>
        <w:rPr>
          <w:rFonts w:ascii="仿宋" w:hAnsi="仿宋" w:cs="仿宋" w:eastAsia="仿宋"/>
          <w:sz w:val="42"/>
          <w:spacing w:val="0"/>
          <w:color w:val="000000"/>
          <w:b w:val="off"/>
          <w:i w:val="off"/>
        </w:rPr>
        <w:t>成了这种统一，模仿就毫无用处：统一与差别的统一处于直接性</w:t>
      </w:r>
      <w:r>
        <w:rPr>
          <w:rFonts w:ascii="仿宋" w:hAnsi="仿宋" w:cs="仿宋" w:eastAsia="仿宋"/>
          <w:sz w:val="42"/>
          <w:spacing w:val="0"/>
          <w:color w:val="000000"/>
          <w:b w:val="off"/>
          <w:i w:val="off"/>
        </w:rPr>
        <w:t>中。按照卢梭的看法，这是对自然的古老目的论(archéo-</w:t>
      </w:r>
      <w:r>
        <w:rPr>
          <w:rFonts w:ascii="仿宋" w:hAnsi="仿宋" w:cs="仿宋" w:eastAsia="仿宋"/>
          <w:sz w:val="42"/>
          <w:spacing w:val="0"/>
          <w:color w:val="000000"/>
          <w:b w:val="off"/>
          <w:i w:val="off"/>
        </w:rPr>
        <w:t>téleologique)的定义。别</w:t>
      </w:r>
      <w:r>
        <w:rPr>
          <w:rFonts w:ascii="仿宋" w:hAnsi="仿宋" w:cs="仿宋" w:eastAsia="仿宋"/>
          <w:sz w:val="42"/>
          <w:spacing w:val="0"/>
          <w:color w:val="000000"/>
          <w:b w:val="off"/>
          <w:i w:val="off"/>
          <w:em w:val="dot"/>
        </w:rPr>
        <w:t>处(</w:t>
      </w:r>
      <w:r>
        <w:rPr>
          <w:rFonts w:ascii="仿宋" w:hAnsi="仿宋" w:cs="仿宋" w:eastAsia="仿宋"/>
          <w:sz w:val="42"/>
          <w:spacing w:val="0"/>
          <w:color w:val="000000"/>
          <w:b w:val="off"/>
          <w:i w:val="off"/>
        </w:rPr>
        <w:t>ailleurs)是名称和地点，是这个大自</w:t>
      </w:r>
      <w:r>
        <w:rPr>
          <w:rFonts w:ascii="仿宋" w:hAnsi="仿宋" w:cs="仿宋" w:eastAsia="仿宋"/>
          <w:sz w:val="42"/>
          <w:spacing w:val="0"/>
          <w:color w:val="000000"/>
          <w:b w:val="off"/>
          <w:i w:val="off"/>
        </w:rPr>
        <w:t>然的、无地点的名称。时间中的“别处”是在彼时彼刻(in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illo</w:t>
      </w:r>
      <w:r>
        <w:rPr>
          <w:rFonts w:ascii="仿宋" w:hAnsi="仿宋" w:cs="仿宋" w:eastAsia="仿宋"/>
          <w:sz w:val="42"/>
          <w:spacing w:val="0"/>
          <w:color w:val="000000"/>
          <w:b w:val="off"/>
          <w:i w:val="off"/>
        </w:rPr>
        <w:t>tempore)，空间中的“别处”是不在现场(alibi)。哭喊、言语和歌</w:t>
      </w:r>
      <w:r>
        <w:rPr>
          <w:rFonts w:ascii="仿宋" w:hAnsi="仿宋" w:cs="仿宋" w:eastAsia="仿宋"/>
          <w:sz w:val="42"/>
          <w:spacing w:val="0"/>
          <w:color w:val="000000"/>
          <w:b w:val="off"/>
          <w:i w:val="off"/>
        </w:rPr>
        <w:t>唱的自然统一是古希腊人或中国人的体验。“言语”这一词条分</w:t>
      </w:r>
      <w:r>
        <w:rPr>
          <w:rFonts w:ascii="仿宋" w:hAnsi="仿宋" w:cs="仿宋" w:eastAsia="仿宋"/>
          <w:sz w:val="42"/>
          <w:spacing w:val="0"/>
          <w:color w:val="000000"/>
          <w:b w:val="off"/>
          <w:i w:val="off"/>
        </w:rPr>
        <w:t>析和阐述了围绕多达尔和杜克洛的论点[见《百科全书》中“古人</w:t>
      </w:r>
      <w:r>
        <w:rPr>
          <w:rFonts w:ascii="仿宋" w:hAnsi="仿宋" w:cs="仿宋" w:eastAsia="仿宋"/>
          <w:sz w:val="42"/>
          <w:spacing w:val="0"/>
          <w:color w:val="000000"/>
          <w:b w:val="off"/>
          <w:i w:val="off"/>
        </w:rPr>
        <w:t>的朗诵艺术”(Déclamation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des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anciens)条目]的相同争论。不同</w:t>
      </w:r>
      <w:r>
        <w:rPr>
          <w:rFonts w:ascii="仿宋" w:hAnsi="仿宋" w:cs="仿宋" w:eastAsia="仿宋"/>
          <w:sz w:val="42"/>
          <w:spacing w:val="0"/>
          <w:color w:val="000000"/>
          <w:b w:val="off"/>
          <w:i w:val="off"/>
        </w:rPr>
        <w:t>语言的差别可以通过每种语言系统中说话的音调与歌唱的音调</w:t>
      </w:r>
      <w:r>
        <w:rPr>
          <w:rFonts w:ascii="仿宋" w:hAnsi="仿宋" w:cs="仿宋" w:eastAsia="仿宋"/>
          <w:sz w:val="42"/>
          <w:spacing w:val="0"/>
          <w:color w:val="000000"/>
          <w:b w:val="off"/>
          <w:i w:val="off"/>
        </w:rPr>
        <w:t>之间的距离来衡量。“因为，既然存在和谐程度不一的各种语</w:t>
      </w:r>
      <w:r>
        <w:rPr>
          <w:rFonts w:ascii="仿宋" w:hAnsi="仿宋" w:cs="仿宋" w:eastAsia="仿宋"/>
          <w:sz w:val="42"/>
          <w:spacing w:val="0"/>
          <w:color w:val="000000"/>
          <w:b w:val="off"/>
          <w:i w:val="off"/>
        </w:rPr>
        <w:t>言，并且其音调或多或少具有乐感，我们也可以在这些语言中注</w:t>
      </w:r>
      <w:r>
        <w:rPr>
          <w:rFonts w:ascii="仿宋" w:hAnsi="仿宋" w:cs="仿宋" w:eastAsia="仿宋"/>
          <w:sz w:val="42"/>
          <w:spacing w:val="0"/>
          <w:color w:val="000000"/>
          <w:b w:val="off"/>
          <w:i w:val="off"/>
        </w:rPr>
        <w:t>意到，说话的</w:t>
      </w:r>
      <w:r>
        <w:rPr>
          <w:rFonts w:ascii="仿宋" w:hAnsi="仿宋" w:cs="仿宋" w:eastAsia="仿宋"/>
          <w:sz w:val="42"/>
          <w:spacing w:val="0"/>
          <w:color w:val="000000"/>
          <w:b w:val="off"/>
          <w:i w:val="off"/>
          <w:em w:val="dot"/>
        </w:rPr>
        <w:t>语调</w:t>
      </w:r>
      <w:r>
        <w:rPr>
          <w:rFonts w:ascii="仿宋" w:hAnsi="仿宋" w:cs="仿宋" w:eastAsia="仿宋"/>
          <w:sz w:val="42"/>
          <w:spacing w:val="0"/>
          <w:color w:val="000000"/>
          <w:b w:val="off"/>
          <w:i w:val="off"/>
        </w:rPr>
        <w:t>与歌唱的</w:t>
      </w:r>
      <w:r>
        <w:rPr>
          <w:rFonts w:ascii="仿宋" w:hAnsi="仿宋" w:cs="仿宋" w:eastAsia="仿宋"/>
          <w:sz w:val="42"/>
          <w:spacing w:val="0"/>
          <w:color w:val="000000"/>
          <w:b w:val="off"/>
          <w:i w:val="off"/>
          <w:em w:val="dot"/>
        </w:rPr>
        <w:t>嗓音</w:t>
      </w:r>
      <w:r>
        <w:rPr>
          <w:rFonts w:ascii="仿宋" w:hAnsi="仿宋" w:cs="仿宋" w:eastAsia="仿宋"/>
          <w:sz w:val="42"/>
          <w:spacing w:val="0"/>
          <w:color w:val="000000"/>
          <w:b w:val="off"/>
          <w:i w:val="off"/>
        </w:rPr>
        <w:t>以同样的比例接近或疏远。由</w:t>
      </w:r>
      <w:r>
        <w:rPr>
          <w:rFonts w:ascii="仿宋" w:hAnsi="仿宋" w:cs="仿宋" w:eastAsia="仿宋"/>
          <w:sz w:val="42"/>
          <w:spacing w:val="0"/>
          <w:color w:val="000000"/>
          <w:b w:val="off"/>
          <w:i w:val="off"/>
        </w:rPr>
        <w:t>于意大利语比法语更富有乐感，讲意大利语与歌唱的差距更小；</w:t>
      </w:r>
      <w:r>
        <w:rPr>
          <w:rFonts w:ascii="仿宋" w:hAnsi="仿宋" w:cs="仿宋" w:eastAsia="仿宋"/>
          <w:sz w:val="42"/>
          <w:spacing w:val="0"/>
          <w:color w:val="000000"/>
          <w:b w:val="off"/>
          <w:i w:val="off"/>
        </w:rPr>
        <w:t>如果我们听到有人讲意大利语，我们更容易认为他是在歌唱。</w:t>
      </w:r>
      <w:r>
        <w:rPr>
          <w:rFonts w:ascii="仿宋" w:hAnsi="仿宋" w:cs="仿宋" w:eastAsia="仿宋"/>
          <w:sz w:val="42"/>
          <w:spacing w:val="0"/>
          <w:color w:val="000000"/>
          <w:b w:val="off"/>
          <w:i w:val="off"/>
        </w:rPr>
        <w:t>在十分和谐的语言中，比</w:t>
      </w:r>
      <w:r>
        <w:rPr>
          <w:rFonts w:ascii="仿宋" w:hAnsi="仿宋" w:cs="仿宋" w:eastAsia="仿宋"/>
          <w:sz w:val="42"/>
          <w:spacing w:val="0"/>
          <w:color w:val="000000"/>
          <w:b w:val="off"/>
          <w:i w:val="off"/>
          <w:em w:val="dot"/>
        </w:rPr>
        <w:t>如在早期的</w:t>
      </w:r>
      <w:r>
        <w:rPr>
          <w:rFonts w:ascii="仿宋" w:hAnsi="仿宋" w:cs="仿宋" w:eastAsia="仿宋"/>
          <w:sz w:val="42"/>
          <w:spacing w:val="0"/>
          <w:color w:val="000000"/>
          <w:b w:val="off"/>
          <w:i w:val="off"/>
        </w:rPr>
        <w:t>希腊语中，说话与歌唱的音</w:t>
      </w:r>
      <w:r>
        <w:rPr>
          <w:rFonts w:ascii="仿宋" w:hAnsi="仿宋" w:cs="仿宋" w:eastAsia="仿宋"/>
          <w:sz w:val="42"/>
          <w:spacing w:val="0"/>
          <w:color w:val="000000"/>
          <w:b w:val="off"/>
          <w:i w:val="off"/>
          <w:em w:val="dot"/>
        </w:rPr>
        <w:t>调的差别是零</w:t>
      </w:r>
      <w:r>
        <w:rPr>
          <w:rFonts w:ascii="仿宋" w:hAnsi="仿宋" w:cs="仿宋" w:eastAsia="仿宋"/>
          <w:sz w:val="42"/>
          <w:spacing w:val="0"/>
          <w:color w:val="000000"/>
          <w:b w:val="off"/>
          <w:i w:val="off"/>
        </w:rPr>
        <w:t>。我们应</w:t>
      </w:r>
      <w:r>
        <w:rPr>
          <w:rFonts w:ascii="仿宋" w:hAnsi="仿宋" w:cs="仿宋" w:eastAsia="仿宋"/>
          <w:sz w:val="42"/>
          <w:spacing w:val="0"/>
          <w:color w:val="000000"/>
          <w:b w:val="off"/>
          <w:i w:val="off"/>
          <w:em w:val="dot"/>
        </w:rPr>
        <w:t>该</w:t>
      </w:r>
      <w:r>
        <w:rPr>
          <w:rFonts w:ascii="仿宋" w:hAnsi="仿宋" w:cs="仿宋" w:eastAsia="仿宋"/>
          <w:sz w:val="42"/>
          <w:spacing w:val="0"/>
          <w:color w:val="000000"/>
          <w:b w:val="off"/>
          <w:i w:val="off"/>
        </w:rPr>
        <w:t>用同样的</w:t>
      </w:r>
      <w:r>
        <w:rPr>
          <w:rFonts w:ascii="仿宋" w:hAnsi="仿宋" w:cs="仿宋" w:eastAsia="仿宋"/>
          <w:sz w:val="42"/>
          <w:spacing w:val="0"/>
          <w:color w:val="000000"/>
          <w:b w:val="off"/>
          <w:i w:val="off"/>
          <w:em w:val="dot"/>
        </w:rPr>
        <w:t>音调</w:t>
      </w:r>
      <w:r>
        <w:rPr>
          <w:rFonts w:ascii="仿宋" w:hAnsi="仿宋" w:cs="仿宋" w:eastAsia="仿宋"/>
          <w:sz w:val="42"/>
          <w:spacing w:val="0"/>
          <w:color w:val="000000"/>
          <w:b w:val="off"/>
          <w:i w:val="off"/>
        </w:rPr>
        <w:t>去说话和歌唱。也许，</w:t>
      </w:r>
      <w:r>
        <w:rPr>
          <w:rFonts w:ascii="仿宋" w:hAnsi="仿宋" w:cs="仿宋" w:eastAsia="仿宋"/>
          <w:sz w:val="42"/>
          <w:spacing w:val="0"/>
          <w:color w:val="000000"/>
          <w:b w:val="off"/>
          <w:i w:val="off"/>
        </w:rPr>
        <w:t>现在的中文就是如此。”(第464页)</w:t>
      </w:r>
      <w:bookmarkEnd w:id="3216"/>
    </w:p>
    <w:p>
      <w:pPr>
        <w:pageBreakBefore w:val="off"/>
        <w:tabs/>
        <w:wordWrap w:val="off"/>
        <w:spacing w:before="240" w:after="0" w:line="540" w:lineRule="atLeast"/>
        <w:ind w:left="0" w:right="1380"/>
        <w:jc w:val="right"/>
        <w:textAlignment w:val="baseline"/>
        <w:rPr>
          <w:sz w:val="40"/>
        </w:rPr>
      </w:pPr>
      <w:bookmarkStart w:name="" w:id="3217"/>
      <w:r>
        <w:rPr>
          <w:rFonts w:ascii="宋体" w:hAnsi="宋体" w:cs="宋体" w:eastAsia="宋体"/>
          <w:sz w:val="40"/>
          <w:spacing w:val="0"/>
          <w:color w:val="000000"/>
          <w:b w:val="off"/>
          <w:i w:val="off"/>
        </w:rPr>
        <w:t>287</w:t>
      </w:r>
      <w:bookmarkEnd w:id="3217"/>
    </w:p>
    <w:p>
      <w:r>
        <w:t/>
      </w:r>
    </w:p>
    <w:p>
      <w:pPr>
        <w:sectPr>
          <w:footerReference r:id="rId581"/>
          <w:headerReference r:id="rId582" w:type="default"/>
          <w:type w:val="nextPage"/>
          <w:pgSz w:w="22380" w:h="31680"/>
          <w:pgMar w:left="3160" w:top="2700" w:right="3160" w:bottom="2700" w:header="2400" w:footer="2400"/>
          <w:cols w:num="1"/>
        </w:sectPr>
      </w:pPr>
    </w:p>
    <w:p>
      <w:pPr>
        <w:pageBreakBefore w:val="off"/>
        <w:tabs/>
        <w:wordWrap w:val="off"/>
        <w:spacing w:before="500" w:after="0" w:line="920" w:lineRule="atLeast"/>
        <w:ind w:left="160" w:right="80" w:firstLine="1160"/>
        <w:jc w:val="both"/>
        <w:textAlignment w:val="baseline"/>
        <w:rPr>
          <w:sz w:val="55"/>
        </w:rPr>
      </w:pPr>
      <w:bookmarkStart w:name="" w:id="3218"/>
      <w:r>
        <w:rPr>
          <w:rFonts w:ascii="仿宋" w:hAnsi="仿宋" w:cs="仿宋" w:eastAsia="仿宋"/>
          <w:sz w:val="55"/>
          <w:spacing w:val="0"/>
          <w:color w:val="000000"/>
          <w:b w:val="off"/>
          <w:i w:val="off"/>
        </w:rPr>
        <w:t>2.我们刚刚采纳了两种证据：自然的统一性或起源的同一</w:t>
      </w:r>
      <w:r>
        <w:rPr>
          <w:rFonts w:ascii="仿宋" w:hAnsi="仿宋" w:cs="仿宋" w:eastAsia="仿宋"/>
          <w:sz w:val="55"/>
          <w:spacing w:val="0"/>
          <w:color w:val="000000"/>
          <w:b w:val="off"/>
          <w:i w:val="off"/>
        </w:rPr>
        <w:t>性是通过一种奇特的差别而形成的，这种差别在损害统一性时</w:t>
      </w:r>
      <w:r>
        <w:rPr>
          <w:rFonts w:ascii="仿宋" w:hAnsi="仿宋" w:cs="仿宋" w:eastAsia="仿宋"/>
          <w:sz w:val="55"/>
          <w:spacing w:val="0"/>
          <w:color w:val="000000"/>
          <w:b w:val="off"/>
          <w:i w:val="off"/>
        </w:rPr>
        <w:t>又构成统一性。因此，我们在将说话语调的可能性归因于音乐，</w:t>
      </w:r>
      <w:r>
        <w:rPr>
          <w:rFonts w:ascii="仿宋" w:hAnsi="仿宋" w:cs="仿宋" w:eastAsia="仿宋"/>
          <w:sz w:val="55"/>
          <w:spacing w:val="0"/>
          <w:color w:val="000000"/>
          <w:b w:val="off"/>
          <w:i w:val="off"/>
        </w:rPr>
        <w:t>即归因于歌唱的音调之前，并且为了实现这一目标，我们必须说</w:t>
      </w:r>
      <w:r>
        <w:rPr>
          <w:rFonts w:ascii="仿宋" w:hAnsi="仿宋" w:cs="仿宋" w:eastAsia="仿宋"/>
          <w:sz w:val="55"/>
          <w:spacing w:val="0"/>
          <w:color w:val="000000"/>
          <w:b w:val="off"/>
          <w:i w:val="off"/>
        </w:rPr>
        <w:t>明说话语调的起源————从而说明社会的起源。但是，既然在十</w:t>
      </w:r>
      <w:r>
        <w:rPr>
          <w:rFonts w:ascii="仿宋" w:hAnsi="仿宋" w:cs="仿宋" w:eastAsia="仿宋"/>
          <w:sz w:val="55"/>
          <w:spacing w:val="0"/>
          <w:color w:val="000000"/>
          <w:b w:val="off"/>
          <w:i w:val="off"/>
        </w:rPr>
        <w:t>分和谐的言语发端时，说话与歌唱在获得法律意义或方法论意</w:t>
      </w:r>
      <w:r>
        <w:rPr>
          <w:rFonts w:ascii="仿宋" w:hAnsi="仿宋" w:cs="仿宋" w:eastAsia="仿宋"/>
          <w:sz w:val="55"/>
          <w:spacing w:val="0"/>
          <w:color w:val="000000"/>
          <w:b w:val="off"/>
          <w:i w:val="off"/>
        </w:rPr>
        <w:t>义之前已经等同，并且为了获得这种意义而等同起来(曾经等同</w:t>
      </w:r>
      <w:r>
        <w:rPr>
          <w:rFonts w:ascii="仿宋" w:hAnsi="仿宋" w:cs="仿宋" w:eastAsia="仿宋"/>
          <w:sz w:val="55"/>
          <w:spacing w:val="0"/>
          <w:color w:val="000000"/>
          <w:b w:val="off"/>
          <w:i w:val="off"/>
        </w:rPr>
        <w:t>起来)，它们就没有结构上的价值或遗传上的价值。自卢梭认识</w:t>
      </w:r>
      <w:r>
        <w:rPr>
          <w:rFonts w:ascii="仿宋" w:hAnsi="仿宋" w:cs="仿宋" w:eastAsia="仿宋"/>
          <w:sz w:val="55"/>
          <w:spacing w:val="0"/>
          <w:color w:val="000000"/>
          <w:b w:val="off"/>
          <w:i w:val="off"/>
        </w:rPr>
        <w:t>到歌唱会渐渐“改变”言语以来，人们就试图使结构上的价值符</w:t>
      </w:r>
      <w:r>
        <w:rPr>
          <w:rFonts w:ascii="仿宋" w:hAnsi="仿宋" w:cs="仿宋" w:eastAsia="仿宋"/>
          <w:sz w:val="55"/>
          <w:spacing w:val="0"/>
          <w:color w:val="000000"/>
          <w:b w:val="off"/>
          <w:i w:val="off"/>
        </w:rPr>
        <w:t>合言语与歌唱的差别。但古老的目的论的自然概念也使这种结</w:t>
      </w:r>
      <w:r>
        <w:rPr>
          <w:rFonts w:ascii="仿宋" w:hAnsi="仿宋" w:cs="仿宋" w:eastAsia="仿宋"/>
          <w:sz w:val="55"/>
          <w:spacing w:val="0"/>
          <w:color w:val="000000"/>
          <w:b w:val="off"/>
          <w:i w:val="off"/>
        </w:rPr>
        <w:t>构上的观点失去了作用。在十分和谐的言语发端时或在这种言</w:t>
      </w:r>
      <w:r>
        <w:rPr>
          <w:rFonts w:ascii="仿宋" w:hAnsi="仿宋" w:cs="仿宋" w:eastAsia="仿宋"/>
          <w:sz w:val="55"/>
          <w:spacing w:val="0"/>
          <w:color w:val="000000"/>
          <w:b w:val="off"/>
          <w:i w:val="off"/>
        </w:rPr>
        <w:t>语的理想中，变异与它所改变的实体混淆起来(自所有话语极少</w:t>
      </w:r>
      <w:r>
        <w:rPr>
          <w:rFonts w:ascii="仿宋" w:hAnsi="仿宋" w:cs="仿宋" w:eastAsia="仿宋"/>
          <w:sz w:val="55"/>
          <w:spacing w:val="0"/>
          <w:color w:val="000000"/>
          <w:b w:val="off"/>
          <w:i w:val="off"/>
        </w:rPr>
        <w:t>求助下述概念，如：自然与它的对方，考古学与末世学，实体与样</w:t>
      </w:r>
      <w:r>
        <w:rPr>
          <w:rFonts w:ascii="仿宋" w:hAnsi="仿宋" w:cs="仿宋" w:eastAsia="仿宋"/>
          <w:sz w:val="55"/>
          <w:spacing w:val="0"/>
          <w:color w:val="000000"/>
          <w:b w:val="off"/>
          <w:i w:val="off"/>
        </w:rPr>
        <w:t>式，起源与发生以来，这一模式就具有一般价值并且支配所有话</w:t>
      </w:r>
      <w:r>
        <w:rPr>
          <w:rFonts w:ascii="仿宋" w:hAnsi="仿宋" w:cs="仿宋" w:eastAsia="仿宋"/>
          <w:sz w:val="55"/>
          <w:spacing w:val="0"/>
          <w:color w:val="000000"/>
          <w:b w:val="off"/>
          <w:i w:val="off"/>
        </w:rPr>
        <w:t>语)。</w:t>
      </w:r>
      <w:bookmarkEnd w:id="3218"/>
    </w:p>
    <w:p>
      <w:pPr>
        <w:pageBreakBefore w:val="off"/>
        <w:tabs/>
        <w:wordWrap w:val="off"/>
        <w:spacing w:before="0" w:after="0" w:line="920" w:lineRule="atLeast"/>
        <w:ind w:left="160" w:right="160" w:firstLine="1160"/>
        <w:jc w:val="both"/>
        <w:textAlignment w:val="baseline"/>
        <w:rPr>
          <w:sz w:val="55"/>
        </w:rPr>
      </w:pPr>
      <w:bookmarkStart w:name="" w:id="3219"/>
      <w:r>
        <w:rPr>
          <w:rFonts w:ascii="仿宋" w:hAnsi="仿宋" w:cs="仿宋" w:eastAsia="仿宋"/>
          <w:sz w:val="55"/>
          <w:spacing w:val="0"/>
          <w:color w:val="000000"/>
          <w:b w:val="off"/>
          <w:i w:val="off"/>
        </w:rPr>
        <w:t>当然，一旦人们取消了结构论观点与发生论观点的价值区</w:t>
      </w:r>
      <w:r>
        <w:rPr>
          <w:rFonts w:ascii="仿宋" w:hAnsi="仿宋" w:cs="仿宋" w:eastAsia="仿宋"/>
          <w:sz w:val="55"/>
          <w:spacing w:val="0"/>
          <w:color w:val="000000"/>
          <w:b w:val="off"/>
          <w:i w:val="off"/>
        </w:rPr>
        <w:t>别，方法论观点或法律观点就没有严格的价值。卢梭并未注意</w:t>
      </w:r>
      <w:r>
        <w:rPr>
          <w:rFonts w:ascii="仿宋" w:hAnsi="仿宋" w:cs="仿宋" w:eastAsia="仿宋"/>
          <w:sz w:val="55"/>
          <w:spacing w:val="0"/>
          <w:color w:val="000000"/>
          <w:b w:val="off"/>
          <w:i w:val="off"/>
        </w:rPr>
        <w:t>到这种后果，但我们应该承认它给一些话语造成了损害。</w:t>
      </w:r>
      <w:bookmarkEnd w:id="3219"/>
    </w:p>
    <w:p>
      <w:pPr>
        <w:pageBreakBefore w:val="off"/>
        <w:tabs/>
        <w:wordWrap w:val="off"/>
        <w:spacing w:before="0" w:after="0" w:line="920" w:lineRule="atLeast"/>
        <w:ind w:left="40" w:right="180" w:firstLine="1160"/>
        <w:jc w:val="both"/>
        <w:textAlignment w:val="baseline"/>
        <w:rPr>
          <w:sz w:val="55"/>
        </w:rPr>
      </w:pPr>
      <w:bookmarkStart w:name="" w:id="3220"/>
      <w:r>
        <w:rPr>
          <w:rFonts w:ascii="仿宋" w:hAnsi="仿宋" w:cs="仿宋" w:eastAsia="仿宋"/>
          <w:sz w:val="55"/>
          <w:spacing w:val="0"/>
          <w:color w:val="000000"/>
          <w:b w:val="off"/>
          <w:i w:val="off"/>
        </w:rPr>
        <w:t>现在我们必须沿着这条路走下去。就语言的起源和社会的</w:t>
      </w:r>
      <w:r>
        <w:rPr>
          <w:rFonts w:ascii="仿宋" w:hAnsi="仿宋" w:cs="仿宋" w:eastAsia="仿宋"/>
          <w:sz w:val="55"/>
          <w:spacing w:val="0"/>
          <w:color w:val="000000"/>
          <w:b w:val="off"/>
          <w:i w:val="off"/>
        </w:rPr>
        <w:t>起源而言，重要的是提出一些对立的概念，这些对立的概念对</w:t>
      </w:r>
      <w:r>
        <w:rPr>
          <w:rFonts w:ascii="仿宋" w:hAnsi="仿宋" w:cs="仿宋" w:eastAsia="仿宋"/>
          <w:sz w:val="55"/>
          <w:spacing w:val="0"/>
          <w:color w:val="000000"/>
          <w:b w:val="off"/>
          <w:i w:val="off"/>
        </w:rPr>
        <w:t>理解言语的可能性和歌唱的可能性是必不可少的。对理解紧张</w:t>
      </w:r>
      <w:r>
        <w:rPr>
          <w:rFonts w:ascii="仿宋" w:hAnsi="仿宋" w:cs="仿宋" w:eastAsia="仿宋"/>
          <w:sz w:val="55"/>
          <w:spacing w:val="0"/>
          <w:color w:val="000000"/>
          <w:b w:val="off"/>
          <w:i w:val="off"/>
        </w:rPr>
        <w:t>关系或差别尤其如此，这种紧张关系或差别在语言和音乐中既</w:t>
      </w:r>
      <w:r>
        <w:rPr>
          <w:rFonts w:ascii="仿宋" w:hAnsi="仿宋" w:cs="仿宋" w:eastAsia="仿宋"/>
          <w:sz w:val="55"/>
          <w:spacing w:val="0"/>
          <w:color w:val="000000"/>
          <w:b w:val="off"/>
          <w:i w:val="off"/>
        </w:rPr>
        <w:t>是开端又是威胁，既是生命的原则又是死亡的原则。既然最初</w:t>
      </w:r>
      <w:r>
        <w:rPr>
          <w:rFonts w:ascii="仿宋" w:hAnsi="仿宋" w:cs="仿宋" w:eastAsia="仿宋"/>
          <w:sz w:val="55"/>
          <w:spacing w:val="0"/>
          <w:color w:val="000000"/>
          <w:b w:val="off"/>
          <w:i w:val="off"/>
        </w:rPr>
        <w:t>的言语必定是优美的言语，既然关于语言的本性和自然的语言</w:t>
      </w:r>
      <w:r>
        <w:rPr>
          <w:rFonts w:ascii="仿宋" w:hAnsi="仿宋" w:cs="仿宋" w:eastAsia="仿宋"/>
          <w:sz w:val="55"/>
          <w:spacing w:val="0"/>
          <w:color w:val="000000"/>
          <w:b w:val="off"/>
          <w:i w:val="off"/>
        </w:rPr>
        <w:t>的古老目的论像“自然之音”那样向我们表明言语的原始本质</w:t>
      </w:r>
      <w:r>
        <w:rPr>
          <w:rFonts w:ascii="仿宋" w:hAnsi="仿宋" w:cs="仿宋" w:eastAsia="仿宋"/>
          <w:sz w:val="55"/>
          <w:spacing w:val="0"/>
          <w:color w:val="000000"/>
          <w:b w:val="off"/>
          <w:i w:val="off"/>
        </w:rPr>
        <w:t>和理想本质就是歌唱本身，人们就不能将这两种起源分离开</w:t>
      </w:r>
      <w:r>
        <w:rPr>
          <w:rFonts w:ascii="仿宋" w:hAnsi="仿宋" w:cs="仿宋" w:eastAsia="仿宋"/>
          <w:sz w:val="55"/>
          <w:spacing w:val="0"/>
          <w:color w:val="000000"/>
          <w:b w:val="off"/>
          <w:i w:val="off"/>
        </w:rPr>
        <w:t>来。但是，正如论证方法要返回原地并考虑历史的倒退或堕落</w:t>
      </w:r>
      <w:bookmarkEnd w:id="3220"/>
    </w:p>
    <w:p>
      <w:pPr>
        <w:pageBreakBefore w:val="off"/>
        <w:tabs/>
        <w:wordWrap w:val="off"/>
        <w:spacing w:before="0" w:after="0" w:line="680" w:lineRule="atLeast"/>
        <w:ind w:left="580" w:right="0"/>
        <w:jc w:val="both"/>
        <w:textAlignment w:val="baseline"/>
        <w:rPr>
          <w:sz w:val="50"/>
        </w:rPr>
      </w:pPr>
      <w:bookmarkStart w:name="" w:id="3221"/>
      <w:r>
        <w:rPr>
          <w:rFonts w:ascii="宋体" w:hAnsi="宋体" w:cs="宋体" w:eastAsia="宋体"/>
          <w:sz w:val="50"/>
          <w:spacing w:val="0"/>
          <w:color w:val="000000"/>
          <w:b w:val="off"/>
          <w:i w:val="off"/>
        </w:rPr>
        <w:t>288</w:t>
      </w:r>
      <w:bookmarkEnd w:id="3221"/>
    </w:p>
    <w:p>
      <w:r>
        <w:t/>
      </w:r>
    </w:p>
    <w:p>
      <w:pPr>
        <w:sectPr>
          <w:footerReference r:id="rId583"/>
          <w:headerReference r:id="rId584" w:type="default"/>
          <w:type w:val="nextPage"/>
          <w:pgSz w:w="22380" w:h="31680"/>
          <w:pgMar w:left="3380" w:top="2700" w:right="3380" w:bottom="2700" w:header="2400" w:footer="2400"/>
          <w:cols w:num="1"/>
        </w:sectPr>
      </w:pPr>
    </w:p>
    <w:p>
      <w:pPr>
        <w:pageBreakBefore w:val="off"/>
        <w:tabs/>
        <w:wordWrap w:val="off"/>
        <w:spacing w:before="360" w:after="0" w:line="840" w:lineRule="atLeast"/>
        <w:ind w:left="100" w:right="760"/>
        <w:jc w:val="both"/>
        <w:textAlignment w:val="baseline"/>
        <w:rPr>
          <w:sz w:val="54"/>
        </w:rPr>
      </w:pPr>
      <w:bookmarkStart w:name="" w:id="3222"/>
      <w:r>
        <w:rPr>
          <w:rFonts w:ascii="仿宋" w:hAnsi="仿宋" w:cs="仿宋" w:eastAsia="仿宋"/>
          <w:sz w:val="54"/>
          <w:spacing w:val="0"/>
          <w:color w:val="000000"/>
          <w:b w:val="off"/>
          <w:i w:val="off"/>
        </w:rPr>
        <w:t>一样，它必须暂时把这两个问题分开并在某种程度上从终点入</w:t>
      </w:r>
      <w:r>
        <w:rPr>
          <w:rFonts w:ascii="仿宋" w:hAnsi="仿宋" w:cs="仿宋" w:eastAsia="仿宋"/>
          <w:sz w:val="54"/>
          <w:spacing w:val="0"/>
          <w:color w:val="000000"/>
          <w:b w:val="off"/>
          <w:i w:val="off"/>
        </w:rPr>
        <w:t>手。</w:t>
      </w:r>
      <w:bookmarkEnd w:id="3222"/>
    </w:p>
    <w:p>
      <w:pPr>
        <w:pageBreakBefore w:val="off"/>
        <w:tabs/>
        <w:wordWrap w:val="off"/>
        <w:spacing w:before="0" w:after="0" w:line="840" w:lineRule="atLeast"/>
        <w:ind w:left="100" w:right="740" w:firstLine="1140"/>
        <w:jc w:val="both"/>
        <w:textAlignment w:val="baseline"/>
        <w:rPr>
          <w:sz w:val="54"/>
        </w:rPr>
      </w:pPr>
      <w:bookmarkStart w:name="" w:id="3223"/>
      <w:r>
        <w:rPr>
          <w:rFonts w:ascii="仿宋" w:hAnsi="仿宋" w:cs="仿宋" w:eastAsia="仿宋"/>
          <w:sz w:val="54"/>
          <w:spacing w:val="0"/>
          <w:color w:val="000000"/>
          <w:b w:val="off"/>
          <w:i w:val="off"/>
        </w:rPr>
        <w:t>这就是历史。因为紧随起源并补充起源的历史不过是歌唱</w:t>
      </w:r>
      <w:r>
        <w:rPr>
          <w:rFonts w:ascii="仿宋" w:hAnsi="仿宋" w:cs="仿宋" w:eastAsia="仿宋"/>
          <w:sz w:val="54"/>
          <w:spacing w:val="0"/>
          <w:color w:val="000000"/>
          <w:b w:val="off"/>
          <w:i w:val="off"/>
        </w:rPr>
        <w:t>与言语彼此分离的历史。如果考虑这种使起源无所适从的差</w:t>
      </w:r>
      <w:r>
        <w:rPr>
          <w:rFonts w:ascii="仿宋" w:hAnsi="仿宋" w:cs="仿宋" w:eastAsia="仿宋"/>
          <w:sz w:val="54"/>
          <w:spacing w:val="0"/>
          <w:color w:val="000000"/>
          <w:b w:val="off"/>
          <w:i w:val="off"/>
        </w:rPr>
        <w:t>别，我们就应当说，这种历史已完全没落和变质，从未醒过。</w:t>
      </w:r>
      <w:r>
        <w:rPr>
          <w:rFonts w:ascii="仿宋" w:hAnsi="仿宋" w:cs="仿宋" w:eastAsia="仿宋"/>
          <w:sz w:val="54"/>
          <w:spacing w:val="0"/>
          <w:color w:val="000000"/>
          <w:b w:val="off"/>
          <w:i w:val="off"/>
        </w:rPr>
        <w:t>作为分离的堕落，言语与歌唱的断乳期已经开始。我们会发</w:t>
      </w:r>
      <w:r>
        <w:rPr>
          <w:rFonts w:ascii="仿宋" w:hAnsi="仿宋" w:cs="仿宋" w:eastAsia="仿宋"/>
          <w:sz w:val="54"/>
          <w:spacing w:val="0"/>
          <w:color w:val="000000"/>
          <w:b w:val="off"/>
          <w:i w:val="off"/>
        </w:rPr>
        <w:t>现，卢梭的整部著作把起源描述成终结的开始，描述为最初的</w:t>
      </w:r>
      <w:r>
        <w:rPr>
          <w:rFonts w:ascii="仿宋" w:hAnsi="仿宋" w:cs="仿宋" w:eastAsia="仿宋"/>
          <w:sz w:val="54"/>
          <w:spacing w:val="0"/>
          <w:color w:val="000000"/>
          <w:b w:val="off"/>
          <w:i w:val="off"/>
        </w:rPr>
        <w:t>堕落。尽管作了这种描述，卢梭的原著仍然在进行转弯抹角的</w:t>
      </w:r>
      <w:r>
        <w:rPr>
          <w:rFonts w:ascii="仿宋" w:hAnsi="仿宋" w:cs="仿宋" w:eastAsia="仿宋"/>
          <w:sz w:val="54"/>
          <w:spacing w:val="0"/>
          <w:color w:val="000000"/>
          <w:b w:val="off"/>
          <w:i w:val="off"/>
        </w:rPr>
        <w:t>说明，仿佛发生过程中并非注定要出现堕落，仿佛邪恶已经伴</w:t>
      </w:r>
      <w:r>
        <w:rPr>
          <w:rFonts w:ascii="仿宋" w:hAnsi="仿宋" w:cs="仿宋" w:eastAsia="仿宋"/>
          <w:sz w:val="54"/>
          <w:spacing w:val="0"/>
          <w:color w:val="000000"/>
          <w:b w:val="off"/>
          <w:i w:val="off"/>
        </w:rPr>
        <w:t>随善的起源，仿佛具有同样行为和同样阵痛的歌唱与言语早已</w:t>
      </w:r>
      <w:r>
        <w:rPr>
          <w:rFonts w:ascii="仿宋" w:hAnsi="仿宋" w:cs="仿宋" w:eastAsia="仿宋"/>
          <w:sz w:val="54"/>
          <w:spacing w:val="0"/>
          <w:color w:val="000000"/>
          <w:b w:val="off"/>
          <w:i w:val="off"/>
        </w:rPr>
        <w:t>分道扬镳。</w:t>
      </w:r>
      <w:bookmarkEnd w:id="3223"/>
    </w:p>
    <w:p>
      <w:pPr>
        <w:pageBreakBefore w:val="off"/>
        <w:tabs/>
        <w:wordWrap w:val="off"/>
        <w:spacing w:before="0" w:after="0" w:line="840" w:lineRule="atLeast"/>
        <w:ind w:left="100" w:right="760" w:firstLine="1140"/>
        <w:jc w:val="both"/>
        <w:textAlignment w:val="baseline"/>
        <w:rPr>
          <w:sz w:val="54"/>
        </w:rPr>
      </w:pPr>
      <w:bookmarkStart w:name="" w:id="3224"/>
      <w:r>
        <w:rPr>
          <w:rFonts w:ascii="仿宋" w:hAnsi="仿宋" w:cs="仿宋" w:eastAsia="仿宋"/>
          <w:sz w:val="54"/>
          <w:spacing w:val="0"/>
          <w:color w:val="000000"/>
          <w:b w:val="off"/>
          <w:i w:val="off"/>
        </w:rPr>
        <w:t>在此，我们又看到了替补概念的优点和危险，也看到了“致</w:t>
      </w:r>
      <w:r>
        <w:rPr>
          <w:rFonts w:ascii="仿宋" w:hAnsi="仿宋" w:cs="仿宋" w:eastAsia="仿宋"/>
          <w:sz w:val="54"/>
          <w:spacing w:val="0"/>
          <w:color w:val="000000"/>
          <w:b w:val="off"/>
          <w:i w:val="off"/>
        </w:rPr>
        <w:t>命优点”和“危险替补”概念的优点和危险。</w:t>
      </w:r>
      <w:bookmarkEnd w:id="3224"/>
    </w:p>
    <w:p>
      <w:pPr>
        <w:pageBreakBefore w:val="off"/>
        <w:tabs/>
        <w:wordWrap w:val="off"/>
        <w:spacing w:before="0" w:after="0" w:line="840" w:lineRule="atLeast"/>
        <w:ind w:left="100" w:right="780" w:firstLine="1140"/>
        <w:jc w:val="both"/>
        <w:textAlignment w:val="baseline"/>
        <w:rPr>
          <w:sz w:val="54"/>
        </w:rPr>
      </w:pPr>
      <w:bookmarkStart w:name="" w:id="3225"/>
      <w:r>
        <w:rPr>
          <w:rFonts w:ascii="仿宋" w:hAnsi="仿宋" w:cs="仿宋" w:eastAsia="仿宋"/>
          <w:sz w:val="54"/>
          <w:spacing w:val="0"/>
          <w:color w:val="000000"/>
          <w:b w:val="off"/>
          <w:i w:val="off"/>
        </w:rPr>
        <w:t>音乐的演变、歌唱与言语的凄凉分离，已经将文字形式作为</w:t>
      </w:r>
      <w:r>
        <w:rPr>
          <w:rFonts w:ascii="仿宋" w:hAnsi="仿宋" w:cs="仿宋" w:eastAsia="仿宋"/>
          <w:sz w:val="54"/>
          <w:spacing w:val="0"/>
          <w:color w:val="000000"/>
          <w:b w:val="off"/>
          <w:i w:val="off"/>
        </w:rPr>
        <w:t>“危险的替补”：计算与语法分折(grammaticalité)，能量的丧失与</w:t>
      </w:r>
      <w:r>
        <w:rPr>
          <w:rFonts w:ascii="仿宋" w:hAnsi="仿宋" w:cs="仿宋" w:eastAsia="仿宋"/>
          <w:sz w:val="54"/>
          <w:spacing w:val="0"/>
          <w:color w:val="000000"/>
          <w:b w:val="off"/>
          <w:i w:val="off"/>
        </w:rPr>
        <w:t>代替。音乐史与语言史平行发展，它的弊病是书写符号本质上</w:t>
      </w:r>
      <w:r>
        <w:rPr>
          <w:rFonts w:ascii="仿宋" w:hAnsi="仿宋" w:cs="仿宋" w:eastAsia="仿宋"/>
          <w:sz w:val="54"/>
          <w:spacing w:val="0"/>
          <w:color w:val="000000"/>
          <w:b w:val="off"/>
          <w:i w:val="off"/>
        </w:rPr>
        <w:t>的弊病。当卢梭说明音乐如何发生堕落(第十九章)时，他又想</w:t>
      </w:r>
      <w:r>
        <w:rPr>
          <w:rFonts w:ascii="仿宋" w:hAnsi="仿宋" w:cs="仿宋" w:eastAsia="仿宋"/>
          <w:sz w:val="54"/>
          <w:spacing w:val="0"/>
          <w:color w:val="000000"/>
          <w:b w:val="off"/>
          <w:i w:val="off"/>
        </w:rPr>
        <w:t>起了语言的不幸历史以及它那具有灾难性的“完善”史：“随着语</w:t>
      </w:r>
      <w:r>
        <w:rPr>
          <w:rFonts w:ascii="仿宋" w:hAnsi="仿宋" w:cs="仿宋" w:eastAsia="仿宋"/>
          <w:sz w:val="54"/>
          <w:spacing w:val="0"/>
          <w:color w:val="000000"/>
          <w:b w:val="off"/>
          <w:i w:val="off"/>
        </w:rPr>
        <w:t>言的改进，受新规则支配的旋律不知不觉地丧失了以前的活力，</w:t>
      </w:r>
      <w:r>
        <w:rPr>
          <w:rFonts w:ascii="仿宋" w:hAnsi="仿宋" w:cs="仿宋" w:eastAsia="仿宋"/>
          <w:sz w:val="54"/>
          <w:spacing w:val="0"/>
          <w:color w:val="000000"/>
          <w:b w:val="off"/>
          <w:i w:val="off"/>
        </w:rPr>
        <w:t>音程的计算代替了优美的转调。”(着重号系引者所加)</w:t>
      </w:r>
      <w:bookmarkEnd w:id="3225"/>
    </w:p>
    <w:p>
      <w:pPr>
        <w:pageBreakBefore w:val="off"/>
        <w:tabs/>
        <w:wordWrap w:val="off"/>
        <w:spacing w:before="0" w:after="0" w:line="840" w:lineRule="atLeast"/>
        <w:ind w:left="100" w:right="840" w:firstLine="1140"/>
        <w:jc w:val="both"/>
        <w:textAlignment w:val="baseline"/>
        <w:rPr>
          <w:sz w:val="54"/>
        </w:rPr>
      </w:pPr>
      <w:bookmarkStart w:name="" w:id="3226"/>
      <w:r>
        <w:rPr>
          <w:rFonts w:ascii="仿宋" w:hAnsi="仿宋" w:cs="仿宋" w:eastAsia="仿宋"/>
          <w:sz w:val="54"/>
          <w:spacing w:val="0"/>
          <w:color w:val="000000"/>
          <w:b w:val="off"/>
          <w:i w:val="off"/>
        </w:rPr>
        <w:t>替代活动远离了诞生，远离了自然或母体的起源。开端的</w:t>
      </w:r>
      <w:r>
        <w:rPr>
          <w:rFonts w:ascii="仿宋" w:hAnsi="仿宋" w:cs="仿宋" w:eastAsia="仿宋"/>
          <w:sz w:val="54"/>
          <w:spacing w:val="0"/>
          <w:color w:val="000000"/>
          <w:b w:val="off"/>
          <w:i w:val="off"/>
        </w:rPr>
        <w:t>遗忘是一种计算，它以和声代替旋律，以音程理论代替热情的音</w:t>
      </w:r>
      <w:r>
        <w:rPr>
          <w:rFonts w:ascii="仿宋" w:hAnsi="仿宋" w:cs="仿宋" w:eastAsia="仿宋"/>
          <w:sz w:val="54"/>
          <w:spacing w:val="0"/>
          <w:color w:val="000000"/>
          <w:b w:val="off"/>
          <w:i w:val="off"/>
        </w:rPr>
        <w:t>调。在语调的这种断乳期里，“新的对象”渐渐篡夺并补偿了“母</w:t>
      </w:r>
      <w:r>
        <w:rPr>
          <w:rFonts w:ascii="仿宋" w:hAnsi="仿宋" w:cs="仿宋" w:eastAsia="仿宋"/>
          <w:sz w:val="54"/>
          <w:spacing w:val="0"/>
          <w:color w:val="000000"/>
          <w:b w:val="off"/>
          <w:i w:val="off"/>
        </w:rPr>
        <w:t>亲的特点”。由此而受到折磨的只是“语调”。音乐“被剥夺了个</w:t>
      </w:r>
      <w:r>
        <w:rPr>
          <w:rFonts w:ascii="仿宋" w:hAnsi="仿宋" w:cs="仿宋" w:eastAsia="仿宋"/>
          <w:sz w:val="54"/>
          <w:spacing w:val="0"/>
          <w:color w:val="000000"/>
          <w:b w:val="off"/>
          <w:i w:val="off"/>
        </w:rPr>
        <w:t>性”，即，被剥夺了自然的和精神的“效果”：“旋律已被遗忘，音乐</w:t>
      </w:r>
      <w:r>
        <w:rPr>
          <w:rFonts w:ascii="仿宋" w:hAnsi="仿宋" w:cs="仿宋" w:eastAsia="仿宋"/>
          <w:sz w:val="54"/>
          <w:spacing w:val="0"/>
          <w:color w:val="000000"/>
          <w:b w:val="off"/>
          <w:i w:val="off"/>
        </w:rPr>
        <w:t>家的注意力完全转向了和声，一切渐渐根据这个新的对象来决</w:t>
      </w:r>
      <w:r>
        <w:rPr>
          <w:rFonts w:ascii="仿宋" w:hAnsi="仿宋" w:cs="仿宋" w:eastAsia="仿宋"/>
          <w:sz w:val="54"/>
          <w:spacing w:val="0"/>
          <w:color w:val="000000"/>
          <w:b w:val="off"/>
          <w:i w:val="off"/>
        </w:rPr>
        <w:t>定；风格、调式、音阶都面目全非：连续的和声渐渐支配着各个声</w:t>
      </w:r>
      <w:bookmarkEnd w:id="3226"/>
    </w:p>
    <w:p>
      <w:pPr>
        <w:pageBreakBefore w:val="off"/>
        <w:tabs/>
        <w:wordWrap w:val="off"/>
        <w:spacing w:before="280" w:after="0" w:line="680" w:lineRule="atLeast"/>
        <w:ind w:left="0" w:right="1500"/>
        <w:jc w:val="right"/>
        <w:textAlignment w:val="baseline"/>
        <w:rPr>
          <w:sz w:val="51"/>
        </w:rPr>
      </w:pPr>
      <w:bookmarkStart w:name="" w:id="3227"/>
      <w:r>
        <w:rPr>
          <w:rFonts w:ascii="宋体" w:hAnsi="宋体" w:cs="宋体" w:eastAsia="宋体"/>
          <w:sz w:val="51"/>
          <w:spacing w:val="0"/>
          <w:color w:val="000000"/>
          <w:b w:val="off"/>
          <w:i w:val="off"/>
        </w:rPr>
        <w:t>289</w:t>
      </w:r>
      <w:bookmarkEnd w:id="3227"/>
    </w:p>
    <w:p>
      <w:r>
        <w:t/>
      </w:r>
    </w:p>
    <w:p>
      <w:pPr>
        <w:sectPr>
          <w:footerReference r:id="rId585"/>
          <w:headerReference r:id="rId586" w:type="default"/>
          <w:type w:val="nextPage"/>
          <w:pgSz w:w="22380" w:h="31680"/>
          <w:pgMar w:left="3100" w:top="2700" w:right="3100" w:bottom="2700" w:header="2400" w:footer="2400"/>
          <w:cols w:num="1"/>
        </w:sectPr>
      </w:pPr>
    </w:p>
    <w:p>
      <w:pPr>
        <w:pageBreakBefore w:val="off"/>
        <w:tabs/>
        <w:wordWrap w:val="off"/>
        <w:spacing w:before="340" w:after="0" w:line="920" w:lineRule="atLeast"/>
        <w:ind w:left="100" w:right="200"/>
        <w:jc w:val="both"/>
        <w:textAlignment w:val="baseline"/>
        <w:rPr>
          <w:sz w:val="54"/>
        </w:rPr>
      </w:pPr>
      <w:bookmarkStart w:name="" w:id="3228"/>
      <w:r>
        <w:rPr>
          <w:rFonts w:ascii="仿宋" w:hAnsi="仿宋" w:cs="仿宋" w:eastAsia="仿宋"/>
          <w:sz w:val="54"/>
          <w:spacing w:val="0"/>
          <w:color w:val="000000"/>
          <w:b w:val="off"/>
          <w:i w:val="off"/>
        </w:rPr>
        <w:t>部的乐句。由于这种乐句渐渐篡夺了旋律之名，事实上人们已</w:t>
      </w:r>
      <w:r>
        <w:rPr>
          <w:rFonts w:ascii="仿宋" w:hAnsi="仿宋" w:cs="仿宋" w:eastAsia="仿宋"/>
          <w:sz w:val="54"/>
          <w:spacing w:val="0"/>
          <w:color w:val="000000"/>
          <w:b w:val="off"/>
          <w:i w:val="off"/>
        </w:rPr>
        <w:t>不可能在这种新的旋律中辨认出它的母亲的特点。在我们的音</w:t>
      </w:r>
      <w:r>
        <w:rPr>
          <w:rFonts w:ascii="仿宋" w:hAnsi="仿宋" w:cs="仿宋" w:eastAsia="仿宋"/>
          <w:sz w:val="54"/>
          <w:spacing w:val="0"/>
          <w:color w:val="000000"/>
          <w:b w:val="off"/>
          <w:i w:val="off"/>
        </w:rPr>
        <w:t>乐体系渐渐成了纯粹的和声之后，它的音调受到了折磨，我们的</w:t>
      </w:r>
      <w:r>
        <w:rPr>
          <w:rFonts w:ascii="仿宋" w:hAnsi="仿宋" w:cs="仿宋" w:eastAsia="仿宋"/>
          <w:sz w:val="54"/>
          <w:spacing w:val="0"/>
          <w:color w:val="000000"/>
          <w:b w:val="off"/>
          <w:i w:val="off"/>
        </w:rPr>
        <w:t>音乐几乎丧失了活力，这毫不奇怪。因此，我们可以发现，音乐</w:t>
      </w:r>
      <w:r>
        <w:rPr>
          <w:rFonts w:ascii="仿宋" w:hAnsi="仿宋" w:cs="仿宋" w:eastAsia="仿宋"/>
          <w:sz w:val="54"/>
          <w:spacing w:val="0"/>
          <w:color w:val="000000"/>
          <w:b w:val="off"/>
          <w:i w:val="off"/>
        </w:rPr>
        <w:t>如何成了一门与言说完全脱离的艺术，而言说恰恰是它的起源；</w:t>
      </w:r>
      <w:r>
        <w:rPr>
          <w:rFonts w:ascii="仿宋" w:hAnsi="仿宋" w:cs="仿宋" w:eastAsia="仿宋"/>
          <w:sz w:val="54"/>
          <w:spacing w:val="0"/>
          <w:color w:val="000000"/>
          <w:b w:val="off"/>
          <w:i w:val="off"/>
        </w:rPr>
        <w:t>我们也可以发现，和声学如何导致了对发音的抑扬顿挫的遗忘；</w:t>
      </w:r>
      <w:r>
        <w:rPr>
          <w:rFonts w:ascii="仿宋" w:hAnsi="仿宋" w:cs="仿宋" w:eastAsia="仿宋"/>
          <w:sz w:val="54"/>
          <w:spacing w:val="0"/>
          <w:color w:val="000000"/>
          <w:b w:val="off"/>
          <w:i w:val="off"/>
        </w:rPr>
        <w:t>最后，我们还可以发现，限于纯粹物理共鸣的音乐如何被剥夺了</w:t>
      </w:r>
      <w:r>
        <w:rPr>
          <w:rFonts w:ascii="仿宋" w:hAnsi="仿宋" w:cs="仿宋" w:eastAsia="仿宋"/>
          <w:sz w:val="54"/>
          <w:spacing w:val="0"/>
          <w:color w:val="000000"/>
          <w:b w:val="off"/>
          <w:i w:val="off"/>
        </w:rPr>
        <w:t>它在成为自然的双重声音时所产生的精神力量。”(着重号系引</w:t>
      </w:r>
      <w:r>
        <w:rPr>
          <w:rFonts w:ascii="宋体" w:hAnsi="宋体" w:cs="宋体" w:eastAsia="宋体"/>
          <w:sz w:val="54"/>
          <w:spacing w:val="0"/>
          <w:color w:val="000000"/>
          <w:b w:val="off"/>
          <w:i w:val="off"/>
        </w:rPr>
        <w:t>者所加)(第71页)</w:t>
      </w:r>
      <w:bookmarkEnd w:id="3228"/>
    </w:p>
    <w:p>
      <w:pPr>
        <w:pageBreakBefore w:val="off"/>
        <w:tabs/>
        <w:wordWrap w:val="off"/>
        <w:spacing w:before="0" w:after="0" w:line="920" w:lineRule="atLeast"/>
        <w:ind w:left="100" w:right="240" w:firstLine="1140"/>
        <w:jc w:val="both"/>
        <w:textAlignment w:val="baseline"/>
        <w:rPr>
          <w:sz w:val="54"/>
        </w:rPr>
      </w:pPr>
      <w:bookmarkStart w:name="" w:id="3229"/>
      <w:r>
        <w:rPr>
          <w:rFonts w:ascii="仿宋" w:hAnsi="仿宋" w:cs="仿宋" w:eastAsia="仿宋"/>
          <w:sz w:val="54"/>
          <w:spacing w:val="0"/>
          <w:color w:val="000000"/>
          <w:b w:val="off"/>
          <w:i w:val="off"/>
        </w:rPr>
        <w:t>这段话中加着重号的部分应当成为进一步阅读这本著作和</w:t>
      </w:r>
      <w:r>
        <w:rPr>
          <w:rFonts w:ascii="仿宋" w:hAnsi="仿宋" w:cs="仿宋" w:eastAsia="仿宋"/>
          <w:sz w:val="54"/>
          <w:spacing w:val="0"/>
          <w:color w:val="000000"/>
          <w:b w:val="off"/>
          <w:i w:val="off"/>
        </w:rPr>
        <w:t>其他类似著作的线索。我们始终应当承认：</w:t>
      </w:r>
      <w:bookmarkEnd w:id="3229"/>
    </w:p>
    <w:p>
      <w:pPr>
        <w:pageBreakBefore w:val="off"/>
        <w:tabs/>
        <w:wordWrap w:val="off"/>
        <w:spacing w:before="0" w:after="0" w:line="920" w:lineRule="atLeast"/>
        <w:ind w:left="100" w:right="200" w:firstLine="1140"/>
        <w:jc w:val="both"/>
        <w:textAlignment w:val="baseline"/>
        <w:rPr>
          <w:sz w:val="54"/>
        </w:rPr>
      </w:pPr>
      <w:bookmarkStart w:name="" w:id="3230"/>
      <w:r>
        <w:rPr>
          <w:rFonts w:ascii="仿宋" w:hAnsi="仿宋" w:cs="仿宋" w:eastAsia="仿宋"/>
          <w:sz w:val="54"/>
          <w:spacing w:val="0"/>
          <w:color w:val="000000"/>
          <w:b w:val="off"/>
          <w:i w:val="off"/>
        </w:rPr>
        <w:t>1.卢梭借助不同线索来编织他的文本：代替“新对象”的瞬</w:t>
      </w:r>
      <w:r>
        <w:rPr>
          <w:rFonts w:ascii="仿宋" w:hAnsi="仿宋" w:cs="仿宋" w:eastAsia="仿宋"/>
          <w:sz w:val="54"/>
          <w:spacing w:val="0"/>
          <w:color w:val="000000"/>
          <w:b w:val="off"/>
          <w:i w:val="off"/>
        </w:rPr>
        <w:t>间置换，建立了替代性替补，它应该构成历史，也就是说，构成一</w:t>
      </w:r>
      <w:r>
        <w:rPr>
          <w:rFonts w:ascii="仿宋" w:hAnsi="仿宋" w:cs="仿宋" w:eastAsia="仿宋"/>
          <w:sz w:val="54"/>
          <w:spacing w:val="0"/>
          <w:color w:val="000000"/>
          <w:b w:val="off"/>
          <w:i w:val="off"/>
        </w:rPr>
        <w:t>种逐步导致对自然之音的遗忘的渐进过程。进行篡夺、分离和</w:t>
      </w:r>
      <w:r>
        <w:rPr>
          <w:rFonts w:ascii="仿宋" w:hAnsi="仿宋" w:cs="仿宋" w:eastAsia="仿宋"/>
          <w:sz w:val="54"/>
          <w:spacing w:val="0"/>
          <w:color w:val="000000"/>
          <w:b w:val="off"/>
          <w:i w:val="off"/>
        </w:rPr>
        <w:t>剥夺的激烈入侵活动，被同时描述为对起源的逐步包容，与起源</w:t>
      </w:r>
      <w:r>
        <w:rPr>
          <w:rFonts w:ascii="仿宋" w:hAnsi="仿宋" w:cs="仿宋" w:eastAsia="仿宋"/>
          <w:sz w:val="54"/>
          <w:spacing w:val="0"/>
          <w:color w:val="000000"/>
          <w:b w:val="off"/>
          <w:i w:val="off"/>
        </w:rPr>
        <w:t>的渐渐疏远；被描述为语言疾病的缓慢发展。卢梭在将替补性</w:t>
      </w:r>
      <w:r>
        <w:rPr>
          <w:rFonts w:ascii="仿宋" w:hAnsi="仿宋" w:cs="仿宋" w:eastAsia="仿宋"/>
          <w:sz w:val="54"/>
          <w:spacing w:val="0"/>
          <w:color w:val="000000"/>
          <w:b w:val="off"/>
          <w:i w:val="off"/>
        </w:rPr>
        <w:t>的两种意义，即替代与补充结合起来时，将对象的替换描述成能</w:t>
      </w:r>
      <w:r>
        <w:rPr>
          <w:rFonts w:ascii="仿宋" w:hAnsi="仿宋" w:cs="仿宋" w:eastAsia="仿宋"/>
          <w:sz w:val="54"/>
          <w:spacing w:val="0"/>
          <w:color w:val="000000"/>
          <w:b w:val="off"/>
          <w:i w:val="off"/>
        </w:rPr>
        <w:t>量的亏损，把代替的产生描述成遗忘中的消隐。</w:t>
      </w:r>
      <w:bookmarkEnd w:id="3230"/>
    </w:p>
    <w:p>
      <w:pPr>
        <w:pageBreakBefore w:val="off"/>
        <w:tabs/>
        <w:wordWrap w:val="off"/>
        <w:spacing w:before="0" w:after="0" w:line="920" w:lineRule="atLeast"/>
        <w:ind w:left="0" w:right="240" w:firstLine="1140"/>
        <w:jc w:val="both"/>
        <w:textAlignment w:val="baseline"/>
        <w:rPr>
          <w:sz w:val="54"/>
        </w:rPr>
      </w:pPr>
      <w:bookmarkStart w:name="" w:id="3231"/>
      <w:r>
        <w:rPr>
          <w:rFonts w:ascii="仿宋" w:hAnsi="仿宋" w:cs="仿宋" w:eastAsia="仿宋"/>
          <w:sz w:val="54"/>
          <w:spacing w:val="0"/>
          <w:color w:val="000000"/>
          <w:b w:val="off"/>
          <w:i w:val="off"/>
        </w:rPr>
        <w:t>2.“双重”这个副词在它自身的可能性的条件下还把自然</w:t>
      </w:r>
      <w:r>
        <w:rPr>
          <w:rFonts w:ascii="仿宋" w:hAnsi="仿宋" w:cs="仿宋" w:eastAsia="仿宋"/>
          <w:sz w:val="54"/>
          <w:spacing w:val="0"/>
          <w:color w:val="000000"/>
          <w:b w:val="off"/>
          <w:i w:val="off"/>
        </w:rPr>
        <w:t>之音的比喻汇集一起：“绵绵细语”、慈母之音、咏叹吟哦、天籁之</w:t>
      </w:r>
      <w:r>
        <w:rPr>
          <w:rFonts w:ascii="仿宋" w:hAnsi="仿宋" w:cs="仿宋" w:eastAsia="仿宋"/>
          <w:sz w:val="54"/>
          <w:spacing w:val="0"/>
          <w:color w:val="000000"/>
          <w:b w:val="off"/>
          <w:i w:val="off"/>
        </w:rPr>
        <w:t>歌均符合自然律令。无论从哪种意义上讲，自然都在娓娓诉说。</w:t>
      </w:r>
      <w:r>
        <w:rPr>
          <w:rFonts w:ascii="仿宋" w:hAnsi="仿宋" w:cs="仿宋" w:eastAsia="仿宋"/>
          <w:sz w:val="54"/>
          <w:spacing w:val="0"/>
          <w:color w:val="000000"/>
          <w:b w:val="off"/>
          <w:i w:val="off"/>
        </w:rPr>
        <w:t>为了倾听和理解自然的绵绵细语形成的规律————我们还记得，</w:t>
      </w:r>
      <w:r>
        <w:rPr>
          <w:rFonts w:ascii="仿宋" w:hAnsi="仿宋" w:cs="仿宋" w:eastAsia="仿宋"/>
          <w:sz w:val="54"/>
          <w:spacing w:val="0"/>
          <w:color w:val="000000"/>
          <w:b w:val="off"/>
          <w:i w:val="off"/>
        </w:rPr>
        <w:t>“现在无人企图违反”这种规律，但是过去必定有人试图违反这</w:t>
      </w:r>
      <w:r>
        <w:rPr>
          <w:rFonts w:ascii="仿宋" w:hAnsi="仿宋" w:cs="仿宋" w:eastAsia="仿宋"/>
          <w:sz w:val="54"/>
          <w:spacing w:val="0"/>
          <w:color w:val="000000"/>
          <w:b w:val="off"/>
          <w:i w:val="off"/>
        </w:rPr>
        <w:t>种规律———我们必须找回吟哦咏叹的“语调”，恢复已经丧失的</w:t>
      </w:r>
      <w:r>
        <w:rPr>
          <w:rFonts w:ascii="仿宋" w:hAnsi="仿宋" w:cs="仿宋" w:eastAsia="仿宋"/>
          <w:sz w:val="54"/>
          <w:spacing w:val="0"/>
          <w:color w:val="000000"/>
          <w:b w:val="off"/>
          <w:i w:val="off"/>
        </w:rPr>
        <w:t>声音，这种声音说出和倾听和谐优美的规律，自动指称这种优美</w:t>
      </w:r>
      <w:r>
        <w:rPr>
          <w:rFonts w:ascii="仿宋" w:hAnsi="仿宋" w:cs="仿宋" w:eastAsia="仿宋"/>
          <w:sz w:val="54"/>
          <w:spacing w:val="0"/>
          <w:color w:val="000000"/>
          <w:b w:val="off"/>
          <w:i w:val="off"/>
        </w:rPr>
        <w:t>的规律，它是“自然的双重之音”。</w:t>
      </w:r>
      <w:bookmarkEnd w:id="3231"/>
    </w:p>
    <w:p>
      <w:pPr>
        <w:pageBreakBefore w:val="off"/>
        <w:tabs/>
        <w:wordWrap w:val="off"/>
        <w:spacing w:before="0" w:after="0" w:line="940" w:lineRule="exact"/>
        <w:ind w:left="0" w:right="0"/>
        <w:jc w:val="both"/>
        <w:textAlignment w:val="baseline"/>
        <w:rPr>
          <w:sz w:val="54"/>
        </w:rPr>
      </w:pPr>
      <w:bookmarkStart w:name="" w:id="3232"/>
      <w:r>
        <w:rPr>
          <w:rFonts w:ascii="宋体" w:hAnsi="宋体" w:cs="宋体" w:eastAsia="宋体"/>
          <w:sz w:val="54"/>
          <w:spacing w:val="0"/>
          <w:color w:val="000000"/>
          <w:b w:val="off"/>
          <w:i w:val="off"/>
        </w:rPr>
        <w:t/>
      </w:r>
      <w:bookmarkEnd w:id="3232"/>
    </w:p>
    <w:p>
      <w:pPr>
        <w:pageBreakBefore w:val="off"/>
        <w:tabs/>
        <w:wordWrap w:val="off"/>
        <w:spacing w:before="0" w:after="0" w:line="660" w:lineRule="atLeast"/>
        <w:ind w:left="600" w:right="0"/>
        <w:jc w:val="both"/>
        <w:textAlignment w:val="baseline"/>
        <w:rPr>
          <w:sz w:val="49"/>
        </w:rPr>
      </w:pPr>
      <w:bookmarkStart w:name="" w:id="3233"/>
      <w:r>
        <w:rPr>
          <w:rFonts w:ascii="宋体" w:hAnsi="宋体" w:cs="宋体" w:eastAsia="宋体"/>
          <w:sz w:val="49"/>
          <w:spacing w:val="0"/>
          <w:color w:val="000000"/>
          <w:b w:val="off"/>
          <w:i w:val="off"/>
        </w:rPr>
        <w:t>290</w:t>
      </w:r>
      <w:bookmarkEnd w:id="3233"/>
    </w:p>
    <w:p>
      <w:r>
        <w:t/>
      </w:r>
    </w:p>
    <w:p>
      <w:pPr>
        <w:sectPr>
          <w:footerReference r:id="rId587"/>
          <w:headerReference r:id="rId588" w:type="default"/>
          <w:type w:val="nextPage"/>
          <w:pgSz w:w="22380" w:h="31680"/>
          <w:pgMar w:left="3380" w:top="2700" w:right="3380" w:bottom="2700" w:header="2400" w:footer="2400"/>
          <w:cols w:num="1"/>
        </w:sectPr>
      </w:pPr>
    </w:p>
    <w:p>
      <w:pPr>
        <w:pageBreakBefore w:val="off"/>
        <w:tabs/>
        <w:wordWrap w:val="off"/>
        <w:spacing w:before="380" w:after="0" w:line="780" w:lineRule="atLeast"/>
        <w:ind w:left="1180" w:right="0"/>
        <w:jc w:val="both"/>
        <w:textAlignment w:val="baseline"/>
        <w:rPr>
          <w:sz w:val="58"/>
        </w:rPr>
      </w:pPr>
      <w:bookmarkStart w:name="" w:id="3234"/>
      <w:r>
        <w:rPr>
          <w:rFonts w:ascii="黑体" w:hAnsi="黑体" w:cs="黑体" w:eastAsia="黑体"/>
          <w:sz w:val="58"/>
          <w:spacing w:val="0"/>
          <w:color w:val="000000"/>
          <w:b w:val="on"/>
          <w:i w:val="off"/>
        </w:rPr>
        <w:t>版画与形式主义的模糊性</w:t>
      </w:r>
      <w:bookmarkEnd w:id="3234"/>
    </w:p>
    <w:p>
      <w:pPr>
        <w:pageBreakBefore w:val="off"/>
        <w:tabs/>
        <w:wordWrap w:val="off"/>
        <w:spacing w:before="0" w:after="0" w:line="960" w:lineRule="exact"/>
        <w:ind w:left="0" w:right="0"/>
        <w:jc w:val="both"/>
        <w:textAlignment w:val="baseline"/>
        <w:rPr>
          <w:sz w:val="54"/>
        </w:rPr>
      </w:pPr>
      <w:bookmarkStart w:name="" w:id="3235"/>
      <w:r>
        <w:rPr>
          <w:rFonts w:ascii="宋体" w:hAnsi="宋体" w:cs="宋体" w:eastAsia="宋体"/>
          <w:sz w:val="54"/>
          <w:spacing w:val="0"/>
          <w:color w:val="000000"/>
          <w:b w:val="off"/>
          <w:i w:val="off"/>
        </w:rPr>
        <w:t/>
      </w:r>
      <w:bookmarkEnd w:id="3235"/>
    </w:p>
    <w:p>
      <w:pPr>
        <w:pageBreakBefore w:val="off"/>
        <w:tabs/>
        <w:wordWrap w:val="off"/>
        <w:spacing w:before="0" w:after="0" w:line="960" w:lineRule="atLeast"/>
        <w:ind w:left="40" w:right="640" w:firstLine="1140"/>
        <w:jc w:val="both"/>
        <w:textAlignment w:val="baseline"/>
        <w:rPr>
          <w:sz w:val="54"/>
        </w:rPr>
      </w:pPr>
      <w:bookmarkStart w:name="" w:id="3236"/>
      <w:r>
        <w:rPr>
          <w:rFonts w:ascii="仿宋" w:hAnsi="仿宋" w:cs="仿宋" w:eastAsia="仿宋"/>
          <w:sz w:val="54"/>
          <w:spacing w:val="0"/>
          <w:color w:val="000000"/>
          <w:b w:val="off"/>
          <w:i w:val="off"/>
        </w:rPr>
        <w:t>这种补充性替换的灾难曾经表现在什么方面呢?现在又表</w:t>
      </w:r>
      <w:r>
        <w:rPr>
          <w:rFonts w:ascii="仿宋" w:hAnsi="仿宋" w:cs="仿宋" w:eastAsia="仿宋"/>
          <w:sz w:val="54"/>
          <w:spacing w:val="0"/>
          <w:color w:val="000000"/>
          <w:b w:val="off"/>
          <w:i w:val="off"/>
        </w:rPr>
        <w:t>现在什么方面呢?它过去在什么方面————因为这是它的本质的</w:t>
      </w:r>
      <w:r>
        <w:rPr>
          <w:rFonts w:ascii="仿宋" w:hAnsi="仿宋" w:cs="仿宋" w:eastAsia="仿宋"/>
          <w:sz w:val="54"/>
          <w:spacing w:val="0"/>
          <w:color w:val="000000"/>
          <w:b w:val="off"/>
          <w:i w:val="off"/>
        </w:rPr>
        <w:t>时代————必然与现在相同呢?在起源中预定着它的显现的裂缝</w:t>
      </w:r>
      <w:r>
        <w:rPr>
          <w:rFonts w:ascii="仿宋" w:hAnsi="仿宋" w:cs="仿宋" w:eastAsia="仿宋"/>
          <w:sz w:val="54"/>
          <w:spacing w:val="0"/>
          <w:color w:val="000000"/>
          <w:b w:val="off"/>
          <w:i w:val="off"/>
        </w:rPr>
        <w:t>是什么呢?</w:t>
      </w:r>
      <w:bookmarkEnd w:id="3236"/>
    </w:p>
    <w:p>
      <w:pPr>
        <w:pageBreakBefore w:val="off"/>
        <w:tabs/>
        <w:wordWrap w:val="off"/>
        <w:spacing w:before="0" w:after="0" w:line="960" w:lineRule="atLeast"/>
        <w:ind w:left="40" w:right="660" w:firstLine="1140"/>
        <w:jc w:val="both"/>
        <w:textAlignment w:val="baseline"/>
        <w:rPr>
          <w:sz w:val="54"/>
        </w:rPr>
      </w:pPr>
      <w:bookmarkStart w:name="" w:id="3237"/>
      <w:r>
        <w:rPr>
          <w:rFonts w:ascii="仿宋" w:hAnsi="仿宋" w:cs="仿宋" w:eastAsia="仿宋"/>
          <w:sz w:val="54"/>
          <w:spacing w:val="0"/>
          <w:color w:val="000000"/>
          <w:b w:val="off"/>
          <w:i w:val="off"/>
        </w:rPr>
        <w:t>这种裂缝并非普通的裂缝。它是这样的裂缝，即，必然的间</w:t>
      </w:r>
      <w:r>
        <w:rPr>
          <w:rFonts w:ascii="仿宋" w:hAnsi="仿宋" w:cs="仿宋" w:eastAsia="仿宋"/>
          <w:sz w:val="54"/>
          <w:spacing w:val="0"/>
          <w:color w:val="000000"/>
          <w:b w:val="off"/>
          <w:i w:val="off"/>
        </w:rPr>
        <w:t>隔、无情的间隔规律。只有当它诞生之时并且在本质上被铭刻</w:t>
      </w:r>
      <w:r>
        <w:rPr>
          <w:rFonts w:ascii="仿宋" w:hAnsi="仿宋" w:cs="仿宋" w:eastAsia="仿宋"/>
          <w:sz w:val="54"/>
          <w:spacing w:val="0"/>
          <w:color w:val="000000"/>
          <w:b w:val="off"/>
          <w:i w:val="off"/>
        </w:rPr>
        <w:t>于歌唱之中时，它才会危及歌唱。间隔并非歌唱的偶然性。或</w:t>
      </w:r>
      <w:r>
        <w:rPr>
          <w:rFonts w:ascii="仿宋" w:hAnsi="仿宋" w:cs="仿宋" w:eastAsia="仿宋"/>
          <w:sz w:val="54"/>
          <w:spacing w:val="0"/>
          <w:color w:val="000000"/>
          <w:b w:val="off"/>
          <w:i w:val="off"/>
        </w:rPr>
        <w:t>毋宁说，作为偶然性和附属物，作为衰落和替补，它也是歌唱不</w:t>
      </w:r>
      <w:r>
        <w:rPr>
          <w:rFonts w:ascii="仿宋" w:hAnsi="仿宋" w:cs="仿宋" w:eastAsia="仿宋"/>
          <w:sz w:val="54"/>
          <w:spacing w:val="0"/>
          <w:color w:val="000000"/>
          <w:b w:val="off"/>
          <w:i w:val="off"/>
        </w:rPr>
        <w:t>可缺少的条件。在《音乐辞典》中，间隔(音程)是歌唱定义的一</w:t>
      </w:r>
      <w:r>
        <w:rPr>
          <w:rFonts w:ascii="仿宋" w:hAnsi="仿宋" w:cs="仿宋" w:eastAsia="仿宋"/>
          <w:sz w:val="54"/>
          <w:spacing w:val="0"/>
          <w:color w:val="000000"/>
          <w:b w:val="off"/>
          <w:i w:val="off"/>
        </w:rPr>
        <w:t>部分。因此，它仿佛是原始的附属物和本质的偶然性，就像文字</w:t>
      </w:r>
      <w:r>
        <w:rPr>
          <w:rFonts w:ascii="仿宋" w:hAnsi="仿宋" w:cs="仿宋" w:eastAsia="仿宋"/>
          <w:sz w:val="54"/>
          <w:spacing w:val="0"/>
          <w:color w:val="000000"/>
          <w:b w:val="off"/>
          <w:i w:val="off"/>
        </w:rPr>
        <w:t>一样。</w:t>
      </w:r>
      <w:bookmarkEnd w:id="3237"/>
    </w:p>
    <w:p>
      <w:pPr>
        <w:pageBreakBefore w:val="off"/>
        <w:tabs/>
        <w:wordWrap w:val="off"/>
        <w:spacing w:before="0" w:after="0" w:line="960" w:lineRule="atLeast"/>
        <w:ind w:left="40" w:right="680" w:firstLine="1220"/>
        <w:jc w:val="both"/>
        <w:textAlignment w:val="baseline"/>
        <w:rPr>
          <w:sz w:val="54"/>
        </w:rPr>
      </w:pPr>
      <w:bookmarkStart w:name="" w:id="3238"/>
      <w:r>
        <w:rPr>
          <w:rFonts w:ascii="仿宋" w:hAnsi="仿宋" w:cs="仿宋" w:eastAsia="仿宋"/>
          <w:sz w:val="54"/>
          <w:spacing w:val="0"/>
          <w:color w:val="000000"/>
          <w:b w:val="off"/>
          <w:i w:val="off"/>
        </w:rPr>
        <w:t>卢梭说了不想说的话。他想说的是附属的附属物，偶然的</w:t>
      </w:r>
      <w:r>
        <w:rPr>
          <w:rFonts w:ascii="仿宋" w:hAnsi="仿宋" w:cs="仿宋" w:eastAsia="仿宋"/>
          <w:sz w:val="54"/>
          <w:spacing w:val="0"/>
          <w:color w:val="000000"/>
          <w:b w:val="off"/>
          <w:i w:val="off"/>
        </w:rPr>
        <w:t>偶然性，外在的外观，补充的邪恶或附属的替补，以及外在于时</w:t>
      </w:r>
      <w:r>
        <w:rPr>
          <w:rFonts w:ascii="仿宋" w:hAnsi="仿宋" w:cs="仿宋" w:eastAsia="仿宋"/>
          <w:sz w:val="54"/>
          <w:spacing w:val="0"/>
          <w:color w:val="000000"/>
          <w:b w:val="off"/>
          <w:i w:val="off"/>
        </w:rPr>
        <w:t>间的空间，与旋律的时间性格格不入的间隔。我们将会看到，卢</w:t>
      </w:r>
      <w:r>
        <w:rPr>
          <w:rFonts w:ascii="仿宋" w:hAnsi="仿宋" w:cs="仿宋" w:eastAsia="仿宋"/>
          <w:sz w:val="54"/>
          <w:spacing w:val="0"/>
          <w:color w:val="000000"/>
          <w:b w:val="off"/>
          <w:i w:val="off"/>
        </w:rPr>
        <w:t>梭甚至在指出间隔保证了言说与歌唱的可能性时，仍试图把空</w:t>
      </w:r>
      <w:r>
        <w:rPr>
          <w:rFonts w:ascii="仿宋" w:hAnsi="仿宋" w:cs="仿宋" w:eastAsia="仿宋"/>
          <w:sz w:val="54"/>
          <w:spacing w:val="0"/>
          <w:color w:val="000000"/>
          <w:b w:val="off"/>
          <w:i w:val="off"/>
        </w:rPr>
        <w:t>间看成单纯的外壳，通过这种外壳，疾病与一般的死亡，尤其是</w:t>
      </w:r>
      <w:r>
        <w:rPr>
          <w:rFonts w:ascii="仿宋" w:hAnsi="仿宋" w:cs="仿宋" w:eastAsia="仿宋"/>
          <w:sz w:val="54"/>
          <w:spacing w:val="0"/>
          <w:color w:val="000000"/>
          <w:b w:val="off"/>
          <w:i w:val="off"/>
        </w:rPr>
        <w:t>吟诵的疾病与死亡，才得以产生。他试图给人一种假象，仿佛</w:t>
      </w:r>
      <w:r>
        <w:rPr>
          <w:rFonts w:ascii="仿宋" w:hAnsi="仿宋" w:cs="仿宋" w:eastAsia="仿宋"/>
          <w:sz w:val="54"/>
          <w:spacing w:val="0"/>
          <w:color w:val="000000"/>
          <w:b w:val="off"/>
          <w:i w:val="off"/>
        </w:rPr>
        <w:t>“变音的优美”和“语调”的优美一直没有适应空间化、几何化、语</w:t>
      </w:r>
      <w:r>
        <w:rPr>
          <w:rFonts w:ascii="仿宋" w:hAnsi="仿宋" w:cs="仿宋" w:eastAsia="仿宋"/>
          <w:sz w:val="54"/>
          <w:spacing w:val="0"/>
          <w:color w:val="000000"/>
          <w:b w:val="off"/>
          <w:i w:val="off"/>
        </w:rPr>
        <w:t>法化、规范化、规定性或理性。由于他想抹去这个一直，他认定</w:t>
      </w:r>
      <w:r>
        <w:rPr>
          <w:rFonts w:ascii="仿宋" w:hAnsi="仿宋" w:cs="仿宋" w:eastAsia="仿宋"/>
          <w:sz w:val="54"/>
          <w:spacing w:val="0"/>
          <w:color w:val="000000"/>
          <w:b w:val="off"/>
          <w:i w:val="off"/>
        </w:rPr>
        <w:t>空间是一种事件并且是一种灾难性事件。我们将不止一次地回</w:t>
      </w:r>
      <w:r>
        <w:rPr>
          <w:rFonts w:ascii="仿宋" w:hAnsi="仿宋" w:cs="仿宋" w:eastAsia="仿宋"/>
          <w:sz w:val="54"/>
          <w:spacing w:val="0"/>
          <w:color w:val="000000"/>
          <w:b w:val="off"/>
          <w:i w:val="off"/>
        </w:rPr>
        <w:t>到这个灾难概念。我们应该注意的是，这个灾难的确具有哲学</w:t>
      </w:r>
      <w:r>
        <w:rPr>
          <w:rFonts w:ascii="仿宋" w:hAnsi="仿宋" w:cs="仿宋" w:eastAsia="仿宋"/>
          <w:sz w:val="54"/>
          <w:spacing w:val="0"/>
          <w:color w:val="000000"/>
          <w:b w:val="off"/>
          <w:i w:val="off"/>
        </w:rPr>
        <w:t>理性的形式，正因为如此，哲学诞生于希腊悲剧时代，这就成了</w:t>
      </w:r>
      <w:r>
        <w:rPr>
          <w:rFonts w:ascii="仿宋" w:hAnsi="仿宋" w:cs="仿宋" w:eastAsia="仿宋"/>
          <w:sz w:val="54"/>
          <w:spacing w:val="0"/>
          <w:color w:val="000000"/>
          <w:b w:val="off"/>
          <w:i w:val="off"/>
        </w:rPr>
        <w:t>这种灾难的最好例证：</w:t>
      </w:r>
      <w:bookmarkEnd w:id="3238"/>
    </w:p>
    <w:p>
      <w:pPr>
        <w:pageBreakBefore w:val="off"/>
        <w:tabs/>
        <w:wordWrap w:val="off"/>
        <w:spacing w:before="0" w:after="0" w:line="960" w:lineRule="exact"/>
        <w:ind w:left="0" w:right="0"/>
        <w:jc w:val="both"/>
        <w:textAlignment w:val="baseline"/>
        <w:rPr>
          <w:sz w:val="54"/>
        </w:rPr>
      </w:pPr>
      <w:bookmarkStart w:name="" w:id="3239"/>
      <w:r>
        <w:rPr>
          <w:rFonts w:ascii="宋体" w:hAnsi="宋体" w:cs="宋体" w:eastAsia="宋体"/>
          <w:sz w:val="54"/>
          <w:spacing w:val="0"/>
          <w:color w:val="000000"/>
          <w:b w:val="off"/>
          <w:i w:val="off"/>
        </w:rPr>
        <w:t/>
      </w:r>
      <w:bookmarkEnd w:id="3239"/>
    </w:p>
    <w:p>
      <w:pPr>
        <w:pageBreakBefore w:val="off"/>
        <w:tabs/>
        <w:wordWrap w:val="off"/>
        <w:spacing w:before="0" w:after="0" w:line="960" w:lineRule="atLeast"/>
        <w:ind w:left="2200" w:right="0"/>
        <w:jc w:val="both"/>
        <w:textAlignment w:val="baseline"/>
        <w:rPr>
          <w:sz w:val="54"/>
        </w:rPr>
      </w:pPr>
      <w:bookmarkStart w:name="" w:id="3240"/>
      <w:r>
        <w:rPr>
          <w:rFonts w:ascii="仿宋" w:hAnsi="仿宋" w:cs="仿宋" w:eastAsia="仿宋"/>
          <w:sz w:val="54"/>
          <w:spacing w:val="0"/>
          <w:color w:val="000000"/>
          <w:b w:val="off"/>
          <w:i w:val="off"/>
        </w:rPr>
        <w:t>“当戏剧采取规范的形式时，所有歌唱都得符合规定的</w:t>
      </w:r>
      <w:bookmarkEnd w:id="3240"/>
    </w:p>
    <w:p>
      <w:pPr>
        <w:pageBreakBefore w:val="off"/>
        <w:tabs/>
        <w:wordWrap w:val="off"/>
        <w:spacing w:before="280" w:after="0" w:line="600" w:lineRule="atLeast"/>
        <w:ind w:left="0" w:right="1380"/>
        <w:jc w:val="right"/>
        <w:textAlignment w:val="baseline"/>
        <w:rPr>
          <w:sz w:val="44"/>
        </w:rPr>
      </w:pPr>
      <w:bookmarkStart w:name="" w:id="3241"/>
      <w:r>
        <w:rPr>
          <w:rFonts w:ascii="宋体" w:hAnsi="宋体" w:cs="宋体" w:eastAsia="宋体"/>
          <w:sz w:val="44"/>
          <w:spacing w:val="0"/>
          <w:color w:val="000000"/>
          <w:b w:val="off"/>
          <w:i w:val="off"/>
        </w:rPr>
        <w:t>291</w:t>
      </w:r>
      <w:bookmarkEnd w:id="3241"/>
    </w:p>
    <w:p>
      <w:r>
        <w:t/>
      </w:r>
    </w:p>
    <w:p>
      <w:pPr>
        <w:sectPr>
          <w:footerReference r:id="rId589"/>
          <w:headerReference r:id="rId590" w:type="default"/>
          <w:type w:val="nextPage"/>
          <w:pgSz w:w="22380" w:h="31680"/>
          <w:pgMar w:left="3160" w:top="2700" w:right="3160" w:bottom="2700" w:header="2400" w:footer="2400"/>
          <w:cols w:num="1"/>
        </w:sectPr>
      </w:pPr>
    </w:p>
    <w:p>
      <w:pPr>
        <w:pageBreakBefore w:val="off"/>
        <w:tabs/>
        <w:wordWrap w:val="off"/>
        <w:spacing w:before="260" w:after="0" w:line="920" w:lineRule="atLeast"/>
        <w:ind w:left="1180" w:right="220" w:firstLine="60"/>
        <w:jc w:val="both"/>
        <w:textAlignment w:val="baseline"/>
        <w:rPr>
          <w:sz w:val="54"/>
        </w:rPr>
      </w:pPr>
      <w:bookmarkStart w:name="" w:id="3242"/>
      <w:r>
        <w:rPr>
          <w:rFonts w:ascii="仿宋" w:hAnsi="仿宋" w:cs="仿宋" w:eastAsia="仿宋"/>
          <w:sz w:val="54"/>
          <w:spacing w:val="0"/>
          <w:color w:val="000000"/>
          <w:b w:val="off"/>
          <w:i w:val="off"/>
        </w:rPr>
        <w:t>样式。随着模仿规则的增加，模仿的语言相应地衰退。哲</w:t>
      </w:r>
      <w:r>
        <w:rPr>
          <w:rFonts w:ascii="仿宋" w:hAnsi="仿宋" w:cs="仿宋" w:eastAsia="仿宋"/>
          <w:sz w:val="54"/>
          <w:spacing w:val="0"/>
          <w:color w:val="000000"/>
          <w:b w:val="off"/>
          <w:i w:val="off"/>
        </w:rPr>
        <w:t>学研究和推理能力的进步在完善语法的同时，也剥夺了语</w:t>
      </w:r>
      <w:r>
        <w:rPr>
          <w:rFonts w:ascii="仿宋" w:hAnsi="仿宋" w:cs="仿宋" w:eastAsia="仿宋"/>
          <w:sz w:val="54"/>
          <w:spacing w:val="0"/>
          <w:color w:val="000000"/>
          <w:b w:val="off"/>
          <w:i w:val="off"/>
        </w:rPr>
        <w:t>言的热情洋溢的生动语调，正是这种语调使语言适合于歌</w:t>
      </w:r>
      <w:r>
        <w:rPr>
          <w:rFonts w:ascii="仿宋" w:hAnsi="仿宋" w:cs="仿宋" w:eastAsia="仿宋"/>
          <w:sz w:val="54"/>
          <w:spacing w:val="0"/>
          <w:color w:val="000000"/>
          <w:b w:val="off"/>
          <w:i w:val="off"/>
        </w:rPr>
        <w:t>唱。自梅纳利皮达(Ménalippide)和菲洛克塞内(Philoxène)</w:t>
      </w:r>
      <w:r>
        <w:rPr>
          <w:rFonts w:ascii="仿宋" w:hAnsi="仿宋" w:cs="仿宋" w:eastAsia="仿宋"/>
          <w:sz w:val="54"/>
          <w:spacing w:val="0"/>
          <w:color w:val="000000"/>
          <w:b w:val="off"/>
          <w:i w:val="off"/>
        </w:rPr>
        <w:t>时代以来，最初由诗人雇佣并且只为诗人演奏的作曲家在</w:t>
      </w:r>
      <w:r>
        <w:rPr>
          <w:rFonts w:ascii="仿宋" w:hAnsi="仿宋" w:cs="仿宋" w:eastAsia="仿宋"/>
          <w:sz w:val="54"/>
          <w:spacing w:val="0"/>
          <w:color w:val="000000"/>
          <w:b w:val="off"/>
          <w:i w:val="off"/>
        </w:rPr>
        <w:t>他们的授意下开始独立出来。在富豪统治集团为我们保留</w:t>
      </w:r>
      <w:r>
        <w:rPr>
          <w:rFonts w:ascii="仿宋" w:hAnsi="仿宋" w:cs="仿宋" w:eastAsia="仿宋"/>
          <w:sz w:val="54"/>
          <w:spacing w:val="0"/>
          <w:color w:val="000000"/>
          <w:b w:val="off"/>
          <w:i w:val="off"/>
        </w:rPr>
        <w:t>的那段斐瑞克拉忒斯(Phérécrate，其全盛期约为公元前</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430</w:t>
      </w:r>
      <w:r>
        <w:rPr>
          <w:rFonts w:ascii="仿宋" w:hAnsi="仿宋" w:cs="仿宋" w:eastAsia="仿宋"/>
          <w:sz w:val="54"/>
          <w:spacing w:val="0"/>
          <w:color w:val="000000"/>
          <w:b w:val="off"/>
          <w:i w:val="off"/>
        </w:rPr>
        <w:t>年——公元前410年，古希腊剧作家。——译者)的喜剧中，</w:t>
      </w:r>
      <w:r>
        <w:rPr>
          <w:rFonts w:ascii="仿宋" w:hAnsi="仿宋" w:cs="仿宋" w:eastAsia="仿宋"/>
          <w:sz w:val="54"/>
          <w:spacing w:val="0"/>
          <w:color w:val="000000"/>
          <w:b w:val="off"/>
          <w:i w:val="off"/>
        </w:rPr>
        <w:t>音乐辛酸地抱怨的那种破格现象就是如此。于是，开始不</w:t>
      </w:r>
      <w:r>
        <w:rPr>
          <w:rFonts w:ascii="仿宋" w:hAnsi="仿宋" w:cs="仿宋" w:eastAsia="仿宋"/>
          <w:sz w:val="54"/>
          <w:spacing w:val="0"/>
          <w:color w:val="000000"/>
          <w:b w:val="off"/>
          <w:i w:val="off"/>
        </w:rPr>
        <w:t>再附和言说的旋律不知不觉地分离出来，音乐便更加独立</w:t>
      </w:r>
      <w:r>
        <w:rPr>
          <w:rFonts w:ascii="仿宋" w:hAnsi="仿宋" w:cs="仿宋" w:eastAsia="仿宋"/>
          <w:sz w:val="54"/>
          <w:spacing w:val="0"/>
          <w:color w:val="000000"/>
          <w:b w:val="off"/>
          <w:i w:val="off"/>
        </w:rPr>
        <w:t>于言说。也就在那时，它不再产生它在成为诗歌的语调和</w:t>
      </w:r>
      <w:r>
        <w:rPr>
          <w:rFonts w:ascii="仿宋" w:hAnsi="仿宋" w:cs="仿宋" w:eastAsia="仿宋"/>
          <w:sz w:val="54"/>
          <w:spacing w:val="0"/>
          <w:color w:val="000000"/>
          <w:b w:val="off"/>
          <w:i w:val="off"/>
        </w:rPr>
        <w:t>韵律时所产生的那种奇迹，也不再产生它在提供支配情感</w:t>
      </w:r>
      <w:r>
        <w:rPr>
          <w:rFonts w:ascii="仿宋" w:hAnsi="仿宋" w:cs="仿宋" w:eastAsia="仿宋"/>
          <w:sz w:val="54"/>
          <w:spacing w:val="0"/>
          <w:color w:val="000000"/>
          <w:b w:val="off"/>
          <w:i w:val="off"/>
        </w:rPr>
        <w:t>的力量(后来言语只对理性施加这种支配力量)时所产生的</w:t>
      </w:r>
      <w:r>
        <w:rPr>
          <w:rFonts w:ascii="仿宋" w:hAnsi="仿宋" w:cs="仿宋" w:eastAsia="仿宋"/>
          <w:sz w:val="54"/>
          <w:spacing w:val="0"/>
          <w:color w:val="000000"/>
          <w:b w:val="off"/>
          <w:i w:val="off"/>
        </w:rPr>
        <w:t>奇迹。因此，一旦希腊到处都是智者和哲学家，那里就不再</w:t>
      </w:r>
      <w:r>
        <w:rPr>
          <w:rFonts w:ascii="仿宋" w:hAnsi="仿宋" w:cs="仿宋" w:eastAsia="仿宋"/>
          <w:sz w:val="54"/>
          <w:spacing w:val="0"/>
          <w:color w:val="000000"/>
          <w:b w:val="off"/>
          <w:i w:val="off"/>
        </w:rPr>
        <w:t>有诗人和著名的音乐家。在培植说服别人的艺术时，人们</w:t>
      </w:r>
      <w:r>
        <w:rPr>
          <w:rFonts w:ascii="仿宋" w:hAnsi="仿宋" w:cs="仿宋" w:eastAsia="仿宋"/>
          <w:sz w:val="54"/>
          <w:spacing w:val="0"/>
          <w:color w:val="000000"/>
          <w:b w:val="off"/>
          <w:i w:val="off"/>
        </w:rPr>
        <w:t>也会丧失激发情感的艺术。柏拉图本人就嫉妒荷马和欧里</w:t>
      </w:r>
      <w:r>
        <w:rPr>
          <w:rFonts w:ascii="仿宋" w:hAnsi="仿宋" w:cs="仿宋" w:eastAsia="仿宋"/>
          <w:sz w:val="54"/>
          <w:spacing w:val="0"/>
          <w:color w:val="000000"/>
          <w:b w:val="off"/>
          <w:i w:val="off"/>
        </w:rPr>
        <w:t>庇得(Euripide)，他诋毁一方，而又不能模仿另一方。”</w:t>
      </w:r>
      <w:bookmarkEnd w:id="3242"/>
    </w:p>
    <w:p>
      <w:pPr>
        <w:pageBreakBefore w:val="off"/>
        <w:tabs/>
        <w:wordWrap w:val="off"/>
        <w:spacing w:before="700" w:after="0" w:line="920" w:lineRule="atLeast"/>
        <w:ind w:left="0" w:right="360" w:firstLine="1220"/>
        <w:jc w:val="both"/>
        <w:textAlignment w:val="baseline"/>
        <w:rPr>
          <w:sz w:val="54"/>
        </w:rPr>
      </w:pPr>
      <w:bookmarkStart w:name="" w:id="3243"/>
      <w:r>
        <w:rPr>
          <w:rFonts w:ascii="仿宋" w:hAnsi="仿宋" w:cs="仿宋" w:eastAsia="仿宋"/>
          <w:sz w:val="54"/>
          <w:spacing w:val="0"/>
          <w:color w:val="000000"/>
          <w:b w:val="off"/>
          <w:i w:val="off"/>
        </w:rPr>
        <w:t>前面我们已经了解替补加速度规律，在此，我们可以将这条</w:t>
      </w:r>
      <w:r>
        <w:rPr>
          <w:rFonts w:ascii="仿宋" w:hAnsi="仿宋" w:cs="仿宋" w:eastAsia="仿宋"/>
          <w:sz w:val="54"/>
          <w:spacing w:val="0"/>
          <w:color w:val="000000"/>
          <w:b w:val="off"/>
          <w:i w:val="off"/>
        </w:rPr>
        <w:t>规律称为几何学倒退规律，按照这条规律，后来的灾难必然会加</w:t>
      </w:r>
      <w:r>
        <w:rPr>
          <w:rFonts w:ascii="仿宋" w:hAnsi="仿宋" w:cs="仿宋" w:eastAsia="仿宋"/>
          <w:sz w:val="54"/>
          <w:spacing w:val="0"/>
          <w:color w:val="000000"/>
          <w:b w:val="off"/>
          <w:i w:val="off"/>
        </w:rPr>
        <w:t>重最初的灾难。在此，人们几乎可以统计出不断决定邪恶数量</w:t>
      </w:r>
      <w:r>
        <w:rPr>
          <w:rFonts w:ascii="仿宋" w:hAnsi="仿宋" w:cs="仿宋" w:eastAsia="仿宋"/>
          <w:sz w:val="54"/>
          <w:spacing w:val="0"/>
          <w:color w:val="000000"/>
          <w:b w:val="off"/>
          <w:i w:val="off"/>
        </w:rPr>
        <w:t>及其堕落过程的所有意义：奴役激烈而渐进地代替作为活生生</w:t>
      </w:r>
      <w:r>
        <w:rPr>
          <w:rFonts w:ascii="仿宋" w:hAnsi="仿宋" w:cs="仿宋" w:eastAsia="仿宋"/>
          <w:sz w:val="54"/>
          <w:spacing w:val="0"/>
          <w:color w:val="000000"/>
          <w:b w:val="off"/>
          <w:i w:val="off"/>
        </w:rPr>
        <w:t>的言语自由的政治自由，自足的小型民主城邦的解体，音节优于</w:t>
      </w:r>
      <w:r>
        <w:rPr>
          <w:rFonts w:ascii="仿宋" w:hAnsi="仿宋" w:cs="仿宋" w:eastAsia="仿宋"/>
          <w:sz w:val="54"/>
          <w:spacing w:val="0"/>
          <w:color w:val="000000"/>
          <w:b w:val="off"/>
          <w:i w:val="off"/>
        </w:rPr>
        <w:t>重音，辅音优于元音，北方优于南方，首都优于外省。由于替补</w:t>
      </w:r>
      <w:r>
        <w:rPr>
          <w:rFonts w:ascii="仿宋" w:hAnsi="仿宋" w:cs="仿宋" w:eastAsia="仿宋"/>
          <w:sz w:val="54"/>
          <w:spacing w:val="0"/>
          <w:color w:val="000000"/>
          <w:b w:val="off"/>
          <w:i w:val="off"/>
        </w:rPr>
        <w:t>的灾难必然朝第一种灾难的方向发展，它会毁灭它的积极意义</w:t>
      </w:r>
      <w:r>
        <w:rPr>
          <w:rFonts w:ascii="仿宋" w:hAnsi="仿宋" w:cs="仿宋" w:eastAsia="仿宋"/>
          <w:sz w:val="54"/>
          <w:spacing w:val="0"/>
          <w:color w:val="000000"/>
          <w:b w:val="off"/>
          <w:i w:val="off"/>
        </w:rPr>
        <w:t>或补偿意义。我们要强调的是：</w:t>
      </w:r>
      <w:bookmarkEnd w:id="3243"/>
    </w:p>
    <w:p>
      <w:pPr>
        <w:pageBreakBefore w:val="off"/>
        <w:tabs/>
        <w:wordWrap w:val="off"/>
        <w:spacing w:before="0" w:after="0" w:line="940" w:lineRule="exact"/>
        <w:ind w:left="0" w:right="0"/>
        <w:jc w:val="both"/>
        <w:textAlignment w:val="baseline"/>
        <w:rPr>
          <w:sz w:val="54"/>
        </w:rPr>
      </w:pPr>
      <w:bookmarkStart w:name="" w:id="3244"/>
      <w:r>
        <w:rPr>
          <w:rFonts w:ascii="宋体" w:hAnsi="宋体" w:cs="宋体" w:eastAsia="宋体"/>
          <w:sz w:val="54"/>
          <w:spacing w:val="0"/>
          <w:color w:val="000000"/>
          <w:b w:val="off"/>
          <w:i w:val="off"/>
        </w:rPr>
        <w:t/>
      </w:r>
      <w:bookmarkEnd w:id="3244"/>
    </w:p>
    <w:p>
      <w:pPr>
        <w:pageBreakBefore w:val="off"/>
        <w:tabs/>
        <w:wordWrap w:val="off"/>
        <w:spacing w:before="0" w:after="0" w:line="680" w:lineRule="atLeast"/>
        <w:ind w:left="560" w:right="0"/>
        <w:jc w:val="both"/>
        <w:textAlignment w:val="baseline"/>
        <w:rPr>
          <w:sz w:val="51"/>
        </w:rPr>
      </w:pPr>
      <w:bookmarkStart w:name="" w:id="3245"/>
      <w:r>
        <w:rPr>
          <w:rFonts w:ascii="宋体" w:hAnsi="宋体" w:cs="宋体" w:eastAsia="宋体"/>
          <w:sz w:val="51"/>
          <w:spacing w:val="0"/>
          <w:color w:val="000000"/>
          <w:b w:val="off"/>
          <w:i w:val="off"/>
        </w:rPr>
        <w:t>292</w:t>
      </w:r>
      <w:bookmarkEnd w:id="3245"/>
    </w:p>
    <w:p>
      <w:r>
        <w:t/>
      </w:r>
    </w:p>
    <w:p>
      <w:pPr>
        <w:sectPr>
          <w:footerReference r:id="rId591"/>
          <w:headerReference r:id="rId592" w:type="default"/>
          <w:type w:val="nextPage"/>
          <w:pgSz w:w="22380" w:h="31680"/>
          <w:pgMar w:left="3300" w:top="2700" w:right="3300" w:bottom="2700" w:header="2400" w:footer="2400"/>
          <w:cols w:num="1"/>
        </w:sectPr>
      </w:pPr>
    </w:p>
    <w:p>
      <w:pPr>
        <w:pageBreakBefore w:val="off"/>
        <w:tabs/>
        <w:wordWrap w:val="off"/>
        <w:spacing w:before="280" w:after="0" w:line="860" w:lineRule="atLeast"/>
        <w:ind w:left="1180" w:right="700" w:firstLine="1160"/>
        <w:jc w:val="both"/>
        <w:textAlignment w:val="baseline"/>
        <w:rPr>
          <w:sz w:val="54"/>
        </w:rPr>
      </w:pPr>
      <w:bookmarkStart w:name="" w:id="3246"/>
      <w:r>
        <w:rPr>
          <w:rFonts w:ascii="仿宋" w:hAnsi="仿宋" w:cs="仿宋" w:eastAsia="仿宋"/>
          <w:sz w:val="54"/>
          <w:spacing w:val="0"/>
          <w:color w:val="000000"/>
          <w:b w:val="off"/>
          <w:i w:val="off"/>
        </w:rPr>
        <w:t>“随后，奴役将它的影响力与哲学的影响力结合起来。</w:t>
      </w:r>
      <w:r>
        <w:rPr>
          <w:rFonts w:ascii="仿宋" w:hAnsi="仿宋" w:cs="仿宋" w:eastAsia="仿宋"/>
          <w:sz w:val="54"/>
          <w:spacing w:val="0"/>
          <w:color w:val="000000"/>
          <w:b w:val="off"/>
          <w:i w:val="off"/>
        </w:rPr>
        <w:t>在枷锁中，希腊丧失了只能温暖自由心灵的火焰，并且因为</w:t>
      </w:r>
      <w:r>
        <w:rPr>
          <w:rFonts w:ascii="仿宋" w:hAnsi="仿宋" w:cs="仿宋" w:eastAsia="仿宋"/>
          <w:sz w:val="54"/>
          <w:spacing w:val="0"/>
          <w:color w:val="000000"/>
          <w:b w:val="off"/>
          <w:i w:val="off"/>
        </w:rPr>
        <w:t>赞美暴君，希腊决不能恢复在歌颂英雄时所采用的音调。</w:t>
      </w:r>
      <w:r>
        <w:rPr>
          <w:rFonts w:ascii="仿宋" w:hAnsi="仿宋" w:cs="仿宋" w:eastAsia="仿宋"/>
          <w:sz w:val="54"/>
          <w:spacing w:val="0"/>
          <w:color w:val="000000"/>
          <w:b w:val="off"/>
          <w:i w:val="off"/>
        </w:rPr>
        <w:t>罗马人的加入进一步减弱了语言的谐音与乐感。拉丁文，</w:t>
      </w:r>
      <w:r>
        <w:rPr>
          <w:rFonts w:ascii="仿宋" w:hAnsi="仿宋" w:cs="仿宋" w:eastAsia="仿宋"/>
          <w:sz w:val="54"/>
          <w:spacing w:val="0"/>
          <w:color w:val="000000"/>
          <w:b w:val="off"/>
          <w:i w:val="off"/>
        </w:rPr>
        <w:t>低沉而不太具有乐感的语言，在采用它时对音乐造成了损</w:t>
      </w:r>
      <w:r>
        <w:rPr>
          <w:rFonts w:ascii="仿宋" w:hAnsi="仿宋" w:cs="仿宋" w:eastAsia="仿宋"/>
          <w:sz w:val="54"/>
          <w:spacing w:val="0"/>
          <w:color w:val="000000"/>
          <w:b w:val="off"/>
          <w:i w:val="off"/>
        </w:rPr>
        <w:t>害。首都采用的歌曲渐渐败坏了外省的歌曲。罗马的戏剧</w:t>
      </w:r>
      <w:r>
        <w:rPr>
          <w:rFonts w:ascii="仿宋" w:hAnsi="仿宋" w:cs="仿宋" w:eastAsia="仿宋"/>
          <w:sz w:val="54"/>
          <w:spacing w:val="0"/>
          <w:color w:val="000000"/>
          <w:b w:val="off"/>
          <w:i w:val="off"/>
        </w:rPr>
        <w:t>损害了雅典的戏剧。在尼禄得奖之后，希腊就不配得奖。</w:t>
      </w:r>
      <w:r>
        <w:rPr>
          <w:rFonts w:ascii="仿宋" w:hAnsi="仿宋" w:cs="仿宋" w:eastAsia="仿宋"/>
          <w:sz w:val="54"/>
          <w:spacing w:val="0"/>
          <w:color w:val="000000"/>
          <w:b w:val="off"/>
          <w:i w:val="off"/>
        </w:rPr>
        <w:t>夹杂于两种语言中的和谐音调已经不太适合于任何一门语</w:t>
      </w:r>
      <w:r>
        <w:rPr>
          <w:rFonts w:ascii="仿宋" w:hAnsi="仿宋" w:cs="仿宋" w:eastAsia="仿宋"/>
          <w:sz w:val="54"/>
          <w:spacing w:val="0"/>
          <w:color w:val="000000"/>
          <w:b w:val="off"/>
          <w:i w:val="off"/>
        </w:rPr>
        <w:t>言。最后，发生了灾难，这场灾难破坏了人类精神的进步，</w:t>
      </w:r>
      <w:r>
        <w:rPr>
          <w:rFonts w:ascii="仿宋" w:hAnsi="仿宋" w:cs="仿宋" w:eastAsia="仿宋"/>
          <w:sz w:val="54"/>
          <w:spacing w:val="0"/>
          <w:color w:val="000000"/>
          <w:b w:val="off"/>
          <w:i w:val="off"/>
        </w:rPr>
        <w:t>而没有消除它产生的各种错误。住满野蛮人并且受到无知</w:t>
      </w:r>
      <w:r>
        <w:rPr>
          <w:rFonts w:ascii="仿宋" w:hAnsi="仿宋" w:cs="仿宋" w:eastAsia="仿宋"/>
          <w:sz w:val="54"/>
          <w:spacing w:val="0"/>
          <w:color w:val="000000"/>
          <w:b w:val="off"/>
          <w:i w:val="off"/>
        </w:rPr>
        <w:t>者奴役的欧洲，丧失了它的科学、艺术以及科学和艺术的通</w:t>
      </w:r>
      <w:r>
        <w:rPr>
          <w:rFonts w:ascii="仿宋" w:hAnsi="仿宋" w:cs="仿宋" w:eastAsia="仿宋"/>
          <w:sz w:val="54"/>
          <w:spacing w:val="0"/>
          <w:color w:val="000000"/>
          <w:b w:val="off"/>
          <w:i w:val="off"/>
        </w:rPr>
        <w:t>用工具，即，和谐优美的语言。北方孕育出来的这些粗俗的</w:t>
      </w:r>
      <w:r>
        <w:rPr>
          <w:rFonts w:ascii="仿宋" w:hAnsi="仿宋" w:cs="仿宋" w:eastAsia="仿宋"/>
          <w:sz w:val="54"/>
          <w:spacing w:val="0"/>
          <w:color w:val="000000"/>
          <w:b w:val="off"/>
          <w:i w:val="off"/>
        </w:rPr>
        <w:t>人听惯了他们的粗鲁语言，那刺耳的缺乏乐感的发音由于</w:t>
      </w:r>
      <w:r>
        <w:rPr>
          <w:rFonts w:ascii="仿宋" w:hAnsi="仿宋" w:cs="仿宋" w:eastAsia="仿宋"/>
          <w:sz w:val="54"/>
          <w:spacing w:val="0"/>
          <w:color w:val="000000"/>
          <w:b w:val="off"/>
          <w:i w:val="off"/>
        </w:rPr>
        <w:t>没有浊辅音而变成了噪音。儒略·恺撒皇帝把高卢人说话</w:t>
      </w:r>
      <w:r>
        <w:rPr>
          <w:rFonts w:ascii="仿宋" w:hAnsi="仿宋" w:cs="仿宋" w:eastAsia="仿宋"/>
          <w:sz w:val="54"/>
          <w:spacing w:val="0"/>
          <w:color w:val="000000"/>
          <w:b w:val="off"/>
          <w:i w:val="off"/>
        </w:rPr>
        <w:t>比作青蛙的鼓噪。由于他们的所有发音，就像他们的嗓子</w:t>
      </w:r>
      <w:r>
        <w:rPr>
          <w:rFonts w:ascii="仿宋" w:hAnsi="仿宋" w:cs="仿宋" w:eastAsia="仿宋"/>
          <w:sz w:val="54"/>
          <w:spacing w:val="0"/>
          <w:color w:val="000000"/>
          <w:b w:val="off"/>
          <w:i w:val="off"/>
        </w:rPr>
        <w:t>一样都是鼻音和清辅音，它们只能给歌唱带来某种色彩，这</w:t>
      </w:r>
      <w:r>
        <w:rPr>
          <w:rFonts w:ascii="仿宋" w:hAnsi="仿宋" w:cs="仿宋" w:eastAsia="仿宋"/>
          <w:sz w:val="54"/>
          <w:spacing w:val="0"/>
          <w:color w:val="000000"/>
          <w:b w:val="off"/>
          <w:i w:val="off"/>
        </w:rPr>
        <w:t>就需要强化元音以掩盖大量刺耳的辅音。”(第十九章)</w:t>
      </w:r>
      <w:bookmarkEnd w:id="3246"/>
    </w:p>
    <w:p>
      <w:pPr>
        <w:pageBreakBefore w:val="off"/>
        <w:tabs/>
        <w:wordWrap w:val="off"/>
        <w:spacing w:before="540" w:after="0" w:line="860" w:lineRule="atLeast"/>
        <w:ind w:left="0" w:right="780" w:firstLine="1160"/>
        <w:jc w:val="both"/>
        <w:textAlignment w:val="baseline"/>
        <w:rPr>
          <w:sz w:val="54"/>
        </w:rPr>
      </w:pPr>
      <w:bookmarkStart w:name="" w:id="3247"/>
      <w:r>
        <w:rPr>
          <w:rFonts w:ascii="仿宋" w:hAnsi="仿宋" w:cs="仿宋" w:eastAsia="仿宋"/>
          <w:sz w:val="54"/>
          <w:spacing w:val="0"/>
          <w:color w:val="000000"/>
          <w:b w:val="off"/>
          <w:i w:val="off"/>
        </w:rPr>
        <w:t>除了支配整部《语言起源论》的对立系统(奴役/政治-语言</w:t>
      </w:r>
      <w:r>
        <w:rPr>
          <w:rFonts w:ascii="仿宋" w:hAnsi="仿宋" w:cs="仿宋" w:eastAsia="仿宋"/>
          <w:sz w:val="54"/>
          <w:spacing w:val="0"/>
          <w:color w:val="000000"/>
          <w:b w:val="off"/>
          <w:i w:val="off"/>
        </w:rPr>
        <w:t>的自由，北方/南方，音节/重音，辅音/元音，首都/外省//自足和</w:t>
      </w:r>
      <w:r>
        <w:rPr>
          <w:rFonts w:ascii="仿宋" w:hAnsi="仿宋" w:cs="仿宋" w:eastAsia="仿宋"/>
          <w:sz w:val="54"/>
          <w:spacing w:val="0"/>
          <w:color w:val="000000"/>
          <w:b w:val="off"/>
          <w:i w:val="off"/>
        </w:rPr>
        <w:t>民主的城邦)，按卢梭的看法，我们还可以在此看到历史进程的</w:t>
      </w:r>
      <w:r>
        <w:rPr>
          <w:rFonts w:ascii="仿宋" w:hAnsi="仿宋" w:cs="仿宋" w:eastAsia="仿宋"/>
          <w:sz w:val="54"/>
          <w:spacing w:val="0"/>
          <w:color w:val="000000"/>
          <w:b w:val="off"/>
          <w:i w:val="off"/>
        </w:rPr>
        <w:t>奇特步伐。有一点决不会改变：要从自我分裂、自我疏远的起源</w:t>
      </w:r>
      <w:r>
        <w:rPr>
          <w:rFonts w:ascii="仿宋" w:hAnsi="仿宋" w:cs="仿宋" w:eastAsia="仿宋"/>
          <w:sz w:val="54"/>
          <w:spacing w:val="0"/>
          <w:color w:val="000000"/>
          <w:b w:val="off"/>
          <w:i w:val="off"/>
        </w:rPr>
        <w:t>或中心出发描述一种历史循环，这种循环沿着堕落的方向进行，</w:t>
      </w:r>
      <w:r>
        <w:rPr>
          <w:rFonts w:ascii="仿宋" w:hAnsi="仿宋" w:cs="仿宋" w:eastAsia="仿宋"/>
          <w:sz w:val="54"/>
          <w:spacing w:val="0"/>
          <w:color w:val="000000"/>
          <w:b w:val="off"/>
          <w:i w:val="off"/>
        </w:rPr>
        <w:t>但包含某种进步和补偿结果。以这种循环为基础，产生了新循</w:t>
      </w:r>
      <w:r>
        <w:rPr>
          <w:rFonts w:ascii="仿宋" w:hAnsi="仿宋" w:cs="仿宋" w:eastAsia="仿宋"/>
          <w:sz w:val="54"/>
          <w:spacing w:val="0"/>
          <w:color w:val="000000"/>
          <w:b w:val="off"/>
          <w:i w:val="off"/>
        </w:rPr>
        <w:t>环的新起点，而这些新循环又通过消除前一种循环的补偿结果，</w:t>
      </w:r>
      <w:r>
        <w:rPr>
          <w:rFonts w:ascii="仿宋" w:hAnsi="仿宋" w:cs="仿宋" w:eastAsia="仿宋"/>
          <w:sz w:val="54"/>
          <w:spacing w:val="0"/>
          <w:color w:val="000000"/>
          <w:b w:val="off"/>
          <w:i w:val="off"/>
        </w:rPr>
        <w:t>并使它的真实性和优越性表现出来从而加速了堕落。因此，通</w:t>
      </w:r>
      <w:r>
        <w:rPr>
          <w:rFonts w:ascii="仿宋" w:hAnsi="仿宋" w:cs="仿宋" w:eastAsia="仿宋"/>
          <w:sz w:val="54"/>
          <w:spacing w:val="0"/>
          <w:color w:val="000000"/>
          <w:b w:val="off"/>
          <w:i w:val="off"/>
        </w:rPr>
        <w:t>过破坏前一个周期所带来的“人类精神的进步”，北方野蛮人的</w:t>
      </w:r>
      <w:bookmarkEnd w:id="3247"/>
    </w:p>
    <w:p>
      <w:pPr>
        <w:pageBreakBefore w:val="off"/>
        <w:tabs/>
        <w:wordWrap w:val="off"/>
        <w:spacing w:before="280" w:after="0" w:line="640" w:lineRule="atLeast"/>
        <w:ind w:left="0" w:right="1460"/>
        <w:jc w:val="right"/>
        <w:textAlignment w:val="baseline"/>
        <w:rPr>
          <w:sz w:val="47"/>
        </w:rPr>
      </w:pPr>
      <w:bookmarkStart w:name="" w:id="3248"/>
      <w:r>
        <w:rPr>
          <w:rFonts w:ascii="宋体" w:hAnsi="宋体" w:cs="宋体" w:eastAsia="宋体"/>
          <w:sz w:val="47"/>
          <w:spacing w:val="0"/>
          <w:color w:val="000000"/>
          <w:b w:val="off"/>
          <w:i w:val="off"/>
        </w:rPr>
        <w:t>293</w:t>
      </w:r>
      <w:bookmarkEnd w:id="3248"/>
    </w:p>
    <w:p>
      <w:r>
        <w:t/>
      </w:r>
    </w:p>
    <w:p>
      <w:pPr>
        <w:sectPr>
          <w:footerReference r:id="rId593"/>
          <w:headerReference r:id="rId594" w:type="default"/>
          <w:type w:val="nextPage"/>
          <w:pgSz w:w="22380" w:h="31680"/>
          <w:pgMar w:left="3140" w:top="2700" w:right="3140" w:bottom="2700" w:header="2400" w:footer="2400"/>
          <w:cols w:num="1"/>
        </w:sectPr>
      </w:pPr>
    </w:p>
    <w:p>
      <w:pPr>
        <w:pageBreakBefore w:val="off"/>
        <w:tabs/>
        <w:wordWrap w:val="off"/>
        <w:spacing w:before="300" w:after="0" w:line="920" w:lineRule="atLeast"/>
        <w:ind w:left="100" w:right="160"/>
        <w:jc w:val="both"/>
        <w:textAlignment w:val="baseline"/>
        <w:rPr>
          <w:sz w:val="54"/>
        </w:rPr>
      </w:pPr>
      <w:bookmarkStart w:name="" w:id="3249"/>
      <w:r>
        <w:rPr>
          <w:rFonts w:ascii="仿宋" w:hAnsi="仿宋" w:cs="仿宋" w:eastAsia="仿宋"/>
          <w:sz w:val="54"/>
          <w:spacing w:val="0"/>
          <w:color w:val="000000"/>
          <w:b w:val="off"/>
          <w:i w:val="off"/>
        </w:rPr>
        <w:t>入侵开始了历史堕落的新周期：哲学的、起破坏作用的有害结果</w:t>
      </w:r>
      <w:r>
        <w:rPr>
          <w:rFonts w:ascii="仿宋" w:hAnsi="仿宋" w:cs="仿宋" w:eastAsia="仿宋"/>
          <w:sz w:val="54"/>
          <w:spacing w:val="0"/>
          <w:color w:val="000000"/>
          <w:b w:val="off"/>
          <w:i w:val="off"/>
        </w:rPr>
        <w:t>事实上受到自身的限制。它们的体系在某种程度上也包含它自</w:t>
      </w:r>
      <w:r>
        <w:rPr>
          <w:rFonts w:ascii="仿宋" w:hAnsi="仿宋" w:cs="仿宋" w:eastAsia="仿宋"/>
          <w:sz w:val="54"/>
          <w:spacing w:val="0"/>
          <w:color w:val="000000"/>
          <w:b w:val="off"/>
          <w:i w:val="off"/>
        </w:rPr>
        <w:t>身的限制。在随后的体系或循环中，这种限制将会消失，随之而</w:t>
      </w:r>
      <w:r>
        <w:rPr>
          <w:rFonts w:ascii="仿宋" w:hAnsi="仿宋" w:cs="仿宋" w:eastAsia="仿宋"/>
          <w:sz w:val="54"/>
          <w:spacing w:val="0"/>
          <w:color w:val="000000"/>
          <w:b w:val="off"/>
          <w:i w:val="off"/>
        </w:rPr>
        <w:t>来的是邪恶的加速发展，但邪恶的发展会找到新的内在调节，新</w:t>
      </w:r>
      <w:r>
        <w:rPr>
          <w:rFonts w:ascii="仿宋" w:hAnsi="仿宋" w:cs="仿宋" w:eastAsia="仿宋"/>
          <w:sz w:val="54"/>
          <w:spacing w:val="0"/>
          <w:color w:val="000000"/>
          <w:b w:val="off"/>
          <w:i w:val="off"/>
        </w:rPr>
        <w:t>的平衡机制，新的替代性补偿(比如，这种补偿在于“强化元音以</w:t>
      </w:r>
      <w:r>
        <w:rPr>
          <w:rFonts w:ascii="仿宋" w:hAnsi="仿宋" w:cs="仿宋" w:eastAsia="仿宋"/>
          <w:sz w:val="54"/>
          <w:spacing w:val="0"/>
          <w:color w:val="000000"/>
          <w:b w:val="off"/>
          <w:i w:val="off"/>
        </w:rPr>
        <w:t>掩盖大量刺耳的辅音”)，以至无限。但这种无限并非视野或深</w:t>
      </w:r>
      <w:r>
        <w:rPr>
          <w:rFonts w:ascii="仿宋" w:hAnsi="仿宋" w:cs="仿宋" w:eastAsia="仿宋"/>
          <w:sz w:val="54"/>
          <w:spacing w:val="0"/>
          <w:color w:val="000000"/>
          <w:b w:val="off"/>
          <w:i w:val="off"/>
        </w:rPr>
        <w:t>渊的无限性，也并非进步或衰落的无限性。它是紧随一种奇特</w:t>
      </w:r>
      <w:r>
        <w:rPr>
          <w:rFonts w:ascii="仿宋" w:hAnsi="仿宋" w:cs="仿宋" w:eastAsia="仿宋"/>
          <w:sz w:val="54"/>
          <w:spacing w:val="0"/>
          <w:color w:val="000000"/>
          <w:b w:val="off"/>
          <w:i w:val="off"/>
        </w:rPr>
        <w:t>过程的无限重复。因为必须使以前的图式进一步复杂化：每轮</w:t>
      </w:r>
      <w:r>
        <w:rPr>
          <w:rFonts w:ascii="仿宋" w:hAnsi="仿宋" w:cs="仿宋" w:eastAsia="仿宋"/>
          <w:sz w:val="54"/>
          <w:spacing w:val="0"/>
          <w:color w:val="000000"/>
          <w:b w:val="off"/>
          <w:i w:val="off"/>
        </w:rPr>
        <w:t>新的循环要从前进-倒退开始，每种前进-倒退在破坏前一轮</w:t>
      </w:r>
      <w:r>
        <w:rPr>
          <w:rFonts w:ascii="仿宋" w:hAnsi="仿宋" w:cs="仿宋" w:eastAsia="仿宋"/>
          <w:sz w:val="54"/>
          <w:spacing w:val="0"/>
          <w:color w:val="000000"/>
          <w:b w:val="off"/>
          <w:i w:val="off"/>
        </w:rPr>
        <w:t>循环的结果时使我们回到一个更加隐秘、更加古老、更加原始的</w:t>
      </w:r>
      <w:r>
        <w:rPr>
          <w:rFonts w:ascii="仿宋" w:hAnsi="仿宋" w:cs="仿宋" w:eastAsia="仿宋"/>
          <w:sz w:val="54"/>
          <w:spacing w:val="0"/>
          <w:color w:val="000000"/>
          <w:b w:val="off"/>
          <w:i w:val="off"/>
        </w:rPr>
        <w:t>自然。进步始终在于，我们既通过进步而超越兽性，又在消除进</w:t>
      </w:r>
      <w:r>
        <w:rPr>
          <w:rFonts w:ascii="仿宋" w:hAnsi="仿宋" w:cs="仿宋" w:eastAsia="仿宋"/>
          <w:sz w:val="54"/>
          <w:spacing w:val="0"/>
          <w:color w:val="000000"/>
          <w:b w:val="off"/>
          <w:i w:val="off"/>
        </w:rPr>
        <w:t>步中接近兽性。我们会常常证实这一点。无论如何，这个“以至</w:t>
      </w:r>
      <w:r>
        <w:rPr>
          <w:rFonts w:ascii="仿宋" w:hAnsi="仿宋" w:cs="仿宋" w:eastAsia="仿宋"/>
          <w:sz w:val="54"/>
          <w:spacing w:val="0"/>
          <w:color w:val="000000"/>
          <w:b w:val="off"/>
          <w:i w:val="off"/>
        </w:rPr>
        <w:t>无限的”运动难以通过线性的路径来说明，不管这条路径多么复</w:t>
      </w:r>
      <w:r>
        <w:rPr>
          <w:rFonts w:ascii="仿宋" w:hAnsi="仿宋" w:cs="仿宋" w:eastAsia="仿宋"/>
          <w:sz w:val="54"/>
          <w:spacing w:val="0"/>
          <w:color w:val="000000"/>
          <w:b w:val="off"/>
          <w:i w:val="off"/>
        </w:rPr>
        <w:t>杂。</w:t>
      </w:r>
      <w:bookmarkEnd w:id="3249"/>
    </w:p>
    <w:p>
      <w:pPr>
        <w:pageBreakBefore w:val="off"/>
        <w:tabs/>
        <w:wordWrap w:val="off"/>
        <w:spacing w:before="0" w:after="0" w:line="920" w:lineRule="atLeast"/>
        <w:ind w:left="100" w:right="200" w:firstLine="1160"/>
        <w:jc w:val="both"/>
        <w:textAlignment w:val="baseline"/>
        <w:rPr>
          <w:sz w:val="54"/>
        </w:rPr>
      </w:pPr>
      <w:bookmarkStart w:name="" w:id="3250"/>
      <w:r>
        <w:rPr>
          <w:rFonts w:ascii="仿宋" w:hAnsi="仿宋" w:cs="仿宋" w:eastAsia="仿宋"/>
          <w:sz w:val="54"/>
          <w:spacing w:val="0"/>
          <w:color w:val="000000"/>
          <w:b w:val="off"/>
          <w:i w:val="off"/>
        </w:rPr>
        <w:t>不能进行线性描述的东西乃是返回在采取再现的方式时所</w:t>
      </w:r>
      <w:r>
        <w:rPr>
          <w:rFonts w:ascii="仿宋" w:hAnsi="仿宋" w:cs="仿宋" w:eastAsia="仿宋"/>
          <w:sz w:val="54"/>
          <w:spacing w:val="0"/>
          <w:color w:val="000000"/>
          <w:b w:val="off"/>
          <w:i w:val="off"/>
        </w:rPr>
        <w:t>进行的转向。人们不能描述的东西是再现与所谓的原始呈现的</w:t>
      </w:r>
      <w:r>
        <w:rPr>
          <w:rFonts w:ascii="仿宋" w:hAnsi="仿宋" w:cs="仿宋" w:eastAsia="仿宋"/>
          <w:sz w:val="54"/>
          <w:spacing w:val="0"/>
          <w:color w:val="000000"/>
          <w:b w:val="off"/>
          <w:i w:val="off"/>
        </w:rPr>
        <w:t>关系。再现也是消隐。它与分隔活动联系在一起。</w:t>
      </w:r>
      <w:bookmarkEnd w:id="3250"/>
    </w:p>
    <w:p>
      <w:pPr>
        <w:pageBreakBefore w:val="off"/>
        <w:tabs/>
        <w:wordWrap w:val="off"/>
        <w:spacing w:before="0" w:after="0" w:line="920" w:lineRule="atLeast"/>
        <w:ind w:left="0" w:right="200" w:firstLine="1160"/>
        <w:jc w:val="both"/>
        <w:textAlignment w:val="baseline"/>
        <w:rPr>
          <w:sz w:val="54"/>
        </w:rPr>
      </w:pPr>
      <w:bookmarkStart w:name="" w:id="3251"/>
      <w:r>
        <w:rPr>
          <w:rFonts w:ascii="仿宋" w:hAnsi="仿宋" w:cs="仿宋" w:eastAsia="仿宋"/>
          <w:sz w:val="54"/>
          <w:spacing w:val="0"/>
          <w:color w:val="000000"/>
          <w:b w:val="off"/>
          <w:i w:val="off"/>
        </w:rPr>
        <w:t>分隔使间隔潜入在场，间隔不仅将言说和歌唱的不同时代</w:t>
      </w:r>
      <w:r>
        <w:rPr>
          <w:rFonts w:ascii="仿宋" w:hAnsi="仿宋" w:cs="仿宋" w:eastAsia="仿宋"/>
          <w:sz w:val="54"/>
          <w:spacing w:val="0"/>
          <w:color w:val="000000"/>
          <w:b w:val="off"/>
          <w:i w:val="off"/>
        </w:rPr>
        <w:t>分离开来，而且将被再现者与再现者分离开来。这种间隔是由</w:t>
      </w:r>
      <w:r>
        <w:rPr>
          <w:rFonts w:ascii="仿宋" w:hAnsi="仿宋" w:cs="仿宋" w:eastAsia="仿宋"/>
          <w:sz w:val="54"/>
          <w:spacing w:val="0"/>
          <w:color w:val="000000"/>
          <w:b w:val="off"/>
          <w:i w:val="off"/>
        </w:rPr>
        <w:t>卢梭所确定的那种艺术的起源规定的。按照一种依然沉静的传</w:t>
      </w:r>
      <w:r>
        <w:rPr>
          <w:rFonts w:ascii="仿宋" w:hAnsi="仿宋" w:cs="仿宋" w:eastAsia="仿宋"/>
          <w:sz w:val="54"/>
          <w:spacing w:val="0"/>
          <w:color w:val="000000"/>
          <w:b w:val="off"/>
          <w:i w:val="off"/>
        </w:rPr>
        <w:t>统，卢梭确信，艺术的本质是模仿。模仿复制在场，通过替换在</w:t>
      </w:r>
      <w:r>
        <w:rPr>
          <w:rFonts w:ascii="仿宋" w:hAnsi="仿宋" w:cs="仿宋" w:eastAsia="仿宋"/>
          <w:sz w:val="54"/>
          <w:spacing w:val="0"/>
          <w:color w:val="000000"/>
          <w:b w:val="off"/>
          <w:i w:val="off"/>
        </w:rPr>
        <w:t>场而补充在场。因此，它使现在进入它的外部。在呆板的艺术</w:t>
      </w:r>
      <w:r>
        <w:rPr>
          <w:rFonts w:ascii="仿宋" w:hAnsi="仿宋" w:cs="仿宋" w:eastAsia="仿宋"/>
          <w:sz w:val="54"/>
          <w:spacing w:val="0"/>
          <w:color w:val="000000"/>
          <w:b w:val="off"/>
          <w:i w:val="off"/>
        </w:rPr>
        <w:t>中，外观是分裂的，它是在外面对外观进行复制。事物本身的在</w:t>
      </w:r>
      <w:r>
        <w:rPr>
          <w:rFonts w:ascii="仿宋" w:hAnsi="仿宋" w:cs="仿宋" w:eastAsia="仿宋"/>
          <w:sz w:val="54"/>
          <w:spacing w:val="0"/>
          <w:color w:val="000000"/>
          <w:b w:val="off"/>
          <w:i w:val="off"/>
        </w:rPr>
        <w:t>场已经暴露在外在性里，因此，它必定消隐并再现于外在的外观</w:t>
      </w:r>
      <w:r>
        <w:rPr>
          <w:rFonts w:ascii="仿宋" w:hAnsi="仿宋" w:cs="仿宋" w:eastAsia="仿宋"/>
          <w:sz w:val="54"/>
          <w:spacing w:val="0"/>
          <w:color w:val="000000"/>
          <w:b w:val="off"/>
          <w:i w:val="off"/>
        </w:rPr>
        <w:t>中。在生动的艺术中，特别是在歌唱中，外在模仿内在。它进行</w:t>
      </w:r>
      <w:r>
        <w:rPr>
          <w:rFonts w:ascii="仿宋" w:hAnsi="仿宋" w:cs="仿宋" w:eastAsia="仿宋"/>
          <w:sz w:val="54"/>
          <w:spacing w:val="0"/>
          <w:color w:val="000000"/>
          <w:b w:val="off"/>
          <w:i w:val="off"/>
        </w:rPr>
        <w:t>表达，它“描绘”情感。只有在模仿概念的通常权力之下，将歌唱</w:t>
      </w:r>
      <w:r>
        <w:rPr>
          <w:rFonts w:ascii="仿宋" w:hAnsi="仿宋" w:cs="仿宋" w:eastAsia="仿宋"/>
          <w:sz w:val="54"/>
          <w:spacing w:val="0"/>
          <w:color w:val="000000"/>
          <w:b w:val="off"/>
          <w:i w:val="off"/>
        </w:rPr>
        <w:t>视为绘画的隐喻才是可能的，也只有在这时它才能摆脱自身并</w:t>
      </w:r>
      <w:bookmarkEnd w:id="3251"/>
    </w:p>
    <w:p>
      <w:pPr>
        <w:pageBreakBefore w:val="off"/>
        <w:tabs/>
        <w:wordWrap w:val="off"/>
        <w:spacing w:before="0" w:after="0" w:line="660" w:lineRule="atLeast"/>
        <w:ind w:left="520" w:right="0"/>
        <w:jc w:val="both"/>
        <w:textAlignment w:val="baseline"/>
        <w:rPr>
          <w:sz w:val="49"/>
        </w:rPr>
      </w:pPr>
      <w:bookmarkStart w:name="" w:id="3252"/>
      <w:r>
        <w:rPr>
          <w:rFonts w:ascii="宋体" w:hAnsi="宋体" w:cs="宋体" w:eastAsia="宋体"/>
          <w:sz w:val="49"/>
          <w:spacing w:val="0"/>
          <w:color w:val="000000"/>
          <w:b w:val="off"/>
          <w:i w:val="off"/>
        </w:rPr>
        <w:t>294</w:t>
      </w:r>
      <w:bookmarkEnd w:id="3252"/>
    </w:p>
    <w:p>
      <w:r>
        <w:t/>
      </w:r>
    </w:p>
    <w:p>
      <w:pPr>
        <w:sectPr>
          <w:footerReference r:id="rId595"/>
          <w:headerReference r:id="rId596" w:type="default"/>
          <w:type w:val="nextPage"/>
          <w:pgSz w:w="22380" w:h="31680"/>
          <w:pgMar w:left="3360" w:top="2700" w:right="3360" w:bottom="2700" w:header="2400" w:footer="2400"/>
          <w:cols w:num="1"/>
        </w:sectPr>
      </w:pPr>
    </w:p>
    <w:p>
      <w:pPr>
        <w:pageBreakBefore w:val="off"/>
        <w:tabs/>
        <w:wordWrap w:val="off"/>
        <w:spacing w:before="360" w:after="0" w:line="880" w:lineRule="atLeast"/>
        <w:ind w:left="60" w:right="420"/>
        <w:jc w:val="both"/>
        <w:textAlignment w:val="baseline"/>
        <w:rPr>
          <w:sz w:val="55"/>
        </w:rPr>
      </w:pPr>
      <w:bookmarkStart w:name="" w:id="3253"/>
      <w:r>
        <w:rPr>
          <w:rFonts w:ascii="仿宋" w:hAnsi="仿宋" w:cs="仿宋" w:eastAsia="仿宋"/>
          <w:sz w:val="55"/>
          <w:spacing w:val="0"/>
          <w:color w:val="000000"/>
          <w:b w:val="off"/>
          <w:i w:val="off"/>
        </w:rPr>
        <w:t>将它的内在优点从外部引入空间。绘画与歌唱无论有多大差</w:t>
      </w:r>
      <w:r>
        <w:rPr>
          <w:rFonts w:ascii="仿宋" w:hAnsi="仿宋" w:cs="仿宋" w:eastAsia="仿宋"/>
          <w:sz w:val="55"/>
          <w:spacing w:val="0"/>
          <w:color w:val="000000"/>
          <w:b w:val="off"/>
          <w:i w:val="off"/>
        </w:rPr>
        <w:t>别，都不过是复制。内在与外在同等地分享它们，表达已开始使</w:t>
      </w:r>
      <w:r>
        <w:rPr>
          <w:rFonts w:ascii="仿宋" w:hAnsi="仿宋" w:cs="仿宋" w:eastAsia="仿宋"/>
          <w:sz w:val="55"/>
          <w:spacing w:val="0"/>
          <w:color w:val="000000"/>
          <w:b w:val="off"/>
          <w:i w:val="off"/>
        </w:rPr>
        <w:t>情感表现于外，它开始显露它，描绘它。</w:t>
      </w:r>
      <w:bookmarkEnd w:id="3253"/>
    </w:p>
    <w:p>
      <w:pPr>
        <w:pageBreakBefore w:val="off"/>
        <w:tabs/>
        <w:wordWrap w:val="off"/>
        <w:spacing w:before="0" w:after="0" w:line="880" w:lineRule="atLeast"/>
        <w:ind w:left="60" w:right="460" w:firstLine="1120"/>
        <w:jc w:val="both"/>
        <w:textAlignment w:val="baseline"/>
        <w:rPr>
          <w:sz w:val="55"/>
        </w:rPr>
      </w:pPr>
      <w:bookmarkStart w:name="" w:id="3254"/>
      <w:r>
        <w:rPr>
          <w:rFonts w:ascii="仿宋" w:hAnsi="仿宋" w:cs="仿宋" w:eastAsia="仿宋"/>
          <w:sz w:val="55"/>
          <w:spacing w:val="0"/>
          <w:color w:val="000000"/>
          <w:b w:val="off"/>
          <w:i w:val="off"/>
        </w:rPr>
        <w:t>这一点证明了我们的上述主张：模仿不能以简单的行为来</w:t>
      </w:r>
      <w:r>
        <w:rPr>
          <w:rFonts w:ascii="仿宋" w:hAnsi="仿宋" w:cs="仿宋" w:eastAsia="仿宋"/>
          <w:sz w:val="55"/>
          <w:spacing w:val="0"/>
          <w:color w:val="000000"/>
          <w:b w:val="off"/>
          <w:i w:val="off"/>
        </w:rPr>
        <w:t>评价。卢梭需要模仿，他把它作为歌唱的可能性和脱离兽性的</w:t>
      </w:r>
      <w:r>
        <w:rPr>
          <w:rFonts w:ascii="仿宋" w:hAnsi="仿宋" w:cs="仿宋" w:eastAsia="仿宋"/>
          <w:sz w:val="55"/>
          <w:spacing w:val="0"/>
          <w:color w:val="000000"/>
          <w:b w:val="off"/>
          <w:i w:val="off"/>
        </w:rPr>
        <w:t>过程，但是，他仅仅把它提升为一种复制，这种复制对被描述者</w:t>
      </w:r>
      <w:r>
        <w:rPr>
          <w:rFonts w:ascii="仿宋" w:hAnsi="仿宋" w:cs="仿宋" w:eastAsia="仿宋"/>
          <w:sz w:val="55"/>
          <w:spacing w:val="0"/>
          <w:color w:val="000000"/>
          <w:b w:val="off"/>
          <w:i w:val="off"/>
        </w:rPr>
        <w:t>进行补充，虽然它不能增加什么，而只是替补它。从这种意义上</w:t>
      </w:r>
      <w:r>
        <w:rPr>
          <w:rFonts w:ascii="仿宋" w:hAnsi="仿宋" w:cs="仿宋" w:eastAsia="仿宋"/>
          <w:sz w:val="55"/>
          <w:spacing w:val="0"/>
          <w:color w:val="000000"/>
          <w:b w:val="off"/>
          <w:i w:val="off"/>
        </w:rPr>
        <w:t>讲，他将艺术或模仿作为替补来赞扬。但是，赞扬可以即刻转为</w:t>
      </w:r>
      <w:r>
        <w:rPr>
          <w:rFonts w:ascii="仿宋" w:hAnsi="仿宋" w:cs="仿宋" w:eastAsia="仿宋"/>
          <w:sz w:val="55"/>
          <w:spacing w:val="0"/>
          <w:color w:val="000000"/>
          <w:b w:val="off"/>
          <w:i w:val="off"/>
        </w:rPr>
        <w:t>批评。既然替补性模仿不增加任何东西，它岂不是毫无用处？</w:t>
      </w:r>
      <w:r>
        <w:rPr>
          <w:rFonts w:ascii="仿宋" w:hAnsi="仿宋" w:cs="仿宋" w:eastAsia="仿宋"/>
          <w:sz w:val="55"/>
          <w:spacing w:val="0"/>
          <w:color w:val="000000"/>
          <w:b w:val="off"/>
          <w:i w:val="off"/>
        </w:rPr>
        <w:t>如果它在补充被描述者时并非虚无，这种模仿性的替补岂不危</w:t>
      </w:r>
      <w:r>
        <w:rPr>
          <w:rFonts w:ascii="仿宋" w:hAnsi="仿宋" w:cs="仿宋" w:eastAsia="仿宋"/>
          <w:sz w:val="55"/>
          <w:spacing w:val="0"/>
          <w:color w:val="000000"/>
          <w:b w:val="off"/>
          <w:i w:val="off"/>
        </w:rPr>
        <w:t>及被描述者的完整性？它岂不危及自然的原始纯洁性？</w:t>
      </w:r>
      <w:bookmarkEnd w:id="3254"/>
    </w:p>
    <w:p>
      <w:pPr>
        <w:pageBreakBefore w:val="off"/>
        <w:tabs/>
        <w:wordWrap w:val="off"/>
        <w:spacing w:before="0" w:after="0" w:line="880" w:lineRule="atLeast"/>
        <w:ind w:left="60" w:right="480" w:firstLine="1120"/>
        <w:jc w:val="both"/>
        <w:textAlignment w:val="baseline"/>
        <w:rPr>
          <w:sz w:val="55"/>
        </w:rPr>
      </w:pPr>
      <w:bookmarkStart w:name="" w:id="3255"/>
      <w:r>
        <w:rPr>
          <w:rFonts w:ascii="仿宋" w:hAnsi="仿宋" w:cs="仿宋" w:eastAsia="仿宋"/>
          <w:sz w:val="55"/>
          <w:spacing w:val="0"/>
          <w:color w:val="000000"/>
          <w:b w:val="off"/>
          <w:i w:val="off"/>
        </w:rPr>
        <w:t>因此，卢梭在审视具有盲人的可靠性和梦游者的沉稳性的</w:t>
      </w:r>
      <w:r>
        <w:rPr>
          <w:rFonts w:ascii="仿宋" w:hAnsi="仿宋" w:cs="仿宋" w:eastAsia="仿宋"/>
          <w:sz w:val="55"/>
          <w:spacing w:val="0"/>
          <w:color w:val="000000"/>
          <w:b w:val="off"/>
          <w:i w:val="off"/>
        </w:rPr>
        <w:t>替补系统时，既指责模仿和艺术是替补(这种替补并非无用但具</w:t>
      </w:r>
      <w:r>
        <w:rPr>
          <w:rFonts w:ascii="仿宋" w:hAnsi="仿宋" w:cs="仿宋" w:eastAsia="仿宋"/>
          <w:sz w:val="55"/>
          <w:spacing w:val="0"/>
          <w:color w:val="000000"/>
          <w:b w:val="off"/>
          <w:i w:val="off"/>
        </w:rPr>
        <w:t>有危险性，并非灾难，但显得多余，事实上，两者兼而有之)，又从</w:t>
      </w:r>
      <w:r>
        <w:rPr>
          <w:rFonts w:ascii="仿宋" w:hAnsi="仿宋" w:cs="仿宋" w:eastAsia="仿宋"/>
          <w:sz w:val="55"/>
          <w:spacing w:val="0"/>
          <w:color w:val="000000"/>
          <w:b w:val="off"/>
          <w:i w:val="off"/>
        </w:rPr>
        <w:t>中看到了人类的幸运，看到了情感的表达和脱离无生气的过程。</w:t>
      </w:r>
      <w:bookmarkEnd w:id="3255"/>
    </w:p>
    <w:p>
      <w:pPr>
        <w:pageBreakBefore w:val="off"/>
        <w:tabs/>
        <w:wordWrap w:val="off"/>
        <w:spacing w:before="0" w:after="0" w:line="880" w:lineRule="atLeast"/>
        <w:ind w:left="60" w:right="500" w:firstLine="1120"/>
        <w:jc w:val="both"/>
        <w:textAlignment w:val="baseline"/>
        <w:rPr>
          <w:sz w:val="55"/>
        </w:rPr>
      </w:pPr>
      <w:bookmarkStart w:name="" w:id="3256"/>
      <w:r>
        <w:rPr>
          <w:rFonts w:ascii="仿宋" w:hAnsi="仿宋" w:cs="仿宋" w:eastAsia="仿宋"/>
          <w:sz w:val="55"/>
          <w:spacing w:val="0"/>
          <w:color w:val="000000"/>
          <w:b w:val="off"/>
          <w:i w:val="off"/>
        </w:rPr>
        <w:t>符号的地位被同样模糊地表达出来。能指模仿所指。艺术</w:t>
      </w:r>
      <w:r>
        <w:rPr>
          <w:rFonts w:ascii="仿宋" w:hAnsi="仿宋" w:cs="仿宋" w:eastAsia="仿宋"/>
          <w:sz w:val="55"/>
          <w:spacing w:val="0"/>
          <w:color w:val="000000"/>
          <w:b w:val="off"/>
          <w:i w:val="off"/>
        </w:rPr>
        <w:t>是用符号编织出来的。因为，至少初步看来，指称不过是模仿的</w:t>
      </w:r>
      <w:r>
        <w:rPr>
          <w:rFonts w:ascii="仿宋" w:hAnsi="仿宋" w:cs="仿宋" w:eastAsia="仿宋"/>
          <w:sz w:val="55"/>
          <w:spacing w:val="0"/>
          <w:color w:val="000000"/>
          <w:b w:val="off"/>
          <w:i w:val="off"/>
        </w:rPr>
        <w:t>一个特例。我们不妨看看《爱弥儿》的转弯抹角。该书对模仿的</w:t>
      </w:r>
      <w:r>
        <w:rPr>
          <w:rFonts w:ascii="仿宋" w:hAnsi="仿宋" w:cs="仿宋" w:eastAsia="仿宋"/>
          <w:sz w:val="55"/>
          <w:spacing w:val="0"/>
          <w:color w:val="000000"/>
          <w:b w:val="off"/>
          <w:i w:val="off"/>
        </w:rPr>
        <w:t>模糊看法有助于澄清《语言起源论》中有关符号、艺术和模仿的</w:t>
      </w:r>
      <w:r>
        <w:rPr>
          <w:rFonts w:ascii="仿宋" w:hAnsi="仿宋" w:cs="仿宋" w:eastAsia="仿宋"/>
          <w:sz w:val="55"/>
          <w:spacing w:val="0"/>
          <w:color w:val="000000"/>
          <w:b w:val="off"/>
          <w:i w:val="off"/>
        </w:rPr>
        <w:t>某些段落。</w:t>
      </w:r>
      <w:bookmarkEnd w:id="3256"/>
    </w:p>
    <w:p>
      <w:pPr>
        <w:pageBreakBefore w:val="off"/>
        <w:tabs/>
        <w:wordWrap w:val="off"/>
        <w:spacing w:before="0" w:after="0" w:line="880" w:lineRule="atLeast"/>
        <w:ind w:left="60" w:right="540" w:firstLine="1120"/>
        <w:jc w:val="both"/>
        <w:textAlignment w:val="baseline"/>
        <w:rPr>
          <w:sz w:val="55"/>
        </w:rPr>
      </w:pPr>
      <w:bookmarkStart w:name="" w:id="3257"/>
      <w:r>
        <w:rPr>
          <w:rFonts w:ascii="仿宋" w:hAnsi="仿宋" w:cs="仿宋" w:eastAsia="仿宋"/>
          <w:sz w:val="55"/>
          <w:spacing w:val="0"/>
          <w:color w:val="000000"/>
          <w:b w:val="off"/>
          <w:i w:val="off"/>
        </w:rPr>
        <w:t>教育也不得不正视模仿问题。何为示范呢？人们应通过示</w:t>
      </w:r>
      <w:r>
        <w:rPr>
          <w:rFonts w:ascii="仿宋" w:hAnsi="仿宋" w:cs="仿宋" w:eastAsia="仿宋"/>
          <w:sz w:val="55"/>
          <w:spacing w:val="0"/>
          <w:color w:val="000000"/>
          <w:b w:val="off"/>
          <w:i w:val="off"/>
        </w:rPr>
        <w:t>范或说明来进行教育吗？教师应该以身作则并让学生自行其</w:t>
      </w:r>
      <w:r>
        <w:rPr>
          <w:rFonts w:ascii="仿宋" w:hAnsi="仿宋" w:cs="仿宋" w:eastAsia="仿宋"/>
          <w:sz w:val="55"/>
          <w:spacing w:val="0"/>
          <w:color w:val="000000"/>
          <w:b w:val="off"/>
          <w:i w:val="off"/>
        </w:rPr>
        <w:t>是，还是动辄教训和劝戒呢？模仿的德行还算德行吗?《爱弥</w:t>
      </w:r>
      <w:r>
        <w:rPr>
          <w:rFonts w:ascii="仿宋" w:hAnsi="仿宋" w:cs="仿宋" w:eastAsia="仿宋"/>
          <w:sz w:val="55"/>
          <w:spacing w:val="0"/>
          <w:color w:val="000000"/>
          <w:b w:val="off"/>
          <w:i w:val="off"/>
        </w:rPr>
        <w:t>儿》第2卷提出了这些问题。</w:t>
      </w:r>
      <w:bookmarkEnd w:id="3257"/>
    </w:p>
    <w:p>
      <w:pPr>
        <w:pageBreakBefore w:val="off"/>
        <w:tabs/>
        <w:wordWrap w:val="off"/>
        <w:spacing w:before="0" w:after="0" w:line="880" w:lineRule="atLeast"/>
        <w:ind w:left="60" w:right="560" w:firstLine="1120"/>
        <w:jc w:val="both"/>
        <w:textAlignment w:val="baseline"/>
        <w:rPr>
          <w:sz w:val="55"/>
        </w:rPr>
      </w:pPr>
      <w:bookmarkStart w:name="" w:id="3258"/>
      <w:r>
        <w:rPr>
          <w:rFonts w:ascii="仿宋" w:hAnsi="仿宋" w:cs="仿宋" w:eastAsia="仿宋"/>
          <w:sz w:val="55"/>
          <w:spacing w:val="0"/>
          <w:color w:val="000000"/>
          <w:b w:val="off"/>
          <w:i w:val="off"/>
        </w:rPr>
        <w:t>我们首先要了解如何教育儿童做到慷慨或“豁达”。甚至在</w:t>
      </w:r>
      <w:r>
        <w:rPr>
          <w:rFonts w:ascii="仿宋" w:hAnsi="仿宋" w:cs="仿宋" w:eastAsia="仿宋"/>
          <w:sz w:val="55"/>
          <w:spacing w:val="0"/>
          <w:color w:val="000000"/>
          <w:b w:val="off"/>
          <w:i w:val="off"/>
        </w:rPr>
        <w:t>模仿一词和模仿课题出台之前，人们就提出了符号问题。教育</w:t>
      </w:r>
      <w:r>
        <w:rPr>
          <w:rFonts w:ascii="仿宋" w:hAnsi="仿宋" w:cs="仿宋" w:eastAsia="仿宋"/>
          <w:sz w:val="55"/>
          <w:spacing w:val="0"/>
          <w:color w:val="000000"/>
          <w:b w:val="off"/>
          <w:i w:val="off"/>
        </w:rPr>
        <w:t>儿童做到真正的慷慨就是确信他不满足于单纯的模仿。模仿慷</w:t>
      </w:r>
      <w:bookmarkEnd w:id="3258"/>
    </w:p>
    <w:p>
      <w:pPr>
        <w:pageBreakBefore w:val="off"/>
        <w:tabs/>
        <w:wordWrap w:val="off"/>
        <w:spacing w:before="280" w:after="0" w:line="660" w:lineRule="atLeast"/>
        <w:ind w:left="0" w:right="1240"/>
        <w:jc w:val="right"/>
        <w:textAlignment w:val="baseline"/>
        <w:rPr>
          <w:sz w:val="48"/>
        </w:rPr>
      </w:pPr>
      <w:bookmarkStart w:name="" w:id="3259"/>
      <w:r>
        <w:rPr>
          <w:rFonts w:ascii="楷体" w:hAnsi="楷体" w:cs="楷体" w:eastAsia="楷体"/>
          <w:sz w:val="48"/>
          <w:spacing w:val="0"/>
          <w:color w:val="000000"/>
          <w:b w:val="off"/>
          <w:i w:val="off"/>
        </w:rPr>
        <w:t>295</w:t>
      </w:r>
      <w:bookmarkEnd w:id="3259"/>
    </w:p>
    <w:p>
      <w:r>
        <w:t/>
      </w:r>
    </w:p>
    <w:p>
      <w:pPr>
        <w:sectPr>
          <w:footerReference r:id="rId597"/>
          <w:headerReference r:id="rId598" w:type="default"/>
          <w:type w:val="nextPage"/>
          <w:pgSz w:w="22380" w:h="31680"/>
          <w:pgMar w:left="3260" w:top="2700" w:right="3260" w:bottom="2700" w:header="2400" w:footer="2400"/>
          <w:cols w:num="1"/>
        </w:sectPr>
      </w:pPr>
    </w:p>
    <w:p>
      <w:pPr>
        <w:pageBreakBefore w:val="off"/>
        <w:tabs/>
        <w:wordWrap w:val="off"/>
        <w:spacing w:before="320" w:after="0" w:line="880" w:lineRule="atLeast"/>
        <w:ind w:left="140" w:right="340"/>
        <w:jc w:val="both"/>
        <w:textAlignment w:val="baseline"/>
        <w:rPr>
          <w:sz w:val="54"/>
        </w:rPr>
      </w:pPr>
      <w:bookmarkStart w:name="" w:id="3260"/>
      <w:r>
        <w:rPr>
          <w:rFonts w:ascii="仿宋" w:hAnsi="仿宋" w:cs="仿宋" w:eastAsia="仿宋"/>
          <w:sz w:val="54"/>
          <w:spacing w:val="0"/>
          <w:color w:val="000000"/>
          <w:b w:val="off"/>
          <w:i w:val="off"/>
        </w:rPr>
        <w:t>慨意味着什么呢？它是以符号代替事物，以言语代替情感，以金</w:t>
      </w:r>
      <w:r>
        <w:rPr>
          <w:rFonts w:ascii="仿宋" w:hAnsi="仿宋" w:cs="仿宋" w:eastAsia="仿宋"/>
          <w:sz w:val="54"/>
          <w:spacing w:val="0"/>
          <w:color w:val="000000"/>
          <w:b w:val="off"/>
          <w:i w:val="off"/>
        </w:rPr>
        <w:t>钱代替实物。因此必须教育儿童不要模仿豁达，这种教育必须</w:t>
      </w:r>
      <w:r>
        <w:rPr>
          <w:rFonts w:ascii="仿宋" w:hAnsi="仿宋" w:cs="仿宋" w:eastAsia="仿宋"/>
          <w:sz w:val="54"/>
          <w:spacing w:val="0"/>
          <w:color w:val="000000"/>
          <w:b w:val="off"/>
          <w:i w:val="off"/>
        </w:rPr>
        <w:t>与儿童的抵制作斗争。儿童自发地希望捍卫他的物品，并且宁</w:t>
      </w:r>
      <w:r>
        <w:rPr>
          <w:rFonts w:ascii="仿宋" w:hAnsi="仿宋" w:cs="仿宋" w:eastAsia="仿宋"/>
          <w:sz w:val="54"/>
          <w:spacing w:val="0"/>
          <w:color w:val="000000"/>
          <w:b w:val="off"/>
          <w:i w:val="off"/>
        </w:rPr>
        <w:t>要物品而放弃金钱：“请注意，儿童只愿放弃他们不知其价值的</w:t>
      </w:r>
      <w:r>
        <w:rPr>
          <w:rFonts w:ascii="仿宋" w:hAnsi="仿宋" w:cs="仿宋" w:eastAsia="仿宋"/>
          <w:sz w:val="54"/>
          <w:spacing w:val="0"/>
          <w:color w:val="000000"/>
          <w:b w:val="off"/>
          <w:i w:val="off"/>
        </w:rPr>
        <w:t>东西，放弃口袋里对他们无用的金属。儿童宁要一块蛋糕而不</w:t>
      </w:r>
      <w:r>
        <w:rPr>
          <w:rFonts w:ascii="仿宋" w:hAnsi="仿宋" w:cs="仿宋" w:eastAsia="仿宋"/>
          <w:sz w:val="54"/>
          <w:spacing w:val="0"/>
          <w:color w:val="000000"/>
          <w:b w:val="off"/>
          <w:i w:val="off"/>
        </w:rPr>
        <w:t>要一百块金路易(Louis)”。人们容易放弃的东西并非与所指或</w:t>
      </w:r>
      <w:r>
        <w:rPr>
          <w:rFonts w:ascii="仿宋" w:hAnsi="仿宋" w:cs="仿宋" w:eastAsia="仿宋"/>
          <w:sz w:val="54"/>
          <w:spacing w:val="0"/>
          <w:color w:val="000000"/>
          <w:b w:val="off"/>
          <w:i w:val="off"/>
        </w:rPr>
        <w:t>事物不可分割的能指，而是失去价值的能指。如果儿童能够花</w:t>
      </w:r>
      <w:r>
        <w:rPr>
          <w:rFonts w:ascii="仿宋" w:hAnsi="仿宋" w:cs="仿宋" w:eastAsia="仿宋"/>
          <w:sz w:val="54"/>
          <w:spacing w:val="0"/>
          <w:color w:val="000000"/>
          <w:b w:val="off"/>
          <w:i w:val="off"/>
        </w:rPr>
        <w:t>钱或知道金钱的用处，他就不会轻易放弃金钱。“不妨让这个慷</w:t>
      </w:r>
      <w:r>
        <w:rPr>
          <w:rFonts w:ascii="仿宋" w:hAnsi="仿宋" w:cs="仿宋" w:eastAsia="仿宋"/>
          <w:sz w:val="54"/>
          <w:spacing w:val="0"/>
          <w:color w:val="000000"/>
          <w:b w:val="off"/>
          <w:i w:val="off"/>
        </w:rPr>
        <w:t>慨者去分掉他心爱的物品，他的玩具、糖果、他自己的午餐，这样</w:t>
      </w:r>
      <w:r>
        <w:rPr>
          <w:rFonts w:ascii="仿宋" w:hAnsi="仿宋" w:cs="仿宋" w:eastAsia="仿宋"/>
          <w:sz w:val="54"/>
          <w:spacing w:val="0"/>
          <w:color w:val="000000"/>
          <w:b w:val="off"/>
          <w:i w:val="off"/>
        </w:rPr>
        <w:t>我们会很快发现他是否真正慷慨。”</w:t>
      </w:r>
      <w:r>
        <w:rPr>
          <w:rFonts w:ascii="仿宋" w:hAnsi="仿宋" w:cs="仿宋" w:eastAsia="仿宋"/>
          <w:sz w:val="54"/>
          <w:spacing w:val="0"/>
          <w:color w:val="000000"/>
          <w:b w:val="on"/>
          <w:i w:val="off"/>
        </w:rPr>
        <w:t>(第 97—99页)</w:t>
      </w:r>
      <w:bookmarkEnd w:id="3260"/>
    </w:p>
    <w:p>
      <w:pPr>
        <w:pageBreakBefore w:val="off"/>
        <w:tabs/>
        <w:wordWrap w:val="off"/>
        <w:spacing w:before="0" w:after="0" w:line="880" w:lineRule="atLeast"/>
        <w:ind w:left="60" w:right="420" w:firstLine="1200"/>
        <w:jc w:val="both"/>
        <w:textAlignment w:val="baseline"/>
        <w:rPr>
          <w:sz w:val="54"/>
        </w:rPr>
      </w:pPr>
      <w:bookmarkStart w:name="" w:id="3261"/>
      <w:r>
        <w:rPr>
          <w:rFonts w:ascii="仿宋" w:hAnsi="仿宋" w:cs="仿宋" w:eastAsia="仿宋"/>
          <w:sz w:val="54"/>
          <w:spacing w:val="0"/>
          <w:color w:val="000000"/>
          <w:b w:val="off"/>
          <w:i w:val="off"/>
        </w:rPr>
        <w:t>不是因为儿童生性贪婪，他天生想保管他想要的东西，这是</w:t>
      </w:r>
      <w:r>
        <w:rPr>
          <w:rFonts w:ascii="仿宋" w:hAnsi="仿宋" w:cs="仿宋" w:eastAsia="仿宋"/>
          <w:sz w:val="54"/>
          <w:spacing w:val="0"/>
          <w:color w:val="000000"/>
          <w:b w:val="off"/>
          <w:i w:val="off"/>
        </w:rPr>
        <w:t>正常的，自然的。此处的邪恶或堕落并不在于依恋合乎自然需</w:t>
      </w:r>
      <w:r>
        <w:rPr>
          <w:rFonts w:ascii="仿宋" w:hAnsi="仿宋" w:cs="仿宋" w:eastAsia="仿宋"/>
          <w:sz w:val="54"/>
          <w:spacing w:val="0"/>
          <w:color w:val="000000"/>
          <w:b w:val="off"/>
          <w:i w:val="off"/>
        </w:rPr>
        <w:t>要的事物，而在于依恋它们的替代性能指。如果儿童为钱而爱</w:t>
      </w:r>
      <w:r>
        <w:rPr>
          <w:rFonts w:ascii="仿宋" w:hAnsi="仿宋" w:cs="仿宋" w:eastAsia="仿宋"/>
          <w:sz w:val="54"/>
          <w:spacing w:val="0"/>
          <w:color w:val="000000"/>
          <w:b w:val="off"/>
          <w:i w:val="off"/>
        </w:rPr>
        <w:t>钱，他就会堕落；他就不再是儿童。儿童概念在卢梭看来始终与</w:t>
      </w:r>
      <w:r>
        <w:rPr>
          <w:rFonts w:ascii="仿宋" w:hAnsi="仿宋" w:cs="仿宋" w:eastAsia="仿宋"/>
          <w:sz w:val="54"/>
          <w:spacing w:val="0"/>
          <w:color w:val="000000"/>
          <w:b w:val="off"/>
          <w:i w:val="off"/>
        </w:rPr>
        <w:t>符号概念联系在一起。确切地说，童年与符号无关。但是，符号</w:t>
      </w:r>
      <w:r>
        <w:rPr>
          <w:rFonts w:ascii="仿宋" w:hAnsi="仿宋" w:cs="仿宋" w:eastAsia="仿宋"/>
          <w:sz w:val="54"/>
          <w:spacing w:val="0"/>
          <w:color w:val="000000"/>
          <w:b w:val="off"/>
          <w:i w:val="off"/>
        </w:rPr>
        <w:t>本身是什么呢？不存在符号本身。要么将符号视为事物，但事</w:t>
      </w:r>
      <w:r>
        <w:rPr>
          <w:rFonts w:ascii="仿宋" w:hAnsi="仿宋" w:cs="仿宋" w:eastAsia="仿宋"/>
          <w:sz w:val="54"/>
          <w:spacing w:val="0"/>
          <w:color w:val="000000"/>
          <w:b w:val="off"/>
          <w:i w:val="off"/>
        </w:rPr>
        <w:t>物并非符号。要么把它视为指代，这样，它就不是它自身。按照</w:t>
      </w:r>
      <w:r>
        <w:rPr>
          <w:rFonts w:ascii="仿宋" w:hAnsi="仿宋" w:cs="仿宋" w:eastAsia="仿宋"/>
          <w:sz w:val="54"/>
          <w:spacing w:val="0"/>
          <w:color w:val="000000"/>
          <w:b w:val="off"/>
          <w:i w:val="off"/>
        </w:rPr>
        <w:t>卢梭的看法，儿童这一名称意味着：它与某种单独的能指无关，</w:t>
      </w:r>
      <w:r>
        <w:rPr>
          <w:rFonts w:ascii="仿宋" w:hAnsi="仿宋" w:cs="仿宋" w:eastAsia="仿宋"/>
          <w:sz w:val="54"/>
          <w:spacing w:val="0"/>
          <w:color w:val="000000"/>
          <w:b w:val="off"/>
          <w:i w:val="off"/>
        </w:rPr>
        <w:t>而这种能指在某种程度上被当作偶像来崇拜。能指的这种反常</w:t>
      </w:r>
      <w:r>
        <w:rPr>
          <w:rFonts w:ascii="仿宋" w:hAnsi="仿宋" w:cs="仿宋" w:eastAsia="仿宋"/>
          <w:sz w:val="54"/>
          <w:spacing w:val="0"/>
          <w:color w:val="000000"/>
          <w:b w:val="off"/>
          <w:i w:val="off"/>
        </w:rPr>
        <w:t>用法在某种程度上既为模仿结构所禁止，也为模仿结构所容忍。</w:t>
      </w:r>
      <w:r>
        <w:rPr>
          <w:rFonts w:ascii="仿宋" w:hAnsi="仿宋" w:cs="仿宋" w:eastAsia="仿宋"/>
          <w:sz w:val="54"/>
          <w:spacing w:val="0"/>
          <w:color w:val="000000"/>
          <w:b w:val="off"/>
          <w:i w:val="off"/>
        </w:rPr>
        <w:t>一旦能指不再进行模仿，堕落的威胁无疑会严重起来。但在模</w:t>
      </w:r>
      <w:r>
        <w:rPr>
          <w:rFonts w:ascii="仿宋" w:hAnsi="仿宋" w:cs="仿宋" w:eastAsia="仿宋"/>
          <w:sz w:val="54"/>
          <w:spacing w:val="0"/>
          <w:color w:val="000000"/>
          <w:b w:val="off"/>
          <w:i w:val="off"/>
        </w:rPr>
        <w:t>仿中，事物与其复本的不一致性，即意义与其意象的不一致性，</w:t>
      </w:r>
      <w:r>
        <w:rPr>
          <w:rFonts w:ascii="仿宋" w:hAnsi="仿宋" w:cs="仿宋" w:eastAsia="仿宋"/>
          <w:sz w:val="54"/>
          <w:spacing w:val="0"/>
          <w:color w:val="000000"/>
          <w:b w:val="off"/>
          <w:i w:val="off"/>
        </w:rPr>
        <w:t>为欺骗、为篡改和歪曲留下了余地。</w:t>
      </w:r>
      <w:bookmarkEnd w:id="3261"/>
    </w:p>
    <w:p>
      <w:pPr>
        <w:pageBreakBefore w:val="off"/>
        <w:tabs/>
        <w:wordWrap w:val="off"/>
        <w:spacing w:before="0" w:after="0" w:line="880" w:lineRule="atLeast"/>
        <w:ind w:left="0" w:right="540" w:firstLine="1140"/>
        <w:jc w:val="both"/>
        <w:textAlignment w:val="baseline"/>
        <w:rPr>
          <w:sz w:val="54"/>
        </w:rPr>
      </w:pPr>
      <w:bookmarkStart w:name="" w:id="3262"/>
      <w:r>
        <w:rPr>
          <w:rFonts w:ascii="仿宋" w:hAnsi="仿宋" w:cs="仿宋" w:eastAsia="仿宋"/>
          <w:sz w:val="54"/>
          <w:spacing w:val="0"/>
          <w:color w:val="000000"/>
          <w:b w:val="off"/>
          <w:i w:val="off"/>
        </w:rPr>
        <w:t>因此，《爱弥儿》犹豫不决。一方面，一切都从模仿开始，儿</w:t>
      </w:r>
      <w:r>
        <w:rPr>
          <w:rFonts w:ascii="仿宋" w:hAnsi="仿宋" w:cs="仿宋" w:eastAsia="仿宋"/>
          <w:sz w:val="54"/>
          <w:spacing w:val="0"/>
          <w:color w:val="000000"/>
          <w:b w:val="off"/>
          <w:i w:val="off"/>
        </w:rPr>
        <w:t>童只能通过示范来学习。在此，模仿是好的，它更具有人的特</w:t>
      </w:r>
      <w:r>
        <w:rPr>
          <w:rFonts w:ascii="仿宋" w:hAnsi="仿宋" w:cs="仿宋" w:eastAsia="仿宋"/>
          <w:sz w:val="54"/>
          <w:spacing w:val="0"/>
          <w:color w:val="000000"/>
          <w:b w:val="off"/>
          <w:i w:val="off"/>
        </w:rPr>
        <w:t>点，它与鹦鹉学舌无关。有些人按照洛克的论点向儿童大讲慷</w:t>
      </w:r>
      <w:r>
        <w:rPr>
          <w:rFonts w:ascii="仿宋" w:hAnsi="仿宋" w:cs="仿宋" w:eastAsia="仿宋"/>
          <w:sz w:val="54"/>
          <w:spacing w:val="0"/>
          <w:color w:val="000000"/>
          <w:b w:val="off"/>
          <w:i w:val="off"/>
        </w:rPr>
        <w:t>慨的好处而不树立慷慨的榜样，他们事实上是在装腔作势。从</w:t>
      </w:r>
      <w:bookmarkEnd w:id="3262"/>
    </w:p>
    <w:p>
      <w:pPr>
        <w:pageBreakBefore w:val="off"/>
        <w:tabs/>
        <w:wordWrap w:val="off"/>
        <w:spacing w:before="0" w:after="0" w:line="680" w:lineRule="atLeast"/>
        <w:ind w:left="500" w:right="0"/>
        <w:jc w:val="both"/>
        <w:textAlignment w:val="baseline"/>
        <w:rPr>
          <w:sz w:val="51"/>
        </w:rPr>
      </w:pPr>
      <w:bookmarkStart w:name="" w:id="3263"/>
      <w:r>
        <w:rPr>
          <w:rFonts w:ascii="宋体" w:hAnsi="宋体" w:cs="宋体" w:eastAsia="宋体"/>
          <w:sz w:val="51"/>
          <w:spacing w:val="0"/>
          <w:color w:val="000000"/>
          <w:b w:val="off"/>
          <w:i w:val="off"/>
        </w:rPr>
        <w:t>296</w:t>
      </w:r>
      <w:bookmarkEnd w:id="3263"/>
    </w:p>
    <w:p>
      <w:r>
        <w:t/>
      </w:r>
    </w:p>
    <w:p>
      <w:pPr>
        <w:sectPr>
          <w:footerReference r:id="rId599"/>
          <w:headerReference r:id="rId600" w:type="default"/>
          <w:type w:val="nextPage"/>
          <w:pgSz w:w="22380" w:h="31680"/>
          <w:pgMar w:left="3240" w:top="2700" w:right="3240" w:bottom="2700" w:header="2400" w:footer="2400"/>
          <w:cols w:num="1"/>
        </w:sectPr>
      </w:pPr>
    </w:p>
    <w:p>
      <w:pPr>
        <w:pageBreakBefore w:val="off"/>
        <w:tabs/>
        <w:wordWrap w:val="off"/>
        <w:spacing w:before="360" w:after="0" w:line="880" w:lineRule="atLeast"/>
        <w:ind w:left="80" w:right="620"/>
        <w:jc w:val="both"/>
        <w:textAlignment w:val="baseline"/>
        <w:rPr>
          <w:sz w:val="55"/>
        </w:rPr>
      </w:pPr>
      <w:bookmarkStart w:name="" w:id="3264"/>
      <w:r>
        <w:rPr>
          <w:rFonts w:ascii="仿宋" w:hAnsi="仿宋" w:cs="仿宋" w:eastAsia="仿宋"/>
          <w:sz w:val="55"/>
          <w:spacing w:val="0"/>
          <w:color w:val="000000"/>
          <w:b w:val="off"/>
          <w:i w:val="off"/>
        </w:rPr>
        <w:t>这种“放高利贷者的慷慨”无法过渡到真正的慷慨，而真正的慷</w:t>
      </w:r>
      <w:r>
        <w:rPr>
          <w:rFonts w:ascii="仿宋" w:hAnsi="仿宋" w:cs="仿宋" w:eastAsia="仿宋"/>
          <w:sz w:val="55"/>
          <w:spacing w:val="0"/>
          <w:color w:val="000000"/>
          <w:b w:val="off"/>
          <w:i w:val="off"/>
        </w:rPr>
        <w:t>慨离不开榜样和恰当的模仿的熏陶。“教师不要装腔作势，而要</w:t>
      </w:r>
      <w:r>
        <w:rPr>
          <w:rFonts w:ascii="仿宋" w:hAnsi="仿宋" w:cs="仿宋" w:eastAsia="仿宋"/>
          <w:sz w:val="55"/>
          <w:spacing w:val="0"/>
          <w:color w:val="000000"/>
          <w:b w:val="off"/>
          <w:i w:val="off"/>
        </w:rPr>
        <w:t>和蔼可亲；切记以身作则，并让儿童铭记于心”。</w:t>
      </w:r>
      <w:bookmarkEnd w:id="3264"/>
    </w:p>
    <w:p>
      <w:pPr>
        <w:pageBreakBefore w:val="off"/>
        <w:tabs/>
        <w:wordWrap w:val="off"/>
        <w:spacing w:before="0" w:after="0" w:line="880" w:lineRule="atLeast"/>
        <w:ind w:left="80" w:right="620" w:firstLine="1140"/>
        <w:jc w:val="both"/>
        <w:textAlignment w:val="baseline"/>
        <w:rPr>
          <w:sz w:val="55"/>
        </w:rPr>
      </w:pPr>
      <w:bookmarkStart w:name="" w:id="3265"/>
      <w:r>
        <w:rPr>
          <w:rFonts w:ascii="仿宋" w:hAnsi="仿宋" w:cs="仿宋" w:eastAsia="仿宋"/>
          <w:sz w:val="55"/>
          <w:spacing w:val="0"/>
          <w:color w:val="000000"/>
          <w:b w:val="off"/>
          <w:i w:val="off"/>
        </w:rPr>
        <w:t>但这种恰当的模仿本质上包含着变质的可能。《爱弥儿》中</w:t>
      </w:r>
      <w:r>
        <w:rPr>
          <w:rFonts w:ascii="仿宋" w:hAnsi="仿宋" w:cs="仿宋" w:eastAsia="仿宋"/>
          <w:sz w:val="55"/>
          <w:spacing w:val="0"/>
          <w:color w:val="000000"/>
          <w:b w:val="off"/>
          <w:i w:val="off"/>
        </w:rPr>
        <w:t>涉及教育的所有问题都与此有关。儿童开始是被动的，榜样铭</w:t>
      </w:r>
      <w:r>
        <w:rPr>
          <w:rFonts w:ascii="仿宋" w:hAnsi="仿宋" w:cs="仿宋" w:eastAsia="仿宋"/>
          <w:sz w:val="55"/>
          <w:spacing w:val="0"/>
          <w:color w:val="000000"/>
          <w:b w:val="off"/>
          <w:i w:val="off"/>
        </w:rPr>
        <w:t>刻在记忆中，“有待”进入内心。它也可以保留在记忆中而不进</w:t>
      </w:r>
      <w:r>
        <w:rPr>
          <w:rFonts w:ascii="仿宋" w:hAnsi="仿宋" w:cs="仿宋" w:eastAsia="仿宋"/>
          <w:sz w:val="55"/>
          <w:spacing w:val="0"/>
          <w:color w:val="000000"/>
          <w:b w:val="off"/>
          <w:i w:val="off"/>
        </w:rPr>
        <w:t>入内心；相反，由于心灵与记忆的相似性，当儿童满足于按记忆</w:t>
      </w:r>
      <w:r>
        <w:rPr>
          <w:rFonts w:ascii="仿宋" w:hAnsi="仿宋" w:cs="仿宋" w:eastAsia="仿宋"/>
          <w:sz w:val="55"/>
          <w:spacing w:val="0"/>
          <w:color w:val="000000"/>
          <w:b w:val="off"/>
          <w:i w:val="off"/>
        </w:rPr>
        <w:t>的符号而进行模仿时，他可以假装他的模仿出自内心。他始终</w:t>
      </w:r>
      <w:r>
        <w:rPr>
          <w:rFonts w:ascii="仿宋" w:hAnsi="仿宋" w:cs="仿宋" w:eastAsia="仿宋"/>
          <w:sz w:val="55"/>
          <w:spacing w:val="0"/>
          <w:color w:val="000000"/>
          <w:b w:val="off"/>
          <w:i w:val="off"/>
        </w:rPr>
        <w:t>可以满足于提供符号。一开始，他模仿不像，第二次，他的模仿</w:t>
      </w:r>
      <w:r>
        <w:rPr>
          <w:rFonts w:ascii="仿宋" w:hAnsi="仿宋" w:cs="仿宋" w:eastAsia="仿宋"/>
          <w:sz w:val="55"/>
          <w:spacing w:val="0"/>
          <w:color w:val="000000"/>
          <w:b w:val="off"/>
          <w:i w:val="off"/>
        </w:rPr>
        <w:t>可能运用不当。“我宁可在学生在场时行善，而不急于要求学生</w:t>
      </w:r>
      <w:r>
        <w:rPr>
          <w:rFonts w:ascii="仿宋" w:hAnsi="仿宋" w:cs="仿宋" w:eastAsia="仿宋"/>
          <w:sz w:val="55"/>
          <w:spacing w:val="0"/>
          <w:color w:val="000000"/>
          <w:b w:val="off"/>
          <w:i w:val="off"/>
        </w:rPr>
        <w:t>去行善，我甚至让他无法模仿我，他的年龄不配这种荣誉。”“我</w:t>
      </w:r>
      <w:r>
        <w:rPr>
          <w:rFonts w:ascii="仿宋" w:hAnsi="仿宋" w:cs="仿宋" w:eastAsia="仿宋"/>
          <w:sz w:val="55"/>
          <w:spacing w:val="0"/>
          <w:color w:val="000000"/>
          <w:b w:val="off"/>
          <w:i w:val="off"/>
        </w:rPr>
        <w:t>知道，所有这些模仿的德性只是猿猴的德性。只有当人主动去</w:t>
      </w:r>
      <w:r>
        <w:rPr>
          <w:rFonts w:ascii="仿宋" w:hAnsi="仿宋" w:cs="仿宋" w:eastAsia="仿宋"/>
          <w:sz w:val="55"/>
          <w:spacing w:val="0"/>
          <w:color w:val="000000"/>
          <w:b w:val="off"/>
          <w:i w:val="off"/>
        </w:rPr>
        <w:t>做善事而不是跟着别人去做时，一种善良行为才能成为道德上</w:t>
      </w:r>
      <w:r>
        <w:rPr>
          <w:rFonts w:ascii="仿宋" w:hAnsi="仿宋" w:cs="仿宋" w:eastAsia="仿宋"/>
          <w:sz w:val="55"/>
          <w:spacing w:val="0"/>
          <w:color w:val="000000"/>
          <w:b w:val="off"/>
          <w:i w:val="off"/>
        </w:rPr>
        <w:t>的善良行为。但是，在心灵不能感受任何东西的年龄，儿童应模</w:t>
      </w:r>
      <w:r>
        <w:rPr>
          <w:rFonts w:ascii="仿宋" w:hAnsi="仿宋" w:cs="仿宋" w:eastAsia="仿宋"/>
          <w:sz w:val="55"/>
          <w:spacing w:val="0"/>
          <w:color w:val="000000"/>
          <w:b w:val="off"/>
          <w:i w:val="off"/>
        </w:rPr>
        <w:t>仿可望成为习惯的行为，直至他们能出于理解和对善的热爱而</w:t>
      </w:r>
      <w:r>
        <w:rPr>
          <w:rFonts w:ascii="仿宋" w:hAnsi="仿宋" w:cs="仿宋" w:eastAsia="仿宋"/>
          <w:sz w:val="55"/>
          <w:spacing w:val="0"/>
          <w:color w:val="000000"/>
          <w:b w:val="off"/>
          <w:i w:val="off"/>
        </w:rPr>
        <w:t>表现这种行为”。①</w:t>
      </w:r>
      <w:bookmarkEnd w:id="3265"/>
    </w:p>
    <w:p>
      <w:pPr>
        <w:pageBreakBefore w:val="off"/>
        <w:tabs/>
        <w:wordWrap w:val="off"/>
        <w:spacing w:before="0" w:after="0" w:line="880" w:lineRule="atLeast"/>
        <w:ind w:left="80" w:right="700" w:firstLine="1140"/>
        <w:jc w:val="both"/>
        <w:textAlignment w:val="baseline"/>
        <w:rPr>
          <w:sz w:val="55"/>
        </w:rPr>
      </w:pPr>
      <w:bookmarkStart w:name="" w:id="3266"/>
      <w:r>
        <w:rPr>
          <w:rFonts w:ascii="仿宋" w:hAnsi="仿宋" w:cs="仿宋" w:eastAsia="仿宋"/>
          <w:sz w:val="55"/>
          <w:spacing w:val="0"/>
          <w:color w:val="000000"/>
          <w:b w:val="off"/>
          <w:i w:val="off"/>
        </w:rPr>
        <w:t>模仿的可能性似乎由此打断了自然的纯朴性。通过模仿，</w:t>
      </w:r>
      <w:r>
        <w:rPr>
          <w:rFonts w:ascii="仿宋" w:hAnsi="仿宋" w:cs="仿宋" w:eastAsia="仿宋"/>
          <w:sz w:val="55"/>
          <w:spacing w:val="0"/>
          <w:color w:val="000000"/>
          <w:b w:val="off"/>
          <w:i w:val="off"/>
        </w:rPr>
        <w:t>欺骗不会潜入在场吗？按照以前的说明，卢梭希望真正的模仿</w:t>
      </w:r>
      <w:r>
        <w:rPr>
          <w:rFonts w:ascii="仿宋" w:hAnsi="仿宋" w:cs="仿宋" w:eastAsia="仿宋"/>
          <w:sz w:val="55"/>
          <w:spacing w:val="0"/>
          <w:color w:val="000000"/>
          <w:b w:val="off"/>
          <w:i w:val="off"/>
        </w:rPr>
        <w:t>符合自然模仿的要求。对模仿的兴趣以及模仿能力铭刻在本性</w:t>
      </w:r>
      <w:r>
        <w:rPr>
          <w:rFonts w:ascii="仿宋" w:hAnsi="仿宋" w:cs="仿宋" w:eastAsia="仿宋"/>
          <w:sz w:val="55"/>
          <w:spacing w:val="0"/>
          <w:color w:val="000000"/>
          <w:b w:val="off"/>
          <w:i w:val="off"/>
        </w:rPr>
        <w:t>之中。如果恶习和欺骗就像伪装一样是模仿的败坏，它们就不</w:t>
      </w:r>
      <w:r>
        <w:rPr>
          <w:rFonts w:ascii="仿宋" w:hAnsi="仿宋" w:cs="仿宋" w:eastAsia="仿宋"/>
          <w:sz w:val="55"/>
          <w:spacing w:val="0"/>
          <w:color w:val="000000"/>
          <w:b w:val="off"/>
          <w:i w:val="off"/>
        </w:rPr>
        <w:t>是模仿的女儿，而是模仿的疾病，不是它的自然结果，而是一种</w:t>
      </w:r>
      <w:r>
        <w:rPr>
          <w:rFonts w:ascii="仿宋" w:hAnsi="仿宋" w:cs="仿宋" w:eastAsia="仿宋"/>
          <w:sz w:val="55"/>
          <w:spacing w:val="0"/>
          <w:color w:val="000000"/>
          <w:b w:val="off"/>
          <w:i w:val="off"/>
        </w:rPr>
        <w:t>怪物。邪恶是模仿堕落的结果，是模仿中的模仿的结果。这种</w:t>
      </w:r>
      <w:bookmarkEnd w:id="3266"/>
    </w:p>
    <w:p>
      <w:pPr>
        <w:pageBreakBefore w:val="off"/>
        <w:tabs/>
        <w:wordWrap w:val="off"/>
        <w:spacing w:before="0" w:after="0" w:line="880" w:lineRule="atLeast"/>
        <w:ind w:left="120" w:right="0"/>
        <w:jc w:val="both"/>
        <w:textAlignment w:val="baseline"/>
        <w:rPr>
          <w:sz w:val="55"/>
        </w:rPr>
      </w:pPr>
      <w:bookmarkStart w:name="" w:id="3267"/>
      <w:r>
        <w:rPr>
          <w:rFonts w:ascii="宋体" w:hAnsi="宋体" w:cs="宋体" w:eastAsia="宋体"/>
          <w:sz w:val="55"/>
          <w:spacing w:val="0"/>
          <w:color w:val="000000"/>
          <w:u w:val="single"/>
          <w:b w:val="off"/>
          <w:i w:val="off"/>
        </w:rPr>
        <w:t xml:space="preserve">             </w:t>
      </w:r>
      <w:bookmarkEnd w:id="3267"/>
    </w:p>
    <w:p>
      <w:pPr>
        <w:pageBreakBefore w:val="off"/>
        <w:tabs/>
        <w:wordWrap w:val="off"/>
        <w:spacing w:before="300" w:after="0" w:line="600" w:lineRule="atLeast"/>
        <w:ind w:left="80" w:right="740" w:firstLine="860"/>
        <w:jc w:val="both"/>
        <w:textAlignment w:val="baseline"/>
        <w:rPr>
          <w:sz w:val="40"/>
        </w:rPr>
      </w:pPr>
      <w:bookmarkStart w:name="" w:id="3268"/>
      <w:r>
        <w:rPr>
          <w:rFonts w:ascii="宋体" w:hAnsi="宋体" w:cs="宋体" w:eastAsia="宋体"/>
          <w:sz w:val="40"/>
          <w:spacing w:val="0"/>
          <w:color w:val="000000"/>
          <w:b w:val="off"/>
          <w:i w:val="off"/>
        </w:rPr>
        <w:t>①  在《实践理性批判》中，尤其是在《道德学说的形而上学基础》(Metaphysische</w:t>
      </w:r>
      <w:r>
        <w:rPr>
          <w:rFonts w:ascii="宋体" w:hAnsi="宋体" w:cs="宋体" w:eastAsia="宋体"/>
          <w:sz w:val="40"/>
          <w:spacing w:val="0"/>
          <w:color w:val="000000"/>
          <w:b w:val="off"/>
          <w:i w:val="off"/>
        </w:rPr>
        <w:t>Anfangsgründe der Tugendlehre)，1797年，本书区分了两类例证，一类是应用规则的个</w:t>
      </w:r>
      <w:r>
        <w:rPr>
          <w:rFonts w:ascii="宋体" w:hAnsi="宋体" w:cs="宋体" w:eastAsia="宋体"/>
          <w:sz w:val="40"/>
          <w:spacing w:val="0"/>
          <w:color w:val="000000"/>
          <w:b w:val="off"/>
          <w:i w:val="off"/>
        </w:rPr>
        <w:t>案，另一类是“概念的纯粹理论表述”的特例，以及 1803年出版的《论教育》(Uber</w:t>
      </w:r>
      <w:r>
        <w:rPr>
          <w:rFonts w:ascii="宋体" w:hAnsi="宋体" w:cs="宋体" w:eastAsia="宋体"/>
          <w:sz w:val="40"/>
          <w:spacing w:val="0"/>
          <w:color w:val="000000"/>
          <w:b w:val="off"/>
          <w:i w:val="off"/>
        </w:rPr>
        <w:t>Pedagogik)的注释中，我们可以发现相同的例证问题以及在字面上相同的表述。在</w:t>
      </w:r>
      <w:r>
        <w:rPr>
          <w:rFonts w:ascii="宋体" w:hAnsi="宋体" w:cs="宋体" w:eastAsia="宋体"/>
          <w:sz w:val="40"/>
          <w:spacing w:val="0"/>
          <w:color w:val="000000"/>
          <w:b w:val="off"/>
          <w:i w:val="off"/>
        </w:rPr>
        <w:t>此指出这一点有何用处呢？</w:t>
      </w:r>
      <w:bookmarkEnd w:id="3268"/>
    </w:p>
    <w:p>
      <w:pPr>
        <w:pageBreakBefore w:val="off"/>
        <w:tabs/>
        <w:wordWrap w:val="off"/>
        <w:spacing w:before="0" w:after="0" w:line="540" w:lineRule="exact"/>
        <w:ind w:left="0" w:right="0"/>
        <w:jc w:val="both"/>
        <w:textAlignment w:val="baseline"/>
        <w:rPr>
          <w:sz w:val="48"/>
        </w:rPr>
      </w:pPr>
      <w:bookmarkStart w:name="" w:id="3269"/>
      <w:r>
        <w:rPr>
          <w:rFonts w:ascii="宋体" w:hAnsi="宋体" w:cs="宋体" w:eastAsia="宋体"/>
          <w:sz w:val="48"/>
          <w:spacing w:val="0"/>
          <w:color w:val="000000"/>
          <w:b w:val="off"/>
          <w:i w:val="off"/>
        </w:rPr>
        <w:t/>
      </w:r>
      <w:bookmarkEnd w:id="3269"/>
    </w:p>
    <w:p>
      <w:pPr>
        <w:pageBreakBefore w:val="off"/>
        <w:tabs/>
        <w:wordWrap w:val="off"/>
        <w:spacing w:before="0" w:after="0" w:line="660" w:lineRule="atLeast"/>
        <w:ind w:left="0" w:right="1420"/>
        <w:jc w:val="right"/>
        <w:textAlignment w:val="baseline"/>
        <w:rPr>
          <w:sz w:val="48"/>
        </w:rPr>
      </w:pPr>
      <w:bookmarkStart w:name="" w:id="3270"/>
      <w:r>
        <w:rPr>
          <w:rFonts w:ascii="宋体" w:hAnsi="宋体" w:cs="宋体" w:eastAsia="宋体"/>
          <w:sz w:val="48"/>
          <w:spacing w:val="0"/>
          <w:color w:val="000000"/>
          <w:b w:val="off"/>
          <w:i w:val="off"/>
        </w:rPr>
        <w:t>297</w:t>
      </w:r>
      <w:bookmarkEnd w:id="3270"/>
    </w:p>
    <w:p>
      <w:r>
        <w:t/>
      </w:r>
    </w:p>
    <w:p>
      <w:pPr>
        <w:sectPr>
          <w:footerReference r:id="rId601"/>
          <w:headerReference r:id="rId602" w:type="default"/>
          <w:type w:val="nextPage"/>
          <w:pgSz w:w="22380" w:h="31680"/>
          <w:pgMar w:left="3140" w:top="2700" w:right="3140" w:bottom="2700" w:header="2400" w:footer="2400"/>
          <w:cols w:num="1"/>
        </w:sectPr>
      </w:pPr>
    </w:p>
    <w:p>
      <w:pPr>
        <w:pageBreakBefore w:val="off"/>
        <w:tabs/>
        <w:wordWrap w:val="off"/>
        <w:spacing w:before="360" w:after="0" w:line="720" w:lineRule="atLeast"/>
        <w:ind w:left="0" w:right="0"/>
        <w:jc w:val="both"/>
        <w:textAlignment w:val="baseline"/>
        <w:rPr>
          <w:sz w:val="54"/>
        </w:rPr>
      </w:pPr>
      <w:bookmarkStart w:name="" w:id="3271"/>
      <w:r>
        <w:rPr>
          <w:rFonts w:ascii="仿宋" w:hAnsi="仿宋" w:cs="仿宋" w:eastAsia="仿宋"/>
          <w:sz w:val="54"/>
          <w:spacing w:val="0"/>
          <w:color w:val="000000"/>
          <w:b w:val="off"/>
          <w:i w:val="off"/>
        </w:rPr>
        <w:t>邪恶具有社会的根源。</w:t>
      </w:r>
      <w:bookmarkEnd w:id="3271"/>
    </w:p>
    <w:p>
      <w:pPr>
        <w:pageBreakBefore w:val="off"/>
        <w:tabs/>
        <w:wordWrap w:val="off"/>
        <w:spacing w:before="0" w:after="0" w:line="960" w:lineRule="exact"/>
        <w:ind w:left="0" w:right="0"/>
        <w:jc w:val="both"/>
        <w:textAlignment w:val="baseline"/>
        <w:rPr>
          <w:sz w:val="53"/>
        </w:rPr>
      </w:pPr>
      <w:bookmarkStart w:name="" w:id="3272"/>
      <w:r>
        <w:rPr>
          <w:rFonts w:ascii="宋体" w:hAnsi="宋体" w:cs="宋体" w:eastAsia="宋体"/>
          <w:sz w:val="53"/>
          <w:spacing w:val="0"/>
          <w:color w:val="000000"/>
          <w:b w:val="off"/>
          <w:i w:val="off"/>
        </w:rPr>
        <w:t/>
      </w:r>
      <w:bookmarkEnd w:id="3272"/>
    </w:p>
    <w:p>
      <w:pPr>
        <w:pageBreakBefore w:val="off"/>
        <w:tabs/>
        <w:wordWrap w:val="off"/>
        <w:spacing w:before="0" w:after="0" w:line="940" w:lineRule="atLeast"/>
        <w:ind w:left="1180" w:right="260" w:firstLine="1080"/>
        <w:jc w:val="both"/>
        <w:textAlignment w:val="baseline"/>
        <w:rPr>
          <w:sz w:val="53"/>
        </w:rPr>
      </w:pPr>
      <w:bookmarkStart w:name="" w:id="3273"/>
      <w:r>
        <w:rPr>
          <w:rFonts w:ascii="仿宋" w:hAnsi="仿宋" w:cs="仿宋" w:eastAsia="仿宋"/>
          <w:sz w:val="53"/>
          <w:spacing w:val="0"/>
          <w:color w:val="000000"/>
          <w:b w:val="off"/>
          <w:i w:val="off"/>
        </w:rPr>
        <w:t>“人能模仿，甚至兽类也能模仿。模仿的兴趣源于有条</w:t>
      </w:r>
      <w:r>
        <w:rPr>
          <w:rFonts w:ascii="仿宋" w:hAnsi="仿宋" w:cs="仿宋" w:eastAsia="仿宋"/>
          <w:sz w:val="53"/>
          <w:spacing w:val="0"/>
          <w:color w:val="000000"/>
          <w:b w:val="off"/>
          <w:i w:val="off"/>
        </w:rPr>
        <w:t>不紊的自然；在社会中，它却成了缺点。猴子模仿它害怕的</w:t>
      </w:r>
      <w:r>
        <w:rPr>
          <w:rFonts w:ascii="仿宋" w:hAnsi="仿宋" w:cs="仿宋" w:eastAsia="仿宋"/>
          <w:sz w:val="53"/>
          <w:spacing w:val="0"/>
          <w:color w:val="000000"/>
          <w:b w:val="off"/>
          <w:i w:val="off"/>
        </w:rPr>
        <w:t>人，而不模仿其它动物，它蔑视其它动物；它断定优越于它</w:t>
      </w:r>
      <w:r>
        <w:rPr>
          <w:rFonts w:ascii="仿宋" w:hAnsi="仿宋" w:cs="仿宋" w:eastAsia="仿宋"/>
          <w:sz w:val="53"/>
          <w:spacing w:val="0"/>
          <w:color w:val="000000"/>
          <w:b w:val="off"/>
          <w:i w:val="off"/>
        </w:rPr>
        <w:t>的动物做的事情是好的。相反，在人类社会中，各种各样的</w:t>
      </w:r>
      <w:r>
        <w:rPr>
          <w:rFonts w:ascii="仿宋" w:hAnsi="仿宋" w:cs="仿宋" w:eastAsia="仿宋"/>
          <w:sz w:val="53"/>
          <w:spacing w:val="0"/>
          <w:color w:val="000000"/>
          <w:b w:val="off"/>
          <w:i w:val="off"/>
        </w:rPr>
        <w:t>丑角模仿比自身更优越的东西恰恰是为了贬低它，让人嘲</w:t>
      </w:r>
      <w:r>
        <w:rPr>
          <w:rFonts w:ascii="仿宋" w:hAnsi="仿宋" w:cs="仿宋" w:eastAsia="仿宋"/>
          <w:sz w:val="53"/>
          <w:spacing w:val="0"/>
          <w:color w:val="000000"/>
          <w:b w:val="off"/>
          <w:i w:val="off"/>
        </w:rPr>
        <w:t>笑它；他们感到自己的卑下，于是试图与优于他们的东西平</w:t>
      </w:r>
      <w:r>
        <w:rPr>
          <w:rFonts w:ascii="仿宋" w:hAnsi="仿宋" w:cs="仿宋" w:eastAsia="仿宋"/>
          <w:sz w:val="53"/>
          <w:spacing w:val="0"/>
          <w:color w:val="000000"/>
          <w:b w:val="off"/>
          <w:i w:val="off"/>
        </w:rPr>
        <w:t>起平坐；或者说，如果他们极力模仿他们所钦佩的东西，我</w:t>
      </w:r>
      <w:r>
        <w:rPr>
          <w:rFonts w:ascii="仿宋" w:hAnsi="仿宋" w:cs="仿宋" w:eastAsia="仿宋"/>
          <w:sz w:val="53"/>
          <w:spacing w:val="0"/>
          <w:color w:val="000000"/>
          <w:b w:val="off"/>
          <w:i w:val="off"/>
        </w:rPr>
        <w:t>们就能从他们选择的对象中发现模仿者缺乏鉴赏力：他们</w:t>
      </w:r>
      <w:r>
        <w:rPr>
          <w:rFonts w:ascii="仿宋" w:hAnsi="仿宋" w:cs="仿宋" w:eastAsia="仿宋"/>
          <w:sz w:val="53"/>
          <w:spacing w:val="0"/>
          <w:color w:val="000000"/>
          <w:b w:val="off"/>
          <w:i w:val="off"/>
        </w:rPr>
        <w:t>宁愿欺骗别人或博得他人对自己才华的喝彩，而不愿变得</w:t>
      </w:r>
      <w:r>
        <w:rPr>
          <w:rFonts w:ascii="仿宋" w:hAnsi="仿宋" w:cs="仿宋" w:eastAsia="仿宋"/>
          <w:sz w:val="53"/>
          <w:spacing w:val="0"/>
          <w:color w:val="000000"/>
          <w:b w:val="off"/>
          <w:i w:val="off"/>
        </w:rPr>
        <w:t>更加出色和聪明。”</w:t>
      </w:r>
      <w:bookmarkEnd w:id="3273"/>
    </w:p>
    <w:p>
      <w:pPr>
        <w:pageBreakBefore w:val="off"/>
        <w:tabs/>
        <w:wordWrap w:val="off"/>
        <w:spacing w:before="0" w:after="0" w:line="940" w:lineRule="exact"/>
        <w:ind w:left="0" w:right="0"/>
        <w:jc w:val="both"/>
        <w:textAlignment w:val="baseline"/>
        <w:rPr>
          <w:sz w:val="55"/>
        </w:rPr>
      </w:pPr>
      <w:bookmarkStart w:name="" w:id="3274"/>
      <w:r>
        <w:rPr>
          <w:rFonts w:ascii="宋体" w:hAnsi="宋体" w:cs="宋体" w:eastAsia="宋体"/>
          <w:sz w:val="55"/>
          <w:spacing w:val="0"/>
          <w:color w:val="000000"/>
          <w:b w:val="off"/>
          <w:i w:val="off"/>
        </w:rPr>
        <w:t/>
      </w:r>
      <w:bookmarkEnd w:id="3274"/>
    </w:p>
    <w:p>
      <w:pPr>
        <w:pageBreakBefore w:val="off"/>
        <w:tabs/>
        <w:wordWrap w:val="off"/>
        <w:spacing w:before="0" w:after="0" w:line="920" w:lineRule="atLeast"/>
        <w:ind w:left="0" w:right="260" w:firstLine="1080"/>
        <w:jc w:val="both"/>
        <w:textAlignment w:val="baseline"/>
        <w:rPr>
          <w:sz w:val="55"/>
        </w:rPr>
      </w:pPr>
      <w:bookmarkStart w:name="" w:id="3275"/>
      <w:r>
        <w:rPr>
          <w:rFonts w:ascii="仿宋" w:hAnsi="仿宋" w:cs="仿宋" w:eastAsia="仿宋"/>
          <w:sz w:val="55"/>
          <w:spacing w:val="0"/>
          <w:color w:val="000000"/>
          <w:b w:val="off"/>
          <w:i w:val="off"/>
        </w:rPr>
        <w:t>在此，儿童、兽类与社会上的人类之间的关系取决于我们</w:t>
      </w:r>
      <w:r>
        <w:rPr>
          <w:rFonts w:ascii="仿宋" w:hAnsi="仿宋" w:cs="仿宋" w:eastAsia="仿宋"/>
          <w:sz w:val="55"/>
          <w:spacing w:val="0"/>
          <w:color w:val="000000"/>
          <w:b w:val="off"/>
          <w:i w:val="off"/>
        </w:rPr>
        <w:t>在分析怜悯时难以描绘的那种结构和问题。这一点并非偶然：</w:t>
      </w:r>
      <w:r>
        <w:rPr>
          <w:rFonts w:ascii="仿宋" w:hAnsi="仿宋" w:cs="仿宋" w:eastAsia="仿宋"/>
          <w:sz w:val="55"/>
          <w:spacing w:val="0"/>
          <w:color w:val="000000"/>
          <w:b w:val="off"/>
          <w:i w:val="off"/>
        </w:rPr>
        <w:t>同一种矛盾，即改变身份的矛盾以及与他人认同的矛盾，已在</w:t>
      </w:r>
      <w:r>
        <w:rPr>
          <w:rFonts w:ascii="仿宋" w:hAnsi="仿宋" w:cs="仿宋" w:eastAsia="仿宋"/>
          <w:sz w:val="55"/>
          <w:spacing w:val="0"/>
          <w:color w:val="000000"/>
          <w:b w:val="off"/>
          <w:i w:val="off"/>
        </w:rPr>
        <w:t>这里起作用。模仿与怜悯具有共同基础，即一种隐喻性的迷</w:t>
      </w:r>
      <w:r>
        <w:rPr>
          <w:rFonts w:ascii="仿宋" w:hAnsi="仿宋" w:cs="仿宋" w:eastAsia="仿宋"/>
          <w:sz w:val="55"/>
          <w:spacing w:val="0"/>
          <w:color w:val="000000"/>
          <w:b w:val="off"/>
          <w:i w:val="off"/>
        </w:rPr>
        <w:t>狂：</w:t>
      </w:r>
      <w:bookmarkEnd w:id="3275"/>
    </w:p>
    <w:p>
      <w:pPr>
        <w:pageBreakBefore w:val="off"/>
        <w:tabs/>
        <w:wordWrap w:val="off"/>
        <w:spacing w:before="0" w:after="0" w:line="940" w:lineRule="exact"/>
        <w:ind w:left="0" w:right="0"/>
        <w:jc w:val="both"/>
        <w:textAlignment w:val="baseline"/>
        <w:rPr>
          <w:sz w:val="55"/>
        </w:rPr>
      </w:pPr>
      <w:bookmarkStart w:name="" w:id="3276"/>
      <w:r>
        <w:rPr>
          <w:rFonts w:ascii="宋体" w:hAnsi="宋体" w:cs="宋体" w:eastAsia="宋体"/>
          <w:sz w:val="55"/>
          <w:spacing w:val="0"/>
          <w:color w:val="000000"/>
          <w:b w:val="off"/>
          <w:i w:val="off"/>
        </w:rPr>
        <w:t/>
      </w:r>
      <w:bookmarkEnd w:id="3276"/>
    </w:p>
    <w:p>
      <w:pPr>
        <w:pageBreakBefore w:val="off"/>
        <w:tabs/>
        <w:wordWrap w:val="off"/>
        <w:spacing w:before="0" w:after="0" w:line="840" w:lineRule="atLeast"/>
        <w:ind w:left="1180" w:right="300" w:firstLine="1080"/>
        <w:jc w:val="both"/>
        <w:textAlignment w:val="baseline"/>
        <w:rPr>
          <w:sz w:val="56"/>
        </w:rPr>
      </w:pPr>
      <w:bookmarkStart w:name="" w:id="3277"/>
      <w:r>
        <w:rPr>
          <w:rFonts w:ascii="仿宋" w:hAnsi="仿宋" w:cs="仿宋" w:eastAsia="仿宋"/>
          <w:sz w:val="56"/>
          <w:spacing w:val="0"/>
          <w:color w:val="000000"/>
          <w:b w:val="off"/>
          <w:i w:val="off"/>
        </w:rPr>
        <w:t>“模仿的基础出于对我们不断走出自身的渴望。”(同</w:t>
      </w:r>
      <w:r>
        <w:rPr>
          <w:rFonts w:ascii="仿宋" w:hAnsi="仿宋" w:cs="仿宋" w:eastAsia="仿宋"/>
          <w:sz w:val="56"/>
          <w:spacing w:val="0"/>
          <w:color w:val="000000"/>
          <w:b w:val="off"/>
          <w:i w:val="off"/>
        </w:rPr>
        <w:t>上)</w:t>
      </w:r>
      <w:bookmarkEnd w:id="3277"/>
    </w:p>
    <w:p>
      <w:pPr>
        <w:pageBreakBefore w:val="off"/>
        <w:tabs/>
        <w:wordWrap w:val="off"/>
        <w:spacing w:before="0" w:after="0" w:line="900" w:lineRule="exact"/>
        <w:ind w:left="0" w:right="0"/>
        <w:jc w:val="both"/>
        <w:textAlignment w:val="baseline"/>
        <w:rPr>
          <w:sz w:val="55"/>
        </w:rPr>
      </w:pPr>
      <w:bookmarkStart w:name="" w:id="3278"/>
      <w:r>
        <w:rPr>
          <w:rFonts w:ascii="宋体" w:hAnsi="宋体" w:cs="宋体" w:eastAsia="宋体"/>
          <w:sz w:val="55"/>
          <w:spacing w:val="0"/>
          <w:color w:val="000000"/>
          <w:b w:val="off"/>
          <w:i w:val="off"/>
        </w:rPr>
        <w:t/>
      </w:r>
      <w:bookmarkEnd w:id="3278"/>
    </w:p>
    <w:p>
      <w:pPr>
        <w:pageBreakBefore w:val="off"/>
        <w:tabs/>
        <w:wordWrap w:val="off"/>
        <w:spacing w:before="0" w:after="0" w:line="880" w:lineRule="atLeast"/>
        <w:ind w:left="0" w:right="300" w:firstLine="1080"/>
        <w:jc w:val="both"/>
        <w:textAlignment w:val="baseline"/>
        <w:rPr>
          <w:sz w:val="55"/>
        </w:rPr>
      </w:pPr>
      <w:bookmarkStart w:name="" w:id="3279"/>
      <w:r>
        <w:rPr>
          <w:rFonts w:ascii="仿宋" w:hAnsi="仿宋" w:cs="仿宋" w:eastAsia="仿宋"/>
          <w:sz w:val="55"/>
          <w:spacing w:val="0"/>
          <w:color w:val="000000"/>
          <w:b w:val="off"/>
          <w:i w:val="off"/>
        </w:rPr>
        <w:t>让我们回到《语言起源论》。隐喻的诡计出现在所有艺术的</w:t>
      </w:r>
      <w:r>
        <w:rPr>
          <w:rFonts w:ascii="仿宋" w:hAnsi="仿宋" w:cs="仿宋" w:eastAsia="仿宋"/>
          <w:sz w:val="55"/>
          <w:spacing w:val="0"/>
          <w:color w:val="000000"/>
          <w:b w:val="off"/>
          <w:i w:val="off"/>
        </w:rPr>
        <w:t>模仿中。如果艺术是模仿，那么我们不应忘记，其中的一切都有</w:t>
      </w:r>
      <w:r>
        <w:rPr>
          <w:rFonts w:ascii="仿宋" w:hAnsi="仿宋" w:cs="仿宋" w:eastAsia="仿宋"/>
          <w:sz w:val="55"/>
          <w:spacing w:val="0"/>
          <w:color w:val="000000"/>
          <w:b w:val="off"/>
          <w:i w:val="off"/>
        </w:rPr>
        <w:t>所指。在审美经验中，我们不是受到物的感动，而是受到符号的</w:t>
      </w:r>
      <w:r>
        <w:rPr>
          <w:rFonts w:ascii="仿宋" w:hAnsi="仿宋" w:cs="仿宋" w:eastAsia="仿宋"/>
          <w:sz w:val="55"/>
          <w:spacing w:val="0"/>
          <w:color w:val="000000"/>
          <w:b w:val="off"/>
          <w:i w:val="off"/>
        </w:rPr>
        <w:t>感动：</w:t>
      </w:r>
      <w:bookmarkEnd w:id="3279"/>
    </w:p>
    <w:p>
      <w:pPr>
        <w:pageBreakBefore w:val="off"/>
        <w:tabs/>
        <w:wordWrap w:val="off"/>
        <w:spacing w:before="0" w:after="0" w:line="560" w:lineRule="exact"/>
        <w:ind w:left="0" w:right="0"/>
        <w:jc w:val="both"/>
        <w:textAlignment w:val="baseline"/>
        <w:rPr>
          <w:sz w:val="48"/>
        </w:rPr>
      </w:pPr>
      <w:bookmarkStart w:name="" w:id="3280"/>
      <w:r>
        <w:rPr>
          <w:rFonts w:ascii="宋体" w:hAnsi="宋体" w:cs="宋体" w:eastAsia="宋体"/>
          <w:sz w:val="48"/>
          <w:spacing w:val="0"/>
          <w:color w:val="000000"/>
          <w:b w:val="off"/>
          <w:i w:val="off"/>
        </w:rPr>
        <w:t/>
      </w:r>
      <w:bookmarkEnd w:id="3280"/>
    </w:p>
    <w:p>
      <w:pPr>
        <w:pageBreakBefore w:val="off"/>
        <w:tabs/>
        <w:wordWrap w:val="off"/>
        <w:spacing w:before="0" w:after="0" w:line="560" w:lineRule="exact"/>
        <w:ind w:left="0" w:right="0"/>
        <w:jc w:val="both"/>
        <w:textAlignment w:val="baseline"/>
        <w:rPr>
          <w:sz w:val="48"/>
        </w:rPr>
      </w:pPr>
      <w:bookmarkStart w:name="" w:id="3281"/>
      <w:r>
        <w:rPr>
          <w:rFonts w:ascii="宋体" w:hAnsi="宋体" w:cs="宋体" w:eastAsia="宋体"/>
          <w:sz w:val="48"/>
          <w:spacing w:val="0"/>
          <w:color w:val="000000"/>
          <w:b w:val="off"/>
          <w:i w:val="off"/>
        </w:rPr>
        <w:t/>
      </w:r>
      <w:bookmarkEnd w:id="3281"/>
    </w:p>
    <w:p>
      <w:pPr>
        <w:pageBreakBefore w:val="off"/>
        <w:tabs/>
        <w:wordWrap w:val="off"/>
        <w:spacing w:before="0" w:after="0" w:line="640" w:lineRule="atLeast"/>
        <w:ind w:left="580" w:right="0"/>
        <w:jc w:val="both"/>
        <w:textAlignment w:val="baseline"/>
        <w:rPr>
          <w:sz w:val="48"/>
        </w:rPr>
      </w:pPr>
      <w:bookmarkStart w:name="" w:id="3282"/>
      <w:r>
        <w:rPr>
          <w:rFonts w:ascii="宋体" w:hAnsi="宋体" w:cs="宋体" w:eastAsia="宋体"/>
          <w:sz w:val="48"/>
          <w:spacing w:val="0"/>
          <w:color w:val="000000"/>
          <w:b w:val="off"/>
          <w:i w:val="off"/>
        </w:rPr>
        <w:t>298</w:t>
      </w:r>
      <w:bookmarkEnd w:id="3282"/>
    </w:p>
    <w:p>
      <w:r>
        <w:t/>
      </w:r>
    </w:p>
    <w:p>
      <w:pPr>
        <w:sectPr>
          <w:footerReference r:id="rId603"/>
          <w:headerReference r:id="rId604" w:type="default"/>
          <w:type w:val="nextPage"/>
          <w:pgSz w:w="22380" w:h="31680"/>
          <w:pgMar w:left="3380" w:top="2700" w:right="3380" w:bottom="2700" w:header="2400" w:footer="2400"/>
          <w:cols w:num="1"/>
        </w:sectPr>
      </w:pPr>
    </w:p>
    <w:p>
      <w:pPr>
        <w:pageBreakBefore w:val="off"/>
        <w:tabs/>
        <w:wordWrap w:val="off"/>
        <w:spacing w:before="360" w:after="0" w:line="920" w:lineRule="atLeast"/>
        <w:ind w:left="1200" w:right="580" w:firstLine="1140"/>
        <w:jc w:val="both"/>
        <w:textAlignment w:val="baseline"/>
        <w:rPr>
          <w:sz w:val="54"/>
        </w:rPr>
      </w:pPr>
      <w:bookmarkStart w:name="" w:id="3283"/>
      <w:r>
        <w:rPr>
          <w:rFonts w:ascii="仿宋" w:hAnsi="仿宋" w:cs="仿宋" w:eastAsia="仿宋"/>
          <w:sz w:val="54"/>
          <w:spacing w:val="0"/>
          <w:color w:val="000000"/>
          <w:b w:val="off"/>
          <w:i w:val="off"/>
        </w:rPr>
        <w:t>“人被他的感觉所改变，没有人怀疑这一点。但是，我</w:t>
      </w:r>
      <w:r>
        <w:rPr>
          <w:rFonts w:ascii="仿宋" w:hAnsi="仿宋" w:cs="仿宋" w:eastAsia="仿宋"/>
          <w:sz w:val="54"/>
          <w:spacing w:val="0"/>
          <w:color w:val="000000"/>
          <w:b w:val="off"/>
          <w:i w:val="off"/>
        </w:rPr>
        <w:t>们并未区分各种变化，而是把它们与其原因混为一谈。我</w:t>
      </w:r>
      <w:r>
        <w:rPr>
          <w:rFonts w:ascii="仿宋" w:hAnsi="仿宋" w:cs="仿宋" w:eastAsia="仿宋"/>
          <w:sz w:val="54"/>
          <w:spacing w:val="0"/>
          <w:color w:val="000000"/>
          <w:b w:val="off"/>
          <w:i w:val="off"/>
        </w:rPr>
        <w:t>们过去重视感觉又过于轻视感觉。我们没有看到，它们常</w:t>
      </w:r>
      <w:r>
        <w:rPr>
          <w:rFonts w:ascii="仿宋" w:hAnsi="仿宋" w:cs="仿宋" w:eastAsia="仿宋"/>
          <w:sz w:val="54"/>
          <w:spacing w:val="0"/>
          <w:color w:val="000000"/>
          <w:b w:val="off"/>
          <w:i w:val="off"/>
        </w:rPr>
        <w:t>常不只是作为感觉而是作为符号或形象影响我们；我们也</w:t>
      </w:r>
      <w:r>
        <w:rPr>
          <w:rFonts w:ascii="仿宋" w:hAnsi="仿宋" w:cs="仿宋" w:eastAsia="仿宋"/>
          <w:sz w:val="54"/>
          <w:spacing w:val="0"/>
          <w:color w:val="000000"/>
          <w:b w:val="off"/>
          <w:i w:val="off"/>
        </w:rPr>
        <w:t>没有看到，它们在精神上造成的结果也有精神上的原因。</w:t>
      </w:r>
      <w:r>
        <w:rPr>
          <w:rFonts w:ascii="仿宋" w:hAnsi="仿宋" w:cs="仿宋" w:eastAsia="仿宋"/>
          <w:sz w:val="54"/>
          <w:spacing w:val="0"/>
          <w:color w:val="000000"/>
          <w:b w:val="off"/>
          <w:i w:val="off"/>
        </w:rPr>
        <w:t>正如绘画在我们心中激起的情感丝毫不是由于颜色一样，</w:t>
      </w:r>
      <w:r>
        <w:rPr>
          <w:rFonts w:ascii="仿宋" w:hAnsi="仿宋" w:cs="仿宋" w:eastAsia="仿宋"/>
          <w:sz w:val="54"/>
          <w:spacing w:val="0"/>
          <w:color w:val="000000"/>
          <w:b w:val="off"/>
          <w:i w:val="off"/>
        </w:rPr>
        <w:t>音乐触动我们的心灵丝毫不是由于声音的作用。浓淡有致</w:t>
      </w:r>
      <w:r>
        <w:rPr>
          <w:rFonts w:ascii="仿宋" w:hAnsi="仿宋" w:cs="仿宋" w:eastAsia="仿宋"/>
          <w:sz w:val="54"/>
          <w:spacing w:val="0"/>
          <w:color w:val="000000"/>
          <w:b w:val="off"/>
          <w:i w:val="off"/>
        </w:rPr>
        <w:t>的美丽色彩可以悦目，但这纯粹是感官的愉悦。是描绘和</w:t>
      </w:r>
      <w:r>
        <w:rPr>
          <w:rFonts w:ascii="仿宋" w:hAnsi="仿宋" w:cs="仿宋" w:eastAsia="仿宋"/>
          <w:sz w:val="54"/>
          <w:spacing w:val="0"/>
          <w:color w:val="000000"/>
          <w:b w:val="off"/>
          <w:i w:val="off"/>
        </w:rPr>
        <w:t>模仿给这些色彩赋予生机和灵气；它们表达的情感激起我</w:t>
      </w:r>
      <w:r>
        <w:rPr>
          <w:rFonts w:ascii="仿宋" w:hAnsi="仿宋" w:cs="仿宋" w:eastAsia="仿宋"/>
          <w:sz w:val="54"/>
          <w:spacing w:val="0"/>
          <w:color w:val="000000"/>
          <w:b w:val="off"/>
          <w:i w:val="off"/>
        </w:rPr>
        <w:t>们的情感；它们描述的对象感动我们的心灵。兴趣和情感</w:t>
      </w:r>
      <w:r>
        <w:rPr>
          <w:rFonts w:ascii="仿宋" w:hAnsi="仿宋" w:cs="仿宋" w:eastAsia="仿宋"/>
          <w:sz w:val="54"/>
          <w:spacing w:val="0"/>
          <w:color w:val="000000"/>
          <w:b w:val="off"/>
          <w:i w:val="off"/>
        </w:rPr>
        <w:t>与色彩无关。版画中动人画面的笔触甚至仍能打动我们。</w:t>
      </w:r>
      <w:r>
        <w:rPr>
          <w:rFonts w:ascii="仿宋" w:hAnsi="仿宋" w:cs="仿宋" w:eastAsia="仿宋"/>
          <w:sz w:val="54"/>
          <w:spacing w:val="0"/>
          <w:color w:val="000000"/>
          <w:b w:val="off"/>
          <w:i w:val="off"/>
        </w:rPr>
        <w:t>没有画面上的笔触，颜色就不起作用。”（第十三章）</w:t>
      </w:r>
      <w:bookmarkEnd w:id="3283"/>
    </w:p>
    <w:p>
      <w:pPr>
        <w:pageBreakBefore w:val="off"/>
        <w:tabs/>
        <w:wordWrap w:val="off"/>
        <w:spacing w:before="720" w:after="0" w:line="920" w:lineRule="atLeast"/>
        <w:ind w:left="40" w:right="600" w:firstLine="1140"/>
        <w:jc w:val="both"/>
        <w:textAlignment w:val="baseline"/>
        <w:rPr>
          <w:sz w:val="54"/>
        </w:rPr>
      </w:pPr>
      <w:bookmarkStart w:name="" w:id="3284"/>
      <w:r>
        <w:rPr>
          <w:rFonts w:ascii="仿宋" w:hAnsi="仿宋" w:cs="仿宋" w:eastAsia="仿宋"/>
          <w:sz w:val="54"/>
          <w:spacing w:val="0"/>
          <w:color w:val="000000"/>
          <w:b w:val="off"/>
          <w:i w:val="off"/>
        </w:rPr>
        <w:t>如果艺术是通过符号起作用并通过模仿而产生影响，它就</w:t>
      </w:r>
      <w:r>
        <w:rPr>
          <w:rFonts w:ascii="仿宋" w:hAnsi="仿宋" w:cs="仿宋" w:eastAsia="仿宋"/>
          <w:sz w:val="54"/>
          <w:spacing w:val="0"/>
          <w:color w:val="000000"/>
          <w:b w:val="off"/>
          <w:i w:val="off"/>
        </w:rPr>
        <w:t>只能在一种文化体系中产生效果，艺术理论就会成为民俗理论。</w:t>
      </w:r>
      <w:r>
        <w:rPr>
          <w:rFonts w:ascii="仿宋" w:hAnsi="仿宋" w:cs="仿宋" w:eastAsia="仿宋"/>
          <w:sz w:val="54"/>
          <w:spacing w:val="0"/>
          <w:color w:val="000000"/>
          <w:b w:val="off"/>
          <w:i w:val="off"/>
        </w:rPr>
        <w:t>“内心”印象与“感觉”印象相对立，我们对“内心”印象的认识是</w:t>
      </w:r>
      <w:r>
        <w:rPr>
          <w:rFonts w:ascii="仿宋" w:hAnsi="仿宋" w:cs="仿宋" w:eastAsia="仿宋"/>
          <w:sz w:val="54"/>
          <w:spacing w:val="0"/>
          <w:color w:val="000000"/>
          <w:b w:val="off"/>
          <w:i w:val="off"/>
        </w:rPr>
        <w:t>基于它给符号赋予力量这一事实。美学经过了符号学阶段，甚</w:t>
      </w:r>
      <w:r>
        <w:rPr>
          <w:rFonts w:ascii="仿宋" w:hAnsi="仿宋" w:cs="仿宋" w:eastAsia="仿宋"/>
          <w:sz w:val="54"/>
          <w:spacing w:val="0"/>
          <w:color w:val="000000"/>
          <w:b w:val="off"/>
          <w:i w:val="off"/>
        </w:rPr>
        <w:t>至经过了人种学阶段。美学符号的效果只有在文化体系中才能</w:t>
      </w:r>
      <w:r>
        <w:rPr>
          <w:rFonts w:ascii="仿宋" w:hAnsi="仿宋" w:cs="仿宋" w:eastAsia="仿宋"/>
          <w:sz w:val="54"/>
          <w:spacing w:val="0"/>
          <w:color w:val="000000"/>
          <w:b w:val="off"/>
          <w:i w:val="off"/>
        </w:rPr>
        <w:t>确定。“如果感觉对我们的极大影响主要不是由于精神的原因，</w:t>
      </w:r>
      <w:r>
        <w:rPr>
          <w:rFonts w:ascii="仿宋" w:hAnsi="仿宋" w:cs="仿宋" w:eastAsia="仿宋"/>
          <w:sz w:val="54"/>
          <w:spacing w:val="0"/>
          <w:color w:val="000000"/>
          <w:b w:val="off"/>
          <w:i w:val="off"/>
        </w:rPr>
        <w:t>我们为何对野蛮人觉得毫无意义的印象如此敏感呢？最动人的</w:t>
      </w:r>
      <w:r>
        <w:rPr>
          <w:rFonts w:ascii="仿宋" w:hAnsi="仿宋" w:cs="仿宋" w:eastAsia="仿宋"/>
          <w:sz w:val="54"/>
          <w:spacing w:val="0"/>
          <w:color w:val="000000"/>
          <w:b w:val="off"/>
          <w:i w:val="off"/>
        </w:rPr>
        <w:t>音乐为何对加勒比人的耳朵只是些毫无意义的噪音呢？他们的</w:t>
      </w:r>
      <w:r>
        <w:rPr>
          <w:rFonts w:ascii="仿宋" w:hAnsi="仿宋" w:cs="仿宋" w:eastAsia="仿宋"/>
          <w:sz w:val="54"/>
          <w:spacing w:val="0"/>
          <w:color w:val="000000"/>
          <w:b w:val="off"/>
          <w:i w:val="off"/>
        </w:rPr>
        <w:t>神经与我们的神经截然不同吗？”（第十五章）</w:t>
      </w:r>
      <w:bookmarkEnd w:id="3284"/>
    </w:p>
    <w:p>
      <w:pPr>
        <w:pageBreakBefore w:val="off"/>
        <w:tabs/>
        <w:wordWrap w:val="off"/>
        <w:spacing w:before="0" w:after="0" w:line="920" w:lineRule="atLeast"/>
        <w:ind w:left="40" w:right="680" w:firstLine="1140"/>
        <w:jc w:val="both"/>
        <w:textAlignment w:val="baseline"/>
        <w:rPr>
          <w:sz w:val="54"/>
        </w:rPr>
      </w:pPr>
      <w:bookmarkStart w:name="" w:id="3285"/>
      <w:r>
        <w:rPr>
          <w:rFonts w:ascii="仿宋" w:hAnsi="仿宋" w:cs="仿宋" w:eastAsia="仿宋"/>
          <w:sz w:val="54"/>
          <w:spacing w:val="0"/>
          <w:color w:val="000000"/>
          <w:b w:val="off"/>
          <w:i w:val="off"/>
        </w:rPr>
        <w:t>医学本身必须考虑治病时的符号学文化。就像治病技巧一</w:t>
      </w:r>
      <w:r>
        <w:rPr>
          <w:rFonts w:ascii="仿宋" w:hAnsi="仿宋" w:cs="仿宋" w:eastAsia="仿宋"/>
          <w:sz w:val="54"/>
          <w:spacing w:val="0"/>
          <w:color w:val="000000"/>
          <w:b w:val="off"/>
          <w:i w:val="off"/>
        </w:rPr>
        <w:t>样，既然艺术要通过符号起作用，艺术的治疗效果就不是自然</w:t>
      </w:r>
      <w:r>
        <w:rPr>
          <w:rFonts w:ascii="仿宋" w:hAnsi="仿宋" w:cs="仿宋" w:eastAsia="仿宋"/>
          <w:sz w:val="54"/>
          <w:spacing w:val="0"/>
          <w:color w:val="000000"/>
          <w:b w:val="off"/>
          <w:i w:val="off"/>
        </w:rPr>
        <w:t>的。如果疗法是一种语言，那么，药物就必须通过其文化信码对</w:t>
      </w:r>
      <w:r>
        <w:rPr>
          <w:rFonts w:ascii="仿宋" w:hAnsi="仿宋" w:cs="仿宋" w:eastAsia="仿宋"/>
          <w:sz w:val="54"/>
          <w:spacing w:val="0"/>
          <w:color w:val="000000"/>
          <w:b w:val="off"/>
          <w:i w:val="off"/>
        </w:rPr>
        <w:t>病人起作用：</w:t>
      </w:r>
      <w:bookmarkEnd w:id="3285"/>
    </w:p>
    <w:p>
      <w:pPr>
        <w:pageBreakBefore w:val="off"/>
        <w:tabs/>
        <w:wordWrap w:val="off"/>
        <w:spacing w:before="0" w:after="0" w:line="560" w:lineRule="exact"/>
        <w:ind w:left="0" w:right="0"/>
        <w:jc w:val="both"/>
        <w:textAlignment w:val="baseline"/>
        <w:rPr>
          <w:sz w:val="47"/>
        </w:rPr>
      </w:pPr>
      <w:bookmarkStart w:name="" w:id="3286"/>
      <w:r>
        <w:rPr>
          <w:rFonts w:ascii="宋体" w:hAnsi="宋体" w:cs="宋体" w:eastAsia="宋体"/>
          <w:sz w:val="47"/>
          <w:spacing w:val="0"/>
          <w:color w:val="000000"/>
          <w:b w:val="off"/>
          <w:i w:val="off"/>
        </w:rPr>
        <w:t/>
      </w:r>
      <w:bookmarkEnd w:id="3286"/>
    </w:p>
    <w:p>
      <w:pPr>
        <w:pageBreakBefore w:val="off"/>
        <w:tabs/>
        <w:wordWrap w:val="off"/>
        <w:spacing w:before="0" w:after="0" w:line="560" w:lineRule="exact"/>
        <w:ind w:left="0" w:right="0"/>
        <w:jc w:val="both"/>
        <w:textAlignment w:val="baseline"/>
        <w:rPr>
          <w:sz w:val="47"/>
        </w:rPr>
      </w:pPr>
      <w:bookmarkStart w:name="" w:id="3287"/>
      <w:r>
        <w:rPr>
          <w:rFonts w:ascii="宋体" w:hAnsi="宋体" w:cs="宋体" w:eastAsia="宋体"/>
          <w:sz w:val="47"/>
          <w:spacing w:val="0"/>
          <w:color w:val="000000"/>
          <w:b w:val="off"/>
          <w:i w:val="off"/>
        </w:rPr>
        <w:t/>
      </w:r>
      <w:bookmarkEnd w:id="3287"/>
    </w:p>
    <w:p>
      <w:pPr>
        <w:pageBreakBefore w:val="off"/>
        <w:tabs/>
        <w:wordWrap w:val="off"/>
        <w:spacing w:before="0" w:after="0" w:line="640" w:lineRule="atLeast"/>
        <w:ind w:left="0" w:right="1340"/>
        <w:jc w:val="right"/>
        <w:textAlignment w:val="baseline"/>
        <w:rPr>
          <w:sz w:val="47"/>
        </w:rPr>
      </w:pPr>
      <w:bookmarkStart w:name="" w:id="3288"/>
      <w:r>
        <w:rPr>
          <w:rFonts w:ascii="楷体" w:hAnsi="楷体" w:cs="楷体" w:eastAsia="楷体"/>
          <w:sz w:val="47"/>
          <w:spacing w:val="0"/>
          <w:color w:val="000000"/>
          <w:b w:val="off"/>
          <w:i w:val="off"/>
        </w:rPr>
        <w:t>299</w:t>
      </w:r>
      <w:bookmarkEnd w:id="3288"/>
    </w:p>
    <w:p>
      <w:r>
        <w:t/>
      </w:r>
    </w:p>
    <w:p>
      <w:pPr>
        <w:sectPr>
          <w:footerReference r:id="rId605"/>
          <w:headerReference r:id="rId606" w:type="default"/>
          <w:type w:val="nextPage"/>
          <w:pgSz w:w="22380" w:h="31680"/>
          <w:pgMar w:left="3180" w:top="2700" w:right="3180" w:bottom="2700" w:header="2400" w:footer="2400"/>
          <w:cols w:num="1"/>
        </w:sectPr>
      </w:pPr>
    </w:p>
    <w:p>
      <w:pPr>
        <w:pageBreakBefore w:val="off"/>
        <w:tabs/>
        <w:wordWrap w:val="off"/>
        <w:spacing w:before="320" w:after="0" w:line="940" w:lineRule="atLeast"/>
        <w:ind w:left="1220" w:right="260" w:firstLine="1160"/>
        <w:jc w:val="both"/>
        <w:textAlignment w:val="baseline"/>
        <w:rPr>
          <w:sz w:val="54"/>
        </w:rPr>
      </w:pPr>
      <w:bookmarkStart w:name="" w:id="3289"/>
      <w:r>
        <w:rPr>
          <w:rFonts w:ascii="仿宋" w:hAnsi="仿宋" w:cs="仿宋" w:eastAsia="仿宋"/>
          <w:sz w:val="54"/>
          <w:spacing w:val="0"/>
          <w:color w:val="000000"/>
          <w:b w:val="off"/>
          <w:i w:val="off"/>
        </w:rPr>
        <w:t>“人们常把治愈狼蛛(一种南欧的蜘蛛，曾误以为被其</w:t>
      </w:r>
      <w:r>
        <w:rPr>
          <w:rFonts w:ascii="仿宋" w:hAnsi="仿宋" w:cs="仿宋" w:eastAsia="仿宋"/>
          <w:sz w:val="54"/>
          <w:spacing w:val="0"/>
          <w:color w:val="000000"/>
          <w:b w:val="off"/>
          <w:i w:val="off"/>
        </w:rPr>
        <w:t>咬后会引起毒蜘蛛舞蹈症。————译者)咬伤的事例作为声</w:t>
      </w:r>
      <w:r>
        <w:rPr>
          <w:rFonts w:ascii="仿宋" w:hAnsi="仿宋" w:cs="仿宋" w:eastAsia="仿宋"/>
          <w:sz w:val="54"/>
          <w:spacing w:val="0"/>
          <w:color w:val="000000"/>
          <w:b w:val="off"/>
          <w:i w:val="off"/>
        </w:rPr>
        <w:t>音的物质力量的证据。这个例子恰恰证明了截然相反的结</w:t>
      </w:r>
      <w:r>
        <w:rPr>
          <w:rFonts w:ascii="仿宋" w:hAnsi="仿宋" w:cs="仿宋" w:eastAsia="仿宋"/>
          <w:sz w:val="54"/>
          <w:spacing w:val="0"/>
          <w:color w:val="000000"/>
          <w:b w:val="off"/>
          <w:i w:val="off"/>
        </w:rPr>
        <w:t>论。治愈被这种昆虫咬伤的人所需要的既不是绝对的声</w:t>
      </w:r>
      <w:r>
        <w:rPr>
          <w:rFonts w:ascii="仿宋" w:hAnsi="仿宋" w:cs="仿宋" w:eastAsia="仿宋"/>
          <w:sz w:val="54"/>
          <w:spacing w:val="0"/>
          <w:color w:val="000000"/>
          <w:b w:val="off"/>
          <w:i w:val="off"/>
        </w:rPr>
        <w:t>音，也不是相同的曲调。每个人需要他所熟悉的旋律并能</w:t>
      </w:r>
      <w:r>
        <w:rPr>
          <w:rFonts w:ascii="仿宋" w:hAnsi="仿宋" w:cs="仿宋" w:eastAsia="仿宋"/>
          <w:sz w:val="54"/>
          <w:spacing w:val="0"/>
          <w:color w:val="000000"/>
          <w:b w:val="off"/>
          <w:i w:val="off"/>
        </w:rPr>
        <w:t>被他理解的乐句的曲调。意大利人需要意大利曲调，土耳</w:t>
      </w:r>
      <w:r>
        <w:rPr>
          <w:rFonts w:ascii="仿宋" w:hAnsi="仿宋" w:cs="仿宋" w:eastAsia="仿宋"/>
          <w:sz w:val="54"/>
          <w:spacing w:val="0"/>
          <w:color w:val="000000"/>
          <w:b w:val="off"/>
          <w:i w:val="off"/>
        </w:rPr>
        <w:t>其人需要土耳其曲调。每个人只能被他熟悉的乐曲所感</w:t>
      </w:r>
      <w:r>
        <w:rPr>
          <w:rFonts w:ascii="仿宋" w:hAnsi="仿宋" w:cs="仿宋" w:eastAsia="仿宋"/>
          <w:sz w:val="54"/>
          <w:spacing w:val="0"/>
          <w:color w:val="000000"/>
          <w:b w:val="off"/>
          <w:i w:val="off"/>
        </w:rPr>
        <w:t>动。他的神经只适应他的心灵事先安排好的东西。他只有</w:t>
      </w:r>
      <w:r>
        <w:rPr>
          <w:rFonts w:ascii="仿宋" w:hAnsi="仿宋" w:cs="仿宋" w:eastAsia="仿宋"/>
          <w:sz w:val="54"/>
          <w:spacing w:val="0"/>
          <w:color w:val="000000"/>
          <w:b w:val="off"/>
          <w:i w:val="off"/>
        </w:rPr>
        <w:t>理解别人对他说的语言才能打动他。法国贝尼耶(Bernier)</w:t>
      </w:r>
      <w:r>
        <w:rPr>
          <w:rFonts w:ascii="仿宋" w:hAnsi="仿宋" w:cs="仿宋" w:eastAsia="仿宋"/>
          <w:sz w:val="54"/>
          <w:spacing w:val="0"/>
          <w:color w:val="000000"/>
          <w:b w:val="off"/>
          <w:i w:val="off"/>
        </w:rPr>
        <w:t>的大合唱据说治好了一个法国音乐家的发热病；他们本来</w:t>
      </w:r>
      <w:r>
        <w:rPr>
          <w:rFonts w:ascii="仿宋" w:hAnsi="仿宋" w:cs="仿宋" w:eastAsia="仿宋"/>
          <w:sz w:val="54"/>
          <w:spacing w:val="0"/>
          <w:color w:val="000000"/>
          <w:b w:val="off"/>
          <w:i w:val="off"/>
        </w:rPr>
        <w:t>是为别国的一位音乐家演唱的。”(第十五章)</w:t>
      </w:r>
      <w:bookmarkEnd w:id="3289"/>
    </w:p>
    <w:p>
      <w:pPr>
        <w:pageBreakBefore w:val="off"/>
        <w:tabs/>
        <w:wordWrap w:val="off"/>
        <w:spacing w:before="0" w:after="0" w:line="900" w:lineRule="exact"/>
        <w:ind w:left="0" w:right="0"/>
        <w:jc w:val="both"/>
        <w:textAlignment w:val="baseline"/>
        <w:rPr>
          <w:sz w:val="56"/>
        </w:rPr>
      </w:pPr>
      <w:bookmarkStart w:name="" w:id="3290"/>
      <w:r>
        <w:rPr>
          <w:rFonts w:ascii="宋体" w:hAnsi="宋体" w:cs="宋体" w:eastAsia="宋体"/>
          <w:sz w:val="56"/>
          <w:spacing w:val="0"/>
          <w:color w:val="000000"/>
          <w:b w:val="off"/>
          <w:i w:val="off"/>
        </w:rPr>
        <w:t/>
      </w:r>
      <w:bookmarkEnd w:id="3290"/>
    </w:p>
    <w:p>
      <w:pPr>
        <w:pageBreakBefore w:val="off"/>
        <w:tabs/>
        <w:wordWrap w:val="off"/>
        <w:spacing w:before="0" w:after="0" w:line="900" w:lineRule="atLeast"/>
        <w:ind w:left="60" w:right="300" w:firstLine="1160"/>
        <w:jc w:val="both"/>
        <w:textAlignment w:val="baseline"/>
        <w:rPr>
          <w:sz w:val="56"/>
        </w:rPr>
      </w:pPr>
      <w:bookmarkStart w:name="" w:id="3291"/>
      <w:r>
        <w:rPr>
          <w:rFonts w:ascii="宋体" w:hAnsi="宋体" w:cs="宋体" w:eastAsia="宋体"/>
          <w:sz w:val="56"/>
          <w:spacing w:val="0"/>
          <w:color w:val="000000"/>
          <w:b w:val="off"/>
          <w:i w:val="off"/>
        </w:rPr>
        <w:t>卢梭并未考虑征候本身属于一种文化，被狼蛛咬伤在不同</w:t>
      </w:r>
      <w:r>
        <w:rPr>
          <w:rFonts w:ascii="宋体" w:hAnsi="宋体" w:cs="宋体" w:eastAsia="宋体"/>
          <w:sz w:val="56"/>
          <w:spacing w:val="0"/>
          <w:color w:val="000000"/>
          <w:b w:val="off"/>
          <w:i w:val="off"/>
        </w:rPr>
        <w:t>地方也许会产生不同的后果。但他的说明中显然指出了这一结</w:t>
      </w:r>
      <w:r>
        <w:rPr>
          <w:rFonts w:ascii="宋体" w:hAnsi="宋体" w:cs="宋体" w:eastAsia="宋体"/>
          <w:sz w:val="56"/>
          <w:spacing w:val="0"/>
          <w:color w:val="000000"/>
          <w:b w:val="off"/>
          <w:i w:val="off"/>
        </w:rPr>
        <w:t>论的原则。在这种人种-征候学中，只有一个非常奇特的例外，</w:t>
      </w:r>
      <w:r>
        <w:rPr>
          <w:rFonts w:ascii="宋体" w:hAnsi="宋体" w:cs="宋体" w:eastAsia="宋体"/>
          <w:sz w:val="56"/>
          <w:spacing w:val="0"/>
          <w:color w:val="000000"/>
          <w:b w:val="off"/>
          <w:i w:val="off"/>
        </w:rPr>
        <w:t>即烹饪或品味。卢梭毫不留情地谴责贪食者。人们也许想知道</w:t>
      </w:r>
      <w:r>
        <w:rPr>
          <w:rFonts w:ascii="宋体" w:hAnsi="宋体" w:cs="宋体" w:eastAsia="宋体"/>
          <w:sz w:val="56"/>
          <w:spacing w:val="0"/>
          <w:color w:val="000000"/>
          <w:b w:val="off"/>
          <w:i w:val="off"/>
        </w:rPr>
        <w:t>个中缘由：“我只知道一种不带精神情感的感觉，即味觉。因此，</w:t>
      </w:r>
      <w:r>
        <w:rPr>
          <w:rFonts w:ascii="宋体" w:hAnsi="宋体" w:cs="宋体" w:eastAsia="宋体"/>
          <w:sz w:val="56"/>
          <w:spacing w:val="0"/>
          <w:color w:val="000000"/>
          <w:b w:val="off"/>
          <w:i w:val="off"/>
        </w:rPr>
        <w:t>贪食是没有鉴赏力的人才有的严重恶习”(同上)。“没有鉴赏</w:t>
      </w:r>
      <w:r>
        <w:rPr>
          <w:rFonts w:ascii="宋体" w:hAnsi="宋体" w:cs="宋体" w:eastAsia="宋体"/>
          <w:sz w:val="56"/>
          <w:spacing w:val="0"/>
          <w:color w:val="000000"/>
          <w:b w:val="off"/>
          <w:i w:val="off"/>
        </w:rPr>
        <w:t>力”在这里自然意味着“只能辨味”，只有未经教化、未经培植的</w:t>
      </w:r>
      <w:r>
        <w:rPr>
          <w:rFonts w:ascii="宋体" w:hAnsi="宋体" w:cs="宋体" w:eastAsia="宋体"/>
          <w:sz w:val="56"/>
          <w:spacing w:val="0"/>
          <w:color w:val="000000"/>
          <w:b w:val="off"/>
          <w:i w:val="off"/>
        </w:rPr>
        <w:t>感觉。</w:t>
      </w:r>
      <w:bookmarkEnd w:id="3291"/>
    </w:p>
    <w:p>
      <w:pPr>
        <w:pageBreakBefore w:val="off"/>
        <w:tabs/>
        <w:wordWrap w:val="off"/>
        <w:spacing w:before="0" w:after="0" w:line="880" w:lineRule="atLeast"/>
        <w:ind w:left="0" w:right="340" w:firstLine="1160"/>
        <w:jc w:val="both"/>
        <w:textAlignment w:val="baseline"/>
        <w:rPr>
          <w:sz w:val="56"/>
        </w:rPr>
      </w:pPr>
      <w:bookmarkStart w:name="" w:id="3292"/>
      <w:r>
        <w:rPr>
          <w:rFonts w:ascii="宋体" w:hAnsi="宋体" w:cs="宋体" w:eastAsia="宋体"/>
          <w:sz w:val="56"/>
          <w:spacing w:val="0"/>
          <w:color w:val="000000"/>
          <w:b w:val="off"/>
          <w:i w:val="off"/>
        </w:rPr>
        <w:t>既然潜能的价值在此进一步将过渡因素和混合因素，将渐</w:t>
      </w:r>
      <w:r>
        <w:rPr>
          <w:rFonts w:ascii="宋体" w:hAnsi="宋体" w:cs="宋体" w:eastAsia="宋体"/>
          <w:sz w:val="56"/>
          <w:spacing w:val="0"/>
          <w:color w:val="000000"/>
          <w:b w:val="off"/>
          <w:i w:val="off"/>
        </w:rPr>
        <w:t>进性因素和转换性因素引进了严格的区别和概念的功能中(兽</w:t>
      </w:r>
      <w:r>
        <w:rPr>
          <w:rFonts w:ascii="宋体" w:hAnsi="宋体" w:cs="宋体" w:eastAsia="宋体"/>
          <w:sz w:val="56"/>
          <w:spacing w:val="0"/>
          <w:color w:val="000000"/>
          <w:b w:val="off"/>
          <w:i w:val="off"/>
        </w:rPr>
        <w:t>类、儿童、野蛮人等的界限)，我们就必须承认，依靠符号和差</w:t>
      </w:r>
      <w:r>
        <w:rPr>
          <w:rFonts w:ascii="宋体" w:hAnsi="宋体" w:cs="宋体" w:eastAsia="宋体"/>
          <w:sz w:val="56"/>
          <w:spacing w:val="0"/>
          <w:color w:val="000000"/>
          <w:b w:val="off"/>
          <w:i w:val="off"/>
        </w:rPr>
        <w:t>别系统的“精神印象”早已在动物那里隐隐约约显示出来。“我</w:t>
      </w:r>
      <w:r>
        <w:rPr>
          <w:rFonts w:ascii="宋体" w:hAnsi="宋体" w:cs="宋体" w:eastAsia="宋体"/>
          <w:sz w:val="56"/>
          <w:spacing w:val="0"/>
          <w:color w:val="000000"/>
          <w:b w:val="off"/>
          <w:i w:val="off"/>
        </w:rPr>
        <w:t>们甚至可以在动物那里发现某种程度的精神效果”。我们已经</w:t>
      </w:r>
      <w:r>
        <w:rPr>
          <w:rFonts w:ascii="宋体" w:hAnsi="宋体" w:cs="宋体" w:eastAsia="宋体"/>
          <w:sz w:val="56"/>
          <w:spacing w:val="0"/>
          <w:color w:val="000000"/>
          <w:b w:val="off"/>
          <w:i w:val="off"/>
        </w:rPr>
        <w:t>意识到这种与怜悯相关甚至与模仿直接相关的摇摆不定的必然</w:t>
      </w:r>
      <w:r>
        <w:rPr>
          <w:rFonts w:ascii="宋体" w:hAnsi="宋体" w:cs="宋体" w:eastAsia="宋体"/>
          <w:sz w:val="56"/>
          <w:spacing w:val="0"/>
          <w:color w:val="000000"/>
          <w:b w:val="off"/>
          <w:i w:val="off"/>
        </w:rPr>
        <w:t>性：</w:t>
      </w:r>
      <w:bookmarkEnd w:id="3292"/>
    </w:p>
    <w:p>
      <w:pPr>
        <w:pageBreakBefore w:val="off"/>
        <w:tabs/>
        <w:wordWrap w:val="off"/>
        <w:spacing w:before="300" w:after="0" w:line="680" w:lineRule="atLeast"/>
        <w:ind w:left="560" w:right="0"/>
        <w:jc w:val="both"/>
        <w:textAlignment w:val="baseline"/>
        <w:rPr>
          <w:sz w:val="50"/>
        </w:rPr>
      </w:pPr>
      <w:bookmarkStart w:name="" w:id="3293"/>
      <w:r>
        <w:rPr>
          <w:rFonts w:ascii="楷体" w:hAnsi="楷体" w:cs="楷体" w:eastAsia="楷体"/>
          <w:sz w:val="50"/>
          <w:spacing w:val="0"/>
          <w:color w:val="000000"/>
          <w:b w:val="off"/>
          <w:i w:val="off"/>
        </w:rPr>
        <w:t>300</w:t>
      </w:r>
      <w:bookmarkEnd w:id="3293"/>
    </w:p>
    <w:p>
      <w:r>
        <w:t/>
      </w:r>
    </w:p>
    <w:p>
      <w:pPr>
        <w:sectPr>
          <w:footerReference r:id="rId607"/>
          <w:headerReference r:id="rId608" w:type="default"/>
          <w:type w:val="nextPage"/>
          <w:pgSz w:w="22380" w:h="31680"/>
          <w:pgMar w:left="3320" w:top="2700" w:right="3320" w:bottom="2700" w:header="2400" w:footer="2400"/>
          <w:cols w:num="1"/>
        </w:sectPr>
      </w:pPr>
    </w:p>
    <w:p>
      <w:pPr>
        <w:pageBreakBefore w:val="off"/>
        <w:tabs/>
        <w:wordWrap w:val="off"/>
        <w:spacing w:before="420" w:after="0" w:line="880" w:lineRule="atLeast"/>
        <w:ind w:left="1180" w:right="620" w:firstLine="1140"/>
        <w:jc w:val="both"/>
        <w:textAlignment w:val="baseline"/>
        <w:rPr>
          <w:sz w:val="55"/>
        </w:rPr>
      </w:pPr>
      <w:bookmarkStart w:name="" w:id="3294"/>
      <w:r>
        <w:rPr>
          <w:rFonts w:ascii="仿宋" w:hAnsi="仿宋" w:cs="仿宋" w:eastAsia="仿宋"/>
          <w:sz w:val="55"/>
          <w:spacing w:val="0"/>
          <w:color w:val="000000"/>
          <w:b w:val="off"/>
          <w:i w:val="off"/>
        </w:rPr>
        <w:t>“只要人们仅仅考虑声音对我们神经系统的震动，他们</w:t>
      </w:r>
      <w:r>
        <w:rPr>
          <w:rFonts w:ascii="仿宋" w:hAnsi="仿宋" w:cs="仿宋" w:eastAsia="仿宋"/>
          <w:sz w:val="55"/>
          <w:spacing w:val="0"/>
          <w:color w:val="000000"/>
          <w:b w:val="off"/>
          <w:i w:val="off"/>
        </w:rPr>
        <w:t>就不会理解真正的音乐原理，也不会理解它对人心的影响。</w:t>
      </w:r>
      <w:r>
        <w:rPr>
          <w:rFonts w:ascii="仿宋" w:hAnsi="仿宋" w:cs="仿宋" w:eastAsia="仿宋"/>
          <w:sz w:val="55"/>
          <w:spacing w:val="0"/>
          <w:color w:val="000000"/>
          <w:b w:val="off"/>
          <w:i w:val="off"/>
        </w:rPr>
        <w:t>旋律的声音并不仅仅作为声音而感动我们，而是作为热情</w:t>
      </w:r>
      <w:r>
        <w:rPr>
          <w:rFonts w:ascii="仿宋" w:hAnsi="仿宋" w:cs="仿宋" w:eastAsia="仿宋"/>
          <w:sz w:val="55"/>
          <w:spacing w:val="0"/>
          <w:color w:val="000000"/>
          <w:b w:val="off"/>
          <w:i w:val="off"/>
        </w:rPr>
        <w:t>的符号、作为情感符号而感动我们。正因如此，它们在我们</w:t>
      </w:r>
      <w:r>
        <w:rPr>
          <w:rFonts w:ascii="仿宋" w:hAnsi="仿宋" w:cs="仿宋" w:eastAsia="仿宋"/>
          <w:sz w:val="55"/>
          <w:spacing w:val="0"/>
          <w:color w:val="000000"/>
          <w:b w:val="off"/>
          <w:i w:val="off"/>
        </w:rPr>
        <w:t>心灵中激起它们所表达的情绪，我们在其中意识到这种情</w:t>
      </w:r>
      <w:r>
        <w:rPr>
          <w:rFonts w:ascii="仿宋" w:hAnsi="仿宋" w:cs="仿宋" w:eastAsia="仿宋"/>
          <w:sz w:val="55"/>
          <w:spacing w:val="0"/>
          <w:color w:val="000000"/>
          <w:b w:val="off"/>
          <w:i w:val="off"/>
        </w:rPr>
        <w:t>绪的意象。我们甚至可以在动物那里发现某种程度的精神</w:t>
      </w:r>
      <w:r>
        <w:rPr>
          <w:rFonts w:ascii="仿宋" w:hAnsi="仿宋" w:cs="仿宋" w:eastAsia="仿宋"/>
          <w:sz w:val="55"/>
          <w:spacing w:val="0"/>
          <w:color w:val="000000"/>
          <w:b w:val="off"/>
          <w:i w:val="off"/>
        </w:rPr>
        <w:t>效果。一条狗叫会吸引另一条狗。我发现，我模仿咪咪的</w:t>
      </w:r>
      <w:r>
        <w:rPr>
          <w:rFonts w:ascii="仿宋" w:hAnsi="仿宋" w:cs="仿宋" w:eastAsia="仿宋"/>
          <w:sz w:val="55"/>
          <w:spacing w:val="0"/>
          <w:color w:val="000000"/>
          <w:b w:val="off"/>
          <w:i w:val="off"/>
        </w:rPr>
        <w:t>叫声可以立即引起我的猫的注意，警觉和不安；当它发现我</w:t>
      </w:r>
      <w:r>
        <w:rPr>
          <w:rFonts w:ascii="仿宋" w:hAnsi="仿宋" w:cs="仿宋" w:eastAsia="仿宋"/>
          <w:sz w:val="55"/>
          <w:spacing w:val="0"/>
          <w:color w:val="000000"/>
          <w:b w:val="off"/>
          <w:i w:val="off"/>
        </w:rPr>
        <w:t>在模仿它的同类时，它就安静下来并继续休息。既然感官</w:t>
      </w:r>
      <w:r>
        <w:rPr>
          <w:rFonts w:ascii="仿宋" w:hAnsi="仿宋" w:cs="仿宋" w:eastAsia="仿宋"/>
          <w:sz w:val="55"/>
          <w:spacing w:val="0"/>
          <w:color w:val="000000"/>
          <w:b w:val="off"/>
          <w:i w:val="off"/>
        </w:rPr>
        <w:t>刺激始终一样，并且猫一开始也受了骗，那么为什么会出现</w:t>
      </w:r>
      <w:r>
        <w:rPr>
          <w:rFonts w:ascii="仿宋" w:hAnsi="仿宋" w:cs="仿宋" w:eastAsia="仿宋"/>
          <w:sz w:val="55"/>
          <w:spacing w:val="0"/>
          <w:color w:val="000000"/>
          <w:b w:val="off"/>
          <w:i w:val="off"/>
        </w:rPr>
        <w:t>印象上的差别呢?”(同上)</w:t>
      </w:r>
      <w:bookmarkEnd w:id="3294"/>
    </w:p>
    <w:p>
      <w:pPr>
        <w:pageBreakBefore w:val="off"/>
        <w:tabs/>
        <w:wordWrap w:val="off"/>
        <w:spacing w:before="0" w:after="0" w:line="880" w:lineRule="exact"/>
        <w:ind w:left="0" w:right="0"/>
        <w:jc w:val="both"/>
        <w:textAlignment w:val="baseline"/>
        <w:rPr>
          <w:sz w:val="55"/>
        </w:rPr>
      </w:pPr>
      <w:bookmarkStart w:name="" w:id="3295"/>
      <w:r>
        <w:rPr>
          <w:rFonts w:ascii="宋体" w:hAnsi="宋体" w:cs="宋体" w:eastAsia="宋体"/>
          <w:sz w:val="55"/>
          <w:spacing w:val="0"/>
          <w:color w:val="000000"/>
          <w:b w:val="off"/>
          <w:i w:val="off"/>
        </w:rPr>
        <w:t/>
      </w:r>
      <w:bookmarkEnd w:id="3295"/>
    </w:p>
    <w:p>
      <w:pPr>
        <w:pageBreakBefore w:val="off"/>
        <w:tabs/>
        <w:wordWrap w:val="off"/>
        <w:spacing w:before="0" w:after="0" w:line="880" w:lineRule="atLeast"/>
        <w:ind w:left="20" w:right="620" w:firstLine="1140"/>
        <w:jc w:val="both"/>
        <w:textAlignment w:val="baseline"/>
        <w:rPr>
          <w:sz w:val="55"/>
        </w:rPr>
      </w:pPr>
      <w:bookmarkStart w:name="" w:id="3296"/>
      <w:r>
        <w:rPr>
          <w:rFonts w:ascii="仿宋" w:hAnsi="仿宋" w:cs="仿宋" w:eastAsia="仿宋"/>
          <w:sz w:val="55"/>
          <w:spacing w:val="0"/>
          <w:color w:val="000000"/>
          <w:b w:val="off"/>
          <w:i w:val="off"/>
        </w:rPr>
        <w:t>从这种症候学层次的不可还原性出发，卢梭也得出了与他</w:t>
      </w:r>
      <w:r>
        <w:rPr>
          <w:rFonts w:ascii="仿宋" w:hAnsi="仿宋" w:cs="仿宋" w:eastAsia="仿宋"/>
          <w:sz w:val="55"/>
          <w:spacing w:val="0"/>
          <w:color w:val="000000"/>
          <w:b w:val="off"/>
          <w:i w:val="off"/>
        </w:rPr>
        <w:t>那个时代的感觉主义和唯物主义相反的结论：“颜色和声音可以</w:t>
      </w:r>
      <w:r>
        <w:rPr>
          <w:rFonts w:ascii="仿宋" w:hAnsi="仿宋" w:cs="仿宋" w:eastAsia="仿宋"/>
          <w:sz w:val="55"/>
          <w:spacing w:val="0"/>
          <w:color w:val="000000"/>
          <w:b w:val="off"/>
          <w:i w:val="off"/>
        </w:rPr>
        <w:t>在很大程度上起指代和符号的作用，而很少起单纯的感觉印象</w:t>
      </w:r>
      <w:r>
        <w:rPr>
          <w:rFonts w:ascii="仿宋" w:hAnsi="仿宋" w:cs="仿宋" w:eastAsia="仿宋"/>
          <w:sz w:val="55"/>
          <w:spacing w:val="0"/>
          <w:color w:val="000000"/>
          <w:b w:val="off"/>
          <w:i w:val="off"/>
        </w:rPr>
        <w:t>的作用。”艺术论证作为起指称作用的文本，服务于形而上学和</w:t>
      </w:r>
      <w:r>
        <w:rPr>
          <w:rFonts w:ascii="仿宋" w:hAnsi="仿宋" w:cs="仿宋" w:eastAsia="仿宋"/>
          <w:sz w:val="55"/>
          <w:spacing w:val="0"/>
          <w:color w:val="000000"/>
          <w:b w:val="off"/>
          <w:i w:val="off"/>
        </w:rPr>
        <w:t>唯灵论的伦理学：“我相信，如果进一步展开这些概念，我们就会</w:t>
      </w:r>
      <w:r>
        <w:rPr>
          <w:rFonts w:ascii="仿宋" w:hAnsi="仿宋" w:cs="仿宋" w:eastAsia="仿宋"/>
          <w:sz w:val="55"/>
          <w:spacing w:val="0"/>
          <w:color w:val="000000"/>
          <w:b w:val="off"/>
          <w:i w:val="off"/>
        </w:rPr>
        <w:t>省却对古代音乐的许多愚蠢论证。在本世纪，当人们将心灵的</w:t>
      </w:r>
      <w:r>
        <w:rPr>
          <w:rFonts w:ascii="仿宋" w:hAnsi="仿宋" w:cs="仿宋" w:eastAsia="仿宋"/>
          <w:sz w:val="55"/>
          <w:spacing w:val="0"/>
          <w:color w:val="000000"/>
          <w:b w:val="off"/>
          <w:i w:val="off"/>
        </w:rPr>
        <w:t>所有活动物化之后，甚至在人的情感被剥夺其精神性之后，我怀</w:t>
      </w:r>
      <w:r>
        <w:rPr>
          <w:rFonts w:ascii="仿宋" w:hAnsi="仿宋" w:cs="仿宋" w:eastAsia="仿宋"/>
          <w:sz w:val="55"/>
          <w:spacing w:val="0"/>
          <w:color w:val="000000"/>
          <w:b w:val="off"/>
          <w:i w:val="off"/>
        </w:rPr>
        <w:t>疑，这种新哲学是否会像毁灭道德那样毁灭高雅的情趣。”(同</w:t>
      </w:r>
      <w:r>
        <w:rPr>
          <w:rFonts w:ascii="仿宋" w:hAnsi="仿宋" w:cs="仿宋" w:eastAsia="仿宋"/>
          <w:sz w:val="55"/>
          <w:spacing w:val="0"/>
          <w:color w:val="000000"/>
          <w:b w:val="off"/>
          <w:i w:val="off"/>
        </w:rPr>
        <w:t>上)</w:t>
      </w:r>
      <w:bookmarkEnd w:id="3296"/>
    </w:p>
    <w:p>
      <w:pPr>
        <w:pageBreakBefore w:val="off"/>
        <w:tabs/>
        <w:wordWrap w:val="off"/>
        <w:spacing w:before="0" w:after="0" w:line="880" w:lineRule="atLeast"/>
        <w:ind w:left="20" w:right="680" w:firstLine="1140"/>
        <w:jc w:val="both"/>
        <w:textAlignment w:val="baseline"/>
        <w:rPr>
          <w:sz w:val="55"/>
        </w:rPr>
      </w:pPr>
      <w:bookmarkStart w:name="" w:id="3297"/>
      <w:r>
        <w:rPr>
          <w:rFonts w:ascii="仿宋" w:hAnsi="仿宋" w:cs="仿宋" w:eastAsia="仿宋"/>
          <w:sz w:val="55"/>
          <w:spacing w:val="0"/>
          <w:color w:val="000000"/>
          <w:b w:val="off"/>
          <w:i w:val="off"/>
        </w:rPr>
        <w:t>我们必须注意符号受到如此重视的最终后果。按照对我们</w:t>
      </w:r>
      <w:r>
        <w:rPr>
          <w:rFonts w:ascii="仿宋" w:hAnsi="仿宋" w:cs="仿宋" w:eastAsia="仿宋"/>
          <w:sz w:val="55"/>
          <w:spacing w:val="0"/>
          <w:color w:val="000000"/>
          <w:b w:val="off"/>
          <w:i w:val="off"/>
        </w:rPr>
        <w:t>至关重要的一般规则，注意能指会产生削弱能指的矛盾后果。</w:t>
      </w:r>
      <w:r>
        <w:rPr>
          <w:rFonts w:ascii="仿宋" w:hAnsi="仿宋" w:cs="仿宋" w:eastAsia="仿宋"/>
          <w:sz w:val="55"/>
          <w:spacing w:val="0"/>
          <w:color w:val="000000"/>
          <w:b w:val="off"/>
          <w:i w:val="off"/>
        </w:rPr>
        <w:t>与什么也不指称而只是代替空白的替补概念不同，能指，就像这</w:t>
      </w:r>
      <w:r>
        <w:rPr>
          <w:rFonts w:ascii="仿宋" w:hAnsi="仿宋" w:cs="仿宋" w:eastAsia="仿宋"/>
          <w:sz w:val="55"/>
          <w:spacing w:val="0"/>
          <w:color w:val="000000"/>
          <w:b w:val="off"/>
          <w:i w:val="off"/>
        </w:rPr>
        <w:t>个词的语法形式和这个概念的逻辑形式显示的那样，指称着所</w:t>
      </w:r>
      <w:r>
        <w:rPr>
          <w:rFonts w:ascii="仿宋" w:hAnsi="仿宋" w:cs="仿宋" w:eastAsia="仿宋"/>
          <w:sz w:val="55"/>
          <w:spacing w:val="0"/>
          <w:color w:val="000000"/>
          <w:b w:val="off"/>
          <w:i w:val="off"/>
        </w:rPr>
        <w:t>指。我们不能将它的有效性与它所涉及的所指分离开来。起作</w:t>
      </w:r>
      <w:r>
        <w:rPr>
          <w:rFonts w:ascii="仿宋" w:hAnsi="仿宋" w:cs="仿宋" w:eastAsia="仿宋"/>
          <w:sz w:val="55"/>
          <w:spacing w:val="0"/>
          <w:color w:val="000000"/>
          <w:b w:val="off"/>
          <w:i w:val="off"/>
        </w:rPr>
        <w:t>用的不是符号本身，因为它是地地道道的感觉，而是符号表达模</w:t>
      </w:r>
      <w:bookmarkEnd w:id="3297"/>
    </w:p>
    <w:p>
      <w:pPr>
        <w:pageBreakBefore w:val="off"/>
        <w:tabs/>
        <w:wordWrap w:val="off"/>
        <w:spacing w:before="280" w:after="0" w:line="660" w:lineRule="atLeast"/>
        <w:ind w:left="0" w:right="1380"/>
        <w:jc w:val="right"/>
        <w:textAlignment w:val="baseline"/>
        <w:rPr>
          <w:sz w:val="48"/>
        </w:rPr>
      </w:pPr>
      <w:bookmarkStart w:name="" w:id="3298"/>
      <w:r>
        <w:rPr>
          <w:rFonts w:ascii="楷体" w:hAnsi="楷体" w:cs="楷体" w:eastAsia="楷体"/>
          <w:sz w:val="48"/>
          <w:spacing w:val="0"/>
          <w:color w:val="000000"/>
          <w:b w:val="off"/>
          <w:i w:val="off"/>
        </w:rPr>
        <w:t>301</w:t>
      </w:r>
      <w:bookmarkEnd w:id="3298"/>
    </w:p>
    <w:p>
      <w:r>
        <w:t/>
      </w:r>
    </w:p>
    <w:p>
      <w:pPr>
        <w:sectPr>
          <w:footerReference r:id="rId609"/>
          <w:headerReference r:id="rId610" w:type="default"/>
          <w:type w:val="nextPage"/>
          <w:pgSz w:w="22380" w:h="31680"/>
          <w:pgMar w:left="3180" w:top="2700" w:right="3180" w:bottom="2700" w:header="2400" w:footer="2400"/>
          <w:cols w:num="1"/>
        </w:sectPr>
      </w:pPr>
    </w:p>
    <w:p>
      <w:pPr>
        <w:pageBreakBefore w:val="off"/>
        <w:tabs/>
        <w:wordWrap w:val="off"/>
        <w:spacing w:before="420" w:after="0" w:line="920" w:lineRule="atLeast"/>
        <w:ind w:left="60" w:right="220"/>
        <w:jc w:val="both"/>
        <w:textAlignment w:val="baseline"/>
        <w:rPr>
          <w:sz w:val="55"/>
        </w:rPr>
      </w:pPr>
      <w:bookmarkStart w:name="" w:id="3299"/>
      <w:r>
        <w:rPr>
          <w:rFonts w:ascii="仿宋" w:hAnsi="仿宋" w:cs="仿宋" w:eastAsia="仿宋"/>
          <w:sz w:val="55"/>
          <w:spacing w:val="0"/>
          <w:color w:val="000000"/>
          <w:b w:val="off"/>
          <w:i w:val="off"/>
        </w:rPr>
        <w:t>仿或传达的所指。人们根据卢梭对感觉主义的批评，错误地断</w:t>
      </w:r>
      <w:r>
        <w:rPr>
          <w:rFonts w:ascii="仿宋" w:hAnsi="仿宋" w:cs="仿宋" w:eastAsia="仿宋"/>
          <w:sz w:val="55"/>
          <w:spacing w:val="0"/>
          <w:color w:val="000000"/>
          <w:b w:val="off"/>
          <w:i w:val="off"/>
        </w:rPr>
        <w:t>言符号本身会穷尽艺术的作用。我们受被指称者而不是受指代</w:t>
      </w:r>
      <w:r>
        <w:rPr>
          <w:rFonts w:ascii="仿宋" w:hAnsi="仿宋" w:cs="仿宋" w:eastAsia="仿宋"/>
          <w:sz w:val="55"/>
          <w:spacing w:val="0"/>
          <w:color w:val="000000"/>
          <w:b w:val="off"/>
          <w:i w:val="off"/>
        </w:rPr>
        <w:t>活动的感动和“激动”；我们受被表达者而不受表达活动的感动</w:t>
      </w:r>
      <w:r>
        <w:rPr>
          <w:rFonts w:ascii="仿宋" w:hAnsi="仿宋" w:cs="仿宋" w:eastAsia="仿宋"/>
          <w:sz w:val="55"/>
          <w:spacing w:val="0"/>
          <w:color w:val="000000"/>
          <w:b w:val="off"/>
          <w:i w:val="off"/>
        </w:rPr>
        <w:t>和“激动”；我们受显露出来的内在性而不是受显露过程的外在</w:t>
      </w:r>
      <w:r>
        <w:rPr>
          <w:rFonts w:ascii="仿宋" w:hAnsi="仿宋" w:cs="仿宋" w:eastAsia="仿宋"/>
          <w:sz w:val="55"/>
          <w:spacing w:val="0"/>
          <w:color w:val="000000"/>
          <w:b w:val="off"/>
          <w:i w:val="off"/>
        </w:rPr>
        <w:t>性的感动和“激动”。甚至在绘画中只有当它模仿一种对象，更</w:t>
      </w:r>
      <w:r>
        <w:rPr>
          <w:rFonts w:ascii="仿宋" w:hAnsi="仿宋" w:cs="仿宋" w:eastAsia="仿宋"/>
          <w:sz w:val="55"/>
          <w:spacing w:val="0"/>
          <w:color w:val="000000"/>
          <w:b w:val="off"/>
          <w:i w:val="off"/>
        </w:rPr>
        <w:t>确切地说，只有当它表达一种情感时，描绘才可能栩栩如生并且</w:t>
      </w:r>
      <w:r>
        <w:rPr>
          <w:rFonts w:ascii="仿宋" w:hAnsi="仿宋" w:cs="仿宋" w:eastAsia="仿宋"/>
          <w:sz w:val="55"/>
          <w:spacing w:val="0"/>
          <w:color w:val="000000"/>
          <w:b w:val="off"/>
          <w:i w:val="off"/>
        </w:rPr>
        <w:t>打动我们：“是描绘，是模仿给这些色彩赋予生机和灵气；它们所</w:t>
      </w:r>
      <w:r>
        <w:rPr>
          <w:rFonts w:ascii="仿宋" w:hAnsi="仿宋" w:cs="仿宋" w:eastAsia="仿宋"/>
          <w:sz w:val="55"/>
          <w:spacing w:val="0"/>
          <w:color w:val="000000"/>
          <w:b w:val="off"/>
          <w:i w:val="off"/>
        </w:rPr>
        <w:t>表达的情感激起我们的情感，甚至版画中的动人画面的笔触也</w:t>
      </w:r>
      <w:r>
        <w:rPr>
          <w:rFonts w:ascii="仿宋" w:hAnsi="仿宋" w:cs="仿宋" w:eastAsia="仿宋"/>
          <w:sz w:val="55"/>
          <w:spacing w:val="0"/>
          <w:color w:val="000000"/>
          <w:b w:val="off"/>
          <w:i w:val="off"/>
        </w:rPr>
        <w:t>可以感动我们。”</w:t>
      </w:r>
      <w:bookmarkEnd w:id="3299"/>
    </w:p>
    <w:p>
      <w:pPr>
        <w:pageBreakBefore w:val="off"/>
        <w:tabs/>
        <w:wordWrap w:val="off"/>
        <w:spacing w:before="0" w:after="0" w:line="920" w:lineRule="atLeast"/>
        <w:ind w:left="60" w:right="280" w:firstLine="1180"/>
        <w:jc w:val="both"/>
        <w:textAlignment w:val="baseline"/>
        <w:rPr>
          <w:sz w:val="55"/>
        </w:rPr>
      </w:pPr>
      <w:bookmarkStart w:name="" w:id="3300"/>
      <w:r>
        <w:rPr>
          <w:rFonts w:ascii="仿宋" w:hAnsi="仿宋" w:cs="仿宋" w:eastAsia="仿宋"/>
          <w:sz w:val="55"/>
          <w:spacing w:val="0"/>
          <w:color w:val="000000"/>
          <w:b w:val="off"/>
          <w:i w:val="off"/>
        </w:rPr>
        <w:t>版画：源于模仿的艺术仅仅从属于作品的东西，使它可以保</w:t>
      </w:r>
      <w:r>
        <w:rPr>
          <w:rFonts w:ascii="仿宋" w:hAnsi="仿宋" w:cs="仿宋" w:eastAsia="仿宋"/>
          <w:sz w:val="55"/>
          <w:spacing w:val="0"/>
          <w:color w:val="000000"/>
          <w:b w:val="off"/>
          <w:i w:val="off"/>
        </w:rPr>
        <w:t>留在版画中，保留在轮廓的再现印象中。如果美的东西通过复</w:t>
      </w:r>
      <w:r>
        <w:rPr>
          <w:rFonts w:ascii="仿宋" w:hAnsi="仿宋" w:cs="仿宋" w:eastAsia="仿宋"/>
          <w:sz w:val="55"/>
          <w:spacing w:val="0"/>
          <w:color w:val="000000"/>
          <w:b w:val="off"/>
          <w:i w:val="off"/>
        </w:rPr>
        <w:t>制什么也不会丧失，如果人们能从它的符号中，从符号的符号中</w:t>
      </w:r>
      <w:r>
        <w:rPr>
          <w:rFonts w:ascii="仿宋" w:hAnsi="仿宋" w:cs="仿宋" w:eastAsia="仿宋"/>
          <w:sz w:val="55"/>
          <w:spacing w:val="0"/>
          <w:color w:val="000000"/>
          <w:b w:val="off"/>
          <w:i w:val="off"/>
        </w:rPr>
        <w:t>(复制品必定是符号的符号)发现美，那是因为，在对美的“第一</w:t>
      </w:r>
      <w:r>
        <w:rPr>
          <w:rFonts w:ascii="仿宋" w:hAnsi="仿宋" w:cs="仿宋" w:eastAsia="仿宋"/>
          <w:sz w:val="55"/>
          <w:spacing w:val="0"/>
          <w:color w:val="000000"/>
          <w:b w:val="off"/>
          <w:i w:val="off"/>
        </w:rPr>
        <w:t>次”创造中已经包含复制的本质。摹仿艺术原型的版画仍然是</w:t>
      </w:r>
      <w:r>
        <w:rPr>
          <w:rFonts w:ascii="仿宋" w:hAnsi="仿宋" w:cs="仿宋" w:eastAsia="仿宋"/>
          <w:sz w:val="55"/>
          <w:spacing w:val="0"/>
          <w:color w:val="000000"/>
          <w:b w:val="off"/>
          <w:i w:val="off"/>
        </w:rPr>
        <w:t>艺术的范本。如果艺术的起源意味着版画的可能性，那么，从作</w:t>
      </w:r>
      <w:r>
        <w:rPr>
          <w:rFonts w:ascii="仿宋" w:hAnsi="仿宋" w:cs="仿宋" w:eastAsia="仿宋"/>
          <w:sz w:val="55"/>
          <w:spacing w:val="0"/>
          <w:color w:val="000000"/>
          <w:b w:val="off"/>
          <w:i w:val="off"/>
        </w:rPr>
        <w:t>品产生之时起就预定了艺术的死亡和死亡的艺术。生命的原则</w:t>
      </w:r>
      <w:r>
        <w:rPr>
          <w:rFonts w:ascii="仿宋" w:hAnsi="仿宋" w:cs="仿宋" w:eastAsia="仿宋"/>
          <w:sz w:val="55"/>
          <w:spacing w:val="0"/>
          <w:color w:val="000000"/>
          <w:b w:val="off"/>
          <w:i w:val="off"/>
        </w:rPr>
        <w:t>再次和死亡的原则混合在一起。卢梭每次希望把它们分割开</w:t>
      </w:r>
      <w:r>
        <w:rPr>
          <w:rFonts w:ascii="仿宋" w:hAnsi="仿宋" w:cs="仿宋" w:eastAsia="仿宋"/>
          <w:sz w:val="55"/>
          <w:spacing w:val="0"/>
          <w:color w:val="000000"/>
          <w:b w:val="off"/>
          <w:i w:val="off"/>
        </w:rPr>
        <w:t>来，但他也再次在其描述中，在其著作中向限制或抵制其欲望的</w:t>
      </w:r>
      <w:r>
        <w:rPr>
          <w:rFonts w:ascii="仿宋" w:hAnsi="仿宋" w:cs="仿宋" w:eastAsia="仿宋"/>
          <w:sz w:val="55"/>
          <w:spacing w:val="0"/>
          <w:color w:val="000000"/>
          <w:b w:val="off"/>
          <w:i w:val="off"/>
        </w:rPr>
        <w:t>东西让步。</w:t>
      </w:r>
      <w:bookmarkEnd w:id="3300"/>
    </w:p>
    <w:p>
      <w:pPr>
        <w:pageBreakBefore w:val="off"/>
        <w:tabs/>
        <w:wordWrap w:val="off"/>
        <w:spacing w:before="0" w:after="0" w:line="920" w:lineRule="atLeast"/>
        <w:ind w:left="0" w:right="340" w:firstLine="1180"/>
        <w:jc w:val="both"/>
        <w:textAlignment w:val="baseline"/>
        <w:rPr>
          <w:sz w:val="55"/>
        </w:rPr>
      </w:pPr>
      <w:bookmarkStart w:name="" w:id="3301"/>
      <w:r>
        <w:rPr>
          <w:rFonts w:ascii="仿宋" w:hAnsi="仿宋" w:cs="仿宋" w:eastAsia="仿宋"/>
          <w:sz w:val="55"/>
          <w:spacing w:val="0"/>
          <w:color w:val="000000"/>
          <w:b w:val="off"/>
          <w:i w:val="off"/>
        </w:rPr>
        <w:t>一方面，卢梭事实上并不怀疑摹仿和素描是艺术的特点，他</w:t>
      </w:r>
      <w:r>
        <w:rPr>
          <w:rFonts w:ascii="仿宋" w:hAnsi="仿宋" w:cs="仿宋" w:eastAsia="仿宋"/>
          <w:sz w:val="55"/>
          <w:spacing w:val="0"/>
          <w:color w:val="000000"/>
          <w:b w:val="off"/>
          <w:i w:val="off"/>
        </w:rPr>
        <w:t>继承了传统的模仿概念，这个概念首先是哲学家使用的概念，大</w:t>
      </w:r>
      <w:r>
        <w:rPr>
          <w:rFonts w:ascii="仿宋" w:hAnsi="仿宋" w:cs="仿宋" w:eastAsia="仿宋"/>
          <w:sz w:val="55"/>
          <w:spacing w:val="0"/>
          <w:color w:val="000000"/>
          <w:b w:val="off"/>
          <w:i w:val="off"/>
        </w:rPr>
        <w:t>家肯定还记得卢梭曾指责哲学扼杀了歌唱。这种指责不可能是</w:t>
      </w:r>
      <w:r>
        <w:rPr>
          <w:rFonts w:ascii="仿宋" w:hAnsi="仿宋" w:cs="仿宋" w:eastAsia="仿宋"/>
          <w:sz w:val="55"/>
          <w:spacing w:val="0"/>
          <w:color w:val="000000"/>
          <w:b w:val="off"/>
          <w:i w:val="off"/>
        </w:rPr>
        <w:t>彻底的，因为它也离不开从这种哲学和形而上学的艺术概念中</w:t>
      </w:r>
      <w:r>
        <w:rPr>
          <w:rFonts w:ascii="仿宋" w:hAnsi="仿宋" w:cs="仿宋" w:eastAsia="仿宋"/>
          <w:sz w:val="55"/>
          <w:spacing w:val="0"/>
          <w:color w:val="000000"/>
          <w:b w:val="off"/>
          <w:i w:val="off"/>
        </w:rPr>
        <w:t>继承的思想。服务于版画的轮廓，被模仿的线条，属于所有的艺</w:t>
      </w:r>
      <w:r>
        <w:rPr>
          <w:rFonts w:ascii="仿宋" w:hAnsi="仿宋" w:cs="仿宋" w:eastAsia="仿宋"/>
          <w:sz w:val="55"/>
          <w:spacing w:val="0"/>
          <w:color w:val="000000"/>
          <w:b w:val="off"/>
          <w:i w:val="off"/>
        </w:rPr>
        <w:t>术，既属于空间艺术，也属于时间艺术，既属于音乐，也属于绘</w:t>
      </w:r>
      <w:r>
        <w:rPr>
          <w:rFonts w:ascii="仿宋" w:hAnsi="仿宋" w:cs="仿宋" w:eastAsia="仿宋"/>
          <w:sz w:val="55"/>
          <w:spacing w:val="0"/>
          <w:color w:val="000000"/>
          <w:b w:val="off"/>
          <w:i w:val="off"/>
        </w:rPr>
        <w:t>画，它在两者中勾画了模仿的空间和空间的模仿。</w:t>
      </w:r>
      <w:bookmarkEnd w:id="3301"/>
    </w:p>
    <w:p>
      <w:pPr>
        <w:pageBreakBefore w:val="off"/>
        <w:tabs/>
        <w:wordWrap w:val="off"/>
        <w:spacing w:before="0" w:after="0" w:line="920" w:lineRule="exact"/>
        <w:ind w:left="0" w:right="0"/>
        <w:jc w:val="both"/>
        <w:textAlignment w:val="baseline"/>
        <w:rPr>
          <w:sz w:val="55"/>
        </w:rPr>
      </w:pPr>
      <w:bookmarkStart w:name="" w:id="3302"/>
      <w:r>
        <w:rPr>
          <w:rFonts w:ascii="宋体" w:hAnsi="宋体" w:cs="宋体" w:eastAsia="宋体"/>
          <w:sz w:val="55"/>
          <w:spacing w:val="0"/>
          <w:color w:val="000000"/>
          <w:b w:val="off"/>
          <w:i w:val="off"/>
        </w:rPr>
        <w:t/>
      </w:r>
      <w:bookmarkEnd w:id="3302"/>
    </w:p>
    <w:p>
      <w:pPr>
        <w:pageBreakBefore w:val="off"/>
        <w:tabs/>
        <w:wordWrap w:val="off"/>
        <w:spacing w:before="0" w:after="0" w:line="680" w:lineRule="atLeast"/>
        <w:ind w:left="580" w:right="0"/>
        <w:jc w:val="both"/>
        <w:textAlignment w:val="baseline"/>
        <w:rPr>
          <w:sz w:val="50"/>
        </w:rPr>
      </w:pPr>
      <w:bookmarkStart w:name="" w:id="3303"/>
      <w:r>
        <w:rPr>
          <w:rFonts w:ascii="宋体" w:hAnsi="宋体" w:cs="宋体" w:eastAsia="宋体"/>
          <w:sz w:val="50"/>
          <w:spacing w:val="0"/>
          <w:color w:val="000000"/>
          <w:b w:val="off"/>
          <w:i w:val="off"/>
        </w:rPr>
        <w:t>302</w:t>
      </w:r>
      <w:bookmarkEnd w:id="3303"/>
    </w:p>
    <w:p>
      <w:r>
        <w:t/>
      </w:r>
    </w:p>
    <w:p>
      <w:pPr>
        <w:sectPr>
          <w:footerReference r:id="rId611"/>
          <w:headerReference r:id="rId612" w:type="default"/>
          <w:type w:val="nextPage"/>
          <w:pgSz w:w="22380" w:h="31680"/>
          <w:pgMar w:left="3340" w:top="2700" w:right="3340" w:bottom="2700" w:header="2400" w:footer="2400"/>
          <w:cols w:num="1"/>
        </w:sectPr>
      </w:pPr>
    </w:p>
    <w:p>
      <w:pPr>
        <w:pageBreakBefore w:val="off"/>
        <w:tabs/>
        <w:wordWrap w:val="off"/>
        <w:spacing w:before="520" w:after="0" w:line="900" w:lineRule="atLeast"/>
        <w:ind w:left="1140" w:right="640" w:firstLine="1340"/>
        <w:jc w:val="both"/>
        <w:textAlignment w:val="baseline"/>
        <w:rPr>
          <w:sz w:val="55"/>
        </w:rPr>
      </w:pPr>
      <w:bookmarkStart w:name="" w:id="3304"/>
      <w:r>
        <w:rPr>
          <w:rFonts w:ascii="仿宋" w:hAnsi="仿宋" w:cs="仿宋" w:eastAsia="仿宋"/>
          <w:sz w:val="55"/>
          <w:spacing w:val="0"/>
          <w:color w:val="000000"/>
          <w:b w:val="off"/>
          <w:i w:val="off"/>
        </w:rPr>
        <w:t>“音乐并不是把悦耳的声音结合起来的艺术，就像绘</w:t>
      </w:r>
      <w:r>
        <w:rPr>
          <w:rFonts w:ascii="仿宋" w:hAnsi="仿宋" w:cs="仿宋" w:eastAsia="仿宋"/>
          <w:sz w:val="55"/>
          <w:spacing w:val="0"/>
          <w:color w:val="000000"/>
          <w:b w:val="off"/>
          <w:i w:val="off"/>
        </w:rPr>
        <w:t>画并不是把悦目的颜色结合起来的艺术一样。如果音乐和</w:t>
      </w:r>
      <w:r>
        <w:rPr>
          <w:rFonts w:ascii="仿宋" w:hAnsi="仿宋" w:cs="仿宋" w:eastAsia="仿宋"/>
          <w:sz w:val="55"/>
          <w:spacing w:val="0"/>
          <w:color w:val="000000"/>
          <w:b w:val="off"/>
          <w:i w:val="off"/>
        </w:rPr>
        <w:t>绘画仅限于组合声音、组合颜色，它们就会成为自然科学</w:t>
      </w:r>
      <w:r>
        <w:rPr>
          <w:rFonts w:ascii="仿宋" w:hAnsi="仿宋" w:cs="仿宋" w:eastAsia="仿宋"/>
          <w:sz w:val="55"/>
          <w:spacing w:val="0"/>
          <w:color w:val="000000"/>
          <w:b w:val="off"/>
          <w:i w:val="off"/>
        </w:rPr>
        <w:t>而不会成为优美的艺术。只有模仿能够把它们提高到这种</w:t>
      </w:r>
      <w:r>
        <w:rPr>
          <w:rFonts w:ascii="仿宋" w:hAnsi="仿宋" w:cs="仿宋" w:eastAsia="仿宋"/>
          <w:sz w:val="55"/>
          <w:spacing w:val="0"/>
          <w:color w:val="000000"/>
          <w:b w:val="off"/>
          <w:i w:val="off"/>
        </w:rPr>
        <w:t>水平。但是，是什么使绘画成为模仿的艺术呢？是描绘。</w:t>
      </w:r>
      <w:r>
        <w:rPr>
          <w:rFonts w:ascii="仿宋" w:hAnsi="仿宋" w:cs="仿宋" w:eastAsia="仿宋"/>
          <w:sz w:val="55"/>
          <w:spacing w:val="0"/>
          <w:color w:val="000000"/>
          <w:b w:val="off"/>
          <w:i w:val="off"/>
        </w:rPr>
        <w:t>是什么使音乐成为另一种模仿艺术呢？是旋律。”(第十三</w:t>
      </w:r>
      <w:r>
        <w:rPr>
          <w:rFonts w:ascii="仿宋" w:hAnsi="仿宋" w:cs="仿宋" w:eastAsia="仿宋"/>
          <w:sz w:val="55"/>
          <w:spacing w:val="0"/>
          <w:color w:val="000000"/>
          <w:b w:val="off"/>
          <w:i w:val="off"/>
        </w:rPr>
        <w:t>章)</w:t>
      </w:r>
      <w:bookmarkEnd w:id="3304"/>
    </w:p>
    <w:p>
      <w:pPr>
        <w:pageBreakBefore w:val="off"/>
        <w:tabs/>
        <w:wordWrap w:val="off"/>
        <w:spacing w:before="0" w:after="0" w:line="920" w:lineRule="exact"/>
        <w:ind w:left="0" w:right="0"/>
        <w:jc w:val="both"/>
        <w:textAlignment w:val="baseline"/>
        <w:rPr>
          <w:sz w:val="55"/>
        </w:rPr>
      </w:pPr>
      <w:bookmarkStart w:name="" w:id="3305"/>
      <w:r>
        <w:rPr>
          <w:rFonts w:ascii="宋体" w:hAnsi="宋体" w:cs="宋体" w:eastAsia="宋体"/>
          <w:sz w:val="55"/>
          <w:spacing w:val="0"/>
          <w:color w:val="000000"/>
          <w:b w:val="off"/>
          <w:i w:val="off"/>
        </w:rPr>
        <w:t/>
      </w:r>
      <w:bookmarkEnd w:id="3305"/>
    </w:p>
    <w:p>
      <w:pPr>
        <w:pageBreakBefore w:val="off"/>
        <w:tabs/>
        <w:wordWrap w:val="off"/>
        <w:spacing w:before="0" w:after="0" w:line="900" w:lineRule="atLeast"/>
        <w:ind w:left="0" w:right="660" w:firstLine="1120"/>
        <w:jc w:val="both"/>
        <w:textAlignment w:val="baseline"/>
        <w:rPr>
          <w:sz w:val="53"/>
        </w:rPr>
      </w:pPr>
      <w:bookmarkStart w:name="" w:id="3306"/>
      <w:r>
        <w:rPr>
          <w:rFonts w:ascii="仿宋" w:hAnsi="仿宋" w:cs="仿宋" w:eastAsia="仿宋"/>
          <w:sz w:val="53"/>
          <w:spacing w:val="0"/>
          <w:color w:val="000000"/>
          <w:b w:val="off"/>
          <w:i w:val="off"/>
        </w:rPr>
        <w:t>轮廓(图案和乐谱)不仅使模仿成为可能，不仅使我们能在</w:t>
      </w:r>
      <w:r>
        <w:rPr>
          <w:rFonts w:ascii="仿宋" w:hAnsi="仿宋" w:cs="仿宋" w:eastAsia="仿宋"/>
          <w:sz w:val="53"/>
          <w:spacing w:val="0"/>
          <w:color w:val="000000"/>
          <w:b w:val="off"/>
          <w:i w:val="off"/>
        </w:rPr>
        <w:t>描绘者中辨出被描绘的东西。正是形式上的差别使得内容(色</w:t>
      </w:r>
      <w:r>
        <w:rPr>
          <w:rFonts w:ascii="仿宋" w:hAnsi="仿宋" w:cs="仿宋" w:eastAsia="仿宋"/>
          <w:sz w:val="53"/>
          <w:spacing w:val="0"/>
          <w:color w:val="000000"/>
          <w:b w:val="off"/>
          <w:i w:val="off"/>
        </w:rPr>
        <w:t>彩或音乐)显示出来。同样，如果不能使艺术成为模仿的技巧，</w:t>
      </w:r>
      <w:r>
        <w:rPr>
          <w:rFonts w:ascii="仿宋" w:hAnsi="仿宋" w:cs="仿宋" w:eastAsia="仿宋"/>
          <w:sz w:val="53"/>
          <w:spacing w:val="0"/>
          <w:color w:val="000000"/>
          <w:b w:val="off"/>
          <w:i w:val="off"/>
        </w:rPr>
        <w:t>就不可能使艺术成为模仿。如果艺术源于原始的复制，那么，使</w:t>
      </w:r>
      <w:r>
        <w:rPr>
          <w:rFonts w:ascii="仿宋" w:hAnsi="仿宋" w:cs="仿宋" w:eastAsia="仿宋"/>
          <w:sz w:val="53"/>
          <w:spacing w:val="0"/>
          <w:color w:val="000000"/>
          <w:b w:val="off"/>
          <w:i w:val="off"/>
        </w:rPr>
        <w:t>这种复制成为可能的轮廓就以同样的方式开辟计算的空间，开</w:t>
      </w:r>
      <w:r>
        <w:rPr>
          <w:rFonts w:ascii="仿宋" w:hAnsi="仿宋" w:cs="仿宋" w:eastAsia="仿宋"/>
          <w:sz w:val="53"/>
          <w:spacing w:val="0"/>
          <w:color w:val="000000"/>
          <w:b w:val="off"/>
          <w:i w:val="off"/>
        </w:rPr>
        <w:t>辟语法分析的空间，开辟音程(或间隔</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Intervalles。——译者)理</w:t>
      </w:r>
      <w:r>
        <w:rPr>
          <w:rFonts w:ascii="仿宋" w:hAnsi="仿宋" w:cs="仿宋" w:eastAsia="仿宋"/>
          <w:sz w:val="53"/>
          <w:spacing w:val="0"/>
          <w:color w:val="000000"/>
          <w:b w:val="off"/>
          <w:i w:val="off"/>
        </w:rPr>
        <w:t>性科学的空间，开辟那些破坏活力的“模仿规则”的空间。我们</w:t>
      </w:r>
      <w:r>
        <w:rPr>
          <w:rFonts w:ascii="仿宋" w:hAnsi="仿宋" w:cs="仿宋" w:eastAsia="仿宋"/>
          <w:sz w:val="53"/>
          <w:spacing w:val="0"/>
          <w:color w:val="000000"/>
          <w:b w:val="off"/>
          <w:i w:val="off"/>
        </w:rPr>
        <w:t>不妨回忆一下这句话：“模仿规则在多大程度上增加，模仿的语</w:t>
      </w:r>
      <w:r>
        <w:rPr>
          <w:rFonts w:ascii="仿宋" w:hAnsi="仿宋" w:cs="仿宋" w:eastAsia="仿宋"/>
          <w:sz w:val="53"/>
          <w:spacing w:val="0"/>
          <w:color w:val="000000"/>
          <w:b w:val="off"/>
          <w:i w:val="off"/>
        </w:rPr>
        <w:t>言就在多大程度上衰落。”因此，模仿既是艺术的生命又是艺术</w:t>
      </w:r>
      <w:r>
        <w:rPr>
          <w:rFonts w:ascii="仿宋" w:hAnsi="仿宋" w:cs="仿宋" w:eastAsia="仿宋"/>
          <w:sz w:val="53"/>
          <w:spacing w:val="0"/>
          <w:color w:val="000000"/>
          <w:b w:val="off"/>
          <w:i w:val="off"/>
        </w:rPr>
        <w:t>的死亡。艺术与死亡，艺术与艺术的死亡，包含在原始重复的歪</w:t>
      </w:r>
      <w:r>
        <w:rPr>
          <w:rFonts w:ascii="仿宋" w:hAnsi="仿宋" w:cs="仿宋" w:eastAsia="仿宋"/>
          <w:sz w:val="53"/>
          <w:spacing w:val="0"/>
          <w:color w:val="000000"/>
          <w:b w:val="off"/>
          <w:i w:val="off"/>
        </w:rPr>
        <w:t>曲的空间中(</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iterum，拉丁文，意为重新，难道不是源于梵文的</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w:t>
      </w:r>
      <w:r>
        <w:rPr>
          <w:rFonts w:ascii="仿宋" w:hAnsi="仿宋" w:cs="仿宋" w:eastAsia="仿宋"/>
          <w:sz w:val="53"/>
          <w:spacing w:val="0"/>
          <w:color w:val="000000"/>
          <w:b w:val="off"/>
          <w:i w:val="off"/>
        </w:rPr>
        <w:t>tara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而是源于其他文字?)；包含在重复、复制、描述的空间中；包</w:t>
      </w:r>
      <w:r>
        <w:rPr>
          <w:rFonts w:ascii="仿宋" w:hAnsi="仿宋" w:cs="仿宋" w:eastAsia="仿宋"/>
          <w:sz w:val="53"/>
          <w:spacing w:val="0"/>
          <w:color w:val="000000"/>
          <w:b w:val="off"/>
          <w:i w:val="off"/>
        </w:rPr>
        <w:t>含在作为重复的可能性的空间中，以及外在于自身的生命的死</w:t>
      </w:r>
      <w:r>
        <w:rPr>
          <w:rFonts w:ascii="仿宋" w:hAnsi="仿宋" w:cs="仿宋" w:eastAsia="仿宋"/>
          <w:sz w:val="53"/>
          <w:spacing w:val="0"/>
          <w:color w:val="000000"/>
          <w:b w:val="off"/>
          <w:i w:val="off"/>
        </w:rPr>
        <w:t>亡中。</w:t>
      </w:r>
      <w:bookmarkEnd w:id="3306"/>
    </w:p>
    <w:p>
      <w:pPr>
        <w:pageBreakBefore w:val="off"/>
        <w:tabs/>
        <w:wordWrap w:val="off"/>
        <w:spacing w:before="0" w:after="0" w:line="820" w:lineRule="atLeast"/>
        <w:ind w:left="0" w:right="700" w:firstLine="1120"/>
        <w:jc w:val="both"/>
        <w:textAlignment w:val="baseline"/>
        <w:rPr>
          <w:sz w:val="53"/>
        </w:rPr>
      </w:pPr>
      <w:bookmarkStart w:name="" w:id="3307"/>
      <w:r>
        <w:rPr>
          <w:rFonts w:ascii="仿宋" w:hAnsi="仿宋" w:cs="仿宋" w:eastAsia="仿宋"/>
          <w:sz w:val="53"/>
          <w:spacing w:val="0"/>
          <w:color w:val="000000"/>
          <w:b w:val="off"/>
          <w:i w:val="off"/>
        </w:rPr>
        <w:t>因为轮廓是分隔本身并标出图形，它既形成画面也形成音</w:t>
      </w:r>
      <w:r>
        <w:rPr>
          <w:rFonts w:ascii="仿宋" w:hAnsi="仿宋" w:cs="仿宋" w:eastAsia="仿宋"/>
          <w:sz w:val="53"/>
          <w:spacing w:val="0"/>
          <w:color w:val="000000"/>
          <w:b w:val="off"/>
          <w:i w:val="off"/>
        </w:rPr>
        <w:t>乐的节拍：</w:t>
      </w:r>
      <w:bookmarkEnd w:id="3307"/>
    </w:p>
    <w:p>
      <w:pPr>
        <w:pageBreakBefore w:val="off"/>
        <w:tabs/>
        <w:wordWrap w:val="off"/>
        <w:spacing w:before="0" w:after="0" w:line="840" w:lineRule="exact"/>
        <w:ind w:left="0" w:right="0"/>
        <w:jc w:val="both"/>
        <w:textAlignment w:val="baseline"/>
        <w:rPr>
          <w:sz w:val="53"/>
        </w:rPr>
      </w:pPr>
      <w:bookmarkStart w:name="" w:id="3308"/>
      <w:r>
        <w:rPr>
          <w:rFonts w:ascii="宋体" w:hAnsi="宋体" w:cs="宋体" w:eastAsia="宋体"/>
          <w:sz w:val="53"/>
          <w:spacing w:val="0"/>
          <w:color w:val="000000"/>
          <w:b w:val="off"/>
          <w:i w:val="off"/>
        </w:rPr>
        <w:t/>
      </w:r>
      <w:bookmarkEnd w:id="3308"/>
    </w:p>
    <w:p>
      <w:pPr>
        <w:pageBreakBefore w:val="off"/>
        <w:tabs/>
        <w:wordWrap w:val="off"/>
        <w:spacing w:before="0" w:after="0" w:line="900" w:lineRule="atLeast"/>
        <w:ind w:left="1140" w:right="680" w:firstLine="1120"/>
        <w:jc w:val="both"/>
        <w:textAlignment w:val="baseline"/>
        <w:rPr>
          <w:sz w:val="55"/>
        </w:rPr>
      </w:pPr>
      <w:bookmarkStart w:name="" w:id="3309"/>
      <w:r>
        <w:rPr>
          <w:rFonts w:ascii="仿宋" w:hAnsi="仿宋" w:cs="仿宋" w:eastAsia="仿宋"/>
          <w:sz w:val="55"/>
          <w:spacing w:val="0"/>
          <w:color w:val="000000"/>
          <w:b w:val="off"/>
          <w:i w:val="off"/>
        </w:rPr>
        <w:t>“旋律在音乐中的作用相当于画面在绘画中的作用，正</w:t>
      </w:r>
      <w:r>
        <w:rPr>
          <w:rFonts w:ascii="仿宋" w:hAnsi="仿宋" w:cs="仿宋" w:eastAsia="仿宋"/>
          <w:sz w:val="55"/>
          <w:spacing w:val="0"/>
          <w:color w:val="000000"/>
          <w:b w:val="off"/>
          <w:i w:val="off"/>
        </w:rPr>
        <w:t>是它标出了音群和音型，和弦和音调则是它们的色彩。但</w:t>
      </w:r>
      <w:bookmarkEnd w:id="3309"/>
    </w:p>
    <w:p>
      <w:pPr>
        <w:pageBreakBefore w:val="off"/>
        <w:tabs/>
        <w:wordWrap w:val="off"/>
        <w:spacing w:before="300" w:after="0" w:line="660" w:lineRule="atLeast"/>
        <w:ind w:left="0" w:right="1340"/>
        <w:jc w:val="right"/>
        <w:textAlignment w:val="baseline"/>
        <w:rPr>
          <w:sz w:val="49"/>
        </w:rPr>
      </w:pPr>
      <w:bookmarkStart w:name="" w:id="3310"/>
      <w:r>
        <w:rPr>
          <w:rFonts w:ascii="楷体" w:hAnsi="楷体" w:cs="楷体" w:eastAsia="楷体"/>
          <w:sz w:val="49"/>
          <w:spacing w:val="0"/>
          <w:color w:val="000000"/>
          <w:b w:val="off"/>
          <w:i w:val="off"/>
        </w:rPr>
        <w:t>303</w:t>
      </w:r>
      <w:bookmarkEnd w:id="3310"/>
    </w:p>
    <w:p>
      <w:r>
        <w:t/>
      </w:r>
    </w:p>
    <w:p>
      <w:pPr>
        <w:sectPr>
          <w:footerReference r:id="rId613"/>
          <w:headerReference r:id="rId614" w:type="default"/>
          <w:type w:val="nextPage"/>
          <w:pgSz w:w="22380" w:h="31680"/>
          <w:pgMar w:left="3200" w:top="2700" w:right="3200" w:bottom="2700" w:header="2400" w:footer="2400"/>
          <w:cols w:num="1"/>
        </w:sectPr>
      </w:pPr>
    </w:p>
    <w:p>
      <w:pPr>
        <w:pageBreakBefore w:val="off"/>
        <w:tabs/>
        <w:wordWrap w:val="off"/>
        <w:spacing w:before="480" w:after="0" w:line="900" w:lineRule="atLeast"/>
        <w:ind w:left="1200" w:right="260" w:hanging="40"/>
        <w:jc w:val="both"/>
        <w:textAlignment w:val="baseline"/>
        <w:rPr>
          <w:sz w:val="56"/>
        </w:rPr>
      </w:pPr>
      <w:bookmarkStart w:name="" w:id="3311"/>
      <w:r>
        <w:rPr>
          <w:rFonts w:ascii="仿宋" w:hAnsi="仿宋" w:cs="仿宋" w:eastAsia="仿宋"/>
          <w:sz w:val="56"/>
          <w:spacing w:val="0"/>
          <w:color w:val="000000"/>
          <w:b w:val="off"/>
          <w:i w:val="off"/>
        </w:rPr>
        <w:t>是有人说旋律只是一系列音符。大概如此；画面只是色彩</w:t>
      </w:r>
      <w:r>
        <w:rPr>
          <w:rFonts w:ascii="仿宋" w:hAnsi="仿宋" w:cs="仿宋" w:eastAsia="仿宋"/>
          <w:sz w:val="56"/>
          <w:spacing w:val="0"/>
          <w:color w:val="000000"/>
          <w:b w:val="off"/>
          <w:i w:val="off"/>
        </w:rPr>
        <w:t>的调配。演讲者用墨水写出讲稿：这种墨水难道是富于表</w:t>
      </w:r>
      <w:r>
        <w:rPr>
          <w:rFonts w:ascii="仿宋" w:hAnsi="仿宋" w:cs="仿宋" w:eastAsia="仿宋"/>
          <w:sz w:val="56"/>
          <w:spacing w:val="0"/>
          <w:color w:val="000000"/>
          <w:b w:val="off"/>
          <w:i w:val="off"/>
        </w:rPr>
        <w:t>现力的液体?”(第十三章)</w:t>
      </w:r>
      <w:bookmarkEnd w:id="3311"/>
    </w:p>
    <w:p>
      <w:pPr>
        <w:pageBreakBefore w:val="off"/>
        <w:tabs/>
        <w:wordWrap w:val="off"/>
        <w:spacing w:before="0" w:after="0" w:line="880" w:lineRule="exact"/>
        <w:ind w:left="0" w:right="0"/>
        <w:jc w:val="both"/>
        <w:textAlignment w:val="baseline"/>
        <w:rPr>
          <w:sz w:val="55"/>
        </w:rPr>
      </w:pPr>
      <w:bookmarkStart w:name="" w:id="3312"/>
      <w:r>
        <w:rPr>
          <w:rFonts w:ascii="宋体" w:hAnsi="宋体" w:cs="宋体" w:eastAsia="宋体"/>
          <w:sz w:val="55"/>
          <w:spacing w:val="0"/>
          <w:color w:val="000000"/>
          <w:b w:val="off"/>
          <w:i w:val="off"/>
        </w:rPr>
        <w:t/>
      </w:r>
      <w:bookmarkEnd w:id="3312"/>
    </w:p>
    <w:p>
      <w:pPr>
        <w:pageBreakBefore w:val="off"/>
        <w:tabs/>
        <w:wordWrap w:val="off"/>
        <w:spacing w:before="0" w:after="0" w:line="880" w:lineRule="atLeast"/>
        <w:ind w:left="20" w:right="300" w:firstLine="1160"/>
        <w:jc w:val="both"/>
        <w:textAlignment w:val="baseline"/>
        <w:rPr>
          <w:sz w:val="55"/>
        </w:rPr>
      </w:pPr>
      <w:bookmarkStart w:name="" w:id="3313"/>
      <w:r>
        <w:rPr>
          <w:rFonts w:ascii="仿宋" w:hAnsi="仿宋" w:cs="仿宋" w:eastAsia="仿宋"/>
          <w:sz w:val="55"/>
          <w:spacing w:val="0"/>
          <w:color w:val="000000"/>
          <w:b w:val="off"/>
          <w:i w:val="off"/>
        </w:rPr>
        <w:t>因此，在排除形式差别概念时，在严厉批评我们称之为实体</w:t>
      </w:r>
      <w:r>
        <w:rPr>
          <w:rFonts w:ascii="仿宋" w:hAnsi="仿宋" w:cs="仿宋" w:eastAsia="仿宋"/>
          <w:sz w:val="55"/>
          <w:spacing w:val="0"/>
          <w:color w:val="000000"/>
          <w:b w:val="off"/>
          <w:i w:val="off"/>
        </w:rPr>
        <w:t>主义而不是唯物主义的美学，即注重感觉内容甚于注重形式结</w:t>
      </w:r>
      <w:r>
        <w:rPr>
          <w:rFonts w:ascii="仿宋" w:hAnsi="仿宋" w:cs="仿宋" w:eastAsia="仿宋"/>
          <w:sz w:val="55"/>
          <w:spacing w:val="0"/>
          <w:color w:val="000000"/>
          <w:b w:val="off"/>
          <w:i w:val="off"/>
        </w:rPr>
        <w:t>构的美学时，卢梭仍然将艺术(此处指音乐)的重担交给轮廓①，</w:t>
      </w:r>
      <w:r>
        <w:rPr>
          <w:rFonts w:ascii="仿宋" w:hAnsi="仿宋" w:cs="仿宋" w:eastAsia="仿宋"/>
          <w:sz w:val="55"/>
          <w:spacing w:val="0"/>
          <w:color w:val="000000"/>
          <w:b w:val="off"/>
          <w:i w:val="off"/>
        </w:rPr>
        <w:t>就是说交给那种产生冷冰冰的计算和模仿规则的东西。按照我</w:t>
      </w:r>
      <w:r>
        <w:rPr>
          <w:rFonts w:ascii="仿宋" w:hAnsi="仿宋" w:cs="仿宋" w:eastAsia="仿宋"/>
          <w:sz w:val="55"/>
          <w:spacing w:val="0"/>
          <w:color w:val="000000"/>
          <w:b w:val="off"/>
          <w:i w:val="off"/>
        </w:rPr>
        <w:t>们熟悉的逻辑，卢梭也面临这种危险，因此他将好的形式与坏的</w:t>
      </w:r>
      <w:r>
        <w:rPr>
          <w:rFonts w:ascii="仿宋" w:hAnsi="仿宋" w:cs="仿宋" w:eastAsia="仿宋"/>
          <w:sz w:val="55"/>
          <w:spacing w:val="0"/>
          <w:color w:val="000000"/>
          <w:b w:val="off"/>
          <w:i w:val="off"/>
        </w:rPr>
        <w:t>形式对立起来，将生命的形式与死亡的形式对立起来，将旋律的</w:t>
      </w:r>
      <w:r>
        <w:rPr>
          <w:rFonts w:ascii="仿宋" w:hAnsi="仿宋" w:cs="仿宋" w:eastAsia="仿宋"/>
          <w:sz w:val="55"/>
          <w:spacing w:val="0"/>
          <w:color w:val="000000"/>
          <w:b w:val="off"/>
          <w:i w:val="off"/>
        </w:rPr>
        <w:t>形式与和声的形式对立起来，将具有模仿内容的形式与没有内</w:t>
      </w:r>
      <w:r>
        <w:rPr>
          <w:rFonts w:ascii="仿宋" w:hAnsi="仿宋" w:cs="仿宋" w:eastAsia="仿宋"/>
          <w:sz w:val="55"/>
          <w:spacing w:val="0"/>
          <w:color w:val="000000"/>
          <w:b w:val="off"/>
          <w:i w:val="off"/>
        </w:rPr>
        <w:t>容的形式对立起来，将富有意义的形式与空洞的抽象对立起来。</w:t>
      </w:r>
      <w:r>
        <w:rPr>
          <w:rFonts w:ascii="仿宋" w:hAnsi="仿宋" w:cs="仿宋" w:eastAsia="仿宋"/>
          <w:sz w:val="55"/>
          <w:spacing w:val="0"/>
          <w:color w:val="000000"/>
          <w:b w:val="off"/>
          <w:i w:val="off"/>
        </w:rPr>
        <w:t>卢梭反对形式主义，在他眼里，形式主义也是唯物主义和感性主</w:t>
      </w:r>
      <w:r>
        <w:rPr>
          <w:rFonts w:ascii="仿宋" w:hAnsi="仿宋" w:cs="仿宋" w:eastAsia="仿宋"/>
          <w:sz w:val="55"/>
          <w:spacing w:val="0"/>
          <w:color w:val="000000"/>
          <w:b w:val="off"/>
          <w:i w:val="off"/>
        </w:rPr>
        <w:t>义。</w:t>
      </w:r>
      <w:bookmarkEnd w:id="3313"/>
    </w:p>
    <w:p>
      <w:pPr>
        <w:pageBreakBefore w:val="off"/>
        <w:tabs/>
        <w:wordWrap w:val="off"/>
        <w:spacing w:before="0" w:after="0" w:line="860" w:lineRule="atLeast"/>
        <w:ind w:left="20" w:right="340" w:firstLine="1160"/>
        <w:jc w:val="both"/>
        <w:textAlignment w:val="baseline"/>
        <w:rPr>
          <w:sz w:val="55"/>
        </w:rPr>
      </w:pPr>
      <w:bookmarkStart w:name="" w:id="3314"/>
      <w:r>
        <w:rPr>
          <w:rFonts w:ascii="仿宋" w:hAnsi="仿宋" w:cs="仿宋" w:eastAsia="仿宋"/>
          <w:sz w:val="55"/>
          <w:spacing w:val="0"/>
          <w:color w:val="000000"/>
          <w:b w:val="off"/>
          <w:i w:val="off"/>
        </w:rPr>
        <w:t>如果不了解与拉摩争论的这个背景，就很难理解第十三章</w:t>
      </w:r>
      <w:r>
        <w:rPr>
          <w:rFonts w:ascii="仿宋" w:hAnsi="仿宋" w:cs="仿宋" w:eastAsia="仿宋"/>
          <w:sz w:val="55"/>
          <w:spacing w:val="0"/>
          <w:color w:val="000000"/>
          <w:b w:val="off"/>
          <w:i w:val="off"/>
        </w:rPr>
        <w:t>《论旋律》和第十四章《论和声》中的利害关系。这几章只是将</w:t>
      </w:r>
      <w:r>
        <w:rPr>
          <w:rFonts w:ascii="仿宋" w:hAnsi="仿宋" w:cs="仿宋" w:eastAsia="仿宋"/>
          <w:sz w:val="55"/>
          <w:spacing w:val="0"/>
          <w:color w:val="000000"/>
          <w:b w:val="off"/>
          <w:i w:val="off"/>
        </w:rPr>
        <w:t>《音乐辞典》中一些通讯者的条目，以及对拉摩在其所著的《〈百</w:t>
      </w:r>
      <w:r>
        <w:rPr>
          <w:rFonts w:ascii="仿宋" w:hAnsi="仿宋" w:cs="仿宋" w:eastAsia="仿宋"/>
          <w:sz w:val="55"/>
          <w:spacing w:val="0"/>
          <w:color w:val="000000"/>
          <w:b w:val="off"/>
          <w:i w:val="off"/>
        </w:rPr>
        <w:t>科全书〉(1755年版)中有关音乐条目的错误》小册子中所提</w:t>
      </w:r>
      <w:r>
        <w:rPr>
          <w:rFonts w:ascii="仿宋" w:hAnsi="仿宋" w:cs="仿宋" w:eastAsia="仿宋"/>
          <w:sz w:val="55"/>
          <w:spacing w:val="0"/>
          <w:color w:val="000000"/>
          <w:b w:val="off"/>
          <w:i w:val="off"/>
        </w:rPr>
        <w:t>“两项原则的考查”中所开展的讨论汇集起来，并以惯有的风格</w:t>
      </w:r>
      <w:r>
        <w:rPr>
          <w:rFonts w:ascii="仿宋" w:hAnsi="仿宋" w:cs="仿宋" w:eastAsia="仿宋"/>
          <w:sz w:val="55"/>
          <w:spacing w:val="0"/>
          <w:color w:val="000000"/>
          <w:b w:val="off"/>
          <w:i w:val="off"/>
        </w:rPr>
        <w:t>表达出来。但是这个背景只是用于揭示某项系统而持久的必然</w:t>
      </w:r>
      <w:r>
        <w:rPr>
          <w:rFonts w:ascii="仿宋" w:hAnsi="仿宋" w:cs="仿宋" w:eastAsia="仿宋"/>
          <w:sz w:val="55"/>
          <w:spacing w:val="0"/>
          <w:color w:val="000000"/>
          <w:b w:val="off"/>
          <w:i w:val="off"/>
        </w:rPr>
        <w:t>性。</w:t>
      </w:r>
      <w:bookmarkEnd w:id="3314"/>
    </w:p>
    <w:p>
      <w:pPr>
        <w:pageBreakBefore w:val="off"/>
        <w:tabs/>
        <w:wordWrap w:val="off"/>
        <w:spacing w:before="0" w:after="0" w:line="940" w:lineRule="atLeast"/>
        <w:ind w:left="20" w:right="380" w:firstLine="1160"/>
        <w:jc w:val="both"/>
        <w:textAlignment w:val="baseline"/>
        <w:rPr>
          <w:sz w:val="55"/>
        </w:rPr>
      </w:pPr>
      <w:bookmarkStart w:name="" w:id="3315"/>
      <w:r>
        <w:rPr>
          <w:rFonts w:ascii="仿宋" w:hAnsi="仿宋" w:cs="仿宋" w:eastAsia="仿宋"/>
          <w:sz w:val="55"/>
          <w:spacing w:val="0"/>
          <w:color w:val="000000"/>
          <w:b w:val="off"/>
          <w:i w:val="off"/>
        </w:rPr>
        <w:t>对卢梭来说，区分旋律形式与和声形式至关重要。通过将</w:t>
      </w:r>
      <w:r>
        <w:rPr>
          <w:rFonts w:ascii="仿宋" w:hAnsi="仿宋" w:cs="仿宋" w:eastAsia="仿宋"/>
          <w:sz w:val="55"/>
          <w:spacing w:val="0"/>
          <w:color w:val="000000"/>
          <w:b w:val="off"/>
          <w:i w:val="off"/>
        </w:rPr>
        <w:t>它们区分开来的所有特征，它们体现了歌曲的生命与歌曲的死</w:t>
      </w:r>
      <w:r>
        <w:rPr>
          <w:rFonts w:ascii="仿宋" w:hAnsi="仿宋" w:cs="仿宋" w:eastAsia="仿宋"/>
          <w:sz w:val="55"/>
          <w:spacing w:val="0"/>
          <w:color w:val="000000"/>
          <w:b w:val="off"/>
          <w:i w:val="off"/>
        </w:rPr>
        <w:t>亡的对立。然而，如果人们考虑这个词的词源(“它原来是一个</w:t>
      </w:r>
      <w:r>
        <w:rPr>
          <w:rFonts w:ascii="仿宋" w:hAnsi="仿宋" w:cs="仿宋" w:eastAsia="仿宋"/>
          <w:sz w:val="55"/>
          <w:spacing w:val="0"/>
          <w:color w:val="000000"/>
          <w:b w:val="off"/>
          <w:i w:val="off"/>
        </w:rPr>
        <w:t>专有名词”)，以及“我们保留的古代论文”，“和声就很难与旋律</w:t>
      </w:r>
      <w:bookmarkEnd w:id="3315"/>
    </w:p>
    <w:p>
      <w:pPr>
        <w:pageBreakBefore w:val="off"/>
        <w:tabs/>
        <w:wordWrap w:val="off"/>
        <w:spacing w:before="0" w:after="0" w:line="940" w:lineRule="atLeast"/>
        <w:ind w:left="20" w:right="0"/>
        <w:jc w:val="both"/>
        <w:textAlignment w:val="baseline"/>
        <w:rPr>
          <w:sz w:val="55"/>
        </w:rPr>
      </w:pPr>
      <w:bookmarkStart w:name="" w:id="3316"/>
      <w:r>
        <w:rPr>
          <w:rFonts w:ascii="宋体" w:hAnsi="宋体" w:cs="宋体" w:eastAsia="宋体"/>
          <w:sz w:val="55"/>
          <w:spacing w:val="0"/>
          <w:color w:val="000000"/>
          <w:u w:val="single"/>
          <w:b w:val="off"/>
          <w:i w:val="off"/>
        </w:rPr>
        <w:t xml:space="preserve">             </w:t>
      </w:r>
      <w:bookmarkEnd w:id="3316"/>
    </w:p>
    <w:p>
      <w:pPr>
        <w:pageBreakBefore w:val="off"/>
        <w:tabs/>
        <w:wordWrap w:val="off"/>
        <w:spacing w:before="300" w:after="0" w:line="540" w:lineRule="atLeast"/>
        <w:ind w:left="780" w:right="0"/>
        <w:jc w:val="both"/>
        <w:textAlignment w:val="baseline"/>
        <w:rPr>
          <w:sz w:val="39"/>
        </w:rPr>
      </w:pPr>
      <w:bookmarkStart w:name="" w:id="3317"/>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轮廓(trait)，在音乐中即“经过音群”。————译者</w:t>
      </w:r>
      <w:bookmarkEnd w:id="3317"/>
    </w:p>
    <w:p>
      <w:pPr>
        <w:pageBreakBefore w:val="off"/>
        <w:tabs/>
        <w:wordWrap w:val="off"/>
        <w:spacing w:before="0" w:after="0" w:line="660" w:lineRule="atLeast"/>
        <w:ind w:left="540" w:right="0"/>
        <w:jc w:val="both"/>
        <w:textAlignment w:val="baseline"/>
        <w:rPr>
          <w:sz w:val="48"/>
        </w:rPr>
      </w:pPr>
      <w:bookmarkStart w:name="" w:id="3318"/>
      <w:r>
        <w:rPr>
          <w:rFonts w:ascii="楷体" w:hAnsi="楷体" w:cs="楷体" w:eastAsia="楷体"/>
          <w:sz w:val="48"/>
          <w:spacing w:val="0"/>
          <w:color w:val="000000"/>
          <w:b w:val="off"/>
          <w:i w:val="off"/>
        </w:rPr>
        <w:t>304</w:t>
      </w:r>
      <w:bookmarkEnd w:id="3318"/>
    </w:p>
    <w:p>
      <w:r>
        <w:t/>
      </w:r>
    </w:p>
    <w:p>
      <w:pPr>
        <w:sectPr>
          <w:footerReference r:id="rId615"/>
          <w:headerReference r:id="rId616" w:type="default"/>
          <w:type w:val="nextPage"/>
          <w:pgSz w:w="22380" w:h="31680"/>
          <w:pgMar w:left="3340" w:top="2700" w:right="3340" w:bottom="2700" w:header="2400" w:footer="2400"/>
          <w:cols w:num="1"/>
        </w:sectPr>
      </w:pPr>
    </w:p>
    <w:p>
      <w:pPr>
        <w:pageBreakBefore w:val="off"/>
        <w:tabs/>
        <w:wordWrap w:val="off"/>
        <w:spacing w:before="520" w:after="0" w:line="840" w:lineRule="atLeast"/>
        <w:ind w:left="0" w:right="620"/>
        <w:jc w:val="both"/>
        <w:textAlignment w:val="baseline"/>
        <w:rPr>
          <w:sz w:val="55"/>
        </w:rPr>
      </w:pPr>
      <w:bookmarkStart w:name="" w:id="3319"/>
      <w:r>
        <w:rPr>
          <w:rFonts w:ascii="仿宋" w:hAnsi="仿宋" w:cs="仿宋" w:eastAsia="仿宋"/>
          <w:sz w:val="55"/>
          <w:spacing w:val="0"/>
          <w:color w:val="000000"/>
          <w:b w:val="off"/>
          <w:i w:val="off"/>
        </w:rPr>
        <w:t>区分开来，除非人们用节奏和节拍概念来补充旋律。没有节奏</w:t>
      </w:r>
      <w:r>
        <w:rPr>
          <w:rFonts w:ascii="仿宋" w:hAnsi="仿宋" w:cs="仿宋" w:eastAsia="仿宋"/>
          <w:sz w:val="55"/>
          <w:spacing w:val="0"/>
          <w:color w:val="000000"/>
          <w:b w:val="off"/>
          <w:i w:val="off"/>
        </w:rPr>
        <w:t>和节拍，旋律就不可能有个性，而和声却有独立于每种其它音</w:t>
      </w:r>
      <w:r>
        <w:rPr>
          <w:rFonts w:ascii="仿宋" w:hAnsi="仿宋" w:cs="仿宋" w:eastAsia="仿宋"/>
          <w:sz w:val="55"/>
          <w:spacing w:val="0"/>
          <w:color w:val="000000"/>
          <w:b w:val="off"/>
          <w:i w:val="off"/>
        </w:rPr>
        <w:t>量的特点”(《音乐辞典》第286——287页)。我们必须到现代音乐</w:t>
      </w:r>
      <w:r>
        <w:rPr>
          <w:rFonts w:ascii="仿宋" w:hAnsi="仿宋" w:cs="仿宋" w:eastAsia="仿宋"/>
          <w:sz w:val="55"/>
          <w:spacing w:val="0"/>
          <w:color w:val="000000"/>
          <w:b w:val="off"/>
          <w:i w:val="off"/>
        </w:rPr>
        <w:t>中去寻找和声的差别。按照现代音乐，它是“遵循变调规律的</w:t>
      </w:r>
      <w:r>
        <w:rPr>
          <w:rFonts w:ascii="仿宋" w:hAnsi="仿宋" w:cs="仿宋" w:eastAsia="仿宋"/>
          <w:sz w:val="55"/>
          <w:spacing w:val="0"/>
          <w:color w:val="000000"/>
          <w:b w:val="off"/>
          <w:i w:val="off"/>
        </w:rPr>
        <w:t>一系列和弦”。只有现代人才建立了和声原理的体系。在考查</w:t>
      </w:r>
      <w:r>
        <w:rPr>
          <w:rFonts w:ascii="仿宋" w:hAnsi="仿宋" w:cs="仿宋" w:eastAsia="仿宋"/>
          <w:sz w:val="55"/>
          <w:spacing w:val="0"/>
          <w:color w:val="000000"/>
          <w:b w:val="off"/>
          <w:i w:val="off"/>
        </w:rPr>
        <w:t>拉摩的体系时，卢梭首先指责他把纯粹的约定俗成的东西作为</w:t>
      </w:r>
      <w:r>
        <w:rPr>
          <w:rFonts w:ascii="仿宋" w:hAnsi="仿宋" w:cs="仿宋" w:eastAsia="仿宋"/>
          <w:sz w:val="55"/>
          <w:spacing w:val="0"/>
          <w:color w:val="000000"/>
          <w:b w:val="off"/>
          <w:i w:val="off"/>
        </w:rPr>
        <w:t>自然的东西：“然而，我应当宣布，这一体系不管多么巧妙，它</w:t>
      </w:r>
      <w:r>
        <w:rPr>
          <w:rFonts w:ascii="仿宋" w:hAnsi="仿宋" w:cs="仿宋" w:eastAsia="仿宋"/>
          <w:sz w:val="55"/>
          <w:spacing w:val="0"/>
          <w:color w:val="000000"/>
          <w:b w:val="off"/>
          <w:i w:val="off"/>
        </w:rPr>
        <w:t>在口口声声提到自然时恰恰不以自然为基础；他只是以类比和</w:t>
      </w:r>
      <w:r>
        <w:rPr>
          <w:rFonts w:ascii="仿宋" w:hAnsi="仿宋" w:cs="仿宋" w:eastAsia="仿宋"/>
          <w:sz w:val="55"/>
          <w:spacing w:val="0"/>
          <w:color w:val="000000"/>
          <w:b w:val="off"/>
          <w:i w:val="off"/>
        </w:rPr>
        <w:t>便利为基础，有创造能力的人明天会以更加自然的东西推翻它</w:t>
      </w:r>
      <w:r>
        <w:rPr>
          <w:rFonts w:ascii="仿宋" w:hAnsi="仿宋" w:cs="仿宋" w:eastAsia="仿宋"/>
          <w:sz w:val="55"/>
          <w:spacing w:val="0"/>
          <w:color w:val="000000"/>
          <w:b w:val="off"/>
          <w:i w:val="off"/>
        </w:rPr>
        <w:t>们。”(《音乐辞典》第187页)拉摩的错误是双重的：它既是人为</w:t>
      </w:r>
      <w:r>
        <w:rPr>
          <w:rFonts w:ascii="仿宋" w:hAnsi="仿宋" w:cs="仿宋" w:eastAsia="仿宋"/>
          <w:sz w:val="55"/>
          <w:spacing w:val="0"/>
          <w:color w:val="000000"/>
          <w:b w:val="off"/>
          <w:i w:val="off"/>
        </w:rPr>
        <w:t>的浮夸，是假装求助于自然或滥用自然，又是伪装仅以声学为</w:t>
      </w:r>
      <w:r>
        <w:rPr>
          <w:rFonts w:ascii="仿宋" w:hAnsi="仿宋" w:cs="仿宋" w:eastAsia="仿宋"/>
          <w:sz w:val="55"/>
          <w:spacing w:val="0"/>
          <w:color w:val="000000"/>
          <w:b w:val="off"/>
          <w:i w:val="off"/>
        </w:rPr>
        <w:t>基础的随心所欲。我们不可能从纯粹的物理学中推出关于连续</w:t>
      </w:r>
      <w:r>
        <w:rPr>
          <w:rFonts w:ascii="仿宋" w:hAnsi="仿宋" w:cs="仿宋" w:eastAsia="仿宋"/>
          <w:sz w:val="55"/>
          <w:spacing w:val="0"/>
          <w:color w:val="000000"/>
          <w:b w:val="off"/>
          <w:i w:val="off"/>
        </w:rPr>
        <w:t>性和间断性的科学。卢梭的论证在许多方面值得注意：</w:t>
      </w:r>
      <w:bookmarkEnd w:id="3319"/>
    </w:p>
    <w:p>
      <w:pPr>
        <w:pageBreakBefore w:val="off"/>
        <w:tabs/>
        <w:wordWrap w:val="off"/>
        <w:spacing w:before="660" w:after="0" w:line="840" w:lineRule="atLeast"/>
        <w:ind w:left="1000" w:right="700" w:firstLine="1220"/>
        <w:jc w:val="both"/>
        <w:textAlignment w:val="baseline"/>
        <w:rPr>
          <w:sz w:val="55"/>
        </w:rPr>
      </w:pPr>
      <w:bookmarkStart w:name="" w:id="3320"/>
      <w:r>
        <w:rPr>
          <w:rFonts w:ascii="仿宋" w:hAnsi="仿宋" w:cs="仿宋" w:eastAsia="仿宋"/>
          <w:sz w:val="55"/>
          <w:spacing w:val="0"/>
          <w:color w:val="000000"/>
          <w:b w:val="off"/>
          <w:i w:val="off"/>
        </w:rPr>
        <w:t>“物理学的共鸣原理向我们展示了孤零零的和弦而没</w:t>
      </w:r>
      <w:r>
        <w:rPr>
          <w:rFonts w:ascii="仿宋" w:hAnsi="仿宋" w:cs="仿宋" w:eastAsia="仿宋"/>
          <w:sz w:val="55"/>
          <w:spacing w:val="0"/>
          <w:color w:val="000000"/>
          <w:b w:val="off"/>
          <w:i w:val="off"/>
        </w:rPr>
        <w:t>有建立连续性。然而，合乎规律的连续性是必要的。由经</w:t>
      </w:r>
      <w:r>
        <w:rPr>
          <w:rFonts w:ascii="仿宋" w:hAnsi="仿宋" w:cs="仿宋" w:eastAsia="仿宋"/>
          <w:sz w:val="55"/>
          <w:spacing w:val="0"/>
          <w:color w:val="000000"/>
          <w:b w:val="off"/>
          <w:i w:val="off"/>
        </w:rPr>
        <w:t>过选择的单词构成的词典并非夸夸其谈的长篇演说，优美</w:t>
      </w:r>
      <w:r>
        <w:rPr>
          <w:rFonts w:ascii="仿宋" w:hAnsi="仿宋" w:cs="仿宋" w:eastAsia="仿宋"/>
          <w:sz w:val="55"/>
          <w:spacing w:val="0"/>
          <w:color w:val="000000"/>
          <w:b w:val="off"/>
          <w:i w:val="off"/>
        </w:rPr>
        <w:t>和弦的结合并不是乐曲，音乐需要某种意义，某种连贯性，</w:t>
      </w:r>
      <w:r>
        <w:rPr>
          <w:rFonts w:ascii="仿宋" w:hAnsi="仿宋" w:cs="仿宋" w:eastAsia="仿宋"/>
          <w:sz w:val="55"/>
          <w:spacing w:val="0"/>
          <w:color w:val="000000"/>
          <w:b w:val="off"/>
          <w:i w:val="off"/>
        </w:rPr>
        <w:t>就像语言需要连音一样：在先的东西必须在一定程度上被</w:t>
      </w:r>
      <w:r>
        <w:rPr>
          <w:rFonts w:ascii="仿宋" w:hAnsi="仿宋" w:cs="仿宋" w:eastAsia="仿宋"/>
          <w:sz w:val="55"/>
          <w:spacing w:val="0"/>
          <w:color w:val="000000"/>
          <w:b w:val="off"/>
          <w:i w:val="off"/>
        </w:rPr>
        <w:t>传递给后面的东西，因为所有东西都是一个整体并且可以</w:t>
      </w:r>
      <w:r>
        <w:rPr>
          <w:rFonts w:ascii="仿宋" w:hAnsi="仿宋" w:cs="仿宋" w:eastAsia="仿宋"/>
          <w:sz w:val="55"/>
          <w:spacing w:val="0"/>
          <w:color w:val="000000"/>
          <w:b w:val="off"/>
          <w:i w:val="off"/>
        </w:rPr>
        <w:t>真正称之为一。源于优美和弦的复合感觉融入了构成它的</w:t>
      </w:r>
      <w:r>
        <w:rPr>
          <w:rFonts w:ascii="仿宋" w:hAnsi="仿宋" w:cs="仿宋" w:eastAsia="仿宋"/>
          <w:sz w:val="55"/>
          <w:spacing w:val="0"/>
          <w:color w:val="000000"/>
          <w:b w:val="off"/>
          <w:i w:val="off"/>
        </w:rPr>
        <w:t>每种声音的单一感觉，融入了相同声音在它们之间形成的</w:t>
      </w:r>
      <w:r>
        <w:rPr>
          <w:rFonts w:ascii="仿宋" w:hAnsi="仿宋" w:cs="仿宋" w:eastAsia="仿宋"/>
          <w:sz w:val="55"/>
          <w:spacing w:val="0"/>
          <w:color w:val="000000"/>
          <w:b w:val="off"/>
          <w:i w:val="off"/>
        </w:rPr>
        <w:t>每种间隔的对照感觉。在这种和弦中，没有东西可以超出</w:t>
      </w:r>
      <w:r>
        <w:rPr>
          <w:rFonts w:ascii="仿宋" w:hAnsi="仿宋" w:cs="仿宋" w:eastAsia="仿宋"/>
          <w:sz w:val="55"/>
          <w:spacing w:val="0"/>
          <w:color w:val="000000"/>
          <w:b w:val="off"/>
          <w:i w:val="off"/>
        </w:rPr>
        <w:t>感性的东西；由此可见，只有通过声音的联系，通过间隔的</w:t>
      </w:r>
      <w:r>
        <w:rPr>
          <w:rFonts w:ascii="仿宋" w:hAnsi="仿宋" w:cs="仿宋" w:eastAsia="仿宋"/>
          <w:sz w:val="55"/>
          <w:spacing w:val="0"/>
          <w:color w:val="000000"/>
          <w:b w:val="off"/>
          <w:i w:val="off"/>
        </w:rPr>
        <w:t>类比，人们才可以确定这种连贯性，真正的独一无二的原</w:t>
      </w:r>
      <w:r>
        <w:rPr>
          <w:rFonts w:ascii="仿宋" w:hAnsi="仿宋" w:cs="仿宋" w:eastAsia="仿宋"/>
          <w:sz w:val="55"/>
          <w:spacing w:val="0"/>
          <w:color w:val="000000"/>
          <w:b w:val="off"/>
          <w:i w:val="off"/>
        </w:rPr>
        <w:t>则，和声和变调的所有规律都源于这种原则。如果所有和</w:t>
      </w:r>
      <w:r>
        <w:rPr>
          <w:rFonts w:ascii="仿宋" w:hAnsi="仿宋" w:cs="仿宋" w:eastAsia="仿宋"/>
          <w:sz w:val="55"/>
          <w:spacing w:val="0"/>
          <w:color w:val="000000"/>
          <w:b w:val="off"/>
          <w:i w:val="off"/>
        </w:rPr>
        <w:t>声只有通过一系列的大和弦才能形成，那么与组成和声间</w:t>
      </w:r>
      <w:bookmarkEnd w:id="3320"/>
    </w:p>
    <w:p>
      <w:pPr>
        <w:pageBreakBefore w:val="off"/>
        <w:tabs/>
        <w:wordWrap w:val="off"/>
        <w:spacing w:before="260" w:after="0" w:line="680" w:lineRule="atLeast"/>
        <w:ind w:left="0" w:right="1460"/>
        <w:jc w:val="right"/>
        <w:textAlignment w:val="baseline"/>
        <w:rPr>
          <w:sz w:val="51"/>
        </w:rPr>
      </w:pPr>
      <w:bookmarkStart w:name="" w:id="3321"/>
      <w:r>
        <w:rPr>
          <w:rFonts w:ascii="楷体" w:hAnsi="楷体" w:cs="楷体" w:eastAsia="楷体"/>
          <w:sz w:val="51"/>
          <w:spacing w:val="0"/>
          <w:color w:val="000000"/>
          <w:b w:val="off"/>
          <w:i w:val="off"/>
        </w:rPr>
        <w:t>305</w:t>
      </w:r>
      <w:bookmarkEnd w:id="3321"/>
    </w:p>
    <w:p>
      <w:r>
        <w:t/>
      </w:r>
    </w:p>
    <w:p>
      <w:pPr>
        <w:sectPr>
          <w:footerReference r:id="rId617"/>
          <w:headerReference r:id="rId618" w:type="default"/>
          <w:type w:val="nextPage"/>
          <w:pgSz w:w="22380" w:h="31680"/>
          <w:pgMar w:left="3200" w:top="2700" w:right="3200" w:bottom="2700" w:header="2400" w:footer="2400"/>
          <w:cols w:num="1"/>
        </w:sectPr>
      </w:pPr>
    </w:p>
    <w:p>
      <w:pPr>
        <w:pageBreakBefore w:val="off"/>
        <w:tabs/>
        <w:wordWrap w:val="off"/>
        <w:spacing w:before="520" w:after="0" w:line="880" w:lineRule="atLeast"/>
        <w:ind w:left="1300" w:right="180" w:firstLine="60"/>
        <w:jc w:val="both"/>
        <w:textAlignment w:val="baseline"/>
        <w:rPr>
          <w:sz w:val="54"/>
        </w:rPr>
      </w:pPr>
      <w:bookmarkStart w:name="" w:id="3322"/>
      <w:r>
        <w:rPr>
          <w:rFonts w:ascii="仿宋" w:hAnsi="仿宋" w:cs="仿宋" w:eastAsia="仿宋"/>
          <w:sz w:val="54"/>
          <w:spacing w:val="0"/>
          <w:color w:val="000000"/>
          <w:b w:val="off"/>
          <w:i w:val="off"/>
        </w:rPr>
        <w:t>隔相似的间隔就足以形成这些大和弦；因为前一种和弦的</w:t>
      </w:r>
      <w:r>
        <w:rPr>
          <w:rFonts w:ascii="仿宋" w:hAnsi="仿宋" w:cs="仿宋" w:eastAsia="仿宋"/>
          <w:sz w:val="54"/>
          <w:spacing w:val="0"/>
          <w:color w:val="000000"/>
          <w:b w:val="off"/>
          <w:i w:val="off"/>
        </w:rPr>
        <w:t>声音必须延续到后一种和弦中去，所有和弦就能充分联系</w:t>
      </w:r>
      <w:r>
        <w:rPr>
          <w:rFonts w:ascii="仿宋" w:hAnsi="仿宋" w:cs="仿宋" w:eastAsia="仿宋"/>
          <w:sz w:val="54"/>
          <w:spacing w:val="0"/>
          <w:color w:val="000000"/>
          <w:b w:val="off"/>
          <w:i w:val="off"/>
        </w:rPr>
        <w:t>起来，和声至少在这种意义上是一个整体。这些连续性的</w:t>
      </w:r>
      <w:r>
        <w:rPr>
          <w:rFonts w:ascii="仿宋" w:hAnsi="仿宋" w:cs="仿宋" w:eastAsia="仿宋"/>
          <w:sz w:val="54"/>
          <w:spacing w:val="0"/>
          <w:color w:val="000000"/>
          <w:b w:val="off"/>
          <w:i w:val="off"/>
        </w:rPr>
        <w:t>东西在排除形成其低音部的全音阶形式的同时也排除了所</w:t>
      </w:r>
      <w:r>
        <w:rPr>
          <w:rFonts w:ascii="仿宋" w:hAnsi="仿宋" w:cs="仿宋" w:eastAsia="仿宋"/>
          <w:sz w:val="54"/>
          <w:spacing w:val="0"/>
          <w:color w:val="000000"/>
          <w:b w:val="off"/>
          <w:i w:val="off"/>
        </w:rPr>
        <w:t>有的旋律。除此之外，它们无法实现艺术的真正目的，因为</w:t>
      </w:r>
      <w:r>
        <w:rPr>
          <w:rFonts w:ascii="仿宋" w:hAnsi="仿宋" w:cs="仿宋" w:eastAsia="仿宋"/>
          <w:sz w:val="54"/>
          <w:spacing w:val="0"/>
          <w:color w:val="000000"/>
          <w:b w:val="off"/>
          <w:i w:val="off"/>
        </w:rPr>
        <w:t>音乐作为一种话语，应该具有乐段、短句、悬留音、调整音和</w:t>
      </w:r>
      <w:r>
        <w:rPr>
          <w:rFonts w:ascii="仿宋" w:hAnsi="仿宋" w:cs="仿宋" w:eastAsia="仿宋"/>
          <w:sz w:val="54"/>
          <w:spacing w:val="0"/>
          <w:color w:val="000000"/>
          <w:b w:val="off"/>
          <w:i w:val="off"/>
        </w:rPr>
        <w:t>各种休止符。和声进程的一致性丝毫不能表现这些特点。</w:t>
      </w:r>
      <w:r>
        <w:rPr>
          <w:rFonts w:ascii="仿宋" w:hAnsi="仿宋" w:cs="仿宋" w:eastAsia="仿宋"/>
          <w:sz w:val="54"/>
          <w:spacing w:val="0"/>
          <w:color w:val="000000"/>
          <w:b w:val="off"/>
          <w:i w:val="off"/>
        </w:rPr>
        <w:t>全音阶的进程要求大小和声融为一体，我们感到，为了标出</w:t>
      </w:r>
      <w:r>
        <w:rPr>
          <w:rFonts w:ascii="仿宋" w:hAnsi="仿宋" w:cs="仿宋" w:eastAsia="仿宋"/>
          <w:sz w:val="54"/>
          <w:spacing w:val="0"/>
          <w:color w:val="000000"/>
          <w:b w:val="off"/>
          <w:i w:val="off"/>
        </w:rPr>
        <w:t>短句和调整音必然产生不谐合音。而且优美的大和弦的连</w:t>
      </w:r>
      <w:r>
        <w:rPr>
          <w:rFonts w:ascii="仿宋" w:hAnsi="仿宋" w:cs="仿宋" w:eastAsia="仿宋"/>
          <w:sz w:val="54"/>
          <w:spacing w:val="0"/>
          <w:color w:val="000000"/>
          <w:b w:val="off"/>
          <w:i w:val="off"/>
        </w:rPr>
        <w:t>续性既不能提供优美的小和弦，又不能提供不谐合音，也不</w:t>
      </w:r>
      <w:r>
        <w:rPr>
          <w:rFonts w:ascii="仿宋" w:hAnsi="仿宋" w:cs="仿宋" w:eastAsia="仿宋"/>
          <w:sz w:val="54"/>
          <w:spacing w:val="0"/>
          <w:color w:val="000000"/>
          <w:b w:val="off"/>
          <w:i w:val="off"/>
        </w:rPr>
        <w:t>能提供任何短句，那里没有任何休止符。拉摩先生在他的</w:t>
      </w:r>
      <w:r>
        <w:rPr>
          <w:rFonts w:ascii="仿宋" w:hAnsi="仿宋" w:cs="仿宋" w:eastAsia="仿宋"/>
          <w:sz w:val="54"/>
          <w:spacing w:val="0"/>
          <w:color w:val="000000"/>
          <w:b w:val="off"/>
          <w:i w:val="off"/>
        </w:rPr>
        <w:t>体系中固执地认为，所有的和声应出自自然，并且，他为此</w:t>
      </w:r>
      <w:r>
        <w:rPr>
          <w:rFonts w:ascii="仿宋" w:hAnsi="仿宋" w:cs="仿宋" w:eastAsia="仿宋"/>
          <w:sz w:val="54"/>
          <w:spacing w:val="0"/>
          <w:color w:val="000000"/>
          <w:b w:val="off"/>
          <w:i w:val="off"/>
        </w:rPr>
        <w:t>求助于他自己发明的另一种实验。”(同上，原作者仅给和声</w:t>
      </w:r>
      <w:r>
        <w:rPr>
          <w:rFonts w:ascii="仿宋" w:hAnsi="仿宋" w:cs="仿宋" w:eastAsia="仿宋"/>
          <w:sz w:val="54"/>
          <w:spacing w:val="0"/>
          <w:color w:val="000000"/>
          <w:b w:val="off"/>
          <w:i w:val="off"/>
        </w:rPr>
        <w:t>一词加上了着重号)</w:t>
      </w:r>
      <w:bookmarkEnd w:id="3322"/>
    </w:p>
    <w:p>
      <w:pPr>
        <w:pageBreakBefore w:val="off"/>
        <w:tabs/>
        <w:wordWrap w:val="off"/>
        <w:spacing w:before="0" w:after="0" w:line="900" w:lineRule="exact"/>
        <w:ind w:left="0" w:right="0"/>
        <w:jc w:val="both"/>
        <w:textAlignment w:val="baseline"/>
        <w:rPr>
          <w:sz w:val="54"/>
        </w:rPr>
      </w:pPr>
      <w:bookmarkStart w:name="" w:id="3323"/>
      <w:r>
        <w:rPr>
          <w:rFonts w:ascii="宋体" w:hAnsi="宋体" w:cs="宋体" w:eastAsia="宋体"/>
          <w:sz w:val="54"/>
          <w:spacing w:val="0"/>
          <w:color w:val="000000"/>
          <w:b w:val="off"/>
          <w:i w:val="off"/>
        </w:rPr>
        <w:t/>
      </w:r>
      <w:bookmarkEnd w:id="3323"/>
    </w:p>
    <w:p>
      <w:pPr>
        <w:pageBreakBefore w:val="off"/>
        <w:tabs/>
        <w:wordWrap w:val="off"/>
        <w:spacing w:before="0" w:after="0" w:line="880" w:lineRule="atLeast"/>
        <w:ind w:left="40" w:right="320" w:firstLine="1200"/>
        <w:jc w:val="both"/>
        <w:textAlignment w:val="baseline"/>
        <w:rPr>
          <w:sz w:val="54"/>
        </w:rPr>
      </w:pPr>
      <w:bookmarkStart w:name="" w:id="3324"/>
      <w:r>
        <w:rPr>
          <w:rFonts w:ascii="仿宋" w:hAnsi="仿宋" w:cs="仿宋" w:eastAsia="仿宋"/>
          <w:sz w:val="54"/>
          <w:spacing w:val="0"/>
          <w:color w:val="000000"/>
          <w:b w:val="off"/>
          <w:i w:val="off"/>
        </w:rPr>
        <w:t>拉摩的错误符合所有的错误模式，符合所有历史堕落的模</w:t>
      </w:r>
      <w:r>
        <w:rPr>
          <w:rFonts w:ascii="仿宋" w:hAnsi="仿宋" w:cs="仿宋" w:eastAsia="仿宋"/>
          <w:sz w:val="54"/>
          <w:spacing w:val="0"/>
          <w:color w:val="000000"/>
          <w:b w:val="off"/>
          <w:i w:val="off"/>
        </w:rPr>
        <w:t>式，在卢梭眼里它们也采取这种形式：按照历史运动的圆圈、椭</w:t>
      </w:r>
      <w:r>
        <w:rPr>
          <w:rFonts w:ascii="仿宋" w:hAnsi="仿宋" w:cs="仿宋" w:eastAsia="仿宋"/>
          <w:sz w:val="54"/>
          <w:spacing w:val="0"/>
          <w:color w:val="000000"/>
          <w:b w:val="off"/>
          <w:i w:val="off"/>
        </w:rPr>
        <w:t>圆或难以描述的图形，抽象的冷冰冰的理性惯例与僵死的自然</w:t>
      </w:r>
      <w:r>
        <w:rPr>
          <w:rFonts w:ascii="仿宋" w:hAnsi="仿宋" w:cs="仿宋" w:eastAsia="仿宋"/>
          <w:sz w:val="54"/>
          <w:spacing w:val="0"/>
          <w:color w:val="000000"/>
          <w:b w:val="off"/>
          <w:i w:val="off"/>
        </w:rPr>
        <w:t>与物质性的领域结合在一起，某种理性主义与唯物主义或感觉</w:t>
      </w:r>
      <w:r>
        <w:rPr>
          <w:rFonts w:ascii="仿宋" w:hAnsi="仿宋" w:cs="仿宋" w:eastAsia="仿宋"/>
          <w:sz w:val="54"/>
          <w:spacing w:val="0"/>
          <w:color w:val="000000"/>
          <w:b w:val="off"/>
          <w:i w:val="off"/>
        </w:rPr>
        <w:t>主义混合在一起。或与经验主义，即：与虚假的经验主义，证伪</w:t>
      </w:r>
      <w:r>
        <w:rPr>
          <w:rFonts w:ascii="仿宋" w:hAnsi="仿宋" w:cs="仿宋" w:eastAsia="仿宋"/>
          <w:sz w:val="54"/>
          <w:spacing w:val="0"/>
          <w:color w:val="000000"/>
          <w:b w:val="off"/>
          <w:i w:val="off"/>
        </w:rPr>
        <w:t>经验的直接给予性的经验主义混合在一起。但这种误导理性的</w:t>
      </w:r>
      <w:r>
        <w:rPr>
          <w:rFonts w:ascii="仿宋" w:hAnsi="仿宋" w:cs="仿宋" w:eastAsia="仿宋"/>
          <w:sz w:val="54"/>
          <w:spacing w:val="0"/>
          <w:color w:val="000000"/>
          <w:b w:val="off"/>
          <w:i w:val="off"/>
        </w:rPr>
        <w:t>证伪首先是心灵的缺陷。如果拉摩犯了错误①，那么，他的误入</w:t>
      </w:r>
      <w:bookmarkEnd w:id="3324"/>
    </w:p>
    <w:p>
      <w:pPr>
        <w:pageBreakBefore w:val="off"/>
        <w:tabs/>
        <w:wordWrap w:val="off"/>
        <w:spacing w:before="0" w:after="0" w:line="880" w:lineRule="atLeast"/>
        <w:ind w:left="80" w:right="0"/>
        <w:jc w:val="both"/>
        <w:textAlignment w:val="baseline"/>
        <w:rPr>
          <w:sz w:val="54"/>
        </w:rPr>
      </w:pPr>
      <w:bookmarkStart w:name="" w:id="3325"/>
      <w:r>
        <w:rPr>
          <w:rFonts w:ascii="宋体" w:hAnsi="宋体" w:cs="宋体" w:eastAsia="宋体"/>
          <w:sz w:val="54"/>
          <w:spacing w:val="0"/>
          <w:color w:val="000000"/>
          <w:u w:val="single"/>
          <w:b w:val="off"/>
          <w:i w:val="off"/>
        </w:rPr>
        <w:t xml:space="preserve">              </w:t>
      </w:r>
      <w:bookmarkEnd w:id="3325"/>
    </w:p>
    <w:p>
      <w:pPr>
        <w:pageBreakBefore w:val="off"/>
        <w:tabs/>
        <w:wordWrap w:val="off"/>
        <w:spacing w:before="300" w:after="0" w:line="580" w:lineRule="atLeast"/>
        <w:ind w:left="40" w:right="420" w:firstLine="840"/>
        <w:jc w:val="both"/>
        <w:textAlignment w:val="baseline"/>
        <w:rPr>
          <w:sz w:val="40"/>
        </w:rPr>
      </w:pPr>
      <w:bookmarkStart w:name="" w:id="332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“拉摩先生在其体系中固执地认为，我们的全部和声应该出于自然，为此，</w:t>
      </w:r>
      <w:r>
        <w:rPr>
          <w:rFonts w:ascii="宋体" w:hAnsi="宋体" w:cs="宋体" w:eastAsia="宋体"/>
          <w:sz w:val="40"/>
          <w:spacing w:val="0"/>
          <w:color w:val="000000"/>
          <w:b w:val="off"/>
          <w:i w:val="off"/>
        </w:rPr>
        <w:t>他诉诸他自己发明的另一种实验，……首先，这种实验是虚假的，……尽管我们应假</w:t>
      </w:r>
      <w:r>
        <w:rPr>
          <w:rFonts w:ascii="宋体" w:hAnsi="宋体" w:cs="宋体" w:eastAsia="宋体"/>
          <w:sz w:val="40"/>
          <w:spacing w:val="0"/>
          <w:color w:val="000000"/>
          <w:b w:val="off"/>
          <w:i w:val="off"/>
        </w:rPr>
        <w:t>定这种实验的真实性，但这远远不能排除困难。如果正如拉摩宣称的那样，全部和</w:t>
      </w:r>
      <w:r>
        <w:rPr>
          <w:rFonts w:ascii="宋体" w:hAnsi="宋体" w:cs="宋体" w:eastAsia="宋体"/>
          <w:sz w:val="40"/>
          <w:spacing w:val="0"/>
          <w:color w:val="000000"/>
          <w:b w:val="off"/>
          <w:i w:val="off"/>
        </w:rPr>
        <w:t>声源于发声物体的共鸣，那么，使发声物体产生震动而不产生共鸣，仿佛声音本身完</w:t>
      </w:r>
      <w:r>
        <w:rPr>
          <w:rFonts w:ascii="宋体" w:hAnsi="宋体" w:cs="宋体" w:eastAsia="宋体"/>
          <w:sz w:val="40"/>
          <w:spacing w:val="0"/>
          <w:color w:val="000000"/>
          <w:b w:val="off"/>
          <w:i w:val="off"/>
        </w:rPr>
        <w:t>全不同于这些震动搅动的空气，这在物理学上是不可思议的。”</w:t>
      </w:r>
      <w:bookmarkEnd w:id="3326"/>
    </w:p>
    <w:p>
      <w:pPr>
        <w:pageBreakBefore w:val="off"/>
        <w:tabs/>
        <w:wordWrap w:val="off"/>
        <w:spacing w:before="0" w:after="0" w:line="640" w:lineRule="atLeast"/>
        <w:ind w:left="560" w:right="0"/>
        <w:jc w:val="both"/>
        <w:textAlignment w:val="baseline"/>
        <w:rPr>
          <w:sz w:val="48"/>
        </w:rPr>
      </w:pPr>
      <w:bookmarkStart w:name="" w:id="3327"/>
      <w:r>
        <w:rPr>
          <w:rFonts w:ascii="楷体" w:hAnsi="楷体" w:cs="楷体" w:eastAsia="楷体"/>
          <w:sz w:val="48"/>
          <w:spacing w:val="0"/>
          <w:color w:val="000000"/>
          <w:b w:val="off"/>
          <w:i w:val="off"/>
        </w:rPr>
        <w:t>306</w:t>
      </w:r>
      <w:bookmarkEnd w:id="3327"/>
    </w:p>
    <w:p>
      <w:r>
        <w:t/>
      </w:r>
    </w:p>
    <w:p>
      <w:pPr>
        <w:sectPr>
          <w:footerReference r:id="rId619"/>
          <w:headerReference r:id="rId620" w:type="default"/>
          <w:type w:val="nextPage"/>
          <w:pgSz w:w="22380" w:h="31680"/>
          <w:pgMar w:left="3320" w:top="2700" w:right="3320" w:bottom="2700" w:header="2400" w:footer="2400"/>
          <w:cols w:num="1"/>
        </w:sectPr>
      </w:pPr>
    </w:p>
    <w:p>
      <w:pPr>
        <w:pageBreakBefore w:val="off"/>
        <w:tabs/>
        <w:wordWrap w:val="off"/>
        <w:spacing w:before="540" w:after="0" w:line="980" w:lineRule="atLeast"/>
        <w:ind w:left="20" w:right="700"/>
        <w:jc w:val="both"/>
        <w:textAlignment w:val="baseline"/>
        <w:rPr>
          <w:sz w:val="53"/>
        </w:rPr>
      </w:pPr>
      <w:bookmarkStart w:name="" w:id="3328"/>
      <w:r>
        <w:rPr>
          <w:rFonts w:ascii="仿宋" w:hAnsi="仿宋" w:cs="仿宋" w:eastAsia="仿宋"/>
          <w:sz w:val="53"/>
          <w:spacing w:val="0"/>
          <w:color w:val="000000"/>
          <w:b w:val="off"/>
          <w:i w:val="off"/>
        </w:rPr>
        <w:t>歧途在成为理论错误之前已成了精神缺陷。在“考查”一文中，</w:t>
      </w:r>
      <w:r>
        <w:rPr>
          <w:rFonts w:ascii="仿宋" w:hAnsi="仿宋" w:cs="仿宋" w:eastAsia="仿宋"/>
          <w:sz w:val="53"/>
          <w:spacing w:val="0"/>
          <w:color w:val="000000"/>
          <w:b w:val="off"/>
          <w:i w:val="off"/>
        </w:rPr>
        <w:t>我们可以读到这样一段话：“我要公开声明，这本题为《有关音乐</w:t>
      </w:r>
      <w:r>
        <w:rPr>
          <w:rFonts w:ascii="仿宋" w:hAnsi="仿宋" w:cs="仿宋" w:eastAsia="仿宋"/>
          <w:sz w:val="53"/>
          <w:spacing w:val="0"/>
          <w:color w:val="000000"/>
          <w:b w:val="off"/>
          <w:i w:val="off"/>
        </w:rPr>
        <w:t>条目的错误》的著作事实上错误百出，这个标题非常贴切。但那</w:t>
      </w:r>
      <w:r>
        <w:rPr>
          <w:rFonts w:ascii="仿宋" w:hAnsi="仿宋" w:cs="仿宋" w:eastAsia="仿宋"/>
          <w:sz w:val="53"/>
          <w:spacing w:val="0"/>
          <w:color w:val="000000"/>
          <w:b w:val="off"/>
          <w:i w:val="off"/>
        </w:rPr>
        <w:t>些错误并不存在于拉摩先生的理性中；它们只源于他的情感：当</w:t>
      </w:r>
      <w:r>
        <w:rPr>
          <w:rFonts w:ascii="仿宋" w:hAnsi="仿宋" w:cs="仿宋" w:eastAsia="仿宋"/>
          <w:sz w:val="53"/>
          <w:spacing w:val="0"/>
          <w:color w:val="000000"/>
          <w:b w:val="off"/>
          <w:i w:val="off"/>
        </w:rPr>
        <w:t>情感没有让他茫然失措时，他会比其他人更能准确地判断他的</w:t>
      </w:r>
      <w:r>
        <w:rPr>
          <w:rFonts w:ascii="仿宋" w:hAnsi="仿宋" w:cs="仿宋" w:eastAsia="仿宋"/>
          <w:sz w:val="53"/>
          <w:spacing w:val="0"/>
          <w:color w:val="000000"/>
          <w:b w:val="off"/>
          <w:i w:val="off"/>
        </w:rPr>
        <w:t>艺术的健全规则。”导致他迫害①卢梭的这种心灵失常之所以</w:t>
      </w:r>
      <w:r>
        <w:rPr>
          <w:rFonts w:ascii="仿宋" w:hAnsi="仿宋" w:cs="仿宋" w:eastAsia="仿宋"/>
          <w:sz w:val="53"/>
          <w:spacing w:val="0"/>
          <w:color w:val="000000"/>
          <w:b w:val="off"/>
          <w:i w:val="off"/>
        </w:rPr>
        <w:t>能导致理论错误，仅仅是因为它使他对音乐的灵魂，即对旋律而</w:t>
      </w:r>
      <w:r>
        <w:rPr>
          <w:rFonts w:ascii="仿宋" w:hAnsi="仿宋" w:cs="仿宋" w:eastAsia="仿宋"/>
          <w:sz w:val="53"/>
          <w:spacing w:val="0"/>
          <w:color w:val="000000"/>
          <w:b w:val="off"/>
          <w:i w:val="off"/>
        </w:rPr>
        <w:t>不是对和声充耳不闻；使他作为音乐家或音乐理论家成了一时</w:t>
      </w:r>
      <w:r>
        <w:rPr>
          <w:rFonts w:ascii="仿宋" w:hAnsi="仿宋" w:cs="仿宋" w:eastAsia="仿宋"/>
          <w:sz w:val="53"/>
          <w:spacing w:val="0"/>
          <w:color w:val="000000"/>
          <w:b w:val="off"/>
          <w:i w:val="off"/>
        </w:rPr>
        <w:t>的聋子————这是更加严厉的指责：“在《有关音乐条目的错误》</w:t>
      </w:r>
      <w:r>
        <w:rPr>
          <w:rFonts w:ascii="仿宋" w:hAnsi="仿宋" w:cs="仿宋" w:eastAsia="仿宋"/>
          <w:sz w:val="53"/>
          <w:spacing w:val="0"/>
          <w:color w:val="000000"/>
          <w:b w:val="off"/>
          <w:i w:val="off"/>
        </w:rPr>
        <w:t>中，我注意到这些重要原则中的两条。第一条原则贯穿于拉摩</w:t>
      </w:r>
      <w:r>
        <w:rPr>
          <w:rFonts w:ascii="仿宋" w:hAnsi="仿宋" w:cs="仿宋" w:eastAsia="仿宋"/>
          <w:sz w:val="53"/>
          <w:spacing w:val="0"/>
          <w:color w:val="000000"/>
          <w:b w:val="off"/>
          <w:i w:val="off"/>
        </w:rPr>
        <w:t>的所有著作，更为糟糕的是，在他的全部音乐中，和声成了艺术</w:t>
      </w:r>
      <w:r>
        <w:rPr>
          <w:rFonts w:ascii="仿宋" w:hAnsi="仿宋" w:cs="仿宋" w:eastAsia="仿宋"/>
          <w:sz w:val="53"/>
          <w:spacing w:val="0"/>
          <w:color w:val="000000"/>
          <w:b w:val="off"/>
          <w:i w:val="off"/>
        </w:rPr>
        <w:t>的唯一基础，旋律是从和声中派生出来的，音乐的全部主要效果</w:t>
      </w:r>
      <w:r>
        <w:rPr>
          <w:rFonts w:ascii="仿宋" w:hAnsi="仿宋" w:cs="仿宋" w:eastAsia="仿宋"/>
          <w:sz w:val="53"/>
          <w:spacing w:val="0"/>
          <w:color w:val="000000"/>
          <w:b w:val="off"/>
          <w:i w:val="off"/>
        </w:rPr>
        <w:t>仅仅源于和声。”(同上)</w:t>
      </w:r>
      <w:bookmarkEnd w:id="3328"/>
    </w:p>
    <w:p>
      <w:pPr>
        <w:pageBreakBefore w:val="off"/>
        <w:tabs/>
        <w:wordWrap w:val="off"/>
        <w:spacing w:before="0" w:after="0" w:line="980" w:lineRule="atLeast"/>
        <w:ind w:left="20" w:right="740" w:firstLine="1160"/>
        <w:jc w:val="both"/>
        <w:textAlignment w:val="baseline"/>
        <w:rPr>
          <w:sz w:val="53"/>
        </w:rPr>
      </w:pPr>
      <w:bookmarkStart w:name="" w:id="3329"/>
      <w:r>
        <w:rPr>
          <w:rFonts w:ascii="仿宋" w:hAnsi="仿宋" w:cs="仿宋" w:eastAsia="仿宋"/>
          <w:sz w:val="53"/>
          <w:spacing w:val="0"/>
          <w:color w:val="000000"/>
          <w:b w:val="off"/>
          <w:i w:val="off"/>
        </w:rPr>
        <w:t>拉摩的反常是一种症候，它表现了西方历史的疾病和欧洲</w:t>
      </w:r>
      <w:r>
        <w:rPr>
          <w:rFonts w:ascii="仿宋" w:hAnsi="仿宋" w:cs="仿宋" w:eastAsia="仿宋"/>
          <w:sz w:val="53"/>
          <w:spacing w:val="0"/>
          <w:color w:val="000000"/>
          <w:b w:val="off"/>
          <w:i w:val="off"/>
        </w:rPr>
        <w:t>人种中心主义的疾病。因为按照卢梭的看法，和声是仅仅支配</w:t>
      </w:r>
      <w:r>
        <w:rPr>
          <w:rFonts w:ascii="仿宋" w:hAnsi="仿宋" w:cs="仿宋" w:eastAsia="仿宋"/>
          <w:sz w:val="53"/>
          <w:spacing w:val="0"/>
          <w:color w:val="000000"/>
          <w:b w:val="off"/>
          <w:i w:val="off"/>
        </w:rPr>
        <w:t>着欧洲(北欧)的音乐的堕落，人种中心主义则把它视为音乐的</w:t>
      </w:r>
      <w:r>
        <w:rPr>
          <w:rFonts w:ascii="仿宋" w:hAnsi="仿宋" w:cs="仿宋" w:eastAsia="仿宋"/>
          <w:sz w:val="53"/>
          <w:spacing w:val="0"/>
          <w:color w:val="000000"/>
          <w:b w:val="off"/>
          <w:i w:val="off"/>
        </w:rPr>
        <w:t>自然普遍原则。和声毁灭了音乐的活力，束缚了它的模仿能力，</w:t>
      </w:r>
      <w:r>
        <w:rPr>
          <w:rFonts w:ascii="仿宋" w:hAnsi="仿宋" w:cs="仿宋" w:eastAsia="仿宋"/>
          <w:sz w:val="53"/>
          <w:spacing w:val="0"/>
          <w:color w:val="000000"/>
          <w:b w:val="off"/>
          <w:i w:val="off"/>
        </w:rPr>
        <w:t>即旋律。在音乐的开始阶段(in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illo</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tempore，拉丁文，字面意思是</w:t>
      </w:r>
      <w:r>
        <w:rPr>
          <w:rFonts w:ascii="仿宋" w:hAnsi="仿宋" w:cs="仿宋" w:eastAsia="仿宋"/>
          <w:sz w:val="53"/>
          <w:spacing w:val="0"/>
          <w:color w:val="000000"/>
          <w:b w:val="off"/>
          <w:i w:val="off"/>
        </w:rPr>
        <w:t>“在那时”。————译者)以及在非欧洲音乐(alibi，拉丁文，字面意</w:t>
      </w:r>
      <w:r>
        <w:rPr>
          <w:rFonts w:ascii="仿宋" w:hAnsi="仿宋" w:cs="仿宋" w:eastAsia="仿宋"/>
          <w:sz w:val="53"/>
          <w:spacing w:val="0"/>
          <w:color w:val="000000"/>
          <w:b w:val="off"/>
          <w:i w:val="off"/>
        </w:rPr>
        <w:t>思是“在此时”，“辩解”。————译者)中并没有和声。人们想知道</w:t>
      </w:r>
      <w:r>
        <w:rPr>
          <w:rFonts w:ascii="仿宋" w:hAnsi="仿宋" w:cs="仿宋" w:eastAsia="仿宋"/>
          <w:sz w:val="53"/>
          <w:spacing w:val="0"/>
          <w:color w:val="000000"/>
          <w:b w:val="off"/>
          <w:i w:val="off"/>
        </w:rPr>
        <w:t>的是，卢梭是否根据最近为我们所知的一种模式，没有以一种对</w:t>
      </w:r>
      <w:r>
        <w:rPr>
          <w:rFonts w:ascii="仿宋" w:hAnsi="仿宋" w:cs="仿宋" w:eastAsia="仿宋"/>
          <w:sz w:val="53"/>
          <w:spacing w:val="0"/>
          <w:color w:val="000000"/>
          <w:b w:val="off"/>
          <w:i w:val="off"/>
        </w:rPr>
        <w:t>应的反人种中心主义和一种深刻的西方人种中心主义来批评人</w:t>
      </w:r>
      <w:r>
        <w:rPr>
          <w:rFonts w:ascii="仿宋" w:hAnsi="仿宋" w:cs="仿宋" w:eastAsia="仿宋"/>
          <w:sz w:val="53"/>
          <w:spacing w:val="0"/>
          <w:color w:val="000000"/>
          <w:b w:val="off"/>
          <w:i w:val="off"/>
        </w:rPr>
        <w:t>种中心主义；尤其没有通过宣称和声是堕落，并且是欧洲特有的</w:t>
      </w:r>
      <w:bookmarkEnd w:id="3329"/>
    </w:p>
    <w:p>
      <w:pPr>
        <w:pageBreakBefore w:val="off"/>
        <w:tabs/>
        <w:wordWrap w:val="off"/>
        <w:spacing w:before="0" w:after="0" w:line="980" w:lineRule="atLeast"/>
        <w:ind w:left="60" w:right="0"/>
        <w:jc w:val="both"/>
        <w:textAlignment w:val="baseline"/>
        <w:rPr>
          <w:sz w:val="53"/>
        </w:rPr>
      </w:pPr>
      <w:bookmarkStart w:name="" w:id="3330"/>
      <w:r>
        <w:rPr>
          <w:rFonts w:ascii="宋体" w:hAnsi="宋体" w:cs="宋体" w:eastAsia="宋体"/>
          <w:sz w:val="53"/>
          <w:spacing w:val="0"/>
          <w:color w:val="000000"/>
          <w:u w:val="single"/>
          <w:b w:val="off"/>
          <w:i w:val="off"/>
        </w:rPr>
        <w:t xml:space="preserve">              </w:t>
      </w:r>
      <w:bookmarkEnd w:id="3330"/>
    </w:p>
    <w:p>
      <w:pPr>
        <w:pageBreakBefore w:val="off"/>
        <w:tabs/>
        <w:wordWrap w:val="off"/>
        <w:spacing w:before="300" w:after="0" w:line="600" w:lineRule="atLeast"/>
        <w:ind w:left="820" w:right="0"/>
        <w:jc w:val="both"/>
        <w:textAlignment w:val="baseline"/>
        <w:rPr>
          <w:sz w:val="41"/>
        </w:rPr>
      </w:pPr>
      <w:bookmarkStart w:name="" w:id="333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参照《忏悔录》，第334页。</w:t>
      </w:r>
      <w:bookmarkEnd w:id="3331"/>
    </w:p>
    <w:p>
      <w:pPr>
        <w:pageBreakBefore w:val="off"/>
        <w:tabs/>
        <w:wordWrap w:val="off"/>
        <w:spacing w:before="380" w:after="0" w:line="660" w:lineRule="atLeast"/>
        <w:ind w:left="0" w:right="1420"/>
        <w:jc w:val="right"/>
        <w:textAlignment w:val="baseline"/>
        <w:rPr>
          <w:sz w:val="49"/>
        </w:rPr>
      </w:pPr>
      <w:bookmarkStart w:name="" w:id="3332"/>
      <w:r>
        <w:rPr>
          <w:rFonts w:ascii="宋体" w:hAnsi="宋体" w:cs="宋体" w:eastAsia="宋体"/>
          <w:sz w:val="49"/>
          <w:spacing w:val="0"/>
          <w:color w:val="000000"/>
          <w:b w:val="off"/>
          <w:i w:val="off"/>
        </w:rPr>
        <w:t>307</w:t>
      </w:r>
      <w:bookmarkEnd w:id="3332"/>
    </w:p>
    <w:p>
      <w:r>
        <w:t/>
      </w:r>
    </w:p>
    <w:p>
      <w:pPr>
        <w:sectPr>
          <w:footerReference r:id="rId621"/>
          <w:headerReference r:id="rId622" w:type="default"/>
          <w:type w:val="nextPage"/>
          <w:pgSz w:w="22380" w:h="31680"/>
          <w:pgMar w:left="3140" w:top="2700" w:right="3140" w:bottom="2700" w:header="2400" w:footer="2400"/>
          <w:cols w:num="1"/>
        </w:sectPr>
      </w:pPr>
    </w:p>
    <w:p>
      <w:pPr>
        <w:pageBreakBefore w:val="off"/>
        <w:tabs/>
        <w:wordWrap w:val="off"/>
        <w:spacing w:before="460" w:after="0" w:line="860" w:lineRule="atLeast"/>
        <w:ind w:left="60" w:right="0"/>
        <w:jc w:val="both"/>
        <w:textAlignment w:val="baseline"/>
        <w:rPr>
          <w:sz w:val="56"/>
        </w:rPr>
      </w:pPr>
      <w:bookmarkStart w:name="" w:id="3333"/>
      <w:r>
        <w:rPr>
          <w:rFonts w:ascii="仿宋" w:hAnsi="仿宋" w:cs="仿宋" w:eastAsia="仿宋"/>
          <w:sz w:val="56"/>
          <w:spacing w:val="0"/>
          <w:color w:val="000000"/>
          <w:b w:val="off"/>
          <w:i w:val="off"/>
        </w:rPr>
        <w:t>科学①来批判这种人种中心主义。</w:t>
      </w:r>
      <w:bookmarkEnd w:id="3333"/>
    </w:p>
    <w:p>
      <w:pPr>
        <w:pageBreakBefore w:val="off"/>
        <w:tabs/>
        <w:wordWrap w:val="off"/>
        <w:spacing w:before="0" w:after="0" w:line="860" w:lineRule="atLeast"/>
        <w:ind w:left="60" w:right="180" w:firstLine="1140"/>
        <w:jc w:val="both"/>
        <w:textAlignment w:val="baseline"/>
        <w:rPr>
          <w:sz w:val="56"/>
        </w:rPr>
      </w:pPr>
      <w:bookmarkStart w:name="" w:id="3334"/>
      <w:r>
        <w:rPr>
          <w:rFonts w:ascii="仿宋" w:hAnsi="仿宋" w:cs="仿宋" w:eastAsia="仿宋"/>
          <w:sz w:val="56"/>
          <w:spacing w:val="0"/>
          <w:color w:val="000000"/>
          <w:b w:val="off"/>
          <w:i w:val="off"/>
        </w:rPr>
        <w:t>好的音乐形式是旋律，这种音乐形式通过描述性的模仿在</w:t>
      </w:r>
      <w:r>
        <w:rPr>
          <w:rFonts w:ascii="仿宋" w:hAnsi="仿宋" w:cs="仿宋" w:eastAsia="仿宋"/>
          <w:sz w:val="56"/>
          <w:spacing w:val="0"/>
          <w:color w:val="000000"/>
          <w:b w:val="off"/>
          <w:i w:val="off"/>
        </w:rPr>
        <w:t>超越感觉时形成意义。按照不断重复的二分法原理，人们必须</w:t>
      </w:r>
      <w:r>
        <w:rPr>
          <w:rFonts w:ascii="仿宋" w:hAnsi="仿宋" w:cs="仿宋" w:eastAsia="仿宋"/>
          <w:sz w:val="56"/>
          <w:spacing w:val="0"/>
          <w:color w:val="000000"/>
          <w:b w:val="off"/>
          <w:i w:val="off"/>
        </w:rPr>
        <w:t>在旋律本身中区分生命的原则和死亡的原则，并且小心翼翼地</w:t>
      </w:r>
      <w:r>
        <w:rPr>
          <w:rFonts w:ascii="仿宋" w:hAnsi="仿宋" w:cs="仿宋" w:eastAsia="仿宋"/>
          <w:sz w:val="56"/>
          <w:spacing w:val="0"/>
          <w:color w:val="000000"/>
          <w:b w:val="off"/>
          <w:i w:val="off"/>
        </w:rPr>
        <w:t>把它们分离开。正如有好的音乐形式(旋律)和坏的音乐形式</w:t>
      </w:r>
      <w:r>
        <w:rPr>
          <w:rFonts w:ascii="仿宋" w:hAnsi="仿宋" w:cs="仿宋" w:eastAsia="仿宋"/>
          <w:sz w:val="56"/>
          <w:spacing w:val="0"/>
          <w:color w:val="000000"/>
          <w:b w:val="off"/>
          <w:i w:val="off"/>
        </w:rPr>
        <w:t>(和声)一样，也有好的旋律形式和坏的旋律形式。通过他必须</w:t>
      </w:r>
      <w:r>
        <w:rPr>
          <w:rFonts w:ascii="仿宋" w:hAnsi="仿宋" w:cs="仿宋" w:eastAsia="仿宋"/>
          <w:sz w:val="56"/>
          <w:spacing w:val="0"/>
          <w:color w:val="000000"/>
          <w:b w:val="off"/>
          <w:i w:val="off"/>
        </w:rPr>
        <w:t>坚持不懈地重新制定并进一步采用的二分法，卢梭竭力把积极</w:t>
      </w:r>
      <w:r>
        <w:rPr>
          <w:rFonts w:ascii="仿宋" w:hAnsi="仿宋" w:cs="仿宋" w:eastAsia="仿宋"/>
          <w:sz w:val="56"/>
          <w:spacing w:val="0"/>
          <w:color w:val="000000"/>
          <w:b w:val="off"/>
          <w:i w:val="off"/>
        </w:rPr>
        <w:t>的原则和消极的原则作为两种外在的截然不同的力量区分开</w:t>
      </w:r>
      <w:bookmarkEnd w:id="3334"/>
    </w:p>
    <w:p>
      <w:pPr>
        <w:pageBreakBefore w:val="off"/>
        <w:tabs/>
        <w:wordWrap w:val="off"/>
        <w:spacing w:before="0" w:after="0" w:line="860" w:lineRule="atLeast"/>
        <w:ind w:left="140" w:right="0"/>
        <w:jc w:val="both"/>
        <w:textAlignment w:val="baseline"/>
        <w:rPr>
          <w:sz w:val="56"/>
        </w:rPr>
      </w:pPr>
      <w:bookmarkStart w:name="" w:id="3335"/>
      <w:r>
        <w:rPr>
          <w:rFonts w:ascii="宋体" w:hAnsi="宋体" w:cs="宋体" w:eastAsia="宋体"/>
          <w:sz w:val="56"/>
          <w:spacing w:val="0"/>
          <w:color w:val="000000"/>
          <w:u w:val="single"/>
          <w:b w:val="off"/>
          <w:i w:val="off"/>
        </w:rPr>
        <w:t xml:space="preserve">             </w:t>
      </w:r>
      <w:bookmarkEnd w:id="3335"/>
    </w:p>
    <w:p>
      <w:pPr>
        <w:pageBreakBefore w:val="off"/>
        <w:tabs/>
        <w:wordWrap w:val="off"/>
        <w:spacing w:before="320" w:after="0" w:line="600" w:lineRule="atLeast"/>
        <w:ind w:left="60" w:right="220" w:firstLine="860"/>
        <w:jc w:val="both"/>
        <w:textAlignment w:val="baseline"/>
        <w:rPr>
          <w:sz w:val="41"/>
        </w:rPr>
      </w:pPr>
      <w:bookmarkStart w:name="" w:id="3336"/>
      <w:r>
        <w:rPr>
          <w:rFonts w:ascii="宋体" w:hAnsi="宋体" w:cs="宋体" w:eastAsia="宋体"/>
          <w:sz w:val="41"/>
          <w:spacing w:val="0"/>
          <w:color w:val="000000"/>
          <w:b w:val="off"/>
          <w:i w:val="off"/>
        </w:rPr>
        <w:t>①“当我们想到在世界上所有有音乐和歌曲的人中只有欧洲人才有和声学与</w:t>
      </w:r>
      <w:r>
        <w:rPr>
          <w:rFonts w:ascii="宋体" w:hAnsi="宋体" w:cs="宋体" w:eastAsia="宋体"/>
          <w:sz w:val="41"/>
          <w:spacing w:val="0"/>
          <w:color w:val="000000"/>
          <w:b w:val="off"/>
          <w:i w:val="off"/>
        </w:rPr>
        <w:t>和弦，并且发现这种声音悦耳动听时；当我们想到世界虽经历如此漫长的岁月，但在</w:t>
      </w:r>
      <w:r>
        <w:rPr>
          <w:rFonts w:ascii="宋体" w:hAnsi="宋体" w:cs="宋体" w:eastAsia="宋体"/>
          <w:sz w:val="41"/>
          <w:spacing w:val="0"/>
          <w:color w:val="000000"/>
          <w:b w:val="off"/>
          <w:i w:val="off"/>
        </w:rPr>
        <w:t>培植全人类的优美艺术过程中却不知道这种和声时；当我们想到没有动物，鸟类和</w:t>
      </w:r>
      <w:r>
        <w:rPr>
          <w:rFonts w:ascii="宋体" w:hAnsi="宋体" w:cs="宋体" w:eastAsia="宋体"/>
          <w:sz w:val="41"/>
          <w:spacing w:val="0"/>
          <w:color w:val="000000"/>
          <w:b w:val="off"/>
          <w:i w:val="off"/>
        </w:rPr>
        <w:t>自然存在物可以形成不同于齐鸣的和声、不同于旋律的音乐时；当我们想到东方语</w:t>
      </w:r>
      <w:r>
        <w:rPr>
          <w:rFonts w:ascii="宋体" w:hAnsi="宋体" w:cs="宋体" w:eastAsia="宋体"/>
          <w:sz w:val="41"/>
          <w:spacing w:val="0"/>
          <w:color w:val="000000"/>
          <w:b w:val="off"/>
          <w:i w:val="off"/>
        </w:rPr>
        <w:t>言如此响亮、如此富于乐感时；当我们想到如此优美动听、如此富有艺术性的希腊歌</w:t>
      </w:r>
      <w:r>
        <w:rPr>
          <w:rFonts w:ascii="宋体" w:hAnsi="宋体" w:cs="宋体" w:eastAsia="宋体"/>
          <w:sz w:val="41"/>
          <w:spacing w:val="0"/>
          <w:color w:val="000000"/>
          <w:b w:val="off"/>
          <w:i w:val="off"/>
        </w:rPr>
        <w:t>曲，从未指导过这些喜爱我们的和声的骄奢淫逸的人时；当我们想到没有和声他们</w:t>
      </w:r>
      <w:r>
        <w:rPr>
          <w:rFonts w:ascii="宋体" w:hAnsi="宋体" w:cs="宋体" w:eastAsia="宋体"/>
          <w:sz w:val="41"/>
          <w:spacing w:val="0"/>
          <w:color w:val="000000"/>
          <w:b w:val="off"/>
          <w:i w:val="off"/>
        </w:rPr>
        <w:t>的音乐仍然具有异乎寻常的效果时；当我们想到我们的音乐虽有和声，但仍然十分</w:t>
      </w:r>
      <w:r>
        <w:rPr>
          <w:rFonts w:ascii="宋体" w:hAnsi="宋体" w:cs="宋体" w:eastAsia="宋体"/>
          <w:sz w:val="41"/>
          <w:spacing w:val="0"/>
          <w:color w:val="000000"/>
          <w:b w:val="off"/>
          <w:i w:val="off"/>
        </w:rPr>
        <w:t>软弱无力时；最后，当我们想到做出这种重大发现并将它作为所有艺术规则的基础</w:t>
      </w:r>
      <w:r>
        <w:rPr>
          <w:rFonts w:ascii="宋体" w:hAnsi="宋体" w:cs="宋体" w:eastAsia="宋体"/>
          <w:sz w:val="41"/>
          <w:spacing w:val="0"/>
          <w:color w:val="000000"/>
          <w:b w:val="off"/>
          <w:i w:val="off"/>
        </w:rPr>
        <w:t>是否是专为北方民族保留的，而北方人的粗糙感官容易为喝彩和粗声粗气的噪音所</w:t>
      </w:r>
      <w:r>
        <w:rPr>
          <w:rFonts w:ascii="宋体" w:hAnsi="宋体" w:cs="宋体" w:eastAsia="宋体"/>
          <w:sz w:val="41"/>
          <w:spacing w:val="0"/>
          <w:color w:val="000000"/>
          <w:b w:val="off"/>
          <w:i w:val="off"/>
        </w:rPr>
        <w:t>打动而不是为甜美的音调和富于屈折变化的旋律所打动时；当我说我们注意到这一</w:t>
      </w:r>
      <w:r>
        <w:rPr>
          <w:rFonts w:ascii="宋体" w:hAnsi="宋体" w:cs="宋体" w:eastAsia="宋体"/>
          <w:sz w:val="41"/>
          <w:spacing w:val="0"/>
          <w:color w:val="000000"/>
          <w:b w:val="off"/>
          <w:i w:val="off"/>
        </w:rPr>
        <w:t>切时，很难不怀疑我们的和声不过是哥特式的野蛮人的发明。如果我们更多地了解</w:t>
      </w:r>
      <w:r>
        <w:rPr>
          <w:rFonts w:ascii="宋体" w:hAnsi="宋体" w:cs="宋体" w:eastAsia="宋体"/>
          <w:sz w:val="41"/>
          <w:spacing w:val="0"/>
          <w:color w:val="000000"/>
          <w:b w:val="off"/>
          <w:i w:val="off"/>
        </w:rPr>
        <w:t>真正的艺术美和真正自然的音乐，我们就决不应当仿效这种发明。然而，拉摩先生</w:t>
      </w:r>
      <w:r>
        <w:rPr>
          <w:rFonts w:ascii="宋体" w:hAnsi="宋体" w:cs="宋体" w:eastAsia="宋体"/>
          <w:sz w:val="41"/>
          <w:spacing w:val="0"/>
          <w:color w:val="000000"/>
          <w:b w:val="off"/>
          <w:i w:val="off"/>
        </w:rPr>
        <w:t>宣称和声是音乐的最大美感的源泉。但是事实和情理与这一看法相矛盾。之所以</w:t>
      </w:r>
      <w:r>
        <w:rPr>
          <w:rFonts w:ascii="宋体" w:hAnsi="宋体" w:cs="宋体" w:eastAsia="宋体"/>
          <w:sz w:val="41"/>
          <w:spacing w:val="0"/>
          <w:color w:val="000000"/>
          <w:b w:val="off"/>
          <w:i w:val="off"/>
        </w:rPr>
        <w:t>说与事实相矛盾，是因为音乐的所有重大影响自旋律配合法发明以来已经不复存</w:t>
      </w:r>
      <w:r>
        <w:rPr>
          <w:rFonts w:ascii="宋体" w:hAnsi="宋体" w:cs="宋体" w:eastAsia="宋体"/>
          <w:sz w:val="41"/>
          <w:spacing w:val="0"/>
          <w:color w:val="000000"/>
          <w:b w:val="off"/>
          <w:i w:val="off"/>
        </w:rPr>
        <w:t>在，音乐已经丧失全部生机与活力。我还想补充的是，纯粹的和谐美是精致的美，它</w:t>
      </w:r>
      <w:r>
        <w:rPr>
          <w:rFonts w:ascii="宋体" w:hAnsi="宋体" w:cs="宋体" w:eastAsia="宋体"/>
          <w:sz w:val="41"/>
          <w:spacing w:val="0"/>
          <w:color w:val="000000"/>
          <w:b w:val="off"/>
          <w:i w:val="off"/>
        </w:rPr>
        <w:t>们仅使精通艺术的人感到愉悦；然而，由于真正的音乐美是自然美，每个人都能感受</w:t>
      </w:r>
      <w:r>
        <w:rPr>
          <w:rFonts w:ascii="宋体" w:hAnsi="宋体" w:cs="宋体" w:eastAsia="宋体"/>
          <w:sz w:val="41"/>
          <w:spacing w:val="0"/>
          <w:color w:val="000000"/>
          <w:b w:val="off"/>
          <w:i w:val="off"/>
        </w:rPr>
        <w:t>并且应该感受到这种美，不管他学富五车还是无知无识。</w:t>
      </w:r>
      <w:bookmarkEnd w:id="3336"/>
    </w:p>
    <w:p>
      <w:pPr>
        <w:pageBreakBefore w:val="off"/>
        <w:tabs/>
        <w:wordWrap w:val="off"/>
        <w:spacing w:before="0" w:after="0" w:line="600" w:lineRule="atLeast"/>
        <w:ind w:left="60" w:right="260" w:firstLine="860"/>
        <w:jc w:val="both"/>
        <w:textAlignment w:val="baseline"/>
        <w:rPr>
          <w:sz w:val="41"/>
        </w:rPr>
      </w:pPr>
      <w:bookmarkStart w:name="" w:id="3337"/>
      <w:r>
        <w:rPr>
          <w:rFonts w:ascii="宋体" w:hAnsi="宋体" w:cs="宋体" w:eastAsia="宋体"/>
          <w:sz w:val="41"/>
          <w:spacing w:val="0"/>
          <w:color w:val="000000"/>
          <w:b w:val="off"/>
          <w:i w:val="off"/>
        </w:rPr>
        <w:t>之所以说与情理相矛盾，是因为和声并不进行模仿，而音乐在形成意象或表达</w:t>
      </w:r>
      <w:r>
        <w:rPr>
          <w:rFonts w:ascii="宋体" w:hAnsi="宋体" w:cs="宋体" w:eastAsia="宋体"/>
          <w:sz w:val="41"/>
          <w:spacing w:val="0"/>
          <w:color w:val="000000"/>
          <w:b w:val="off"/>
          <w:i w:val="off"/>
        </w:rPr>
        <w:t>情感时恰恰是通过模仿才能上升到戏剧的或类似的层次，这是艺术的崇高部分，并</w:t>
      </w:r>
      <w:r>
        <w:rPr>
          <w:rFonts w:ascii="宋体" w:hAnsi="宋体" w:cs="宋体" w:eastAsia="宋体"/>
          <w:sz w:val="41"/>
          <w:spacing w:val="0"/>
          <w:color w:val="000000"/>
          <w:b w:val="off"/>
          <w:i w:val="off"/>
        </w:rPr>
        <w:t>且是唯一具有活力的东西。仅仅表示声音的物理性质的一切，过分拘泥于它给我们</w:t>
      </w:r>
      <w:r>
        <w:rPr>
          <w:rFonts w:ascii="宋体" w:hAnsi="宋体" w:cs="宋体" w:eastAsia="宋体"/>
          <w:sz w:val="41"/>
          <w:spacing w:val="0"/>
          <w:color w:val="000000"/>
          <w:b w:val="off"/>
          <w:i w:val="off"/>
        </w:rPr>
        <w:t>带来的快感并且对人的内心极少发生影响。”(《辞典》)</w:t>
      </w:r>
      <w:bookmarkEnd w:id="3337"/>
    </w:p>
    <w:p>
      <w:pPr>
        <w:pageBreakBefore w:val="off"/>
        <w:tabs/>
        <w:wordWrap w:val="off"/>
        <w:spacing w:before="0" w:after="0" w:line="600" w:lineRule="atLeast"/>
        <w:ind w:left="60" w:right="300" w:firstLine="860"/>
        <w:jc w:val="both"/>
        <w:textAlignment w:val="baseline"/>
        <w:rPr>
          <w:sz w:val="41"/>
        </w:rPr>
      </w:pPr>
      <w:bookmarkStart w:name="" w:id="3338"/>
      <w:r>
        <w:rPr>
          <w:rFonts w:ascii="宋体" w:hAnsi="宋体" w:cs="宋体" w:eastAsia="宋体"/>
          <w:sz w:val="41"/>
          <w:spacing w:val="0"/>
          <w:color w:val="000000"/>
          <w:b w:val="off"/>
          <w:i w:val="off"/>
        </w:rPr>
        <w:t>我们顺便要提到的是，卢梭承认他在别处加以否认的两种观点：1.音乐美是自</w:t>
      </w:r>
      <w:r>
        <w:rPr>
          <w:rFonts w:ascii="宋体" w:hAnsi="宋体" w:cs="宋体" w:eastAsia="宋体"/>
          <w:sz w:val="41"/>
          <w:spacing w:val="0"/>
          <w:color w:val="000000"/>
          <w:b w:val="off"/>
          <w:i w:val="off"/>
        </w:rPr>
        <w:t>然美；2.动物也有歌曲，这种歌曲无疑是纯粹的旋律，但从最终意义上讲是圆润的。</w:t>
      </w:r>
      <w:r>
        <w:rPr>
          <w:rFonts w:ascii="宋体" w:hAnsi="宋体" w:cs="宋体" w:eastAsia="宋体"/>
          <w:sz w:val="41"/>
          <w:spacing w:val="0"/>
          <w:color w:val="000000"/>
          <w:b w:val="off"/>
          <w:i w:val="off"/>
        </w:rPr>
        <w:t>因此，在处理自然概念和兽性概念的过程中，矛盾的意义和功能得到了肯定：例如音</w:t>
      </w:r>
      <w:r>
        <w:rPr>
          <w:rFonts w:ascii="宋体" w:hAnsi="宋体" w:cs="宋体" w:eastAsia="宋体"/>
          <w:sz w:val="41"/>
          <w:spacing w:val="0"/>
          <w:color w:val="000000"/>
          <w:b w:val="off"/>
          <w:i w:val="off"/>
        </w:rPr>
        <w:t>乐，只有通过以僵死的和声威胁它的东西才能成为音乐(人的音乐)，并且超越兽性。</w:t>
      </w:r>
      <w:bookmarkEnd w:id="3338"/>
    </w:p>
    <w:p>
      <w:pPr>
        <w:pageBreakBefore w:val="off"/>
        <w:tabs/>
        <w:wordWrap w:val="off"/>
        <w:spacing w:before="0" w:after="0" w:line="600" w:lineRule="atLeast"/>
        <w:ind w:left="580" w:right="0"/>
        <w:jc w:val="both"/>
        <w:textAlignment w:val="baseline"/>
        <w:rPr>
          <w:sz w:val="45"/>
        </w:rPr>
      </w:pPr>
      <w:bookmarkStart w:name="" w:id="3339"/>
      <w:r>
        <w:rPr>
          <w:rFonts w:ascii="宋体" w:hAnsi="宋体" w:cs="宋体" w:eastAsia="宋体"/>
          <w:sz w:val="45"/>
          <w:spacing w:val="0"/>
          <w:color w:val="000000"/>
          <w:b w:val="off"/>
          <w:i w:val="off"/>
        </w:rPr>
        <w:t>308</w:t>
      </w:r>
      <w:bookmarkEnd w:id="3339"/>
    </w:p>
    <w:p>
      <w:r>
        <w:t/>
      </w:r>
    </w:p>
    <w:p>
      <w:pPr>
        <w:sectPr>
          <w:footerReference r:id="rId623"/>
          <w:headerReference r:id="rId624" w:type="default"/>
          <w:type w:val="nextPage"/>
          <w:pgSz w:w="22380" w:h="31680"/>
          <w:pgMar w:left="3380" w:top="2700" w:right="3380" w:bottom="2700" w:header="2400" w:footer="2400"/>
          <w:cols w:num="1"/>
        </w:sectPr>
      </w:pPr>
    </w:p>
    <w:p>
      <w:pPr>
        <w:pageBreakBefore w:val="off"/>
        <w:tabs/>
        <w:wordWrap w:val="off"/>
        <w:spacing w:before="460" w:after="0" w:line="840" w:lineRule="atLeast"/>
        <w:ind w:left="20" w:right="600"/>
        <w:jc w:val="both"/>
        <w:textAlignment w:val="baseline"/>
        <w:rPr>
          <w:sz w:val="54"/>
        </w:rPr>
      </w:pPr>
      <w:bookmarkStart w:name="" w:id="3340"/>
      <w:r>
        <w:rPr>
          <w:rFonts w:ascii="仿宋" w:hAnsi="仿宋" w:cs="仿宋" w:eastAsia="仿宋"/>
          <w:sz w:val="54"/>
          <w:spacing w:val="0"/>
          <w:color w:val="000000"/>
          <w:b w:val="off"/>
          <w:i w:val="off"/>
        </w:rPr>
        <w:t>来。当然，旋律中的有害因素与一般音乐中的有害因素是相通</w:t>
      </w:r>
      <w:r>
        <w:rPr>
          <w:rFonts w:ascii="仿宋" w:hAnsi="仿宋" w:cs="仿宋" w:eastAsia="仿宋"/>
          <w:sz w:val="54"/>
          <w:spacing w:val="0"/>
          <w:color w:val="000000"/>
          <w:b w:val="off"/>
          <w:i w:val="off"/>
        </w:rPr>
        <w:t>的，即与和声是相通的。对好的旋律形式和坏的旋律形式所作</w:t>
      </w:r>
      <w:r>
        <w:rPr>
          <w:rFonts w:ascii="仿宋" w:hAnsi="仿宋" w:cs="仿宋" w:eastAsia="仿宋"/>
          <w:sz w:val="54"/>
          <w:spacing w:val="0"/>
          <w:color w:val="000000"/>
          <w:b w:val="off"/>
          <w:i w:val="off"/>
        </w:rPr>
        <w:t>的第二层的区分对第一种外在性提出了质疑：和声已经存在于</w:t>
      </w:r>
      <w:r>
        <w:rPr>
          <w:rFonts w:ascii="仿宋" w:hAnsi="仿宋" w:cs="仿宋" w:eastAsia="仿宋"/>
          <w:sz w:val="54"/>
          <w:spacing w:val="0"/>
          <w:color w:val="000000"/>
          <w:b w:val="off"/>
          <w:i w:val="off"/>
        </w:rPr>
        <w:t>旋律之中：</w:t>
      </w:r>
      <w:bookmarkEnd w:id="3340"/>
    </w:p>
    <w:p>
      <w:pPr>
        <w:pageBreakBefore w:val="off"/>
        <w:tabs/>
        <w:wordWrap w:val="off"/>
        <w:spacing w:before="0" w:after="0" w:line="860" w:lineRule="exact"/>
        <w:ind w:left="0" w:right="0"/>
        <w:jc w:val="both"/>
        <w:textAlignment w:val="baseline"/>
        <w:rPr>
          <w:sz w:val="54"/>
        </w:rPr>
      </w:pPr>
      <w:bookmarkStart w:name="" w:id="3341"/>
      <w:r>
        <w:rPr>
          <w:rFonts w:ascii="宋体" w:hAnsi="宋体" w:cs="宋体" w:eastAsia="宋体"/>
          <w:sz w:val="54"/>
          <w:spacing w:val="0"/>
          <w:color w:val="000000"/>
          <w:b w:val="off"/>
          <w:i w:val="off"/>
        </w:rPr>
        <w:t/>
      </w:r>
      <w:bookmarkEnd w:id="3341"/>
    </w:p>
    <w:p>
      <w:pPr>
        <w:pageBreakBefore w:val="off"/>
        <w:tabs/>
        <w:wordWrap w:val="off"/>
        <w:spacing w:before="0" w:after="0" w:line="840" w:lineRule="atLeast"/>
        <w:ind w:left="1140" w:right="620" w:firstLine="1160"/>
        <w:jc w:val="both"/>
        <w:textAlignment w:val="baseline"/>
        <w:rPr>
          <w:sz w:val="54"/>
        </w:rPr>
      </w:pPr>
      <w:bookmarkStart w:name="" w:id="3342"/>
      <w:r>
        <w:rPr>
          <w:rFonts w:ascii="仿宋" w:hAnsi="仿宋" w:cs="仿宋" w:eastAsia="仿宋"/>
          <w:sz w:val="54"/>
          <w:spacing w:val="0"/>
          <w:color w:val="000000"/>
          <w:b w:val="off"/>
          <w:i w:val="off"/>
        </w:rPr>
        <w:t>“旋律根据我们所考察的那种方式涉及两种不同的原</w:t>
      </w:r>
      <w:r>
        <w:rPr>
          <w:rFonts w:ascii="仿宋" w:hAnsi="仿宋" w:cs="仿宋" w:eastAsia="仿宋"/>
          <w:sz w:val="54"/>
          <w:spacing w:val="0"/>
          <w:color w:val="000000"/>
          <w:b w:val="off"/>
          <w:i w:val="off"/>
        </w:rPr>
        <w:t>则。由于离不开音调的联系和调式规则，它以和声为原则，</w:t>
      </w:r>
      <w:r>
        <w:rPr>
          <w:rFonts w:ascii="仿宋" w:hAnsi="仿宋" w:cs="仿宋" w:eastAsia="仿宋"/>
          <w:sz w:val="54"/>
          <w:spacing w:val="0"/>
          <w:color w:val="000000"/>
          <w:b w:val="off"/>
          <w:i w:val="off"/>
        </w:rPr>
        <w:t>因为和声分析指出了音阶的高低、调式的和弦、变调规律这</w:t>
      </w:r>
      <w:r>
        <w:rPr>
          <w:rFonts w:ascii="仿宋" w:hAnsi="仿宋" w:cs="仿宋" w:eastAsia="仿宋"/>
          <w:sz w:val="54"/>
          <w:spacing w:val="0"/>
          <w:color w:val="000000"/>
          <w:b w:val="off"/>
          <w:i w:val="off"/>
        </w:rPr>
        <w:t>些歌唱的独特因素。按照这条原则，旋律的全部力量在于</w:t>
      </w:r>
      <w:r>
        <w:rPr>
          <w:rFonts w:ascii="仿宋" w:hAnsi="仿宋" w:cs="仿宋" w:eastAsia="仿宋"/>
          <w:sz w:val="54"/>
          <w:spacing w:val="0"/>
          <w:color w:val="000000"/>
          <w:b w:val="off"/>
          <w:i w:val="off"/>
        </w:rPr>
        <w:t>美妙的音调可以悦耳，正如和谐的色彩可以悦目一样。但</w:t>
      </w:r>
      <w:r>
        <w:rPr>
          <w:rFonts w:ascii="仿宋" w:hAnsi="仿宋" w:cs="仿宋" w:eastAsia="仿宋"/>
          <w:sz w:val="54"/>
          <w:spacing w:val="0"/>
          <w:color w:val="000000"/>
          <w:b w:val="off"/>
          <w:i w:val="off"/>
        </w:rPr>
        <w:t>是，旋律被视为模仿艺术，通过这门艺术，人们可以用不同</w:t>
      </w:r>
      <w:r>
        <w:rPr>
          <w:rFonts w:ascii="仿宋" w:hAnsi="仿宋" w:cs="仿宋" w:eastAsia="仿宋"/>
          <w:sz w:val="54"/>
          <w:spacing w:val="0"/>
          <w:color w:val="000000"/>
          <w:b w:val="off"/>
          <w:i w:val="off"/>
        </w:rPr>
        <w:t>的形象来感动精神，以不同的情感来打动心灵。这门艺术</w:t>
      </w:r>
      <w:r>
        <w:rPr>
          <w:rFonts w:ascii="仿宋" w:hAnsi="仿宋" w:cs="仿宋" w:eastAsia="仿宋"/>
          <w:sz w:val="54"/>
          <w:spacing w:val="0"/>
          <w:color w:val="000000"/>
          <w:b w:val="off"/>
          <w:i w:val="off"/>
        </w:rPr>
        <w:t>也可以激发或平息情感。总之，可以产生精神的效果，这种</w:t>
      </w:r>
      <w:r>
        <w:rPr>
          <w:rFonts w:ascii="仿宋" w:hAnsi="仿宋" w:cs="仿宋" w:eastAsia="仿宋"/>
          <w:sz w:val="54"/>
          <w:spacing w:val="0"/>
          <w:color w:val="000000"/>
          <w:b w:val="off"/>
          <w:i w:val="off"/>
        </w:rPr>
        <w:t>效果超越了感觉的直接控制。因此，我们必须为旋律寻找</w:t>
      </w:r>
      <w:r>
        <w:rPr>
          <w:rFonts w:ascii="仿宋" w:hAnsi="仿宋" w:cs="仿宋" w:eastAsia="仿宋"/>
          <w:sz w:val="54"/>
          <w:spacing w:val="0"/>
          <w:color w:val="000000"/>
          <w:b w:val="off"/>
          <w:i w:val="off"/>
        </w:rPr>
        <w:t>另一条原则，因为我们没有发现任何支撑点，通过这种支撑</w:t>
      </w:r>
      <w:r>
        <w:rPr>
          <w:rFonts w:ascii="仿宋" w:hAnsi="仿宋" w:cs="仿宋" w:eastAsia="仿宋"/>
          <w:sz w:val="54"/>
          <w:spacing w:val="0"/>
          <w:color w:val="000000"/>
          <w:b w:val="off"/>
          <w:i w:val="off"/>
        </w:rPr>
        <w:t>点，单纯的和声以及源于和声的一切可以感动我们。”</w:t>
      </w:r>
      <w:bookmarkEnd w:id="3342"/>
    </w:p>
    <w:p>
      <w:pPr>
        <w:pageBreakBefore w:val="off"/>
        <w:tabs/>
        <w:wordWrap w:val="off"/>
        <w:spacing w:before="0" w:after="0" w:line="860" w:lineRule="exact"/>
        <w:ind w:left="0" w:right="0"/>
        <w:jc w:val="both"/>
        <w:textAlignment w:val="baseline"/>
        <w:rPr>
          <w:sz w:val="54"/>
        </w:rPr>
      </w:pPr>
      <w:bookmarkStart w:name="" w:id="3343"/>
      <w:r>
        <w:rPr>
          <w:rFonts w:ascii="宋体" w:hAnsi="宋体" w:cs="宋体" w:eastAsia="宋体"/>
          <w:sz w:val="54"/>
          <w:spacing w:val="0"/>
          <w:color w:val="000000"/>
          <w:b w:val="off"/>
          <w:i w:val="off"/>
        </w:rPr>
        <w:t/>
      </w:r>
      <w:bookmarkEnd w:id="3343"/>
    </w:p>
    <w:p>
      <w:pPr>
        <w:pageBreakBefore w:val="off"/>
        <w:tabs/>
        <w:wordWrap w:val="off"/>
        <w:spacing w:before="0" w:after="0" w:line="840" w:lineRule="atLeast"/>
        <w:ind w:left="20" w:right="700" w:firstLine="1160"/>
        <w:jc w:val="both"/>
        <w:textAlignment w:val="baseline"/>
        <w:rPr>
          <w:sz w:val="54"/>
        </w:rPr>
      </w:pPr>
      <w:bookmarkStart w:name="" w:id="3344"/>
      <w:r>
        <w:rPr>
          <w:rFonts w:ascii="仿宋" w:hAnsi="仿宋" w:cs="仿宋" w:eastAsia="仿宋"/>
          <w:sz w:val="54"/>
          <w:spacing w:val="0"/>
          <w:color w:val="000000"/>
          <w:b w:val="off"/>
          <w:i w:val="off"/>
        </w:rPr>
        <w:t>对第二条原则可以说些什么呢？毫无疑问，它使模仿成为</w:t>
      </w:r>
      <w:r>
        <w:rPr>
          <w:rFonts w:ascii="仿宋" w:hAnsi="仿宋" w:cs="仿宋" w:eastAsia="仿宋"/>
          <w:sz w:val="54"/>
          <w:spacing w:val="0"/>
          <w:color w:val="000000"/>
          <w:b w:val="off"/>
          <w:i w:val="off"/>
        </w:rPr>
        <w:t>可能：只有模仿才使我们对艺术感兴趣，也只有模仿才使我们想</w:t>
      </w:r>
      <w:r>
        <w:rPr>
          <w:rFonts w:ascii="仿宋" w:hAnsi="仿宋" w:cs="仿宋" w:eastAsia="仿宋"/>
          <w:sz w:val="54"/>
          <w:spacing w:val="0"/>
          <w:color w:val="000000"/>
          <w:b w:val="off"/>
          <w:i w:val="off"/>
        </w:rPr>
        <w:t>到去描述自然并且表达情感。但是，旋律是通过什么进行模仿</w:t>
      </w:r>
      <w:r>
        <w:rPr>
          <w:rFonts w:ascii="仿宋" w:hAnsi="仿宋" w:cs="仿宋" w:eastAsia="仿宋"/>
          <w:sz w:val="54"/>
          <w:spacing w:val="0"/>
          <w:color w:val="000000"/>
          <w:b w:val="off"/>
          <w:i w:val="off"/>
        </w:rPr>
        <w:t>和表达呢？是通过音调。如果我们一直停留于与拉摩的这场争</w:t>
      </w:r>
      <w:r>
        <w:rPr>
          <w:rFonts w:ascii="仿宋" w:hAnsi="仿宋" w:cs="仿宋" w:eastAsia="仿宋"/>
          <w:sz w:val="54"/>
          <w:spacing w:val="0"/>
          <w:color w:val="000000"/>
          <w:b w:val="off"/>
          <w:i w:val="off"/>
        </w:rPr>
        <w:t>论，那也是为了更好地限定音调概念。当我们触及言语和文字</w:t>
      </w:r>
      <w:r>
        <w:rPr>
          <w:rFonts w:ascii="仿宋" w:hAnsi="仿宋" w:cs="仿宋" w:eastAsia="仿宋"/>
          <w:sz w:val="54"/>
          <w:spacing w:val="0"/>
          <w:color w:val="000000"/>
          <w:b w:val="off"/>
          <w:i w:val="off"/>
        </w:rPr>
        <w:t>的关系理论时，这一概念必不可少。</w:t>
      </w:r>
      <w:bookmarkEnd w:id="3344"/>
    </w:p>
    <w:p>
      <w:pPr>
        <w:pageBreakBefore w:val="off"/>
        <w:tabs/>
        <w:wordWrap w:val="off"/>
        <w:spacing w:before="0" w:after="0" w:line="860" w:lineRule="exact"/>
        <w:ind w:left="0" w:right="0"/>
        <w:jc w:val="both"/>
        <w:textAlignment w:val="baseline"/>
        <w:rPr>
          <w:sz w:val="54"/>
        </w:rPr>
      </w:pPr>
      <w:bookmarkStart w:name="" w:id="3345"/>
      <w:r>
        <w:rPr>
          <w:rFonts w:ascii="宋体" w:hAnsi="宋体" w:cs="宋体" w:eastAsia="宋体"/>
          <w:sz w:val="54"/>
          <w:spacing w:val="0"/>
          <w:color w:val="000000"/>
          <w:b w:val="off"/>
          <w:i w:val="off"/>
        </w:rPr>
        <w:t/>
      </w:r>
      <w:bookmarkEnd w:id="3345"/>
    </w:p>
    <w:p>
      <w:pPr>
        <w:pageBreakBefore w:val="off"/>
        <w:tabs/>
        <w:wordWrap w:val="off"/>
        <w:spacing w:before="0" w:after="0" w:line="840" w:lineRule="atLeast"/>
        <w:ind w:left="1140" w:right="720" w:firstLine="1160"/>
        <w:jc w:val="both"/>
        <w:textAlignment w:val="baseline"/>
        <w:rPr>
          <w:sz w:val="54"/>
        </w:rPr>
      </w:pPr>
      <w:bookmarkStart w:name="" w:id="3346"/>
      <w:r>
        <w:rPr>
          <w:rFonts w:ascii="仿宋" w:hAnsi="仿宋" w:cs="仿宋" w:eastAsia="仿宋"/>
          <w:sz w:val="54"/>
          <w:spacing w:val="0"/>
          <w:color w:val="000000"/>
          <w:b w:val="off"/>
          <w:i w:val="off"/>
        </w:rPr>
        <w:t>“第二条原则是什么呢？它就像第一条原则一样处于</w:t>
      </w:r>
      <w:r>
        <w:rPr>
          <w:rFonts w:ascii="仿宋" w:hAnsi="仿宋" w:cs="仿宋" w:eastAsia="仿宋"/>
          <w:sz w:val="54"/>
          <w:spacing w:val="0"/>
          <w:color w:val="000000"/>
          <w:b w:val="off"/>
          <w:i w:val="off"/>
        </w:rPr>
        <w:t>自然之中；[我们想强调的是，卢梭承认和声违反自然的原</w:t>
      </w:r>
      <w:r>
        <w:rPr>
          <w:rFonts w:ascii="仿宋" w:hAnsi="仿宋" w:cs="仿宋" w:eastAsia="仿宋"/>
          <w:sz w:val="54"/>
          <w:spacing w:val="0"/>
          <w:color w:val="000000"/>
          <w:b w:val="off"/>
          <w:i w:val="off"/>
        </w:rPr>
        <w:t>则，死亡的原则和野蛮的原则也处于自然之中。]但是，为了</w:t>
      </w:r>
      <w:bookmarkEnd w:id="3346"/>
    </w:p>
    <w:p>
      <w:pPr>
        <w:pageBreakBefore w:val="off"/>
        <w:tabs/>
        <w:wordWrap w:val="off"/>
        <w:spacing w:before="280" w:after="0" w:line="660" w:lineRule="atLeast"/>
        <w:ind w:left="0" w:right="1380"/>
        <w:jc w:val="right"/>
        <w:textAlignment w:val="baseline"/>
        <w:rPr>
          <w:sz w:val="49"/>
        </w:rPr>
      </w:pPr>
      <w:bookmarkStart w:name="" w:id="3347"/>
      <w:r>
        <w:rPr>
          <w:rFonts w:ascii="楷体" w:hAnsi="楷体" w:cs="楷体" w:eastAsia="楷体"/>
          <w:sz w:val="49"/>
          <w:spacing w:val="0"/>
          <w:color w:val="000000"/>
          <w:b w:val="off"/>
          <w:i w:val="off"/>
        </w:rPr>
        <w:t>309</w:t>
      </w:r>
      <w:bookmarkEnd w:id="3347"/>
    </w:p>
    <w:p>
      <w:r>
        <w:t/>
      </w:r>
    </w:p>
    <w:p>
      <w:pPr>
        <w:sectPr>
          <w:footerReference r:id="rId625"/>
          <w:headerReference r:id="rId626" w:type="default"/>
          <w:type w:val="nextPage"/>
          <w:pgSz w:w="22380" w:h="31680"/>
          <w:pgMar w:left="3180" w:top="2700" w:right="3180" w:bottom="2700" w:header="2400" w:footer="2400"/>
          <w:cols w:num="1"/>
        </w:sectPr>
      </w:pPr>
    </w:p>
    <w:p>
      <w:pPr>
        <w:pageBreakBefore w:val="off"/>
        <w:tabs/>
        <w:wordWrap w:val="off"/>
        <w:spacing w:before="420" w:after="0" w:line="880" w:lineRule="atLeast"/>
        <w:ind w:left="1300" w:right="60"/>
        <w:jc w:val="both"/>
        <w:textAlignment w:val="baseline"/>
        <w:rPr>
          <w:sz w:val="54"/>
        </w:rPr>
      </w:pPr>
      <w:bookmarkStart w:name="" w:id="3348"/>
      <w:r>
        <w:rPr>
          <w:rFonts w:ascii="仿宋" w:hAnsi="仿宋" w:cs="仿宋" w:eastAsia="仿宋"/>
          <w:sz w:val="54"/>
          <w:spacing w:val="0"/>
          <w:color w:val="000000"/>
          <w:b w:val="off"/>
          <w:i w:val="off"/>
        </w:rPr>
        <w:t>从中发现这条原则我们需要进行仔细的观察，尽管这种观</w:t>
      </w:r>
      <w:r>
        <w:rPr>
          <w:rFonts w:ascii="仿宋" w:hAnsi="仿宋" w:cs="仿宋" w:eastAsia="仿宋"/>
          <w:sz w:val="54"/>
          <w:spacing w:val="0"/>
          <w:color w:val="000000"/>
          <w:b w:val="off"/>
          <w:i w:val="off"/>
        </w:rPr>
        <w:t>察更简单，更需要观察者的敏锐。根据这条原则，说话的音</w:t>
      </w:r>
      <w:r>
        <w:rPr>
          <w:rFonts w:ascii="仿宋" w:hAnsi="仿宋" w:cs="仿宋" w:eastAsia="仿宋"/>
          <w:sz w:val="54"/>
          <w:spacing w:val="0"/>
          <w:color w:val="000000"/>
          <w:b w:val="off"/>
          <w:i w:val="off"/>
        </w:rPr>
        <w:t>调要随我们表达的内容以及说话手势的变化而变化。语言</w:t>
      </w:r>
      <w:r>
        <w:rPr>
          <w:rFonts w:ascii="仿宋" w:hAnsi="仿宋" w:cs="仿宋" w:eastAsia="仿宋"/>
          <w:sz w:val="54"/>
          <w:spacing w:val="0"/>
          <w:color w:val="000000"/>
          <w:b w:val="off"/>
          <w:i w:val="off"/>
        </w:rPr>
        <w:t>的音调决定着每个民族的旋律；这种音调使我们能边唱边</w:t>
      </w:r>
      <w:r>
        <w:rPr>
          <w:rFonts w:ascii="仿宋" w:hAnsi="仿宋" w:cs="仿宋" w:eastAsia="仿宋"/>
          <w:sz w:val="54"/>
          <w:spacing w:val="0"/>
          <w:color w:val="000000"/>
          <w:b w:val="off"/>
          <w:i w:val="off"/>
        </w:rPr>
        <w:t>说，并且说话的生动性取决于语言音调的强弱。最能表达</w:t>
      </w:r>
      <w:r>
        <w:rPr>
          <w:rFonts w:ascii="仿宋" w:hAnsi="仿宋" w:cs="仿宋" w:eastAsia="仿宋"/>
          <w:sz w:val="54"/>
          <w:spacing w:val="0"/>
          <w:color w:val="000000"/>
          <w:b w:val="off"/>
          <w:i w:val="off"/>
        </w:rPr>
        <w:t>音调的语言可以形成更生动，更富于激情的旋律；音调很少</w:t>
      </w:r>
      <w:r>
        <w:rPr>
          <w:rFonts w:ascii="仿宋" w:hAnsi="仿宋" w:cs="仿宋" w:eastAsia="仿宋"/>
          <w:sz w:val="54"/>
          <w:spacing w:val="0"/>
          <w:color w:val="000000"/>
          <w:b w:val="off"/>
          <w:i w:val="off"/>
        </w:rPr>
        <w:t>或没有音调的语言只能产生冷冰冰的、萎靡不振、没有个性</w:t>
      </w:r>
      <w:r>
        <w:rPr>
          <w:rFonts w:ascii="仿宋" w:hAnsi="仿宋" w:cs="仿宋" w:eastAsia="仿宋"/>
          <w:sz w:val="54"/>
          <w:spacing w:val="0"/>
          <w:color w:val="000000"/>
          <w:b w:val="off"/>
          <w:i w:val="off"/>
        </w:rPr>
        <w:t>和表现力的旋律。这就是真正的原则。”（着重号系引者所</w:t>
      </w:r>
      <w:r>
        <w:rPr>
          <w:rFonts w:ascii="仿宋" w:hAnsi="仿宋" w:cs="仿宋" w:eastAsia="仿宋"/>
          <w:sz w:val="54"/>
          <w:spacing w:val="0"/>
          <w:color w:val="000000"/>
          <w:b w:val="off"/>
          <w:i w:val="off"/>
        </w:rPr>
        <w:t>加）</w:t>
      </w:r>
      <w:bookmarkEnd w:id="3348"/>
    </w:p>
    <w:p>
      <w:pPr>
        <w:pageBreakBefore w:val="off"/>
        <w:tabs/>
        <w:wordWrap w:val="off"/>
        <w:spacing w:before="0" w:after="0" w:line="900" w:lineRule="exact"/>
        <w:ind w:left="0" w:right="0"/>
        <w:jc w:val="both"/>
        <w:textAlignment w:val="baseline"/>
        <w:rPr>
          <w:sz w:val="54"/>
        </w:rPr>
      </w:pPr>
      <w:bookmarkStart w:name="" w:id="3349"/>
      <w:r>
        <w:rPr>
          <w:rFonts w:ascii="宋体" w:hAnsi="宋体" w:cs="宋体" w:eastAsia="宋体"/>
          <w:sz w:val="54"/>
          <w:spacing w:val="0"/>
          <w:color w:val="000000"/>
          <w:b w:val="off"/>
          <w:i w:val="off"/>
        </w:rPr>
        <w:t/>
      </w:r>
      <w:bookmarkEnd w:id="3349"/>
    </w:p>
    <w:p>
      <w:pPr>
        <w:pageBreakBefore w:val="off"/>
        <w:tabs/>
        <w:wordWrap w:val="off"/>
        <w:spacing w:before="0" w:after="0" w:line="880" w:lineRule="atLeast"/>
        <w:ind w:left="140" w:right="160" w:firstLine="1160"/>
        <w:jc w:val="both"/>
        <w:textAlignment w:val="baseline"/>
        <w:rPr>
          <w:sz w:val="54"/>
        </w:rPr>
      </w:pPr>
      <w:bookmarkStart w:name="" w:id="3350"/>
      <w:r>
        <w:rPr>
          <w:rFonts w:ascii="仿宋" w:hAnsi="仿宋" w:cs="仿宋" w:eastAsia="仿宋"/>
          <w:sz w:val="54"/>
          <w:spacing w:val="0"/>
          <w:color w:val="000000"/>
          <w:b w:val="off"/>
          <w:i w:val="off"/>
        </w:rPr>
        <w:t>我们可以根据同样的方式来阅读《语言起源论》，尤其是“论</w:t>
      </w:r>
      <w:r>
        <w:rPr>
          <w:rFonts w:ascii="仿宋" w:hAnsi="仿宋" w:cs="仿宋" w:eastAsia="仿宋"/>
          <w:sz w:val="54"/>
          <w:spacing w:val="0"/>
          <w:color w:val="000000"/>
          <w:b w:val="off"/>
          <w:i w:val="off"/>
        </w:rPr>
        <w:t>音乐的起源”、“论旋律”、“论和声”这三章。这三章是根据音乐</w:t>
      </w:r>
      <w:r>
        <w:rPr>
          <w:rFonts w:ascii="仿宋" w:hAnsi="仿宋" w:cs="仿宋" w:eastAsia="仿宋"/>
          <w:sz w:val="54"/>
          <w:spacing w:val="0"/>
          <w:color w:val="000000"/>
          <w:b w:val="off"/>
          <w:i w:val="off"/>
        </w:rPr>
        <w:t>的发展顺序来写的。但是，替补概念这次出现在正文中，成了正</w:t>
      </w:r>
      <w:r>
        <w:rPr>
          <w:rFonts w:ascii="仿宋" w:hAnsi="仿宋" w:cs="仿宋" w:eastAsia="仿宋"/>
          <w:sz w:val="54"/>
          <w:spacing w:val="0"/>
          <w:color w:val="000000"/>
          <w:b w:val="off"/>
          <w:i w:val="off"/>
        </w:rPr>
        <w:t>式名称，即使卢梭从未对它加以详细说明（在其他地方也没有说</w:t>
      </w:r>
      <w:r>
        <w:rPr>
          <w:rFonts w:ascii="仿宋" w:hAnsi="仿宋" w:cs="仿宋" w:eastAsia="仿宋"/>
          <w:sz w:val="54"/>
          <w:spacing w:val="0"/>
          <w:color w:val="000000"/>
          <w:b w:val="off"/>
          <w:i w:val="off"/>
        </w:rPr>
        <w:t>明）。在此，我们感兴趣的只是名称的涵义，名称的出现与主题</w:t>
      </w:r>
      <w:r>
        <w:rPr>
          <w:rFonts w:ascii="仿宋" w:hAnsi="仿宋" w:cs="仿宋" w:eastAsia="仿宋"/>
          <w:sz w:val="54"/>
          <w:spacing w:val="0"/>
          <w:color w:val="000000"/>
          <w:b w:val="off"/>
          <w:i w:val="off"/>
        </w:rPr>
        <w:t>说明之间的这种区别。</w:t>
      </w:r>
      <w:bookmarkEnd w:id="3350"/>
    </w:p>
    <w:p>
      <w:pPr>
        <w:pageBreakBefore w:val="off"/>
        <w:tabs/>
        <w:wordWrap w:val="off"/>
        <w:spacing w:before="0" w:after="0" w:line="880" w:lineRule="atLeast"/>
        <w:ind w:left="0" w:right="220" w:firstLine="1280"/>
        <w:jc w:val="both"/>
        <w:textAlignment w:val="baseline"/>
        <w:rPr>
          <w:sz w:val="54"/>
        </w:rPr>
      </w:pPr>
      <w:bookmarkStart w:name="" w:id="3351"/>
      <w:r>
        <w:rPr>
          <w:rFonts w:ascii="仿宋" w:hAnsi="仿宋" w:cs="仿宋" w:eastAsia="仿宋"/>
          <w:sz w:val="54"/>
          <w:spacing w:val="0"/>
          <w:color w:val="000000"/>
          <w:b w:val="off"/>
          <w:i w:val="off"/>
        </w:rPr>
        <w:t>“论旋律”这一章提出了相同定义。但是有一点很重要：引</w:t>
      </w:r>
      <w:r>
        <w:rPr>
          <w:rFonts w:ascii="仿宋" w:hAnsi="仿宋" w:cs="仿宋" w:eastAsia="仿宋"/>
          <w:sz w:val="54"/>
          <w:spacing w:val="0"/>
          <w:color w:val="000000"/>
          <w:b w:val="off"/>
          <w:i w:val="off"/>
        </w:rPr>
        <w:t>进这些定义的教育学论证完全借用了与空间艺术，与绘画的类</w:t>
      </w:r>
      <w:r>
        <w:rPr>
          <w:rFonts w:ascii="仿宋" w:hAnsi="仿宋" w:cs="仿宋" w:eastAsia="仿宋"/>
          <w:sz w:val="54"/>
          <w:spacing w:val="0"/>
          <w:color w:val="000000"/>
          <w:b w:val="off"/>
          <w:i w:val="off"/>
        </w:rPr>
        <w:t>比。首先要通过这个例子表明，研究关系的科学是冷冰冰的科</w:t>
      </w:r>
      <w:r>
        <w:rPr>
          <w:rFonts w:ascii="仿宋" w:hAnsi="仿宋" w:cs="仿宋" w:eastAsia="仿宋"/>
          <w:sz w:val="54"/>
          <w:spacing w:val="0"/>
          <w:color w:val="000000"/>
          <w:b w:val="off"/>
          <w:i w:val="off"/>
        </w:rPr>
        <w:t>学，它没有模仿的生动性（就像计算和声中的间隔那样），而对意</w:t>
      </w:r>
      <w:r>
        <w:rPr>
          <w:rFonts w:ascii="仿宋" w:hAnsi="仿宋" w:cs="仿宋" w:eastAsia="仿宋"/>
          <w:sz w:val="54"/>
          <w:spacing w:val="0"/>
          <w:color w:val="000000"/>
          <w:b w:val="off"/>
          <w:i w:val="off"/>
        </w:rPr>
        <w:t>义（情感的意义，我们感兴趣的事物的意义）的模仿表达是作品</w:t>
      </w:r>
      <w:r>
        <w:rPr>
          <w:rFonts w:ascii="仿宋" w:hAnsi="仿宋" w:cs="仿宋" w:eastAsia="仿宋"/>
          <w:sz w:val="54"/>
          <w:spacing w:val="0"/>
          <w:color w:val="000000"/>
          <w:b w:val="off"/>
          <w:i w:val="off"/>
        </w:rPr>
        <w:t>活生生的真实内容。如果发现卢梭把图案归于艺术，把色彩归</w:t>
      </w:r>
      <w:r>
        <w:rPr>
          <w:rFonts w:ascii="仿宋" w:hAnsi="仿宋" w:cs="仿宋" w:eastAsia="仿宋"/>
          <w:sz w:val="54"/>
          <w:spacing w:val="0"/>
          <w:color w:val="000000"/>
          <w:b w:val="off"/>
          <w:i w:val="off"/>
        </w:rPr>
        <w:t>于科学和关系的计算，我们不要感到大惊小怪。矛盾显而易见。</w:t>
      </w:r>
      <w:r>
        <w:rPr>
          <w:rFonts w:ascii="仿宋" w:hAnsi="仿宋" w:cs="仿宋" w:eastAsia="仿宋"/>
          <w:sz w:val="54"/>
          <w:spacing w:val="0"/>
          <w:color w:val="000000"/>
          <w:b w:val="off"/>
          <w:i w:val="off"/>
        </w:rPr>
        <w:t>图案是模仿的条件，色彩则是自然的基质，其物理作用可以通过</w:t>
      </w:r>
      <w:r>
        <w:rPr>
          <w:rFonts w:ascii="仿宋" w:hAnsi="仿宋" w:cs="仿宋" w:eastAsia="仿宋"/>
          <w:sz w:val="54"/>
          <w:spacing w:val="0"/>
          <w:color w:val="000000"/>
          <w:b w:val="off"/>
          <w:i w:val="off"/>
        </w:rPr>
        <w:t>物理的原因来解释并且成为研究关系的定量科学的对象，成为</w:t>
      </w:r>
      <w:r>
        <w:rPr>
          <w:rFonts w:ascii="仿宋" w:hAnsi="仿宋" w:cs="仿宋" w:eastAsia="仿宋"/>
          <w:sz w:val="54"/>
          <w:spacing w:val="0"/>
          <w:color w:val="000000"/>
          <w:b w:val="off"/>
          <w:i w:val="off"/>
        </w:rPr>
        <w:t>研究空间的科学的对象，成为对间隔进行类似处理的对象。音</w:t>
      </w:r>
      <w:r>
        <w:rPr>
          <w:rFonts w:ascii="仿宋" w:hAnsi="仿宋" w:cs="仿宋" w:eastAsia="仿宋"/>
          <w:sz w:val="54"/>
          <w:spacing w:val="0"/>
          <w:color w:val="000000"/>
          <w:b w:val="off"/>
          <w:i w:val="off"/>
        </w:rPr>
        <w:t>乐和绘画这两种艺术的相似性在于它是相似性本身。这两门艺</w:t>
      </w:r>
      <w:bookmarkEnd w:id="3351"/>
    </w:p>
    <w:p>
      <w:pPr>
        <w:pageBreakBefore w:val="off"/>
        <w:tabs/>
        <w:wordWrap w:val="off"/>
        <w:spacing w:before="0" w:after="0" w:line="680" w:lineRule="atLeast"/>
        <w:ind w:left="540" w:right="0"/>
        <w:jc w:val="both"/>
        <w:textAlignment w:val="baseline"/>
        <w:rPr>
          <w:sz w:val="51"/>
        </w:rPr>
      </w:pPr>
      <w:bookmarkStart w:name="" w:id="3352"/>
      <w:r>
        <w:rPr>
          <w:rFonts w:ascii="楷体" w:hAnsi="楷体" w:cs="楷体" w:eastAsia="楷体"/>
          <w:sz w:val="51"/>
          <w:spacing w:val="0"/>
          <w:color w:val="000000"/>
          <w:b w:val="off"/>
          <w:i w:val="off"/>
        </w:rPr>
        <w:t>310</w:t>
      </w:r>
      <w:bookmarkEnd w:id="3352"/>
    </w:p>
    <w:p>
      <w:r>
        <w:t/>
      </w:r>
    </w:p>
    <w:p>
      <w:pPr>
        <w:sectPr>
          <w:footerReference r:id="rId627"/>
          <w:headerReference r:id="rId628" w:type="default"/>
          <w:type w:val="nextPage"/>
          <w:pgSz w:w="22380" w:h="31680"/>
          <w:pgMar w:left="3380" w:top="2700" w:right="3380" w:bottom="2700" w:header="2400" w:footer="2400"/>
          <w:cols w:num="1"/>
        </w:sectPr>
      </w:pPr>
    </w:p>
    <w:p>
      <w:pPr>
        <w:pageBreakBefore w:val="off"/>
        <w:tabs/>
        <w:wordWrap w:val="off"/>
        <w:spacing w:before="340" w:after="0" w:line="700" w:lineRule="atLeast"/>
        <w:ind w:left="0" w:right="760" w:firstLine="100"/>
        <w:jc w:val="both"/>
        <w:textAlignment w:val="baseline"/>
        <w:rPr>
          <w:sz w:val="45"/>
        </w:rPr>
      </w:pPr>
      <w:bookmarkStart w:name="" w:id="3353"/>
      <w:r>
        <w:rPr>
          <w:rFonts w:ascii="仿宋" w:hAnsi="仿宋" w:cs="仿宋" w:eastAsia="仿宋"/>
          <w:sz w:val="45"/>
          <w:spacing w:val="0"/>
          <w:color w:val="000000"/>
          <w:b w:val="off"/>
          <w:i w:val="off"/>
        </w:rPr>
        <w:t>术都有一条讹用原则，十分奇怪的是，这一原则也存在于自然之</w:t>
      </w:r>
      <w:r>
        <w:rPr>
          <w:rFonts w:ascii="仿宋" w:hAnsi="仿宋" w:cs="仿宋" w:eastAsia="仿宋"/>
          <w:sz w:val="45"/>
          <w:spacing w:val="0"/>
          <w:color w:val="000000"/>
          <w:b w:val="off"/>
          <w:i w:val="off"/>
        </w:rPr>
        <w:t>中，并且在两种情况下，这条讹用原则与分隔联系在一起，与间</w:t>
      </w:r>
      <w:r>
        <w:rPr>
          <w:rFonts w:ascii="仿宋" w:hAnsi="仿宋" w:cs="仿宋" w:eastAsia="仿宋"/>
          <w:sz w:val="45"/>
          <w:spacing w:val="0"/>
          <w:color w:val="000000"/>
          <w:b w:val="off"/>
          <w:i w:val="off"/>
        </w:rPr>
        <w:t>隔的可计算的、类似的规则性联系在一起。因此，在两种情况</w:t>
      </w:r>
      <w:r>
        <w:rPr>
          <w:rFonts w:ascii="仿宋" w:hAnsi="仿宋" w:cs="仿宋" w:eastAsia="仿宋"/>
          <w:sz w:val="45"/>
          <w:spacing w:val="0"/>
          <w:color w:val="000000"/>
          <w:b w:val="off"/>
          <w:i w:val="off"/>
        </w:rPr>
        <w:t>下，不管是在音乐中还是在绘画中，不管是色彩的层次还是音乐</w:t>
      </w:r>
      <w:r>
        <w:rPr>
          <w:rFonts w:ascii="仿宋" w:hAnsi="仿宋" w:cs="仿宋" w:eastAsia="仿宋"/>
          <w:sz w:val="45"/>
          <w:spacing w:val="0"/>
          <w:color w:val="000000"/>
          <w:b w:val="off"/>
          <w:i w:val="off"/>
        </w:rPr>
        <w:t>的音阶，作为可见的或可听到的细微差别的和谐音调，和声学的</w:t>
      </w:r>
      <w:r>
        <w:rPr>
          <w:rFonts w:ascii="仿宋" w:hAnsi="仿宋" w:cs="仿宋" w:eastAsia="仿宋"/>
          <w:sz w:val="45"/>
          <w:spacing w:val="0"/>
          <w:color w:val="000000"/>
          <w:b w:val="off"/>
          <w:i w:val="off"/>
        </w:rPr>
        <w:t>合理计算，均是一种</w:t>
      </w:r>
      <w:r>
        <w:rPr>
          <w:rFonts w:ascii="仿宋" w:hAnsi="仿宋" w:cs="仿宋" w:eastAsia="仿宋"/>
          <w:sz w:val="45"/>
          <w:spacing w:val="0"/>
          <w:color w:val="000000"/>
          <w:b w:val="off"/>
          <w:i w:val="off"/>
          <w:em w:val="dot"/>
        </w:rPr>
        <w:t>半音</w:t>
      </w:r>
      <w:r>
        <w:rPr>
          <w:rFonts w:ascii="仿宋" w:hAnsi="仿宋" w:cs="仿宋" w:eastAsia="仿宋"/>
          <w:sz w:val="45"/>
          <w:spacing w:val="0"/>
          <w:color w:val="000000"/>
          <w:b w:val="off"/>
          <w:i w:val="off"/>
        </w:rPr>
        <w:t>。前提是，我们超出我们对音阶和低声</w:t>
      </w:r>
      <w:r>
        <w:rPr>
          <w:rFonts w:ascii="仿宋" w:hAnsi="仿宋" w:cs="仿宋" w:eastAsia="仿宋"/>
          <w:sz w:val="45"/>
          <w:spacing w:val="0"/>
          <w:color w:val="000000"/>
          <w:b w:val="off"/>
          <w:i w:val="off"/>
        </w:rPr>
        <w:t>部所作的说明而从广义上去理解半音一词。卢梭在《语言起源</w:t>
      </w:r>
      <w:r>
        <w:rPr>
          <w:rFonts w:ascii="仿宋" w:hAnsi="仿宋" w:cs="仿宋" w:eastAsia="仿宋"/>
          <w:sz w:val="45"/>
          <w:spacing w:val="0"/>
          <w:color w:val="000000"/>
          <w:b w:val="off"/>
          <w:i w:val="off"/>
        </w:rPr>
        <w:t>论》中并没有使用这个词，但在《音乐辞典》中他注意到了这种类</w:t>
      </w:r>
      <w:r>
        <w:rPr>
          <w:rFonts w:ascii="仿宋" w:hAnsi="仿宋" w:cs="仿宋" w:eastAsia="仿宋"/>
          <w:sz w:val="45"/>
          <w:spacing w:val="0"/>
          <w:color w:val="000000"/>
          <w:b w:val="off"/>
          <w:i w:val="off"/>
        </w:rPr>
        <w:t>似性：“</w:t>
      </w:r>
      <w:r>
        <w:rPr>
          <w:rFonts w:ascii="仿宋" w:hAnsi="仿宋" w:cs="仿宋" w:eastAsia="仿宋"/>
          <w:sz w:val="45"/>
          <w:spacing w:val="0"/>
          <w:color w:val="000000"/>
          <w:b w:val="off"/>
          <w:i w:val="off"/>
          <w:em w:val="dot"/>
        </w:rPr>
        <w:t>半音</w:t>
      </w:r>
      <w:r>
        <w:rPr>
          <w:rFonts w:ascii="仿宋" w:hAnsi="仿宋" w:cs="仿宋" w:eastAsia="仿宋"/>
          <w:sz w:val="45"/>
          <w:spacing w:val="0"/>
          <w:color w:val="000000"/>
          <w:b w:val="off"/>
          <w:i w:val="off"/>
        </w:rPr>
        <w:t>，实际上有时用形容词。以几种连续的半调来演奏</w:t>
      </w:r>
      <w:r>
        <w:rPr>
          <w:rFonts w:ascii="仿宋" w:hAnsi="仿宋" w:cs="仿宋" w:eastAsia="仿宋"/>
          <w:sz w:val="45"/>
          <w:spacing w:val="0"/>
          <w:color w:val="000000"/>
          <w:b w:val="off"/>
          <w:i w:val="off"/>
        </w:rPr>
        <w:t>的曲子。这个词源于希腊文的χραμα，它表示</w:t>
      </w:r>
      <w:r>
        <w:rPr>
          <w:rFonts w:ascii="仿宋" w:hAnsi="仿宋" w:cs="仿宋" w:eastAsia="仿宋"/>
          <w:sz w:val="45"/>
          <w:spacing w:val="0"/>
          <w:color w:val="000000"/>
          <w:b w:val="off"/>
          <w:i w:val="off"/>
          <w:em w:val="dot"/>
        </w:rPr>
        <w:t>色彩</w:t>
      </w:r>
      <w:r>
        <w:rPr>
          <w:rFonts w:ascii="仿宋" w:hAnsi="仿宋" w:cs="仿宋" w:eastAsia="仿宋"/>
          <w:sz w:val="45"/>
          <w:spacing w:val="0"/>
          <w:color w:val="000000"/>
          <w:b w:val="off"/>
          <w:i w:val="off"/>
        </w:rPr>
        <w:t>，这也许是因</w:t>
      </w:r>
      <w:r>
        <w:rPr>
          <w:rFonts w:ascii="仿宋" w:hAnsi="仿宋" w:cs="仿宋" w:eastAsia="仿宋"/>
          <w:sz w:val="45"/>
          <w:spacing w:val="0"/>
          <w:color w:val="000000"/>
          <w:b w:val="off"/>
          <w:i w:val="off"/>
        </w:rPr>
        <w:t>为希腊人用红色字母表示这些音调或给它们打上不同的色彩。</w:t>
      </w:r>
      <w:r>
        <w:rPr>
          <w:rFonts w:ascii="仿宋" w:hAnsi="仿宋" w:cs="仿宋" w:eastAsia="仿宋"/>
          <w:sz w:val="45"/>
          <w:spacing w:val="0"/>
          <w:color w:val="000000"/>
          <w:b w:val="off"/>
          <w:i w:val="off"/>
        </w:rPr>
        <w:t>按照作者的看法，这或者是因为</w:t>
      </w:r>
      <w:r>
        <w:rPr>
          <w:rFonts w:ascii="仿宋" w:hAnsi="仿宋" w:cs="仿宋" w:eastAsia="仿宋"/>
          <w:sz w:val="45"/>
          <w:spacing w:val="0"/>
          <w:color w:val="000000"/>
          <w:b w:val="off"/>
          <w:i w:val="off"/>
          <w:em w:val="dot"/>
        </w:rPr>
        <w:t>半音</w:t>
      </w:r>
      <w:r>
        <w:rPr>
          <w:rFonts w:ascii="仿宋" w:hAnsi="仿宋" w:cs="仿宋" w:eastAsia="仿宋"/>
          <w:sz w:val="45"/>
          <w:spacing w:val="0"/>
          <w:color w:val="000000"/>
          <w:b w:val="off"/>
          <w:i w:val="off"/>
        </w:rPr>
        <w:t>是另两种音调之间的过渡，</w:t>
      </w:r>
      <w:r>
        <w:rPr>
          <w:rFonts w:ascii="仿宋" w:hAnsi="仿宋" w:cs="仿宋" w:eastAsia="仿宋"/>
          <w:sz w:val="45"/>
          <w:spacing w:val="0"/>
          <w:color w:val="000000"/>
          <w:b w:val="off"/>
          <w:i w:val="off"/>
        </w:rPr>
        <w:t>正如彩色是黑白之间的过渡一样。或按他人的看法，因为这种</w:t>
      </w:r>
      <w:r>
        <w:rPr>
          <w:rFonts w:ascii="仿宋" w:hAnsi="仿宋" w:cs="仿宋" w:eastAsia="仿宋"/>
          <w:sz w:val="45"/>
          <w:spacing w:val="0"/>
          <w:color w:val="000000"/>
          <w:b w:val="off"/>
          <w:i w:val="off"/>
        </w:rPr>
        <w:t>音调要通过半调来改变或修饰全音阶，它们在音乐中产生的效</w:t>
      </w:r>
      <w:r>
        <w:rPr>
          <w:rFonts w:ascii="仿宋" w:hAnsi="仿宋" w:cs="仿宋" w:eastAsia="仿宋"/>
          <w:sz w:val="45"/>
          <w:spacing w:val="0"/>
          <w:color w:val="000000"/>
          <w:b w:val="off"/>
          <w:i w:val="off"/>
        </w:rPr>
        <w:t>果就像</w:t>
      </w:r>
      <w:r>
        <w:rPr>
          <w:rFonts w:ascii="仿宋" w:hAnsi="仿宋" w:cs="仿宋" w:eastAsia="仿宋"/>
          <w:sz w:val="45"/>
          <w:spacing w:val="0"/>
          <w:color w:val="000000"/>
          <w:b w:val="off"/>
          <w:i w:val="off"/>
          <w:em w:val="dot"/>
        </w:rPr>
        <w:t>色</w:t>
      </w:r>
      <w:r>
        <w:rPr>
          <w:rFonts w:ascii="仿宋" w:hAnsi="仿宋" w:cs="仿宋" w:eastAsia="仿宋"/>
          <w:sz w:val="45"/>
          <w:spacing w:val="0"/>
          <w:color w:val="000000"/>
          <w:b w:val="off"/>
          <w:i w:val="off"/>
        </w:rPr>
        <w:t>彩在绘画中产生的效果。”半音</w:t>
      </w:r>
      <w:r>
        <w:rPr>
          <w:rFonts w:ascii="仿宋" w:hAnsi="仿宋" w:cs="仿宋" w:eastAsia="仿宋"/>
          <w:sz w:val="45"/>
          <w:spacing w:val="0"/>
          <w:color w:val="000000"/>
          <w:b w:val="off"/>
          <w:i w:val="off"/>
          <w:em w:val="dot"/>
        </w:rPr>
        <w:t>、音阶</w:t>
      </w:r>
      <w:r>
        <w:rPr>
          <w:rFonts w:ascii="仿宋" w:hAnsi="仿宋" w:cs="仿宋" w:eastAsia="仿宋"/>
          <w:sz w:val="45"/>
          <w:spacing w:val="0"/>
          <w:color w:val="000000"/>
          <w:b w:val="off"/>
          <w:i w:val="off"/>
        </w:rPr>
        <w:t>之于艺术的起源</w:t>
      </w:r>
      <w:r>
        <w:rPr>
          <w:rFonts w:ascii="仿宋" w:hAnsi="仿宋" w:cs="仿宋" w:eastAsia="仿宋"/>
          <w:sz w:val="45"/>
          <w:spacing w:val="0"/>
          <w:color w:val="000000"/>
          <w:b w:val="off"/>
          <w:i w:val="off"/>
        </w:rPr>
        <w:t>犹如文字之于言语(人们要思考这样一个事实，gamma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即“音</w:t>
      </w:r>
      <w:r>
        <w:rPr>
          <w:rFonts w:ascii="仿宋" w:hAnsi="仿宋" w:cs="仿宋" w:eastAsia="仿宋"/>
          <w:sz w:val="45"/>
          <w:spacing w:val="0"/>
          <w:color w:val="000000"/>
          <w:b w:val="off"/>
          <w:i w:val="off"/>
        </w:rPr>
        <w:t>阶”，也是希腊字母的名称，它被引入音乐的字母记谱系统)。卢</w:t>
      </w:r>
      <w:r>
        <w:rPr>
          <w:rFonts w:ascii="仿宋" w:hAnsi="仿宋" w:cs="仿宋" w:eastAsia="仿宋"/>
          <w:sz w:val="45"/>
          <w:spacing w:val="0"/>
          <w:color w:val="000000"/>
          <w:b w:val="off"/>
          <w:i w:val="off"/>
        </w:rPr>
        <w:t>梭想恢复艺术的自然性，人们并不知道这种自然的艺术中还有</w:t>
      </w:r>
      <w:r>
        <w:rPr>
          <w:rFonts w:ascii="仿宋" w:hAnsi="仿宋" w:cs="仿宋" w:eastAsia="仿宋"/>
          <w:sz w:val="45"/>
          <w:spacing w:val="0"/>
          <w:color w:val="000000"/>
          <w:b w:val="off"/>
          <w:i w:val="off"/>
          <w:em w:val="dot"/>
        </w:rPr>
        <w:t>半</w:t>
      </w:r>
      <w:r>
        <w:rPr>
          <w:rFonts w:ascii="仿宋" w:hAnsi="仿宋" w:cs="仿宋" w:eastAsia="仿宋"/>
          <w:sz w:val="45"/>
          <w:spacing w:val="0"/>
          <w:color w:val="000000"/>
          <w:b w:val="off"/>
          <w:i w:val="off"/>
        </w:rPr>
        <w:t>音、和声和间隔。他想抛弃他后来(并且在</w:t>
      </w:r>
      <w:r>
        <w:rPr>
          <w:rFonts w:ascii="仿宋" w:hAnsi="仿宋" w:cs="仿宋" w:eastAsia="仿宋"/>
          <w:sz w:val="45"/>
          <w:spacing w:val="0"/>
          <w:color w:val="000000"/>
          <w:b w:val="off"/>
          <w:i w:val="off"/>
          <w:em w:val="dot"/>
        </w:rPr>
        <w:t>别的地方</w:t>
      </w:r>
      <w:r>
        <w:rPr>
          <w:rFonts w:ascii="仿宋" w:hAnsi="仿宋" w:cs="仿宋" w:eastAsia="仿宋"/>
          <w:sz w:val="45"/>
          <w:spacing w:val="0"/>
          <w:color w:val="000000"/>
          <w:b w:val="off"/>
          <w:i w:val="off"/>
        </w:rPr>
        <w:t>)已经承</w:t>
      </w:r>
      <w:r>
        <w:rPr>
          <w:rFonts w:ascii="仿宋" w:hAnsi="仿宋" w:cs="仿宋" w:eastAsia="仿宋"/>
          <w:sz w:val="45"/>
          <w:spacing w:val="0"/>
          <w:color w:val="000000"/>
          <w:b w:val="off"/>
          <w:i w:val="off"/>
        </w:rPr>
        <w:t>认的观点，即，旋律之中有和声，等等。但是</w:t>
      </w:r>
      <w:r>
        <w:rPr>
          <w:rFonts w:ascii="仿宋" w:hAnsi="仿宋" w:cs="仿宋" w:eastAsia="仿宋"/>
          <w:sz w:val="45"/>
          <w:spacing w:val="0"/>
          <w:color w:val="000000"/>
          <w:b w:val="off"/>
          <w:i w:val="off"/>
          <w:em w:val="dot"/>
        </w:rPr>
        <w:t>起源必定</w:t>
      </w:r>
      <w:r>
        <w:rPr>
          <w:rFonts w:ascii="仿宋" w:hAnsi="仿宋" w:cs="仿宋" w:eastAsia="仿宋"/>
          <w:sz w:val="45"/>
          <w:spacing w:val="0"/>
          <w:color w:val="000000"/>
          <w:b w:val="off"/>
          <w:i w:val="off"/>
        </w:rPr>
        <w:t>(应该)是</w:t>
      </w:r>
      <w:r>
        <w:rPr>
          <w:rFonts w:ascii="仿宋" w:hAnsi="仿宋" w:cs="仿宋" w:eastAsia="仿宋"/>
          <w:sz w:val="45"/>
          <w:spacing w:val="0"/>
          <w:color w:val="000000"/>
          <w:b w:val="off"/>
          <w:i w:val="off"/>
          <w:em w:val="dot"/>
        </w:rPr>
        <w:t>纯粹的旋律</w:t>
      </w:r>
      <w:r>
        <w:rPr>
          <w:rFonts w:ascii="仿宋" w:hAnsi="仿宋" w:cs="仿宋" w:eastAsia="仿宋"/>
          <w:sz w:val="45"/>
          <w:spacing w:val="0"/>
          <w:color w:val="000000"/>
          <w:b w:val="off"/>
          <w:i w:val="off"/>
        </w:rPr>
        <w:t>(在这里和别的地方，这是涉及起源的语法和词汇问</w:t>
      </w:r>
      <w:r>
        <w:rPr>
          <w:rFonts w:ascii="仿宋" w:hAnsi="仿宋" w:cs="仿宋" w:eastAsia="仿宋"/>
          <w:sz w:val="45"/>
          <w:spacing w:val="0"/>
          <w:color w:val="000000"/>
          <w:b w:val="off"/>
          <w:i w:val="off"/>
        </w:rPr>
        <w:t>题)：“最初的故事，最初的演讲，最初的法律都是韵文，诗产生于</w:t>
      </w:r>
      <w:r>
        <w:rPr>
          <w:rFonts w:ascii="仿宋" w:hAnsi="仿宋" w:cs="仿宋" w:eastAsia="仿宋"/>
          <w:sz w:val="45"/>
          <w:spacing w:val="0"/>
          <w:color w:val="000000"/>
          <w:b w:val="off"/>
          <w:i w:val="off"/>
        </w:rPr>
        <w:t>散文之前。</w:t>
      </w:r>
      <w:r>
        <w:rPr>
          <w:rFonts w:ascii="仿宋" w:hAnsi="仿宋" w:cs="仿宋" w:eastAsia="仿宋"/>
          <w:sz w:val="45"/>
          <w:spacing w:val="0"/>
          <w:color w:val="000000"/>
          <w:b w:val="off"/>
          <w:i w:val="off"/>
          <w:em w:val="dot"/>
        </w:rPr>
        <w:t>事实必定如此</w:t>
      </w:r>
      <w:r>
        <w:rPr>
          <w:rFonts w:ascii="仿宋" w:hAnsi="仿宋" w:cs="仿宋" w:eastAsia="仿宋"/>
          <w:sz w:val="45"/>
          <w:spacing w:val="0"/>
          <w:color w:val="000000"/>
          <w:b w:val="off"/>
          <w:i w:val="off"/>
        </w:rPr>
        <w:t>，因为情感先于理性说话。音乐必定</w:t>
      </w:r>
      <w:r>
        <w:rPr>
          <w:rFonts w:ascii="仿宋" w:hAnsi="仿宋" w:cs="仿宋" w:eastAsia="仿宋"/>
          <w:sz w:val="45"/>
          <w:spacing w:val="0"/>
          <w:color w:val="000000"/>
          <w:b w:val="off"/>
          <w:i w:val="off"/>
        </w:rPr>
        <w:t>同样如此：一开始除旋律之外没有其他音乐，并且旋律不过是富</w:t>
      </w:r>
      <w:r>
        <w:rPr>
          <w:rFonts w:ascii="仿宋" w:hAnsi="仿宋" w:cs="仿宋" w:eastAsia="仿宋"/>
          <w:sz w:val="45"/>
          <w:spacing w:val="0"/>
          <w:color w:val="000000"/>
          <w:b w:val="off"/>
          <w:i w:val="off"/>
        </w:rPr>
        <w:t>于变化的说话的语调；音调构成了歌曲。……”(着重号系引者</w:t>
      </w:r>
      <w:r>
        <w:rPr>
          <w:rFonts w:ascii="仿宋" w:hAnsi="仿宋" w:cs="仿宋" w:eastAsia="仿宋"/>
          <w:sz w:val="45"/>
          <w:spacing w:val="0"/>
          <w:color w:val="000000"/>
          <w:b w:val="off"/>
          <w:i w:val="off"/>
        </w:rPr>
        <w:t>所加)</w:t>
      </w:r>
      <w:bookmarkEnd w:id="3353"/>
    </w:p>
    <w:p>
      <w:pPr>
        <w:pageBreakBefore w:val="off"/>
        <w:tabs/>
        <w:wordWrap w:val="off"/>
        <w:spacing w:before="0" w:after="0" w:line="600" w:lineRule="atLeast"/>
        <w:ind w:left="1100" w:right="0"/>
        <w:jc w:val="both"/>
        <w:textAlignment w:val="baseline"/>
        <w:rPr>
          <w:sz w:val="45"/>
        </w:rPr>
      </w:pPr>
      <w:bookmarkStart w:name="" w:id="3354"/>
      <w:r>
        <w:rPr>
          <w:rFonts w:ascii="仿宋" w:hAnsi="仿宋" w:cs="仿宋" w:eastAsia="仿宋"/>
          <w:sz w:val="45"/>
          <w:spacing w:val="0"/>
          <w:color w:val="000000"/>
          <w:b w:val="off"/>
          <w:i w:val="off"/>
        </w:rPr>
        <w:t>在绘画中，当颜色的物理学代替构图艺术时，构图艺术就会</w:t>
      </w:r>
      <w:bookmarkEnd w:id="3354"/>
    </w:p>
    <w:p>
      <w:pPr>
        <w:pageBreakBefore w:val="off"/>
        <w:tabs/>
        <w:wordWrap w:val="off"/>
        <w:spacing w:before="240" w:after="0" w:line="540" w:lineRule="atLeast"/>
        <w:ind w:left="0" w:right="1580"/>
        <w:jc w:val="right"/>
        <w:textAlignment w:val="baseline"/>
        <w:rPr>
          <w:sz w:val="41"/>
        </w:rPr>
      </w:pPr>
      <w:bookmarkStart w:name="" w:id="3355"/>
      <w:r>
        <w:rPr>
          <w:rFonts w:ascii="楷体" w:hAnsi="楷体" w:cs="楷体" w:eastAsia="楷体"/>
          <w:sz w:val="41"/>
          <w:spacing w:val="0"/>
          <w:color w:val="000000"/>
          <w:b w:val="off"/>
          <w:i w:val="off"/>
        </w:rPr>
        <w:t>311</w:t>
      </w:r>
      <w:bookmarkEnd w:id="3355"/>
    </w:p>
    <w:p>
      <w:r>
        <w:t/>
      </w:r>
    </w:p>
    <w:p>
      <w:pPr>
        <w:sectPr>
          <w:footerReference r:id="rId629"/>
          <w:headerReference r:id="rId630" w:type="default"/>
          <w:type w:val="nextPage"/>
          <w:pgSz w:w="22380" w:h="31680"/>
          <w:pgMar w:left="3080" w:top="2700" w:right="3080" w:bottom="2700" w:header="2400" w:footer="2400"/>
          <w:cols w:num="1"/>
        </w:sectPr>
      </w:pPr>
    </w:p>
    <w:p>
      <w:pPr>
        <w:pageBreakBefore w:val="off"/>
        <w:tabs/>
        <w:wordWrap w:val="off"/>
        <w:spacing w:before="360" w:after="0" w:line="920" w:lineRule="atLeast"/>
        <w:ind w:left="200" w:right="0"/>
        <w:jc w:val="both"/>
        <w:textAlignment w:val="baseline"/>
        <w:rPr>
          <w:sz w:val="54"/>
        </w:rPr>
      </w:pPr>
      <w:bookmarkStart w:name="" w:id="3356"/>
      <w:r>
        <w:rPr>
          <w:rFonts w:ascii="宋体" w:hAnsi="宋体" w:cs="宋体" w:eastAsia="宋体"/>
          <w:sz w:val="54"/>
          <w:spacing w:val="0"/>
          <w:color w:val="000000"/>
          <w:b w:val="off"/>
          <w:i w:val="off"/>
        </w:rPr>
        <w:t>降格。①同样，在歌唱中旋律最初会受到和声的败坏。和声是对</w:t>
      </w:r>
      <w:r>
        <w:rPr>
          <w:rFonts w:ascii="宋体" w:hAnsi="宋体" w:cs="宋体" w:eastAsia="宋体"/>
          <w:sz w:val="54"/>
          <w:spacing w:val="0"/>
          <w:color w:val="000000"/>
          <w:b w:val="off"/>
          <w:i w:val="off"/>
        </w:rPr>
        <w:t>旋律的原始替补。但是，卢梭没有阐明空白的原始性，这种空白</w:t>
      </w:r>
      <w:r>
        <w:rPr>
          <w:rFonts w:ascii="宋体" w:hAnsi="宋体" w:cs="宋体" w:eastAsia="宋体"/>
          <w:sz w:val="54"/>
          <w:spacing w:val="0"/>
          <w:color w:val="000000"/>
          <w:b w:val="off"/>
          <w:i w:val="off"/>
        </w:rPr>
        <w:t>使替代性的补充成为必要，使形成旋律的音量和音量的差别成</w:t>
      </w:r>
      <w:bookmarkEnd w:id="3356"/>
    </w:p>
    <w:p>
      <w:pPr>
        <w:pageBreakBefore w:val="off"/>
        <w:tabs/>
        <w:wordWrap w:val="off"/>
        <w:spacing w:before="0" w:after="0" w:line="640" w:lineRule="atLeast"/>
        <w:ind w:left="280" w:right="0"/>
        <w:jc w:val="both"/>
        <w:textAlignment w:val="baseline"/>
        <w:rPr>
          <w:sz w:val="41"/>
        </w:rPr>
      </w:pPr>
      <w:bookmarkStart w:name="" w:id="3357"/>
      <w:r>
        <w:rPr>
          <w:rFonts w:ascii="宋体" w:hAnsi="宋体" w:cs="宋体" w:eastAsia="宋体"/>
          <w:sz w:val="41"/>
          <w:spacing w:val="0"/>
          <w:color w:val="000000"/>
          <w:u w:val="single"/>
          <w:b w:val="off"/>
          <w:i w:val="off"/>
        </w:rPr>
        <w:t xml:space="preserve">                  </w:t>
      </w:r>
      <w:bookmarkEnd w:id="3357"/>
    </w:p>
    <w:p>
      <w:pPr>
        <w:pageBreakBefore w:val="off"/>
        <w:tabs/>
        <w:wordWrap w:val="off"/>
        <w:spacing w:before="320" w:after="0" w:line="640" w:lineRule="atLeast"/>
        <w:ind w:left="200" w:right="80" w:firstLine="860"/>
        <w:jc w:val="both"/>
        <w:textAlignment w:val="baseline"/>
        <w:rPr>
          <w:sz w:val="41"/>
        </w:rPr>
      </w:pPr>
      <w:bookmarkStart w:name="" w:id="335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第13章“论旋律”几乎全用来讨论绘画。我们应该完整引述这页有名的文</w:t>
      </w:r>
      <w:r>
        <w:rPr>
          <w:rFonts w:ascii="宋体" w:hAnsi="宋体" w:cs="宋体" w:eastAsia="宋体"/>
          <w:sz w:val="41"/>
          <w:spacing w:val="0"/>
          <w:color w:val="000000"/>
          <w:b w:val="off"/>
          <w:i w:val="off"/>
        </w:rPr>
        <w:t>字。现在比以往任何时候可以更多地对其反话的多种意义进行评论：“试想，一个国</w:t>
      </w:r>
      <w:r>
        <w:rPr>
          <w:rFonts w:ascii="宋体" w:hAnsi="宋体" w:cs="宋体" w:eastAsia="宋体"/>
          <w:sz w:val="41"/>
          <w:spacing w:val="0"/>
          <w:color w:val="000000"/>
          <w:b w:val="off"/>
          <w:i w:val="off"/>
        </w:rPr>
        <w:t>家中无人知道绘画，但有许多人终生对不同层次的颜色进行调配，人们却认为他们</w:t>
      </w:r>
      <w:r>
        <w:rPr>
          <w:rFonts w:ascii="宋体" w:hAnsi="宋体" w:cs="宋体" w:eastAsia="宋体"/>
          <w:sz w:val="41"/>
          <w:spacing w:val="0"/>
          <w:color w:val="000000"/>
          <w:b w:val="off"/>
          <w:i w:val="off"/>
        </w:rPr>
        <w:t>擅长绘画。这些人看待我们的绘画就像我们看待希腊的音乐。如果他们听说美丽</w:t>
      </w:r>
      <w:r>
        <w:rPr>
          <w:rFonts w:ascii="宋体" w:hAnsi="宋体" w:cs="宋体" w:eastAsia="宋体"/>
          <w:sz w:val="41"/>
          <w:spacing w:val="0"/>
          <w:color w:val="000000"/>
          <w:b w:val="off"/>
          <w:i w:val="off"/>
        </w:rPr>
        <w:t>的画面，哀婉动人的场面的魅力在我们心中激起了各种各样的情感，他们的学者会</w:t>
      </w:r>
      <w:r>
        <w:rPr>
          <w:rFonts w:ascii="宋体" w:hAnsi="宋体" w:cs="宋体" w:eastAsia="宋体"/>
          <w:sz w:val="41"/>
          <w:spacing w:val="0"/>
          <w:color w:val="000000"/>
          <w:b w:val="off"/>
          <w:i w:val="off"/>
        </w:rPr>
        <w:t>深入研究这种材料，将他们的颜料与我们的颜料进行比较，确定我们的绿色颜料是</w:t>
      </w:r>
      <w:r>
        <w:rPr>
          <w:rFonts w:ascii="宋体" w:hAnsi="宋体" w:cs="宋体" w:eastAsia="宋体"/>
          <w:sz w:val="41"/>
          <w:spacing w:val="0"/>
          <w:color w:val="000000"/>
          <w:b w:val="off"/>
          <w:i w:val="off"/>
        </w:rPr>
        <w:t>否更精美，我们的红色是否更鲜艳。他们会努力找出哪种颜色的调配令人落泪，哪</w:t>
      </w:r>
      <w:r>
        <w:rPr>
          <w:rFonts w:ascii="宋体" w:hAnsi="宋体" w:cs="宋体" w:eastAsia="宋体"/>
          <w:sz w:val="41"/>
          <w:spacing w:val="0"/>
          <w:color w:val="000000"/>
          <w:b w:val="off"/>
          <w:i w:val="off"/>
        </w:rPr>
        <w:t>种颜色的搭配令人愤怒。这个国家的人会用滴定管检测我们的几块撕碎的绘画。</w:t>
      </w:r>
      <w:r>
        <w:rPr>
          <w:rFonts w:ascii="宋体" w:hAnsi="宋体" w:cs="宋体" w:eastAsia="宋体"/>
          <w:sz w:val="41"/>
          <w:spacing w:val="0"/>
          <w:color w:val="000000"/>
          <w:b w:val="off"/>
          <w:i w:val="off"/>
        </w:rPr>
        <w:t>随后他们会惊奇地发问在这种着色中什么东西最神奇。</w:t>
      </w:r>
      <w:bookmarkEnd w:id="3358"/>
    </w:p>
    <w:p>
      <w:pPr>
        <w:pageBreakBefore w:val="off"/>
        <w:tabs/>
        <w:wordWrap w:val="off"/>
        <w:spacing w:before="0" w:after="0" w:line="640" w:lineRule="atLeast"/>
        <w:ind w:left="200" w:right="100" w:firstLine="860"/>
        <w:jc w:val="both"/>
        <w:textAlignment w:val="baseline"/>
        <w:rPr>
          <w:sz w:val="41"/>
        </w:rPr>
      </w:pPr>
      <w:bookmarkStart w:name="" w:id="3359"/>
      <w:r>
        <w:rPr>
          <w:rFonts w:ascii="宋体" w:hAnsi="宋体" w:cs="宋体" w:eastAsia="宋体"/>
          <w:sz w:val="41"/>
          <w:spacing w:val="0"/>
          <w:color w:val="000000"/>
          <w:b w:val="off"/>
          <w:i w:val="off"/>
        </w:rPr>
        <w:t>如果邻国人着手发挥线条和笔划的作用，绘一幅草图，画出某种尚不完美的图</w:t>
      </w:r>
      <w:r>
        <w:rPr>
          <w:rFonts w:ascii="宋体" w:hAnsi="宋体" w:cs="宋体" w:eastAsia="宋体"/>
          <w:sz w:val="41"/>
          <w:spacing w:val="0"/>
          <w:color w:val="000000"/>
          <w:b w:val="off"/>
          <w:i w:val="off"/>
        </w:rPr>
        <w:t>形，这种图画会被视为变幻不定的巴洛克式的涂鸦。为了鉴赏，人们要坚持这种简</w:t>
      </w:r>
      <w:r>
        <w:rPr>
          <w:rFonts w:ascii="宋体" w:hAnsi="宋体" w:cs="宋体" w:eastAsia="宋体"/>
          <w:sz w:val="41"/>
          <w:spacing w:val="0"/>
          <w:color w:val="000000"/>
          <w:b w:val="off"/>
          <w:i w:val="off"/>
        </w:rPr>
        <w:t>单的风格，它实际上什么也不表达，而是鲜明地表现美的微妙差别，调出大块大块的</w:t>
      </w:r>
      <w:r>
        <w:rPr>
          <w:rFonts w:ascii="宋体" w:hAnsi="宋体" w:cs="宋体" w:eastAsia="宋体"/>
          <w:sz w:val="41"/>
          <w:spacing w:val="0"/>
          <w:color w:val="000000"/>
          <w:b w:val="off"/>
          <w:i w:val="off"/>
        </w:rPr>
        <w:t>颜色，涂出一长串隐约可见的色彩，而没有一点绘画的特征。</w:t>
      </w:r>
      <w:bookmarkEnd w:id="3359"/>
    </w:p>
    <w:p>
      <w:pPr>
        <w:pageBreakBefore w:val="off"/>
        <w:tabs/>
        <w:wordWrap w:val="off"/>
        <w:spacing w:before="0" w:after="0" w:line="640" w:lineRule="atLeast"/>
        <w:ind w:left="200" w:right="80" w:firstLine="860"/>
        <w:jc w:val="both"/>
        <w:textAlignment w:val="baseline"/>
        <w:rPr>
          <w:sz w:val="41"/>
        </w:rPr>
      </w:pPr>
      <w:bookmarkStart w:name="" w:id="3360"/>
      <w:r>
        <w:rPr>
          <w:rFonts w:ascii="宋体" w:hAnsi="宋体" w:cs="宋体" w:eastAsia="宋体"/>
          <w:sz w:val="41"/>
          <w:spacing w:val="0"/>
          <w:color w:val="000000"/>
          <w:b w:val="off"/>
          <w:i w:val="off"/>
        </w:rPr>
        <w:t>最后，随着时代的进步，人们会以光谱进行试验。某个著名艺术家会将美的体</w:t>
      </w:r>
      <w:r>
        <w:rPr>
          <w:rFonts w:ascii="宋体" w:hAnsi="宋体" w:cs="宋体" w:eastAsia="宋体"/>
          <w:sz w:val="41"/>
          <w:spacing w:val="0"/>
          <w:color w:val="000000"/>
          <w:b w:val="off"/>
          <w:i w:val="off"/>
        </w:rPr>
        <w:t>系建立在这一基础上。先生们，他会告诉他们，真正的哲学要求追溯事物的物理原</w:t>
      </w:r>
      <w:r>
        <w:rPr>
          <w:rFonts w:ascii="宋体" w:hAnsi="宋体" w:cs="宋体" w:eastAsia="宋体"/>
          <w:sz w:val="41"/>
          <w:spacing w:val="0"/>
          <w:color w:val="000000"/>
          <w:b w:val="off"/>
          <w:i w:val="off"/>
        </w:rPr>
        <w:t>因。看看光的分析，看看基色，观察它们的关系，它们的比例，这就是绘画给你们的</w:t>
      </w:r>
      <w:r>
        <w:rPr>
          <w:rFonts w:ascii="宋体" w:hAnsi="宋体" w:cs="宋体" w:eastAsia="宋体"/>
          <w:sz w:val="41"/>
          <w:spacing w:val="0"/>
          <w:color w:val="000000"/>
          <w:b w:val="off"/>
          <w:i w:val="off"/>
        </w:rPr>
        <w:t>真正的快乐原则。所有这些关于图画、描绘、图形的神秘谈话恰恰是法国画家的骗</w:t>
      </w:r>
      <w:r>
        <w:rPr>
          <w:rFonts w:ascii="宋体" w:hAnsi="宋体" w:cs="宋体" w:eastAsia="宋体"/>
          <w:sz w:val="41"/>
          <w:spacing w:val="0"/>
          <w:color w:val="000000"/>
          <w:b w:val="off"/>
          <w:i w:val="off"/>
        </w:rPr>
        <w:t>局，他们认为通过他们的模仿可以产生不知什么样的激动人心的效果。然而他们知</w:t>
      </w:r>
      <w:r>
        <w:rPr>
          <w:rFonts w:ascii="宋体" w:hAnsi="宋体" w:cs="宋体" w:eastAsia="宋体"/>
          <w:sz w:val="41"/>
          <w:spacing w:val="0"/>
          <w:color w:val="000000"/>
          <w:b w:val="off"/>
          <w:i w:val="off"/>
        </w:rPr>
        <w:t>道的只是一些感觉而已。你们会听说他们的绘画的奇迹，但还是看看我的颜料吧！”</w:t>
      </w:r>
      <w:bookmarkEnd w:id="3360"/>
    </w:p>
    <w:p>
      <w:pPr>
        <w:pageBreakBefore w:val="off"/>
        <w:tabs/>
        <w:wordWrap w:val="off"/>
        <w:spacing w:before="0" w:after="0" w:line="640" w:lineRule="atLeast"/>
        <w:ind w:left="160" w:right="120" w:firstLine="860"/>
        <w:jc w:val="both"/>
        <w:textAlignment w:val="baseline"/>
        <w:rPr>
          <w:sz w:val="41"/>
        </w:rPr>
      </w:pPr>
      <w:bookmarkStart w:name="" w:id="3361"/>
      <w:r>
        <w:rPr>
          <w:rFonts w:ascii="宋体" w:hAnsi="宋体" w:cs="宋体" w:eastAsia="宋体"/>
          <w:sz w:val="41"/>
          <w:spacing w:val="0"/>
          <w:color w:val="000000"/>
          <w:b w:val="off"/>
          <w:i w:val="off"/>
        </w:rPr>
        <w:t>卢梭进一步延长了这个局外人的想象的谈话，他事实上不过是一个法国音乐家</w:t>
      </w:r>
      <w:r>
        <w:rPr>
          <w:rFonts w:ascii="宋体" w:hAnsi="宋体" w:cs="宋体" w:eastAsia="宋体"/>
          <w:sz w:val="41"/>
          <w:spacing w:val="0"/>
          <w:color w:val="000000"/>
          <w:b w:val="off"/>
          <w:i w:val="off"/>
        </w:rPr>
        <w:t>和音乐理论家的通讯会员————局外人与绘画理论家，与拉摩相似。“他会继续说，法</w:t>
      </w:r>
      <w:r>
        <w:rPr>
          <w:rFonts w:ascii="宋体" w:hAnsi="宋体" w:cs="宋体" w:eastAsia="宋体"/>
          <w:sz w:val="41"/>
          <w:spacing w:val="0"/>
          <w:color w:val="000000"/>
          <w:b w:val="off"/>
          <w:i w:val="off"/>
        </w:rPr>
        <w:t>国画家们也许看到了虚无缥缈的东西。自然会给他们赋予鉴别细微差别的能力，会给</w:t>
      </w:r>
      <w:r>
        <w:rPr>
          <w:rFonts w:ascii="宋体" w:hAnsi="宋体" w:cs="宋体" w:eastAsia="宋体"/>
          <w:sz w:val="41"/>
          <w:spacing w:val="0"/>
          <w:color w:val="000000"/>
          <w:b w:val="off"/>
          <w:i w:val="off"/>
        </w:rPr>
        <w:t>他们赋予某种对色彩的辨别力。但我已经向你们揭示艺术的真正的重大原则。我指</w:t>
      </w:r>
      <w:r>
        <w:rPr>
          <w:rFonts w:ascii="宋体" w:hAnsi="宋体" w:cs="宋体" w:eastAsia="宋体"/>
          <w:sz w:val="41"/>
          <w:spacing w:val="0"/>
          <w:color w:val="000000"/>
          <w:b w:val="off"/>
          <w:i w:val="off"/>
        </w:rPr>
        <w:t>的是艺术！先生们，是所有艺术和所有科学。对色彩的分析，对各种折射率的计算会</w:t>
      </w:r>
      <w:r>
        <w:rPr>
          <w:rFonts w:ascii="宋体" w:hAnsi="宋体" w:cs="宋体" w:eastAsia="宋体"/>
          <w:sz w:val="41"/>
          <w:spacing w:val="0"/>
          <w:color w:val="000000"/>
          <w:b w:val="off"/>
          <w:i w:val="off"/>
        </w:rPr>
        <w:t>向你们揭示自然界的唯一精确的关系，揭示各种关系的规律。宇宙中的一切都不过是</w:t>
      </w:r>
      <w:r>
        <w:rPr>
          <w:rFonts w:ascii="宋体" w:hAnsi="宋体" w:cs="宋体" w:eastAsia="宋体"/>
          <w:sz w:val="41"/>
          <w:spacing w:val="0"/>
          <w:color w:val="000000"/>
          <w:b w:val="off"/>
          <w:i w:val="off"/>
        </w:rPr>
        <w:t>关系。因此，当人们懂得绘画时他们可以懂得一切；当人们懂得调色，他们就可以懂得</w:t>
      </w:r>
      <w:r>
        <w:rPr>
          <w:rFonts w:ascii="宋体" w:hAnsi="宋体" w:cs="宋体" w:eastAsia="宋体"/>
          <w:sz w:val="41"/>
          <w:spacing w:val="0"/>
          <w:color w:val="000000"/>
          <w:b w:val="off"/>
          <w:i w:val="off"/>
        </w:rPr>
        <w:t>一切。</w:t>
      </w:r>
      <w:bookmarkEnd w:id="3361"/>
    </w:p>
    <w:p>
      <w:pPr>
        <w:pageBreakBefore w:val="off"/>
        <w:tabs/>
        <w:wordWrap w:val="off"/>
        <w:spacing w:before="0" w:after="0" w:line="640" w:lineRule="atLeast"/>
        <w:ind w:left="80" w:right="160" w:firstLine="860"/>
        <w:jc w:val="both"/>
        <w:textAlignment w:val="baseline"/>
        <w:rPr>
          <w:sz w:val="41"/>
        </w:rPr>
      </w:pPr>
      <w:bookmarkStart w:name="" w:id="3362"/>
      <w:r>
        <w:rPr>
          <w:rFonts w:ascii="宋体" w:hAnsi="宋体" w:cs="宋体" w:eastAsia="宋体"/>
          <w:sz w:val="41"/>
          <w:spacing w:val="0"/>
          <w:color w:val="000000"/>
          <w:b w:val="off"/>
          <w:i w:val="off"/>
        </w:rPr>
        <w:t>当一位像这样思考问题的完全缺乏感受能力和鉴赏能力的画家，愚蠢地将其令</w:t>
      </w:r>
      <w:r>
        <w:rPr>
          <w:rFonts w:ascii="宋体" w:hAnsi="宋体" w:cs="宋体" w:eastAsia="宋体"/>
          <w:sz w:val="41"/>
          <w:spacing w:val="0"/>
          <w:color w:val="000000"/>
          <w:b w:val="off"/>
          <w:i w:val="off"/>
        </w:rPr>
        <w:t>人愉悦的艺术限于单纯的技法时，我们该向他说些什么呢？关于将和声视为音乐的</w:t>
      </w:r>
      <w:r>
        <w:rPr>
          <w:rFonts w:ascii="宋体" w:hAnsi="宋体" w:cs="宋体" w:eastAsia="宋体"/>
          <w:sz w:val="41"/>
          <w:spacing w:val="0"/>
          <w:color w:val="000000"/>
          <w:b w:val="off"/>
          <w:i w:val="off"/>
        </w:rPr>
        <w:t>强烈效果的唯一源泉并抱有类似偏见的音乐家，我们该说些什么呢？我们不妨请第</w:t>
      </w:r>
      <w:r>
        <w:rPr>
          <w:rFonts w:ascii="宋体" w:hAnsi="宋体" w:cs="宋体" w:eastAsia="宋体"/>
          <w:sz w:val="41"/>
          <w:spacing w:val="0"/>
          <w:color w:val="000000"/>
          <w:b w:val="off"/>
          <w:i w:val="off"/>
        </w:rPr>
        <w:t>一种人去刷墙，判后者去演法国歌剧。”</w:t>
      </w:r>
      <w:bookmarkEnd w:id="3362"/>
    </w:p>
    <w:p>
      <w:pPr>
        <w:pageBreakBefore w:val="off"/>
        <w:tabs/>
        <w:wordWrap w:val="off"/>
        <w:spacing w:before="240" w:after="0" w:line="580" w:lineRule="atLeast"/>
        <w:ind w:left="680" w:right="0"/>
        <w:jc w:val="both"/>
        <w:textAlignment w:val="baseline"/>
        <w:rPr>
          <w:sz w:val="43"/>
        </w:rPr>
      </w:pPr>
      <w:bookmarkStart w:name="" w:id="3363"/>
      <w:r>
        <w:rPr>
          <w:rFonts w:ascii="楷体" w:hAnsi="楷体" w:cs="楷体" w:eastAsia="楷体"/>
          <w:sz w:val="43"/>
          <w:spacing w:val="0"/>
          <w:color w:val="000000"/>
          <w:b w:val="off"/>
          <w:i w:val="off"/>
        </w:rPr>
        <w:t>312</w:t>
      </w:r>
      <w:bookmarkEnd w:id="3363"/>
    </w:p>
    <w:p>
      <w:r>
        <w:t/>
      </w:r>
    </w:p>
    <w:p>
      <w:pPr>
        <w:sectPr>
          <w:footerReference r:id="rId631"/>
          <w:headerReference r:id="rId632" w:type="default"/>
          <w:type w:val="nextPage"/>
          <w:pgSz w:w="22380" w:h="31680"/>
          <w:pgMar w:left="3380" w:top="2700" w:right="3380" w:bottom="2700" w:header="2400" w:footer="2400"/>
          <w:cols w:num="1"/>
        </w:sectPr>
      </w:pPr>
    </w:p>
    <w:p>
      <w:pPr>
        <w:pageBreakBefore w:val="off"/>
        <w:tabs/>
        <w:wordWrap w:val="off"/>
        <w:spacing w:before="460" w:after="0" w:line="920" w:lineRule="atLeast"/>
        <w:ind w:left="40" w:right="720"/>
        <w:jc w:val="both"/>
        <w:textAlignment w:val="baseline"/>
        <w:rPr>
          <w:sz w:val="54"/>
        </w:rPr>
      </w:pPr>
      <w:bookmarkStart w:name="" w:id="3364"/>
      <w:r>
        <w:rPr>
          <w:rFonts w:ascii="仿宋" w:hAnsi="仿宋" w:cs="仿宋" w:eastAsia="仿宋"/>
          <w:sz w:val="54"/>
          <w:spacing w:val="0"/>
          <w:color w:val="000000"/>
          <w:b w:val="off"/>
          <w:i w:val="off"/>
        </w:rPr>
        <w:t>为必要。他没有阐明它或毋宁说无意中说出了这种原始性，他</w:t>
      </w:r>
      <w:r>
        <w:rPr>
          <w:rFonts w:ascii="仿宋" w:hAnsi="仿宋" w:cs="仿宋" w:eastAsia="仿宋"/>
          <w:sz w:val="54"/>
          <w:spacing w:val="0"/>
          <w:color w:val="000000"/>
          <w:b w:val="off"/>
          <w:i w:val="off"/>
        </w:rPr>
        <w:t>只是间接地、暗中说出了这种原始性。如果人们在这里补充一</w:t>
      </w:r>
      <w:r>
        <w:rPr>
          <w:rFonts w:ascii="仿宋" w:hAnsi="仿宋" w:cs="仿宋" w:eastAsia="仿宋"/>
          <w:sz w:val="54"/>
          <w:spacing w:val="0"/>
          <w:color w:val="000000"/>
          <w:b w:val="off"/>
          <w:i w:val="off"/>
        </w:rPr>
        <w:t>段《忏悔录》中的话，他们就必定会在阅读时对这种“违禁工作”</w:t>
      </w:r>
      <w:r>
        <w:rPr>
          <w:rFonts w:ascii="仿宋" w:hAnsi="仿宋" w:cs="仿宋" w:eastAsia="仿宋"/>
          <w:sz w:val="54"/>
          <w:spacing w:val="0"/>
          <w:color w:val="000000"/>
          <w:b w:val="off"/>
          <w:i w:val="off"/>
        </w:rPr>
        <w:t>感到奇怪。①在我们引用的《语言起源论》的那段文字中，对音乐</w:t>
      </w:r>
      <w:r>
        <w:rPr>
          <w:rFonts w:ascii="仿宋" w:hAnsi="仿宋" w:cs="仿宋" w:eastAsia="仿宋"/>
          <w:sz w:val="54"/>
          <w:spacing w:val="0"/>
          <w:color w:val="000000"/>
          <w:b w:val="off"/>
          <w:i w:val="off"/>
        </w:rPr>
        <w:t>起源的定义就是这样展开的，矛盾或不纯洁性并未成为它的主</w:t>
      </w:r>
      <w:r>
        <w:rPr>
          <w:rFonts w:ascii="仿宋" w:hAnsi="仿宋" w:cs="仿宋" w:eastAsia="仿宋"/>
          <w:sz w:val="54"/>
          <w:spacing w:val="0"/>
          <w:color w:val="000000"/>
          <w:b w:val="off"/>
          <w:i w:val="off"/>
        </w:rPr>
        <w:t>题。“音调构成了歌唱，音量形成了节拍，人们通过声音和节奏</w:t>
      </w:r>
      <w:r>
        <w:rPr>
          <w:rFonts w:ascii="仿宋" w:hAnsi="仿宋" w:cs="仿宋" w:eastAsia="仿宋"/>
          <w:sz w:val="54"/>
          <w:spacing w:val="0"/>
          <w:color w:val="000000"/>
          <w:b w:val="off"/>
          <w:i w:val="off"/>
        </w:rPr>
        <w:t>说话不下于通过音节和单词说话。斯特拉邦(Strabon)指出，言</w:t>
      </w:r>
      <w:r>
        <w:rPr>
          <w:rFonts w:ascii="仿宋" w:hAnsi="仿宋" w:cs="仿宋" w:eastAsia="仿宋"/>
          <w:sz w:val="54"/>
          <w:spacing w:val="0"/>
          <w:color w:val="000000"/>
          <w:b w:val="off"/>
          <w:i w:val="off"/>
        </w:rPr>
        <w:t>说和歌唱从前是同一个东西，这表明在他看来，诗歌是口才的来</w:t>
      </w:r>
      <w:r>
        <w:rPr>
          <w:rFonts w:ascii="仿宋" w:hAnsi="仿宋" w:cs="仿宋" w:eastAsia="仿宋"/>
          <w:sz w:val="54"/>
          <w:spacing w:val="0"/>
          <w:color w:val="000000"/>
          <w:b w:val="off"/>
          <w:i w:val="off"/>
        </w:rPr>
        <w:t>源，我们应该说，两者具有同样的来源，而不是说它们最初是同</w:t>
      </w:r>
      <w:r>
        <w:rPr>
          <w:rFonts w:ascii="仿宋" w:hAnsi="仿宋" w:cs="仿宋" w:eastAsia="仿宋"/>
          <w:sz w:val="54"/>
          <w:spacing w:val="0"/>
          <w:color w:val="000000"/>
          <w:b w:val="off"/>
          <w:i w:val="off"/>
        </w:rPr>
        <w:t>一个东西。当我们考虑原始社会的结合方式时，我们会奇怪最</w:t>
      </w:r>
      <w:r>
        <w:rPr>
          <w:rFonts w:ascii="仿宋" w:hAnsi="仿宋" w:cs="仿宋" w:eastAsia="仿宋"/>
          <w:sz w:val="54"/>
          <w:spacing w:val="0"/>
          <w:color w:val="000000"/>
          <w:b w:val="off"/>
          <w:i w:val="off"/>
        </w:rPr>
        <w:t>初的故事采用韵文，最早的法律是被唱出来的吗？我们会奇怪</w:t>
      </w:r>
      <w:r>
        <w:rPr>
          <w:rFonts w:ascii="仿宋" w:hAnsi="仿宋" w:cs="仿宋" w:eastAsia="仿宋"/>
          <w:sz w:val="54"/>
          <w:spacing w:val="0"/>
          <w:color w:val="000000"/>
          <w:b w:val="off"/>
          <w:i w:val="off"/>
        </w:rPr>
        <w:t>最初的语法学家使他们的艺术从属于音乐并且成了艺术或音乐</w:t>
      </w:r>
      <w:r>
        <w:rPr>
          <w:rFonts w:ascii="仿宋" w:hAnsi="仿宋" w:cs="仿宋" w:eastAsia="仿宋"/>
          <w:sz w:val="54"/>
          <w:spacing w:val="0"/>
          <w:color w:val="000000"/>
          <w:b w:val="off"/>
          <w:i w:val="off"/>
        </w:rPr>
        <w:t>教授吗?”</w:t>
      </w:r>
      <w:bookmarkEnd w:id="3364"/>
    </w:p>
    <w:p>
      <w:pPr>
        <w:pageBreakBefore w:val="off"/>
        <w:tabs/>
        <w:wordWrap w:val="off"/>
        <w:spacing w:before="0" w:after="0" w:line="920" w:lineRule="atLeast"/>
        <w:ind w:left="40" w:right="760" w:firstLine="1120"/>
        <w:jc w:val="both"/>
        <w:textAlignment w:val="baseline"/>
        <w:rPr>
          <w:sz w:val="54"/>
        </w:rPr>
      </w:pPr>
      <w:bookmarkStart w:name="" w:id="3365"/>
      <w:r>
        <w:rPr>
          <w:rFonts w:ascii="仿宋" w:hAnsi="仿宋" w:cs="仿宋" w:eastAsia="仿宋"/>
          <w:sz w:val="54"/>
          <w:spacing w:val="0"/>
          <w:color w:val="000000"/>
          <w:b w:val="off"/>
          <w:i w:val="off"/>
        </w:rPr>
        <w:t>我们应该把这些观点与类似的观点联系起来，比如说与维</w:t>
      </w:r>
      <w:r>
        <w:rPr>
          <w:rFonts w:ascii="仿宋" w:hAnsi="仿宋" w:cs="仿宋" w:eastAsia="仿宋"/>
          <w:sz w:val="54"/>
          <w:spacing w:val="0"/>
          <w:color w:val="000000"/>
          <w:b w:val="off"/>
          <w:i w:val="off"/>
        </w:rPr>
        <w:t>科的观点联系起来。目前我们对卢梭的论文所特有的逻辑感兴</w:t>
      </w:r>
      <w:r>
        <w:rPr>
          <w:rFonts w:ascii="仿宋" w:hAnsi="仿宋" w:cs="仿宋" w:eastAsia="仿宋"/>
          <w:sz w:val="54"/>
          <w:spacing w:val="0"/>
          <w:color w:val="000000"/>
          <w:b w:val="off"/>
          <w:i w:val="off"/>
        </w:rPr>
        <w:t>趣。卢梭并没有从这种同时性中得出这样的结论：歌曲受到了</w:t>
      </w:r>
      <w:r>
        <w:rPr>
          <w:rFonts w:ascii="仿宋" w:hAnsi="仿宋" w:cs="仿宋" w:eastAsia="仿宋"/>
          <w:sz w:val="54"/>
          <w:spacing w:val="0"/>
          <w:color w:val="000000"/>
          <w:b w:val="off"/>
          <w:i w:val="off"/>
        </w:rPr>
        <w:t>语法的损害，差别为使旋律及其规律成为可能而开始败坏旋律。</w:t>
      </w:r>
      <w:r>
        <w:rPr>
          <w:rFonts w:ascii="仿宋" w:hAnsi="仿宋" w:cs="仿宋" w:eastAsia="仿宋"/>
          <w:sz w:val="54"/>
          <w:spacing w:val="0"/>
          <w:color w:val="000000"/>
          <w:b w:val="off"/>
          <w:i w:val="off"/>
        </w:rPr>
        <w:t>相反，卢梭宁可相信，语法必须(应该)包含在旋律之中，与旋律</w:t>
      </w:r>
      <w:bookmarkEnd w:id="3365"/>
    </w:p>
    <w:p>
      <w:pPr>
        <w:pageBreakBefore w:val="off"/>
        <w:tabs/>
        <w:wordWrap w:val="off"/>
        <w:spacing w:before="0" w:after="0" w:line="920" w:lineRule="atLeast"/>
        <w:ind w:left="100" w:right="0"/>
        <w:jc w:val="both"/>
        <w:textAlignment w:val="baseline"/>
        <w:rPr>
          <w:sz w:val="54"/>
        </w:rPr>
      </w:pPr>
      <w:bookmarkStart w:name="" w:id="3366"/>
      <w:r>
        <w:rPr>
          <w:rFonts w:ascii="宋体" w:hAnsi="宋体" w:cs="宋体" w:eastAsia="宋体"/>
          <w:sz w:val="54"/>
          <w:spacing w:val="0"/>
          <w:color w:val="000000"/>
          <w:u w:val="single"/>
          <w:b w:val="off"/>
          <w:i w:val="off"/>
        </w:rPr>
        <w:t xml:space="preserve">             </w:t>
      </w:r>
      <w:bookmarkEnd w:id="3366"/>
    </w:p>
    <w:p>
      <w:pPr>
        <w:pageBreakBefore w:val="off"/>
        <w:tabs/>
        <w:wordWrap w:val="off"/>
        <w:spacing w:before="360" w:after="0" w:line="580" w:lineRule="atLeast"/>
        <w:ind w:left="40" w:right="740" w:firstLine="860"/>
        <w:jc w:val="both"/>
        <w:textAlignment w:val="baseline"/>
        <w:rPr>
          <w:sz w:val="40"/>
        </w:rPr>
      </w:pPr>
      <w:bookmarkStart w:name="" w:id="3367"/>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见第一卷的这一段文字，它说明了我如何“通过这种方式学会了默默妄想，</w:t>
      </w:r>
      <w:r>
        <w:rPr>
          <w:rFonts w:ascii="仿宋" w:hAnsi="仿宋" w:cs="仿宋" w:eastAsia="仿宋"/>
          <w:sz w:val="40"/>
          <w:spacing w:val="0"/>
          <w:color w:val="000000"/>
          <w:b w:val="off"/>
          <w:i w:val="off"/>
        </w:rPr>
        <w:t>隐含不露、撒谎、偷窃，……”(第32页)。在上段文字稍前一点有下面这样一段话，</w:t>
      </w:r>
      <w:r>
        <w:rPr>
          <w:rFonts w:ascii="仿宋" w:hAnsi="仿宋" w:cs="仿宋" w:eastAsia="仿宋"/>
          <w:sz w:val="40"/>
          <w:spacing w:val="0"/>
          <w:color w:val="000000"/>
          <w:b w:val="off"/>
          <w:i w:val="off"/>
        </w:rPr>
        <w:t>由于各种各样的原因，这段话在此值得重新阅读：“我本质上并不讨厌手艺；我对绘</w:t>
      </w:r>
      <w:r>
        <w:rPr>
          <w:rFonts w:ascii="仿宋" w:hAnsi="仿宋" w:cs="仿宋" w:eastAsia="仿宋"/>
          <w:sz w:val="40"/>
          <w:spacing w:val="0"/>
          <w:color w:val="000000"/>
          <w:b w:val="off"/>
          <w:i w:val="off"/>
        </w:rPr>
        <w:t>画有明显的鉴赏力；我也喜欢摆弄雕刻工具，并且由于对钟表匠的雕刻技巧要求有</w:t>
      </w:r>
      <w:r>
        <w:rPr>
          <w:rFonts w:ascii="仿宋" w:hAnsi="仿宋" w:cs="仿宋" w:eastAsia="仿宋"/>
          <w:sz w:val="40"/>
          <w:spacing w:val="0"/>
          <w:color w:val="000000"/>
          <w:b w:val="off"/>
          <w:i w:val="off"/>
        </w:rPr>
        <w:t>限，我希望达到完满状态。我也许本该如此，我没有我师傅那么残忍，过多的约束使</w:t>
      </w:r>
      <w:r>
        <w:rPr>
          <w:rFonts w:ascii="仿宋" w:hAnsi="仿宋" w:cs="仿宋" w:eastAsia="仿宋"/>
          <w:sz w:val="40"/>
          <w:spacing w:val="0"/>
          <w:color w:val="000000"/>
          <w:b w:val="off"/>
          <w:i w:val="off"/>
        </w:rPr>
        <w:t>我厌恶我的工作。我在上班时问偷偷去做一些令我觉得自由的事情。我为自己和</w:t>
      </w:r>
      <w:r>
        <w:rPr>
          <w:rFonts w:ascii="仿宋" w:hAnsi="仿宋" w:cs="仿宋" w:eastAsia="仿宋"/>
          <w:sz w:val="40"/>
          <w:spacing w:val="0"/>
          <w:color w:val="000000"/>
          <w:b w:val="off"/>
          <w:i w:val="off"/>
        </w:rPr>
        <w:t>同伴雕刻骑士勋章。我师傅当场发现我在做这种违禁的事情并将我痛打一顿，他宣</w:t>
      </w:r>
      <w:r>
        <w:rPr>
          <w:rFonts w:ascii="仿宋" w:hAnsi="仿宋" w:cs="仿宋" w:eastAsia="仿宋"/>
          <w:sz w:val="40"/>
          <w:spacing w:val="0"/>
          <w:color w:val="000000"/>
          <w:b w:val="off"/>
          <w:i w:val="off"/>
        </w:rPr>
        <w:t>布我在练习伪造货币，因为我的勋章上刻有共和国的军队。我发誓，我对假币一无</w:t>
      </w:r>
      <w:r>
        <w:rPr>
          <w:rFonts w:ascii="仿宋" w:hAnsi="仿宋" w:cs="仿宋" w:eastAsia="仿宋"/>
          <w:sz w:val="40"/>
          <w:spacing w:val="0"/>
          <w:color w:val="000000"/>
          <w:b w:val="off"/>
          <w:i w:val="off"/>
        </w:rPr>
        <w:t>所知，对真币也仅知一二。我对刻罗马字的货币单位</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As的了解甚于对我们的三苏</w:t>
      </w:r>
      <w:r>
        <w:rPr>
          <w:rFonts w:ascii="仿宋" w:hAnsi="仿宋" w:cs="仿宋" w:eastAsia="仿宋"/>
          <w:sz w:val="40"/>
          <w:spacing w:val="0"/>
          <w:color w:val="000000"/>
          <w:b w:val="off"/>
          <w:i w:val="off"/>
        </w:rPr>
        <w:t>硬币的了解。”</w:t>
      </w:r>
      <w:bookmarkEnd w:id="3367"/>
    </w:p>
    <w:p>
      <w:pPr>
        <w:pageBreakBefore w:val="off"/>
        <w:tabs/>
        <w:wordWrap w:val="off"/>
        <w:spacing w:before="0" w:after="0" w:line="520" w:lineRule="exact"/>
        <w:ind w:left="0" w:right="0"/>
        <w:jc w:val="both"/>
        <w:textAlignment w:val="baseline"/>
        <w:rPr>
          <w:sz w:val="48"/>
        </w:rPr>
      </w:pPr>
      <w:bookmarkStart w:name="" w:id="3368"/>
      <w:r>
        <w:rPr>
          <w:rFonts w:ascii="宋体" w:hAnsi="宋体" w:cs="宋体" w:eastAsia="宋体"/>
          <w:sz w:val="48"/>
          <w:spacing w:val="0"/>
          <w:color w:val="000000"/>
          <w:b w:val="off"/>
          <w:i w:val="off"/>
        </w:rPr>
        <w:t/>
      </w:r>
      <w:bookmarkEnd w:id="3368"/>
    </w:p>
    <w:p>
      <w:pPr>
        <w:pageBreakBefore w:val="off"/>
        <w:tabs/>
        <w:wordWrap w:val="off"/>
        <w:spacing w:before="0" w:after="0" w:line="640" w:lineRule="atLeast"/>
        <w:ind w:left="0" w:right="1460"/>
        <w:jc w:val="right"/>
        <w:textAlignment w:val="baseline"/>
        <w:rPr>
          <w:sz w:val="48"/>
        </w:rPr>
      </w:pPr>
      <w:bookmarkStart w:name="" w:id="3369"/>
      <w:r>
        <w:rPr>
          <w:rFonts w:ascii="楷体" w:hAnsi="楷体" w:cs="楷体" w:eastAsia="楷体"/>
          <w:sz w:val="48"/>
          <w:spacing w:val="0"/>
          <w:color w:val="000000"/>
          <w:b w:val="off"/>
          <w:i w:val="off"/>
        </w:rPr>
        <w:t>313</w:t>
      </w:r>
      <w:bookmarkEnd w:id="3369"/>
    </w:p>
    <w:p>
      <w:r>
        <w:t/>
      </w:r>
    </w:p>
    <w:p>
      <w:pPr>
        <w:sectPr>
          <w:footerReference r:id="rId633"/>
          <w:headerReference r:id="rId634" w:type="default"/>
          <w:type w:val="nextPage"/>
          <w:pgSz w:w="22380" w:h="31680"/>
          <w:pgMar w:left="3140" w:top="2700" w:right="3140" w:bottom="2700" w:header="2400" w:footer="2400"/>
          <w:cols w:num="1"/>
        </w:sectPr>
      </w:pPr>
    </w:p>
    <w:p>
      <w:pPr>
        <w:pageBreakBefore w:val="off"/>
        <w:tabs/>
        <w:wordWrap w:val="off"/>
        <w:spacing w:before="480" w:after="0" w:line="900" w:lineRule="atLeast"/>
        <w:ind w:left="20" w:right="120" w:firstLine="60"/>
        <w:jc w:val="both"/>
        <w:textAlignment w:val="baseline"/>
        <w:rPr>
          <w:sz w:val="54"/>
        </w:rPr>
      </w:pPr>
      <w:bookmarkStart w:name="" w:id="3370"/>
      <w:r>
        <w:rPr>
          <w:rFonts w:ascii="宋体" w:hAnsi="宋体" w:cs="宋体" w:eastAsia="宋体"/>
          <w:sz w:val="54"/>
          <w:spacing w:val="0"/>
          <w:color w:val="000000"/>
          <w:b w:val="off"/>
          <w:i w:val="off"/>
        </w:rPr>
        <w:t>融为一体，这里必须(应该)存在某种充盈而不是欠缺，必须存在</w:t>
      </w:r>
      <w:r>
        <w:rPr>
          <w:rFonts w:ascii="宋体" w:hAnsi="宋体" w:cs="宋体" w:eastAsia="宋体"/>
          <w:sz w:val="54"/>
          <w:spacing w:val="0"/>
          <w:color w:val="000000"/>
          <w:b w:val="off"/>
          <w:i w:val="off"/>
        </w:rPr>
        <w:t>没有差别的在场。从那时起，危险的替补，音阶或和声，会从外</w:t>
      </w:r>
      <w:r>
        <w:rPr>
          <w:rFonts w:ascii="宋体" w:hAnsi="宋体" w:cs="宋体" w:eastAsia="宋体"/>
          <w:sz w:val="54"/>
          <w:spacing w:val="0"/>
          <w:color w:val="000000"/>
          <w:b w:val="off"/>
          <w:i w:val="off"/>
        </w:rPr>
        <w:t>部作为邪恶和欠缺对天真快乐的充盈进行补充。它来自一种外</w:t>
      </w:r>
      <w:r>
        <w:rPr>
          <w:rFonts w:ascii="宋体" w:hAnsi="宋体" w:cs="宋体" w:eastAsia="宋体"/>
          <w:sz w:val="54"/>
          <w:spacing w:val="0"/>
          <w:color w:val="000000"/>
          <w:b w:val="off"/>
          <w:i w:val="off"/>
        </w:rPr>
        <w:t>观，这种外观仅仅是外观。这一点符合同一性的逻辑和古典本</w:t>
      </w:r>
      <w:r>
        <w:rPr>
          <w:rFonts w:ascii="宋体" w:hAnsi="宋体" w:cs="宋体" w:eastAsia="宋体"/>
          <w:sz w:val="54"/>
          <w:spacing w:val="0"/>
          <w:color w:val="000000"/>
          <w:b w:val="off"/>
          <w:i w:val="off"/>
        </w:rPr>
        <w:t>体论的原则(外在即外在，存在即存在，等等)，但不符合替补性</w:t>
      </w:r>
      <w:r>
        <w:rPr>
          <w:rFonts w:ascii="宋体" w:hAnsi="宋体" w:cs="宋体" w:eastAsia="宋体"/>
          <w:sz w:val="54"/>
          <w:spacing w:val="0"/>
          <w:color w:val="000000"/>
          <w:b w:val="off"/>
          <w:i w:val="off"/>
        </w:rPr>
        <w:t>的逻辑。这种逻辑认为：外在即内在，他者和欠缺作为代替亏损</w:t>
      </w:r>
      <w:r>
        <w:rPr>
          <w:rFonts w:ascii="宋体" w:hAnsi="宋体" w:cs="宋体" w:eastAsia="宋体"/>
          <w:sz w:val="54"/>
          <w:spacing w:val="0"/>
          <w:color w:val="000000"/>
          <w:b w:val="off"/>
          <w:i w:val="off"/>
        </w:rPr>
        <w:t>的增益而自我补充，补充某物的东西取代了事物中的欠缺；这种</w:t>
      </w:r>
      <w:r>
        <w:rPr>
          <w:rFonts w:ascii="宋体" w:hAnsi="宋体" w:cs="宋体" w:eastAsia="宋体"/>
          <w:sz w:val="54"/>
          <w:spacing w:val="0"/>
          <w:color w:val="000000"/>
          <w:b w:val="off"/>
          <w:i w:val="off"/>
        </w:rPr>
        <w:t>欠缺作为内在的外在，应该早已处于内在之中，等等。卢梭所作</w:t>
      </w:r>
      <w:r>
        <w:rPr>
          <w:rFonts w:ascii="宋体" w:hAnsi="宋体" w:cs="宋体" w:eastAsia="宋体"/>
          <w:sz w:val="54"/>
          <w:spacing w:val="0"/>
          <w:color w:val="000000"/>
          <w:b w:val="off"/>
          <w:i w:val="off"/>
        </w:rPr>
        <w:t>的描述是；欠缺作为增益而补充增益，消耗(entame)必须(应该)</w:t>
      </w:r>
      <w:r>
        <w:rPr>
          <w:rFonts w:ascii="宋体" w:hAnsi="宋体" w:cs="宋体" w:eastAsia="宋体"/>
          <w:sz w:val="54"/>
          <w:spacing w:val="0"/>
          <w:color w:val="000000"/>
          <w:b w:val="off"/>
          <w:i w:val="off"/>
        </w:rPr>
        <w:t>保持完整性并且仍然保持完整性的能量。它的确是作为危险的</w:t>
      </w:r>
      <w:r>
        <w:rPr>
          <w:rFonts w:ascii="宋体" w:hAnsi="宋体" w:cs="宋体" w:eastAsia="宋体"/>
          <w:sz w:val="54"/>
          <w:spacing w:val="0"/>
          <w:color w:val="000000"/>
          <w:b w:val="off"/>
          <w:i w:val="off"/>
        </w:rPr>
        <w:t>替补，作为替代物而消耗能量，这种替代物进行削弱、奴役、抹</w:t>
      </w:r>
      <w:r>
        <w:rPr>
          <w:rFonts w:ascii="宋体" w:hAnsi="宋体" w:cs="宋体" w:eastAsia="宋体"/>
          <w:sz w:val="54"/>
          <w:spacing w:val="0"/>
          <w:color w:val="000000"/>
          <w:b w:val="off"/>
          <w:i w:val="off"/>
        </w:rPr>
        <w:t>除、分离和证伪：“当人们花上千年的时间来计算声音的关系以</w:t>
      </w:r>
      <w:r>
        <w:rPr>
          <w:rFonts w:ascii="宋体" w:hAnsi="宋体" w:cs="宋体" w:eastAsia="宋体"/>
          <w:sz w:val="54"/>
          <w:spacing w:val="0"/>
          <w:color w:val="000000"/>
          <w:b w:val="off"/>
          <w:i w:val="off"/>
        </w:rPr>
        <w:t>及和声的规律时，他怎能从这种艺术中创造出一种模仿的艺术</w:t>
      </w:r>
      <w:r>
        <w:rPr>
          <w:rFonts w:ascii="宋体" w:hAnsi="宋体" w:cs="宋体" w:eastAsia="宋体"/>
          <w:sz w:val="54"/>
          <w:spacing w:val="0"/>
          <w:color w:val="000000"/>
          <w:b w:val="off"/>
          <w:i w:val="off"/>
        </w:rPr>
        <w:t>呢？所谓的模仿的原则在哪里呢？为什么和声是符号呢？和弦</w:t>
      </w:r>
      <w:r>
        <w:rPr>
          <w:rFonts w:ascii="宋体" w:hAnsi="宋体" w:cs="宋体" w:eastAsia="宋体"/>
          <w:sz w:val="54"/>
          <w:spacing w:val="0"/>
          <w:color w:val="000000"/>
          <w:b w:val="off"/>
          <w:i w:val="off"/>
        </w:rPr>
        <w:t>和我们的情感之间有共同性吗?……它在束缚旋律时也损耗它</w:t>
      </w:r>
      <w:r>
        <w:rPr>
          <w:rFonts w:ascii="宋体" w:hAnsi="宋体" w:cs="宋体" w:eastAsia="宋体"/>
          <w:sz w:val="54"/>
          <w:spacing w:val="0"/>
          <w:color w:val="000000"/>
          <w:b w:val="off"/>
          <w:i w:val="off"/>
        </w:rPr>
        <w:t>的能量并破坏它的表现力。它抹除了强烈的音调，以和声的间</w:t>
      </w:r>
      <w:r>
        <w:rPr>
          <w:rFonts w:ascii="宋体" w:hAnsi="宋体" w:cs="宋体" w:eastAsia="宋体"/>
          <w:sz w:val="54"/>
          <w:spacing w:val="0"/>
          <w:color w:val="000000"/>
          <w:b w:val="off"/>
          <w:i w:val="off"/>
        </w:rPr>
        <w:t>隔来代替它。它仅限于两类歌曲，在这种歌曲中，它的可能性是</w:t>
      </w:r>
      <w:r>
        <w:rPr>
          <w:rFonts w:ascii="宋体" w:hAnsi="宋体" w:cs="宋体" w:eastAsia="宋体"/>
          <w:sz w:val="54"/>
          <w:spacing w:val="0"/>
          <w:color w:val="000000"/>
          <w:b w:val="off"/>
          <w:i w:val="off"/>
        </w:rPr>
        <w:t>由声调决定的。它除去并吞没许多声音或不适合其体系的间</w:t>
      </w:r>
      <w:r>
        <w:rPr>
          <w:rFonts w:ascii="宋体" w:hAnsi="宋体" w:cs="宋体" w:eastAsia="宋体"/>
          <w:sz w:val="54"/>
          <w:spacing w:val="0"/>
          <w:color w:val="000000"/>
          <w:b w:val="off"/>
          <w:i w:val="off"/>
        </w:rPr>
        <w:t>隔。总之，它将歌唱与言说彻底分开，以致这两种语言相互斗</w:t>
      </w:r>
      <w:r>
        <w:rPr>
          <w:rFonts w:ascii="宋体" w:hAnsi="宋体" w:cs="宋体" w:eastAsia="宋体"/>
          <w:sz w:val="54"/>
          <w:spacing w:val="0"/>
          <w:color w:val="000000"/>
          <w:b w:val="off"/>
          <w:i w:val="off"/>
        </w:rPr>
        <w:t>争、相互背逆、相互剥夺所有的真实性，并且无法在一种哀婉动</w:t>
      </w:r>
      <w:r>
        <w:rPr>
          <w:rFonts w:ascii="宋体" w:hAnsi="宋体" w:cs="宋体" w:eastAsia="宋体"/>
          <w:sz w:val="54"/>
          <w:spacing w:val="0"/>
          <w:color w:val="000000"/>
          <w:b w:val="off"/>
          <w:i w:val="off"/>
        </w:rPr>
        <w:t>人的主题中并非不合逻辑地结合起来。”(我们想再次特别强调，</w:t>
      </w:r>
      <w:r>
        <w:rPr>
          <w:rFonts w:ascii="宋体" w:hAnsi="宋体" w:cs="宋体" w:eastAsia="宋体"/>
          <w:sz w:val="54"/>
          <w:spacing w:val="0"/>
          <w:color w:val="000000"/>
          <w:b w:val="off"/>
          <w:i w:val="off"/>
        </w:rPr>
        <w:t>抹去的价值和替补价值的奇特结合。)</w:t>
      </w:r>
      <w:bookmarkEnd w:id="3370"/>
    </w:p>
    <w:p>
      <w:pPr>
        <w:pageBreakBefore w:val="off"/>
        <w:tabs/>
        <w:wordWrap w:val="off"/>
        <w:spacing w:before="0" w:after="0" w:line="880" w:lineRule="atLeast"/>
        <w:ind w:left="20" w:right="260" w:firstLine="1180"/>
        <w:jc w:val="both"/>
        <w:textAlignment w:val="baseline"/>
        <w:rPr>
          <w:sz w:val="54"/>
        </w:rPr>
      </w:pPr>
      <w:bookmarkStart w:name="" w:id="3371"/>
      <w:r>
        <w:rPr>
          <w:rFonts w:ascii="宋体" w:hAnsi="宋体" w:cs="宋体" w:eastAsia="宋体"/>
          <w:sz w:val="54"/>
          <w:spacing w:val="0"/>
          <w:color w:val="000000"/>
          <w:b w:val="off"/>
          <w:i w:val="off"/>
        </w:rPr>
        <w:t>卢梭无意中说出了什么呢？无意中看到了什么呢？替代早</w:t>
      </w:r>
      <w:r>
        <w:rPr>
          <w:rFonts w:ascii="宋体" w:hAnsi="宋体" w:cs="宋体" w:eastAsia="宋体"/>
          <w:sz w:val="54"/>
          <w:spacing w:val="0"/>
          <w:color w:val="000000"/>
          <w:b w:val="off"/>
          <w:i w:val="off"/>
        </w:rPr>
        <w:t>已开始；模仿、艺术的原则早已打破自然的充盈；在成为话语之</w:t>
      </w:r>
      <w:r>
        <w:rPr>
          <w:rFonts w:ascii="宋体" w:hAnsi="宋体" w:cs="宋体" w:eastAsia="宋体"/>
          <w:sz w:val="54"/>
          <w:spacing w:val="0"/>
          <w:color w:val="000000"/>
          <w:b w:val="off"/>
          <w:i w:val="off"/>
        </w:rPr>
        <w:t>前，它早已损害分延中的在场；在自然中，它始终是补充自然欠</w:t>
      </w:r>
      <w:r>
        <w:rPr>
          <w:rFonts w:ascii="宋体" w:hAnsi="宋体" w:cs="宋体" w:eastAsia="宋体"/>
          <w:sz w:val="54"/>
          <w:spacing w:val="0"/>
          <w:color w:val="000000"/>
          <w:b w:val="off"/>
          <w:i w:val="off"/>
        </w:rPr>
        <w:t>缺的东西，是替代自然之音的声音。他道出了这一点，但没有得</w:t>
      </w:r>
      <w:r>
        <w:rPr>
          <w:rFonts w:ascii="宋体" w:hAnsi="宋体" w:cs="宋体" w:eastAsia="宋体"/>
          <w:sz w:val="54"/>
          <w:spacing w:val="0"/>
          <w:color w:val="000000"/>
          <w:b w:val="off"/>
          <w:i w:val="off"/>
        </w:rPr>
        <w:t>出任何结论：</w:t>
      </w:r>
      <w:bookmarkEnd w:id="3371"/>
    </w:p>
    <w:p>
      <w:pPr>
        <w:pageBreakBefore w:val="off"/>
        <w:tabs/>
        <w:wordWrap w:val="off"/>
        <w:spacing w:before="260" w:after="0" w:line="660" w:lineRule="atLeast"/>
        <w:ind w:left="580" w:right="0"/>
        <w:jc w:val="both"/>
        <w:textAlignment w:val="baseline"/>
        <w:rPr>
          <w:sz w:val="49"/>
        </w:rPr>
      </w:pPr>
      <w:bookmarkStart w:name="" w:id="3372"/>
      <w:r>
        <w:rPr>
          <w:rFonts w:ascii="楷体" w:hAnsi="楷体" w:cs="楷体" w:eastAsia="楷体"/>
          <w:sz w:val="49"/>
          <w:spacing w:val="0"/>
          <w:color w:val="000000"/>
          <w:b w:val="off"/>
          <w:i w:val="off"/>
        </w:rPr>
        <w:t>314</w:t>
      </w:r>
      <w:bookmarkEnd w:id="3372"/>
    </w:p>
    <w:p>
      <w:r>
        <w:t/>
      </w:r>
    </w:p>
    <w:p>
      <w:pPr>
        <w:sectPr>
          <w:footerReference r:id="rId635"/>
          <w:headerReference r:id="rId636" w:type="default"/>
          <w:type w:val="nextPage"/>
          <w:pgSz w:w="22380" w:h="31680"/>
          <w:pgMar w:left="3380" w:top="2700" w:right="3380" w:bottom="2700" w:header="2400" w:footer="2400"/>
          <w:cols w:num="1"/>
        </w:sectPr>
      </w:pPr>
    </w:p>
    <w:p>
      <w:pPr>
        <w:pageBreakBefore w:val="off"/>
        <w:tabs/>
        <w:wordWrap w:val="off"/>
        <w:spacing w:before="500" w:after="0" w:line="880" w:lineRule="atLeast"/>
        <w:ind w:left="1140" w:right="700" w:firstLine="1140"/>
        <w:jc w:val="both"/>
        <w:textAlignment w:val="baseline"/>
        <w:rPr>
          <w:sz w:val="52"/>
        </w:rPr>
      </w:pPr>
      <w:bookmarkStart w:name="" w:id="3373"/>
      <w:r>
        <w:rPr>
          <w:rFonts w:ascii="仿宋" w:hAnsi="仿宋" w:cs="仿宋" w:eastAsia="仿宋"/>
          <w:sz w:val="52"/>
          <w:spacing w:val="0"/>
          <w:color w:val="000000"/>
          <w:b w:val="off"/>
          <w:i w:val="off"/>
        </w:rPr>
        <w:t>“甚至对仅以和声为基础的表达方式来说，单靠和声是</w:t>
      </w:r>
      <w:r>
        <w:rPr>
          <w:rFonts w:ascii="仿宋" w:hAnsi="仿宋" w:cs="仿宋" w:eastAsia="仿宋"/>
          <w:sz w:val="52"/>
          <w:spacing w:val="0"/>
          <w:color w:val="000000"/>
          <w:b w:val="off"/>
          <w:i w:val="off"/>
        </w:rPr>
        <w:t>不够的。单靠和弦很难表现电闪雷鸣、潺潺流水、暴风骤</w:t>
      </w:r>
      <w:r>
        <w:rPr>
          <w:rFonts w:ascii="仿宋" w:hAnsi="仿宋" w:cs="仿宋" w:eastAsia="仿宋"/>
          <w:sz w:val="52"/>
          <w:spacing w:val="0"/>
          <w:color w:val="000000"/>
          <w:b w:val="off"/>
          <w:i w:val="off"/>
        </w:rPr>
        <w:t>雨。无论怎样，单纯的噪音无法向心灵说出什么，为了让人</w:t>
      </w:r>
      <w:r>
        <w:rPr>
          <w:rFonts w:ascii="仿宋" w:hAnsi="仿宋" w:cs="仿宋" w:eastAsia="仿宋"/>
          <w:sz w:val="52"/>
          <w:spacing w:val="0"/>
          <w:color w:val="000000"/>
          <w:b w:val="off"/>
          <w:i w:val="off"/>
        </w:rPr>
        <w:t>理解，必须让对象说话。在所有模仿中，必须始终以某种话</w:t>
      </w:r>
      <w:r>
        <w:rPr>
          <w:rFonts w:ascii="仿宋" w:hAnsi="仿宋" w:cs="仿宋" w:eastAsia="仿宋"/>
          <w:sz w:val="52"/>
          <w:spacing w:val="0"/>
          <w:color w:val="000000"/>
          <w:b w:val="off"/>
          <w:i w:val="off"/>
        </w:rPr>
        <w:t>语来代替自然之音。想以噪音来表现噪音的音乐家是在自</w:t>
      </w:r>
      <w:r>
        <w:rPr>
          <w:rFonts w:ascii="仿宋" w:hAnsi="仿宋" w:cs="仿宋" w:eastAsia="仿宋"/>
          <w:sz w:val="52"/>
          <w:spacing w:val="0"/>
          <w:color w:val="000000"/>
          <w:b w:val="off"/>
          <w:i w:val="off"/>
        </w:rPr>
        <w:t>欺欺人。他对他的艺术的弱点和力量一无所知。他对艺术</w:t>
      </w:r>
      <w:r>
        <w:rPr>
          <w:rFonts w:ascii="仿宋" w:hAnsi="仿宋" w:cs="仿宋" w:eastAsia="仿宋"/>
          <w:sz w:val="52"/>
          <w:spacing w:val="0"/>
          <w:color w:val="000000"/>
          <w:b w:val="off"/>
          <w:i w:val="off"/>
        </w:rPr>
        <w:t>的判断是缺乏鉴赏力和文化修养的表现。要让他明白，他</w:t>
      </w:r>
      <w:r>
        <w:rPr>
          <w:rFonts w:ascii="仿宋" w:hAnsi="仿宋" w:cs="仿宋" w:eastAsia="仿宋"/>
          <w:sz w:val="52"/>
          <w:spacing w:val="0"/>
          <w:color w:val="000000"/>
          <w:b w:val="off"/>
          <w:i w:val="off"/>
        </w:rPr>
        <w:t>应该以歌声来表现噪音；如果他想表现青蛙的鼓噪，他应该</w:t>
      </w:r>
      <w:r>
        <w:rPr>
          <w:rFonts w:ascii="仿宋" w:hAnsi="仿宋" w:cs="仿宋" w:eastAsia="仿宋"/>
          <w:sz w:val="52"/>
          <w:spacing w:val="0"/>
          <w:color w:val="000000"/>
          <w:b w:val="off"/>
          <w:i w:val="off"/>
        </w:rPr>
        <w:t>让它们歌唱：因为模仿它们是不够的。他必须触景生情，怡</w:t>
      </w:r>
      <w:r>
        <w:rPr>
          <w:rFonts w:ascii="仿宋" w:hAnsi="仿宋" w:cs="仿宋" w:eastAsia="仿宋"/>
          <w:sz w:val="52"/>
          <w:spacing w:val="0"/>
          <w:color w:val="000000"/>
          <w:b w:val="off"/>
          <w:i w:val="off"/>
        </w:rPr>
        <w:t>情悦性，否则，他的枯燥模仿会毫无意义，会使人觉得索然</w:t>
      </w:r>
      <w:r>
        <w:rPr>
          <w:rFonts w:ascii="仿宋" w:hAnsi="仿宋" w:cs="仿宋" w:eastAsia="仿宋"/>
          <w:sz w:val="52"/>
          <w:spacing w:val="0"/>
          <w:color w:val="000000"/>
          <w:b w:val="off"/>
          <w:i w:val="off"/>
        </w:rPr>
        <w:t>无味，也不会给人留下什么印象。”（着重号系引者所加）</w:t>
      </w:r>
      <w:bookmarkEnd w:id="3373"/>
    </w:p>
    <w:p>
      <w:pPr>
        <w:pageBreakBefore w:val="off"/>
        <w:tabs/>
        <w:wordWrap w:val="off"/>
        <w:spacing w:before="0" w:after="0" w:line="660" w:lineRule="exact"/>
        <w:ind w:left="0" w:right="0"/>
        <w:jc w:val="both"/>
        <w:textAlignment w:val="baseline"/>
        <w:rPr>
          <w:sz w:val="59"/>
        </w:rPr>
      </w:pPr>
      <w:bookmarkStart w:name="" w:id="3374"/>
      <w:r>
        <w:rPr>
          <w:rFonts w:ascii="宋体" w:hAnsi="宋体" w:cs="宋体" w:eastAsia="宋体"/>
          <w:sz w:val="59"/>
          <w:spacing w:val="0"/>
          <w:color w:val="000000"/>
          <w:b w:val="off"/>
          <w:i w:val="off"/>
        </w:rPr>
        <w:t/>
      </w:r>
      <w:bookmarkEnd w:id="3374"/>
    </w:p>
    <w:p>
      <w:pPr>
        <w:pageBreakBefore w:val="off"/>
        <w:tabs/>
        <w:wordWrap w:val="off"/>
        <w:spacing w:before="0" w:after="0" w:line="800" w:lineRule="atLeast"/>
        <w:ind w:left="1140" w:right="0"/>
        <w:jc w:val="both"/>
        <w:textAlignment w:val="baseline"/>
        <w:rPr>
          <w:sz w:val="59"/>
        </w:rPr>
      </w:pPr>
      <w:bookmarkStart w:name="" w:id="3375"/>
      <w:r>
        <w:rPr>
          <w:rFonts w:ascii="黑体" w:hAnsi="黑体" w:cs="黑体" w:eastAsia="黑体"/>
          <w:sz w:val="59"/>
          <w:spacing w:val="0"/>
          <w:color w:val="000000"/>
          <w:b w:val="on"/>
          <w:i w:val="off"/>
        </w:rPr>
        <w:t>文字的循环</w:t>
      </w:r>
      <w:bookmarkEnd w:id="3375"/>
    </w:p>
    <w:p>
      <w:pPr>
        <w:pageBreakBefore w:val="off"/>
        <w:tabs/>
        <w:wordWrap w:val="off"/>
        <w:spacing w:before="0" w:after="0" w:line="900" w:lineRule="exact"/>
        <w:ind w:left="0" w:right="0"/>
        <w:jc w:val="both"/>
        <w:textAlignment w:val="baseline"/>
        <w:rPr>
          <w:sz w:val="52"/>
        </w:rPr>
      </w:pPr>
      <w:bookmarkStart w:name="" w:id="3376"/>
      <w:r>
        <w:rPr>
          <w:rFonts w:ascii="宋体" w:hAnsi="宋体" w:cs="宋体" w:eastAsia="宋体"/>
          <w:sz w:val="52"/>
          <w:spacing w:val="0"/>
          <w:color w:val="000000"/>
          <w:b w:val="off"/>
          <w:i w:val="off"/>
        </w:rPr>
        <w:t/>
      </w:r>
      <w:bookmarkEnd w:id="3376"/>
    </w:p>
    <w:p>
      <w:pPr>
        <w:pageBreakBefore w:val="off"/>
        <w:tabs/>
        <w:wordWrap w:val="off"/>
        <w:spacing w:before="0" w:after="0" w:line="880" w:lineRule="atLeast"/>
        <w:ind w:left="0" w:right="720" w:firstLine="1140"/>
        <w:jc w:val="both"/>
        <w:textAlignment w:val="baseline"/>
        <w:rPr>
          <w:sz w:val="52"/>
        </w:rPr>
      </w:pPr>
      <w:bookmarkStart w:name="" w:id="3377"/>
      <w:r>
        <w:rPr>
          <w:rFonts w:ascii="仿宋" w:hAnsi="仿宋" w:cs="仿宋" w:eastAsia="仿宋"/>
          <w:sz w:val="52"/>
          <w:spacing w:val="0"/>
          <w:color w:val="000000"/>
          <w:b w:val="off"/>
          <w:i w:val="off"/>
        </w:rPr>
        <w:t>我们由此回到了作为替补的话语，回到了《语言起源论》的</w:t>
      </w:r>
      <w:r>
        <w:rPr>
          <w:rFonts w:ascii="仿宋" w:hAnsi="仿宋" w:cs="仿宋" w:eastAsia="仿宋"/>
          <w:sz w:val="52"/>
          <w:spacing w:val="0"/>
          <w:color w:val="000000"/>
          <w:b w:val="off"/>
          <w:i w:val="off"/>
        </w:rPr>
        <w:t>结构（语言的起源，音乐的起源和衰落，语言的衰落），这本书的</w:t>
      </w:r>
      <w:r>
        <w:rPr>
          <w:rFonts w:ascii="仿宋" w:hAnsi="仿宋" w:cs="仿宋" w:eastAsia="仿宋"/>
          <w:sz w:val="52"/>
          <w:spacing w:val="0"/>
          <w:color w:val="000000"/>
          <w:b w:val="off"/>
          <w:i w:val="off"/>
        </w:rPr>
        <w:t>结构不仅反映了语言结构的形式，而且反映了它的空间，它的倾</w:t>
      </w:r>
      <w:r>
        <w:rPr>
          <w:rFonts w:ascii="仿宋" w:hAnsi="仿宋" w:cs="仿宋" w:eastAsia="仿宋"/>
          <w:sz w:val="52"/>
          <w:spacing w:val="0"/>
          <w:color w:val="000000"/>
          <w:b w:val="off"/>
          <w:i w:val="off"/>
        </w:rPr>
        <w:t>向，以及它的本来意义上的布局(géographie)。</w:t>
      </w:r>
      <w:bookmarkEnd w:id="3377"/>
    </w:p>
    <w:p>
      <w:pPr>
        <w:pageBreakBefore w:val="off"/>
        <w:tabs/>
        <w:wordWrap w:val="off"/>
        <w:spacing w:before="0" w:after="0" w:line="880" w:lineRule="atLeast"/>
        <w:ind w:left="0" w:right="660" w:firstLine="1140"/>
        <w:jc w:val="both"/>
        <w:textAlignment w:val="baseline"/>
        <w:rPr>
          <w:sz w:val="52"/>
        </w:rPr>
      </w:pPr>
      <w:bookmarkStart w:name="" w:id="3378"/>
      <w:r>
        <w:rPr>
          <w:rFonts w:ascii="仿宋" w:hAnsi="仿宋" w:cs="仿宋" w:eastAsia="仿宋"/>
          <w:sz w:val="52"/>
          <w:spacing w:val="0"/>
          <w:color w:val="000000"/>
          <w:b w:val="off"/>
          <w:i w:val="off"/>
        </w:rPr>
        <w:t>语言是一种结构——一种位置和价值观念的对立系统————并</w:t>
      </w:r>
      <w:r>
        <w:rPr>
          <w:rFonts w:ascii="仿宋" w:hAnsi="仿宋" w:cs="仿宋" w:eastAsia="仿宋"/>
          <w:sz w:val="52"/>
          <w:spacing w:val="0"/>
          <w:color w:val="000000"/>
          <w:b w:val="off"/>
          <w:i w:val="off"/>
        </w:rPr>
        <w:t>且是一种定向的结构。开句玩笑，我们不妨说，给它定向就是迷失方</w:t>
      </w:r>
      <w:r>
        <w:rPr>
          <w:rFonts w:ascii="仿宋" w:hAnsi="仿宋" w:cs="仿宋" w:eastAsia="仿宋"/>
          <w:sz w:val="52"/>
          <w:spacing w:val="0"/>
          <w:color w:val="000000"/>
          <w:b w:val="off"/>
          <w:i w:val="off"/>
        </w:rPr>
        <w:t>向。我们可以把定向称为极化(polarisation)。通过将它与它的起源联系</w:t>
      </w:r>
      <w:r>
        <w:rPr>
          <w:rFonts w:ascii="仿宋" w:hAnsi="仿宋" w:cs="仿宋" w:eastAsia="仿宋"/>
          <w:sz w:val="52"/>
          <w:spacing w:val="0"/>
          <w:color w:val="000000"/>
          <w:b w:val="off"/>
          <w:i w:val="off"/>
        </w:rPr>
        <w:t>起来，就像将它与它的东方联系起来，定向活动为运动指明方向。从起</w:t>
      </w:r>
      <w:r>
        <w:rPr>
          <w:rFonts w:ascii="仿宋" w:hAnsi="仿宋" w:cs="仿宋" w:eastAsia="仿宋"/>
          <w:sz w:val="52"/>
          <w:spacing w:val="0"/>
          <w:color w:val="000000"/>
          <w:b w:val="off"/>
          <w:i w:val="off"/>
        </w:rPr>
        <w:t>源显露以来，人们就想到了西方，想到了终结和没落，节拍或停顿，死</w:t>
      </w:r>
      <w:r>
        <w:rPr>
          <w:rFonts w:ascii="仿宋" w:hAnsi="仿宋" w:cs="仿宋" w:eastAsia="仿宋"/>
          <w:sz w:val="52"/>
          <w:spacing w:val="0"/>
          <w:color w:val="000000"/>
          <w:b w:val="off"/>
          <w:i w:val="off"/>
        </w:rPr>
        <w:t>亡或黑夜。卢梭在这里剽窃了十七世纪一种最平常不过的对立，①按</w:t>
      </w:r>
      <w:bookmarkEnd w:id="3378"/>
    </w:p>
    <w:p>
      <w:pPr>
        <w:pageBreakBefore w:val="off"/>
        <w:tabs/>
        <w:wordWrap w:val="off"/>
        <w:spacing w:before="0" w:after="0" w:line="880" w:lineRule="atLeast"/>
        <w:ind w:left="0" w:right="0"/>
        <w:jc w:val="both"/>
        <w:textAlignment w:val="baseline"/>
        <w:rPr>
          <w:sz w:val="52"/>
        </w:rPr>
      </w:pPr>
      <w:bookmarkStart w:name="" w:id="3379"/>
      <w:r>
        <w:rPr>
          <w:rFonts w:ascii="宋体" w:hAnsi="宋体" w:cs="宋体" w:eastAsia="宋体"/>
          <w:sz w:val="52"/>
          <w:spacing w:val="0"/>
          <w:color w:val="000000"/>
          <w:u w:val="single"/>
          <w:b w:val="off"/>
          <w:i w:val="off"/>
        </w:rPr>
        <w:t xml:space="preserve">              </w:t>
      </w:r>
      <w:bookmarkEnd w:id="3379"/>
    </w:p>
    <w:p>
      <w:pPr>
        <w:pageBreakBefore w:val="off"/>
        <w:tabs/>
        <w:wordWrap w:val="off"/>
        <w:spacing w:before="320" w:after="0" w:line="580" w:lineRule="atLeast"/>
        <w:ind w:left="0" w:right="720" w:firstLine="780"/>
        <w:jc w:val="both"/>
        <w:textAlignment w:val="baseline"/>
        <w:rPr>
          <w:sz w:val="41"/>
        </w:rPr>
      </w:pPr>
      <w:bookmarkStart w:name="" w:id="3380"/>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最近的参考文献可以追溯到孔狄亚克。参见《论人类知识的起源》(1756</w:t>
      </w:r>
      <w:r>
        <w:rPr>
          <w:rFonts w:ascii="仿宋" w:hAnsi="仿宋" w:cs="仿宋" w:eastAsia="仿宋"/>
          <w:sz w:val="41"/>
          <w:spacing w:val="0"/>
          <w:color w:val="000000"/>
          <w:b w:val="off"/>
          <w:i w:val="off"/>
        </w:rPr>
        <w:t>年)中“论诗的起源”一章。</w:t>
      </w:r>
      <w:bookmarkEnd w:id="3380"/>
    </w:p>
    <w:p>
      <w:pPr>
        <w:pageBreakBefore w:val="off"/>
        <w:tabs/>
        <w:wordWrap w:val="off"/>
        <w:spacing w:before="0" w:after="0" w:line="520" w:lineRule="exact"/>
        <w:ind w:left="0" w:right="0"/>
        <w:jc w:val="both"/>
        <w:textAlignment w:val="baseline"/>
        <w:rPr>
          <w:sz w:val="41"/>
        </w:rPr>
      </w:pPr>
      <w:bookmarkStart w:name="" w:id="3381"/>
      <w:r>
        <w:rPr>
          <w:rFonts w:ascii="宋体" w:hAnsi="宋体" w:cs="宋体" w:eastAsia="宋体"/>
          <w:sz w:val="41"/>
          <w:spacing w:val="0"/>
          <w:color w:val="000000"/>
          <w:b w:val="off"/>
          <w:i w:val="off"/>
        </w:rPr>
        <w:t/>
      </w:r>
      <w:bookmarkEnd w:id="3381"/>
    </w:p>
    <w:p>
      <w:pPr>
        <w:pageBreakBefore w:val="off"/>
        <w:tabs/>
        <w:wordWrap w:val="off"/>
        <w:spacing w:before="0" w:after="0" w:line="640" w:lineRule="atLeast"/>
        <w:ind w:left="0" w:right="1420"/>
        <w:jc w:val="right"/>
        <w:textAlignment w:val="baseline"/>
        <w:rPr>
          <w:sz w:val="48"/>
        </w:rPr>
      </w:pPr>
      <w:bookmarkStart w:name="" w:id="3382"/>
      <w:r>
        <w:rPr>
          <w:rFonts w:ascii="楷体" w:hAnsi="楷体" w:cs="楷体" w:eastAsia="楷体"/>
          <w:sz w:val="48"/>
          <w:spacing w:val="0"/>
          <w:color w:val="000000"/>
          <w:b w:val="off"/>
          <w:i w:val="off"/>
        </w:rPr>
        <w:t>315</w:t>
      </w:r>
      <w:bookmarkEnd w:id="3382"/>
    </w:p>
    <w:p>
      <w:r>
        <w:t/>
      </w:r>
    </w:p>
    <w:p>
      <w:pPr>
        <w:sectPr>
          <w:footerReference r:id="rId637"/>
          <w:headerReference r:id="rId638" w:type="default"/>
          <w:type w:val="nextPage"/>
          <w:pgSz w:w="22380" w:h="31680"/>
          <w:pgMar w:left="3160" w:top="2700" w:right="3160" w:bottom="2700" w:header="2400" w:footer="2400"/>
          <w:cols w:num="1"/>
        </w:sectPr>
      </w:pPr>
    </w:p>
    <w:p>
      <w:pPr>
        <w:pageBreakBefore w:val="off"/>
        <w:tabs/>
        <w:wordWrap w:val="off"/>
        <w:spacing w:before="580" w:after="0" w:line="900" w:lineRule="atLeast"/>
        <w:ind w:left="40" w:right="80" w:firstLine="20"/>
        <w:jc w:val="both"/>
        <w:textAlignment w:val="baseline"/>
        <w:rPr>
          <w:sz w:val="54"/>
        </w:rPr>
      </w:pPr>
      <w:bookmarkStart w:name="" w:id="3383"/>
      <w:r>
        <w:rPr>
          <w:rFonts w:ascii="仿宋" w:hAnsi="仿宋" w:cs="仿宋" w:eastAsia="仿宋"/>
          <w:sz w:val="54"/>
          <w:spacing w:val="0"/>
          <w:color w:val="000000"/>
          <w:b w:val="off"/>
          <w:i w:val="off"/>
        </w:rPr>
        <w:t>照他的看法，语言的循环有如地球的旋转。在此，东方和西方都</w:t>
      </w:r>
      <w:r>
        <w:rPr>
          <w:rFonts w:ascii="仿宋" w:hAnsi="仿宋" w:cs="仿宋" w:eastAsia="仿宋"/>
          <w:sz w:val="54"/>
          <w:spacing w:val="0"/>
          <w:color w:val="000000"/>
          <w:b w:val="off"/>
          <w:i w:val="off"/>
        </w:rPr>
        <w:t>没有特权。参照点是地球的两极，地球围绕地轴旋转(πóλoς，</w:t>
      </w:r>
      <w:r>
        <w:rPr>
          <w:rFonts w:ascii="仿宋" w:hAnsi="仿宋" w:cs="仿宋" w:eastAsia="仿宋"/>
          <w:sz w:val="54"/>
          <w:spacing w:val="0"/>
          <w:color w:val="000000"/>
          <w:b w:val="off"/>
          <w:i w:val="off"/>
        </w:rPr>
        <w:t>πολ(ν)，我们可以把地轴称为理性之轴：北极与南极。</w:t>
      </w:r>
      <w:bookmarkEnd w:id="3383"/>
    </w:p>
    <w:p>
      <w:pPr>
        <w:pageBreakBefore w:val="off"/>
        <w:tabs/>
        <w:wordWrap w:val="off"/>
        <w:spacing w:before="0" w:after="0" w:line="900" w:lineRule="atLeast"/>
        <w:ind w:left="40" w:right="80" w:firstLine="1160"/>
        <w:jc w:val="both"/>
        <w:textAlignment w:val="baseline"/>
        <w:rPr>
          <w:sz w:val="54"/>
        </w:rPr>
      </w:pPr>
      <w:bookmarkStart w:name="" w:id="3384"/>
      <w:r>
        <w:rPr>
          <w:rFonts w:ascii="仿宋" w:hAnsi="仿宋" w:cs="仿宋" w:eastAsia="仿宋"/>
          <w:sz w:val="54"/>
          <w:spacing w:val="0"/>
          <w:color w:val="000000"/>
          <w:b w:val="off"/>
          <w:i w:val="off"/>
        </w:rPr>
        <w:t>既不会有语言的历史线条，也不会有语言的静止画面。但</w:t>
      </w:r>
      <w:r>
        <w:rPr>
          <w:rFonts w:ascii="仿宋" w:hAnsi="仿宋" w:cs="仿宋" w:eastAsia="仿宋"/>
          <w:sz w:val="54"/>
          <w:spacing w:val="0"/>
          <w:color w:val="000000"/>
          <w:b w:val="off"/>
          <w:i w:val="off"/>
        </w:rPr>
        <w:t>有语言的旋转。文化的这种运动是根据自然中的最自然现象：</w:t>
      </w:r>
      <w:r>
        <w:rPr>
          <w:rFonts w:ascii="仿宋" w:hAnsi="仿宋" w:cs="仿宋" w:eastAsia="仿宋"/>
          <w:sz w:val="54"/>
          <w:spacing w:val="0"/>
          <w:color w:val="000000"/>
          <w:b w:val="off"/>
          <w:i w:val="off"/>
        </w:rPr>
        <w:t>即大地与四季来安排的并且有相应的节奏。语言被撒播开来，</w:t>
      </w:r>
      <w:r>
        <w:rPr>
          <w:rFonts w:ascii="仿宋" w:hAnsi="仿宋" w:cs="仿宋" w:eastAsia="仿宋"/>
          <w:sz w:val="54"/>
          <w:spacing w:val="0"/>
          <w:color w:val="000000"/>
          <w:b w:val="off"/>
          <w:i w:val="off"/>
        </w:rPr>
        <w:t>它们本身从一个季节过渡到另一个季节。语言的划分，在语言</w:t>
      </w:r>
      <w:r>
        <w:rPr>
          <w:rFonts w:ascii="仿宋" w:hAnsi="仿宋" w:cs="仿宋" w:eastAsia="仿宋"/>
          <w:sz w:val="54"/>
          <w:spacing w:val="0"/>
          <w:color w:val="000000"/>
          <w:b w:val="off"/>
          <w:i w:val="off"/>
        </w:rPr>
        <w:t>的构成中，指向北方的系统与指向南方的系统之间的分配————</w:t>
      </w:r>
      <w:r>
        <w:rPr>
          <w:rFonts w:ascii="仿宋" w:hAnsi="仿宋" w:cs="仿宋" w:eastAsia="仿宋"/>
          <w:sz w:val="54"/>
          <w:spacing w:val="0"/>
          <w:color w:val="000000"/>
          <w:b w:val="off"/>
          <w:i w:val="off"/>
        </w:rPr>
        <w:t>这种内在的限制————在一般语言和每种特殊语言中划出了痕</w:t>
      </w:r>
      <w:r>
        <w:rPr>
          <w:rFonts w:ascii="仿宋" w:hAnsi="仿宋" w:cs="仿宋" w:eastAsia="仿宋"/>
          <w:sz w:val="54"/>
          <w:spacing w:val="0"/>
          <w:color w:val="000000"/>
          <w:b w:val="off"/>
          <w:i w:val="off"/>
        </w:rPr>
        <w:t>迹。这至少是我们的解释。卢梭希望，南方和北方的对立会在</w:t>
      </w:r>
      <w:r>
        <w:rPr>
          <w:rFonts w:ascii="仿宋" w:hAnsi="仿宋" w:cs="仿宋" w:eastAsia="仿宋"/>
          <w:sz w:val="54"/>
          <w:spacing w:val="0"/>
          <w:color w:val="000000"/>
          <w:b w:val="off"/>
          <w:i w:val="off"/>
        </w:rPr>
        <w:t>不同的语言之间设置自然界限。然而，他所作的描述妨碍我们</w:t>
      </w:r>
      <w:r>
        <w:rPr>
          <w:rFonts w:ascii="仿宋" w:hAnsi="仿宋" w:cs="仿宋" w:eastAsia="仿宋"/>
          <w:sz w:val="54"/>
          <w:spacing w:val="0"/>
          <w:color w:val="000000"/>
          <w:b w:val="off"/>
          <w:i w:val="off"/>
        </w:rPr>
        <w:t>思考这一界限。这种描述表明，南方/北方的对立是理性的对</w:t>
      </w:r>
      <w:r>
        <w:rPr>
          <w:rFonts w:ascii="仿宋" w:hAnsi="仿宋" w:cs="仿宋" w:eastAsia="仿宋"/>
          <w:sz w:val="54"/>
          <w:spacing w:val="0"/>
          <w:color w:val="000000"/>
          <w:b w:val="off"/>
          <w:i w:val="off"/>
        </w:rPr>
        <w:t>立，而不是自然的对立，是结构上的对立，而非事实上的对立，是</w:t>
      </w:r>
      <w:r>
        <w:rPr>
          <w:rFonts w:ascii="仿宋" w:hAnsi="仿宋" w:cs="仿宋" w:eastAsia="仿宋"/>
          <w:sz w:val="54"/>
          <w:spacing w:val="0"/>
          <w:color w:val="000000"/>
          <w:b w:val="off"/>
          <w:i w:val="off"/>
        </w:rPr>
        <w:t>相关性的对立，而非实体性的对立，这种对立在每种语言中标出</w:t>
      </w:r>
      <w:r>
        <w:rPr>
          <w:rFonts w:ascii="仿宋" w:hAnsi="仿宋" w:cs="仿宋" w:eastAsia="仿宋"/>
          <w:sz w:val="54"/>
          <w:spacing w:val="0"/>
          <w:color w:val="000000"/>
          <w:b w:val="off"/>
          <w:i w:val="off"/>
        </w:rPr>
        <w:t>了参照的轴线。没有语言源于北方或南方，没有语言的现实要</w:t>
      </w:r>
      <w:r>
        <w:rPr>
          <w:rFonts w:ascii="仿宋" w:hAnsi="仿宋" w:cs="仿宋" w:eastAsia="仿宋"/>
          <w:sz w:val="54"/>
          <w:spacing w:val="0"/>
          <w:color w:val="000000"/>
          <w:b w:val="off"/>
          <w:i w:val="off"/>
        </w:rPr>
        <w:t>素具有绝对位置，它们只有特异的位置。因此，两极对立并不能</w:t>
      </w:r>
      <w:r>
        <w:rPr>
          <w:rFonts w:ascii="仿宋" w:hAnsi="仿宋" w:cs="仿宋" w:eastAsia="仿宋"/>
          <w:sz w:val="54"/>
          <w:spacing w:val="0"/>
          <w:color w:val="000000"/>
          <w:b w:val="off"/>
          <w:i w:val="off"/>
        </w:rPr>
        <w:t>划分一系列现存的语言；卢梭将它描述为语言的起源，尽管描述</w:t>
      </w:r>
      <w:r>
        <w:rPr>
          <w:rFonts w:ascii="仿宋" w:hAnsi="仿宋" w:cs="仿宋" w:eastAsia="仿宋"/>
          <w:sz w:val="54"/>
          <w:spacing w:val="0"/>
          <w:color w:val="000000"/>
          <w:b w:val="off"/>
          <w:i w:val="off"/>
        </w:rPr>
        <w:t>还不够明确。我们必须衡量一下描述与宣布之间的差距。</w:t>
      </w:r>
      <w:bookmarkEnd w:id="3384"/>
    </w:p>
    <w:p>
      <w:pPr>
        <w:pageBreakBefore w:val="off"/>
        <w:tabs/>
        <w:wordWrap w:val="off"/>
        <w:spacing w:before="0" w:after="0" w:line="900" w:lineRule="atLeast"/>
        <w:ind w:left="0" w:right="180" w:firstLine="1160"/>
        <w:jc w:val="both"/>
        <w:textAlignment w:val="baseline"/>
        <w:rPr>
          <w:sz w:val="54"/>
        </w:rPr>
      </w:pPr>
      <w:bookmarkStart w:name="" w:id="3385"/>
      <w:r>
        <w:rPr>
          <w:rFonts w:ascii="仿宋" w:hAnsi="仿宋" w:cs="仿宋" w:eastAsia="仿宋"/>
          <w:sz w:val="54"/>
          <w:spacing w:val="0"/>
          <w:color w:val="000000"/>
          <w:b w:val="off"/>
          <w:i w:val="off"/>
        </w:rPr>
        <w:t>我们随意说说的语言极化，在每种语言系统中，不断重复使</w:t>
      </w:r>
      <w:r>
        <w:rPr>
          <w:rFonts w:ascii="仿宋" w:hAnsi="仿宋" w:cs="仿宋" w:eastAsia="仿宋"/>
          <w:sz w:val="54"/>
          <w:spacing w:val="0"/>
          <w:color w:val="000000"/>
          <w:b w:val="off"/>
          <w:i w:val="off"/>
        </w:rPr>
        <w:t>我们得以思考从非语言现象中产生语言的那种对立：情感，需要</w:t>
      </w:r>
      <w:r>
        <w:rPr>
          <w:rFonts w:ascii="仿宋" w:hAnsi="仿宋" w:cs="仿宋" w:eastAsia="仿宋"/>
          <w:sz w:val="54"/>
          <w:spacing w:val="0"/>
          <w:color w:val="000000"/>
          <w:b w:val="off"/>
          <w:i w:val="off"/>
        </w:rPr>
        <w:t>和具有内在涵义的整个指称系列的对立。不管是南方语言还是</w:t>
      </w:r>
      <w:r>
        <w:rPr>
          <w:rFonts w:ascii="仿宋" w:hAnsi="仿宋" w:cs="仿宋" w:eastAsia="仿宋"/>
          <w:sz w:val="54"/>
          <w:spacing w:val="0"/>
          <w:color w:val="000000"/>
          <w:b w:val="off"/>
          <w:i w:val="off"/>
        </w:rPr>
        <w:t>北方语言都产生于强烈的欲望超过肉体需要之时，产生于想象</w:t>
      </w:r>
      <w:r>
        <w:rPr>
          <w:rFonts w:ascii="仿宋" w:hAnsi="仿宋" w:cs="仿宋" w:eastAsia="仿宋"/>
          <w:sz w:val="54"/>
          <w:spacing w:val="0"/>
          <w:color w:val="000000"/>
          <w:b w:val="off"/>
          <w:i w:val="off"/>
        </w:rPr>
        <w:t>被唤醒之时，而想象也唤起怜悯并使替补之链运转起来。然而，</w:t>
      </w:r>
      <w:r>
        <w:rPr>
          <w:rFonts w:ascii="仿宋" w:hAnsi="仿宋" w:cs="仿宋" w:eastAsia="仿宋"/>
          <w:sz w:val="54"/>
          <w:spacing w:val="0"/>
          <w:color w:val="000000"/>
          <w:b w:val="off"/>
          <w:i w:val="off"/>
        </w:rPr>
        <w:t>语言一旦形成，需要/情感的两极性与整个替补结构就会在每种</w:t>
      </w:r>
      <w:r>
        <w:rPr>
          <w:rFonts w:ascii="仿宋" w:hAnsi="仿宋" w:cs="仿宋" w:eastAsia="仿宋"/>
          <w:sz w:val="54"/>
          <w:spacing w:val="0"/>
          <w:color w:val="000000"/>
          <w:b w:val="off"/>
          <w:i w:val="off"/>
        </w:rPr>
        <w:t>语言系统中起作用：语言或多或少接近纯粹的情感，也就是说，</w:t>
      </w:r>
      <w:r>
        <w:rPr>
          <w:rFonts w:ascii="仿宋" w:hAnsi="仿宋" w:cs="仿宋" w:eastAsia="仿宋"/>
          <w:sz w:val="54"/>
          <w:spacing w:val="0"/>
          <w:color w:val="000000"/>
          <w:b w:val="off"/>
          <w:i w:val="off"/>
        </w:rPr>
        <w:t>或多或少远离纯粹的需要，或多或少接近纯粹的语言或纯粹的</w:t>
      </w:r>
      <w:r>
        <w:rPr>
          <w:rFonts w:ascii="仿宋" w:hAnsi="仿宋" w:cs="仿宋" w:eastAsia="仿宋"/>
          <w:sz w:val="54"/>
          <w:spacing w:val="0"/>
          <w:color w:val="000000"/>
          <w:b w:val="off"/>
          <w:i w:val="off"/>
        </w:rPr>
        <w:t>非语言。接近的程度为语言分类提供了结构上的原则。因此，</w:t>
      </w:r>
      <w:bookmarkEnd w:id="3385"/>
    </w:p>
    <w:p>
      <w:pPr>
        <w:pageBreakBefore w:val="off"/>
        <w:tabs/>
        <w:wordWrap w:val="off"/>
        <w:spacing w:before="0" w:after="0" w:line="640" w:lineRule="atLeast"/>
        <w:ind w:left="600" w:right="0" w:firstLine="20"/>
        <w:jc w:val="both"/>
        <w:textAlignment w:val="baseline"/>
        <w:rPr>
          <w:sz w:val="48"/>
        </w:rPr>
      </w:pPr>
      <w:bookmarkStart w:name="" w:id="3386"/>
      <w:r>
        <w:rPr>
          <w:rFonts w:ascii="楷体" w:hAnsi="楷体" w:cs="楷体" w:eastAsia="楷体"/>
          <w:sz w:val="48"/>
          <w:spacing w:val="0"/>
          <w:color w:val="000000"/>
          <w:b w:val="off"/>
          <w:i w:val="off"/>
        </w:rPr>
        <w:t>316</w:t>
      </w:r>
      <w:bookmarkEnd w:id="3386"/>
    </w:p>
    <w:p>
      <w:r>
        <w:t/>
      </w:r>
    </w:p>
    <w:p>
      <w:pPr>
        <w:sectPr>
          <w:footerReference r:id="rId639"/>
          <w:headerReference r:id="rId640" w:type="default"/>
          <w:type w:val="nextPage"/>
          <w:pgSz w:w="22380" w:h="31680"/>
          <w:pgMar w:left="3380" w:top="2700" w:right="3380" w:bottom="2700" w:header="2400" w:footer="2400"/>
          <w:cols w:num="1"/>
        </w:sectPr>
      </w:pPr>
    </w:p>
    <w:p>
      <w:pPr>
        <w:pageBreakBefore w:val="off"/>
        <w:tabs/>
        <w:wordWrap w:val="off"/>
        <w:spacing w:before="460" w:after="0" w:line="880" w:lineRule="atLeast"/>
        <w:ind w:left="40" w:right="680" w:firstLine="20"/>
        <w:jc w:val="both"/>
        <w:textAlignment w:val="baseline"/>
        <w:rPr>
          <w:sz w:val="55"/>
        </w:rPr>
      </w:pPr>
      <w:bookmarkStart w:name="" w:id="3387"/>
      <w:r>
        <w:rPr>
          <w:rFonts w:ascii="仿宋" w:hAnsi="仿宋" w:cs="仿宋" w:eastAsia="仿宋"/>
          <w:sz w:val="55"/>
          <w:spacing w:val="0"/>
          <w:color w:val="000000"/>
          <w:b w:val="off"/>
          <w:i w:val="off"/>
        </w:rPr>
        <w:t>北方语言在很大程度上是需要的语言。卢梭描述过十多次的南</w:t>
      </w:r>
      <w:r>
        <w:rPr>
          <w:rFonts w:ascii="仿宋" w:hAnsi="仿宋" w:cs="仿宋" w:eastAsia="仿宋"/>
          <w:sz w:val="55"/>
          <w:spacing w:val="0"/>
          <w:color w:val="000000"/>
          <w:b w:val="off"/>
          <w:i w:val="off"/>
        </w:rPr>
        <w:t>方语言在很大程度上是情感的语言。但这种描述并不妨碍卢梭</w:t>
      </w:r>
      <w:r>
        <w:rPr>
          <w:rFonts w:ascii="仿宋" w:hAnsi="仿宋" w:cs="仿宋" w:eastAsia="仿宋"/>
          <w:sz w:val="55"/>
          <w:spacing w:val="0"/>
          <w:color w:val="000000"/>
          <w:b w:val="off"/>
          <w:i w:val="off"/>
        </w:rPr>
        <w:t>宣布：一群人产生于情感，另一群人产生于需要；一群人首先表</w:t>
      </w:r>
      <w:r>
        <w:rPr>
          <w:rFonts w:ascii="仿宋" w:hAnsi="仿宋" w:cs="仿宋" w:eastAsia="仿宋"/>
          <w:sz w:val="55"/>
          <w:spacing w:val="0"/>
          <w:color w:val="000000"/>
          <w:b w:val="off"/>
          <w:i w:val="off"/>
        </w:rPr>
        <w:t>达情感，另一群人首先表达需要。在南方国家，首要的话语是爱</w:t>
      </w:r>
      <w:r>
        <w:rPr>
          <w:rFonts w:ascii="仿宋" w:hAnsi="仿宋" w:cs="仿宋" w:eastAsia="仿宋"/>
          <w:sz w:val="55"/>
          <w:spacing w:val="0"/>
          <w:color w:val="000000"/>
          <w:b w:val="off"/>
          <w:i w:val="off"/>
        </w:rPr>
        <w:t>情歌曲，在北方国家“首要的话语……不是爱我，而是帮我”。如</w:t>
      </w:r>
      <w:r>
        <w:rPr>
          <w:rFonts w:ascii="仿宋" w:hAnsi="仿宋" w:cs="仿宋" w:eastAsia="仿宋"/>
          <w:sz w:val="55"/>
          <w:spacing w:val="0"/>
          <w:color w:val="000000"/>
          <w:b w:val="off"/>
          <w:i w:val="off"/>
        </w:rPr>
        <w:t>果我们从字面上理解这一陈述，我们就应断定它们是矛盾的，既</w:t>
      </w:r>
      <w:r>
        <w:rPr>
          <w:rFonts w:ascii="仿宋" w:hAnsi="仿宋" w:cs="仿宋" w:eastAsia="仿宋"/>
          <w:sz w:val="55"/>
          <w:spacing w:val="0"/>
          <w:color w:val="000000"/>
          <w:b w:val="off"/>
          <w:i w:val="off"/>
        </w:rPr>
        <w:t>与描述相矛盾，也与其他陈述相矛盾，尤其是与排除纯粹出于需</w:t>
      </w:r>
      <w:r>
        <w:rPr>
          <w:rFonts w:ascii="仿宋" w:hAnsi="仿宋" w:cs="仿宋" w:eastAsia="仿宋"/>
          <w:sz w:val="55"/>
          <w:spacing w:val="0"/>
          <w:color w:val="000000"/>
          <w:b w:val="off"/>
          <w:i w:val="off"/>
        </w:rPr>
        <w:t>要而诞生语言的一种文字的矛盾。但是，为使这些矛盾不仅成</w:t>
      </w:r>
      <w:r>
        <w:rPr>
          <w:rFonts w:ascii="仿宋" w:hAnsi="仿宋" w:cs="仿宋" w:eastAsia="仿宋"/>
          <w:sz w:val="55"/>
          <w:spacing w:val="0"/>
          <w:color w:val="000000"/>
          <w:b w:val="off"/>
          <w:i w:val="off"/>
        </w:rPr>
        <w:t>为表面上的矛盾，它们就要受到试图将功能性或两极性的起源</w:t>
      </w:r>
      <w:r>
        <w:rPr>
          <w:rFonts w:ascii="仿宋" w:hAnsi="仿宋" w:cs="仿宋" w:eastAsia="仿宋"/>
          <w:sz w:val="55"/>
          <w:spacing w:val="0"/>
          <w:color w:val="000000"/>
          <w:b w:val="off"/>
          <w:i w:val="off"/>
        </w:rPr>
        <w:t>视为现实的自然起源的愿望的支配。卢梭认为绝对的起源是绝</w:t>
      </w:r>
      <w:r>
        <w:rPr>
          <w:rFonts w:ascii="仿宋" w:hAnsi="仿宋" w:cs="仿宋" w:eastAsia="仿宋"/>
          <w:sz w:val="55"/>
          <w:spacing w:val="0"/>
          <w:color w:val="000000"/>
          <w:b w:val="off"/>
          <w:i w:val="off"/>
        </w:rPr>
        <w:t>对的南方，而不能简单地承认：在本质上设定了各种起源的系统</w:t>
      </w:r>
      <w:r>
        <w:rPr>
          <w:rFonts w:ascii="仿宋" w:hAnsi="仿宋" w:cs="仿宋" w:eastAsia="仿宋"/>
          <w:sz w:val="55"/>
          <w:spacing w:val="0"/>
          <w:color w:val="000000"/>
          <w:b w:val="off"/>
          <w:i w:val="off"/>
        </w:rPr>
        <w:t>中，起源概念只有相对的功能，每种起源都能成为另一种起源的</w:t>
      </w:r>
      <w:r>
        <w:rPr>
          <w:rFonts w:ascii="仿宋" w:hAnsi="仿宋" w:cs="仿宋" w:eastAsia="仿宋"/>
          <w:sz w:val="55"/>
          <w:spacing w:val="0"/>
          <w:color w:val="000000"/>
          <w:b w:val="off"/>
          <w:i w:val="off"/>
        </w:rPr>
        <w:t>结果或产物，北方对更北的地方来说可以成为南方。根据这一</w:t>
      </w:r>
      <w:r>
        <w:rPr>
          <w:rFonts w:ascii="仿宋" w:hAnsi="仿宋" w:cs="仿宋" w:eastAsia="仿宋"/>
          <w:sz w:val="55"/>
          <w:spacing w:val="0"/>
          <w:color w:val="000000"/>
          <w:b w:val="off"/>
          <w:i w:val="off"/>
        </w:rPr>
        <w:t>模式，我们必须重新提出事实与原则问题，现实的起源与理想的</w:t>
      </w:r>
      <w:r>
        <w:rPr>
          <w:rFonts w:ascii="仿宋" w:hAnsi="仿宋" w:cs="仿宋" w:eastAsia="仿宋"/>
          <w:sz w:val="55"/>
          <w:spacing w:val="0"/>
          <w:color w:val="000000"/>
          <w:b w:val="off"/>
          <w:i w:val="off"/>
        </w:rPr>
        <w:t>起源问题，卢梭论文的形成与结构问题。这一模式无疑比人们</w:t>
      </w:r>
      <w:r>
        <w:rPr>
          <w:rFonts w:ascii="仿宋" w:hAnsi="仿宋" w:cs="仿宋" w:eastAsia="仿宋"/>
          <w:sz w:val="55"/>
          <w:spacing w:val="0"/>
          <w:color w:val="000000"/>
          <w:b w:val="off"/>
          <w:i w:val="off"/>
        </w:rPr>
        <w:t>通常想象的更为复杂。</w:t>
      </w:r>
      <w:bookmarkEnd w:id="3387"/>
    </w:p>
    <w:p>
      <w:pPr>
        <w:pageBreakBefore w:val="off"/>
        <w:tabs/>
        <w:wordWrap w:val="off"/>
        <w:spacing w:before="0" w:after="0" w:line="880" w:lineRule="atLeast"/>
        <w:ind w:left="40" w:right="740" w:firstLine="1220"/>
        <w:jc w:val="both"/>
        <w:textAlignment w:val="baseline"/>
        <w:rPr>
          <w:sz w:val="55"/>
        </w:rPr>
      </w:pPr>
      <w:bookmarkStart w:name="" w:id="3388"/>
      <w:r>
        <w:rPr>
          <w:rFonts w:ascii="仿宋" w:hAnsi="仿宋" w:cs="仿宋" w:eastAsia="仿宋"/>
          <w:sz w:val="55"/>
          <w:spacing w:val="0"/>
          <w:color w:val="000000"/>
          <w:b w:val="off"/>
          <w:i w:val="off"/>
        </w:rPr>
        <w:t>在此，人们必须考虑以下的必然性：南方是语言的发源地或</w:t>
      </w:r>
      <w:r>
        <w:rPr>
          <w:rFonts w:ascii="仿宋" w:hAnsi="仿宋" w:cs="仿宋" w:eastAsia="仿宋"/>
          <w:sz w:val="55"/>
          <w:spacing w:val="0"/>
          <w:color w:val="000000"/>
          <w:b w:val="off"/>
          <w:i w:val="off"/>
        </w:rPr>
        <w:t>摇篮。因此，南方语言更接近童年、非语言和自然。同时，由于</w:t>
      </w:r>
      <w:r>
        <w:rPr>
          <w:rFonts w:ascii="仿宋" w:hAnsi="仿宋" w:cs="仿宋" w:eastAsia="仿宋"/>
          <w:sz w:val="55"/>
          <w:spacing w:val="0"/>
          <w:color w:val="000000"/>
          <w:b w:val="off"/>
          <w:i w:val="off"/>
        </w:rPr>
        <w:t>它们更接近起源，因而更纯粹、更生动、更有活力。相反，北方语</w:t>
      </w:r>
      <w:r>
        <w:rPr>
          <w:rFonts w:ascii="仿宋" w:hAnsi="仿宋" w:cs="仿宋" w:eastAsia="仿宋"/>
          <w:sz w:val="55"/>
          <w:spacing w:val="0"/>
          <w:color w:val="000000"/>
          <w:b w:val="off"/>
          <w:i w:val="off"/>
        </w:rPr>
        <w:t>言远离起源，因而不太纯粹、不太生动、不太热情。在其中我们</w:t>
      </w:r>
      <w:r>
        <w:rPr>
          <w:rFonts w:ascii="仿宋" w:hAnsi="仿宋" w:cs="仿宋" w:eastAsia="仿宋"/>
          <w:sz w:val="55"/>
          <w:spacing w:val="0"/>
          <w:color w:val="000000"/>
          <w:b w:val="off"/>
          <w:i w:val="off"/>
        </w:rPr>
        <w:t>可以看到死亡和冷漠的逐步发展。但即便在这里，我们仍然难</w:t>
      </w:r>
      <w:r>
        <w:rPr>
          <w:rFonts w:ascii="仿宋" w:hAnsi="仿宋" w:cs="仿宋" w:eastAsia="仿宋"/>
          <w:sz w:val="55"/>
          <w:spacing w:val="0"/>
          <w:color w:val="000000"/>
          <w:b w:val="off"/>
          <w:i w:val="off"/>
        </w:rPr>
        <w:t>以描述这种疏远反而更接近起源这一事实。北方语言继续表现</w:t>
      </w:r>
      <w:r>
        <w:rPr>
          <w:rFonts w:ascii="仿宋" w:hAnsi="仿宋" w:cs="仿宋" w:eastAsia="仿宋"/>
          <w:sz w:val="55"/>
          <w:spacing w:val="0"/>
          <w:color w:val="000000"/>
          <w:b w:val="off"/>
          <w:i w:val="off"/>
        </w:rPr>
        <w:t>(reconduisent)需要、肉体性、南方语言所离开的那种自然，而南</w:t>
      </w:r>
      <w:r>
        <w:rPr>
          <w:rFonts w:ascii="仿宋" w:hAnsi="仿宋" w:cs="仿宋" w:eastAsia="仿宋"/>
          <w:sz w:val="55"/>
          <w:spacing w:val="0"/>
          <w:color w:val="000000"/>
          <w:b w:val="off"/>
          <w:i w:val="off"/>
        </w:rPr>
        <w:t>方语言曾经最接近自然。它始终是不可能的方案，是替补结构</w:t>
      </w:r>
      <w:r>
        <w:rPr>
          <w:rFonts w:ascii="仿宋" w:hAnsi="仿宋" w:cs="仿宋" w:eastAsia="仿宋"/>
          <w:sz w:val="55"/>
          <w:spacing w:val="0"/>
          <w:color w:val="000000"/>
          <w:b w:val="off"/>
          <w:i w:val="off"/>
        </w:rPr>
        <w:t>的令人难以置信的线条。虽然南方与北方的区别和情感与需要</w:t>
      </w:r>
      <w:r>
        <w:rPr>
          <w:rFonts w:ascii="仿宋" w:hAnsi="仿宋" w:cs="仿宋" w:eastAsia="仿宋"/>
          <w:sz w:val="55"/>
          <w:spacing w:val="0"/>
          <w:color w:val="000000"/>
          <w:b w:val="off"/>
          <w:i w:val="off"/>
        </w:rPr>
        <w:t>的区别可以说明语言的起源，但它持续存在于现成的语言中。</w:t>
      </w:r>
      <w:r>
        <w:rPr>
          <w:rFonts w:ascii="仿宋" w:hAnsi="仿宋" w:cs="仿宋" w:eastAsia="仿宋"/>
          <w:sz w:val="55"/>
          <w:spacing w:val="0"/>
          <w:color w:val="000000"/>
          <w:b w:val="off"/>
          <w:i w:val="off"/>
        </w:rPr>
        <w:t>从最终意义上讲，北方相当于南方的南方，它将南方置于北方的</w:t>
      </w:r>
      <w:bookmarkEnd w:id="3388"/>
    </w:p>
    <w:p>
      <w:pPr>
        <w:pageBreakBefore w:val="off"/>
        <w:tabs/>
        <w:wordWrap w:val="off"/>
        <w:spacing w:before="260" w:after="0" w:line="680" w:lineRule="atLeast"/>
        <w:ind w:left="0" w:right="1440"/>
        <w:jc w:val="right"/>
        <w:textAlignment w:val="baseline"/>
        <w:rPr>
          <w:sz w:val="50"/>
        </w:rPr>
      </w:pPr>
      <w:bookmarkStart w:name="" w:id="3389"/>
      <w:r>
        <w:rPr>
          <w:rFonts w:ascii="楷体" w:hAnsi="楷体" w:cs="楷体" w:eastAsia="楷体"/>
          <w:sz w:val="50"/>
          <w:spacing w:val="0"/>
          <w:color w:val="000000"/>
          <w:b w:val="off"/>
          <w:i w:val="off"/>
        </w:rPr>
        <w:t>317</w:t>
      </w:r>
      <w:bookmarkEnd w:id="3389"/>
    </w:p>
    <w:p>
      <w:r>
        <w:t/>
      </w:r>
    </w:p>
    <w:p>
      <w:pPr>
        <w:sectPr>
          <w:footerReference r:id="rId641"/>
          <w:headerReference r:id="rId642" w:type="default"/>
          <w:type w:val="nextPage"/>
          <w:pgSz w:w="22380" w:h="31680"/>
          <w:pgMar w:left="3120" w:top="2700" w:right="3120" w:bottom="2700" w:header="2400" w:footer="2400"/>
          <w:cols w:num="1"/>
        </w:sectPr>
      </w:pPr>
    </w:p>
    <w:p>
      <w:pPr>
        <w:pageBreakBefore w:val="off"/>
        <w:tabs/>
        <w:wordWrap w:val="off"/>
        <w:spacing w:before="480" w:after="0" w:line="880" w:lineRule="atLeast"/>
        <w:ind w:left="160" w:right="0"/>
        <w:jc w:val="both"/>
        <w:textAlignment w:val="baseline"/>
        <w:rPr>
          <w:sz w:val="53"/>
        </w:rPr>
      </w:pPr>
      <w:bookmarkStart w:name="" w:id="3390"/>
      <w:r>
        <w:rPr>
          <w:rFonts w:ascii="仿宋" w:hAnsi="仿宋" w:cs="仿宋" w:eastAsia="仿宋"/>
          <w:sz w:val="53"/>
          <w:spacing w:val="0"/>
          <w:color w:val="000000"/>
          <w:b w:val="off"/>
          <w:i w:val="off"/>
        </w:rPr>
        <w:t>北方。情感或多或少从内部激发需要，需要或多或少从内部限</w:t>
      </w:r>
      <w:r>
        <w:rPr>
          <w:rFonts w:ascii="仿宋" w:hAnsi="仿宋" w:cs="仿宋" w:eastAsia="仿宋"/>
          <w:sz w:val="53"/>
          <w:spacing w:val="0"/>
          <w:color w:val="000000"/>
          <w:b w:val="off"/>
          <w:i w:val="off"/>
        </w:rPr>
        <w:t>制情感。这种两极性的区别应当严格防止将两个相互外在的系</w:t>
      </w:r>
      <w:r>
        <w:rPr>
          <w:rFonts w:ascii="仿宋" w:hAnsi="仿宋" w:cs="仿宋" w:eastAsia="仿宋"/>
          <w:sz w:val="53"/>
          <w:spacing w:val="0"/>
          <w:color w:val="000000"/>
          <w:b w:val="off"/>
          <w:i w:val="off"/>
        </w:rPr>
        <w:t>列区别开来。我们现在知道为什么卢梭急于坚持这种不可能的</w:t>
      </w:r>
      <w:r>
        <w:rPr>
          <w:rFonts w:ascii="仿宋" w:hAnsi="仿宋" w:cs="仿宋" w:eastAsia="仿宋"/>
          <w:sz w:val="53"/>
          <w:spacing w:val="0"/>
          <w:color w:val="000000"/>
          <w:b w:val="off"/>
          <w:i w:val="off"/>
        </w:rPr>
        <w:t>外在性。他的著作介于我们所说的描述与宣言之间。这种描述</w:t>
      </w:r>
      <w:r>
        <w:rPr>
          <w:rFonts w:ascii="仿宋" w:hAnsi="仿宋" w:cs="仿宋" w:eastAsia="仿宋"/>
          <w:sz w:val="53"/>
          <w:spacing w:val="0"/>
          <w:color w:val="000000"/>
          <w:b w:val="off"/>
          <w:i w:val="off"/>
        </w:rPr>
        <w:t>和宣言本身是结构上的两极，而不是自然的固定标志。</w:t>
      </w:r>
      <w:bookmarkEnd w:id="3390"/>
    </w:p>
    <w:p>
      <w:pPr>
        <w:pageBreakBefore w:val="off"/>
        <w:tabs/>
        <w:wordWrap w:val="off"/>
        <w:spacing w:before="0" w:after="0" w:line="880" w:lineRule="atLeast"/>
        <w:ind w:left="160" w:right="40" w:firstLine="1180"/>
        <w:jc w:val="both"/>
        <w:textAlignment w:val="baseline"/>
        <w:rPr>
          <w:sz w:val="53"/>
        </w:rPr>
      </w:pPr>
      <w:bookmarkStart w:name="" w:id="3391"/>
      <w:r>
        <w:rPr>
          <w:rFonts w:ascii="仿宋" w:hAnsi="仿宋" w:cs="仿宋" w:eastAsia="仿宋"/>
          <w:sz w:val="53"/>
          <w:spacing w:val="0"/>
          <w:color w:val="000000"/>
          <w:b w:val="off"/>
          <w:i w:val="off"/>
        </w:rPr>
        <w:t>根据持续存在于情感中的需要造成的压力，我们会有不同</w:t>
      </w:r>
      <w:r>
        <w:rPr>
          <w:rFonts w:ascii="仿宋" w:hAnsi="仿宋" w:cs="仿宋" w:eastAsia="仿宋"/>
          <w:sz w:val="53"/>
          <w:spacing w:val="0"/>
          <w:color w:val="000000"/>
          <w:b w:val="off"/>
          <w:i w:val="off"/>
        </w:rPr>
        <w:t>的情感，因而有不同的语言。需要的压力随地点的不同而不同。</w:t>
      </w:r>
      <w:r>
        <w:rPr>
          <w:rFonts w:ascii="仿宋" w:hAnsi="仿宋" w:cs="仿宋" w:eastAsia="仿宋"/>
          <w:sz w:val="53"/>
          <w:spacing w:val="0"/>
          <w:color w:val="000000"/>
          <w:b w:val="off"/>
          <w:i w:val="off"/>
        </w:rPr>
        <w:t>地点既是地理上的位置，也是季节的周期。既然需要的压力差</w:t>
      </w:r>
      <w:r>
        <w:rPr>
          <w:rFonts w:ascii="仿宋" w:hAnsi="仿宋" w:cs="仿宋" w:eastAsia="仿宋"/>
          <w:sz w:val="53"/>
          <w:spacing w:val="0"/>
          <w:color w:val="000000"/>
          <w:b w:val="off"/>
          <w:i w:val="off"/>
        </w:rPr>
        <w:t>别取决于地点的差别，人们就不能将研究需要对语言形式的影</w:t>
      </w:r>
      <w:r>
        <w:rPr>
          <w:rFonts w:ascii="仿宋" w:hAnsi="仿宋" w:cs="仿宋" w:eastAsia="仿宋"/>
          <w:sz w:val="53"/>
          <w:spacing w:val="0"/>
          <w:color w:val="000000"/>
          <w:b w:val="off"/>
          <w:i w:val="off"/>
        </w:rPr>
        <w:t>响的、形态学的语言分类问题与语言的发源地问题区分开来，不</w:t>
      </w:r>
      <w:r>
        <w:rPr>
          <w:rFonts w:ascii="仿宋" w:hAnsi="仿宋" w:cs="仿宋" w:eastAsia="仿宋"/>
          <w:sz w:val="53"/>
          <w:spacing w:val="0"/>
          <w:color w:val="000000"/>
          <w:b w:val="off"/>
          <w:i w:val="off"/>
        </w:rPr>
        <w:t>能将类型学与地质学区分开来。我们必须将语言的起源与语言</w:t>
      </w:r>
      <w:r>
        <w:rPr>
          <w:rFonts w:ascii="仿宋" w:hAnsi="仿宋" w:cs="仿宋" w:eastAsia="仿宋"/>
          <w:sz w:val="53"/>
          <w:spacing w:val="0"/>
          <w:color w:val="000000"/>
          <w:b w:val="off"/>
          <w:i w:val="off"/>
        </w:rPr>
        <w:t>的差别结合起来，以致在继续考察《语言起源论》的结构时，我们</w:t>
      </w:r>
      <w:r>
        <w:rPr>
          <w:rFonts w:ascii="仿宋" w:hAnsi="仿宋" w:cs="仿宋" w:eastAsia="仿宋"/>
          <w:sz w:val="53"/>
          <w:spacing w:val="0"/>
          <w:color w:val="000000"/>
          <w:b w:val="off"/>
          <w:i w:val="off"/>
        </w:rPr>
        <w:t>会看到卢梭将这两个问题作为同一个问题来研究，并且在考察</w:t>
      </w:r>
      <w:r>
        <w:rPr>
          <w:rFonts w:ascii="仿宋" w:hAnsi="仿宋" w:cs="仿宋" w:eastAsia="仿宋"/>
          <w:sz w:val="53"/>
          <w:spacing w:val="0"/>
          <w:color w:val="000000"/>
          <w:b w:val="off"/>
          <w:i w:val="off"/>
        </w:rPr>
        <w:t>一般语言以及一般原始语言的定义之后才进行这种研究。第八</w:t>
      </w:r>
      <w:r>
        <w:rPr>
          <w:rFonts w:ascii="仿宋" w:hAnsi="仿宋" w:cs="仿宋" w:eastAsia="仿宋"/>
          <w:sz w:val="53"/>
          <w:spacing w:val="0"/>
          <w:color w:val="000000"/>
          <w:b w:val="off"/>
          <w:i w:val="off"/>
        </w:rPr>
        <w:t>章“语言起源的一般差别和地域差别”这样写道：“我迄今所说的</w:t>
      </w:r>
      <w:r>
        <w:rPr>
          <w:rFonts w:ascii="仿宋" w:hAnsi="仿宋" w:cs="仿宋" w:eastAsia="仿宋"/>
          <w:sz w:val="53"/>
          <w:spacing w:val="0"/>
          <w:color w:val="000000"/>
          <w:b w:val="off"/>
          <w:i w:val="off"/>
        </w:rPr>
        <w:t>一切适用于一般的原始语言，也适用于这些语言在时间中的发</w:t>
      </w:r>
      <w:r>
        <w:rPr>
          <w:rFonts w:ascii="仿宋" w:hAnsi="仿宋" w:cs="仿宋" w:eastAsia="仿宋"/>
          <w:sz w:val="53"/>
          <w:spacing w:val="0"/>
          <w:color w:val="000000"/>
          <w:b w:val="off"/>
          <w:i w:val="off"/>
        </w:rPr>
        <w:t>展。但是，它们并不能说明这些语言的起源或差别。”</w:t>
      </w:r>
      <w:bookmarkEnd w:id="3391"/>
    </w:p>
    <w:p>
      <w:pPr>
        <w:pageBreakBefore w:val="off"/>
        <w:tabs/>
        <w:wordWrap w:val="off"/>
        <w:spacing w:before="0" w:after="0" w:line="880" w:lineRule="atLeast"/>
        <w:ind w:left="80" w:right="80" w:firstLine="1180"/>
        <w:jc w:val="both"/>
        <w:textAlignment w:val="baseline"/>
        <w:rPr>
          <w:sz w:val="53"/>
        </w:rPr>
      </w:pPr>
      <w:bookmarkStart w:name="" w:id="3392"/>
      <w:r>
        <w:rPr>
          <w:rFonts w:ascii="仿宋" w:hAnsi="仿宋" w:cs="仿宋" w:eastAsia="仿宋"/>
          <w:sz w:val="53"/>
          <w:spacing w:val="0"/>
          <w:color w:val="000000"/>
          <w:b w:val="off"/>
          <w:i w:val="off"/>
        </w:rPr>
        <w:t>语言的发源地如何直接显示语言特有的差别呢？在此，发</w:t>
      </w:r>
      <w:r>
        <w:rPr>
          <w:rFonts w:ascii="仿宋" w:hAnsi="仿宋" w:cs="仿宋" w:eastAsia="仿宋"/>
          <w:sz w:val="53"/>
          <w:spacing w:val="0"/>
          <w:color w:val="000000"/>
          <w:b w:val="off"/>
          <w:i w:val="off"/>
        </w:rPr>
        <w:t>源地的特权是什么呢？地点首先表示土地与气候的性质：“将它</w:t>
      </w:r>
      <w:r>
        <w:rPr>
          <w:rFonts w:ascii="仿宋" w:hAnsi="仿宋" w:cs="仿宋" w:eastAsia="仿宋"/>
          <w:sz w:val="53"/>
          <w:spacing w:val="0"/>
          <w:color w:val="000000"/>
          <w:b w:val="off"/>
          <w:i w:val="off"/>
        </w:rPr>
        <w:t>们区分开来的主要原因是地域，它源于产生它们(语言。———译</w:t>
      </w:r>
      <w:r>
        <w:rPr>
          <w:rFonts w:ascii="仿宋" w:hAnsi="仿宋" w:cs="仿宋" w:eastAsia="仿宋"/>
          <w:sz w:val="53"/>
          <w:spacing w:val="0"/>
          <w:color w:val="000000"/>
          <w:b w:val="off"/>
          <w:i w:val="off"/>
        </w:rPr>
        <w:t>者)的气候以及它们所形成的方式。为理解南方语言与北方语</w:t>
      </w:r>
      <w:r>
        <w:rPr>
          <w:rFonts w:ascii="仿宋" w:hAnsi="仿宋" w:cs="仿宋" w:eastAsia="仿宋"/>
          <w:sz w:val="53"/>
          <w:spacing w:val="0"/>
          <w:color w:val="000000"/>
          <w:b w:val="off"/>
          <w:i w:val="off"/>
        </w:rPr>
        <w:t>言的一般差别与特殊差别，我们必须追溯这一原因。”这一主张</w:t>
      </w:r>
      <w:r>
        <w:rPr>
          <w:rFonts w:ascii="仿宋" w:hAnsi="仿宋" w:cs="仿宋" w:eastAsia="仿宋"/>
          <w:sz w:val="53"/>
          <w:spacing w:val="0"/>
          <w:color w:val="000000"/>
          <w:b w:val="off"/>
          <w:i w:val="off"/>
        </w:rPr>
        <w:t>符合《语言起源论》一开始所作的承诺：我们必须对语言的起源</w:t>
      </w:r>
      <w:r>
        <w:rPr>
          <w:rFonts w:ascii="仿宋" w:hAnsi="仿宋" w:cs="仿宋" w:eastAsia="仿宋"/>
          <w:sz w:val="53"/>
          <w:spacing w:val="0"/>
          <w:color w:val="000000"/>
          <w:b w:val="off"/>
          <w:i w:val="off"/>
        </w:rPr>
        <w:t>进行自然的、非形而上学的、非神学的说明：</w:t>
      </w:r>
      <w:bookmarkEnd w:id="3392"/>
    </w:p>
    <w:p>
      <w:pPr>
        <w:pageBreakBefore w:val="off"/>
        <w:tabs/>
        <w:wordWrap w:val="off"/>
        <w:spacing w:before="640" w:after="0" w:line="900" w:lineRule="atLeast"/>
        <w:ind w:left="1200" w:right="140" w:firstLine="1040"/>
        <w:jc w:val="both"/>
        <w:textAlignment w:val="baseline"/>
        <w:rPr>
          <w:sz w:val="52"/>
        </w:rPr>
      </w:pPr>
      <w:bookmarkStart w:name="" w:id="3393"/>
      <w:r>
        <w:rPr>
          <w:rFonts w:ascii="仿宋" w:hAnsi="仿宋" w:cs="仿宋" w:eastAsia="仿宋"/>
          <w:sz w:val="52"/>
          <w:spacing w:val="0"/>
          <w:color w:val="000000"/>
          <w:b w:val="off"/>
          <w:i w:val="off"/>
        </w:rPr>
        <w:t>“言说将人与其他动物区分开来；语言将不同民族区分</w:t>
      </w:r>
      <w:r>
        <w:rPr>
          <w:rFonts w:ascii="仿宋" w:hAnsi="仿宋" w:cs="仿宋" w:eastAsia="仿宋"/>
          <w:sz w:val="52"/>
          <w:spacing w:val="0"/>
          <w:color w:val="000000"/>
          <w:b w:val="off"/>
          <w:i w:val="off"/>
        </w:rPr>
        <w:t>开来；只有当一个人开口说话时，我们才知道他来自何方。人</w:t>
      </w:r>
      <w:bookmarkEnd w:id="3393"/>
    </w:p>
    <w:p>
      <w:pPr>
        <w:pageBreakBefore w:val="off"/>
        <w:tabs/>
        <w:wordWrap w:val="off"/>
        <w:spacing w:before="0" w:after="0" w:line="620" w:lineRule="atLeast"/>
        <w:ind w:left="640" w:right="0"/>
        <w:jc w:val="both"/>
        <w:textAlignment w:val="baseline"/>
        <w:rPr>
          <w:sz w:val="46"/>
        </w:rPr>
      </w:pPr>
      <w:bookmarkStart w:name="" w:id="3394"/>
      <w:r>
        <w:rPr>
          <w:rFonts w:ascii="楷体" w:hAnsi="楷体" w:cs="楷体" w:eastAsia="楷体"/>
          <w:sz w:val="46"/>
          <w:spacing w:val="0"/>
          <w:color w:val="000000"/>
          <w:b w:val="off"/>
          <w:i w:val="off"/>
        </w:rPr>
        <w:t>318</w:t>
      </w:r>
      <w:bookmarkEnd w:id="3394"/>
    </w:p>
    <w:p>
      <w:r>
        <w:t/>
      </w:r>
    </w:p>
    <w:p>
      <w:pPr>
        <w:sectPr>
          <w:footerReference r:id="rId643"/>
          <w:headerReference r:id="rId644" w:type="default"/>
          <w:type w:val="nextPage"/>
          <w:pgSz w:w="22380" w:h="31680"/>
          <w:pgMar w:left="3360" w:top="2700" w:right="3360" w:bottom="2700" w:header="2400" w:footer="2400"/>
          <w:cols w:num="1"/>
        </w:sectPr>
      </w:pPr>
    </w:p>
    <w:p>
      <w:pPr>
        <w:pageBreakBefore w:val="off"/>
        <w:tabs/>
        <w:wordWrap w:val="off"/>
        <w:spacing w:before="480" w:after="0" w:line="900" w:lineRule="atLeast"/>
        <w:ind w:left="1240" w:right="860"/>
        <w:jc w:val="both"/>
        <w:textAlignment w:val="baseline"/>
        <w:rPr>
          <w:sz w:val="52"/>
        </w:rPr>
      </w:pPr>
      <w:bookmarkStart w:name="" w:id="3395"/>
      <w:r>
        <w:rPr>
          <w:rFonts w:ascii="仿宋" w:hAnsi="仿宋" w:cs="仿宋" w:eastAsia="仿宋"/>
          <w:sz w:val="52"/>
          <w:spacing w:val="0"/>
          <w:color w:val="000000"/>
          <w:b w:val="off"/>
          <w:i w:val="off"/>
        </w:rPr>
        <w:t>从实用和需要中学会了本国的语言。然而，是什么决定这种</w:t>
      </w:r>
      <w:r>
        <w:rPr>
          <w:rFonts w:ascii="仿宋" w:hAnsi="仿宋" w:cs="仿宋" w:eastAsia="仿宋"/>
          <w:sz w:val="52"/>
          <w:spacing w:val="0"/>
          <w:color w:val="000000"/>
          <w:b w:val="off"/>
          <w:i w:val="off"/>
        </w:rPr>
        <w:t>语言是本国的语言而不是别国的语言呢？为回答这个问题，</w:t>
      </w:r>
      <w:r>
        <w:rPr>
          <w:rFonts w:ascii="仿宋" w:hAnsi="仿宋" w:cs="仿宋" w:eastAsia="仿宋"/>
          <w:sz w:val="52"/>
          <w:spacing w:val="0"/>
          <w:color w:val="000000"/>
          <w:b w:val="off"/>
          <w:i w:val="off"/>
        </w:rPr>
        <w:t>我们必须追溯属于这个地域并且先于其习俗的原则，因为言</w:t>
      </w:r>
      <w:r>
        <w:rPr>
          <w:rFonts w:ascii="仿宋" w:hAnsi="仿宋" w:cs="仿宋" w:eastAsia="仿宋"/>
          <w:sz w:val="52"/>
          <w:spacing w:val="0"/>
          <w:color w:val="000000"/>
          <w:b w:val="off"/>
          <w:i w:val="off"/>
        </w:rPr>
        <w:t>语是第一种社会机制，它的形成仅仅出于自然的原因。”</w:t>
      </w:r>
      <w:bookmarkEnd w:id="3395"/>
    </w:p>
    <w:p>
      <w:pPr>
        <w:pageBreakBefore w:val="off"/>
        <w:tabs/>
        <w:wordWrap w:val="off"/>
        <w:spacing w:before="0" w:after="0" w:line="920" w:lineRule="exact"/>
        <w:ind w:left="0" w:right="0"/>
        <w:jc w:val="both"/>
        <w:textAlignment w:val="baseline"/>
        <w:rPr>
          <w:sz w:val="53"/>
        </w:rPr>
      </w:pPr>
      <w:bookmarkStart w:name="" w:id="3396"/>
      <w:r>
        <w:rPr>
          <w:rFonts w:ascii="宋体" w:hAnsi="宋体" w:cs="宋体" w:eastAsia="宋体"/>
          <w:sz w:val="53"/>
          <w:spacing w:val="0"/>
          <w:color w:val="000000"/>
          <w:b w:val="off"/>
          <w:i w:val="off"/>
        </w:rPr>
        <w:t/>
      </w:r>
      <w:bookmarkEnd w:id="3396"/>
    </w:p>
    <w:p>
      <w:pPr>
        <w:pageBreakBefore w:val="off"/>
        <w:tabs/>
        <w:wordWrap w:val="off"/>
        <w:spacing w:before="0" w:after="0" w:line="900" w:lineRule="atLeast"/>
        <w:ind w:left="20" w:right="820" w:firstLine="1260"/>
        <w:jc w:val="both"/>
        <w:textAlignment w:val="baseline"/>
        <w:rPr>
          <w:sz w:val="53"/>
        </w:rPr>
      </w:pPr>
      <w:bookmarkStart w:name="" w:id="3397"/>
      <w:r>
        <w:rPr>
          <w:rFonts w:ascii="仿宋" w:hAnsi="仿宋" w:cs="仿宋" w:eastAsia="仿宋"/>
          <w:sz w:val="53"/>
          <w:spacing w:val="0"/>
          <w:color w:val="000000"/>
          <w:b w:val="off"/>
          <w:i w:val="off"/>
        </w:rPr>
        <w:t>回到这些自然的原因，就是避免神学的-道德的</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usteron</w:t>
      </w:r>
      <w:r>
        <w:rPr>
          <w:rFonts w:ascii="仿宋" w:hAnsi="仿宋" w:cs="仿宋" w:eastAsia="仿宋"/>
          <w:sz w:val="53"/>
          <w:spacing w:val="0"/>
          <w:color w:val="000000"/>
          <w:b w:val="off"/>
          <w:i w:val="off"/>
        </w:rPr>
        <w:t>proteron，比如，避免孔狄亚克所说的</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usteron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proteron①。大家知</w:t>
      </w:r>
      <w:r>
        <w:rPr>
          <w:rFonts w:ascii="仿宋" w:hAnsi="仿宋" w:cs="仿宋" w:eastAsia="仿宋"/>
          <w:sz w:val="53"/>
          <w:spacing w:val="0"/>
          <w:color w:val="000000"/>
          <w:b w:val="off"/>
          <w:i w:val="off"/>
        </w:rPr>
        <w:t>道，在《起源与基础》中，卢梭在充分承认受惠于孔狄亚克的同</w:t>
      </w:r>
      <w:r>
        <w:rPr>
          <w:rFonts w:ascii="仿宋" w:hAnsi="仿宋" w:cs="仿宋" w:eastAsia="仿宋"/>
          <w:sz w:val="53"/>
          <w:spacing w:val="0"/>
          <w:color w:val="000000"/>
          <w:b w:val="off"/>
          <w:i w:val="off"/>
        </w:rPr>
        <w:t>时，责备孔狄亚克从风俗和社会出发去说明语言的起源，在孔狄</w:t>
      </w:r>
      <w:r>
        <w:rPr>
          <w:rFonts w:ascii="仿宋" w:hAnsi="仿宋" w:cs="仿宋" w:eastAsia="仿宋"/>
          <w:sz w:val="53"/>
          <w:spacing w:val="0"/>
          <w:color w:val="000000"/>
          <w:b w:val="off"/>
          <w:i w:val="off"/>
        </w:rPr>
        <w:t>亚克宣称对上帝的恩赐进行纯自然的说明时同样如此。卢梭感</w:t>
      </w:r>
      <w:r>
        <w:rPr>
          <w:rFonts w:ascii="仿宋" w:hAnsi="仿宋" w:cs="仿宋" w:eastAsia="仿宋"/>
          <w:sz w:val="53"/>
          <w:spacing w:val="0"/>
          <w:color w:val="000000"/>
          <w:b w:val="off"/>
          <w:i w:val="off"/>
        </w:rPr>
        <w:t>到遗憾的是，孔狄亚克提出了人们一开始就必须质疑的东西，即</w:t>
      </w:r>
      <w:r>
        <w:rPr>
          <w:rFonts w:ascii="仿宋" w:hAnsi="仿宋" w:cs="仿宋" w:eastAsia="仿宋"/>
          <w:sz w:val="53"/>
          <w:spacing w:val="0"/>
          <w:color w:val="000000"/>
          <w:b w:val="off"/>
          <w:i w:val="off"/>
        </w:rPr>
        <w:t>“在语言的创造者中建立一个社会”。“在思考自然状态时，如果</w:t>
      </w:r>
      <w:r>
        <w:rPr>
          <w:rFonts w:ascii="仿宋" w:hAnsi="仿宋" w:cs="仿宋" w:eastAsia="仿宋"/>
          <w:sz w:val="53"/>
          <w:spacing w:val="0"/>
          <w:color w:val="000000"/>
          <w:b w:val="off"/>
          <w:i w:val="off"/>
        </w:rPr>
        <w:t>有人总将来自社会状态的观念输入自然状态，他就会犯这种错</w:t>
      </w:r>
      <w:r>
        <w:rPr>
          <w:rFonts w:ascii="仿宋" w:hAnsi="仿宋" w:cs="仿宋" w:eastAsia="仿宋"/>
          <w:sz w:val="53"/>
          <w:spacing w:val="0"/>
          <w:color w:val="000000"/>
          <w:b w:val="off"/>
          <w:i w:val="off"/>
        </w:rPr>
        <w:t>误。”在这一点上，《语言起源论》与《论科学与艺术》是一致的，语</w:t>
      </w:r>
      <w:r>
        <w:rPr>
          <w:rFonts w:ascii="仿宋" w:hAnsi="仿宋" w:cs="仿宋" w:eastAsia="仿宋"/>
          <w:sz w:val="53"/>
          <w:spacing w:val="0"/>
          <w:color w:val="000000"/>
          <w:b w:val="off"/>
          <w:i w:val="off"/>
        </w:rPr>
        <w:t>言产生之前没有社会制度，语言不是通常的文化要素，它是一般</w:t>
      </w:r>
      <w:r>
        <w:rPr>
          <w:rFonts w:ascii="仿宋" w:hAnsi="仿宋" w:cs="仿宋" w:eastAsia="仿宋"/>
          <w:sz w:val="53"/>
          <w:spacing w:val="0"/>
          <w:color w:val="000000"/>
          <w:b w:val="off"/>
          <w:i w:val="off"/>
        </w:rPr>
        <w:t>制度的要素，它包含并建立整个社会结构。在社会中，语言先于</w:t>
      </w:r>
      <w:r>
        <w:rPr>
          <w:rFonts w:ascii="仿宋" w:hAnsi="仿宋" w:cs="仿宋" w:eastAsia="仿宋"/>
          <w:sz w:val="53"/>
          <w:spacing w:val="0"/>
          <w:color w:val="000000"/>
          <w:b w:val="off"/>
          <w:i w:val="off"/>
        </w:rPr>
        <w:t>一切，因而它的原因只能是先于文化的东西或自然的东西。尽</w:t>
      </w:r>
      <w:r>
        <w:rPr>
          <w:rFonts w:ascii="仿宋" w:hAnsi="仿宋" w:cs="仿宋" w:eastAsia="仿宋"/>
          <w:sz w:val="53"/>
          <w:spacing w:val="0"/>
          <w:color w:val="000000"/>
          <w:b w:val="off"/>
          <w:i w:val="off"/>
        </w:rPr>
        <w:t>管其本质存在于情感之中，但它的原因————不是它的本质————</w:t>
      </w:r>
      <w:r>
        <w:rPr>
          <w:rFonts w:ascii="仿宋" w:hAnsi="仿宋" w:cs="仿宋" w:eastAsia="仿宋"/>
          <w:sz w:val="53"/>
          <w:spacing w:val="0"/>
          <w:color w:val="000000"/>
          <w:b w:val="off"/>
          <w:i w:val="off"/>
        </w:rPr>
        <w:t>产生于自然，即产生于需要。如果我们想寻找《起源和基础》与</w:t>
      </w:r>
      <w:r>
        <w:rPr>
          <w:rFonts w:ascii="仿宋" w:hAnsi="仿宋" w:cs="仿宋" w:eastAsia="仿宋"/>
          <w:sz w:val="53"/>
          <w:spacing w:val="0"/>
          <w:color w:val="000000"/>
          <w:b w:val="off"/>
          <w:i w:val="off"/>
        </w:rPr>
        <w:t>《语言起源论》中讨论语言的起源与差别的四章文字的确切结合</w:t>
      </w:r>
      <w:r>
        <w:rPr>
          <w:rFonts w:ascii="仿宋" w:hAnsi="仿宋" w:cs="仿宋" w:eastAsia="仿宋"/>
          <w:sz w:val="53"/>
          <w:spacing w:val="0"/>
          <w:color w:val="000000"/>
          <w:b w:val="off"/>
          <w:i w:val="off"/>
        </w:rPr>
        <w:t>点，特别是在我们得出这一论点的实际内容中寻找这种结合点，</w:t>
      </w:r>
      <w:r>
        <w:rPr>
          <w:rFonts w:ascii="仿宋" w:hAnsi="仿宋" w:cs="仿宋" w:eastAsia="仿宋"/>
          <w:sz w:val="53"/>
          <w:spacing w:val="0"/>
          <w:color w:val="000000"/>
          <w:b w:val="off"/>
          <w:i w:val="off"/>
        </w:rPr>
        <w:t>我们就应该重新阅读《论科学与艺术》第一部分中讨论本能与社</w:t>
      </w:r>
      <w:r>
        <w:rPr>
          <w:rFonts w:ascii="仿宋" w:hAnsi="仿宋" w:cs="仿宋" w:eastAsia="仿宋"/>
          <w:sz w:val="53"/>
          <w:spacing w:val="0"/>
          <w:color w:val="000000"/>
          <w:b w:val="off"/>
          <w:i w:val="off"/>
        </w:rPr>
        <w:t>会的关系、情感与需要的关系、北方与南方的关系的那几页文</w:t>
      </w:r>
      <w:r>
        <w:rPr>
          <w:rFonts w:ascii="仿宋" w:hAnsi="仿宋" w:cs="仿宋" w:eastAsia="仿宋"/>
          <w:sz w:val="53"/>
          <w:spacing w:val="0"/>
          <w:color w:val="000000"/>
          <w:b w:val="off"/>
          <w:i w:val="off"/>
        </w:rPr>
        <w:t>字。在那里，人们会发现，1.替补性是结构上的规则(“野蛮人天</w:t>
      </w:r>
      <w:bookmarkEnd w:id="3397"/>
    </w:p>
    <w:p>
      <w:pPr>
        <w:pageBreakBefore w:val="off"/>
        <w:tabs/>
        <w:wordWrap w:val="off"/>
        <w:spacing w:before="0" w:after="0" w:line="900" w:lineRule="atLeast"/>
        <w:ind w:left="100" w:right="0"/>
        <w:jc w:val="both"/>
        <w:textAlignment w:val="baseline"/>
        <w:rPr>
          <w:sz w:val="53"/>
        </w:rPr>
      </w:pPr>
      <w:bookmarkStart w:name="" w:id="3398"/>
      <w:r>
        <w:rPr>
          <w:rFonts w:ascii="宋体" w:hAnsi="宋体" w:cs="宋体" w:eastAsia="宋体"/>
          <w:sz w:val="53"/>
          <w:spacing w:val="0"/>
          <w:color w:val="000000"/>
          <w:u w:val="single"/>
          <w:b w:val="off"/>
          <w:i w:val="off"/>
        </w:rPr>
        <w:t xml:space="preserve">              </w:t>
      </w:r>
      <w:bookmarkEnd w:id="3398"/>
    </w:p>
    <w:p>
      <w:pPr>
        <w:pageBreakBefore w:val="off"/>
        <w:tabs/>
        <w:wordWrap w:val="off"/>
        <w:spacing w:before="340" w:after="0" w:line="620" w:lineRule="atLeast"/>
        <w:ind w:left="20" w:right="900" w:firstLine="820"/>
        <w:jc w:val="both"/>
        <w:textAlignment w:val="baseline"/>
        <w:rPr>
          <w:sz w:val="39"/>
        </w:rPr>
      </w:pPr>
      <w:bookmarkStart w:name="" w:id="3399"/>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usteron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proteron两字，古希腊文的拉丁化拼法，语出孔狄亚克的《论人类知识</w:t>
      </w:r>
      <w:r>
        <w:rPr>
          <w:rFonts w:ascii="宋体" w:hAnsi="宋体" w:cs="宋体" w:eastAsia="宋体"/>
          <w:sz w:val="39"/>
          <w:spacing w:val="0"/>
          <w:color w:val="000000"/>
          <w:b w:val="off"/>
          <w:i w:val="off"/>
        </w:rPr>
        <w:t>的起源》一书，意为“违反自然顺序”、“前后颠倒”。———译者</w:t>
      </w:r>
      <w:bookmarkEnd w:id="3399"/>
    </w:p>
    <w:p>
      <w:pPr>
        <w:pageBreakBefore w:val="off"/>
        <w:tabs/>
        <w:wordWrap w:val="off"/>
        <w:spacing w:before="340" w:after="0" w:line="640" w:lineRule="atLeast"/>
        <w:ind w:left="0" w:right="1580"/>
        <w:jc w:val="right"/>
        <w:textAlignment w:val="baseline"/>
        <w:rPr>
          <w:sz w:val="48"/>
        </w:rPr>
      </w:pPr>
      <w:bookmarkStart w:name="" w:id="3400"/>
      <w:r>
        <w:rPr>
          <w:rFonts w:ascii="楷体" w:hAnsi="楷体" w:cs="楷体" w:eastAsia="楷体"/>
          <w:sz w:val="48"/>
          <w:spacing w:val="0"/>
          <w:color w:val="000000"/>
          <w:b w:val="off"/>
          <w:i w:val="off"/>
        </w:rPr>
        <w:t>319</w:t>
      </w:r>
      <w:bookmarkEnd w:id="3400"/>
    </w:p>
    <w:p>
      <w:r>
        <w:t/>
      </w:r>
    </w:p>
    <w:p>
      <w:pPr>
        <w:sectPr>
          <w:footerReference r:id="rId645"/>
          <w:headerReference r:id="rId646" w:type="default"/>
          <w:type w:val="nextPage"/>
          <w:pgSz w:w="22380" w:h="31680"/>
          <w:pgMar w:left="3000" w:top="2700" w:right="3000" w:bottom="2700" w:header="2400" w:footer="2400"/>
          <w:cols w:num="1"/>
        </w:sectPr>
      </w:pPr>
    </w:p>
    <w:p>
      <w:pPr>
        <w:pageBreakBefore w:val="off"/>
        <w:tabs/>
        <w:wordWrap w:val="off"/>
        <w:spacing w:before="380" w:after="0" w:line="700" w:lineRule="atLeast"/>
        <w:ind w:left="0" w:right="200"/>
        <w:jc w:val="both"/>
        <w:textAlignment w:val="baseline"/>
        <w:rPr>
          <w:sz w:val="44"/>
        </w:rPr>
      </w:pPr>
      <w:bookmarkStart w:name="" w:id="3401"/>
      <w:r>
        <w:rPr>
          <w:rFonts w:ascii="仿宋" w:hAnsi="仿宋" w:cs="仿宋" w:eastAsia="仿宋"/>
          <w:sz w:val="44"/>
          <w:spacing w:val="0"/>
          <w:color w:val="000000"/>
          <w:b w:val="off"/>
          <w:i w:val="off"/>
        </w:rPr>
        <w:t>生只受本能的支配，</w:t>
      </w:r>
      <w:r>
        <w:rPr>
          <w:rFonts w:ascii="仿宋" w:hAnsi="仿宋" w:cs="仿宋" w:eastAsia="仿宋"/>
          <w:sz w:val="44"/>
          <w:spacing w:val="0"/>
          <w:color w:val="000000"/>
          <w:b w:val="off"/>
          <w:i w:val="off"/>
          <w:em w:val="dot"/>
        </w:rPr>
        <w:t>或者说以首先能代替本能继而能宰制本能</w:t>
      </w:r>
      <w:r>
        <w:rPr>
          <w:rFonts w:ascii="仿宋" w:hAnsi="仿宋" w:cs="仿宋" w:eastAsia="仿宋"/>
          <w:sz w:val="44"/>
          <w:spacing w:val="0"/>
          <w:color w:val="000000"/>
          <w:b w:val="off"/>
          <w:i w:val="off"/>
          <w:em w:val="dot"/>
        </w:rPr>
        <w:t>的能力来弥补他的缺陷</w:t>
      </w:r>
      <w:r>
        <w:rPr>
          <w:rFonts w:ascii="仿宋" w:hAnsi="仿宋" w:cs="仿宋" w:eastAsia="仿宋"/>
          <w:sz w:val="44"/>
          <w:spacing w:val="0"/>
          <w:color w:val="000000"/>
          <w:b w:val="off"/>
          <w:i w:val="off"/>
        </w:rPr>
        <w:t>，因此，野蛮人必须从纯粹的动物官能开</w:t>
      </w:r>
      <w:r>
        <w:rPr>
          <w:rFonts w:ascii="仿宋" w:hAnsi="仿宋" w:cs="仿宋" w:eastAsia="仿宋"/>
          <w:sz w:val="44"/>
          <w:spacing w:val="0"/>
          <w:color w:val="000000"/>
          <w:b w:val="off"/>
          <w:i w:val="off"/>
        </w:rPr>
        <w:t>始。”(着重号系引者所加)；2.虽然情感与需要有着本质上的差</w:t>
      </w:r>
      <w:r>
        <w:rPr>
          <w:rFonts w:ascii="仿宋" w:hAnsi="仿宋" w:cs="仿宋" w:eastAsia="仿宋"/>
          <w:sz w:val="44"/>
          <w:spacing w:val="0"/>
          <w:color w:val="000000"/>
          <w:b w:val="off"/>
          <w:i w:val="off"/>
        </w:rPr>
        <w:t>别，但情感可以补充需要，就像原因补充结果，产物补充起源一</w:t>
      </w:r>
      <w:r>
        <w:rPr>
          <w:rFonts w:ascii="仿宋" w:hAnsi="仿宋" w:cs="仿宋" w:eastAsia="仿宋"/>
          <w:sz w:val="44"/>
          <w:spacing w:val="0"/>
          <w:color w:val="000000"/>
          <w:b w:val="off"/>
          <w:i w:val="off"/>
        </w:rPr>
        <w:t>样。“无论道德学家有何看法，人类的理智大大得益于情感</w:t>
      </w:r>
      <w:r>
        <w:rPr>
          <w:rFonts w:ascii="仿宋" w:hAnsi="仿宋" w:cs="仿宋" w:eastAsia="仿宋"/>
          <w:sz w:val="44"/>
          <w:spacing w:val="0"/>
          <w:color w:val="000000"/>
          <w:b w:val="off"/>
          <w:i w:val="off"/>
        </w:rPr>
        <w:t>……。情感起源于我们的需要。”3.卢梭为进行布局上的说明即</w:t>
      </w:r>
      <w:r>
        <w:rPr>
          <w:rFonts w:ascii="仿宋" w:hAnsi="仿宋" w:cs="仿宋" w:eastAsia="仿宋"/>
          <w:sz w:val="44"/>
          <w:spacing w:val="0"/>
          <w:color w:val="000000"/>
          <w:b w:val="off"/>
          <w:i w:val="off"/>
        </w:rPr>
        <w:t>结构上的说明留下了</w:t>
      </w:r>
      <w:r>
        <w:rPr>
          <w:rFonts w:ascii="仿宋" w:hAnsi="仿宋" w:cs="仿宋" w:eastAsia="仿宋"/>
          <w:sz w:val="44"/>
          <w:spacing w:val="0"/>
          <w:color w:val="000000"/>
          <w:b w:val="off"/>
          <w:i w:val="off"/>
          <w:em w:val="dot"/>
        </w:rPr>
        <w:t>余地</w:t>
      </w:r>
      <w:r>
        <w:rPr>
          <w:rFonts w:ascii="仿宋" w:hAnsi="仿宋" w:cs="仿宋" w:eastAsia="仿宋"/>
          <w:sz w:val="44"/>
          <w:spacing w:val="0"/>
          <w:color w:val="000000"/>
          <w:b w:val="off"/>
          <w:i w:val="off"/>
        </w:rPr>
        <w:t>，他认为这种说明可以得到事实的支</w:t>
      </w:r>
      <w:r>
        <w:rPr>
          <w:rFonts w:ascii="仿宋" w:hAnsi="仿宋" w:cs="仿宋" w:eastAsia="仿宋"/>
          <w:sz w:val="44"/>
          <w:spacing w:val="0"/>
          <w:color w:val="000000"/>
          <w:b w:val="off"/>
          <w:i w:val="off"/>
        </w:rPr>
        <w:t>持，并且这种说明意味着对北方民族和南方民族进行区分，前者</w:t>
      </w:r>
      <w:r>
        <w:rPr>
          <w:rFonts w:ascii="仿宋" w:hAnsi="仿宋" w:cs="仿宋" w:eastAsia="仿宋"/>
          <w:sz w:val="44"/>
          <w:spacing w:val="0"/>
          <w:color w:val="000000"/>
          <w:b w:val="off"/>
          <w:i w:val="off"/>
        </w:rPr>
        <w:t>得到了补充，以填补后者所没有的空白。“我们在研究中要尽量</w:t>
      </w:r>
      <w:r>
        <w:rPr>
          <w:rFonts w:ascii="仿宋" w:hAnsi="仿宋" w:cs="仿宋" w:eastAsia="仿宋"/>
          <w:sz w:val="44"/>
          <w:spacing w:val="0"/>
          <w:color w:val="000000"/>
          <w:b w:val="off"/>
          <w:i w:val="off"/>
        </w:rPr>
        <w:t>遵循自然的顺序。我们会在相当长的时间里撇开一个近乎琐碎</w:t>
      </w:r>
      <w:r>
        <w:rPr>
          <w:rFonts w:ascii="仿宋" w:hAnsi="仿宋" w:cs="仿宋" w:eastAsia="仿宋"/>
          <w:sz w:val="44"/>
          <w:spacing w:val="0"/>
          <w:color w:val="000000"/>
          <w:b w:val="off"/>
          <w:i w:val="off"/>
        </w:rPr>
        <w:t>的老生常谈的问题，但为了找到人类社会制度的起源，我们始终</w:t>
      </w:r>
      <w:r>
        <w:rPr>
          <w:rFonts w:ascii="仿宋" w:hAnsi="仿宋" w:cs="仿宋" w:eastAsia="仿宋"/>
          <w:sz w:val="44"/>
          <w:spacing w:val="0"/>
          <w:color w:val="000000"/>
          <w:b w:val="off"/>
          <w:i w:val="off"/>
        </w:rPr>
        <w:t>必须回到这一主题。”当《语言起源论》第八章通过这段话来表明</w:t>
      </w:r>
      <w:r>
        <w:rPr>
          <w:rFonts w:ascii="仿宋" w:hAnsi="仿宋" w:cs="仿宋" w:eastAsia="仿宋"/>
          <w:sz w:val="44"/>
          <w:spacing w:val="0"/>
          <w:color w:val="000000"/>
          <w:b w:val="off"/>
          <w:i w:val="off"/>
        </w:rPr>
        <w:t>对各种差别的见解时，人们可能会想到《论科学与艺术》这段话</w:t>
      </w:r>
      <w:r>
        <w:rPr>
          <w:rFonts w:ascii="仿宋" w:hAnsi="仿宋" w:cs="仿宋" w:eastAsia="仿宋"/>
          <w:sz w:val="44"/>
          <w:spacing w:val="0"/>
          <w:color w:val="000000"/>
          <w:b w:val="off"/>
          <w:i w:val="off"/>
        </w:rPr>
        <w:t>中很长的注(卢梭解释说，“情感源于我们的需要”)：</w:t>
      </w:r>
      <w:bookmarkEnd w:id="3401"/>
    </w:p>
    <w:p>
      <w:pPr>
        <w:pageBreakBefore w:val="off"/>
        <w:tabs/>
        <w:wordWrap w:val="off"/>
        <w:spacing w:before="0" w:after="0" w:line="680" w:lineRule="exact"/>
        <w:ind w:left="0" w:right="0"/>
        <w:jc w:val="both"/>
        <w:textAlignment w:val="baseline"/>
        <w:rPr>
          <w:sz w:val="44"/>
        </w:rPr>
      </w:pPr>
      <w:bookmarkStart w:name="" w:id="3402"/>
      <w:r>
        <w:rPr>
          <w:rFonts w:ascii="宋体" w:hAnsi="宋体" w:cs="宋体" w:eastAsia="宋体"/>
          <w:sz w:val="44"/>
          <w:spacing w:val="0"/>
          <w:color w:val="000000"/>
          <w:b w:val="off"/>
          <w:i w:val="off"/>
        </w:rPr>
        <w:t/>
      </w:r>
      <w:bookmarkEnd w:id="3402"/>
    </w:p>
    <w:p>
      <w:pPr>
        <w:pageBreakBefore w:val="off"/>
        <w:tabs/>
        <w:wordWrap w:val="off"/>
        <w:spacing w:before="0" w:after="0" w:line="680" w:lineRule="atLeast"/>
        <w:ind w:left="1080" w:right="260" w:firstLine="1180"/>
        <w:jc w:val="both"/>
        <w:textAlignment w:val="baseline"/>
        <w:rPr>
          <w:sz w:val="44"/>
        </w:rPr>
      </w:pPr>
      <w:bookmarkStart w:name="" w:id="3403"/>
      <w:r>
        <w:rPr>
          <w:rFonts w:ascii="仿宋" w:hAnsi="仿宋" w:cs="仿宋" w:eastAsia="仿宋"/>
          <w:sz w:val="44"/>
          <w:spacing w:val="0"/>
          <w:color w:val="000000"/>
          <w:b w:val="off"/>
          <w:i w:val="off"/>
        </w:rPr>
        <w:t>“如果必要，我很容易以事实来证实这种想法，并且表</w:t>
      </w:r>
      <w:r>
        <w:rPr>
          <w:rFonts w:ascii="仿宋" w:hAnsi="仿宋" w:cs="仿宋" w:eastAsia="仿宋"/>
          <w:sz w:val="44"/>
          <w:spacing w:val="0"/>
          <w:color w:val="000000"/>
          <w:b w:val="off"/>
          <w:i w:val="off"/>
        </w:rPr>
        <w:t>明，在世界上的所有国家，理智的进步与不同民族从自然中</w:t>
      </w:r>
      <w:r>
        <w:rPr>
          <w:rFonts w:ascii="仿宋" w:hAnsi="仿宋" w:cs="仿宋" w:eastAsia="仿宋"/>
          <w:sz w:val="44"/>
          <w:spacing w:val="0"/>
          <w:color w:val="000000"/>
          <w:b w:val="off"/>
          <w:i w:val="off"/>
        </w:rPr>
        <w:t>获得的或环境迫使他们服从的需要成正比，因而也与导致</w:t>
      </w:r>
      <w:r>
        <w:rPr>
          <w:rFonts w:ascii="仿宋" w:hAnsi="仿宋" w:cs="仿宋" w:eastAsia="仿宋"/>
          <w:sz w:val="44"/>
          <w:spacing w:val="0"/>
          <w:color w:val="000000"/>
          <w:b w:val="off"/>
          <w:i w:val="off"/>
        </w:rPr>
        <w:t>他们满足那些需要的情感成正比。我要指出产生于埃及并</w:t>
      </w:r>
      <w:r>
        <w:rPr>
          <w:rFonts w:ascii="仿宋" w:hAnsi="仿宋" w:cs="仿宋" w:eastAsia="仿宋"/>
          <w:sz w:val="44"/>
          <w:spacing w:val="0"/>
          <w:color w:val="000000"/>
          <w:b w:val="off"/>
          <w:i w:val="off"/>
        </w:rPr>
        <w:t>随尼罗河的泛滥而发展起来的各种艺术。我把它们的进步</w:t>
      </w:r>
      <w:r>
        <w:rPr>
          <w:rFonts w:ascii="仿宋" w:hAnsi="仿宋" w:cs="仿宋" w:eastAsia="仿宋"/>
          <w:sz w:val="44"/>
          <w:spacing w:val="0"/>
          <w:color w:val="000000"/>
          <w:b w:val="off"/>
          <w:i w:val="off"/>
        </w:rPr>
        <w:t>追溯到希腊，在希腊它们扎根于阿提卡半岛(Attique)的岩</w:t>
      </w:r>
      <w:r>
        <w:rPr>
          <w:rFonts w:ascii="仿宋" w:hAnsi="仿宋" w:cs="仿宋" w:eastAsia="仿宋"/>
          <w:sz w:val="44"/>
          <w:spacing w:val="0"/>
          <w:color w:val="000000"/>
          <w:b w:val="off"/>
          <w:i w:val="off"/>
        </w:rPr>
        <w:t>石间和沙土中并且成为参天大树，但它们不能生长在欧罗</w:t>
      </w:r>
      <w:r>
        <w:rPr>
          <w:rFonts w:ascii="仿宋" w:hAnsi="仿宋" w:cs="仿宋" w:eastAsia="仿宋"/>
          <w:sz w:val="44"/>
          <w:spacing w:val="0"/>
          <w:color w:val="000000"/>
          <w:b w:val="off"/>
          <w:i w:val="off"/>
        </w:rPr>
        <w:t>塔斯河(Eurotas)的肥沃河岸：我可以发现，北方人一般比南</w:t>
      </w:r>
      <w:r>
        <w:rPr>
          <w:rFonts w:ascii="仿宋" w:hAnsi="仿宋" w:cs="仿宋" w:eastAsia="仿宋"/>
          <w:sz w:val="44"/>
          <w:spacing w:val="0"/>
          <w:color w:val="000000"/>
          <w:b w:val="off"/>
          <w:i w:val="off"/>
        </w:rPr>
        <w:t>方人更为勤奋，因为他们只有这样才能生存下去。</w:t>
      </w:r>
      <w:r>
        <w:rPr>
          <w:rFonts w:ascii="仿宋" w:hAnsi="仿宋" w:cs="仿宋" w:eastAsia="仿宋"/>
          <w:sz w:val="44"/>
          <w:spacing w:val="0"/>
          <w:color w:val="000000"/>
          <w:b w:val="off"/>
          <w:i w:val="off"/>
          <w:em w:val="dot"/>
        </w:rPr>
        <w:t>自然仿</w:t>
      </w:r>
      <w:r>
        <w:rPr>
          <w:rFonts w:ascii="仿宋" w:hAnsi="仿宋" w:cs="仿宋" w:eastAsia="仿宋"/>
          <w:sz w:val="44"/>
          <w:spacing w:val="0"/>
          <w:color w:val="000000"/>
          <w:b w:val="off"/>
          <w:i w:val="off"/>
          <w:em w:val="dot"/>
        </w:rPr>
        <w:t>佛让其精神富有</w:t>
      </w:r>
      <w:r>
        <w:rPr>
          <w:rFonts w:ascii="仿宋" w:hAnsi="仿宋" w:cs="仿宋" w:eastAsia="仿宋"/>
          <w:sz w:val="44"/>
          <w:spacing w:val="0"/>
          <w:color w:val="000000"/>
          <w:b w:val="off"/>
          <w:i w:val="off"/>
        </w:rPr>
        <w:t>，</w:t>
      </w:r>
      <w:r>
        <w:rPr>
          <w:rFonts w:ascii="仿宋" w:hAnsi="仿宋" w:cs="仿宋" w:eastAsia="仿宋"/>
          <w:sz w:val="44"/>
          <w:spacing w:val="0"/>
          <w:color w:val="000000"/>
          <w:b w:val="off"/>
          <w:i w:val="off"/>
          <w:em w:val="dot"/>
        </w:rPr>
        <w:t>而让其土地贫瘠</w:t>
      </w:r>
      <w:r>
        <w:rPr>
          <w:rFonts w:ascii="仿宋" w:hAnsi="仿宋" w:cs="仿宋" w:eastAsia="仿宋"/>
          <w:sz w:val="44"/>
          <w:spacing w:val="0"/>
          <w:color w:val="000000"/>
          <w:b w:val="off"/>
          <w:i w:val="off"/>
        </w:rPr>
        <w:t>，</w:t>
      </w:r>
      <w:r>
        <w:rPr>
          <w:rFonts w:ascii="仿宋" w:hAnsi="仿宋" w:cs="仿宋" w:eastAsia="仿宋"/>
          <w:sz w:val="44"/>
          <w:spacing w:val="0"/>
          <w:color w:val="000000"/>
          <w:b w:val="off"/>
          <w:i w:val="off"/>
          <w:em w:val="dot"/>
        </w:rPr>
        <w:t>从而做到公平</w:t>
      </w:r>
      <w:r>
        <w:rPr>
          <w:rFonts w:ascii="仿宋" w:hAnsi="仿宋" w:cs="仿宋" w:eastAsia="仿宋"/>
          <w:sz w:val="44"/>
          <w:spacing w:val="0"/>
          <w:color w:val="000000"/>
          <w:b w:val="off"/>
          <w:i w:val="off"/>
        </w:rPr>
        <w:t>。”(第</w:t>
      </w:r>
      <w:r>
        <w:rPr>
          <w:rFonts w:ascii="仿宋" w:hAnsi="仿宋" w:cs="仿宋" w:eastAsia="仿宋"/>
          <w:sz w:val="44"/>
          <w:spacing w:val="0"/>
          <w:color w:val="000000"/>
          <w:b w:val="off"/>
          <w:i w:val="off"/>
        </w:rPr>
        <w:t>143—144页，着重号系引者所加)</w:t>
      </w:r>
      <w:bookmarkEnd w:id="3403"/>
    </w:p>
    <w:p>
      <w:pPr>
        <w:pageBreakBefore w:val="off"/>
        <w:tabs/>
        <w:wordWrap w:val="off"/>
        <w:spacing w:before="0" w:after="0" w:line="680" w:lineRule="exact"/>
        <w:ind w:left="0" w:right="0"/>
        <w:jc w:val="both"/>
        <w:textAlignment w:val="baseline"/>
        <w:rPr>
          <w:sz w:val="44"/>
        </w:rPr>
      </w:pPr>
      <w:bookmarkStart w:name="" w:id="3404"/>
      <w:r>
        <w:rPr>
          <w:rFonts w:ascii="宋体" w:hAnsi="宋体" w:cs="宋体" w:eastAsia="宋体"/>
          <w:sz w:val="44"/>
          <w:spacing w:val="0"/>
          <w:color w:val="000000"/>
          <w:b w:val="off"/>
          <w:i w:val="off"/>
        </w:rPr>
        <w:t/>
      </w:r>
      <w:bookmarkEnd w:id="3404"/>
    </w:p>
    <w:p>
      <w:pPr>
        <w:pageBreakBefore w:val="off"/>
        <w:tabs/>
        <w:wordWrap w:val="off"/>
        <w:spacing w:before="0" w:after="0" w:line="540" w:lineRule="atLeast"/>
        <w:ind w:left="580" w:right="0"/>
        <w:jc w:val="both"/>
        <w:textAlignment w:val="baseline"/>
        <w:rPr>
          <w:sz w:val="40"/>
        </w:rPr>
      </w:pPr>
      <w:bookmarkStart w:name="" w:id="3405"/>
      <w:r>
        <w:rPr>
          <w:rFonts w:ascii="宋体" w:hAnsi="宋体" w:cs="宋体" w:eastAsia="宋体"/>
          <w:sz w:val="40"/>
          <w:spacing w:val="0"/>
          <w:color w:val="000000"/>
          <w:b w:val="off"/>
          <w:i w:val="off"/>
        </w:rPr>
        <w:t>320</w:t>
      </w:r>
      <w:bookmarkEnd w:id="3405"/>
    </w:p>
    <w:p>
      <w:r>
        <w:t/>
      </w:r>
    </w:p>
    <w:p>
      <w:pPr>
        <w:sectPr>
          <w:footerReference r:id="rId647"/>
          <w:headerReference r:id="rId648" w:type="default"/>
          <w:type w:val="nextPage"/>
          <w:pgSz w:w="22380" w:h="31680"/>
          <w:pgMar w:left="3360" w:top="2700" w:right="3360" w:bottom="2700" w:header="2400" w:footer="2400"/>
          <w:cols w:num="1"/>
        </w:sectPr>
      </w:pPr>
    </w:p>
    <w:p>
      <w:pPr>
        <w:pageBreakBefore w:val="off"/>
        <w:tabs/>
        <w:wordWrap w:val="off"/>
        <w:spacing w:before="300" w:after="0" w:line="920" w:lineRule="atLeast"/>
        <w:ind w:left="20" w:right="600" w:firstLine="1180"/>
        <w:jc w:val="both"/>
        <w:textAlignment w:val="baseline"/>
        <w:rPr>
          <w:sz w:val="55"/>
        </w:rPr>
      </w:pPr>
      <w:bookmarkStart w:name="" w:id="3406"/>
      <w:r>
        <w:rPr>
          <w:rFonts w:ascii="宋体" w:hAnsi="宋体" w:cs="宋体" w:eastAsia="宋体"/>
          <w:sz w:val="55"/>
          <w:spacing w:val="0"/>
          <w:color w:val="000000"/>
          <w:b w:val="off"/>
          <w:i w:val="off"/>
        </w:rPr>
        <w:t>一种自然的经济原则会根据需要对能力进行调整并且对替</w:t>
      </w:r>
      <w:r>
        <w:rPr>
          <w:rFonts w:ascii="宋体" w:hAnsi="宋体" w:cs="宋体" w:eastAsia="宋体"/>
          <w:sz w:val="55"/>
          <w:spacing w:val="0"/>
          <w:color w:val="000000"/>
          <w:b w:val="off"/>
          <w:i w:val="off"/>
        </w:rPr>
        <w:t>代物和补偿进行分配。这就意味着，需要的领域本身是复杂的、</w:t>
      </w:r>
      <w:r>
        <w:rPr>
          <w:rFonts w:ascii="宋体" w:hAnsi="宋体" w:cs="宋体" w:eastAsia="宋体"/>
          <w:sz w:val="55"/>
          <w:spacing w:val="0"/>
          <w:color w:val="000000"/>
          <w:b w:val="off"/>
          <w:i w:val="off"/>
        </w:rPr>
        <w:t>等级化的并产生分化的领域。从这种意义上讲，我们应该将《社</w:t>
      </w:r>
      <w:r>
        <w:rPr>
          <w:rFonts w:ascii="宋体" w:hAnsi="宋体" w:cs="宋体" w:eastAsia="宋体"/>
          <w:sz w:val="55"/>
          <w:spacing w:val="0"/>
          <w:color w:val="000000"/>
          <w:b w:val="off"/>
          <w:i w:val="off"/>
        </w:rPr>
        <w:t>会契约论》第三卷第八章与这些原著联系起来，我们已经注意到</w:t>
      </w:r>
      <w:r>
        <w:rPr>
          <w:rFonts w:ascii="宋体" w:hAnsi="宋体" w:cs="宋体" w:eastAsia="宋体"/>
          <w:sz w:val="55"/>
          <w:spacing w:val="0"/>
          <w:color w:val="000000"/>
          <w:b w:val="off"/>
          <w:i w:val="off"/>
        </w:rPr>
        <w:t>《论法的精神》对这一章的影响。关于满足需要的劳动产品的过</w:t>
      </w:r>
      <w:r>
        <w:rPr>
          <w:rFonts w:ascii="宋体" w:hAnsi="宋体" w:cs="宋体" w:eastAsia="宋体"/>
          <w:sz w:val="55"/>
          <w:spacing w:val="0"/>
          <w:color w:val="000000"/>
          <w:b w:val="off"/>
          <w:i w:val="off"/>
        </w:rPr>
        <w:t>剩理论与政府形式的类型学完全吻合(根据“人民与政府的距</w:t>
      </w:r>
      <w:r>
        <w:rPr>
          <w:rFonts w:ascii="宋体" w:hAnsi="宋体" w:cs="宋体" w:eastAsia="宋体"/>
          <w:sz w:val="55"/>
          <w:spacing w:val="0"/>
          <w:color w:val="000000"/>
          <w:b w:val="off"/>
          <w:i w:val="off"/>
        </w:rPr>
        <w:t>离”)，与根据气候进行的解释(按照人们是远离赤道还是“靠近</w:t>
      </w:r>
      <w:r>
        <w:rPr>
          <w:rFonts w:ascii="宋体" w:hAnsi="宋体" w:cs="宋体" w:eastAsia="宋体"/>
          <w:sz w:val="55"/>
          <w:spacing w:val="0"/>
          <w:color w:val="000000"/>
          <w:b w:val="off"/>
          <w:i w:val="off"/>
        </w:rPr>
        <w:t>赤道”)完全吻合：“我们可以在每一种气候中发现产生相应的政</w:t>
      </w:r>
      <w:r>
        <w:rPr>
          <w:rFonts w:ascii="宋体" w:hAnsi="宋体" w:cs="宋体" w:eastAsia="宋体"/>
          <w:sz w:val="55"/>
          <w:spacing w:val="0"/>
          <w:color w:val="000000"/>
          <w:b w:val="off"/>
          <w:i w:val="off"/>
        </w:rPr>
        <w:t>府形式的自然原因，我们甚至可以说有什么样的气候就有什么</w:t>
      </w:r>
      <w:r>
        <w:rPr>
          <w:rFonts w:ascii="宋体" w:hAnsi="宋体" w:cs="宋体" w:eastAsia="宋体"/>
          <w:sz w:val="55"/>
          <w:spacing w:val="0"/>
          <w:color w:val="000000"/>
          <w:b w:val="off"/>
          <w:i w:val="off"/>
        </w:rPr>
        <w:t>样的居民。”(第三卷，第415页)</w:t>
      </w:r>
      <w:bookmarkEnd w:id="3406"/>
    </w:p>
    <w:p>
      <w:pPr>
        <w:pageBreakBefore w:val="off"/>
        <w:tabs/>
        <w:wordWrap w:val="off"/>
        <w:spacing w:before="0" w:after="0" w:line="920" w:lineRule="atLeast"/>
        <w:ind w:left="20" w:right="620" w:firstLine="1180"/>
        <w:jc w:val="both"/>
        <w:textAlignment w:val="baseline"/>
        <w:rPr>
          <w:sz w:val="55"/>
        </w:rPr>
      </w:pPr>
      <w:bookmarkStart w:name="" w:id="3407"/>
      <w:r>
        <w:rPr>
          <w:rFonts w:ascii="宋体" w:hAnsi="宋体" w:cs="宋体" w:eastAsia="宋体"/>
          <w:sz w:val="55"/>
          <w:spacing w:val="0"/>
          <w:color w:val="000000"/>
          <w:b w:val="off"/>
          <w:i w:val="off"/>
        </w:rPr>
        <w:t>需要理论构成了《语言起源论》的基础，这一理论在一篇短</w:t>
      </w:r>
      <w:r>
        <w:rPr>
          <w:rFonts w:ascii="宋体" w:hAnsi="宋体" w:cs="宋体" w:eastAsia="宋体"/>
          <w:sz w:val="55"/>
          <w:spacing w:val="0"/>
          <w:color w:val="000000"/>
          <w:b w:val="off"/>
          <w:i w:val="off"/>
        </w:rPr>
        <w:t>短五页的残篇中比在其他地方阐述得更为清楚，这一理论的灵</w:t>
      </w:r>
      <w:r>
        <w:rPr>
          <w:rFonts w:ascii="宋体" w:hAnsi="宋体" w:cs="宋体" w:eastAsia="宋体"/>
          <w:sz w:val="55"/>
          <w:spacing w:val="0"/>
          <w:color w:val="000000"/>
          <w:b w:val="off"/>
          <w:i w:val="off"/>
        </w:rPr>
        <w:t>感无疑是我们眼下讨论的那些章节的灵感，也是形成《政治制</w:t>
      </w:r>
      <w:r>
        <w:rPr>
          <w:rFonts w:ascii="宋体" w:hAnsi="宋体" w:cs="宋体" w:eastAsia="宋体"/>
          <w:sz w:val="55"/>
          <w:spacing w:val="0"/>
          <w:color w:val="000000"/>
          <w:b w:val="off"/>
          <w:i w:val="off"/>
        </w:rPr>
        <w:t>度》大纲的灵感。①卢梭在那里区分了三种需要：“生存”的需</w:t>
      </w:r>
      <w:r>
        <w:rPr>
          <w:rFonts w:ascii="宋体" w:hAnsi="宋体" w:cs="宋体" w:eastAsia="宋体"/>
          <w:sz w:val="55"/>
          <w:spacing w:val="0"/>
          <w:color w:val="000000"/>
          <w:b w:val="off"/>
          <w:i w:val="off"/>
        </w:rPr>
        <w:t>要；“自保”的需要(营养、睡眠)，“享乐”的需要，“准确地说，这些</w:t>
      </w:r>
      <w:r>
        <w:rPr>
          <w:rFonts w:ascii="宋体" w:hAnsi="宋体" w:cs="宋体" w:eastAsia="宋体"/>
          <w:sz w:val="55"/>
          <w:spacing w:val="0"/>
          <w:color w:val="000000"/>
          <w:b w:val="off"/>
          <w:i w:val="off"/>
        </w:rPr>
        <w:t>需要不过是欲望，但有时候它们非常强烈以致不仅仅干扰真正</w:t>
      </w:r>
      <w:r>
        <w:rPr>
          <w:rFonts w:ascii="宋体" w:hAnsi="宋体" w:cs="宋体" w:eastAsia="宋体"/>
          <w:sz w:val="55"/>
          <w:spacing w:val="0"/>
          <w:color w:val="000000"/>
          <w:b w:val="off"/>
          <w:i w:val="off"/>
        </w:rPr>
        <w:t>的需要。”(耽于声色，贪恋温情、两性结合以及所有感官享受)：</w:t>
      </w:r>
      <w:r>
        <w:rPr>
          <w:rFonts w:ascii="宋体" w:hAnsi="宋体" w:cs="宋体" w:eastAsia="宋体"/>
          <w:sz w:val="55"/>
          <w:spacing w:val="0"/>
          <w:color w:val="000000"/>
          <w:b w:val="off"/>
          <w:i w:val="off"/>
        </w:rPr>
        <w:t>“第三层次的需要是源于舆论的需要，这种需要是在其他需要之</w:t>
      </w:r>
      <w:r>
        <w:rPr>
          <w:rFonts w:ascii="宋体" w:hAnsi="宋体" w:cs="宋体" w:eastAsia="宋体"/>
          <w:sz w:val="55"/>
          <w:spacing w:val="0"/>
          <w:color w:val="000000"/>
          <w:b w:val="off"/>
          <w:i w:val="off"/>
        </w:rPr>
        <w:t>后产生的，不允许它们居支配地位。”卢梭注意到，只有满足头两</w:t>
      </w:r>
      <w:r>
        <w:rPr>
          <w:rFonts w:ascii="宋体" w:hAnsi="宋体" w:cs="宋体" w:eastAsia="宋体"/>
          <w:sz w:val="55"/>
          <w:spacing w:val="0"/>
          <w:color w:val="000000"/>
          <w:b w:val="off"/>
          <w:i w:val="off"/>
        </w:rPr>
        <w:t>种需要才会出现第三种需要。但人们发现，第二种需要或派生</w:t>
      </w:r>
      <w:r>
        <w:rPr>
          <w:rFonts w:ascii="宋体" w:hAnsi="宋体" w:cs="宋体" w:eastAsia="宋体"/>
          <w:sz w:val="55"/>
          <w:spacing w:val="0"/>
          <w:color w:val="000000"/>
          <w:b w:val="off"/>
          <w:i w:val="off"/>
        </w:rPr>
        <w:t>的需要，每次都急切地强行取代第一种需要。已经出现了需要</w:t>
      </w:r>
      <w:r>
        <w:rPr>
          <w:rFonts w:ascii="宋体" w:hAnsi="宋体" w:cs="宋体" w:eastAsia="宋体"/>
          <w:sz w:val="55"/>
          <w:spacing w:val="0"/>
          <w:color w:val="000000"/>
          <w:b w:val="off"/>
          <w:i w:val="off"/>
        </w:rPr>
        <w:t>的倒错，出现了需要的自然秩序的颠倒。我们刚刚看到，别处</w:t>
      </w:r>
      <w:r>
        <w:rPr>
          <w:rFonts w:ascii="宋体" w:hAnsi="宋体" w:cs="宋体" w:eastAsia="宋体"/>
          <w:sz w:val="55"/>
          <w:spacing w:val="0"/>
          <w:color w:val="000000"/>
          <w:b w:val="off"/>
          <w:i w:val="off"/>
        </w:rPr>
        <w:t>所说的情感也包括在需要之中。这样，需要始终出现在情感之</w:t>
      </w:r>
      <w:r>
        <w:rPr>
          <w:rFonts w:ascii="宋体" w:hAnsi="宋体" w:cs="宋体" w:eastAsia="宋体"/>
          <w:sz w:val="55"/>
          <w:spacing w:val="0"/>
          <w:color w:val="000000"/>
          <w:b w:val="off"/>
          <w:i w:val="off"/>
        </w:rPr>
        <w:t>中。但是，如果人们想了解情感、社会和语言的最初源泉，他们</w:t>
      </w:r>
      <w:bookmarkEnd w:id="3407"/>
    </w:p>
    <w:p>
      <w:pPr>
        <w:pageBreakBefore w:val="off"/>
        <w:tabs/>
        <w:wordWrap w:val="off"/>
        <w:spacing w:before="0" w:after="0" w:line="920" w:lineRule="atLeast"/>
        <w:ind w:left="40" w:right="0"/>
        <w:jc w:val="both"/>
        <w:textAlignment w:val="baseline"/>
        <w:rPr>
          <w:sz w:val="55"/>
        </w:rPr>
      </w:pPr>
      <w:bookmarkStart w:name="" w:id="3408"/>
      <w:r>
        <w:rPr>
          <w:rFonts w:ascii="宋体" w:hAnsi="宋体" w:cs="宋体" w:eastAsia="宋体"/>
          <w:sz w:val="55"/>
          <w:spacing w:val="0"/>
          <w:color w:val="000000"/>
          <w:u w:val="single"/>
          <w:b w:val="off"/>
          <w:i w:val="off"/>
        </w:rPr>
        <w:t xml:space="preserve">             </w:t>
      </w:r>
      <w:bookmarkEnd w:id="3408"/>
    </w:p>
    <w:p>
      <w:pPr>
        <w:pageBreakBefore w:val="off"/>
        <w:tabs/>
        <w:wordWrap w:val="off"/>
        <w:spacing w:before="320" w:after="0" w:line="660" w:lineRule="atLeast"/>
        <w:ind w:left="20" w:right="720" w:firstLine="780"/>
        <w:jc w:val="both"/>
        <w:textAlignment w:val="baseline"/>
        <w:rPr>
          <w:sz w:val="41"/>
        </w:rPr>
      </w:pPr>
      <w:bookmarkStart w:name="" w:id="340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斯特雷凯森·莫尔托1861年发表了这一残篇，该手稿已经遗失。七星版</w:t>
      </w:r>
      <w:r>
        <w:rPr>
          <w:rFonts w:ascii="宋体" w:hAnsi="宋体" w:cs="宋体" w:eastAsia="宋体"/>
          <w:sz w:val="41"/>
          <w:spacing w:val="0"/>
          <w:color w:val="000000"/>
          <w:b w:val="off"/>
          <w:i w:val="off"/>
        </w:rPr>
        <w:t>《政治学残篇》重印了这一部分(第三卷，第529页)，题为“气候对文明的影响”。</w:t>
      </w:r>
      <w:bookmarkEnd w:id="3409"/>
    </w:p>
    <w:p>
      <w:pPr>
        <w:pageBreakBefore w:val="off"/>
        <w:tabs/>
        <w:wordWrap w:val="off"/>
        <w:spacing w:before="300" w:after="0" w:line="660" w:lineRule="atLeast"/>
        <w:ind w:left="0" w:right="1380"/>
        <w:jc w:val="right"/>
        <w:textAlignment w:val="baseline"/>
        <w:rPr>
          <w:sz w:val="49"/>
        </w:rPr>
      </w:pPr>
      <w:bookmarkStart w:name="" w:id="3410"/>
      <w:r>
        <w:rPr>
          <w:rFonts w:ascii="楷体" w:hAnsi="楷体" w:cs="楷体" w:eastAsia="楷体"/>
          <w:sz w:val="49"/>
          <w:spacing w:val="0"/>
          <w:color w:val="000000"/>
          <w:b w:val="off"/>
          <w:i w:val="off"/>
        </w:rPr>
        <w:t>321</w:t>
      </w:r>
      <w:bookmarkEnd w:id="3410"/>
    </w:p>
    <w:p>
      <w:r>
        <w:t/>
      </w:r>
    </w:p>
    <w:p>
      <w:pPr>
        <w:sectPr>
          <w:footerReference r:id="rId649"/>
          <w:headerReference r:id="rId650" w:type="default"/>
          <w:type w:val="nextPage"/>
          <w:pgSz w:w="22380" w:h="31680"/>
          <w:pgMar w:left="3160" w:top="2700" w:right="3160" w:bottom="2700" w:header="2400" w:footer="2400"/>
          <w:cols w:num="1"/>
        </w:sectPr>
      </w:pPr>
    </w:p>
    <w:p>
      <w:pPr>
        <w:pageBreakBefore w:val="off"/>
        <w:tabs/>
        <w:wordWrap w:val="off"/>
        <w:spacing w:before="400" w:after="0" w:line="920" w:lineRule="atLeast"/>
        <w:ind w:left="20" w:right="220"/>
        <w:jc w:val="both"/>
        <w:textAlignment w:val="baseline"/>
        <w:rPr>
          <w:sz w:val="55"/>
        </w:rPr>
      </w:pPr>
      <w:bookmarkStart w:name="" w:id="3411"/>
      <w:r>
        <w:rPr>
          <w:rFonts w:ascii="仿宋" w:hAnsi="仿宋" w:cs="仿宋" w:eastAsia="仿宋"/>
          <w:sz w:val="55"/>
          <w:spacing w:val="0"/>
          <w:color w:val="000000"/>
          <w:b w:val="off"/>
          <w:i w:val="off"/>
        </w:rPr>
        <w:t>就必须回到第一层需要的深处。因此，那个残篇确定了《语言起</w:t>
      </w:r>
      <w:r>
        <w:rPr>
          <w:rFonts w:ascii="仿宋" w:hAnsi="仿宋" w:cs="仿宋" w:eastAsia="仿宋"/>
          <w:sz w:val="55"/>
          <w:spacing w:val="0"/>
          <w:color w:val="000000"/>
          <w:b w:val="off"/>
          <w:i w:val="off"/>
        </w:rPr>
        <w:t>源论》的大纲，它用短短几页的篇幅对大纲进行充实：</w:t>
      </w:r>
      <w:bookmarkEnd w:id="3411"/>
    </w:p>
    <w:p>
      <w:pPr>
        <w:pageBreakBefore w:val="off"/>
        <w:tabs/>
        <w:wordWrap w:val="off"/>
        <w:spacing w:before="0" w:after="0" w:line="920" w:lineRule="exact"/>
        <w:ind w:left="0" w:right="0"/>
        <w:jc w:val="both"/>
        <w:textAlignment w:val="baseline"/>
        <w:rPr>
          <w:sz w:val="54"/>
        </w:rPr>
      </w:pPr>
      <w:bookmarkStart w:name="" w:id="3412"/>
      <w:r>
        <w:rPr>
          <w:rFonts w:ascii="宋体" w:hAnsi="宋体" w:cs="宋体" w:eastAsia="宋体"/>
          <w:sz w:val="54"/>
          <w:spacing w:val="0"/>
          <w:color w:val="000000"/>
          <w:b w:val="off"/>
          <w:i w:val="off"/>
        </w:rPr>
        <w:t/>
      </w:r>
      <w:bookmarkEnd w:id="3412"/>
    </w:p>
    <w:p>
      <w:pPr>
        <w:pageBreakBefore w:val="off"/>
        <w:tabs/>
        <w:wordWrap w:val="off"/>
        <w:spacing w:before="0" w:after="0" w:line="920" w:lineRule="atLeast"/>
        <w:ind w:left="1160" w:right="300" w:firstLine="1100"/>
        <w:jc w:val="both"/>
        <w:textAlignment w:val="baseline"/>
        <w:rPr>
          <w:sz w:val="54"/>
        </w:rPr>
      </w:pPr>
      <w:bookmarkStart w:name="" w:id="3413"/>
      <w:r>
        <w:rPr>
          <w:rFonts w:ascii="宋体" w:hAnsi="宋体" w:cs="宋体" w:eastAsia="宋体"/>
          <w:sz w:val="54"/>
          <w:spacing w:val="0"/>
          <w:color w:val="000000"/>
          <w:b w:val="off"/>
          <w:i w:val="off"/>
        </w:rPr>
        <w:t>“因此，一切东西首先必须生存，就此而言，人是环境的</w:t>
      </w:r>
      <w:r>
        <w:rPr>
          <w:rFonts w:ascii="宋体" w:hAnsi="宋体" w:cs="宋体" w:eastAsia="宋体"/>
          <w:sz w:val="54"/>
          <w:spacing w:val="0"/>
          <w:color w:val="000000"/>
          <w:b w:val="off"/>
          <w:i w:val="off"/>
        </w:rPr>
        <w:t>产物。他依赖一切，他成为他依赖的东西迫使他成为的那</w:t>
      </w:r>
      <w:r>
        <w:rPr>
          <w:rFonts w:ascii="宋体" w:hAnsi="宋体" w:cs="宋体" w:eastAsia="宋体"/>
          <w:sz w:val="54"/>
          <w:spacing w:val="0"/>
          <w:color w:val="000000"/>
          <w:b w:val="off"/>
          <w:i w:val="off"/>
        </w:rPr>
        <w:t>个样子。气候、土壤、空气、水、陆地和海洋的产品，形成了</w:t>
      </w:r>
      <w:r>
        <w:rPr>
          <w:rFonts w:ascii="宋体" w:hAnsi="宋体" w:cs="宋体" w:eastAsia="宋体"/>
          <w:sz w:val="54"/>
          <w:spacing w:val="0"/>
          <w:color w:val="000000"/>
          <w:b w:val="off"/>
          <w:i w:val="off"/>
        </w:rPr>
        <w:t>他的气质、性格，决定着他的趣味、情感，职业和各种各样的</w:t>
      </w:r>
      <w:r>
        <w:rPr>
          <w:rFonts w:ascii="宋体" w:hAnsi="宋体" w:cs="宋体" w:eastAsia="宋体"/>
          <w:sz w:val="54"/>
          <w:spacing w:val="0"/>
          <w:color w:val="000000"/>
          <w:b w:val="off"/>
          <w:i w:val="off"/>
        </w:rPr>
        <w:t>行为。”自然说明不适用于文化的原子，而适用于整个社会</w:t>
      </w:r>
      <w:r>
        <w:rPr>
          <w:rFonts w:ascii="宋体" w:hAnsi="宋体" w:cs="宋体" w:eastAsia="宋体"/>
          <w:sz w:val="54"/>
          <w:spacing w:val="0"/>
          <w:color w:val="000000"/>
          <w:b w:val="off"/>
          <w:i w:val="off"/>
        </w:rPr>
        <w:t>事实。“如果说这一点不完全适用于个人，它无疑适用于民</w:t>
      </w:r>
      <w:r>
        <w:rPr>
          <w:rFonts w:ascii="宋体" w:hAnsi="宋体" w:cs="宋体" w:eastAsia="宋体"/>
          <w:sz w:val="54"/>
          <w:spacing w:val="0"/>
          <w:color w:val="000000"/>
          <w:b w:val="off"/>
          <w:i w:val="off"/>
        </w:rPr>
        <w:t>族……因此，在研究人类历史之前，人们必须从一开始就考</w:t>
      </w:r>
      <w:r>
        <w:rPr>
          <w:rFonts w:ascii="宋体" w:hAnsi="宋体" w:cs="宋体" w:eastAsia="宋体"/>
          <w:sz w:val="54"/>
          <w:spacing w:val="0"/>
          <w:color w:val="000000"/>
          <w:b w:val="off"/>
          <w:i w:val="off"/>
        </w:rPr>
        <w:t>察人的居住地及其变化。”(第530页)</w:t>
      </w:r>
      <w:bookmarkEnd w:id="3413"/>
    </w:p>
    <w:p>
      <w:pPr>
        <w:pageBreakBefore w:val="off"/>
        <w:tabs/>
        <w:wordWrap w:val="off"/>
        <w:spacing w:before="0" w:after="0" w:line="920" w:lineRule="exact"/>
        <w:ind w:left="0" w:right="0"/>
        <w:jc w:val="both"/>
        <w:textAlignment w:val="baseline"/>
        <w:rPr>
          <w:sz w:val="54"/>
        </w:rPr>
      </w:pPr>
      <w:bookmarkStart w:name="" w:id="3414"/>
      <w:r>
        <w:rPr>
          <w:rFonts w:ascii="宋体" w:hAnsi="宋体" w:cs="宋体" w:eastAsia="宋体"/>
          <w:sz w:val="54"/>
          <w:spacing w:val="0"/>
          <w:color w:val="000000"/>
          <w:b w:val="off"/>
          <w:i w:val="off"/>
        </w:rPr>
        <w:t/>
      </w:r>
      <w:bookmarkEnd w:id="3414"/>
    </w:p>
    <w:p>
      <w:pPr>
        <w:pageBreakBefore w:val="off"/>
        <w:tabs/>
        <w:wordWrap w:val="off"/>
        <w:spacing w:before="0" w:after="0" w:line="920" w:lineRule="atLeast"/>
        <w:ind w:left="20" w:right="300" w:firstLine="1160"/>
        <w:jc w:val="both"/>
        <w:textAlignment w:val="baseline"/>
        <w:rPr>
          <w:sz w:val="55"/>
        </w:rPr>
      </w:pPr>
      <w:bookmarkStart w:name="" w:id="3415"/>
      <w:r>
        <w:rPr>
          <w:rFonts w:ascii="仿宋" w:hAnsi="仿宋" w:cs="仿宋" w:eastAsia="仿宋"/>
          <w:sz w:val="55"/>
          <w:spacing w:val="0"/>
          <w:color w:val="000000"/>
          <w:b w:val="off"/>
          <w:i w:val="off"/>
        </w:rPr>
        <w:t>以自然的地点进行说明并非静态的说明，它要考虑自然的</w:t>
      </w:r>
      <w:r>
        <w:rPr>
          <w:rFonts w:ascii="仿宋" w:hAnsi="仿宋" w:cs="仿宋" w:eastAsia="仿宋"/>
          <w:sz w:val="55"/>
          <w:spacing w:val="0"/>
          <w:color w:val="000000"/>
          <w:b w:val="off"/>
          <w:i w:val="off"/>
        </w:rPr>
        <w:t>周期：季节的更替与动物的迁徙。卢梭的动力是一种奇特的系</w:t>
      </w:r>
      <w:r>
        <w:rPr>
          <w:rFonts w:ascii="仿宋" w:hAnsi="仿宋" w:cs="仿宋" w:eastAsia="仿宋"/>
          <w:sz w:val="55"/>
          <w:spacing w:val="0"/>
          <w:color w:val="000000"/>
          <w:b w:val="off"/>
          <w:i w:val="off"/>
        </w:rPr>
        <w:t>统，在这一系统中，对人种中心主义的批评与欧洲中心主义进行</w:t>
      </w:r>
      <w:r>
        <w:rPr>
          <w:rFonts w:ascii="仿宋" w:hAnsi="仿宋" w:cs="仿宋" w:eastAsia="仿宋"/>
          <w:sz w:val="55"/>
          <w:spacing w:val="0"/>
          <w:color w:val="000000"/>
          <w:b w:val="off"/>
          <w:i w:val="off"/>
        </w:rPr>
        <w:t>了全面的妥协。将《爱弥儿》的一段话与《语言起源论》的一段话</w:t>
      </w:r>
      <w:r>
        <w:rPr>
          <w:rFonts w:ascii="仿宋" w:hAnsi="仿宋" w:cs="仿宋" w:eastAsia="仿宋"/>
          <w:sz w:val="55"/>
          <w:spacing w:val="0"/>
          <w:color w:val="000000"/>
          <w:b w:val="off"/>
          <w:i w:val="off"/>
        </w:rPr>
        <w:t>仔细地结合在一起可以更加清楚地理解这一点。人们可以看</w:t>
      </w:r>
      <w:r>
        <w:rPr>
          <w:rFonts w:ascii="仿宋" w:hAnsi="仿宋" w:cs="仿宋" w:eastAsia="仿宋"/>
          <w:sz w:val="55"/>
          <w:spacing w:val="0"/>
          <w:color w:val="000000"/>
          <w:b w:val="off"/>
          <w:i w:val="off"/>
        </w:rPr>
        <w:t>出，其用法十分罕见的文化概念，如何通过它的隐喻将自然与社</w:t>
      </w:r>
      <w:r>
        <w:rPr>
          <w:rFonts w:ascii="仿宋" w:hAnsi="仿宋" w:cs="仿宋" w:eastAsia="仿宋"/>
          <w:sz w:val="55"/>
          <w:spacing w:val="0"/>
          <w:color w:val="000000"/>
          <w:b w:val="off"/>
          <w:i w:val="off"/>
        </w:rPr>
        <w:t>会统一起来。在《语言起源论》中就像在《爱弥儿》中一样，自然</w:t>
      </w:r>
      <w:r>
        <w:rPr>
          <w:rFonts w:ascii="仿宋" w:hAnsi="仿宋" w:cs="仿宋" w:eastAsia="仿宋"/>
          <w:sz w:val="55"/>
          <w:spacing w:val="0"/>
          <w:color w:val="000000"/>
          <w:b w:val="off"/>
          <w:i w:val="off"/>
        </w:rPr>
        <w:t>说明要涉及地点的变化、四季的更替、人口的迁移和地球的演</w:t>
      </w:r>
      <w:r>
        <w:rPr>
          <w:rFonts w:ascii="仿宋" w:hAnsi="仿宋" w:cs="仿宋" w:eastAsia="仿宋"/>
          <w:sz w:val="55"/>
          <w:spacing w:val="0"/>
          <w:color w:val="000000"/>
          <w:b w:val="off"/>
          <w:i w:val="off"/>
        </w:rPr>
        <w:t>变。如果说在《语言起源论》中对欧洲人的偏见的抗议先于这种</w:t>
      </w:r>
      <w:r>
        <w:rPr>
          <w:rFonts w:ascii="仿宋" w:hAnsi="仿宋" w:cs="仿宋" w:eastAsia="仿宋"/>
          <w:sz w:val="55"/>
          <w:spacing w:val="0"/>
          <w:color w:val="000000"/>
          <w:b w:val="off"/>
          <w:i w:val="off"/>
        </w:rPr>
        <w:t>说明，那么，在《爱弥儿》中对欧洲中心主义的信仰表白则紧随这</w:t>
      </w:r>
      <w:r>
        <w:rPr>
          <w:rFonts w:ascii="仿宋" w:hAnsi="仿宋" w:cs="仿宋" w:eastAsia="仿宋"/>
          <w:sz w:val="55"/>
          <w:spacing w:val="0"/>
          <w:color w:val="000000"/>
          <w:b w:val="off"/>
          <w:i w:val="off"/>
        </w:rPr>
        <w:t>种说明。由于这种抗议和信仰表白有不同作用，并且处在不同</w:t>
      </w:r>
      <w:r>
        <w:rPr>
          <w:rFonts w:ascii="仿宋" w:hAnsi="仿宋" w:cs="仿宋" w:eastAsia="仿宋"/>
          <w:sz w:val="55"/>
          <w:spacing w:val="0"/>
          <w:color w:val="000000"/>
          <w:b w:val="off"/>
          <w:i w:val="off"/>
        </w:rPr>
        <w:t>层次，由于它们并不相互矛盾，我们会从其体系的重建中受益。</w:t>
      </w:r>
      <w:r>
        <w:rPr>
          <w:rFonts w:ascii="仿宋" w:hAnsi="仿宋" w:cs="仿宋" w:eastAsia="仿宋"/>
          <w:sz w:val="55"/>
          <w:spacing w:val="0"/>
          <w:color w:val="000000"/>
          <w:b w:val="off"/>
          <w:i w:val="off"/>
        </w:rPr>
        <w:t>让我们首先对照一下原文。</w:t>
      </w:r>
      <w:bookmarkEnd w:id="3415"/>
    </w:p>
    <w:p>
      <w:pPr>
        <w:pageBreakBefore w:val="off"/>
        <w:tabs/>
        <w:wordWrap w:val="off"/>
        <w:spacing w:before="0" w:after="0" w:line="920" w:lineRule="atLeast"/>
        <w:ind w:left="1100" w:right="0"/>
        <w:jc w:val="both"/>
        <w:textAlignment w:val="baseline"/>
        <w:rPr>
          <w:sz w:val="55"/>
        </w:rPr>
      </w:pPr>
      <w:bookmarkStart w:name="" w:id="3416"/>
      <w:r>
        <w:rPr>
          <w:rFonts w:ascii="仿宋" w:hAnsi="仿宋" w:cs="仿宋" w:eastAsia="仿宋"/>
          <w:sz w:val="55"/>
          <w:spacing w:val="0"/>
          <w:color w:val="000000"/>
          <w:b w:val="off"/>
          <w:i w:val="off"/>
        </w:rPr>
        <w:t>《语言起源论》指出：</w:t>
      </w:r>
      <w:bookmarkEnd w:id="3416"/>
    </w:p>
    <w:p>
      <w:pPr>
        <w:pageBreakBefore w:val="off"/>
        <w:tabs/>
        <w:wordWrap w:val="off"/>
        <w:spacing w:before="0" w:after="0" w:line="920" w:lineRule="exact"/>
        <w:ind w:left="0" w:right="0"/>
        <w:jc w:val="both"/>
        <w:textAlignment w:val="baseline"/>
        <w:rPr>
          <w:sz w:val="55"/>
        </w:rPr>
      </w:pPr>
      <w:bookmarkStart w:name="" w:id="3417"/>
      <w:r>
        <w:rPr>
          <w:rFonts w:ascii="宋体" w:hAnsi="宋体" w:cs="宋体" w:eastAsia="宋体"/>
          <w:sz w:val="55"/>
          <w:spacing w:val="0"/>
          <w:color w:val="000000"/>
          <w:b w:val="off"/>
          <w:i w:val="off"/>
        </w:rPr>
        <w:t/>
      </w:r>
      <w:bookmarkEnd w:id="3417"/>
    </w:p>
    <w:p>
      <w:pPr>
        <w:pageBreakBefore w:val="off"/>
        <w:tabs/>
        <w:wordWrap w:val="off"/>
        <w:spacing w:before="0" w:after="0" w:line="660" w:lineRule="atLeast"/>
        <w:ind w:left="540" w:right="0"/>
        <w:jc w:val="both"/>
        <w:textAlignment w:val="baseline"/>
        <w:rPr>
          <w:sz w:val="48"/>
        </w:rPr>
      </w:pPr>
      <w:bookmarkStart w:name="" w:id="3418"/>
      <w:r>
        <w:rPr>
          <w:rFonts w:ascii="宋体" w:hAnsi="宋体" w:cs="宋体" w:eastAsia="宋体"/>
          <w:sz w:val="48"/>
          <w:spacing w:val="0"/>
          <w:color w:val="000000"/>
          <w:b w:val="off"/>
          <w:i w:val="off"/>
        </w:rPr>
        <w:t>322</w:t>
      </w:r>
      <w:bookmarkEnd w:id="3418"/>
    </w:p>
    <w:p>
      <w:r>
        <w:t/>
      </w:r>
    </w:p>
    <w:p>
      <w:pPr>
        <w:sectPr>
          <w:footerReference r:id="rId651"/>
          <w:headerReference r:id="rId652" w:type="default"/>
          <w:type w:val="nextPage"/>
          <w:pgSz w:w="22380" w:h="31680"/>
          <w:pgMar w:left="3320" w:top="2700" w:right="3320" w:bottom="2700" w:header="2400" w:footer="2400"/>
          <w:cols w:num="1"/>
        </w:sectPr>
      </w:pPr>
    </w:p>
    <w:p>
      <w:pPr>
        <w:pageBreakBefore w:val="off"/>
        <w:tabs/>
        <w:wordWrap w:val="off"/>
        <w:spacing w:before="420" w:after="0" w:line="880" w:lineRule="atLeast"/>
        <w:ind w:left="840" w:right="540" w:firstLine="1140"/>
        <w:jc w:val="both"/>
        <w:textAlignment w:val="baseline"/>
        <w:rPr>
          <w:sz w:val="55"/>
        </w:rPr>
      </w:pPr>
      <w:bookmarkStart w:name="" w:id="3419"/>
      <w:r>
        <w:rPr>
          <w:rFonts w:ascii="仿宋" w:hAnsi="仿宋" w:cs="仿宋" w:eastAsia="仿宋"/>
          <w:sz w:val="55"/>
          <w:spacing w:val="0"/>
          <w:color w:val="000000"/>
          <w:b w:val="off"/>
          <w:i w:val="off"/>
        </w:rPr>
        <w:t>“欧洲人的最大缺点是，始终根据他们身边的事情对事</w:t>
      </w:r>
      <w:r>
        <w:rPr>
          <w:rFonts w:ascii="仿宋" w:hAnsi="仿宋" w:cs="仿宋" w:eastAsia="仿宋"/>
          <w:sz w:val="55"/>
          <w:spacing w:val="0"/>
          <w:color w:val="000000"/>
          <w:b w:val="off"/>
          <w:i w:val="off"/>
        </w:rPr>
        <w:t>物的起源进行哲学探讨。他们并非不能向我们说明原始人</w:t>
      </w:r>
      <w:r>
        <w:rPr>
          <w:rFonts w:ascii="仿宋" w:hAnsi="仿宋" w:cs="仿宋" w:eastAsia="仿宋"/>
          <w:sz w:val="55"/>
          <w:spacing w:val="0"/>
          <w:color w:val="000000"/>
          <w:b w:val="off"/>
          <w:i w:val="off"/>
        </w:rPr>
        <w:t>的状况，而这些原始人住在蛮荒之地，死于饥寒交迫，他们</w:t>
      </w:r>
      <w:r>
        <w:rPr>
          <w:rFonts w:ascii="仿宋" w:hAnsi="仿宋" w:cs="仿宋" w:eastAsia="仿宋"/>
          <w:sz w:val="55"/>
          <w:spacing w:val="0"/>
          <w:color w:val="000000"/>
          <w:b w:val="off"/>
          <w:i w:val="off"/>
        </w:rPr>
        <w:t>居无定所，衣不蔽体，眼前只有欧洲那茫茫的冰雪。但欧洲</w:t>
      </w:r>
      <w:r>
        <w:rPr>
          <w:rFonts w:ascii="仿宋" w:hAnsi="仿宋" w:cs="仿宋" w:eastAsia="仿宋"/>
          <w:sz w:val="55"/>
          <w:spacing w:val="0"/>
          <w:color w:val="000000"/>
          <w:b w:val="off"/>
          <w:i w:val="off"/>
        </w:rPr>
        <w:t>人没有意识到，正像所有的生命一样，人类发源于温带，并</w:t>
      </w:r>
      <w:r>
        <w:rPr>
          <w:rFonts w:ascii="仿宋" w:hAnsi="仿宋" w:cs="仿宋" w:eastAsia="仿宋"/>
          <w:sz w:val="55"/>
          <w:spacing w:val="0"/>
          <w:color w:val="000000"/>
          <w:b w:val="off"/>
          <w:i w:val="off"/>
        </w:rPr>
        <w:t>且地球有三分之二的面积几乎没有冬天。如果人们想研究</w:t>
      </w:r>
      <w:r>
        <w:rPr>
          <w:rFonts w:ascii="仿宋" w:hAnsi="仿宋" w:cs="仿宋" w:eastAsia="仿宋"/>
          <w:sz w:val="55"/>
          <w:spacing w:val="0"/>
          <w:color w:val="000000"/>
          <w:b w:val="off"/>
          <w:i w:val="off"/>
        </w:rPr>
        <w:t>人，他们就必须考察他身边的东西；为了研究人，他们必须</w:t>
      </w:r>
      <w:r>
        <w:rPr>
          <w:rFonts w:ascii="仿宋" w:hAnsi="仿宋" w:cs="仿宋" w:eastAsia="仿宋"/>
          <w:sz w:val="55"/>
          <w:spacing w:val="0"/>
          <w:color w:val="000000"/>
          <w:b w:val="off"/>
          <w:i w:val="off"/>
        </w:rPr>
        <w:t>扩大视野；为了发现特点，首先要观察差别。生活在温带国</w:t>
      </w:r>
      <w:r>
        <w:rPr>
          <w:rFonts w:ascii="仿宋" w:hAnsi="仿宋" w:cs="仿宋" w:eastAsia="仿宋"/>
          <w:sz w:val="55"/>
          <w:spacing w:val="0"/>
          <w:color w:val="000000"/>
          <w:b w:val="off"/>
          <w:i w:val="off"/>
        </w:rPr>
        <w:t>家的人向寒带地区发展，他们在那里繁衍生息，然后又跑回</w:t>
      </w:r>
      <w:r>
        <w:rPr>
          <w:rFonts w:ascii="仿宋" w:hAnsi="仿宋" w:cs="仿宋" w:eastAsia="仿宋"/>
          <w:sz w:val="55"/>
          <w:spacing w:val="0"/>
          <w:color w:val="000000"/>
          <w:b w:val="off"/>
          <w:i w:val="off"/>
        </w:rPr>
        <w:t>温带国家。地球上的重大改变和居民不断骚动就源于这种</w:t>
      </w:r>
      <w:r>
        <w:rPr>
          <w:rFonts w:ascii="仿宋" w:hAnsi="仿宋" w:cs="仿宋" w:eastAsia="仿宋"/>
          <w:sz w:val="55"/>
          <w:spacing w:val="0"/>
          <w:color w:val="000000"/>
          <w:b w:val="off"/>
          <w:i w:val="off"/>
        </w:rPr>
        <w:t>行为和反应。”(第八章)</w:t>
      </w:r>
      <w:bookmarkEnd w:id="3419"/>
    </w:p>
    <w:p>
      <w:pPr>
        <w:pageBreakBefore w:val="off"/>
        <w:tabs/>
        <w:wordWrap w:val="off"/>
        <w:spacing w:before="0" w:after="0" w:line="640" w:lineRule="exact"/>
        <w:ind w:left="0" w:right="0"/>
        <w:jc w:val="both"/>
        <w:textAlignment w:val="baseline"/>
        <w:rPr>
          <w:sz w:val="46"/>
        </w:rPr>
      </w:pPr>
      <w:bookmarkStart w:name="" w:id="3420"/>
      <w:r>
        <w:rPr>
          <w:rFonts w:ascii="宋体" w:hAnsi="宋体" w:cs="宋体" w:eastAsia="宋体"/>
          <w:sz w:val="46"/>
          <w:spacing w:val="0"/>
          <w:color w:val="000000"/>
          <w:b w:val="off"/>
          <w:i w:val="off"/>
        </w:rPr>
        <w:t/>
      </w:r>
      <w:bookmarkEnd w:id="3420"/>
    </w:p>
    <w:p>
      <w:pPr>
        <w:pageBreakBefore w:val="off"/>
        <w:tabs/>
        <w:wordWrap w:val="off"/>
        <w:spacing w:before="0" w:after="0" w:line="620" w:lineRule="atLeast"/>
        <w:ind w:left="840" w:right="0"/>
        <w:jc w:val="both"/>
        <w:textAlignment w:val="baseline"/>
        <w:rPr>
          <w:sz w:val="46"/>
        </w:rPr>
      </w:pPr>
      <w:bookmarkStart w:name="" w:id="3421"/>
      <w:r>
        <w:rPr>
          <w:rFonts w:ascii="仿宋" w:hAnsi="仿宋" w:cs="仿宋" w:eastAsia="仿宋"/>
          <w:sz w:val="46"/>
          <w:spacing w:val="0"/>
          <w:color w:val="000000"/>
          <w:b w:val="on"/>
          <w:i w:val="off"/>
        </w:rPr>
        <w:t>《爱弥儿》写道：</w:t>
      </w:r>
      <w:bookmarkEnd w:id="3421"/>
    </w:p>
    <w:p>
      <w:pPr>
        <w:pageBreakBefore w:val="off"/>
        <w:tabs/>
        <w:wordWrap w:val="off"/>
        <w:spacing w:before="0" w:after="0" w:line="900" w:lineRule="exact"/>
        <w:ind w:left="0" w:right="0"/>
        <w:jc w:val="both"/>
        <w:textAlignment w:val="baseline"/>
        <w:rPr>
          <w:sz w:val="55"/>
        </w:rPr>
      </w:pPr>
      <w:bookmarkStart w:name="" w:id="3422"/>
      <w:r>
        <w:rPr>
          <w:rFonts w:ascii="宋体" w:hAnsi="宋体" w:cs="宋体" w:eastAsia="宋体"/>
          <w:sz w:val="55"/>
          <w:spacing w:val="0"/>
          <w:color w:val="000000"/>
          <w:b w:val="off"/>
          <w:i w:val="off"/>
        </w:rPr>
        <w:t/>
      </w:r>
      <w:bookmarkEnd w:id="3422"/>
    </w:p>
    <w:p>
      <w:pPr>
        <w:pageBreakBefore w:val="off"/>
        <w:tabs/>
        <w:wordWrap w:val="off"/>
        <w:spacing w:before="0" w:after="0" w:line="880" w:lineRule="atLeast"/>
        <w:ind w:left="840" w:right="540" w:firstLine="1140"/>
        <w:jc w:val="both"/>
        <w:textAlignment w:val="baseline"/>
        <w:rPr>
          <w:sz w:val="55"/>
        </w:rPr>
      </w:pPr>
      <w:bookmarkStart w:name="" w:id="3423"/>
      <w:r>
        <w:rPr>
          <w:rFonts w:ascii="仿宋" w:hAnsi="仿宋" w:cs="仿宋" w:eastAsia="仿宋"/>
          <w:sz w:val="55"/>
          <w:spacing w:val="0"/>
          <w:color w:val="000000"/>
          <w:b w:val="off"/>
          <w:i w:val="off"/>
        </w:rPr>
        <w:t>“诞生地对人的文化并非无关紧要，只有在温带，人才</w:t>
      </w:r>
      <w:r>
        <w:rPr>
          <w:rFonts w:ascii="仿宋" w:hAnsi="仿宋" w:cs="仿宋" w:eastAsia="仿宋"/>
          <w:sz w:val="55"/>
          <w:spacing w:val="0"/>
          <w:color w:val="000000"/>
          <w:b w:val="off"/>
          <w:i w:val="off"/>
        </w:rPr>
        <w:t>能获得充分发展。过冷过热的气候的缺点显而易见。人并</w:t>
      </w:r>
      <w:r>
        <w:rPr>
          <w:rFonts w:ascii="仿宋" w:hAnsi="仿宋" w:cs="仿宋" w:eastAsia="仿宋"/>
          <w:sz w:val="55"/>
          <w:spacing w:val="0"/>
          <w:color w:val="000000"/>
          <w:b w:val="off"/>
          <w:i w:val="off"/>
        </w:rPr>
        <w:t>不像一棵树那样栽在一个地方，在那里度过一生。从地球</w:t>
      </w:r>
      <w:r>
        <w:rPr>
          <w:rFonts w:ascii="仿宋" w:hAnsi="仿宋" w:cs="仿宋" w:eastAsia="仿宋"/>
          <w:sz w:val="55"/>
          <w:spacing w:val="0"/>
          <w:color w:val="000000"/>
          <w:b w:val="off"/>
          <w:i w:val="off"/>
        </w:rPr>
        <w:t>一端走到另一端，比从中点出发多一倍的路程。……一个</w:t>
      </w:r>
      <w:r>
        <w:rPr>
          <w:rFonts w:ascii="仿宋" w:hAnsi="仿宋" w:cs="仿宋" w:eastAsia="仿宋"/>
          <w:sz w:val="55"/>
          <w:spacing w:val="0"/>
          <w:color w:val="000000"/>
          <w:b w:val="off"/>
          <w:i w:val="off"/>
        </w:rPr>
        <w:t>法国人可以生活在新几内亚或拉普兰(斯堪的纳维亚半岛</w:t>
      </w:r>
      <w:r>
        <w:rPr>
          <w:rFonts w:ascii="仿宋" w:hAnsi="仿宋" w:cs="仿宋" w:eastAsia="仿宋"/>
          <w:sz w:val="55"/>
          <w:spacing w:val="0"/>
          <w:color w:val="000000"/>
          <w:b w:val="off"/>
          <w:i w:val="off"/>
        </w:rPr>
        <w:t>北部地区名。————译者)，但一个黑人不可能生活在突尼亚</w:t>
      </w:r>
      <w:r>
        <w:rPr>
          <w:rFonts w:ascii="仿宋" w:hAnsi="仿宋" w:cs="仿宋" w:eastAsia="仿宋"/>
          <w:sz w:val="55"/>
          <w:spacing w:val="0"/>
          <w:color w:val="000000"/>
          <w:b w:val="off"/>
          <w:i w:val="off"/>
        </w:rPr>
        <w:t>或贝宁的萨莫耶特。在地球两极，人的大脑仿佛不太完善。</w:t>
      </w:r>
      <w:r>
        <w:rPr>
          <w:rFonts w:ascii="仿宋" w:hAnsi="仿宋" w:cs="仿宋" w:eastAsia="仿宋"/>
          <w:sz w:val="55"/>
          <w:spacing w:val="0"/>
          <w:color w:val="000000"/>
          <w:b w:val="off"/>
          <w:i w:val="off"/>
        </w:rPr>
        <w:t>黑人或拉普兰人(Lapons)没有欧洲人的见解。如果我希望</w:t>
      </w:r>
      <w:r>
        <w:rPr>
          <w:rFonts w:ascii="仿宋" w:hAnsi="仿宋" w:cs="仿宋" w:eastAsia="仿宋"/>
          <w:sz w:val="55"/>
          <w:spacing w:val="0"/>
          <w:color w:val="000000"/>
          <w:b w:val="off"/>
          <w:i w:val="off"/>
        </w:rPr>
        <w:t>我的学生成为世界公民，我要让他选择温带，比如法国，而</w:t>
      </w:r>
      <w:r>
        <w:rPr>
          <w:rFonts w:ascii="仿宋" w:hAnsi="仿宋" w:cs="仿宋" w:eastAsia="仿宋"/>
          <w:sz w:val="55"/>
          <w:spacing w:val="0"/>
          <w:color w:val="000000"/>
          <w:b w:val="off"/>
          <w:i w:val="off"/>
        </w:rPr>
        <w:t>不是其他地方。</w:t>
      </w:r>
      <w:bookmarkEnd w:id="3423"/>
    </w:p>
    <w:p>
      <w:pPr>
        <w:pageBreakBefore w:val="off"/>
        <w:tabs/>
        <w:wordWrap w:val="off"/>
        <w:spacing w:before="0" w:after="0" w:line="880" w:lineRule="atLeast"/>
        <w:ind w:left="840" w:right="660" w:firstLine="1140"/>
        <w:jc w:val="both"/>
        <w:textAlignment w:val="baseline"/>
        <w:rPr>
          <w:sz w:val="55"/>
        </w:rPr>
      </w:pPr>
      <w:bookmarkStart w:name="" w:id="3424"/>
      <w:r>
        <w:rPr>
          <w:rFonts w:ascii="仿宋" w:hAnsi="仿宋" w:cs="仿宋" w:eastAsia="仿宋"/>
          <w:sz w:val="55"/>
          <w:spacing w:val="0"/>
          <w:color w:val="000000"/>
          <w:b w:val="off"/>
          <w:i w:val="off"/>
        </w:rPr>
        <w:t>在北方，土地贫瘠，人们食量很大；在南方，土地肥沃，</w:t>
      </w:r>
      <w:r>
        <w:rPr>
          <w:rFonts w:ascii="仿宋" w:hAnsi="仿宋" w:cs="仿宋" w:eastAsia="仿宋"/>
          <w:sz w:val="55"/>
          <w:spacing w:val="0"/>
          <w:color w:val="000000"/>
          <w:b w:val="off"/>
          <w:i w:val="off"/>
        </w:rPr>
        <w:t>人们吃得少，由此产生了新的差别———北方人勤于肢体，南</w:t>
      </w:r>
      <w:r>
        <w:rPr>
          <w:rFonts w:ascii="仿宋" w:hAnsi="仿宋" w:cs="仿宋" w:eastAsia="仿宋"/>
          <w:sz w:val="55"/>
          <w:spacing w:val="0"/>
          <w:color w:val="000000"/>
          <w:b w:val="off"/>
          <w:i w:val="off"/>
        </w:rPr>
        <w:t>方人勤于思考。……”(第27页，着重号系引者所加)</w:t>
      </w:r>
      <w:bookmarkEnd w:id="3424"/>
    </w:p>
    <w:p>
      <w:pPr>
        <w:pageBreakBefore w:val="off"/>
        <w:tabs/>
        <w:wordWrap w:val="off"/>
        <w:spacing w:before="300" w:after="0" w:line="660" w:lineRule="atLeast"/>
        <w:ind w:left="0" w:right="1300"/>
        <w:jc w:val="right"/>
        <w:textAlignment w:val="baseline"/>
        <w:rPr>
          <w:sz w:val="49"/>
        </w:rPr>
      </w:pPr>
      <w:bookmarkStart w:name="" w:id="3425"/>
      <w:r>
        <w:rPr>
          <w:rFonts w:ascii="楷体" w:hAnsi="楷体" w:cs="楷体" w:eastAsia="楷体"/>
          <w:sz w:val="49"/>
          <w:spacing w:val="0"/>
          <w:color w:val="000000"/>
          <w:b w:val="off"/>
          <w:i w:val="off"/>
        </w:rPr>
        <w:t>323</w:t>
      </w:r>
      <w:bookmarkEnd w:id="3425"/>
    </w:p>
    <w:p>
      <w:r>
        <w:t/>
      </w:r>
    </w:p>
    <w:p>
      <w:pPr>
        <w:sectPr>
          <w:footerReference r:id="rId653"/>
          <w:headerReference r:id="rId654" w:type="default"/>
          <w:type w:val="nextPage"/>
          <w:pgSz w:w="22380" w:h="31680"/>
          <w:pgMar w:left="3380" w:top="2700" w:right="3380" w:bottom="2700" w:header="2400" w:footer="2400"/>
          <w:cols w:num="1"/>
        </w:sectPr>
      </w:pPr>
    </w:p>
    <w:p>
      <w:pPr>
        <w:pageBreakBefore w:val="off"/>
        <w:tabs/>
        <w:wordWrap w:val="off"/>
        <w:spacing w:before="340" w:after="0" w:line="880" w:lineRule="atLeast"/>
        <w:ind w:left="60" w:right="200" w:firstLine="1140"/>
        <w:jc w:val="both"/>
        <w:textAlignment w:val="baseline"/>
        <w:rPr>
          <w:sz w:val="54"/>
        </w:rPr>
      </w:pPr>
      <w:bookmarkStart w:name="" w:id="3426"/>
      <w:r>
        <w:rPr>
          <w:rFonts w:ascii="宋体" w:hAnsi="宋体" w:cs="宋体" w:eastAsia="宋体"/>
          <w:sz w:val="54"/>
          <w:spacing w:val="0"/>
          <w:color w:val="000000"/>
          <w:b w:val="off"/>
          <w:i w:val="off"/>
        </w:rPr>
        <w:t>这两段明显矛盾的原文如何相互补充呢？在下面，我们将</w:t>
      </w:r>
      <w:r>
        <w:rPr>
          <w:rFonts w:ascii="宋体" w:hAnsi="宋体" w:cs="宋体" w:eastAsia="宋体"/>
          <w:sz w:val="54"/>
          <w:spacing w:val="0"/>
          <w:color w:val="000000"/>
          <w:b w:val="off"/>
          <w:i w:val="off"/>
        </w:rPr>
        <w:t>会看到文化如何与农业联系在一起。在这里，由于人依赖土壤</w:t>
      </w:r>
      <w:r>
        <w:rPr>
          <w:rFonts w:ascii="宋体" w:hAnsi="宋体" w:cs="宋体" w:eastAsia="宋体"/>
          <w:sz w:val="54"/>
          <w:spacing w:val="0"/>
          <w:color w:val="000000"/>
          <w:b w:val="off"/>
          <w:i w:val="off"/>
        </w:rPr>
        <w:t>和气候，人是栽培出来的：他发芽，他组成社会，“诞生地对人的</w:t>
      </w:r>
      <w:r>
        <w:rPr>
          <w:rFonts w:ascii="宋体" w:hAnsi="宋体" w:cs="宋体" w:eastAsia="宋体"/>
          <w:sz w:val="54"/>
          <w:spacing w:val="0"/>
          <w:color w:val="000000"/>
          <w:b w:val="off"/>
          <w:i w:val="off"/>
        </w:rPr>
        <w:t>文化并非无关紧要。”但文化也是改变土壤的力量，是向其他文</w:t>
      </w:r>
      <w:r>
        <w:rPr>
          <w:rFonts w:ascii="宋体" w:hAnsi="宋体" w:cs="宋体" w:eastAsia="宋体"/>
          <w:sz w:val="54"/>
          <w:spacing w:val="0"/>
          <w:color w:val="000000"/>
          <w:b w:val="off"/>
          <w:i w:val="off"/>
        </w:rPr>
        <w:t>化开放的力量：人可以高瞻远瞩，“他并不像一棵树那样栽在一</w:t>
      </w:r>
      <w:r>
        <w:rPr>
          <w:rFonts w:ascii="宋体" w:hAnsi="宋体" w:cs="宋体" w:eastAsia="宋体"/>
          <w:sz w:val="54"/>
          <w:spacing w:val="0"/>
          <w:color w:val="000000"/>
          <w:b w:val="off"/>
          <w:i w:val="off"/>
        </w:rPr>
        <w:t>个地方。”上述两本著作指出，他可以进行迁移和革命。从这种</w:t>
      </w:r>
      <w:r>
        <w:rPr>
          <w:rFonts w:ascii="宋体" w:hAnsi="宋体" w:cs="宋体" w:eastAsia="宋体"/>
          <w:sz w:val="54"/>
          <w:spacing w:val="0"/>
          <w:color w:val="000000"/>
          <w:b w:val="off"/>
          <w:i w:val="off"/>
        </w:rPr>
        <w:t>观点看，人们可以批评人种中心主义，因为它将我们禁锢于某个</w:t>
      </w:r>
      <w:r>
        <w:rPr>
          <w:rFonts w:ascii="宋体" w:hAnsi="宋体" w:cs="宋体" w:eastAsia="宋体"/>
          <w:sz w:val="54"/>
          <w:spacing w:val="0"/>
          <w:color w:val="000000"/>
          <w:b w:val="off"/>
          <w:i w:val="off"/>
        </w:rPr>
        <w:t>地方和某种经验主义的文化里：欧洲人犯了不肯旅行的错误，他</w:t>
      </w:r>
      <w:r>
        <w:rPr>
          <w:rFonts w:ascii="宋体" w:hAnsi="宋体" w:cs="宋体" w:eastAsia="宋体"/>
          <w:sz w:val="54"/>
          <w:spacing w:val="0"/>
          <w:color w:val="000000"/>
          <w:b w:val="off"/>
          <w:i w:val="off"/>
        </w:rPr>
        <w:t>们错误地以为自己是世界的不动的中心，他们错误地把自己当</w:t>
      </w:r>
      <w:r>
        <w:rPr>
          <w:rFonts w:ascii="宋体" w:hAnsi="宋体" w:cs="宋体" w:eastAsia="宋体"/>
          <w:sz w:val="54"/>
          <w:spacing w:val="0"/>
          <w:color w:val="000000"/>
          <w:b w:val="off"/>
          <w:i w:val="off"/>
        </w:rPr>
        <w:t>作一棵树栽在自己的国家里。但对经验主义的欧洲的批判不应</w:t>
      </w:r>
      <w:r>
        <w:rPr>
          <w:rFonts w:ascii="宋体" w:hAnsi="宋体" w:cs="宋体" w:eastAsia="宋体"/>
          <w:sz w:val="54"/>
          <w:spacing w:val="0"/>
          <w:color w:val="000000"/>
          <w:b w:val="off"/>
          <w:i w:val="off"/>
        </w:rPr>
        <w:t>妨碍我们承认：卢梭似乎认为，欧洲人所处的自然地域居于两极</w:t>
      </w:r>
      <w:r>
        <w:rPr>
          <w:rFonts w:ascii="宋体" w:hAnsi="宋体" w:cs="宋体" w:eastAsia="宋体"/>
          <w:sz w:val="54"/>
          <w:spacing w:val="0"/>
          <w:color w:val="000000"/>
          <w:b w:val="off"/>
          <w:i w:val="off"/>
        </w:rPr>
        <w:t>的中点，他们更便于旅行，便于开阔视野并接受多样性的全球文</w:t>
      </w:r>
      <w:r>
        <w:rPr>
          <w:rFonts w:ascii="宋体" w:hAnsi="宋体" w:cs="宋体" w:eastAsia="宋体"/>
          <w:sz w:val="54"/>
          <w:spacing w:val="0"/>
          <w:color w:val="000000"/>
          <w:b w:val="off"/>
          <w:i w:val="off"/>
        </w:rPr>
        <w:t>化。处于世界中心的欧洲人有机会或能力成为欧洲人同时又能</w:t>
      </w:r>
      <w:r>
        <w:rPr>
          <w:rFonts w:ascii="宋体" w:hAnsi="宋体" w:cs="宋体" w:eastAsia="宋体"/>
          <w:sz w:val="54"/>
          <w:spacing w:val="0"/>
          <w:color w:val="000000"/>
          <w:b w:val="off"/>
          <w:i w:val="off"/>
        </w:rPr>
        <w:t>成为别的一切(“只有在温带，人才能获得充分发展”)。他事实</w:t>
      </w:r>
      <w:r>
        <w:rPr>
          <w:rFonts w:ascii="宋体" w:hAnsi="宋体" w:cs="宋体" w:eastAsia="宋体"/>
          <w:sz w:val="54"/>
          <w:spacing w:val="0"/>
          <w:color w:val="000000"/>
          <w:b w:val="off"/>
          <w:i w:val="off"/>
        </w:rPr>
        <w:t>上没有利用这个普遍性的开端，简直是个错误。</w:t>
      </w:r>
      <w:bookmarkEnd w:id="3426"/>
    </w:p>
    <w:p>
      <w:pPr>
        <w:pageBreakBefore w:val="off"/>
        <w:tabs/>
        <w:wordWrap w:val="off"/>
        <w:spacing w:before="0" w:after="0" w:line="880" w:lineRule="atLeast"/>
        <w:ind w:left="0" w:right="300" w:firstLine="1140"/>
        <w:jc w:val="both"/>
        <w:textAlignment w:val="baseline"/>
        <w:rPr>
          <w:sz w:val="54"/>
        </w:rPr>
      </w:pPr>
      <w:bookmarkStart w:name="" w:id="3427"/>
      <w:r>
        <w:rPr>
          <w:rFonts w:ascii="宋体" w:hAnsi="宋体" w:cs="宋体" w:eastAsia="宋体"/>
          <w:sz w:val="54"/>
          <w:spacing w:val="0"/>
          <w:color w:val="000000"/>
          <w:b w:val="off"/>
          <w:i w:val="off"/>
        </w:rPr>
        <w:t>这一论证完全是在两个欧洲之间绕圈子，它仍然是或已经</w:t>
      </w:r>
      <w:r>
        <w:rPr>
          <w:rFonts w:ascii="宋体" w:hAnsi="宋体" w:cs="宋体" w:eastAsia="宋体"/>
          <w:sz w:val="54"/>
          <w:spacing w:val="0"/>
          <w:color w:val="000000"/>
          <w:b w:val="off"/>
          <w:i w:val="off"/>
        </w:rPr>
        <w:t>成为经典性的论证。在此，我们不会单独对它进行考察。我们</w:t>
      </w:r>
      <w:r>
        <w:rPr>
          <w:rFonts w:ascii="宋体" w:hAnsi="宋体" w:cs="宋体" w:eastAsia="宋体"/>
          <w:sz w:val="54"/>
          <w:spacing w:val="0"/>
          <w:color w:val="000000"/>
          <w:b w:val="off"/>
          <w:i w:val="off"/>
        </w:rPr>
        <w:t>仅仅认为它是卢梭的所有论述的条件。在他眼里如果不打破特</w:t>
      </w:r>
      <w:r>
        <w:rPr>
          <w:rFonts w:ascii="宋体" w:hAnsi="宋体" w:cs="宋体" w:eastAsia="宋体"/>
          <w:sz w:val="54"/>
          <w:spacing w:val="0"/>
          <w:color w:val="000000"/>
          <w:b w:val="off"/>
          <w:i w:val="off"/>
        </w:rPr>
        <w:t>定文化的封闭状态，如果不向所有其它的一般文化开放，如果没</w:t>
      </w:r>
      <w:r>
        <w:rPr>
          <w:rFonts w:ascii="宋体" w:hAnsi="宋体" w:cs="宋体" w:eastAsia="宋体"/>
          <w:sz w:val="54"/>
          <w:spacing w:val="0"/>
          <w:color w:val="000000"/>
          <w:b w:val="off"/>
          <w:i w:val="off"/>
        </w:rPr>
        <w:t>有假想的变化的灵活性和可能性，我们就不应该提出这些问题。</w:t>
      </w:r>
      <w:r>
        <w:rPr>
          <w:rFonts w:ascii="宋体" w:hAnsi="宋体" w:cs="宋体" w:eastAsia="宋体"/>
          <w:sz w:val="54"/>
          <w:spacing w:val="0"/>
          <w:color w:val="000000"/>
          <w:b w:val="off"/>
          <w:i w:val="off"/>
        </w:rPr>
        <w:t>而且，确定差别是不可能的。只有从某个中点出发，从北方与南</w:t>
      </w:r>
      <w:r>
        <w:rPr>
          <w:rFonts w:ascii="宋体" w:hAnsi="宋体" w:cs="宋体" w:eastAsia="宋体"/>
          <w:sz w:val="54"/>
          <w:spacing w:val="0"/>
          <w:color w:val="000000"/>
          <w:b w:val="off"/>
          <w:i w:val="off"/>
        </w:rPr>
        <w:t>方，需要与情感，辅音与重音等等之间的灵活而又适度的中线出</w:t>
      </w:r>
      <w:r>
        <w:rPr>
          <w:rFonts w:ascii="宋体" w:hAnsi="宋体" w:cs="宋体" w:eastAsia="宋体"/>
          <w:sz w:val="54"/>
          <w:spacing w:val="0"/>
          <w:color w:val="000000"/>
          <w:b w:val="off"/>
          <w:i w:val="off"/>
        </w:rPr>
        <w:t>发，才会显现出差别。一种本质的必然性被掩盖在这个温带(欧</w:t>
      </w:r>
      <w:r>
        <w:rPr>
          <w:rFonts w:ascii="宋体" w:hAnsi="宋体" w:cs="宋体" w:eastAsia="宋体"/>
          <w:sz w:val="54"/>
          <w:spacing w:val="0"/>
          <w:color w:val="000000"/>
          <w:b w:val="off"/>
          <w:i w:val="off"/>
        </w:rPr>
        <w:t>洲，“比如，在法国而不在别处”)的现实规定之下，被掩盖在这位</w:t>
      </w:r>
      <w:r>
        <w:rPr>
          <w:rFonts w:ascii="宋体" w:hAnsi="宋体" w:cs="宋体" w:eastAsia="宋体"/>
          <w:sz w:val="54"/>
          <w:spacing w:val="0"/>
          <w:color w:val="000000"/>
          <w:b w:val="off"/>
          <w:i w:val="off"/>
        </w:rPr>
        <w:t>人种学家的诞生地，这位世界公民的诞生地。人们可能会想到</w:t>
      </w:r>
      <w:r>
        <w:rPr>
          <w:rFonts w:ascii="宋体" w:hAnsi="宋体" w:cs="宋体" w:eastAsia="宋体"/>
          <w:sz w:val="54"/>
          <w:spacing w:val="0"/>
          <w:color w:val="000000"/>
          <w:b w:val="off"/>
          <w:i w:val="off"/>
        </w:rPr>
        <w:t>不同事物之间的差别。但我们可以按两种方式来理解这种相互</w:t>
      </w:r>
      <w:r>
        <w:rPr>
          <w:rFonts w:ascii="宋体" w:hAnsi="宋体" w:cs="宋体" w:eastAsia="宋体"/>
          <w:sz w:val="54"/>
          <w:spacing w:val="0"/>
          <w:color w:val="000000"/>
          <w:b w:val="off"/>
          <w:i w:val="off"/>
        </w:rPr>
        <w:t>之间的差别：即把它理解为另一种差别或理解为接近无差别。</w:t>
      </w:r>
      <w:bookmarkEnd w:id="3427"/>
    </w:p>
    <w:p>
      <w:pPr>
        <w:pageBreakBefore w:val="off"/>
        <w:tabs/>
        <w:wordWrap w:val="off"/>
        <w:spacing w:before="0" w:after="0" w:line="640" w:lineRule="atLeast"/>
        <w:ind w:left="580" w:right="0"/>
        <w:jc w:val="both"/>
        <w:textAlignment w:val="baseline"/>
        <w:rPr>
          <w:sz w:val="48"/>
        </w:rPr>
      </w:pPr>
      <w:bookmarkStart w:name="" w:id="3428"/>
      <w:r>
        <w:rPr>
          <w:rFonts w:ascii="楷体" w:hAnsi="楷体" w:cs="楷体" w:eastAsia="楷体"/>
          <w:sz w:val="48"/>
          <w:spacing w:val="0"/>
          <w:color w:val="000000"/>
          <w:b w:val="off"/>
          <w:i w:val="off"/>
        </w:rPr>
        <w:t>324</w:t>
      </w:r>
      <w:bookmarkEnd w:id="3428"/>
    </w:p>
    <w:p>
      <w:r>
        <w:t/>
      </w:r>
    </w:p>
    <w:p>
      <w:pPr>
        <w:sectPr>
          <w:footerReference r:id="rId655"/>
          <w:headerReference r:id="rId656" w:type="default"/>
          <w:type w:val="nextPage"/>
          <w:pgSz w:w="22380" w:h="31680"/>
          <w:pgMar w:left="3340" w:top="2700" w:right="3340" w:bottom="2700" w:header="2400" w:footer="2400"/>
          <w:cols w:num="1"/>
        </w:sectPr>
      </w:pPr>
    </w:p>
    <w:p>
      <w:pPr>
        <w:pageBreakBefore w:val="off"/>
        <w:tabs/>
        <w:wordWrap w:val="off"/>
        <w:spacing w:before="340" w:after="0" w:line="840" w:lineRule="atLeast"/>
        <w:ind w:left="80" w:right="660"/>
        <w:jc w:val="both"/>
        <w:textAlignment w:val="baseline"/>
        <w:rPr>
          <w:sz w:val="53"/>
        </w:rPr>
      </w:pPr>
      <w:bookmarkStart w:name="" w:id="3429"/>
      <w:r>
        <w:rPr>
          <w:rFonts w:ascii="仿宋" w:hAnsi="仿宋" w:cs="仿宋" w:eastAsia="仿宋"/>
          <w:sz w:val="53"/>
          <w:spacing w:val="0"/>
          <w:color w:val="000000"/>
          <w:b w:val="off"/>
          <w:i w:val="off"/>
        </w:rPr>
        <w:t>在卢梭看来，有一点是没有疑问的：温带地方的居民应该明白他</w:t>
      </w:r>
      <w:r>
        <w:rPr>
          <w:rFonts w:ascii="仿宋" w:hAnsi="仿宋" w:cs="仿宋" w:eastAsia="仿宋"/>
          <w:sz w:val="53"/>
          <w:spacing w:val="0"/>
          <w:color w:val="000000"/>
          <w:b w:val="off"/>
          <w:i w:val="off"/>
        </w:rPr>
        <w:t>的差别，另一种令人感兴趣的无差别，通过向人的人性开放来抹</w:t>
      </w:r>
      <w:r>
        <w:rPr>
          <w:rFonts w:ascii="仿宋" w:hAnsi="仿宋" w:cs="仿宋" w:eastAsia="仿宋"/>
          <w:sz w:val="53"/>
          <w:spacing w:val="0"/>
          <w:color w:val="000000"/>
          <w:b w:val="off"/>
          <w:i w:val="off"/>
        </w:rPr>
        <w:t>去或消除这种差别。教育学的成功和人种学的人本主义有幸出</w:t>
      </w:r>
      <w:r>
        <w:rPr>
          <w:rFonts w:ascii="仿宋" w:hAnsi="仿宋" w:cs="仿宋" w:eastAsia="仿宋"/>
          <w:sz w:val="53"/>
          <w:spacing w:val="0"/>
          <w:color w:val="000000"/>
          <w:b w:val="off"/>
          <w:i w:val="off"/>
        </w:rPr>
        <w:t>现在欧洲，“比如，出现在法国，而不是在其它地方，”出现在这个</w:t>
      </w:r>
      <w:r>
        <w:rPr>
          <w:rFonts w:ascii="仿宋" w:hAnsi="仿宋" w:cs="仿宋" w:eastAsia="仿宋"/>
          <w:sz w:val="53"/>
          <w:spacing w:val="0"/>
          <w:color w:val="000000"/>
          <w:b w:val="off"/>
          <w:i w:val="off"/>
        </w:rPr>
        <w:t>不冷不热的世界上的舒适地区。</w:t>
      </w:r>
      <w:bookmarkEnd w:id="3429"/>
    </w:p>
    <w:p>
      <w:pPr>
        <w:pageBreakBefore w:val="off"/>
        <w:tabs/>
        <w:wordWrap w:val="off"/>
        <w:spacing w:before="0" w:after="0" w:line="840" w:lineRule="atLeast"/>
        <w:ind w:left="80" w:right="680" w:firstLine="1160"/>
        <w:jc w:val="both"/>
        <w:textAlignment w:val="baseline"/>
        <w:rPr>
          <w:sz w:val="53"/>
        </w:rPr>
      </w:pPr>
      <w:bookmarkStart w:name="" w:id="3430"/>
      <w:r>
        <w:rPr>
          <w:rFonts w:ascii="仿宋" w:hAnsi="仿宋" w:cs="仿宋" w:eastAsia="仿宋"/>
          <w:sz w:val="53"/>
          <w:spacing w:val="0"/>
          <w:color w:val="000000"/>
          <w:b w:val="off"/>
          <w:i w:val="off"/>
        </w:rPr>
        <w:t>从这个特殊的观察点出发，人们可以更好地支配对立双方</w:t>
      </w:r>
      <w:r>
        <w:rPr>
          <w:rFonts w:ascii="仿宋" w:hAnsi="仿宋" w:cs="仿宋" w:eastAsia="仿宋"/>
          <w:sz w:val="53"/>
          <w:spacing w:val="0"/>
          <w:color w:val="000000"/>
          <w:b w:val="off"/>
          <w:i w:val="off"/>
        </w:rPr>
        <w:t>的游戏、极端关系中的秩序和优先性。人们会更清楚地理解文</w:t>
      </w:r>
      <w:r>
        <w:rPr>
          <w:rFonts w:ascii="仿宋" w:hAnsi="仿宋" w:cs="仿宋" w:eastAsia="仿宋"/>
          <w:sz w:val="53"/>
          <w:spacing w:val="0"/>
          <w:color w:val="000000"/>
          <w:b w:val="off"/>
          <w:i w:val="off"/>
        </w:rPr>
        <w:t>化的自然原因。既然语言不是文化的要素，而是文化的环境，人</w:t>
      </w:r>
      <w:r>
        <w:rPr>
          <w:rFonts w:ascii="仿宋" w:hAnsi="仿宋" w:cs="仿宋" w:eastAsia="仿宋"/>
          <w:sz w:val="53"/>
          <w:spacing w:val="0"/>
          <w:color w:val="000000"/>
          <w:b w:val="off"/>
          <w:i w:val="off"/>
        </w:rPr>
        <w:t>们就必须在语言和自然中找出相互符合和相互结合的价值观念</w:t>
      </w:r>
      <w:r>
        <w:rPr>
          <w:rFonts w:ascii="仿宋" w:hAnsi="仿宋" w:cs="仿宋" w:eastAsia="仿宋"/>
          <w:sz w:val="53"/>
          <w:spacing w:val="0"/>
          <w:color w:val="000000"/>
          <w:b w:val="off"/>
          <w:i w:val="off"/>
        </w:rPr>
        <w:t>的对立。在语言之中什么东西必须符合需要的优先性，即北方</w:t>
      </w:r>
      <w:r>
        <w:rPr>
          <w:rFonts w:ascii="仿宋" w:hAnsi="仿宋" w:cs="仿宋" w:eastAsia="仿宋"/>
          <w:sz w:val="53"/>
          <w:spacing w:val="0"/>
          <w:color w:val="000000"/>
          <w:b w:val="off"/>
          <w:i w:val="off"/>
        </w:rPr>
        <w:t>的优先性呢？是辅音或音节划分(articulation)。什么东西必须</w:t>
      </w:r>
      <w:r>
        <w:rPr>
          <w:rFonts w:ascii="仿宋" w:hAnsi="仿宋" w:cs="仿宋" w:eastAsia="仿宋"/>
          <w:sz w:val="53"/>
          <w:spacing w:val="0"/>
          <w:color w:val="000000"/>
          <w:b w:val="off"/>
          <w:i w:val="off"/>
        </w:rPr>
        <w:t>符合情感的优先性，即南方的优先性呢？是重音或变音。</w:t>
      </w:r>
      <w:bookmarkEnd w:id="3430"/>
    </w:p>
    <w:p>
      <w:pPr>
        <w:pageBreakBefore w:val="off"/>
        <w:tabs/>
        <w:wordWrap w:val="off"/>
        <w:spacing w:before="0" w:after="0" w:line="840" w:lineRule="atLeast"/>
        <w:ind w:left="80" w:right="680" w:firstLine="1160"/>
        <w:jc w:val="both"/>
        <w:textAlignment w:val="baseline"/>
        <w:rPr>
          <w:sz w:val="53"/>
        </w:rPr>
      </w:pPr>
      <w:bookmarkStart w:name="" w:id="3431"/>
      <w:r>
        <w:rPr>
          <w:rFonts w:ascii="仿宋" w:hAnsi="仿宋" w:cs="仿宋" w:eastAsia="仿宋"/>
          <w:sz w:val="53"/>
          <w:spacing w:val="0"/>
          <w:color w:val="000000"/>
          <w:b w:val="off"/>
          <w:i w:val="off"/>
        </w:rPr>
        <w:t>如果人们坚持语言源于情感(第三章)的朴素主张，优先性的</w:t>
      </w:r>
      <w:r>
        <w:rPr>
          <w:rFonts w:ascii="仿宋" w:hAnsi="仿宋" w:cs="仿宋" w:eastAsia="仿宋"/>
          <w:sz w:val="53"/>
          <w:spacing w:val="0"/>
          <w:color w:val="000000"/>
          <w:b w:val="off"/>
          <w:i w:val="off"/>
        </w:rPr>
        <w:t>游戏(jeu)就难以说明。在北方，为使需要渐渐支配情感，需要的顺</w:t>
      </w:r>
      <w:r>
        <w:rPr>
          <w:rFonts w:ascii="仿宋" w:hAnsi="仿宋" w:cs="仿宋" w:eastAsia="仿宋"/>
          <w:sz w:val="53"/>
          <w:spacing w:val="0"/>
          <w:color w:val="000000"/>
          <w:b w:val="off"/>
          <w:i w:val="off"/>
        </w:rPr>
        <w:t>序必须颠倒或错位；与情感永远相关，唤起情感、保留情感、受制</w:t>
      </w:r>
      <w:r>
        <w:rPr>
          <w:rFonts w:ascii="仿宋" w:hAnsi="仿宋" w:cs="仿宋" w:eastAsia="仿宋"/>
          <w:sz w:val="53"/>
          <w:spacing w:val="0"/>
          <w:color w:val="000000"/>
          <w:b w:val="off"/>
          <w:i w:val="off"/>
        </w:rPr>
        <w:t>于情感或控制情感的需要的顺序必须颠倒或错位。因此，关于气</w:t>
      </w:r>
      <w:r>
        <w:rPr>
          <w:rFonts w:ascii="仿宋" w:hAnsi="仿宋" w:cs="仿宋" w:eastAsia="仿宋"/>
          <w:sz w:val="53"/>
          <w:spacing w:val="0"/>
          <w:color w:val="000000"/>
          <w:b w:val="off"/>
          <w:i w:val="off"/>
        </w:rPr>
        <w:t>候，必须求助于《起源与基础》以及这个残篇。这使我们能理解</w:t>
      </w:r>
      <w:r>
        <w:rPr>
          <w:rFonts w:ascii="仿宋" w:hAnsi="仿宋" w:cs="仿宋" w:eastAsia="仿宋"/>
          <w:sz w:val="53"/>
          <w:spacing w:val="0"/>
          <w:color w:val="000000"/>
          <w:b w:val="off"/>
          <w:i w:val="off"/>
        </w:rPr>
        <w:t>《语言起源论》的如下论断：“所有人归根到底是相似的，但他们的</w:t>
      </w:r>
      <w:r>
        <w:rPr>
          <w:rFonts w:ascii="仿宋" w:hAnsi="仿宋" w:cs="仿宋" w:eastAsia="仿宋"/>
          <w:sz w:val="53"/>
          <w:spacing w:val="0"/>
          <w:color w:val="000000"/>
          <w:b w:val="off"/>
          <w:i w:val="off"/>
        </w:rPr>
        <w:t>发展顺序是不同的。就南方的气候而言，自然显得慷慨，需要源</w:t>
      </w:r>
      <w:r>
        <w:rPr>
          <w:rFonts w:ascii="仿宋" w:hAnsi="仿宋" w:cs="仿宋" w:eastAsia="仿宋"/>
          <w:sz w:val="53"/>
          <w:spacing w:val="0"/>
          <w:color w:val="000000"/>
          <w:b w:val="off"/>
          <w:i w:val="off"/>
        </w:rPr>
        <w:t>于情感；在寒冷国家，自然显得吝啬，情感源于需要，而语言，这个</w:t>
      </w:r>
      <w:r>
        <w:rPr>
          <w:rFonts w:ascii="仿宋" w:hAnsi="仿宋" w:cs="仿宋" w:eastAsia="仿宋"/>
          <w:sz w:val="53"/>
          <w:spacing w:val="0"/>
          <w:color w:val="000000"/>
          <w:b w:val="off"/>
          <w:i w:val="off"/>
        </w:rPr>
        <w:t>需要的悲惨女儿，反映了它们的朴素起源。”(第十章)</w:t>
      </w:r>
      <w:bookmarkEnd w:id="3431"/>
    </w:p>
    <w:p>
      <w:pPr>
        <w:pageBreakBefore w:val="off"/>
        <w:tabs/>
        <w:wordWrap w:val="off"/>
        <w:spacing w:before="0" w:after="0" w:line="840" w:lineRule="atLeast"/>
        <w:ind w:left="80" w:right="780" w:firstLine="1160"/>
        <w:jc w:val="both"/>
        <w:textAlignment w:val="baseline"/>
        <w:rPr>
          <w:sz w:val="53"/>
        </w:rPr>
      </w:pPr>
      <w:bookmarkStart w:name="" w:id="3432"/>
      <w:r>
        <w:rPr>
          <w:rFonts w:ascii="仿宋" w:hAnsi="仿宋" w:cs="仿宋" w:eastAsia="仿宋"/>
          <w:sz w:val="53"/>
          <w:spacing w:val="0"/>
          <w:color w:val="000000"/>
          <w:b w:val="off"/>
          <w:i w:val="off"/>
        </w:rPr>
        <w:t>如果北极支配南极，需要支配情感，音节支配重读的过程事</w:t>
      </w:r>
      <w:r>
        <w:rPr>
          <w:rFonts w:ascii="仿宋" w:hAnsi="仿宋" w:cs="仿宋" w:eastAsia="仿宋"/>
          <w:sz w:val="53"/>
          <w:spacing w:val="0"/>
          <w:color w:val="000000"/>
          <w:b w:val="off"/>
          <w:i w:val="off"/>
        </w:rPr>
        <w:t>实上是渐进的过程，它仍然具有替代意义。我们已多次指出，逐</w:t>
      </w:r>
      <w:r>
        <w:rPr>
          <w:rFonts w:ascii="仿宋" w:hAnsi="仿宋" w:cs="仿宋" w:eastAsia="仿宋"/>
          <w:sz w:val="53"/>
          <w:spacing w:val="0"/>
          <w:color w:val="000000"/>
          <w:b w:val="off"/>
          <w:i w:val="off"/>
        </w:rPr>
        <w:t>渐消失的过程也是替补之物的进据过程。北方人以帮我代替爱</w:t>
      </w:r>
      <w:r>
        <w:rPr>
          <w:rFonts w:ascii="仿宋" w:hAnsi="仿宋" w:cs="仿宋" w:eastAsia="仿宋"/>
          <w:sz w:val="53"/>
          <w:spacing w:val="0"/>
          <w:color w:val="000000"/>
          <w:b w:val="off"/>
          <w:i w:val="off"/>
        </w:rPr>
        <w:t>我，以明晰性代替生动性，以音节代替重读，以理性代替情感。形</w:t>
      </w:r>
      <w:r>
        <w:rPr>
          <w:rFonts w:ascii="仿宋" w:hAnsi="仿宋" w:cs="仿宋" w:eastAsia="仿宋"/>
          <w:sz w:val="53"/>
          <w:spacing w:val="0"/>
          <w:color w:val="000000"/>
          <w:b w:val="off"/>
          <w:i w:val="off"/>
        </w:rPr>
        <w:t>式上的替代无疑表现了活力的减弱、热情的减弱、生命的减弱、情</w:t>
      </w:r>
      <w:r>
        <w:rPr>
          <w:rFonts w:ascii="仿宋" w:hAnsi="仿宋" w:cs="仿宋" w:eastAsia="仿宋"/>
          <w:sz w:val="53"/>
          <w:spacing w:val="0"/>
          <w:color w:val="000000"/>
          <w:b w:val="off"/>
          <w:i w:val="off"/>
        </w:rPr>
        <w:t>感的减弱，但它仍然是一种改造、一种形式上的变革，而不仅仅是</w:t>
      </w:r>
      <w:bookmarkEnd w:id="3432"/>
    </w:p>
    <w:p>
      <w:pPr>
        <w:pageBreakBefore w:val="off"/>
        <w:tabs/>
        <w:wordWrap w:val="off"/>
        <w:spacing w:before="280" w:after="0" w:line="640" w:lineRule="atLeast"/>
        <w:ind w:left="0" w:right="1460"/>
        <w:jc w:val="right"/>
        <w:textAlignment w:val="baseline"/>
        <w:rPr>
          <w:sz w:val="48"/>
        </w:rPr>
      </w:pPr>
      <w:bookmarkStart w:name="" w:id="3433"/>
      <w:r>
        <w:rPr>
          <w:rFonts w:ascii="楷体" w:hAnsi="楷体" w:cs="楷体" w:eastAsia="楷体"/>
          <w:sz w:val="48"/>
          <w:spacing w:val="0"/>
          <w:color w:val="000000"/>
          <w:b w:val="off"/>
          <w:i w:val="off"/>
        </w:rPr>
        <w:t>325</w:t>
      </w:r>
      <w:bookmarkEnd w:id="3433"/>
    </w:p>
    <w:p>
      <w:r>
        <w:t/>
      </w:r>
    </w:p>
    <w:p>
      <w:pPr>
        <w:sectPr>
          <w:footerReference r:id="rId657"/>
          <w:headerReference r:id="rId658" w:type="default"/>
          <w:type w:val="nextPage"/>
          <w:pgSz w:w="22380" w:h="31680"/>
          <w:pgMar w:left="3120" w:top="2700" w:right="3120" w:bottom="2700" w:header="2400" w:footer="2400"/>
          <w:cols w:num="1"/>
        </w:sectPr>
      </w:pPr>
    </w:p>
    <w:p>
      <w:pPr>
        <w:pageBreakBefore w:val="off"/>
        <w:tabs/>
        <w:wordWrap w:val="off"/>
        <w:spacing w:before="320" w:after="0" w:line="860" w:lineRule="atLeast"/>
        <w:ind w:left="20" w:right="180"/>
        <w:jc w:val="both"/>
        <w:textAlignment w:val="baseline"/>
        <w:rPr>
          <w:sz w:val="55"/>
        </w:rPr>
      </w:pPr>
      <w:bookmarkStart w:name="" w:id="3434"/>
      <w:r>
        <w:rPr>
          <w:rFonts w:ascii="仿宋" w:hAnsi="仿宋" w:cs="仿宋" w:eastAsia="仿宋"/>
          <w:sz w:val="55"/>
          <w:spacing w:val="0"/>
          <w:color w:val="000000"/>
          <w:b w:val="off"/>
          <w:i w:val="off"/>
        </w:rPr>
        <w:t>力量的减弱。根据单纯的衰退远远不能解释这种替代，它在很大</w:t>
      </w:r>
      <w:r>
        <w:rPr>
          <w:rFonts w:ascii="仿宋" w:hAnsi="仿宋" w:cs="仿宋" w:eastAsia="仿宋"/>
          <w:sz w:val="55"/>
          <w:spacing w:val="0"/>
          <w:color w:val="000000"/>
          <w:b w:val="off"/>
          <w:i w:val="off"/>
        </w:rPr>
        <w:t>程度上意味着位移和倒转，以致涉及需要的另一种截然不同的功</w:t>
      </w:r>
      <w:r>
        <w:rPr>
          <w:rFonts w:ascii="仿宋" w:hAnsi="仿宋" w:cs="仿宋" w:eastAsia="仿宋"/>
          <w:sz w:val="55"/>
          <w:spacing w:val="0"/>
          <w:color w:val="000000"/>
          <w:b w:val="off"/>
          <w:i w:val="off"/>
        </w:rPr>
        <w:t>能。在正常的起源秩序中(在南方)，第二章的命题(言语的最初</w:t>
      </w:r>
      <w:r>
        <w:rPr>
          <w:rFonts w:ascii="仿宋" w:hAnsi="仿宋" w:cs="仿宋" w:eastAsia="仿宋"/>
          <w:sz w:val="55"/>
          <w:spacing w:val="0"/>
          <w:color w:val="000000"/>
          <w:b w:val="off"/>
          <w:i w:val="off"/>
        </w:rPr>
        <w:t>创造，并不是由于需要而是由于情感，并且“最初的需要的自然</w:t>
      </w:r>
      <w:r>
        <w:rPr>
          <w:rFonts w:ascii="仿宋" w:hAnsi="仿宋" w:cs="仿宋" w:eastAsia="仿宋"/>
          <w:sz w:val="55"/>
          <w:spacing w:val="0"/>
          <w:color w:val="000000"/>
          <w:b w:val="off"/>
          <w:i w:val="off"/>
        </w:rPr>
        <w:t>结果，是使人分离而不是使人联合”)具有十分普遍的价值。但</w:t>
      </w:r>
      <w:r>
        <w:rPr>
          <w:rFonts w:ascii="仿宋" w:hAnsi="仿宋" w:cs="仿宋" w:eastAsia="仿宋"/>
          <w:sz w:val="55"/>
          <w:spacing w:val="0"/>
          <w:color w:val="000000"/>
          <w:b w:val="off"/>
          <w:i w:val="off"/>
        </w:rPr>
        <w:t>在北方，这种正常的起源顺序被颠倒过来。北方不是与南方遥</w:t>
      </w:r>
      <w:r>
        <w:rPr>
          <w:rFonts w:ascii="仿宋" w:hAnsi="仿宋" w:cs="仿宋" w:eastAsia="仿宋"/>
          <w:sz w:val="55"/>
          <w:spacing w:val="0"/>
          <w:color w:val="000000"/>
          <w:b w:val="off"/>
          <w:i w:val="off"/>
        </w:rPr>
        <w:t>遥相对的另一极，它不是人们从唯一的南部起点出发所达到的</w:t>
      </w:r>
      <w:r>
        <w:rPr>
          <w:rFonts w:ascii="仿宋" w:hAnsi="仿宋" w:cs="仿宋" w:eastAsia="仿宋"/>
          <w:sz w:val="55"/>
          <w:spacing w:val="0"/>
          <w:color w:val="000000"/>
          <w:b w:val="off"/>
          <w:i w:val="off"/>
        </w:rPr>
        <w:t>界限。卢梭在某种程度上被迫承认，北方也是另一个起源。他</w:t>
      </w:r>
      <w:r>
        <w:rPr>
          <w:rFonts w:ascii="仿宋" w:hAnsi="仿宋" w:cs="仿宋" w:eastAsia="仿宋"/>
          <w:sz w:val="55"/>
          <w:spacing w:val="0"/>
          <w:color w:val="000000"/>
          <w:b w:val="off"/>
          <w:i w:val="off"/>
        </w:rPr>
        <w:t>将此地与死亡对立起来，因为绝对的北方就是死亡。需要通常</w:t>
      </w:r>
      <w:r>
        <w:rPr>
          <w:rFonts w:ascii="仿宋" w:hAnsi="仿宋" w:cs="仿宋" w:eastAsia="仿宋"/>
          <w:sz w:val="55"/>
          <w:spacing w:val="0"/>
          <w:color w:val="000000"/>
          <w:b w:val="off"/>
          <w:i w:val="off"/>
        </w:rPr>
        <w:t>使人们相互疏远，而不是相互接近；在北方，它是社会的起源：</w:t>
      </w:r>
      <w:bookmarkEnd w:id="3434"/>
    </w:p>
    <w:p>
      <w:pPr>
        <w:pageBreakBefore w:val="off"/>
        <w:tabs/>
        <w:wordWrap w:val="off"/>
        <w:spacing w:before="0" w:after="0" w:line="860" w:lineRule="exact"/>
        <w:ind w:left="0" w:right="0"/>
        <w:jc w:val="both"/>
        <w:textAlignment w:val="baseline"/>
        <w:rPr>
          <w:sz w:val="55"/>
        </w:rPr>
      </w:pPr>
      <w:bookmarkStart w:name="" w:id="3435"/>
      <w:r>
        <w:rPr>
          <w:rFonts w:ascii="宋体" w:hAnsi="宋体" w:cs="宋体" w:eastAsia="宋体"/>
          <w:sz w:val="55"/>
          <w:spacing w:val="0"/>
          <w:color w:val="000000"/>
          <w:b w:val="off"/>
          <w:i w:val="off"/>
        </w:rPr>
        <w:t/>
      </w:r>
      <w:bookmarkEnd w:id="3435"/>
    </w:p>
    <w:p>
      <w:pPr>
        <w:pageBreakBefore w:val="off"/>
        <w:tabs/>
        <w:wordWrap w:val="off"/>
        <w:spacing w:before="0" w:after="0" w:line="860" w:lineRule="atLeast"/>
        <w:ind w:left="1180" w:right="240" w:firstLine="1140"/>
        <w:jc w:val="both"/>
        <w:textAlignment w:val="baseline"/>
        <w:rPr>
          <w:sz w:val="55"/>
        </w:rPr>
      </w:pPr>
      <w:bookmarkStart w:name="" w:id="3436"/>
      <w:r>
        <w:rPr>
          <w:rFonts w:ascii="仿宋" w:hAnsi="仿宋" w:cs="仿宋" w:eastAsia="仿宋"/>
          <w:sz w:val="55"/>
          <w:spacing w:val="0"/>
          <w:color w:val="000000"/>
          <w:b w:val="off"/>
          <w:i w:val="off"/>
        </w:rPr>
        <w:t>“能培养感情的悠闲状态被抑制感情的劳动所代替：为</w:t>
      </w:r>
      <w:r>
        <w:rPr>
          <w:rFonts w:ascii="仿宋" w:hAnsi="仿宋" w:cs="仿宋" w:eastAsia="仿宋"/>
          <w:sz w:val="55"/>
          <w:spacing w:val="0"/>
          <w:color w:val="000000"/>
          <w:b w:val="off"/>
          <w:i w:val="off"/>
        </w:rPr>
        <w:t>了快乐地生活，人先得生存。当情感不能把人们结合起来时，</w:t>
      </w:r>
      <w:r>
        <w:rPr>
          <w:rFonts w:ascii="仿宋" w:hAnsi="仿宋" w:cs="仿宋" w:eastAsia="仿宋"/>
          <w:sz w:val="55"/>
          <w:spacing w:val="0"/>
          <w:color w:val="000000"/>
          <w:b w:val="off"/>
          <w:i w:val="off"/>
        </w:rPr>
        <w:t>相互需要则能把我们紧密地联系在一起，因此，社会要通过</w:t>
      </w:r>
      <w:r>
        <w:rPr>
          <w:rFonts w:ascii="仿宋" w:hAnsi="仿宋" w:cs="仿宋" w:eastAsia="仿宋"/>
          <w:sz w:val="55"/>
          <w:spacing w:val="0"/>
          <w:color w:val="000000"/>
          <w:b w:val="off"/>
          <w:i w:val="off"/>
        </w:rPr>
        <w:t>有组织的劳动才能形成。不断出现的死亡危险，使人们无法</w:t>
      </w:r>
      <w:r>
        <w:rPr>
          <w:rFonts w:ascii="仿宋" w:hAnsi="仿宋" w:cs="仿宋" w:eastAsia="仿宋"/>
          <w:sz w:val="55"/>
          <w:spacing w:val="0"/>
          <w:color w:val="000000"/>
          <w:b w:val="off"/>
          <w:i w:val="off"/>
        </w:rPr>
        <w:t>满足于采用手势。人们使用的首要词汇不是爱我而是帮我。</w:t>
      </w:r>
      <w:bookmarkEnd w:id="3436"/>
    </w:p>
    <w:p>
      <w:pPr>
        <w:pageBreakBefore w:val="off"/>
        <w:tabs/>
        <w:wordWrap w:val="off"/>
        <w:spacing w:before="0" w:after="0" w:line="860" w:lineRule="atLeast"/>
        <w:ind w:left="1180" w:right="300" w:firstLine="1140"/>
        <w:jc w:val="both"/>
        <w:textAlignment w:val="baseline"/>
        <w:rPr>
          <w:sz w:val="55"/>
        </w:rPr>
      </w:pPr>
      <w:bookmarkStart w:name="" w:id="3437"/>
      <w:r>
        <w:rPr>
          <w:rFonts w:ascii="仿宋" w:hAnsi="仿宋" w:cs="仿宋" w:eastAsia="仿宋"/>
          <w:sz w:val="55"/>
          <w:spacing w:val="0"/>
          <w:color w:val="000000"/>
          <w:b w:val="off"/>
          <w:i w:val="off"/>
        </w:rPr>
        <w:t>尽管这两种表达方式十分相似，但它们是用完全不同</w:t>
      </w:r>
      <w:r>
        <w:rPr>
          <w:rFonts w:ascii="仿宋" w:hAnsi="仿宋" w:cs="仿宋" w:eastAsia="仿宋"/>
          <w:sz w:val="55"/>
          <w:spacing w:val="0"/>
          <w:color w:val="000000"/>
          <w:b w:val="off"/>
          <w:i w:val="off"/>
        </w:rPr>
        <w:t>的语调讲出来的。人们用不着让别人去感受，而是要让别</w:t>
      </w:r>
      <w:r>
        <w:rPr>
          <w:rFonts w:ascii="仿宋" w:hAnsi="仿宋" w:cs="仿宋" w:eastAsia="仿宋"/>
          <w:sz w:val="55"/>
          <w:spacing w:val="0"/>
          <w:color w:val="000000"/>
          <w:b w:val="off"/>
          <w:i w:val="off"/>
        </w:rPr>
        <w:t>人明白自己的意思，因此，他们所需要的不是生动而是清</w:t>
      </w:r>
      <w:r>
        <w:rPr>
          <w:rFonts w:ascii="仿宋" w:hAnsi="仿宋" w:cs="仿宋" w:eastAsia="仿宋"/>
          <w:sz w:val="55"/>
          <w:spacing w:val="0"/>
          <w:color w:val="000000"/>
          <w:b w:val="off"/>
          <w:i w:val="off"/>
        </w:rPr>
        <w:t>晰。于是，人们以清楚有力的发音来代替情感无法产生的</w:t>
      </w:r>
      <w:r>
        <w:rPr>
          <w:rFonts w:ascii="仿宋" w:hAnsi="仿宋" w:cs="仿宋" w:eastAsia="仿宋"/>
          <w:sz w:val="55"/>
          <w:spacing w:val="0"/>
          <w:color w:val="000000"/>
          <w:b w:val="off"/>
          <w:i w:val="off"/>
        </w:rPr>
        <w:t>语调。如果语言形式中有某种自然印记，这种印记会增加</w:t>
      </w:r>
      <w:r>
        <w:rPr>
          <w:rFonts w:ascii="仿宋" w:hAnsi="仿宋" w:cs="仿宋" w:eastAsia="仿宋"/>
          <w:sz w:val="55"/>
          <w:spacing w:val="0"/>
          <w:color w:val="000000"/>
          <w:b w:val="off"/>
          <w:i w:val="off"/>
        </w:rPr>
        <w:t>其生硬程度。”(着重号系引者所加)</w:t>
      </w:r>
      <w:bookmarkEnd w:id="3437"/>
    </w:p>
    <w:p>
      <w:pPr>
        <w:pageBreakBefore w:val="off"/>
        <w:tabs/>
        <w:wordWrap w:val="off"/>
        <w:spacing w:before="0" w:after="0" w:line="860" w:lineRule="exact"/>
        <w:ind w:left="0" w:right="0"/>
        <w:jc w:val="both"/>
        <w:textAlignment w:val="baseline"/>
        <w:rPr>
          <w:sz w:val="55"/>
        </w:rPr>
      </w:pPr>
      <w:bookmarkStart w:name="" w:id="3438"/>
      <w:r>
        <w:rPr>
          <w:rFonts w:ascii="宋体" w:hAnsi="宋体" w:cs="宋体" w:eastAsia="宋体"/>
          <w:sz w:val="55"/>
          <w:spacing w:val="0"/>
          <w:color w:val="000000"/>
          <w:b w:val="off"/>
          <w:i w:val="off"/>
        </w:rPr>
        <w:t/>
      </w:r>
      <w:bookmarkEnd w:id="3438"/>
    </w:p>
    <w:p>
      <w:pPr>
        <w:pageBreakBefore w:val="off"/>
        <w:tabs/>
        <w:wordWrap w:val="off"/>
        <w:spacing w:before="0" w:after="0" w:line="860" w:lineRule="atLeast"/>
        <w:ind w:left="20" w:right="300" w:firstLine="1140"/>
        <w:jc w:val="both"/>
        <w:textAlignment w:val="baseline"/>
        <w:rPr>
          <w:sz w:val="55"/>
        </w:rPr>
      </w:pPr>
      <w:bookmarkStart w:name="" w:id="3439"/>
      <w:r>
        <w:rPr>
          <w:rFonts w:ascii="仿宋" w:hAnsi="仿宋" w:cs="仿宋" w:eastAsia="仿宋"/>
          <w:sz w:val="55"/>
          <w:spacing w:val="0"/>
          <w:color w:val="000000"/>
          <w:b w:val="off"/>
          <w:i w:val="off"/>
        </w:rPr>
        <w:t>在北方，情感并未消失：它被替代而没有被抹除。情感并未</w:t>
      </w:r>
      <w:r>
        <w:rPr>
          <w:rFonts w:ascii="仿宋" w:hAnsi="仿宋" w:cs="仿宋" w:eastAsia="仿宋"/>
          <w:sz w:val="55"/>
          <w:spacing w:val="0"/>
          <w:color w:val="000000"/>
          <w:b w:val="off"/>
          <w:i w:val="off"/>
        </w:rPr>
        <w:t>减少，而是被代替欲望的东西即劳动压抑着。劳动降低欲望的</w:t>
      </w:r>
      <w:r>
        <w:rPr>
          <w:rFonts w:ascii="仿宋" w:hAnsi="仿宋" w:cs="仿宋" w:eastAsia="仿宋"/>
          <w:sz w:val="55"/>
          <w:spacing w:val="0"/>
          <w:color w:val="000000"/>
          <w:b w:val="off"/>
          <w:i w:val="off"/>
        </w:rPr>
        <w:t>力量，更压抑这种力量。因此，“北方人并非没有情感，他们的情</w:t>
      </w:r>
      <w:r>
        <w:rPr>
          <w:rFonts w:ascii="仿宋" w:hAnsi="仿宋" w:cs="仿宋" w:eastAsia="仿宋"/>
          <w:sz w:val="55"/>
          <w:spacing w:val="0"/>
          <w:color w:val="000000"/>
          <w:b w:val="off"/>
          <w:i w:val="off"/>
        </w:rPr>
        <w:t>感是另一种情感”：通过生气，愤慨、狂怒、不安而排遣了南方的</w:t>
      </w:r>
      <w:bookmarkEnd w:id="3439"/>
    </w:p>
    <w:p>
      <w:pPr>
        <w:pageBreakBefore w:val="off"/>
        <w:tabs/>
        <w:wordWrap w:val="off"/>
        <w:spacing w:before="0" w:after="0" w:line="700" w:lineRule="atLeast"/>
        <w:ind w:left="540" w:right="0"/>
        <w:jc w:val="both"/>
        <w:textAlignment w:val="baseline"/>
        <w:rPr>
          <w:sz w:val="51"/>
        </w:rPr>
      </w:pPr>
      <w:bookmarkStart w:name="" w:id="3440"/>
      <w:r>
        <w:rPr>
          <w:rFonts w:ascii="楷体" w:hAnsi="楷体" w:cs="楷体" w:eastAsia="楷体"/>
          <w:sz w:val="51"/>
          <w:spacing w:val="0"/>
          <w:color w:val="000000"/>
          <w:b w:val="off"/>
          <w:i w:val="off"/>
        </w:rPr>
        <w:t>326</w:t>
      </w:r>
      <w:bookmarkEnd w:id="3440"/>
    </w:p>
    <w:p>
      <w:r>
        <w:t/>
      </w:r>
    </w:p>
    <w:p>
      <w:pPr>
        <w:sectPr>
          <w:footerReference r:id="rId659"/>
          <w:headerReference r:id="rId660" w:type="default"/>
          <w:type w:val="nextPage"/>
          <w:pgSz w:w="22380" w:h="31680"/>
          <w:pgMar w:left="3360" w:top="2700" w:right="3360" w:bottom="2700" w:header="2400" w:footer="2400"/>
          <w:cols w:num="1"/>
        </w:sectPr>
      </w:pPr>
    </w:p>
    <w:p>
      <w:pPr>
        <w:pageBreakBefore w:val="off"/>
        <w:tabs/>
        <w:wordWrap w:val="off"/>
        <w:spacing w:before="380" w:after="0" w:line="900" w:lineRule="atLeast"/>
        <w:ind w:left="0" w:right="600"/>
        <w:jc w:val="both"/>
        <w:textAlignment w:val="baseline"/>
        <w:rPr>
          <w:sz w:val="55"/>
        </w:rPr>
      </w:pPr>
      <w:bookmarkStart w:name="" w:id="3441"/>
      <w:r>
        <w:rPr>
          <w:rFonts w:ascii="仿宋" w:hAnsi="仿宋" w:cs="仿宋" w:eastAsia="仿宋"/>
          <w:sz w:val="55"/>
          <w:spacing w:val="0"/>
          <w:color w:val="000000"/>
          <w:b w:val="off"/>
          <w:i w:val="off"/>
        </w:rPr>
        <w:t>情感。在南方，情感未被压抑，因此，产生了某种柔情，也产生了</w:t>
      </w:r>
      <w:r>
        <w:rPr>
          <w:rFonts w:ascii="仿宋" w:hAnsi="仿宋" w:cs="仿宋" w:eastAsia="仿宋"/>
          <w:sz w:val="55"/>
          <w:spacing w:val="0"/>
          <w:color w:val="000000"/>
          <w:b w:val="off"/>
          <w:i w:val="off"/>
        </w:rPr>
        <w:t>某种放纵，温带地区的人不会毫无保留地沉迷于情欲中：</w:t>
      </w:r>
      <w:bookmarkEnd w:id="3441"/>
    </w:p>
    <w:p>
      <w:pPr>
        <w:pageBreakBefore w:val="off"/>
        <w:tabs/>
        <w:wordWrap w:val="off"/>
        <w:spacing w:before="0" w:after="0" w:line="900" w:lineRule="exact"/>
        <w:ind w:left="0" w:right="0"/>
        <w:jc w:val="both"/>
        <w:textAlignment w:val="baseline"/>
        <w:rPr>
          <w:sz w:val="55"/>
        </w:rPr>
      </w:pPr>
      <w:bookmarkStart w:name="" w:id="3442"/>
      <w:r>
        <w:rPr>
          <w:rFonts w:ascii="宋体" w:hAnsi="宋体" w:cs="宋体" w:eastAsia="宋体"/>
          <w:sz w:val="55"/>
          <w:spacing w:val="0"/>
          <w:color w:val="000000"/>
          <w:b w:val="off"/>
          <w:i w:val="off"/>
        </w:rPr>
        <w:t/>
      </w:r>
      <w:bookmarkEnd w:id="3442"/>
    </w:p>
    <w:p>
      <w:pPr>
        <w:pageBreakBefore w:val="off"/>
        <w:tabs/>
        <w:wordWrap w:val="off"/>
        <w:spacing w:before="0" w:after="0" w:line="900" w:lineRule="atLeast"/>
        <w:ind w:left="1100" w:right="560" w:firstLine="1080"/>
        <w:jc w:val="both"/>
        <w:textAlignment w:val="baseline"/>
        <w:rPr>
          <w:sz w:val="55"/>
        </w:rPr>
      </w:pPr>
      <w:bookmarkStart w:name="" w:id="3443"/>
      <w:r>
        <w:rPr>
          <w:rFonts w:ascii="仿宋" w:hAnsi="仿宋" w:cs="仿宋" w:eastAsia="仿宋"/>
          <w:sz w:val="55"/>
          <w:spacing w:val="0"/>
          <w:color w:val="000000"/>
          <w:b w:val="off"/>
          <w:i w:val="off"/>
        </w:rPr>
        <w:t>“温带国家的情感是激起情欲的情感，它与爱和温情相</w:t>
      </w:r>
      <w:r>
        <w:rPr>
          <w:rFonts w:ascii="仿宋" w:hAnsi="仿宋" w:cs="仿宋" w:eastAsia="仿宋"/>
          <w:sz w:val="55"/>
          <w:spacing w:val="0"/>
          <w:color w:val="000000"/>
          <w:b w:val="off"/>
          <w:i w:val="off"/>
        </w:rPr>
        <w:t>关：自然为那里的人做得太多以致他们无所事事。一个亚</w:t>
      </w:r>
      <w:r>
        <w:rPr>
          <w:rFonts w:ascii="仿宋" w:hAnsi="仿宋" w:cs="仿宋" w:eastAsia="仿宋"/>
          <w:sz w:val="55"/>
          <w:spacing w:val="0"/>
          <w:color w:val="000000"/>
          <w:b w:val="off"/>
          <w:i w:val="off"/>
        </w:rPr>
        <w:t>洲人得到了女人和休息，他就心满意足。但在北方，土地贫</w:t>
      </w:r>
      <w:r>
        <w:rPr>
          <w:rFonts w:ascii="仿宋" w:hAnsi="仿宋" w:cs="仿宋" w:eastAsia="仿宋"/>
          <w:sz w:val="55"/>
          <w:spacing w:val="0"/>
          <w:color w:val="000000"/>
          <w:b w:val="off"/>
          <w:i w:val="off"/>
        </w:rPr>
        <w:t>瘠，人们消耗很大，人屈从于各种需要，因此很容易发怒。</w:t>
      </w:r>
      <w:r>
        <w:rPr>
          <w:rFonts w:ascii="仿宋" w:hAnsi="仿宋" w:cs="仿宋" w:eastAsia="仿宋"/>
          <w:sz w:val="55"/>
          <w:spacing w:val="0"/>
          <w:color w:val="000000"/>
          <w:b w:val="off"/>
          <w:i w:val="off"/>
        </w:rPr>
        <w:t>他们身边发生的一切都干扰他们。由于只有通过努力才能</w:t>
      </w:r>
      <w:r>
        <w:rPr>
          <w:rFonts w:ascii="仿宋" w:hAnsi="仿宋" w:cs="仿宋" w:eastAsia="仿宋"/>
          <w:sz w:val="55"/>
          <w:spacing w:val="0"/>
          <w:color w:val="000000"/>
          <w:b w:val="off"/>
          <w:i w:val="off"/>
        </w:rPr>
        <w:t>生存下去，他们越贫穷，越是牢牢抓住仅有的一点东西；接</w:t>
      </w:r>
      <w:r>
        <w:rPr>
          <w:rFonts w:ascii="仿宋" w:hAnsi="仿宋" w:cs="仿宋" w:eastAsia="仿宋"/>
          <w:sz w:val="55"/>
          <w:spacing w:val="0"/>
          <w:color w:val="000000"/>
          <w:b w:val="off"/>
          <w:i w:val="off"/>
        </w:rPr>
        <w:t>近他们，就是威胁他们的生命。这是他们性情暴躁，对冒犯</w:t>
      </w:r>
      <w:r>
        <w:rPr>
          <w:rFonts w:ascii="仿宋" w:hAnsi="仿宋" w:cs="仿宋" w:eastAsia="仿宋"/>
          <w:sz w:val="55"/>
          <w:spacing w:val="0"/>
          <w:color w:val="000000"/>
          <w:b w:val="off"/>
          <w:i w:val="off"/>
        </w:rPr>
        <w:t>他们的人迅速进行回击的原因：他们的最自然的语调是愤</w:t>
      </w:r>
      <w:r>
        <w:rPr>
          <w:rFonts w:ascii="仿宋" w:hAnsi="仿宋" w:cs="仿宋" w:eastAsia="仿宋"/>
          <w:sz w:val="55"/>
          <w:spacing w:val="0"/>
          <w:color w:val="000000"/>
          <w:b w:val="off"/>
          <w:i w:val="off"/>
        </w:rPr>
        <w:t>怒和威胁，他们说话时总是加强语气，这使他们显得冷酷无</w:t>
      </w:r>
      <w:r>
        <w:rPr>
          <w:rFonts w:ascii="仿宋" w:hAnsi="仿宋" w:cs="仿宋" w:eastAsia="仿宋"/>
          <w:sz w:val="55"/>
          <w:spacing w:val="0"/>
          <w:color w:val="000000"/>
          <w:b w:val="off"/>
          <w:i w:val="off"/>
        </w:rPr>
        <w:t>情和粗声粗气……。在我看来，这是造成原始语言的典型</w:t>
      </w:r>
      <w:r>
        <w:rPr>
          <w:rFonts w:ascii="仿宋" w:hAnsi="仿宋" w:cs="仿宋" w:eastAsia="仿宋"/>
          <w:sz w:val="55"/>
          <w:spacing w:val="0"/>
          <w:color w:val="000000"/>
          <w:b w:val="off"/>
          <w:i w:val="off"/>
        </w:rPr>
        <w:t>差别的最一般的生理原因。南方语言生动、洪亮、抑扬顿</w:t>
      </w:r>
      <w:r>
        <w:rPr>
          <w:rFonts w:ascii="仿宋" w:hAnsi="仿宋" w:cs="仿宋" w:eastAsia="仿宋"/>
          <w:sz w:val="55"/>
          <w:spacing w:val="0"/>
          <w:color w:val="000000"/>
          <w:b w:val="off"/>
          <w:i w:val="off"/>
        </w:rPr>
        <w:t>挫、富于表情，并且常因生动而显得模糊。北方语言则呆</w:t>
      </w:r>
      <w:r>
        <w:rPr>
          <w:rFonts w:ascii="仿宋" w:hAnsi="仿宋" w:cs="仿宋" w:eastAsia="仿宋"/>
          <w:sz w:val="55"/>
          <w:spacing w:val="0"/>
          <w:color w:val="000000"/>
          <w:b w:val="off"/>
          <w:i w:val="off"/>
        </w:rPr>
        <w:t>板、粗俗、清晰、刺耳、单调。他们发音清晰多半是因为词汇</w:t>
      </w:r>
      <w:r>
        <w:rPr>
          <w:rFonts w:ascii="仿宋" w:hAnsi="仿宋" w:cs="仿宋" w:eastAsia="仿宋"/>
          <w:sz w:val="55"/>
          <w:spacing w:val="0"/>
          <w:color w:val="000000"/>
          <w:b w:val="off"/>
          <w:i w:val="off"/>
        </w:rPr>
        <w:t>而不是由于好的语法结构，而现代语言经过融合和重新安</w:t>
      </w:r>
      <w:r>
        <w:rPr>
          <w:rFonts w:ascii="仿宋" w:hAnsi="仿宋" w:cs="仿宋" w:eastAsia="仿宋"/>
          <w:sz w:val="55"/>
          <w:spacing w:val="0"/>
          <w:color w:val="000000"/>
          <w:b w:val="off"/>
          <w:i w:val="off"/>
        </w:rPr>
        <w:t>排在某种程度上保留了这些差别。……”（第十一章，着重</w:t>
      </w:r>
      <w:r>
        <w:rPr>
          <w:rFonts w:ascii="仿宋" w:hAnsi="仿宋" w:cs="仿宋" w:eastAsia="仿宋"/>
          <w:sz w:val="55"/>
          <w:spacing w:val="0"/>
          <w:color w:val="000000"/>
          <w:b w:val="off"/>
          <w:i w:val="off"/>
        </w:rPr>
        <w:t>号系引者所加）</w:t>
      </w:r>
      <w:bookmarkEnd w:id="3443"/>
    </w:p>
    <w:p>
      <w:pPr>
        <w:pageBreakBefore w:val="off"/>
        <w:tabs/>
        <w:wordWrap w:val="off"/>
        <w:spacing w:before="0" w:after="0" w:line="900" w:lineRule="exact"/>
        <w:ind w:left="0" w:right="0"/>
        <w:jc w:val="both"/>
        <w:textAlignment w:val="baseline"/>
        <w:rPr>
          <w:sz w:val="55"/>
        </w:rPr>
      </w:pPr>
      <w:bookmarkStart w:name="" w:id="3444"/>
      <w:r>
        <w:rPr>
          <w:rFonts w:ascii="宋体" w:hAnsi="宋体" w:cs="宋体" w:eastAsia="宋体"/>
          <w:sz w:val="55"/>
          <w:spacing w:val="0"/>
          <w:color w:val="000000"/>
          <w:b w:val="off"/>
          <w:i w:val="off"/>
        </w:rPr>
        <w:t/>
      </w:r>
      <w:bookmarkEnd w:id="3444"/>
    </w:p>
    <w:p>
      <w:pPr>
        <w:pageBreakBefore w:val="off"/>
        <w:tabs/>
        <w:wordWrap w:val="off"/>
        <w:spacing w:before="0" w:after="0" w:line="900" w:lineRule="atLeast"/>
        <w:ind w:left="0" w:right="580" w:firstLine="1080"/>
        <w:jc w:val="both"/>
        <w:textAlignment w:val="baseline"/>
        <w:rPr>
          <w:sz w:val="54"/>
        </w:rPr>
      </w:pPr>
      <w:bookmarkStart w:name="" w:id="3445"/>
      <w:r>
        <w:rPr>
          <w:rFonts w:ascii="仿宋" w:hAnsi="仿宋" w:cs="仿宋" w:eastAsia="仿宋"/>
          <w:sz w:val="54"/>
          <w:spacing w:val="0"/>
          <w:color w:val="000000"/>
          <w:b w:val="off"/>
          <w:i w:val="off"/>
        </w:rPr>
        <w:t>语言音节的极端是在北方。音节（语言中的差别）并不是简</w:t>
      </w:r>
      <w:r>
        <w:rPr>
          <w:rFonts w:ascii="仿宋" w:hAnsi="仿宋" w:cs="仿宋" w:eastAsia="仿宋"/>
          <w:sz w:val="54"/>
          <w:spacing w:val="0"/>
          <w:color w:val="000000"/>
          <w:b w:val="off"/>
          <w:i w:val="off"/>
        </w:rPr>
        <w:t>单的抹除；它并不降低欲望的活力，也不降低音调的生动性。它</w:t>
      </w:r>
      <w:r>
        <w:rPr>
          <w:rFonts w:ascii="仿宋" w:hAnsi="仿宋" w:cs="仿宋" w:eastAsia="仿宋"/>
          <w:sz w:val="54"/>
          <w:spacing w:val="0"/>
          <w:color w:val="000000"/>
          <w:b w:val="off"/>
          <w:i w:val="off"/>
        </w:rPr>
        <w:t>通过劳动来排遣和压抑欲望。它并不是力量减弱的标志，尽管</w:t>
      </w:r>
      <w:r>
        <w:rPr>
          <w:rFonts w:ascii="仿宋" w:hAnsi="仿宋" w:cs="仿宋" w:eastAsia="仿宋"/>
          <w:sz w:val="54"/>
          <w:spacing w:val="0"/>
          <w:color w:val="000000"/>
          <w:b w:val="off"/>
          <w:i w:val="off"/>
        </w:rPr>
        <w:t>卢梭时常使我们想到这一点，恰恰相反，它表达了对抗势力的相</w:t>
      </w:r>
      <w:r>
        <w:rPr>
          <w:rFonts w:ascii="仿宋" w:hAnsi="仿宋" w:cs="仿宋" w:eastAsia="仿宋"/>
          <w:sz w:val="54"/>
          <w:spacing w:val="0"/>
          <w:color w:val="000000"/>
          <w:b w:val="off"/>
          <w:i w:val="off"/>
        </w:rPr>
        <w:t>互冲突，表达了力量之中的差别。需要的力量，它自身的合理安</w:t>
      </w:r>
      <w:r>
        <w:rPr>
          <w:rFonts w:ascii="仿宋" w:hAnsi="仿宋" w:cs="仿宋" w:eastAsia="仿宋"/>
          <w:sz w:val="54"/>
          <w:spacing w:val="0"/>
          <w:color w:val="000000"/>
          <w:b w:val="off"/>
          <w:i w:val="off"/>
        </w:rPr>
        <w:t>排，使得劳动成为必要，它对抗欲望的力量，压抑这种力量，并把</w:t>
      </w:r>
      <w:r>
        <w:rPr>
          <w:rFonts w:ascii="仿宋" w:hAnsi="仿宋" w:cs="仿宋" w:eastAsia="仿宋"/>
          <w:sz w:val="54"/>
          <w:spacing w:val="0"/>
          <w:color w:val="000000"/>
          <w:b w:val="off"/>
          <w:i w:val="off"/>
        </w:rPr>
        <w:t>它的歌声分为音节。</w:t>
      </w:r>
      <w:bookmarkEnd w:id="3445"/>
    </w:p>
    <w:p>
      <w:pPr>
        <w:pageBreakBefore w:val="off"/>
        <w:tabs/>
        <w:wordWrap w:val="off"/>
        <w:spacing w:before="0" w:after="0" w:line="560" w:lineRule="exact"/>
        <w:ind w:left="0" w:right="0"/>
        <w:jc w:val="both"/>
        <w:textAlignment w:val="baseline"/>
        <w:rPr>
          <w:sz w:val="48"/>
        </w:rPr>
      </w:pPr>
      <w:bookmarkStart w:name="" w:id="3446"/>
      <w:r>
        <w:rPr>
          <w:rFonts w:ascii="宋体" w:hAnsi="宋体" w:cs="宋体" w:eastAsia="宋体"/>
          <w:sz w:val="48"/>
          <w:spacing w:val="0"/>
          <w:color w:val="000000"/>
          <w:b w:val="off"/>
          <w:i w:val="off"/>
        </w:rPr>
        <w:t/>
      </w:r>
      <w:bookmarkEnd w:id="3446"/>
    </w:p>
    <w:p>
      <w:pPr>
        <w:pageBreakBefore w:val="off"/>
        <w:tabs/>
        <w:wordWrap w:val="off"/>
        <w:spacing w:before="0" w:after="0" w:line="660" w:lineRule="atLeast"/>
        <w:ind w:left="0" w:right="1220"/>
        <w:jc w:val="right"/>
        <w:textAlignment w:val="baseline"/>
        <w:rPr>
          <w:sz w:val="48"/>
        </w:rPr>
      </w:pPr>
      <w:bookmarkStart w:name="" w:id="3447"/>
      <w:r>
        <w:rPr>
          <w:rFonts w:ascii="楷体" w:hAnsi="楷体" w:cs="楷体" w:eastAsia="楷体"/>
          <w:sz w:val="48"/>
          <w:spacing w:val="0"/>
          <w:color w:val="000000"/>
          <w:b w:val="off"/>
          <w:i w:val="off"/>
        </w:rPr>
        <w:t>327</w:t>
      </w:r>
      <w:bookmarkEnd w:id="3447"/>
    </w:p>
    <w:p>
      <w:r>
        <w:t/>
      </w:r>
    </w:p>
    <w:p>
      <w:pPr>
        <w:sectPr>
          <w:footerReference r:id="rId661"/>
          <w:headerReference r:id="rId662" w:type="default"/>
          <w:type w:val="nextPage"/>
          <w:pgSz w:w="22380" w:h="31680"/>
          <w:pgMar w:left="3240" w:top="2700" w:right="3240" w:bottom="2700" w:header="2400" w:footer="2400"/>
          <w:cols w:num="1"/>
        </w:sectPr>
      </w:pPr>
    </w:p>
    <w:p>
      <w:pPr>
        <w:pageBreakBefore w:val="off"/>
        <w:tabs/>
        <w:wordWrap w:val="off"/>
        <w:spacing w:before="420" w:after="0" w:line="880" w:lineRule="atLeast"/>
        <w:ind w:left="40" w:right="340" w:firstLine="1140"/>
        <w:jc w:val="both"/>
        <w:textAlignment w:val="baseline"/>
        <w:rPr>
          <w:sz w:val="54"/>
        </w:rPr>
      </w:pPr>
      <w:bookmarkStart w:name="" w:id="3448"/>
      <w:r>
        <w:rPr>
          <w:rFonts w:ascii="仿宋" w:hAnsi="仿宋" w:cs="仿宋" w:eastAsia="仿宋"/>
          <w:sz w:val="54"/>
          <w:spacing w:val="0"/>
          <w:color w:val="000000"/>
          <w:b w:val="off"/>
          <w:i w:val="off"/>
        </w:rPr>
        <w:t>这种力量的冲突与某种经济原则相适应，这种原则不再仅</w:t>
      </w:r>
      <w:r>
        <w:rPr>
          <w:rFonts w:ascii="仿宋" w:hAnsi="仿宋" w:cs="仿宋" w:eastAsia="仿宋"/>
          <w:sz w:val="54"/>
          <w:spacing w:val="0"/>
          <w:color w:val="000000"/>
          <w:b w:val="off"/>
          <w:i w:val="off"/>
        </w:rPr>
        <w:t>仅是需要的原则，而是欲望和需要之间的力量关系系统。两种</w:t>
      </w:r>
      <w:r>
        <w:rPr>
          <w:rFonts w:ascii="仿宋" w:hAnsi="仿宋" w:cs="仿宋" w:eastAsia="仿宋"/>
          <w:sz w:val="54"/>
          <w:spacing w:val="0"/>
          <w:color w:val="000000"/>
          <w:b w:val="off"/>
          <w:i w:val="off"/>
        </w:rPr>
        <w:t>力量相互对立，人们可以不加区分地把这两种力量视为生命的</w:t>
      </w:r>
      <w:r>
        <w:rPr>
          <w:rFonts w:ascii="仿宋" w:hAnsi="仿宋" w:cs="仿宋" w:eastAsia="仿宋"/>
          <w:sz w:val="54"/>
          <w:spacing w:val="0"/>
          <w:color w:val="000000"/>
          <w:b w:val="off"/>
          <w:i w:val="off"/>
        </w:rPr>
        <w:t>力量和死亡的力量。在满足紧迫的需要时，北方人不仅要防止</w:t>
      </w:r>
      <w:r>
        <w:rPr>
          <w:rFonts w:ascii="仿宋" w:hAnsi="仿宋" w:cs="仿宋" w:eastAsia="仿宋"/>
          <w:sz w:val="54"/>
          <w:spacing w:val="0"/>
          <w:color w:val="000000"/>
          <w:b w:val="off"/>
          <w:i w:val="off"/>
        </w:rPr>
        <w:t>他的生活陷入赤贫状态，而且要防止像南方人那样放纵欲望从</w:t>
      </w:r>
      <w:r>
        <w:rPr>
          <w:rFonts w:ascii="仿宋" w:hAnsi="仿宋" w:cs="仿宋" w:eastAsia="仿宋"/>
          <w:sz w:val="54"/>
          <w:spacing w:val="0"/>
          <w:color w:val="000000"/>
          <w:b w:val="off"/>
          <w:i w:val="off"/>
        </w:rPr>
        <w:t>而导致死亡。他要防止自己受到骄奢淫逸的威胁。反过来说，</w:t>
      </w:r>
      <w:r>
        <w:rPr>
          <w:rFonts w:ascii="仿宋" w:hAnsi="仿宋" w:cs="仿宋" w:eastAsia="仿宋"/>
          <w:sz w:val="54"/>
          <w:spacing w:val="0"/>
          <w:color w:val="000000"/>
          <w:b w:val="off"/>
          <w:i w:val="off"/>
        </w:rPr>
        <w:t>他要以另一种死亡的力量来对抗这种死亡的力量。从这种观点</w:t>
      </w:r>
      <w:r>
        <w:rPr>
          <w:rFonts w:ascii="仿宋" w:hAnsi="仿宋" w:cs="仿宋" w:eastAsia="仿宋"/>
          <w:sz w:val="54"/>
          <w:spacing w:val="0"/>
          <w:color w:val="000000"/>
          <w:b w:val="off"/>
          <w:i w:val="off"/>
        </w:rPr>
        <w:t>看，生命、活力、欲望等等来自南方。北方语言不够生动，缺乏活</w:t>
      </w:r>
      <w:r>
        <w:rPr>
          <w:rFonts w:ascii="仿宋" w:hAnsi="仿宋" w:cs="仿宋" w:eastAsia="仿宋"/>
          <w:sz w:val="54"/>
          <w:spacing w:val="0"/>
          <w:color w:val="000000"/>
          <w:b w:val="off"/>
          <w:i w:val="off"/>
        </w:rPr>
        <w:t>力，缺乏乐感，给人以冷冰冰的感觉。由于与死亡作斗争，北方</w:t>
      </w:r>
      <w:r>
        <w:rPr>
          <w:rFonts w:ascii="仿宋" w:hAnsi="仿宋" w:cs="仿宋" w:eastAsia="仿宋"/>
          <w:sz w:val="54"/>
          <w:spacing w:val="0"/>
          <w:color w:val="000000"/>
          <w:b w:val="off"/>
          <w:i w:val="off"/>
        </w:rPr>
        <w:t>人死得早些，“众所周知……北方人并不像天鹅一样在歌唱中死</w:t>
      </w:r>
      <w:r>
        <w:rPr>
          <w:rFonts w:ascii="仿宋" w:hAnsi="仿宋" w:cs="仿宋" w:eastAsia="仿宋"/>
          <w:sz w:val="54"/>
          <w:spacing w:val="0"/>
          <w:color w:val="000000"/>
          <w:b w:val="off"/>
          <w:i w:val="off"/>
        </w:rPr>
        <w:t>去。”(第十四章)</w:t>
      </w:r>
      <w:bookmarkEnd w:id="3448"/>
    </w:p>
    <w:p>
      <w:pPr>
        <w:pageBreakBefore w:val="off"/>
        <w:tabs/>
        <w:wordWrap w:val="off"/>
        <w:spacing w:before="0" w:after="0" w:line="880" w:lineRule="atLeast"/>
        <w:ind w:left="40" w:right="400" w:firstLine="1140"/>
        <w:jc w:val="both"/>
        <w:textAlignment w:val="baseline"/>
        <w:rPr>
          <w:sz w:val="54"/>
        </w:rPr>
      </w:pPr>
      <w:bookmarkStart w:name="" w:id="3449"/>
      <w:r>
        <w:rPr>
          <w:rFonts w:ascii="仿宋" w:hAnsi="仿宋" w:cs="仿宋" w:eastAsia="仿宋"/>
          <w:sz w:val="54"/>
          <w:spacing w:val="0"/>
          <w:color w:val="000000"/>
          <w:b w:val="off"/>
          <w:i w:val="off"/>
        </w:rPr>
        <w:t>北方文字：冷淡、贫乏、严谨、指向死亡，但由于要经过艰辛</w:t>
      </w:r>
      <w:r>
        <w:rPr>
          <w:rFonts w:ascii="仿宋" w:hAnsi="仿宋" w:cs="仿宋" w:eastAsia="仿宋"/>
          <w:sz w:val="54"/>
          <w:spacing w:val="0"/>
          <w:color w:val="000000"/>
          <w:b w:val="off"/>
          <w:i w:val="off"/>
        </w:rPr>
        <w:t>的努力，要经过曲折的过程，它必须努力保护自己的生命。事实</w:t>
      </w:r>
      <w:r>
        <w:rPr>
          <w:rFonts w:ascii="仿宋" w:hAnsi="仿宋" w:cs="仿宋" w:eastAsia="仿宋"/>
          <w:sz w:val="54"/>
          <w:spacing w:val="0"/>
          <w:color w:val="000000"/>
          <w:b w:val="off"/>
          <w:i w:val="off"/>
        </w:rPr>
        <w:t>上，语言的音节越多，它所支配的领域越广，并能由此获得严谨</w:t>
      </w:r>
      <w:r>
        <w:rPr>
          <w:rFonts w:ascii="仿宋" w:hAnsi="仿宋" w:cs="仿宋" w:eastAsia="仿宋"/>
          <w:sz w:val="54"/>
          <w:spacing w:val="0"/>
          <w:color w:val="000000"/>
          <w:b w:val="off"/>
          <w:i w:val="off"/>
        </w:rPr>
        <w:t>性和生动性，它就越从属于文字，越需要文字。这是《语言起源</w:t>
      </w:r>
      <w:r>
        <w:rPr>
          <w:rFonts w:ascii="仿宋" w:hAnsi="仿宋" w:cs="仿宋" w:eastAsia="仿宋"/>
          <w:sz w:val="54"/>
          <w:spacing w:val="0"/>
          <w:color w:val="000000"/>
          <w:b w:val="off"/>
          <w:i w:val="off"/>
        </w:rPr>
        <w:t>论》的中心论点。历史的进步，基于替补性的奇特书写符号而与</w:t>
      </w:r>
      <w:r>
        <w:rPr>
          <w:rFonts w:ascii="仿宋" w:hAnsi="仿宋" w:cs="仿宋" w:eastAsia="仿宋"/>
          <w:sz w:val="54"/>
          <w:spacing w:val="0"/>
          <w:color w:val="000000"/>
          <w:b w:val="off"/>
          <w:i w:val="off"/>
        </w:rPr>
        <w:t>之结合的堕落，走向北方，走向死亡：历史抹去元音或毋宁说压</w:t>
      </w:r>
      <w:r>
        <w:rPr>
          <w:rFonts w:ascii="仿宋" w:hAnsi="仿宋" w:cs="仿宋" w:eastAsia="仿宋"/>
          <w:sz w:val="54"/>
          <w:spacing w:val="0"/>
          <w:color w:val="000000"/>
          <w:b w:val="off"/>
          <w:i w:val="off"/>
        </w:rPr>
        <w:t>抑元音，挖出音节，扩大文字的影响。因此，在现代语言中文字</w:t>
      </w:r>
      <w:r>
        <w:rPr>
          <w:rFonts w:ascii="仿宋" w:hAnsi="仿宋" w:cs="仿宋" w:eastAsia="仿宋"/>
          <w:sz w:val="54"/>
          <w:spacing w:val="0"/>
          <w:color w:val="000000"/>
          <w:b w:val="off"/>
          <w:i w:val="off"/>
        </w:rPr>
        <w:t>受破坏是颇明显的：</w:t>
      </w:r>
      <w:bookmarkEnd w:id="3449"/>
    </w:p>
    <w:p>
      <w:pPr>
        <w:pageBreakBefore w:val="off"/>
        <w:tabs/>
        <w:wordWrap w:val="off"/>
        <w:spacing w:before="0" w:after="0" w:line="900" w:lineRule="exact"/>
        <w:ind w:left="0" w:right="0"/>
        <w:jc w:val="both"/>
        <w:textAlignment w:val="baseline"/>
        <w:rPr>
          <w:sz w:val="54"/>
        </w:rPr>
      </w:pPr>
      <w:bookmarkStart w:name="" w:id="3450"/>
      <w:r>
        <w:rPr>
          <w:rFonts w:ascii="宋体" w:hAnsi="宋体" w:cs="宋体" w:eastAsia="宋体"/>
          <w:sz w:val="54"/>
          <w:spacing w:val="0"/>
          <w:color w:val="000000"/>
          <w:b w:val="off"/>
          <w:i w:val="off"/>
        </w:rPr>
        <w:t/>
      </w:r>
      <w:bookmarkEnd w:id="3450"/>
    </w:p>
    <w:p>
      <w:pPr>
        <w:pageBreakBefore w:val="off"/>
        <w:tabs/>
        <w:wordWrap w:val="off"/>
        <w:spacing w:before="0" w:after="0" w:line="880" w:lineRule="atLeast"/>
        <w:ind w:left="1120" w:right="540" w:firstLine="1140"/>
        <w:jc w:val="both"/>
        <w:textAlignment w:val="baseline"/>
        <w:rPr>
          <w:sz w:val="54"/>
        </w:rPr>
      </w:pPr>
      <w:bookmarkStart w:name="" w:id="3451"/>
      <w:r>
        <w:rPr>
          <w:rFonts w:ascii="仿宋" w:hAnsi="仿宋" w:cs="仿宋" w:eastAsia="仿宋"/>
          <w:sz w:val="54"/>
          <w:spacing w:val="0"/>
          <w:color w:val="000000"/>
          <w:b w:val="off"/>
          <w:i w:val="off"/>
        </w:rPr>
        <w:t>“现代语言尽管由于相互混合和重新安排而仍然在某</w:t>
      </w:r>
      <w:r>
        <w:rPr>
          <w:rFonts w:ascii="仿宋" w:hAnsi="仿宋" w:cs="仿宋" w:eastAsia="仿宋"/>
          <w:sz w:val="54"/>
          <w:spacing w:val="0"/>
          <w:color w:val="000000"/>
          <w:b w:val="off"/>
          <w:i w:val="off"/>
        </w:rPr>
        <w:t>种程度上保留了这些差别。法语、英语、德语是一群互相帮</w:t>
      </w:r>
      <w:r>
        <w:rPr>
          <w:rFonts w:ascii="仿宋" w:hAnsi="仿宋" w:cs="仿宋" w:eastAsia="仿宋"/>
          <w:sz w:val="54"/>
          <w:spacing w:val="0"/>
          <w:color w:val="000000"/>
          <w:b w:val="off"/>
          <w:i w:val="off"/>
        </w:rPr>
        <w:t>助、冷静讨论的人的专有语言，或者说也是一群愤怒者的语</w:t>
      </w:r>
      <w:r>
        <w:rPr>
          <w:rFonts w:ascii="仿宋" w:hAnsi="仿宋" w:cs="仿宋" w:eastAsia="仿宋"/>
          <w:sz w:val="54"/>
          <w:spacing w:val="0"/>
          <w:color w:val="000000"/>
          <w:b w:val="off"/>
          <w:i w:val="off"/>
        </w:rPr>
        <w:t>言。但是宣讲神圣奥义的牧师、向人们颁布法律的圣贤、领</w:t>
      </w:r>
      <w:r>
        <w:rPr>
          <w:rFonts w:ascii="仿宋" w:hAnsi="仿宋" w:cs="仿宋" w:eastAsia="仿宋"/>
          <w:sz w:val="54"/>
          <w:spacing w:val="0"/>
          <w:color w:val="000000"/>
          <w:b w:val="off"/>
          <w:i w:val="off"/>
        </w:rPr>
        <w:t>导芸芸众生的领袖却必须讲阿拉伯语或波斯语。①我们的</w:t>
      </w:r>
      <w:bookmarkEnd w:id="3451"/>
    </w:p>
    <w:p>
      <w:pPr>
        <w:pageBreakBefore w:val="off"/>
        <w:tabs/>
        <w:wordWrap w:val="off"/>
        <w:spacing w:before="0" w:after="0" w:line="880" w:lineRule="atLeast"/>
        <w:ind w:left="0" w:right="0"/>
        <w:jc w:val="both"/>
        <w:textAlignment w:val="baseline"/>
        <w:rPr>
          <w:sz w:val="54"/>
        </w:rPr>
      </w:pPr>
      <w:bookmarkStart w:name="" w:id="3452"/>
      <w:r>
        <w:rPr>
          <w:rFonts w:ascii="宋体" w:hAnsi="宋体" w:cs="宋体" w:eastAsia="宋体"/>
          <w:sz w:val="54"/>
          <w:spacing w:val="0"/>
          <w:color w:val="000000"/>
          <w:u w:val="single"/>
          <w:b w:val="off"/>
          <w:i w:val="off"/>
        </w:rPr>
        <w:t xml:space="preserve">              </w:t>
      </w:r>
      <w:bookmarkEnd w:id="3452"/>
    </w:p>
    <w:p>
      <w:pPr>
        <w:pageBreakBefore w:val="off"/>
        <w:tabs/>
        <w:wordWrap w:val="off"/>
        <w:spacing w:before="340" w:after="0" w:line="540" w:lineRule="atLeast"/>
        <w:ind w:left="800" w:right="0"/>
        <w:jc w:val="both"/>
        <w:textAlignment w:val="baseline"/>
        <w:rPr>
          <w:sz w:val="40"/>
        </w:rPr>
      </w:pPr>
      <w:bookmarkStart w:name="" w:id="3453"/>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卢梭在一条注释中补充说：“土耳其语是一门北方语言。”</w:t>
      </w:r>
      <w:bookmarkEnd w:id="3453"/>
    </w:p>
    <w:p>
      <w:pPr>
        <w:pageBreakBefore w:val="off"/>
        <w:tabs/>
        <w:wordWrap w:val="off"/>
        <w:spacing w:before="0" w:after="0" w:line="640" w:lineRule="atLeast"/>
        <w:ind w:left="500" w:right="0"/>
        <w:jc w:val="both"/>
        <w:textAlignment w:val="baseline"/>
        <w:rPr>
          <w:sz w:val="47"/>
        </w:rPr>
      </w:pPr>
      <w:bookmarkStart w:name="" w:id="3454"/>
      <w:r>
        <w:rPr>
          <w:rFonts w:ascii="楷体" w:hAnsi="楷体" w:cs="楷体" w:eastAsia="楷体"/>
          <w:sz w:val="47"/>
          <w:spacing w:val="0"/>
          <w:color w:val="000000"/>
          <w:b w:val="off"/>
          <w:i w:val="off"/>
        </w:rPr>
        <w:t>328</w:t>
      </w:r>
      <w:bookmarkEnd w:id="3454"/>
    </w:p>
    <w:p>
      <w:r>
        <w:t/>
      </w:r>
    </w:p>
    <w:p>
      <w:pPr>
        <w:sectPr>
          <w:footerReference r:id="rId663"/>
          <w:headerReference r:id="rId664" w:type="default"/>
          <w:type w:val="nextPage"/>
          <w:pgSz w:w="22380" w:h="31680"/>
          <w:pgMar w:left="3260" w:top="2700" w:right="3260" w:bottom="2700" w:header="2400" w:footer="2400"/>
          <w:cols w:num="1"/>
        </w:sectPr>
      </w:pPr>
    </w:p>
    <w:p>
      <w:pPr>
        <w:pageBreakBefore w:val="off"/>
        <w:tabs/>
        <w:wordWrap w:val="off"/>
        <w:spacing w:before="340" w:after="0" w:line="900" w:lineRule="atLeast"/>
        <w:ind w:left="1120" w:right="760" w:hanging="20"/>
        <w:jc w:val="both"/>
        <w:textAlignment w:val="baseline"/>
        <w:rPr>
          <w:sz w:val="55"/>
        </w:rPr>
      </w:pPr>
      <w:bookmarkStart w:name="" w:id="3455"/>
      <w:r>
        <w:rPr>
          <w:rFonts w:ascii="仿宋" w:hAnsi="仿宋" w:cs="仿宋" w:eastAsia="仿宋"/>
          <w:sz w:val="55"/>
          <w:spacing w:val="0"/>
          <w:color w:val="000000"/>
          <w:b w:val="off"/>
          <w:i w:val="off"/>
        </w:rPr>
        <w:t>语言更适合于写作而不适合于言说，阅读我们的作品比倾</w:t>
      </w:r>
      <w:r>
        <w:rPr>
          <w:rFonts w:ascii="仿宋" w:hAnsi="仿宋" w:cs="仿宋" w:eastAsia="仿宋"/>
          <w:sz w:val="55"/>
          <w:spacing w:val="0"/>
          <w:color w:val="000000"/>
          <w:b w:val="off"/>
          <w:i w:val="off"/>
        </w:rPr>
        <w:t>听我们说话更加快乐。相反，东方的语言一旦写下来就会</w:t>
      </w:r>
      <w:r>
        <w:rPr>
          <w:rFonts w:ascii="仿宋" w:hAnsi="仿宋" w:cs="仿宋" w:eastAsia="仿宋"/>
          <w:sz w:val="55"/>
          <w:spacing w:val="0"/>
          <w:color w:val="000000"/>
          <w:b w:val="off"/>
          <w:i w:val="off"/>
        </w:rPr>
        <w:t>丧失生气和热情：语词只能传达意义的一半，一切效果都表</w:t>
      </w:r>
      <w:r>
        <w:rPr>
          <w:rFonts w:ascii="仿宋" w:hAnsi="仿宋" w:cs="仿宋" w:eastAsia="仿宋"/>
          <w:sz w:val="55"/>
          <w:spacing w:val="0"/>
          <w:color w:val="000000"/>
          <w:b w:val="off"/>
          <w:i w:val="off"/>
        </w:rPr>
        <w:t>现在音调上，根据著作来判断东方人的才能就像根据他的</w:t>
      </w:r>
      <w:r>
        <w:rPr>
          <w:rFonts w:ascii="仿宋" w:hAnsi="仿宋" w:cs="仿宋" w:eastAsia="仿宋"/>
          <w:sz w:val="55"/>
          <w:spacing w:val="0"/>
          <w:color w:val="000000"/>
          <w:b w:val="off"/>
          <w:i w:val="off"/>
        </w:rPr>
        <w:t>尸体给他画像。”（第十一章，着重号系引者所加）</w:t>
      </w:r>
      <w:bookmarkEnd w:id="3455"/>
    </w:p>
    <w:p>
      <w:pPr>
        <w:pageBreakBefore w:val="off"/>
        <w:tabs/>
        <w:wordWrap w:val="off"/>
        <w:spacing w:before="0" w:after="0" w:line="880" w:lineRule="exact"/>
        <w:ind w:left="0" w:right="0"/>
        <w:jc w:val="both"/>
        <w:textAlignment w:val="baseline"/>
        <w:rPr>
          <w:sz w:val="54"/>
        </w:rPr>
      </w:pPr>
      <w:bookmarkStart w:name="" w:id="3456"/>
      <w:r>
        <w:rPr>
          <w:rFonts w:ascii="宋体" w:hAnsi="宋体" w:cs="宋体" w:eastAsia="宋体"/>
          <w:sz w:val="54"/>
          <w:spacing w:val="0"/>
          <w:color w:val="000000"/>
          <w:b w:val="off"/>
          <w:i w:val="off"/>
        </w:rPr>
        <w:t/>
      </w:r>
      <w:bookmarkEnd w:id="3456"/>
    </w:p>
    <w:p>
      <w:pPr>
        <w:pageBreakBefore w:val="off"/>
        <w:tabs/>
        <w:wordWrap w:val="off"/>
        <w:spacing w:before="0" w:after="0" w:line="880" w:lineRule="atLeast"/>
        <w:ind w:left="20" w:right="780" w:firstLine="1100"/>
        <w:jc w:val="both"/>
        <w:textAlignment w:val="baseline"/>
        <w:rPr>
          <w:sz w:val="54"/>
        </w:rPr>
      </w:pPr>
      <w:bookmarkStart w:name="" w:id="3457"/>
      <w:r>
        <w:rPr>
          <w:rFonts w:ascii="仿宋" w:hAnsi="仿宋" w:cs="仿宋" w:eastAsia="仿宋"/>
          <w:sz w:val="54"/>
          <w:spacing w:val="0"/>
          <w:color w:val="000000"/>
          <w:b w:val="off"/>
          <w:i w:val="off"/>
        </w:rPr>
        <w:t>东方人的尸体是在书本里，而我们的尸体已在我们的言说</w:t>
      </w:r>
      <w:r>
        <w:rPr>
          <w:rFonts w:ascii="仿宋" w:hAnsi="仿宋" w:cs="仿宋" w:eastAsia="仿宋"/>
          <w:sz w:val="54"/>
          <w:spacing w:val="0"/>
          <w:color w:val="000000"/>
          <w:b w:val="off"/>
          <w:i w:val="off"/>
        </w:rPr>
        <w:t>中。尽管我们乐于讲我们的语言，我们的语言以大量的音节来</w:t>
      </w:r>
      <w:r>
        <w:rPr>
          <w:rFonts w:ascii="仿宋" w:hAnsi="仿宋" w:cs="仿宋" w:eastAsia="仿宋"/>
          <w:sz w:val="54"/>
          <w:spacing w:val="0"/>
          <w:color w:val="000000"/>
          <w:b w:val="off"/>
          <w:i w:val="off"/>
        </w:rPr>
        <w:t>代替大量的音调，它已丧失了生气和热情，它已被文字所吞没。</w:t>
      </w:r>
      <w:r>
        <w:rPr>
          <w:rFonts w:ascii="仿宋" w:hAnsi="仿宋" w:cs="仿宋" w:eastAsia="仿宋"/>
          <w:sz w:val="54"/>
          <w:spacing w:val="0"/>
          <w:color w:val="000000"/>
          <w:b w:val="off"/>
          <w:i w:val="off"/>
        </w:rPr>
        <w:t>它的音调特色已被辅音啃得一干二净。</w:t>
      </w:r>
      <w:bookmarkEnd w:id="3457"/>
    </w:p>
    <w:p>
      <w:pPr>
        <w:pageBreakBefore w:val="off"/>
        <w:tabs/>
        <w:wordWrap w:val="off"/>
        <w:spacing w:before="0" w:after="0" w:line="880" w:lineRule="atLeast"/>
        <w:ind w:left="20" w:right="780" w:firstLine="1100"/>
        <w:jc w:val="both"/>
        <w:textAlignment w:val="baseline"/>
        <w:rPr>
          <w:sz w:val="54"/>
        </w:rPr>
      </w:pPr>
      <w:bookmarkStart w:name="" w:id="3458"/>
      <w:r>
        <w:rPr>
          <w:rFonts w:ascii="仿宋" w:hAnsi="仿宋" w:cs="仿宋" w:eastAsia="仿宋"/>
          <w:sz w:val="54"/>
          <w:spacing w:val="0"/>
          <w:color w:val="000000"/>
          <w:b w:val="off"/>
          <w:i w:val="off"/>
        </w:rPr>
        <w:t>尽管对卢梭来说，将语言分为单词不是产生音节的唯一阶</w:t>
      </w:r>
      <w:r>
        <w:rPr>
          <w:rFonts w:ascii="仿宋" w:hAnsi="仿宋" w:cs="仿宋" w:eastAsia="仿宋"/>
          <w:sz w:val="54"/>
          <w:spacing w:val="0"/>
          <w:color w:val="000000"/>
          <w:b w:val="off"/>
          <w:i w:val="off"/>
        </w:rPr>
        <w:t>段，但它已经“抹掉”(biffer)了音调的生动性(由于使用“抹掉”这</w:t>
      </w:r>
      <w:r>
        <w:rPr>
          <w:rFonts w:ascii="仿宋" w:hAnsi="仿宋" w:cs="仿宋" w:eastAsia="仿宋"/>
          <w:sz w:val="54"/>
          <w:spacing w:val="0"/>
          <w:color w:val="000000"/>
          <w:b w:val="off"/>
          <w:i w:val="off"/>
        </w:rPr>
        <w:t>个词，我们使抹去和涂改的价值，使减弱和压抑的价值变得模糊</w:t>
      </w:r>
      <w:r>
        <w:rPr>
          <w:rFonts w:ascii="仿宋" w:hAnsi="仿宋" w:cs="仿宋" w:eastAsia="仿宋"/>
          <w:sz w:val="54"/>
          <w:spacing w:val="0"/>
          <w:color w:val="000000"/>
          <w:b w:val="off"/>
          <w:i w:val="off"/>
        </w:rPr>
        <w:t>起来，正如卢梭同时指出的那样)。北方的语言“通过单词而显</w:t>
      </w:r>
      <w:r>
        <w:rPr>
          <w:rFonts w:ascii="仿宋" w:hAnsi="仿宋" w:cs="仿宋" w:eastAsia="仿宋"/>
          <w:sz w:val="54"/>
          <w:spacing w:val="0"/>
          <w:color w:val="000000"/>
          <w:b w:val="off"/>
          <w:i w:val="off"/>
        </w:rPr>
        <w:t>得清晰”；而在南方语言中，“单词只包含意义的一半，所有力量</w:t>
      </w:r>
      <w:r>
        <w:rPr>
          <w:rFonts w:ascii="仿宋" w:hAnsi="仿宋" w:cs="仿宋" w:eastAsia="仿宋"/>
          <w:sz w:val="54"/>
          <w:spacing w:val="0"/>
          <w:color w:val="000000"/>
          <w:b w:val="off"/>
          <w:i w:val="off"/>
        </w:rPr>
        <w:t>体现在语调上”。</w:t>
      </w:r>
      <w:bookmarkEnd w:id="3458"/>
    </w:p>
    <w:p>
      <w:pPr>
        <w:pageBreakBefore w:val="off"/>
        <w:tabs/>
        <w:wordWrap w:val="off"/>
        <w:spacing w:before="0" w:after="0" w:line="880" w:lineRule="atLeast"/>
        <w:ind w:left="20" w:right="780" w:firstLine="1100"/>
        <w:jc w:val="both"/>
        <w:textAlignment w:val="baseline"/>
        <w:rPr>
          <w:sz w:val="54"/>
        </w:rPr>
      </w:pPr>
      <w:bookmarkStart w:name="" w:id="3459"/>
      <w:r>
        <w:rPr>
          <w:rFonts w:ascii="仿宋" w:hAnsi="仿宋" w:cs="仿宋" w:eastAsia="仿宋"/>
          <w:sz w:val="54"/>
          <w:spacing w:val="0"/>
          <w:color w:val="000000"/>
          <w:b w:val="off"/>
          <w:i w:val="off"/>
        </w:rPr>
        <w:t>抹掉意味着产生替补，但这种替补始终是不完全的，它不能完</w:t>
      </w:r>
      <w:r>
        <w:rPr>
          <w:rFonts w:ascii="仿宋" w:hAnsi="仿宋" w:cs="仿宋" w:eastAsia="仿宋"/>
          <w:sz w:val="54"/>
          <w:spacing w:val="0"/>
          <w:color w:val="000000"/>
          <w:b w:val="off"/>
          <w:i w:val="off"/>
        </w:rPr>
        <w:t>成这项任务，它需要某种东西来填补空白，它分享了它应该纠正的</w:t>
      </w:r>
      <w:r>
        <w:rPr>
          <w:rFonts w:ascii="仿宋" w:hAnsi="仿宋" w:cs="仿宋" w:eastAsia="仿宋"/>
          <w:sz w:val="54"/>
          <w:spacing w:val="0"/>
          <w:color w:val="000000"/>
          <w:b w:val="off"/>
          <w:i w:val="off"/>
        </w:rPr>
        <w:t>弊端。音调的丧失不足以被音节所弥补：音节“强烈”、“生硬”而“嘈</w:t>
      </w:r>
      <w:r>
        <w:rPr>
          <w:rFonts w:ascii="仿宋" w:hAnsi="仿宋" w:cs="仿宋" w:eastAsia="仿宋"/>
          <w:sz w:val="54"/>
          <w:spacing w:val="0"/>
          <w:color w:val="000000"/>
          <w:b w:val="off"/>
          <w:i w:val="off"/>
        </w:rPr>
        <w:t>杂”，它不能歌唱。当文字试图以各种音调来替补单一的音调时，它</w:t>
      </w:r>
      <w:r>
        <w:rPr>
          <w:rFonts w:ascii="仿宋" w:hAnsi="仿宋" w:cs="仿宋" w:eastAsia="仿宋"/>
          <w:sz w:val="54"/>
          <w:spacing w:val="0"/>
          <w:color w:val="000000"/>
          <w:b w:val="off"/>
          <w:i w:val="off"/>
        </w:rPr>
        <w:t>只不过是掩盖音调死尸的结构。文字————这里指富有音调的铭文</w:t>
      </w:r>
      <w:r>
        <w:rPr>
          <w:rFonts w:ascii="仿宋" w:hAnsi="仿宋" w:cs="仿宋" w:eastAsia="仿宋"/>
          <w:sz w:val="54"/>
          <w:spacing w:val="0"/>
          <w:color w:val="000000"/>
          <w:b w:val="off"/>
          <w:i w:val="off"/>
        </w:rPr>
        <w:t>————不仅以它的技巧来掩盖语言，它也掩饰已经腐烂的语言尸体。</w:t>
      </w:r>
      <w:r>
        <w:rPr>
          <w:rFonts w:ascii="仿宋" w:hAnsi="仿宋" w:cs="仿宋" w:eastAsia="仿宋"/>
          <w:sz w:val="54"/>
          <w:spacing w:val="0"/>
          <w:color w:val="000000"/>
          <w:b w:val="off"/>
          <w:i w:val="off"/>
        </w:rPr>
        <w:t>“我们(现代人)毫无一种响亮和谐的语言概念，这门语言既通过声</w:t>
      </w:r>
      <w:r>
        <w:rPr>
          <w:rFonts w:ascii="仿宋" w:hAnsi="仿宋" w:cs="仿宋" w:eastAsia="仿宋"/>
          <w:sz w:val="54"/>
          <w:spacing w:val="0"/>
          <w:color w:val="000000"/>
          <w:b w:val="off"/>
          <w:i w:val="off"/>
        </w:rPr>
        <w:t>音又通过语调被言说出来。如果有人以为音符可以弥补语调，他就</w:t>
      </w:r>
      <w:r>
        <w:rPr>
          <w:rFonts w:ascii="仿宋" w:hAnsi="仿宋" w:cs="仿宋" w:eastAsia="仿宋"/>
          <w:sz w:val="54"/>
          <w:spacing w:val="0"/>
          <w:color w:val="000000"/>
          <w:b w:val="off"/>
          <w:i w:val="off"/>
        </w:rPr>
        <w:t>大错特错了：只有当语调已经丧失时，人们才创造音符。”①(第七</w:t>
      </w:r>
      <w:bookmarkEnd w:id="3459"/>
    </w:p>
    <w:p>
      <w:pPr>
        <w:pageBreakBefore w:val="off"/>
        <w:tabs/>
        <w:wordWrap w:val="off"/>
        <w:spacing w:before="0" w:after="0" w:line="880" w:lineRule="atLeast"/>
        <w:ind w:left="20" w:right="0"/>
        <w:jc w:val="both"/>
        <w:textAlignment w:val="baseline"/>
        <w:rPr>
          <w:sz w:val="54"/>
        </w:rPr>
      </w:pPr>
      <w:bookmarkStart w:name="" w:id="3460"/>
      <w:r>
        <w:rPr>
          <w:rFonts w:ascii="宋体" w:hAnsi="宋体" w:cs="宋体" w:eastAsia="宋体"/>
          <w:sz w:val="54"/>
          <w:spacing w:val="0"/>
          <w:color w:val="000000"/>
          <w:u w:val="single"/>
          <w:b w:val="off"/>
          <w:i w:val="off"/>
        </w:rPr>
        <w:t xml:space="preserve">             </w:t>
      </w:r>
      <w:bookmarkEnd w:id="3460"/>
    </w:p>
    <w:p>
      <w:pPr>
        <w:pageBreakBefore w:val="off"/>
        <w:tabs/>
        <w:wordWrap w:val="off"/>
        <w:spacing w:before="320" w:after="0" w:line="540" w:lineRule="atLeast"/>
        <w:ind w:left="780" w:right="0"/>
        <w:jc w:val="both"/>
        <w:textAlignment w:val="baseline"/>
        <w:rPr>
          <w:sz w:val="39"/>
        </w:rPr>
      </w:pPr>
      <w:bookmarkStart w:name="" w:id="3461"/>
      <w:r>
        <w:rPr>
          <w:rFonts w:ascii="宋体" w:hAnsi="宋体" w:cs="宋体" w:eastAsia="宋体"/>
          <w:sz w:val="39"/>
          <w:spacing w:val="0"/>
          <w:color w:val="000000"/>
          <w:b w:val="off"/>
          <w:i w:val="off"/>
        </w:rPr>
        <w:t>①  在与语调有关的《论发音》一文中也出现了“替补”一词(第1249页)。</w:t>
      </w:r>
      <w:bookmarkEnd w:id="3461"/>
    </w:p>
    <w:p>
      <w:pPr>
        <w:pageBreakBefore w:val="off"/>
        <w:tabs/>
        <w:wordWrap w:val="off"/>
        <w:spacing w:before="340" w:after="0" w:line="660" w:lineRule="atLeast"/>
        <w:ind w:left="0" w:right="1500"/>
        <w:jc w:val="right"/>
        <w:textAlignment w:val="baseline"/>
        <w:rPr>
          <w:sz w:val="48"/>
        </w:rPr>
      </w:pPr>
      <w:bookmarkStart w:name="" w:id="3462"/>
      <w:r>
        <w:rPr>
          <w:rFonts w:ascii="楷体" w:hAnsi="楷体" w:cs="楷体" w:eastAsia="楷体"/>
          <w:sz w:val="48"/>
          <w:spacing w:val="0"/>
          <w:color w:val="000000"/>
          <w:b w:val="off"/>
          <w:i w:val="off"/>
        </w:rPr>
        <w:t>329</w:t>
      </w:r>
      <w:bookmarkEnd w:id="3462"/>
    </w:p>
    <w:p>
      <w:r>
        <w:t/>
      </w:r>
    </w:p>
    <w:p>
      <w:pPr>
        <w:sectPr>
          <w:footerReference r:id="rId665"/>
          <w:headerReference r:id="rId666" w:type="default"/>
          <w:type w:val="nextPage"/>
          <w:pgSz w:w="22380" w:h="31680"/>
          <w:pgMar w:left="3120" w:top="2700" w:right="3120" w:bottom="2700" w:header="2400" w:footer="2400"/>
          <w:cols w:num="1"/>
        </w:sectPr>
      </w:pPr>
    </w:p>
    <w:p>
      <w:pPr>
        <w:pageBreakBefore w:val="off"/>
        <w:tabs/>
        <w:wordWrap w:val="off"/>
        <w:spacing w:before="460" w:after="0" w:line="880" w:lineRule="atLeast"/>
        <w:ind w:left="60" w:right="180" w:firstLine="60"/>
        <w:jc w:val="both"/>
        <w:textAlignment w:val="baseline"/>
        <w:rPr>
          <w:sz w:val="54"/>
        </w:rPr>
      </w:pPr>
      <w:bookmarkStart w:name="" w:id="3463"/>
      <w:r>
        <w:rPr>
          <w:rFonts w:ascii="仿宋" w:hAnsi="仿宋" w:cs="仿宋" w:eastAsia="仿宋"/>
          <w:sz w:val="54"/>
          <w:spacing w:val="0"/>
          <w:color w:val="000000"/>
          <w:b w:val="off"/>
          <w:i w:val="off"/>
        </w:rPr>
        <w:t>章，着重号系引者所加)音符就像标点一样是文字的不幸：它不</w:t>
      </w:r>
      <w:r>
        <w:rPr>
          <w:rFonts w:ascii="仿宋" w:hAnsi="仿宋" w:cs="仿宋" w:eastAsia="仿宋"/>
          <w:sz w:val="54"/>
          <w:spacing w:val="0"/>
          <w:color w:val="000000"/>
          <w:b w:val="off"/>
          <w:i w:val="off"/>
        </w:rPr>
        <w:t>仅是模仿者的创造，而且是对其抄写的语言一窍不通的抄写者</w:t>
      </w:r>
      <w:r>
        <w:rPr>
          <w:rFonts w:ascii="仿宋" w:hAnsi="仿宋" w:cs="仿宋" w:eastAsia="仿宋"/>
          <w:sz w:val="54"/>
          <w:spacing w:val="0"/>
          <w:color w:val="000000"/>
          <w:b w:val="off"/>
          <w:i w:val="off"/>
        </w:rPr>
        <w:t>的创造。抄写者或他的读者本质上不知道语言的灵活用法。他</w:t>
      </w:r>
      <w:r>
        <w:rPr>
          <w:rFonts w:ascii="仿宋" w:hAnsi="仿宋" w:cs="仿宋" w:eastAsia="仿宋"/>
          <w:sz w:val="54"/>
          <w:spacing w:val="0"/>
          <w:color w:val="000000"/>
          <w:b w:val="off"/>
          <w:i w:val="off"/>
        </w:rPr>
        <w:t>们总是忙于粉饰一种行将消失的言语：“……当罗马人开始学习</w:t>
      </w:r>
      <w:r>
        <w:rPr>
          <w:rFonts w:ascii="仿宋" w:hAnsi="仿宋" w:cs="仿宋" w:eastAsia="仿宋"/>
          <w:sz w:val="54"/>
          <w:spacing w:val="0"/>
          <w:color w:val="000000"/>
          <w:b w:val="off"/>
          <w:i w:val="off"/>
        </w:rPr>
        <w:t>希腊语时，抄写者创造了一些表示语调、送气音和韵律的符号以</w:t>
      </w:r>
      <w:r>
        <w:rPr>
          <w:rFonts w:ascii="仿宋" w:hAnsi="仿宋" w:cs="仿宋" w:eastAsia="仿宋"/>
          <w:sz w:val="54"/>
          <w:spacing w:val="0"/>
          <w:color w:val="000000"/>
          <w:b w:val="off"/>
          <w:i w:val="off"/>
        </w:rPr>
        <w:t>表示它们的发音。但决不能由此断定希腊人用过这些符号，他</w:t>
      </w:r>
      <w:r>
        <w:rPr>
          <w:rFonts w:ascii="仿宋" w:hAnsi="仿宋" w:cs="仿宋" w:eastAsia="仿宋"/>
          <w:sz w:val="54"/>
          <w:spacing w:val="0"/>
          <w:color w:val="000000"/>
          <w:b w:val="off"/>
          <w:i w:val="off"/>
        </w:rPr>
        <w:t>们并不需要这些符号。”因为众所周知的原因，抄写员这一角色</w:t>
      </w:r>
      <w:r>
        <w:rPr>
          <w:rFonts w:ascii="仿宋" w:hAnsi="仿宋" w:cs="仿宋" w:eastAsia="仿宋"/>
          <w:sz w:val="54"/>
          <w:spacing w:val="0"/>
          <w:color w:val="000000"/>
          <w:b w:val="off"/>
          <w:i w:val="off"/>
        </w:rPr>
        <w:t>不能不引起卢梭的注意。特别要注意的是，不仅在音乐的序列</w:t>
      </w:r>
      <w:r>
        <w:rPr>
          <w:rFonts w:ascii="仿宋" w:hAnsi="仿宋" w:cs="仿宋" w:eastAsia="仿宋"/>
          <w:sz w:val="54"/>
          <w:spacing w:val="0"/>
          <w:color w:val="000000"/>
          <w:b w:val="off"/>
          <w:i w:val="off"/>
        </w:rPr>
        <w:t>中，抄写的因素就像文字的因素一样，始终是一种危险因素。文</w:t>
      </w:r>
      <w:r>
        <w:rPr>
          <w:rFonts w:ascii="仿宋" w:hAnsi="仿宋" w:cs="仿宋" w:eastAsia="仿宋"/>
          <w:sz w:val="54"/>
          <w:spacing w:val="0"/>
          <w:color w:val="000000"/>
          <w:b w:val="off"/>
          <w:i w:val="off"/>
        </w:rPr>
        <w:t>字在某种程度上是一种复写，是其他符号的模仿；抄写员在抄录</w:t>
      </w:r>
      <w:r>
        <w:rPr>
          <w:rFonts w:ascii="仿宋" w:hAnsi="仿宋" w:cs="仿宋" w:eastAsia="仿宋"/>
          <w:sz w:val="54"/>
          <w:spacing w:val="0"/>
          <w:color w:val="000000"/>
          <w:b w:val="off"/>
          <w:i w:val="off"/>
        </w:rPr>
        <w:t>符号时，在产生符号的符号时，总是试图增加替代性的符号来改</w:t>
      </w:r>
      <w:r>
        <w:rPr>
          <w:rFonts w:ascii="仿宋" w:hAnsi="仿宋" w:cs="仿宋" w:eastAsia="仿宋"/>
          <w:sz w:val="54"/>
          <w:spacing w:val="0"/>
          <w:color w:val="000000"/>
          <w:b w:val="off"/>
          <w:i w:val="off"/>
        </w:rPr>
        <w:t>进对原文的抄写。好的抄写员必须抵制替补符号的诱惑。他必</w:t>
      </w:r>
      <w:r>
        <w:rPr>
          <w:rFonts w:ascii="仿宋" w:hAnsi="仿宋" w:cs="仿宋" w:eastAsia="仿宋"/>
          <w:sz w:val="54"/>
          <w:spacing w:val="0"/>
          <w:color w:val="000000"/>
          <w:b w:val="off"/>
          <w:i w:val="off"/>
        </w:rPr>
        <w:t>须在使用符号方面讲求少用的原则。在收入《音乐辞典》的“抄</w:t>
      </w:r>
      <w:r>
        <w:rPr>
          <w:rFonts w:ascii="仿宋" w:hAnsi="仿宋" w:cs="仿宋" w:eastAsia="仿宋"/>
          <w:sz w:val="54"/>
          <w:spacing w:val="0"/>
          <w:color w:val="000000"/>
          <w:b w:val="off"/>
          <w:i w:val="off"/>
        </w:rPr>
        <w:t>谱者”这条令人钦佩的条目中，卢梭以一个手艺人向学徒讲解手</w:t>
      </w:r>
      <w:r>
        <w:rPr>
          <w:rFonts w:ascii="仿宋" w:hAnsi="仿宋" w:cs="仿宋" w:eastAsia="仿宋"/>
          <w:sz w:val="54"/>
          <w:spacing w:val="0"/>
          <w:color w:val="000000"/>
          <w:b w:val="off"/>
          <w:i w:val="off"/>
        </w:rPr>
        <w:t>艺时所表现出的细致和娴熟，向人们建议“不要写无用的音符”，</w:t>
      </w:r>
      <w:r>
        <w:rPr>
          <w:rFonts w:ascii="仿宋" w:hAnsi="仿宋" w:cs="仿宋" w:eastAsia="仿宋"/>
          <w:sz w:val="54"/>
          <w:spacing w:val="0"/>
          <w:color w:val="000000"/>
          <w:b w:val="off"/>
          <w:i w:val="off"/>
        </w:rPr>
        <w:t>“不要增加无用的符号”。①</w:t>
      </w:r>
      <w:bookmarkEnd w:id="3463"/>
    </w:p>
    <w:p>
      <w:pPr>
        <w:pageBreakBefore w:val="off"/>
        <w:tabs/>
        <w:wordWrap w:val="off"/>
        <w:spacing w:before="0" w:after="0" w:line="880" w:lineRule="atLeast"/>
        <w:ind w:left="60" w:right="200" w:firstLine="1120"/>
        <w:jc w:val="both"/>
        <w:textAlignment w:val="baseline"/>
        <w:rPr>
          <w:sz w:val="54"/>
        </w:rPr>
      </w:pPr>
      <w:bookmarkStart w:name="" w:id="3464"/>
      <w:r>
        <w:rPr>
          <w:rFonts w:ascii="仿宋" w:hAnsi="仿宋" w:cs="仿宋" w:eastAsia="仿宋"/>
          <w:sz w:val="54"/>
          <w:spacing w:val="0"/>
          <w:color w:val="000000"/>
          <w:b w:val="off"/>
          <w:i w:val="off"/>
        </w:rPr>
        <w:t>标点是文字中的非表音符号的最好例证。它在抄写音调和</w:t>
      </w:r>
      <w:r>
        <w:rPr>
          <w:rFonts w:ascii="仿宋" w:hAnsi="仿宋" w:cs="仿宋" w:eastAsia="仿宋"/>
          <w:sz w:val="54"/>
          <w:spacing w:val="0"/>
          <w:color w:val="000000"/>
          <w:b w:val="off"/>
          <w:i w:val="off"/>
        </w:rPr>
        <w:t>变音方面的无效性将贫乏的文字独立出来或对它进行分析，而</w:t>
      </w:r>
      <w:r>
        <w:rPr>
          <w:rFonts w:ascii="仿宋" w:hAnsi="仿宋" w:cs="仿宋" w:eastAsia="仿宋"/>
          <w:sz w:val="54"/>
          <w:spacing w:val="0"/>
          <w:color w:val="000000"/>
          <w:b w:val="off"/>
          <w:i w:val="off"/>
        </w:rPr>
        <w:t>文字则成了它自身的手段。与启发他的杜克洛②不同的是，卢</w:t>
      </w:r>
      <w:r>
        <w:rPr>
          <w:rFonts w:ascii="仿宋" w:hAnsi="仿宋" w:cs="仿宋" w:eastAsia="仿宋"/>
          <w:sz w:val="54"/>
          <w:spacing w:val="0"/>
          <w:color w:val="000000"/>
          <w:b w:val="off"/>
          <w:i w:val="off"/>
        </w:rPr>
        <w:t>梭在这里所指责的并非标点的本质，而是它所处的不完美状态：</w:t>
      </w:r>
      <w:bookmarkEnd w:id="3464"/>
    </w:p>
    <w:p>
      <w:pPr>
        <w:pageBreakBefore w:val="off"/>
        <w:tabs/>
        <w:wordWrap w:val="off"/>
        <w:spacing w:before="0" w:after="0" w:line="880" w:lineRule="atLeast"/>
        <w:ind w:left="100" w:right="0"/>
        <w:jc w:val="both"/>
        <w:textAlignment w:val="baseline"/>
        <w:rPr>
          <w:sz w:val="54"/>
        </w:rPr>
      </w:pPr>
      <w:bookmarkStart w:name="" w:id="3465"/>
      <w:r>
        <w:rPr>
          <w:rFonts w:ascii="宋体" w:hAnsi="宋体" w:cs="宋体" w:eastAsia="宋体"/>
          <w:sz w:val="54"/>
          <w:spacing w:val="0"/>
          <w:color w:val="000000"/>
          <w:u w:val="single"/>
          <w:b w:val="off"/>
          <w:i w:val="off"/>
        </w:rPr>
        <w:t xml:space="preserve">              </w:t>
      </w:r>
      <w:bookmarkEnd w:id="3465"/>
    </w:p>
    <w:p>
      <w:pPr>
        <w:pageBreakBefore w:val="off"/>
        <w:tabs/>
        <w:wordWrap w:val="off"/>
        <w:spacing w:before="300" w:after="0" w:line="560" w:lineRule="atLeast"/>
        <w:ind w:left="60" w:right="220" w:firstLine="840"/>
        <w:jc w:val="both"/>
        <w:textAlignment w:val="baseline"/>
        <w:rPr>
          <w:sz w:val="40"/>
        </w:rPr>
      </w:pPr>
      <w:bookmarkStart w:name="" w:id="346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也可参见《关于新乐谱的计划》(1742年)，《论现代音乐》(1743年)，《爱弥</w:t>
      </w:r>
      <w:r>
        <w:rPr>
          <w:rFonts w:ascii="宋体" w:hAnsi="宋体" w:cs="宋体" w:eastAsia="宋体"/>
          <w:sz w:val="40"/>
          <w:spacing w:val="0"/>
          <w:color w:val="000000"/>
          <w:b w:val="off"/>
          <w:i w:val="off"/>
        </w:rPr>
        <w:t>儿》第162页(它是以这样的开头来展开的，“你们可以假定由于我不急于教爱弥儿</w:t>
      </w:r>
      <w:r>
        <w:rPr>
          <w:rFonts w:ascii="宋体" w:hAnsi="宋体" w:cs="宋体" w:eastAsia="宋体"/>
          <w:sz w:val="40"/>
          <w:spacing w:val="0"/>
          <w:color w:val="000000"/>
          <w:b w:val="off"/>
          <w:i w:val="off"/>
        </w:rPr>
        <w:t>阅读和书写，我也不想教他识谱”)，以及J.斯塔罗宾斯基：《透明性与障碍》，第177</w:t>
      </w:r>
      <w:r>
        <w:rPr>
          <w:rFonts w:ascii="宋体" w:hAnsi="宋体" w:cs="宋体" w:eastAsia="宋体"/>
          <w:sz w:val="40"/>
          <w:spacing w:val="0"/>
          <w:color w:val="000000"/>
          <w:b w:val="off"/>
          <w:i w:val="off"/>
        </w:rPr>
        <w:t>页及以下各页。</w:t>
      </w:r>
      <w:bookmarkEnd w:id="3466"/>
    </w:p>
    <w:p>
      <w:pPr>
        <w:pageBreakBefore w:val="off"/>
        <w:tabs/>
        <w:wordWrap w:val="off"/>
        <w:spacing w:before="0" w:after="0" w:line="580" w:lineRule="atLeast"/>
        <w:ind w:left="0" w:right="220" w:firstLine="840"/>
        <w:jc w:val="both"/>
        <w:textAlignment w:val="baseline"/>
        <w:rPr>
          <w:sz w:val="40"/>
        </w:rPr>
      </w:pPr>
      <w:bookmarkStart w:name="" w:id="3467"/>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关于“改变说话内容本身而不明显改变韵律的音调”的演说语调，杜克洛断</w:t>
      </w:r>
      <w:r>
        <w:rPr>
          <w:rFonts w:ascii="宋体" w:hAnsi="宋体" w:cs="宋体" w:eastAsia="宋体"/>
          <w:sz w:val="40"/>
          <w:spacing w:val="0"/>
          <w:color w:val="000000"/>
          <w:b w:val="off"/>
          <w:i w:val="off"/>
        </w:rPr>
        <w:t>言：“我们以文字标明疑问与惊奇。但是，我们有多少心灵的动机，因而有多少说话</w:t>
      </w:r>
      <w:r>
        <w:rPr>
          <w:rFonts w:ascii="宋体" w:hAnsi="宋体" w:cs="宋体" w:eastAsia="宋体"/>
          <w:sz w:val="40"/>
          <w:spacing w:val="0"/>
          <w:color w:val="000000"/>
          <w:b w:val="off"/>
          <w:i w:val="off"/>
        </w:rPr>
        <w:t>语调的变化，没有书写符号，并且只有通过理智与情感才能把握！这就是变音，它们</w:t>
      </w:r>
      <w:r>
        <w:rPr>
          <w:rFonts w:ascii="宋体" w:hAnsi="宋体" w:cs="宋体" w:eastAsia="宋体"/>
          <w:sz w:val="40"/>
          <w:spacing w:val="0"/>
          <w:color w:val="000000"/>
          <w:b w:val="off"/>
          <w:i w:val="off"/>
        </w:rPr>
        <w:t>表示愤怒，轻蔑，嘲弄等等。”(第416页)</w:t>
      </w:r>
      <w:bookmarkEnd w:id="3467"/>
    </w:p>
    <w:p>
      <w:pPr>
        <w:pageBreakBefore w:val="off"/>
        <w:tabs/>
        <w:wordWrap w:val="off"/>
        <w:spacing w:before="220" w:after="0" w:line="640" w:lineRule="atLeast"/>
        <w:ind w:left="580" w:right="0"/>
        <w:jc w:val="both"/>
        <w:textAlignment w:val="baseline"/>
        <w:rPr>
          <w:sz w:val="47"/>
        </w:rPr>
      </w:pPr>
      <w:bookmarkStart w:name="" w:id="3468"/>
      <w:r>
        <w:rPr>
          <w:rFonts w:ascii="楷体" w:hAnsi="楷体" w:cs="楷体" w:eastAsia="楷体"/>
          <w:sz w:val="47"/>
          <w:spacing w:val="0"/>
          <w:color w:val="000000"/>
          <w:b w:val="off"/>
          <w:i w:val="off"/>
        </w:rPr>
        <w:t>330</w:t>
      </w:r>
      <w:bookmarkEnd w:id="3468"/>
    </w:p>
    <w:p>
      <w:r>
        <w:t/>
      </w:r>
    </w:p>
    <w:p>
      <w:pPr>
        <w:sectPr>
          <w:footerReference r:id="rId667"/>
          <w:headerReference r:id="rId668" w:type="default"/>
          <w:type w:val="nextPage"/>
          <w:pgSz w:w="22380" w:h="31680"/>
          <w:pgMar w:left="3360" w:top="2700" w:right="3360" w:bottom="2700" w:header="2400" w:footer="2400"/>
          <w:cols w:num="1"/>
        </w:sectPr>
      </w:pPr>
    </w:p>
    <w:p>
      <w:pPr>
        <w:pageBreakBefore w:val="off"/>
        <w:tabs/>
        <w:wordWrap w:val="off"/>
        <w:spacing w:before="420" w:after="0" w:line="900" w:lineRule="atLeast"/>
        <w:ind w:left="60" w:right="620"/>
        <w:jc w:val="both"/>
        <w:textAlignment w:val="baseline"/>
        <w:rPr>
          <w:sz w:val="54"/>
        </w:rPr>
      </w:pPr>
      <w:bookmarkStart w:name="" w:id="3469"/>
      <w:r>
        <w:rPr>
          <w:rFonts w:ascii="仿宋" w:hAnsi="仿宋" w:cs="仿宋" w:eastAsia="仿宋"/>
          <w:sz w:val="54"/>
          <w:spacing w:val="0"/>
          <w:color w:val="000000"/>
          <w:b w:val="off"/>
          <w:i w:val="off"/>
        </w:rPr>
        <w:t>我们应该创造称呼符号，以便“将被命名的人与被称呼的人区别</w:t>
      </w:r>
      <w:r>
        <w:rPr>
          <w:rFonts w:ascii="仿宋" w:hAnsi="仿宋" w:cs="仿宋" w:eastAsia="仿宋"/>
          <w:sz w:val="54"/>
          <w:spacing w:val="0"/>
          <w:color w:val="000000"/>
          <w:b w:val="off"/>
          <w:i w:val="off"/>
        </w:rPr>
        <w:t>开来”。我们甚至要创造一种嘲讽的符号。因为，在不信任文字</w:t>
      </w:r>
      <w:r>
        <w:rPr>
          <w:rFonts w:ascii="仿宋" w:hAnsi="仿宋" w:cs="仿宋" w:eastAsia="仿宋"/>
          <w:sz w:val="54"/>
          <w:spacing w:val="0"/>
          <w:color w:val="000000"/>
          <w:b w:val="off"/>
          <w:i w:val="off"/>
        </w:rPr>
        <w:t>时并且由于这种不信任，卢梭想穷尽它的一切单一性、明晰性、</w:t>
      </w:r>
      <w:r>
        <w:rPr>
          <w:rFonts w:ascii="仿宋" w:hAnsi="仿宋" w:cs="仿宋" w:eastAsia="仿宋"/>
          <w:sz w:val="54"/>
          <w:spacing w:val="0"/>
          <w:color w:val="000000"/>
          <w:b w:val="off"/>
          <w:i w:val="off"/>
        </w:rPr>
        <w:t>精确性。当这些涵义使情感的表达减退之时，它们便成了消极</w:t>
      </w:r>
      <w:r>
        <w:rPr>
          <w:rFonts w:ascii="仿宋" w:hAnsi="仿宋" w:cs="仿宋" w:eastAsia="仿宋"/>
          <w:sz w:val="54"/>
          <w:spacing w:val="0"/>
          <w:color w:val="000000"/>
          <w:b w:val="off"/>
          <w:i w:val="off"/>
        </w:rPr>
        <w:t>的东西；而当它们避免了原始言语或歌曲的困难、模糊、虚伪和</w:t>
      </w:r>
      <w:r>
        <w:rPr>
          <w:rFonts w:ascii="仿宋" w:hAnsi="仿宋" w:cs="仿宋" w:eastAsia="仿宋"/>
          <w:sz w:val="54"/>
          <w:spacing w:val="0"/>
          <w:color w:val="000000"/>
          <w:b w:val="off"/>
          <w:i w:val="off"/>
        </w:rPr>
        <w:t>含蓄时，它们则成了积极的东西。《音乐辞典》推荐了“比例的精</w:t>
      </w:r>
      <w:r>
        <w:rPr>
          <w:rFonts w:ascii="仿宋" w:hAnsi="仿宋" w:cs="仿宋" w:eastAsia="仿宋"/>
          <w:sz w:val="54"/>
          <w:spacing w:val="0"/>
          <w:color w:val="000000"/>
          <w:b w:val="off"/>
          <w:i w:val="off"/>
        </w:rPr>
        <w:t>确性”和“符号的简练性”。(参见“抄谱者”条目)</w:t>
      </w:r>
      <w:bookmarkEnd w:id="3469"/>
    </w:p>
    <w:p>
      <w:pPr>
        <w:pageBreakBefore w:val="off"/>
        <w:tabs/>
        <w:wordWrap w:val="off"/>
        <w:spacing w:before="0" w:after="0" w:line="900" w:lineRule="atLeast"/>
        <w:ind w:left="60" w:right="680" w:firstLine="1160"/>
        <w:jc w:val="both"/>
        <w:textAlignment w:val="baseline"/>
        <w:rPr>
          <w:sz w:val="54"/>
        </w:rPr>
      </w:pPr>
      <w:bookmarkStart w:name="" w:id="3470"/>
      <w:r>
        <w:rPr>
          <w:rFonts w:ascii="仿宋" w:hAnsi="仿宋" w:cs="仿宋" w:eastAsia="仿宋"/>
          <w:sz w:val="54"/>
          <w:spacing w:val="0"/>
          <w:color w:val="000000"/>
          <w:b w:val="off"/>
          <w:i w:val="off"/>
        </w:rPr>
        <w:t>音调或语调与音符之间的差别将言语与文字作为质与量、</w:t>
      </w:r>
      <w:r>
        <w:rPr>
          <w:rFonts w:ascii="仿宋" w:hAnsi="仿宋" w:cs="仿宋" w:eastAsia="仿宋"/>
          <w:sz w:val="54"/>
          <w:spacing w:val="0"/>
          <w:color w:val="000000"/>
          <w:b w:val="off"/>
          <w:i w:val="off"/>
        </w:rPr>
        <w:t>力与间隔分离开来。“我们所谓的音符不过是元音或表示音量</w:t>
      </w:r>
      <w:r>
        <w:rPr>
          <w:rFonts w:ascii="仿宋" w:hAnsi="仿宋" w:cs="仿宋" w:eastAsia="仿宋"/>
          <w:sz w:val="54"/>
          <w:spacing w:val="0"/>
          <w:color w:val="000000"/>
          <w:b w:val="off"/>
          <w:i w:val="off"/>
        </w:rPr>
        <w:t>的符号，它们并不表示声音的变化。”音量与发音联系在一起。</w:t>
      </w:r>
      <w:r>
        <w:rPr>
          <w:rFonts w:ascii="仿宋" w:hAnsi="仿宋" w:cs="仿宋" w:eastAsia="仿宋"/>
          <w:sz w:val="54"/>
          <w:spacing w:val="0"/>
          <w:color w:val="000000"/>
          <w:b w:val="off"/>
          <w:i w:val="off"/>
        </w:rPr>
        <w:t>在此，它与吐音联系在一起，而不是像刚才所说的那样与吐字联</w:t>
      </w:r>
      <w:r>
        <w:rPr>
          <w:rFonts w:ascii="仿宋" w:hAnsi="仿宋" w:cs="仿宋" w:eastAsia="仿宋"/>
          <w:sz w:val="54"/>
          <w:spacing w:val="0"/>
          <w:color w:val="000000"/>
          <w:b w:val="off"/>
          <w:i w:val="off"/>
        </w:rPr>
        <w:t>系在一起。卢梭意识到A.马蒂内(André Martinet)所说的语言的</w:t>
      </w:r>
      <w:r>
        <w:rPr>
          <w:rFonts w:ascii="仿宋" w:hAnsi="仿宋" w:cs="仿宋" w:eastAsia="仿宋"/>
          <w:sz w:val="54"/>
          <w:spacing w:val="0"/>
          <w:color w:val="000000"/>
          <w:b w:val="off"/>
          <w:i w:val="off"/>
        </w:rPr>
        <w:t>双重发音：吐音与吐字。“元音”或“浊音”与重音或“音调的多样</w:t>
      </w:r>
      <w:r>
        <w:rPr>
          <w:rFonts w:ascii="仿宋" w:hAnsi="仿宋" w:cs="仿宋" w:eastAsia="仿宋"/>
          <w:sz w:val="54"/>
          <w:spacing w:val="0"/>
          <w:color w:val="000000"/>
          <w:b w:val="off"/>
          <w:i w:val="off"/>
        </w:rPr>
        <w:t>性”的对立，显然以元音不是纯粹的语音，而是从属于特异的发</w:t>
      </w:r>
      <w:r>
        <w:rPr>
          <w:rFonts w:ascii="仿宋" w:hAnsi="仿宋" w:cs="仿宋" w:eastAsia="仿宋"/>
          <w:sz w:val="54"/>
          <w:spacing w:val="0"/>
          <w:color w:val="000000"/>
          <w:b w:val="off"/>
          <w:i w:val="off"/>
        </w:rPr>
        <w:t>音活动的语音为前提。在这里，浊音与元音并不像在其他情况</w:t>
      </w:r>
      <w:r>
        <w:rPr>
          <w:rFonts w:ascii="仿宋" w:hAnsi="仿宋" w:cs="仿宋" w:eastAsia="仿宋"/>
          <w:sz w:val="54"/>
          <w:spacing w:val="0"/>
          <w:color w:val="000000"/>
          <w:b w:val="off"/>
          <w:i w:val="off"/>
        </w:rPr>
        <w:t>下那样与辅音相对立。</w:t>
      </w:r>
      <w:bookmarkEnd w:id="3470"/>
    </w:p>
    <w:p>
      <w:pPr>
        <w:pageBreakBefore w:val="off"/>
        <w:tabs/>
        <w:wordWrap w:val="off"/>
        <w:spacing w:before="0" w:after="0" w:line="900" w:lineRule="atLeast"/>
        <w:ind w:left="60" w:right="700" w:firstLine="1160"/>
        <w:jc w:val="both"/>
        <w:textAlignment w:val="baseline"/>
        <w:rPr>
          <w:sz w:val="54"/>
        </w:rPr>
      </w:pPr>
      <w:bookmarkStart w:name="" w:id="3471"/>
      <w:r>
        <w:rPr>
          <w:rFonts w:ascii="仿宋" w:hAnsi="仿宋" w:cs="仿宋" w:eastAsia="仿宋"/>
          <w:sz w:val="54"/>
          <w:spacing w:val="0"/>
          <w:color w:val="000000"/>
          <w:b w:val="off"/>
          <w:i w:val="off"/>
        </w:rPr>
        <w:t>整个第七章《论现代的韵律》批评了法国的语法学家并在</w:t>
      </w:r>
      <w:r>
        <w:rPr>
          <w:rFonts w:ascii="仿宋" w:hAnsi="仿宋" w:cs="仿宋" w:eastAsia="仿宋"/>
          <w:sz w:val="54"/>
          <w:spacing w:val="0"/>
          <w:color w:val="000000"/>
          <w:b w:val="off"/>
          <w:i w:val="off"/>
        </w:rPr>
        <w:t>《语言起源论》中起着至关重要的作用，这一章深受杜克洛的启</w:t>
      </w:r>
      <w:r>
        <w:rPr>
          <w:rFonts w:ascii="仿宋" w:hAnsi="仿宋" w:cs="仿宋" w:eastAsia="仿宋"/>
          <w:sz w:val="54"/>
          <w:spacing w:val="0"/>
          <w:color w:val="000000"/>
          <w:b w:val="off"/>
          <w:i w:val="off"/>
        </w:rPr>
        <w:t>发。他明显地大量引用了杜克洛的文字，并且这些文字起决定</w:t>
      </w:r>
      <w:r>
        <w:rPr>
          <w:rFonts w:ascii="仿宋" w:hAnsi="仿宋" w:cs="仿宋" w:eastAsia="仿宋"/>
          <w:sz w:val="54"/>
          <w:spacing w:val="0"/>
          <w:color w:val="000000"/>
          <w:b w:val="off"/>
          <w:i w:val="off"/>
        </w:rPr>
        <w:t>作用。鉴于本章在结构上的重要性，我们很难相信从杜克洛那</w:t>
      </w:r>
      <w:r>
        <w:rPr>
          <w:rFonts w:ascii="仿宋" w:hAnsi="仿宋" w:cs="仿宋" w:eastAsia="仿宋"/>
          <w:sz w:val="54"/>
          <w:spacing w:val="0"/>
          <w:color w:val="000000"/>
          <w:b w:val="off"/>
          <w:i w:val="off"/>
        </w:rPr>
        <w:t>里引用的文字是事后加进去的。</w:t>
      </w:r>
      <w:bookmarkEnd w:id="3471"/>
    </w:p>
    <w:p>
      <w:pPr>
        <w:pageBreakBefore w:val="off"/>
        <w:tabs/>
        <w:wordWrap w:val="off"/>
        <w:spacing w:before="0" w:after="0" w:line="900" w:lineRule="atLeast"/>
        <w:ind w:left="60" w:right="720" w:firstLine="1160"/>
        <w:jc w:val="both"/>
        <w:textAlignment w:val="baseline"/>
        <w:rPr>
          <w:sz w:val="54"/>
        </w:rPr>
      </w:pPr>
      <w:bookmarkStart w:name="" w:id="3472"/>
      <w:r>
        <w:rPr>
          <w:rFonts w:ascii="仿宋" w:hAnsi="仿宋" w:cs="仿宋" w:eastAsia="仿宋"/>
          <w:sz w:val="54"/>
          <w:spacing w:val="0"/>
          <w:color w:val="000000"/>
          <w:b w:val="off"/>
          <w:i w:val="off"/>
        </w:rPr>
        <w:t>而且，此处涉及引用的文字吗？像往常一样，卢梭将引用的</w:t>
      </w:r>
      <w:r>
        <w:rPr>
          <w:rFonts w:ascii="仿宋" w:hAnsi="仿宋" w:cs="仿宋" w:eastAsia="仿宋"/>
          <w:sz w:val="54"/>
          <w:spacing w:val="0"/>
          <w:color w:val="000000"/>
          <w:b w:val="off"/>
          <w:i w:val="off"/>
        </w:rPr>
        <w:t>文字运用于完全原始的结构中。毫无疑问，他反复引用《评注》</w:t>
      </w:r>
      <w:r>
        <w:rPr>
          <w:rFonts w:ascii="仿宋" w:hAnsi="仿宋" w:cs="仿宋" w:eastAsia="仿宋"/>
          <w:sz w:val="54"/>
          <w:spacing w:val="0"/>
          <w:color w:val="000000"/>
          <w:b w:val="off"/>
          <w:i w:val="off"/>
        </w:rPr>
        <w:t>(第四章)中的某个段落。甚至在他没有直接引用原文时，他仍</w:t>
      </w:r>
      <w:r>
        <w:rPr>
          <w:rFonts w:ascii="仿宋" w:hAnsi="仿宋" w:cs="仿宋" w:eastAsia="仿宋"/>
          <w:sz w:val="54"/>
          <w:spacing w:val="0"/>
          <w:color w:val="000000"/>
          <w:b w:val="off"/>
          <w:i w:val="off"/>
        </w:rPr>
        <w:t>从类似段落中汲取思想，这段文字与其他许多段落预示着索绪</w:t>
      </w:r>
      <w:r>
        <w:rPr>
          <w:rFonts w:ascii="仿宋" w:hAnsi="仿宋" w:cs="仿宋" w:eastAsia="仿宋"/>
          <w:sz w:val="54"/>
          <w:spacing w:val="0"/>
          <w:color w:val="000000"/>
          <w:b w:val="off"/>
          <w:i w:val="off"/>
        </w:rPr>
        <w:t>尔的类似发展。(同上，第57页。译者按：该书第38——39页也</w:t>
      </w:r>
      <w:r>
        <w:rPr>
          <w:rFonts w:ascii="仿宋" w:hAnsi="仿宋" w:cs="仿宋" w:eastAsia="仿宋"/>
          <w:sz w:val="54"/>
          <w:spacing w:val="0"/>
          <w:color w:val="000000"/>
          <w:b w:val="off"/>
          <w:i w:val="off"/>
        </w:rPr>
        <w:t>表达了同样的看法。)</w:t>
      </w:r>
      <w:bookmarkEnd w:id="3472"/>
    </w:p>
    <w:p>
      <w:pPr>
        <w:pageBreakBefore w:val="off"/>
        <w:tabs/>
        <w:wordWrap w:val="off"/>
        <w:spacing w:before="420" w:after="0" w:line="660" w:lineRule="atLeast"/>
        <w:ind w:left="0" w:right="1500"/>
        <w:jc w:val="right"/>
        <w:textAlignment w:val="baseline"/>
        <w:rPr>
          <w:sz w:val="49"/>
        </w:rPr>
      </w:pPr>
      <w:bookmarkStart w:name="" w:id="3473"/>
      <w:r>
        <w:rPr>
          <w:rFonts w:ascii="楷体" w:hAnsi="楷体" w:cs="楷体" w:eastAsia="楷体"/>
          <w:sz w:val="49"/>
          <w:spacing w:val="0"/>
          <w:color w:val="000000"/>
          <w:b w:val="off"/>
          <w:i w:val="off"/>
        </w:rPr>
        <w:t>331</w:t>
      </w:r>
      <w:bookmarkEnd w:id="3473"/>
    </w:p>
    <w:p>
      <w:r>
        <w:t/>
      </w:r>
    </w:p>
    <w:p>
      <w:pPr>
        <w:sectPr>
          <w:footerReference r:id="rId669"/>
          <w:headerReference r:id="rId670" w:type="default"/>
          <w:type w:val="nextPage"/>
          <w:pgSz w:w="22380" w:h="31680"/>
          <w:pgMar w:left="3140" w:top="2700" w:right="3140" w:bottom="2700" w:header="2400" w:footer="2400"/>
          <w:cols w:num="1"/>
        </w:sectPr>
      </w:pPr>
    </w:p>
    <w:p>
      <w:pPr>
        <w:pageBreakBefore w:val="off"/>
        <w:tabs/>
        <w:wordWrap w:val="off"/>
        <w:spacing w:before="340" w:after="0" w:line="960" w:lineRule="atLeast"/>
        <w:ind w:left="1220" w:right="260" w:firstLine="1120"/>
        <w:jc w:val="both"/>
        <w:textAlignment w:val="baseline"/>
        <w:rPr>
          <w:sz w:val="55"/>
        </w:rPr>
      </w:pPr>
      <w:bookmarkStart w:name="" w:id="3474"/>
      <w:r>
        <w:rPr>
          <w:rFonts w:ascii="仿宋" w:hAnsi="仿宋" w:cs="仿宋" w:eastAsia="仿宋"/>
          <w:sz w:val="55"/>
          <w:spacing w:val="0"/>
          <w:color w:val="000000"/>
          <w:b w:val="off"/>
          <w:i w:val="off"/>
        </w:rPr>
        <w:t>“对语源学的迷信在小范围内产生的不一贯性与它在</w:t>
      </w:r>
      <w:r>
        <w:rPr>
          <w:rFonts w:ascii="仿宋" w:hAnsi="仿宋" w:cs="仿宋" w:eastAsia="仿宋"/>
          <w:sz w:val="55"/>
          <w:spacing w:val="0"/>
          <w:color w:val="000000"/>
          <w:b w:val="off"/>
          <w:i w:val="off"/>
        </w:rPr>
        <w:t>重大问题上产生的不一贯性不相上下。我们的缀字法集中</w:t>
      </w:r>
      <w:r>
        <w:rPr>
          <w:rFonts w:ascii="仿宋" w:hAnsi="仿宋" w:cs="仿宋" w:eastAsia="仿宋"/>
          <w:sz w:val="55"/>
          <w:spacing w:val="0"/>
          <w:color w:val="000000"/>
          <w:b w:val="off"/>
          <w:i w:val="off"/>
        </w:rPr>
        <w:t>了稀奇古怪的东西与矛盾……。然而，不管人们如何关注</w:t>
      </w:r>
      <w:r>
        <w:rPr>
          <w:rFonts w:ascii="仿宋" w:hAnsi="仿宋" w:cs="仿宋" w:eastAsia="仿宋"/>
          <w:sz w:val="55"/>
          <w:spacing w:val="0"/>
          <w:color w:val="000000"/>
          <w:b w:val="off"/>
          <w:i w:val="off"/>
        </w:rPr>
        <w:t>我们的韵律学，除了看到布满符号的印刷品时产生的不快</w:t>
      </w:r>
      <w:r>
        <w:rPr>
          <w:rFonts w:ascii="仿宋" w:hAnsi="仿宋" w:cs="仿宋" w:eastAsia="仿宋"/>
          <w:sz w:val="55"/>
          <w:spacing w:val="0"/>
          <w:color w:val="000000"/>
          <w:b w:val="off"/>
          <w:i w:val="off"/>
        </w:rPr>
        <w:t>之外，我仍然十分怀疑这种东西会有很大用处。有些东西</w:t>
      </w:r>
      <w:r>
        <w:rPr>
          <w:rFonts w:ascii="仿宋" w:hAnsi="仿宋" w:cs="仿宋" w:eastAsia="仿宋"/>
          <w:sz w:val="55"/>
          <w:spacing w:val="0"/>
          <w:color w:val="000000"/>
          <w:b w:val="off"/>
          <w:i w:val="off"/>
        </w:rPr>
        <w:t>只能通过运用来学习；它们简直是有机整体并且很少依靠</w:t>
      </w:r>
      <w:r>
        <w:rPr>
          <w:rFonts w:ascii="仿宋" w:hAnsi="仿宋" w:cs="仿宋" w:eastAsia="仿宋"/>
          <w:sz w:val="55"/>
          <w:spacing w:val="0"/>
          <w:color w:val="000000"/>
          <w:b w:val="off"/>
          <w:i w:val="off"/>
        </w:rPr>
        <w:t>理智的力量，以致无法仅仅通过理论来理解。在对这些东</w:t>
      </w:r>
      <w:r>
        <w:rPr>
          <w:rFonts w:ascii="仿宋" w:hAnsi="仿宋" w:cs="仿宋" w:eastAsia="仿宋"/>
          <w:sz w:val="55"/>
          <w:spacing w:val="0"/>
          <w:color w:val="000000"/>
          <w:b w:val="off"/>
          <w:i w:val="off"/>
        </w:rPr>
        <w:t>西进行公开讨论的作者那里，理论本身甚至包含错误。我</w:t>
      </w:r>
      <w:r>
        <w:rPr>
          <w:rFonts w:ascii="仿宋" w:hAnsi="仿宋" w:cs="仿宋" w:eastAsia="仿宋"/>
          <w:sz w:val="55"/>
          <w:spacing w:val="0"/>
          <w:color w:val="000000"/>
          <w:b w:val="off"/>
          <w:i w:val="off"/>
        </w:rPr>
        <w:t>甚至发现，我在此写的一些东西很难被人理解，如果我亲自</w:t>
      </w:r>
      <w:r>
        <w:rPr>
          <w:rFonts w:ascii="仿宋" w:hAnsi="仿宋" w:cs="仿宋" w:eastAsia="仿宋"/>
          <w:sz w:val="55"/>
          <w:spacing w:val="0"/>
          <w:color w:val="000000"/>
          <w:b w:val="off"/>
          <w:i w:val="off"/>
        </w:rPr>
        <w:t>予以说明，就会一清二楚。”(第414—415页)</w:t>
      </w:r>
      <w:bookmarkEnd w:id="3474"/>
    </w:p>
    <w:p>
      <w:pPr>
        <w:pageBreakBefore w:val="off"/>
        <w:tabs/>
        <w:wordWrap w:val="off"/>
        <w:spacing w:before="0" w:after="0" w:line="960" w:lineRule="exact"/>
        <w:ind w:left="0" w:right="0"/>
        <w:jc w:val="both"/>
        <w:textAlignment w:val="baseline"/>
        <w:rPr>
          <w:sz w:val="53"/>
        </w:rPr>
      </w:pPr>
      <w:bookmarkStart w:name="" w:id="3475"/>
      <w:r>
        <w:rPr>
          <w:rFonts w:ascii="宋体" w:hAnsi="宋体" w:cs="宋体" w:eastAsia="宋体"/>
          <w:sz w:val="53"/>
          <w:spacing w:val="0"/>
          <w:color w:val="000000"/>
          <w:b w:val="off"/>
          <w:i w:val="off"/>
        </w:rPr>
        <w:t/>
      </w:r>
      <w:bookmarkEnd w:id="3475"/>
    </w:p>
    <w:p>
      <w:pPr>
        <w:pageBreakBefore w:val="off"/>
        <w:tabs/>
        <w:wordWrap w:val="off"/>
        <w:spacing w:before="0" w:after="0" w:line="940" w:lineRule="atLeast"/>
        <w:ind w:left="60" w:right="300" w:firstLine="1120"/>
        <w:jc w:val="both"/>
        <w:textAlignment w:val="baseline"/>
        <w:rPr>
          <w:sz w:val="53"/>
        </w:rPr>
      </w:pPr>
      <w:bookmarkStart w:name="" w:id="3476"/>
      <w:r>
        <w:rPr>
          <w:rFonts w:ascii="仿宋" w:hAnsi="仿宋" w:cs="仿宋" w:eastAsia="仿宋"/>
          <w:sz w:val="53"/>
          <w:spacing w:val="0"/>
          <w:color w:val="000000"/>
          <w:b w:val="off"/>
          <w:i w:val="off"/>
        </w:rPr>
        <w:t>但卢梭留意他的引文，对它们重新解释，极力抬高它们的价</w:t>
      </w:r>
      <w:r>
        <w:rPr>
          <w:rFonts w:ascii="仿宋" w:hAnsi="仿宋" w:cs="仿宋" w:eastAsia="仿宋"/>
          <w:sz w:val="53"/>
          <w:spacing w:val="0"/>
          <w:color w:val="000000"/>
          <w:b w:val="off"/>
          <w:i w:val="off"/>
        </w:rPr>
        <w:t>值，我们不能无视这一工作的意义。比如，他坚持认为，符号会</w:t>
      </w:r>
      <w:r>
        <w:rPr>
          <w:rFonts w:ascii="仿宋" w:hAnsi="仿宋" w:cs="仿宋" w:eastAsia="仿宋"/>
          <w:sz w:val="53"/>
          <w:spacing w:val="0"/>
          <w:color w:val="000000"/>
          <w:b w:val="off"/>
          <w:i w:val="off"/>
        </w:rPr>
        <w:t>抹掉音调，文字技巧会抹掉言语的用处。此处的抹掉是指涂改</w:t>
      </w:r>
      <w:r>
        <w:rPr>
          <w:rFonts w:ascii="仿宋" w:hAnsi="仿宋" w:cs="仿宋" w:eastAsia="仿宋"/>
          <w:sz w:val="53"/>
          <w:spacing w:val="0"/>
          <w:color w:val="000000"/>
          <w:b w:val="off"/>
          <w:i w:val="off"/>
        </w:rPr>
        <w:t>和替代，是指涂抹，而不是指遗忘、变暗、贬值。“按照杜克洛先</w:t>
      </w:r>
      <w:r>
        <w:rPr>
          <w:rFonts w:ascii="仿宋" w:hAnsi="仿宋" w:cs="仿宋" w:eastAsia="仿宋"/>
          <w:sz w:val="53"/>
          <w:spacing w:val="0"/>
          <w:color w:val="000000"/>
          <w:b w:val="off"/>
          <w:i w:val="off"/>
        </w:rPr>
        <w:t>生的看法，所有古代的韵律符号尚未派上用场。我要补充的是，</w:t>
      </w:r>
      <w:r>
        <w:rPr>
          <w:rFonts w:ascii="仿宋" w:hAnsi="仿宋" w:cs="仿宋" w:eastAsia="仿宋"/>
          <w:sz w:val="53"/>
          <w:spacing w:val="0"/>
          <w:color w:val="000000"/>
          <w:b w:val="off"/>
          <w:i w:val="off"/>
        </w:rPr>
        <w:t>它们已经起到了替代作用。”卢梭的全部论证追溯了重音的历史</w:t>
      </w:r>
      <w:r>
        <w:rPr>
          <w:rFonts w:ascii="仿宋" w:hAnsi="仿宋" w:cs="仿宋" w:eastAsia="仿宋"/>
          <w:sz w:val="53"/>
          <w:spacing w:val="0"/>
          <w:color w:val="000000"/>
          <w:b w:val="off"/>
          <w:i w:val="off"/>
        </w:rPr>
        <w:t>以及给古希伯来语补充的标点符号的历史。</w:t>
      </w:r>
      <w:bookmarkEnd w:id="3476"/>
    </w:p>
    <w:p>
      <w:pPr>
        <w:pageBreakBefore w:val="off"/>
        <w:tabs/>
        <w:wordWrap w:val="off"/>
        <w:spacing w:before="0" w:after="0" w:line="920" w:lineRule="atLeast"/>
        <w:ind w:left="0" w:right="340" w:firstLine="1120"/>
        <w:jc w:val="both"/>
        <w:textAlignment w:val="baseline"/>
        <w:rPr>
          <w:sz w:val="53"/>
        </w:rPr>
      </w:pPr>
      <w:bookmarkStart w:name="" w:id="3477"/>
      <w:r>
        <w:rPr>
          <w:rFonts w:ascii="仿宋" w:hAnsi="仿宋" w:cs="仿宋" w:eastAsia="仿宋"/>
          <w:sz w:val="53"/>
          <w:spacing w:val="0"/>
          <w:color w:val="000000"/>
          <w:b w:val="off"/>
          <w:i w:val="off"/>
        </w:rPr>
        <w:t>因此，重音的力量与音节的力量发生冲突。这种音节概</w:t>
      </w:r>
      <w:r>
        <w:rPr>
          <w:rFonts w:ascii="仿宋" w:hAnsi="仿宋" w:cs="仿宋" w:eastAsia="仿宋"/>
          <w:sz w:val="53"/>
          <w:spacing w:val="0"/>
          <w:color w:val="000000"/>
          <w:b w:val="off"/>
          <w:i w:val="off"/>
        </w:rPr>
        <w:t>念应使我们停留于此，它有助于我们界定原始文字，仿佛它已</w:t>
      </w:r>
      <w:r>
        <w:rPr>
          <w:rFonts w:ascii="仿宋" w:hAnsi="仿宋" w:cs="仿宋" w:eastAsia="仿宋"/>
          <w:sz w:val="53"/>
          <w:spacing w:val="0"/>
          <w:color w:val="000000"/>
          <w:b w:val="off"/>
          <w:i w:val="off"/>
        </w:rPr>
        <w:t>在言语中发挥作用。我们还记得，索绪尔承认，只有发音能</w:t>
      </w:r>
      <w:r>
        <w:rPr>
          <w:rFonts w:ascii="仿宋" w:hAnsi="仿宋" w:cs="仿宋" w:eastAsia="仿宋"/>
          <w:sz w:val="53"/>
          <w:spacing w:val="0"/>
          <w:color w:val="000000"/>
          <w:b w:val="off"/>
          <w:i w:val="off"/>
        </w:rPr>
        <w:t>力————不是言语————“是人与生俱来的”，这一点与他的音位</w:t>
      </w:r>
      <w:r>
        <w:rPr>
          <w:rFonts w:ascii="仿宋" w:hAnsi="仿宋" w:cs="仿宋" w:eastAsia="仿宋"/>
          <w:sz w:val="53"/>
          <w:spacing w:val="0"/>
          <w:color w:val="000000"/>
          <w:b w:val="off"/>
          <w:i w:val="off"/>
        </w:rPr>
        <w:t>学观点相矛盾。言说的条件，即发音，本质上不是失音(a-</w:t>
      </w:r>
      <w:r>
        <w:rPr>
          <w:rFonts w:ascii="TimesNewRoman" w:hAnsi="TimesNewRoman" w:cs="TimesNewRoman" w:eastAsia="TimesNewRoman"/>
          <w:sz w:val="53"/>
          <w:spacing w:val="0"/>
          <w:color w:val="000000"/>
          <w:b w:val="off"/>
          <w:i w:val="off"/>
        </w:rPr>
        <w:t>phasique)吗？</w:t>
      </w:r>
      <w:bookmarkEnd w:id="3477"/>
    </w:p>
    <w:p>
      <w:pPr>
        <w:pageBreakBefore w:val="off"/>
        <w:tabs/>
        <w:wordWrap w:val="off"/>
        <w:spacing w:before="0" w:after="0" w:line="1000" w:lineRule="atLeast"/>
        <w:ind w:left="0" w:right="380" w:firstLine="1120"/>
        <w:jc w:val="both"/>
        <w:textAlignment w:val="baseline"/>
        <w:rPr>
          <w:sz w:val="53"/>
        </w:rPr>
      </w:pPr>
      <w:bookmarkStart w:name="" w:id="3478"/>
      <w:r>
        <w:rPr>
          <w:rFonts w:ascii="仿宋" w:hAnsi="仿宋" w:cs="仿宋" w:eastAsia="仿宋"/>
          <w:sz w:val="53"/>
          <w:spacing w:val="0"/>
          <w:color w:val="000000"/>
          <w:b w:val="off"/>
          <w:i w:val="off"/>
        </w:rPr>
        <w:t>在第四章“论原始语言的明显特点及其变化”中，卢梭引入</w:t>
      </w:r>
      <w:r>
        <w:rPr>
          <w:rFonts w:ascii="仿宋" w:hAnsi="仿宋" w:cs="仿宋" w:eastAsia="仿宋"/>
          <w:sz w:val="53"/>
          <w:spacing w:val="0"/>
          <w:color w:val="000000"/>
          <w:b w:val="off"/>
          <w:i w:val="off"/>
        </w:rPr>
        <w:t>了音节概念。头三章考察了语言的起源。第五章题为“论文字。</w:t>
      </w:r>
      <w:r>
        <w:rPr>
          <w:rFonts w:ascii="仿宋" w:hAnsi="仿宋" w:cs="仿宋" w:eastAsia="仿宋"/>
          <w:sz w:val="53"/>
          <w:spacing w:val="0"/>
          <w:color w:val="000000"/>
          <w:b w:val="off"/>
          <w:i w:val="off"/>
        </w:rPr>
        <w:t>音节是语言成为文字的过程”。卢梭想指出文字的形成一开始</w:t>
      </w:r>
      <w:bookmarkEnd w:id="3478"/>
    </w:p>
    <w:p>
      <w:pPr>
        <w:pageBreakBefore w:val="off"/>
        <w:tabs/>
        <w:wordWrap w:val="off"/>
        <w:spacing w:before="0" w:after="0" w:line="640" w:lineRule="atLeast"/>
        <w:ind w:left="580" w:right="0"/>
        <w:jc w:val="both"/>
        <w:textAlignment w:val="baseline"/>
        <w:rPr>
          <w:sz w:val="47"/>
        </w:rPr>
      </w:pPr>
      <w:bookmarkStart w:name="" w:id="3479"/>
      <w:r>
        <w:rPr>
          <w:rFonts w:ascii="楷体" w:hAnsi="楷体" w:cs="楷体" w:eastAsia="楷体"/>
          <w:sz w:val="47"/>
          <w:spacing w:val="0"/>
          <w:color w:val="000000"/>
          <w:b w:val="off"/>
          <w:i w:val="off"/>
        </w:rPr>
        <w:t>332</w:t>
      </w:r>
      <w:bookmarkEnd w:id="3479"/>
    </w:p>
    <w:p>
      <w:r>
        <w:t/>
      </w:r>
    </w:p>
    <w:p>
      <w:pPr>
        <w:sectPr>
          <w:footerReference r:id="rId671"/>
          <w:headerReference r:id="rId672" w:type="default"/>
          <w:type w:val="nextPage"/>
          <w:pgSz w:w="22380" w:h="31680"/>
          <w:pgMar w:left="3300" w:top="2700" w:right="3300" w:bottom="2700" w:header="2400" w:footer="2400"/>
          <w:cols w:num="1"/>
        </w:sectPr>
      </w:pPr>
    </w:p>
    <w:p>
      <w:pPr>
        <w:pageBreakBefore w:val="off"/>
        <w:tabs/>
        <w:wordWrap w:val="off"/>
        <w:spacing w:before="460" w:after="0" w:line="940" w:lineRule="atLeast"/>
        <w:ind w:left="60" w:right="580"/>
        <w:jc w:val="both"/>
        <w:textAlignment w:val="baseline"/>
        <w:rPr>
          <w:sz w:val="55"/>
        </w:rPr>
      </w:pPr>
      <w:bookmarkStart w:name="" w:id="3480"/>
      <w:r>
        <w:rPr>
          <w:rFonts w:ascii="仿宋" w:hAnsi="仿宋" w:cs="仿宋" w:eastAsia="仿宋"/>
          <w:sz w:val="55"/>
          <w:spacing w:val="0"/>
          <w:color w:val="000000"/>
          <w:b w:val="off"/>
          <w:i w:val="off"/>
        </w:rPr>
        <w:t>具有突发性，以此为基础，他事实上描述了文字形成过程的突发</w:t>
      </w:r>
      <w:r>
        <w:rPr>
          <w:rFonts w:ascii="仿宋" w:hAnsi="仿宋" w:cs="仿宋" w:eastAsia="仿宋"/>
          <w:sz w:val="55"/>
          <w:spacing w:val="0"/>
          <w:color w:val="000000"/>
          <w:b w:val="off"/>
          <w:i w:val="off"/>
        </w:rPr>
        <w:t>方式以及从发源地突然出现的方式。语言成为文字的过程就是</w:t>
      </w:r>
      <w:r>
        <w:rPr>
          <w:rFonts w:ascii="仿宋" w:hAnsi="仿宋" w:cs="仿宋" w:eastAsia="仿宋"/>
          <w:sz w:val="55"/>
          <w:spacing w:val="0"/>
          <w:color w:val="000000"/>
          <w:b w:val="off"/>
          <w:i w:val="off"/>
        </w:rPr>
        <w:t>语言成为语言的过程。他宣布了他想说的东西，即，音节和文字</w:t>
      </w:r>
      <w:r>
        <w:rPr>
          <w:rFonts w:ascii="仿宋" w:hAnsi="仿宋" w:cs="仿宋" w:eastAsia="仿宋"/>
          <w:sz w:val="55"/>
          <w:spacing w:val="0"/>
          <w:color w:val="000000"/>
          <w:b w:val="off"/>
          <w:i w:val="off"/>
        </w:rPr>
        <w:t>是语言在起源之后所患的疾病，他道出或描述了他并不想说的</w:t>
      </w:r>
      <w:r>
        <w:rPr>
          <w:rFonts w:ascii="仿宋" w:hAnsi="仿宋" w:cs="仿宋" w:eastAsia="仿宋"/>
          <w:sz w:val="55"/>
          <w:spacing w:val="0"/>
          <w:color w:val="000000"/>
          <w:b w:val="off"/>
          <w:i w:val="off"/>
        </w:rPr>
        <w:t>东西：音节和文字的空间在语言起源中发挥作用。</w:t>
      </w:r>
      <w:bookmarkEnd w:id="3480"/>
    </w:p>
    <w:p>
      <w:pPr>
        <w:pageBreakBefore w:val="off"/>
        <w:tabs/>
        <w:wordWrap w:val="off"/>
        <w:spacing w:before="0" w:after="0" w:line="940" w:lineRule="atLeast"/>
        <w:ind w:left="60" w:right="620" w:firstLine="1120"/>
        <w:jc w:val="both"/>
        <w:textAlignment w:val="baseline"/>
        <w:rPr>
          <w:sz w:val="55"/>
        </w:rPr>
      </w:pPr>
      <w:bookmarkStart w:name="" w:id="3481"/>
      <w:r>
        <w:rPr>
          <w:rFonts w:ascii="仿宋" w:hAnsi="仿宋" w:cs="仿宋" w:eastAsia="仿宋"/>
          <w:sz w:val="55"/>
          <w:spacing w:val="0"/>
          <w:color w:val="000000"/>
          <w:b w:val="off"/>
          <w:i w:val="off"/>
        </w:rPr>
        <w:t>像模仿的东西————并且因为同样深刻的原因————音节的价</w:t>
      </w:r>
      <w:r>
        <w:rPr>
          <w:rFonts w:ascii="仿宋" w:hAnsi="仿宋" w:cs="仿宋" w:eastAsia="仿宋"/>
          <w:sz w:val="55"/>
          <w:spacing w:val="0"/>
          <w:color w:val="000000"/>
          <w:b w:val="off"/>
          <w:i w:val="off"/>
        </w:rPr>
        <w:t>值和作用是模糊的：是生命的原则和死亡的原则，从而也是卢梭</w:t>
      </w:r>
      <w:r>
        <w:rPr>
          <w:rFonts w:ascii="仿宋" w:hAnsi="仿宋" w:cs="仿宋" w:eastAsia="仿宋"/>
          <w:sz w:val="55"/>
          <w:spacing w:val="0"/>
          <w:color w:val="000000"/>
          <w:b w:val="off"/>
          <w:i w:val="off"/>
        </w:rPr>
        <w:t>赋予的那种意义上的发展的动力。他想指出，不管发展多么矛</w:t>
      </w:r>
      <w:r>
        <w:rPr>
          <w:rFonts w:ascii="仿宋" w:hAnsi="仿宋" w:cs="仿宋" w:eastAsia="仿宋"/>
          <w:sz w:val="55"/>
          <w:spacing w:val="0"/>
          <w:color w:val="000000"/>
          <w:b w:val="off"/>
          <w:i w:val="off"/>
        </w:rPr>
        <w:t>盾，它要么朝好的方向，要么朝坏的方向，要么好坏兼有。《语言</w:t>
      </w:r>
      <w:r>
        <w:rPr>
          <w:rFonts w:ascii="仿宋" w:hAnsi="仿宋" w:cs="仿宋" w:eastAsia="仿宋"/>
          <w:sz w:val="55"/>
          <w:spacing w:val="0"/>
          <w:color w:val="000000"/>
          <w:b w:val="off"/>
          <w:i w:val="off"/>
        </w:rPr>
        <w:t>起源论》第一章，事实上根据一些人迄今所坚持的动物语言概</w:t>
      </w:r>
      <w:r>
        <w:rPr>
          <w:rFonts w:ascii="仿宋" w:hAnsi="仿宋" w:cs="仿宋" w:eastAsia="仿宋"/>
          <w:sz w:val="55"/>
          <w:spacing w:val="0"/>
          <w:color w:val="000000"/>
          <w:b w:val="off"/>
          <w:i w:val="off"/>
        </w:rPr>
        <w:t>念，指出动物的自然语言排除了发展的可能性。“约定俗成的语</w:t>
      </w:r>
      <w:r>
        <w:rPr>
          <w:rFonts w:ascii="仿宋" w:hAnsi="仿宋" w:cs="仿宋" w:eastAsia="仿宋"/>
          <w:sz w:val="55"/>
          <w:spacing w:val="0"/>
          <w:color w:val="000000"/>
          <w:b w:val="off"/>
          <w:i w:val="off"/>
        </w:rPr>
        <w:t>言是人所特有的。因此，无论好坏如何，人能发展，动物则不</w:t>
      </w:r>
      <w:r>
        <w:rPr>
          <w:rFonts w:ascii="仿宋" w:hAnsi="仿宋" w:cs="仿宋" w:eastAsia="仿宋"/>
          <w:sz w:val="55"/>
          <w:spacing w:val="0"/>
          <w:color w:val="000000"/>
          <w:b w:val="off"/>
          <w:i w:val="off"/>
        </w:rPr>
        <w:t>能。”</w:t>
      </w:r>
      <w:bookmarkEnd w:id="3481"/>
    </w:p>
    <w:p>
      <w:pPr>
        <w:pageBreakBefore w:val="off"/>
        <w:tabs/>
        <w:wordWrap w:val="off"/>
        <w:spacing w:before="0" w:after="0" w:line="940" w:lineRule="atLeast"/>
        <w:ind w:left="60" w:right="620" w:firstLine="1120"/>
        <w:jc w:val="both"/>
        <w:textAlignment w:val="baseline"/>
        <w:rPr>
          <w:sz w:val="55"/>
        </w:rPr>
      </w:pPr>
      <w:bookmarkStart w:name="" w:id="3482"/>
      <w:r>
        <w:rPr>
          <w:rFonts w:ascii="仿宋" w:hAnsi="仿宋" w:cs="仿宋" w:eastAsia="仿宋"/>
          <w:sz w:val="55"/>
          <w:spacing w:val="0"/>
          <w:color w:val="000000"/>
          <w:b w:val="off"/>
          <w:i w:val="off"/>
        </w:rPr>
        <w:t>但卢梭描述了他不想说的东西：“发展”既可能朝最好的</w:t>
      </w:r>
      <w:r>
        <w:rPr>
          <w:rFonts w:ascii="仿宋" w:hAnsi="仿宋" w:cs="仿宋" w:eastAsia="仿宋"/>
          <w:sz w:val="55"/>
          <w:spacing w:val="0"/>
          <w:color w:val="000000"/>
          <w:b w:val="off"/>
          <w:i w:val="off"/>
        </w:rPr>
        <w:t>方向，也可能朝最坏的方向。它宣告了末世学和目的论的无</w:t>
      </w:r>
      <w:r>
        <w:rPr>
          <w:rFonts w:ascii="仿宋" w:hAnsi="仿宋" w:cs="仿宋" w:eastAsia="仿宋"/>
          <w:sz w:val="55"/>
          <w:spacing w:val="0"/>
          <w:color w:val="000000"/>
          <w:b w:val="off"/>
          <w:i w:val="off"/>
        </w:rPr>
        <w:t>效。正如差别————或原始的分节————宣告了考古学的无效一</w:t>
      </w:r>
      <w:r>
        <w:rPr>
          <w:rFonts w:ascii="仿宋" w:hAnsi="仿宋" w:cs="仿宋" w:eastAsia="仿宋"/>
          <w:sz w:val="55"/>
          <w:spacing w:val="0"/>
          <w:color w:val="000000"/>
          <w:b w:val="off"/>
          <w:i w:val="off"/>
        </w:rPr>
        <w:t>样。</w:t>
      </w:r>
      <w:bookmarkEnd w:id="3482"/>
    </w:p>
    <w:p>
      <w:pPr>
        <w:pageBreakBefore w:val="off"/>
        <w:tabs/>
        <w:wordWrap w:val="off"/>
        <w:spacing w:before="0" w:after="0" w:line="980" w:lineRule="exact"/>
        <w:ind w:left="0" w:right="0"/>
        <w:jc w:val="both"/>
        <w:textAlignment w:val="baseline"/>
        <w:rPr>
          <w:sz w:val="82"/>
        </w:rPr>
      </w:pPr>
      <w:bookmarkStart w:name="" w:id="3483"/>
      <w:r>
        <w:rPr>
          <w:rFonts w:ascii="宋体" w:hAnsi="宋体" w:cs="宋体" w:eastAsia="宋体"/>
          <w:sz w:val="82"/>
          <w:spacing w:val="0"/>
          <w:color w:val="000000"/>
          <w:b w:val="off"/>
          <w:i w:val="off"/>
        </w:rPr>
        <w:t/>
      </w:r>
      <w:bookmarkEnd w:id="3483"/>
    </w:p>
    <w:p>
      <w:pPr>
        <w:pageBreakBefore w:val="off"/>
        <w:tabs>
          <w:tab w:pos="8820" w:val="left" w:leader="none"/>
        </w:tabs>
        <w:wordWrap w:val="off"/>
        <w:spacing w:before="0" w:after="0" w:line="1100" w:lineRule="atLeast"/>
        <w:ind w:left="5860" w:right="0"/>
        <w:jc w:val="both"/>
        <w:textAlignment w:val="baseline"/>
        <w:rPr>
          <w:sz w:val="82"/>
        </w:rPr>
      </w:pPr>
      <w:bookmarkStart w:name="" w:id="3484"/>
      <w:r>
        <w:rPr>
          <w:rFonts w:ascii="楷体" w:hAnsi="楷体" w:cs="楷体" w:eastAsia="楷体"/>
          <w:sz w:val="82"/>
          <w:spacing w:val="0"/>
          <w:color w:val="000000"/>
          <w:b w:val="on"/>
          <w:i w:val="off"/>
        </w:rPr>
        <w:t>3.发</w:t>
      </w:r>
      <w:r>
        <w:t xml:space="preserve">	</w:t>
      </w:r>
      <w:r>
        <w:rPr>
          <w:rFonts w:ascii="楷体" w:hAnsi="楷体" w:cs="楷体" w:eastAsia="楷体"/>
          <w:sz w:val="82"/>
          <w:spacing w:val="0"/>
          <w:color w:val="000000"/>
          <w:b w:val="on"/>
          <w:i w:val="off"/>
        </w:rPr>
        <w:t>音</w:t>
      </w:r>
      <w:bookmarkEnd w:id="3484"/>
    </w:p>
    <w:p>
      <w:pPr>
        <w:pageBreakBefore w:val="off"/>
        <w:tabs/>
        <w:wordWrap w:val="off"/>
        <w:spacing w:before="0" w:after="0" w:line="940" w:lineRule="exact"/>
        <w:ind w:left="0" w:right="0"/>
        <w:jc w:val="both"/>
        <w:textAlignment w:val="baseline"/>
        <w:rPr>
          <w:sz w:val="55"/>
        </w:rPr>
      </w:pPr>
      <w:bookmarkStart w:name="" w:id="3485"/>
      <w:r>
        <w:rPr>
          <w:rFonts w:ascii="宋体" w:hAnsi="宋体" w:cs="宋体" w:eastAsia="宋体"/>
          <w:sz w:val="55"/>
          <w:spacing w:val="0"/>
          <w:color w:val="000000"/>
          <w:b w:val="off"/>
          <w:i w:val="off"/>
        </w:rPr>
        <w:t/>
      </w:r>
      <w:bookmarkEnd w:id="3485"/>
    </w:p>
    <w:p>
      <w:pPr>
        <w:pageBreakBefore w:val="off"/>
        <w:tabs/>
        <w:wordWrap w:val="off"/>
        <w:spacing w:before="0" w:after="0" w:line="940" w:lineRule="atLeast"/>
        <w:ind w:left="60" w:right="700" w:firstLine="1120"/>
        <w:jc w:val="both"/>
        <w:textAlignment w:val="baseline"/>
        <w:rPr>
          <w:sz w:val="55"/>
        </w:rPr>
      </w:pPr>
      <w:bookmarkStart w:name="" w:id="3486"/>
      <w:r>
        <w:rPr>
          <w:rFonts w:ascii="仿宋" w:hAnsi="仿宋" w:cs="仿宋" w:eastAsia="仿宋"/>
          <w:sz w:val="55"/>
          <w:spacing w:val="0"/>
          <w:color w:val="000000"/>
          <w:b w:val="off"/>
          <w:i w:val="off"/>
        </w:rPr>
        <w:t>所有这些都出现在对发音概念的处理过程中。为表明这一</w:t>
      </w:r>
      <w:r>
        <w:rPr>
          <w:rFonts w:ascii="仿宋" w:hAnsi="仿宋" w:cs="仿宋" w:eastAsia="仿宋"/>
          <w:sz w:val="55"/>
          <w:spacing w:val="0"/>
          <w:color w:val="000000"/>
          <w:b w:val="off"/>
          <w:i w:val="off"/>
        </w:rPr>
        <w:t>点，我们必须绕个大圈子。为理解“约定俗成的发音”(第四章)</w:t>
      </w:r>
      <w:r>
        <w:rPr>
          <w:rFonts w:ascii="仿宋" w:hAnsi="仿宋" w:cs="仿宋" w:eastAsia="仿宋"/>
          <w:sz w:val="55"/>
          <w:spacing w:val="0"/>
          <w:color w:val="000000"/>
          <w:b w:val="off"/>
          <w:i w:val="off"/>
        </w:rPr>
        <w:t>是如何起作用的，我们必须再次超越自然概念问题。为避免匆</w:t>
      </w:r>
      <w:r>
        <w:rPr>
          <w:rFonts w:ascii="仿宋" w:hAnsi="仿宋" w:cs="仿宋" w:eastAsia="仿宋"/>
          <w:sz w:val="55"/>
          <w:spacing w:val="0"/>
          <w:color w:val="000000"/>
          <w:b w:val="off"/>
          <w:i w:val="off"/>
        </w:rPr>
        <w:t>匆忙忙地直接触及卢梭的许多注释者非常了解的主要难点，我</w:t>
      </w:r>
      <w:r>
        <w:rPr>
          <w:rFonts w:ascii="仿宋" w:hAnsi="仿宋" w:cs="仿宋" w:eastAsia="仿宋"/>
          <w:sz w:val="55"/>
          <w:spacing w:val="0"/>
          <w:color w:val="000000"/>
          <w:b w:val="off"/>
          <w:i w:val="off"/>
        </w:rPr>
        <w:t>们试图以有限的、序言的方式确定它在《语言起源论》中的地位。</w:t>
      </w:r>
      <w:r>
        <w:rPr>
          <w:rFonts w:ascii="仿宋" w:hAnsi="仿宋" w:cs="仿宋" w:eastAsia="仿宋"/>
          <w:sz w:val="55"/>
          <w:spacing w:val="0"/>
          <w:color w:val="000000"/>
          <w:b w:val="off"/>
          <w:i w:val="off"/>
        </w:rPr>
        <w:t>在这本著作中，它已经成了棘手问题。</w:t>
      </w:r>
      <w:bookmarkEnd w:id="3486"/>
    </w:p>
    <w:p>
      <w:pPr>
        <w:pageBreakBefore w:val="off"/>
        <w:tabs/>
        <w:wordWrap w:val="off"/>
        <w:spacing w:before="0" w:after="0" w:line="580" w:lineRule="exact"/>
        <w:ind w:left="0" w:right="0"/>
        <w:jc w:val="both"/>
        <w:textAlignment w:val="baseline"/>
        <w:rPr>
          <w:sz w:val="49"/>
        </w:rPr>
      </w:pPr>
      <w:bookmarkStart w:name="" w:id="3487"/>
      <w:r>
        <w:rPr>
          <w:rFonts w:ascii="宋体" w:hAnsi="宋体" w:cs="宋体" w:eastAsia="宋体"/>
          <w:sz w:val="49"/>
          <w:spacing w:val="0"/>
          <w:color w:val="000000"/>
          <w:b w:val="off"/>
          <w:i w:val="off"/>
        </w:rPr>
        <w:t/>
      </w:r>
      <w:bookmarkEnd w:id="3487"/>
    </w:p>
    <w:p>
      <w:pPr>
        <w:pageBreakBefore w:val="off"/>
        <w:tabs/>
        <w:wordWrap w:val="off"/>
        <w:spacing w:before="0" w:after="0" w:line="580" w:lineRule="exact"/>
        <w:ind w:left="0" w:right="0"/>
        <w:jc w:val="both"/>
        <w:textAlignment w:val="baseline"/>
        <w:rPr>
          <w:sz w:val="49"/>
        </w:rPr>
      </w:pPr>
      <w:bookmarkStart w:name="" w:id="3488"/>
      <w:r>
        <w:rPr>
          <w:rFonts w:ascii="宋体" w:hAnsi="宋体" w:cs="宋体" w:eastAsia="宋体"/>
          <w:sz w:val="49"/>
          <w:spacing w:val="0"/>
          <w:color w:val="000000"/>
          <w:b w:val="off"/>
          <w:i w:val="off"/>
        </w:rPr>
        <w:t/>
      </w:r>
      <w:bookmarkEnd w:id="3488"/>
    </w:p>
    <w:p>
      <w:pPr>
        <w:pageBreakBefore w:val="off"/>
        <w:tabs/>
        <w:wordWrap w:val="off"/>
        <w:spacing w:before="0" w:after="0" w:line="660" w:lineRule="atLeast"/>
        <w:ind w:left="0" w:right="1380"/>
        <w:jc w:val="right"/>
        <w:textAlignment w:val="baseline"/>
        <w:rPr>
          <w:sz w:val="49"/>
        </w:rPr>
      </w:pPr>
      <w:bookmarkStart w:name="" w:id="3489"/>
      <w:r>
        <w:rPr>
          <w:rFonts w:ascii="楷体" w:hAnsi="楷体" w:cs="楷体" w:eastAsia="楷体"/>
          <w:sz w:val="49"/>
          <w:spacing w:val="0"/>
          <w:color w:val="000000"/>
          <w:b w:val="off"/>
          <w:i w:val="off"/>
        </w:rPr>
        <w:t>333</w:t>
      </w:r>
      <w:bookmarkEnd w:id="3489"/>
    </w:p>
    <w:p>
      <w:r>
        <w:t/>
      </w:r>
    </w:p>
    <w:p>
      <w:pPr>
        <w:sectPr>
          <w:footerReference r:id="rId673"/>
          <w:headerReference r:id="rId674" w:type="default"/>
          <w:type w:val="nextPage"/>
          <w:pgSz w:w="22380" w:h="31680"/>
          <w:pgMar w:left="3180" w:top="2700" w:right="3180" w:bottom="2700" w:header="2400" w:footer="2400"/>
          <w:cols w:num="1"/>
        </w:sectPr>
      </w:pPr>
    </w:p>
    <w:p>
      <w:pPr>
        <w:pageBreakBefore w:val="off"/>
        <w:tabs/>
        <w:wordWrap w:val="off"/>
        <w:spacing w:before="460" w:after="0" w:line="700" w:lineRule="atLeast"/>
        <w:ind w:left="1120" w:right="0"/>
        <w:jc w:val="both"/>
        <w:textAlignment w:val="baseline"/>
        <w:rPr>
          <w:sz w:val="51"/>
        </w:rPr>
      </w:pPr>
      <w:bookmarkStart w:name="" w:id="3490"/>
      <w:r>
        <w:rPr>
          <w:rFonts w:ascii="黑体" w:hAnsi="黑体" w:cs="黑体" w:eastAsia="黑体"/>
          <w:sz w:val="51"/>
          <w:spacing w:val="0"/>
          <w:color w:val="000000"/>
          <w:b w:val="on"/>
          <w:i w:val="off"/>
        </w:rPr>
        <w:t>“指挥棒的运动……”</w:t>
      </w:r>
      <w:bookmarkEnd w:id="3490"/>
    </w:p>
    <w:p>
      <w:pPr>
        <w:pageBreakBefore w:val="off"/>
        <w:tabs/>
        <w:wordWrap w:val="off"/>
        <w:spacing w:before="0" w:after="0" w:line="720" w:lineRule="exact"/>
        <w:ind w:left="0" w:right="0"/>
        <w:jc w:val="both"/>
        <w:textAlignment w:val="baseline"/>
        <w:rPr>
          <w:sz w:val="51"/>
        </w:rPr>
      </w:pPr>
      <w:bookmarkStart w:name="" w:id="3491"/>
      <w:r>
        <w:rPr>
          <w:rFonts w:ascii="宋体" w:hAnsi="宋体" w:cs="宋体" w:eastAsia="宋体"/>
          <w:sz w:val="51"/>
          <w:spacing w:val="0"/>
          <w:color w:val="000000"/>
          <w:b w:val="off"/>
          <w:i w:val="off"/>
        </w:rPr>
        <w:t/>
      </w:r>
      <w:bookmarkEnd w:id="3491"/>
    </w:p>
    <w:p>
      <w:pPr>
        <w:pageBreakBefore w:val="off"/>
        <w:tabs/>
        <w:wordWrap w:val="off"/>
        <w:spacing w:before="0" w:after="0" w:line="920" w:lineRule="atLeast"/>
        <w:ind w:left="20" w:right="420" w:firstLine="1100"/>
        <w:jc w:val="both"/>
        <w:textAlignment w:val="baseline"/>
        <w:rPr>
          <w:sz w:val="54"/>
        </w:rPr>
      </w:pPr>
      <w:bookmarkStart w:name="" w:id="3492"/>
      <w:r>
        <w:rPr>
          <w:rFonts w:ascii="仿宋" w:hAnsi="仿宋" w:cs="仿宋" w:eastAsia="仿宋"/>
          <w:sz w:val="54"/>
          <w:spacing w:val="0"/>
          <w:color w:val="000000"/>
          <w:b w:val="off"/>
          <w:i w:val="off"/>
        </w:rPr>
        <w:t>让我们从某些简单的确定性开始并且选择一些意义比较明</w:t>
      </w:r>
      <w:r>
        <w:rPr>
          <w:rFonts w:ascii="仿宋" w:hAnsi="仿宋" w:cs="仿宋" w:eastAsia="仿宋"/>
          <w:sz w:val="54"/>
          <w:spacing w:val="0"/>
          <w:color w:val="000000"/>
          <w:b w:val="off"/>
          <w:i w:val="off"/>
        </w:rPr>
        <w:t>确的命题。在第一章中我们可以看到这些命题。</w:t>
      </w:r>
      <w:bookmarkEnd w:id="3492"/>
    </w:p>
    <w:p>
      <w:pPr>
        <w:pageBreakBefore w:val="off"/>
        <w:tabs/>
        <w:wordWrap w:val="off"/>
        <w:spacing w:before="0" w:after="0" w:line="920" w:lineRule="atLeast"/>
        <w:ind w:left="20" w:right="380" w:firstLine="1100"/>
        <w:jc w:val="both"/>
        <w:textAlignment w:val="baseline"/>
        <w:rPr>
          <w:sz w:val="54"/>
        </w:rPr>
      </w:pPr>
      <w:bookmarkStart w:name="" w:id="3493"/>
      <w:r>
        <w:rPr>
          <w:rFonts w:ascii="仿宋" w:hAnsi="仿宋" w:cs="仿宋" w:eastAsia="仿宋"/>
          <w:sz w:val="54"/>
          <w:spacing w:val="0"/>
          <w:color w:val="000000"/>
          <w:b w:val="off"/>
          <w:i w:val="off"/>
        </w:rPr>
        <w:t>第一个命题。“言语将人与动物区分开来”。这是《语言起</w:t>
      </w:r>
      <w:r>
        <w:rPr>
          <w:rFonts w:ascii="仿宋" w:hAnsi="仿宋" w:cs="仿宋" w:eastAsia="仿宋"/>
          <w:sz w:val="54"/>
          <w:spacing w:val="0"/>
          <w:color w:val="000000"/>
          <w:b w:val="off"/>
          <w:i w:val="off"/>
        </w:rPr>
        <w:t>源论》的首要观点。言语也是“最初的社会机制”，因此，它不是</w:t>
      </w:r>
      <w:r>
        <w:rPr>
          <w:rFonts w:ascii="仿宋" w:hAnsi="仿宋" w:cs="仿宋" w:eastAsia="仿宋"/>
          <w:sz w:val="54"/>
          <w:spacing w:val="0"/>
          <w:color w:val="000000"/>
          <w:b w:val="off"/>
          <w:i w:val="off"/>
        </w:rPr>
        <w:t>自然的。它是人与生俱来的，它属于人的本性，属于他的本质，</w:t>
      </w:r>
      <w:r>
        <w:rPr>
          <w:rFonts w:ascii="仿宋" w:hAnsi="仿宋" w:cs="仿宋" w:eastAsia="仿宋"/>
          <w:sz w:val="54"/>
          <w:spacing w:val="0"/>
          <w:color w:val="000000"/>
          <w:b w:val="off"/>
          <w:i w:val="off"/>
        </w:rPr>
        <w:t>与动物的本质不同的是，它不是自然的。</w:t>
      </w:r>
      <w:bookmarkEnd w:id="3493"/>
    </w:p>
    <w:p>
      <w:pPr>
        <w:pageBreakBefore w:val="off"/>
        <w:tabs/>
        <w:wordWrap w:val="off"/>
        <w:spacing w:before="0" w:after="0" w:line="920" w:lineRule="atLeast"/>
        <w:ind w:left="20" w:right="380" w:firstLine="1100"/>
        <w:jc w:val="both"/>
        <w:textAlignment w:val="baseline"/>
        <w:rPr>
          <w:sz w:val="54"/>
        </w:rPr>
      </w:pPr>
      <w:bookmarkStart w:name="" w:id="3494"/>
      <w:r>
        <w:rPr>
          <w:rFonts w:ascii="仿宋" w:hAnsi="仿宋" w:cs="仿宋" w:eastAsia="仿宋"/>
          <w:sz w:val="54"/>
          <w:spacing w:val="0"/>
          <w:color w:val="000000"/>
          <w:b w:val="off"/>
          <w:i w:val="off"/>
        </w:rPr>
        <w:t>言语属于人，属于人的人性。但卢梭将语言和言语区分开</w:t>
      </w:r>
      <w:r>
        <w:rPr>
          <w:rFonts w:ascii="仿宋" w:hAnsi="仿宋" w:cs="仿宋" w:eastAsia="仿宋"/>
          <w:sz w:val="54"/>
          <w:spacing w:val="0"/>
          <w:color w:val="000000"/>
          <w:b w:val="off"/>
          <w:i w:val="off"/>
        </w:rPr>
        <w:t>来。人普遍地运用言语，但语言千差万别。“语言将不同民族区</w:t>
      </w:r>
      <w:r>
        <w:rPr>
          <w:rFonts w:ascii="仿宋" w:hAnsi="仿宋" w:cs="仿宋" w:eastAsia="仿宋"/>
          <w:sz w:val="54"/>
          <w:spacing w:val="0"/>
          <w:color w:val="000000"/>
          <w:b w:val="off"/>
          <w:i w:val="off"/>
        </w:rPr>
        <w:t>分开来；只有当人开口说话时，人们才知道他来自何处。每个人</w:t>
      </w:r>
      <w:r>
        <w:rPr>
          <w:rFonts w:ascii="仿宋" w:hAnsi="仿宋" w:cs="仿宋" w:eastAsia="仿宋"/>
          <w:sz w:val="54"/>
          <w:spacing w:val="0"/>
          <w:color w:val="000000"/>
          <w:b w:val="off"/>
          <w:i w:val="off"/>
        </w:rPr>
        <w:t>出于实用和需要而学习了国的语言。然而，是什么决定这种语</w:t>
      </w:r>
      <w:r>
        <w:rPr>
          <w:rFonts w:ascii="仿宋" w:hAnsi="仿宋" w:cs="仿宋" w:eastAsia="仿宋"/>
          <w:sz w:val="54"/>
          <w:spacing w:val="0"/>
          <w:color w:val="000000"/>
          <w:b w:val="off"/>
          <w:i w:val="off"/>
        </w:rPr>
        <w:t>言，是他本国的语言而不是别国的语言呢？要了解这一点，就必</w:t>
      </w:r>
      <w:r>
        <w:rPr>
          <w:rFonts w:ascii="仿宋" w:hAnsi="仿宋" w:cs="仿宋" w:eastAsia="仿宋"/>
          <w:sz w:val="54"/>
          <w:spacing w:val="0"/>
          <w:color w:val="000000"/>
          <w:b w:val="off"/>
          <w:i w:val="off"/>
        </w:rPr>
        <w:t>须追溯某种属于地域性并且先于它的风尚的原因：言语是最初</w:t>
      </w:r>
      <w:r>
        <w:rPr>
          <w:rFonts w:ascii="仿宋" w:hAnsi="仿宋" w:cs="仿宋" w:eastAsia="仿宋"/>
          <w:sz w:val="54"/>
          <w:spacing w:val="0"/>
          <w:color w:val="000000"/>
          <w:b w:val="off"/>
          <w:i w:val="off"/>
        </w:rPr>
        <w:t>的社会机制，它的形成仅仅出于自然的原因。”因此，语言的自然</w:t>
      </w:r>
      <w:r>
        <w:rPr>
          <w:rFonts w:ascii="仿宋" w:hAnsi="仿宋" w:cs="仿宋" w:eastAsia="仿宋"/>
          <w:sz w:val="54"/>
          <w:spacing w:val="0"/>
          <w:color w:val="000000"/>
          <w:b w:val="off"/>
          <w:i w:val="off"/>
        </w:rPr>
        <w:t>原因一分为二。</w:t>
      </w:r>
      <w:bookmarkEnd w:id="3494"/>
    </w:p>
    <w:p>
      <w:pPr>
        <w:pageBreakBefore w:val="off"/>
        <w:tabs/>
        <w:wordWrap w:val="off"/>
        <w:spacing w:before="0" w:after="0" w:line="920" w:lineRule="atLeast"/>
        <w:ind w:left="20" w:right="420" w:firstLine="1100"/>
        <w:jc w:val="both"/>
        <w:textAlignment w:val="baseline"/>
        <w:rPr>
          <w:sz w:val="54"/>
        </w:rPr>
      </w:pPr>
      <w:bookmarkStart w:name="" w:id="3495"/>
      <w:r>
        <w:rPr>
          <w:rFonts w:ascii="仿宋" w:hAnsi="仿宋" w:cs="仿宋" w:eastAsia="仿宋"/>
          <w:sz w:val="54"/>
          <w:spacing w:val="0"/>
          <w:color w:val="000000"/>
          <w:b w:val="off"/>
          <w:i w:val="off"/>
        </w:rPr>
        <w:t>1.言语，一般话语的可能性，作为最初的社会机制只有一</w:t>
      </w:r>
      <w:r>
        <w:rPr>
          <w:rFonts w:ascii="仿宋" w:hAnsi="仿宋" w:cs="仿宋" w:eastAsia="仿宋"/>
          <w:sz w:val="54"/>
          <w:spacing w:val="0"/>
          <w:color w:val="000000"/>
          <w:b w:val="off"/>
          <w:i w:val="off"/>
        </w:rPr>
        <w:t>般的自然原因(需要与情感的关系，等等)。</w:t>
      </w:r>
      <w:bookmarkEnd w:id="3495"/>
    </w:p>
    <w:p>
      <w:pPr>
        <w:pageBreakBefore w:val="off"/>
        <w:tabs/>
        <w:wordWrap w:val="off"/>
        <w:spacing w:before="0" w:after="0" w:line="920" w:lineRule="atLeast"/>
        <w:ind w:left="20" w:right="420" w:firstLine="1100"/>
        <w:jc w:val="both"/>
        <w:textAlignment w:val="baseline"/>
        <w:rPr>
          <w:sz w:val="54"/>
        </w:rPr>
      </w:pPr>
      <w:bookmarkStart w:name="" w:id="3496"/>
      <w:r>
        <w:rPr>
          <w:rFonts w:ascii="仿宋" w:hAnsi="仿宋" w:cs="仿宋" w:eastAsia="仿宋"/>
          <w:sz w:val="54"/>
          <w:spacing w:val="0"/>
          <w:color w:val="000000"/>
          <w:b w:val="off"/>
          <w:i w:val="off"/>
        </w:rPr>
        <w:t>2.在言语的一般存在之外，我们必须以同样自然的原因来</w:t>
      </w:r>
      <w:r>
        <w:rPr>
          <w:rFonts w:ascii="仿宋" w:hAnsi="仿宋" w:cs="仿宋" w:eastAsia="仿宋"/>
          <w:sz w:val="54"/>
          <w:spacing w:val="0"/>
          <w:color w:val="000000"/>
          <w:b w:val="off"/>
          <w:i w:val="off"/>
        </w:rPr>
        <w:t>说明它的形式(“言语是最初的社会机制，它的形成仅仅出于自</w:t>
      </w:r>
      <w:r>
        <w:rPr>
          <w:rFonts w:ascii="仿宋" w:hAnsi="仿宋" w:cs="仿宋" w:eastAsia="仿宋"/>
          <w:sz w:val="54"/>
          <w:spacing w:val="0"/>
          <w:color w:val="000000"/>
          <w:b w:val="off"/>
          <w:i w:val="off"/>
        </w:rPr>
        <w:t>然的原因。”)，它通过身体、地理、气候等等来说明语言的多样</w:t>
      </w:r>
      <w:r>
        <w:rPr>
          <w:rFonts w:ascii="仿宋" w:hAnsi="仿宋" w:cs="仿宋" w:eastAsia="仿宋"/>
          <w:sz w:val="54"/>
          <w:spacing w:val="0"/>
          <w:color w:val="000000"/>
          <w:b w:val="off"/>
          <w:i w:val="off"/>
        </w:rPr>
        <w:t>性。这种双重的自然说明将《语言起源论》第一部分分为两个方</w:t>
      </w:r>
      <w:r>
        <w:rPr>
          <w:rFonts w:ascii="仿宋" w:hAnsi="仿宋" w:cs="仿宋" w:eastAsia="仿宋"/>
          <w:sz w:val="54"/>
          <w:spacing w:val="0"/>
          <w:color w:val="000000"/>
          <w:b w:val="off"/>
          <w:i w:val="off"/>
        </w:rPr>
        <w:t>面：涉及一般语言的方面和涉及具体语言的方面。前七章以自</w:t>
      </w:r>
      <w:r>
        <w:rPr>
          <w:rFonts w:ascii="仿宋" w:hAnsi="仿宋" w:cs="仿宋" w:eastAsia="仿宋"/>
          <w:sz w:val="54"/>
          <w:spacing w:val="0"/>
          <w:color w:val="000000"/>
          <w:b w:val="off"/>
          <w:i w:val="off"/>
        </w:rPr>
        <w:t>然原因来说明一般语言(或原始语言)及其起源与衰落。第八章</w:t>
      </w:r>
      <w:r>
        <w:rPr>
          <w:rFonts w:ascii="仿宋" w:hAnsi="仿宋" w:cs="仿宋" w:eastAsia="仿宋"/>
          <w:sz w:val="54"/>
          <w:spacing w:val="0"/>
          <w:color w:val="000000"/>
          <w:b w:val="off"/>
          <w:i w:val="off"/>
        </w:rPr>
        <w:t>则由一般语言过渡到具体的语言。作者以自然的原因说明一般</w:t>
      </w:r>
      <w:r>
        <w:rPr>
          <w:rFonts w:ascii="仿宋" w:hAnsi="仿宋" w:cs="仿宋" w:eastAsia="仿宋"/>
          <w:sz w:val="54"/>
          <w:spacing w:val="0"/>
          <w:color w:val="000000"/>
          <w:b w:val="off"/>
          <w:i w:val="off"/>
        </w:rPr>
        <w:t>差别和地区差别。</w:t>
      </w:r>
      <w:bookmarkEnd w:id="3496"/>
    </w:p>
    <w:p>
      <w:pPr>
        <w:pageBreakBefore w:val="off"/>
        <w:tabs/>
        <w:wordWrap w:val="off"/>
        <w:spacing w:before="0" w:after="0" w:line="920" w:lineRule="atLeast"/>
        <w:ind w:left="1120" w:right="0"/>
        <w:jc w:val="both"/>
        <w:textAlignment w:val="baseline"/>
        <w:rPr>
          <w:sz w:val="54"/>
        </w:rPr>
      </w:pPr>
      <w:bookmarkStart w:name="" w:id="3497"/>
      <w:r>
        <w:rPr>
          <w:rFonts w:ascii="仿宋" w:hAnsi="仿宋" w:cs="仿宋" w:eastAsia="仿宋"/>
          <w:sz w:val="54"/>
          <w:spacing w:val="0"/>
          <w:color w:val="000000"/>
          <w:b w:val="off"/>
          <w:i w:val="off"/>
        </w:rPr>
        <w:t>我们应该怎样分析这种自然说明呢？</w:t>
      </w:r>
      <w:bookmarkEnd w:id="3497"/>
    </w:p>
    <w:p>
      <w:pPr>
        <w:pageBreakBefore w:val="off"/>
        <w:tabs/>
        <w:wordWrap w:val="off"/>
        <w:spacing w:before="240" w:after="0" w:line="640" w:lineRule="atLeast"/>
        <w:ind w:left="580" w:right="0"/>
        <w:jc w:val="both"/>
        <w:textAlignment w:val="baseline"/>
        <w:rPr>
          <w:sz w:val="47"/>
        </w:rPr>
      </w:pPr>
      <w:bookmarkStart w:name="" w:id="3498"/>
      <w:r>
        <w:rPr>
          <w:rFonts w:ascii="宋体" w:hAnsi="宋体" w:cs="宋体" w:eastAsia="宋体"/>
          <w:sz w:val="47"/>
          <w:spacing w:val="0"/>
          <w:color w:val="000000"/>
          <w:b w:val="off"/>
          <w:i w:val="off"/>
        </w:rPr>
        <w:t>334</w:t>
      </w:r>
      <w:bookmarkEnd w:id="3498"/>
    </w:p>
    <w:p>
      <w:r>
        <w:t/>
      </w:r>
    </w:p>
    <w:p>
      <w:pPr>
        <w:sectPr>
          <w:footerReference r:id="rId675"/>
          <w:headerReference r:id="rId676" w:type="default"/>
          <w:type w:val="nextPage"/>
          <w:pgSz w:w="22380" w:h="31680"/>
          <w:pgMar w:left="3320" w:top="2700" w:right="3320" w:bottom="2700" w:header="2400" w:footer="2400"/>
          <w:cols w:num="1"/>
        </w:sectPr>
      </w:pPr>
    </w:p>
    <w:p>
      <w:pPr>
        <w:pageBreakBefore w:val="off"/>
        <w:tabs/>
        <w:wordWrap w:val="off"/>
        <w:spacing w:before="340" w:after="0" w:line="740" w:lineRule="atLeast"/>
        <w:ind w:left="0" w:right="500" w:firstLine="1120"/>
        <w:jc w:val="both"/>
        <w:textAlignment w:val="baseline"/>
        <w:rPr>
          <w:sz w:val="54"/>
        </w:rPr>
      </w:pPr>
      <w:bookmarkStart w:name="" w:id="3499"/>
      <w:r>
        <w:rPr>
          <w:rFonts w:ascii="仿宋" w:hAnsi="仿宋" w:cs="仿宋" w:eastAsia="仿宋"/>
          <w:sz w:val="54"/>
          <w:spacing w:val="0"/>
          <w:color w:val="000000"/>
          <w:b w:val="off"/>
          <w:i w:val="off"/>
          <w:em w:val="dot"/>
        </w:rPr>
        <w:t>第二个命题</w:t>
      </w:r>
      <w:r>
        <w:rPr>
          <w:rFonts w:ascii="仿宋" w:hAnsi="仿宋" w:cs="仿宋" w:eastAsia="仿宋"/>
          <w:sz w:val="54"/>
          <w:spacing w:val="0"/>
          <w:color w:val="000000"/>
          <w:b w:val="off"/>
          <w:i w:val="off"/>
        </w:rPr>
        <w:t>。“一旦一个人被另一个人视为与自己相似的、</w:t>
      </w:r>
      <w:r>
        <w:rPr>
          <w:rFonts w:ascii="仿宋" w:hAnsi="仿宋" w:cs="仿宋" w:eastAsia="仿宋"/>
          <w:sz w:val="54"/>
          <w:spacing w:val="0"/>
          <w:color w:val="000000"/>
          <w:b w:val="off"/>
          <w:i w:val="off"/>
        </w:rPr>
        <w:t>能感觉、能思想的存在物，交流感情和思想的愿望或需要会促使</w:t>
      </w:r>
      <w:r>
        <w:rPr>
          <w:rFonts w:ascii="仿宋" w:hAnsi="仿宋" w:cs="仿宋" w:eastAsia="仿宋"/>
          <w:sz w:val="54"/>
          <w:spacing w:val="0"/>
          <w:color w:val="000000"/>
          <w:b w:val="off"/>
          <w:i w:val="off"/>
        </w:rPr>
        <w:t>他寻求交流的手段。”愿望或需要：两个发源地，即南方发源地或</w:t>
      </w:r>
      <w:r>
        <w:rPr>
          <w:rFonts w:ascii="仿宋" w:hAnsi="仿宋" w:cs="仿宋" w:eastAsia="仿宋"/>
          <w:sz w:val="54"/>
          <w:spacing w:val="0"/>
          <w:color w:val="000000"/>
          <w:b w:val="off"/>
          <w:i w:val="off"/>
        </w:rPr>
        <w:t>北方发源地，已经得到确认。就像在《起源与基础》中所做的那</w:t>
      </w:r>
      <w:r>
        <w:rPr>
          <w:rFonts w:ascii="仿宋" w:hAnsi="仿宋" w:cs="仿宋" w:eastAsia="仿宋"/>
          <w:sz w:val="54"/>
          <w:spacing w:val="0"/>
          <w:color w:val="000000"/>
          <w:b w:val="off"/>
          <w:i w:val="off"/>
        </w:rPr>
        <w:t>样，卢梭不想追问语言是否作为社会的条件而先于社会，抑或相</w:t>
      </w:r>
      <w:r>
        <w:rPr>
          <w:rFonts w:ascii="仿宋" w:hAnsi="仿宋" w:cs="仿宋" w:eastAsia="仿宋"/>
          <w:sz w:val="54"/>
          <w:spacing w:val="0"/>
          <w:color w:val="000000"/>
          <w:b w:val="off"/>
          <w:i w:val="off"/>
        </w:rPr>
        <w:t>反。他没有找到这一问题的答案，也没有看出它的任何意义。</w:t>
      </w:r>
      <w:r>
        <w:rPr>
          <w:rFonts w:ascii="仿宋" w:hAnsi="仿宋" w:cs="仿宋" w:eastAsia="仿宋"/>
          <w:sz w:val="54"/>
          <w:spacing w:val="0"/>
          <w:color w:val="000000"/>
          <w:b w:val="off"/>
          <w:i w:val="off"/>
        </w:rPr>
        <w:t>《起源与基础》面临语言系谱学的巨大困难，它几乎放弃了自然</w:t>
      </w:r>
      <w:r>
        <w:rPr>
          <w:rFonts w:ascii="仿宋" w:hAnsi="仿宋" w:cs="仿宋" w:eastAsia="仿宋"/>
          <w:sz w:val="54"/>
          <w:spacing w:val="0"/>
          <w:color w:val="000000"/>
          <w:b w:val="off"/>
          <w:i w:val="off"/>
        </w:rPr>
        <w:t>的和纯粹显示人的特点的说明。在这部著作中，卢梭写了这样</w:t>
      </w:r>
      <w:r>
        <w:rPr>
          <w:rFonts w:ascii="仿宋" w:hAnsi="仿宋" w:cs="仿宋" w:eastAsia="仿宋"/>
          <w:sz w:val="54"/>
          <w:spacing w:val="0"/>
          <w:color w:val="000000"/>
          <w:b w:val="off"/>
          <w:i w:val="off"/>
        </w:rPr>
        <w:t>一段文字(它也包含在《语言起源论》中)：“我害怕日益增加的困</w:t>
      </w:r>
      <w:r>
        <w:rPr>
          <w:rFonts w:ascii="仿宋" w:hAnsi="仿宋" w:cs="仿宋" w:eastAsia="仿宋"/>
          <w:sz w:val="54"/>
          <w:spacing w:val="0"/>
          <w:color w:val="000000"/>
          <w:b w:val="off"/>
          <w:i w:val="off"/>
        </w:rPr>
        <w:t>难，并确信几乎不可能证明语言产生于纯粹的人为手段，我让愿</w:t>
      </w:r>
      <w:r>
        <w:rPr>
          <w:rFonts w:ascii="仿宋" w:hAnsi="仿宋" w:cs="仿宋" w:eastAsia="仿宋"/>
          <w:sz w:val="54"/>
          <w:spacing w:val="0"/>
          <w:color w:val="000000"/>
          <w:b w:val="off"/>
          <w:i w:val="off"/>
        </w:rPr>
        <w:t>意讨论这一难题的人去开展这一非常必要的讨论：是社会的存</w:t>
      </w:r>
      <w:r>
        <w:rPr>
          <w:rFonts w:ascii="仿宋" w:hAnsi="仿宋" w:cs="仿宋" w:eastAsia="仿宋"/>
          <w:sz w:val="54"/>
          <w:spacing w:val="0"/>
          <w:color w:val="000000"/>
          <w:b w:val="off"/>
          <w:i w:val="off"/>
        </w:rPr>
        <w:t>在有赖于语言的创造，还是语言的创造有赖于社会的确立。”(第</w:t>
      </w:r>
      <w:r>
        <w:rPr>
          <w:rFonts w:ascii="仿宋" w:hAnsi="仿宋" w:cs="仿宋" w:eastAsia="仿宋"/>
          <w:sz w:val="54"/>
          <w:spacing w:val="0"/>
          <w:color w:val="000000"/>
          <w:b w:val="off"/>
          <w:i w:val="off"/>
        </w:rPr>
        <w:t>151页)</w:t>
      </w:r>
      <w:bookmarkEnd w:id="3499"/>
    </w:p>
    <w:p>
      <w:pPr>
        <w:pageBreakBefore w:val="off"/>
        <w:tabs/>
        <w:wordWrap w:val="off"/>
        <w:spacing w:before="0" w:after="0" w:line="740" w:lineRule="atLeast"/>
        <w:ind w:left="0" w:right="500" w:firstLine="1120"/>
        <w:jc w:val="both"/>
        <w:textAlignment w:val="baseline"/>
        <w:rPr>
          <w:sz w:val="54"/>
        </w:rPr>
      </w:pPr>
      <w:bookmarkStart w:name="" w:id="3500"/>
      <w:r>
        <w:rPr>
          <w:rFonts w:ascii="仿宋" w:hAnsi="仿宋" w:cs="仿宋" w:eastAsia="仿宋"/>
          <w:sz w:val="54"/>
          <w:spacing w:val="0"/>
          <w:color w:val="000000"/>
          <w:b w:val="off"/>
          <w:i w:val="off"/>
        </w:rPr>
        <w:t>《语言起源论》表述了同样的看法：当人超越了纯粹的自然</w:t>
      </w:r>
      <w:r>
        <w:rPr>
          <w:rFonts w:ascii="仿宋" w:hAnsi="仿宋" w:cs="仿宋" w:eastAsia="仿宋"/>
          <w:sz w:val="54"/>
          <w:spacing w:val="0"/>
          <w:color w:val="000000"/>
          <w:b w:val="off"/>
          <w:i w:val="off"/>
        </w:rPr>
        <w:t>状态时，当人首次克服了绝对的分散状态时，他们就有了语言，</w:t>
      </w:r>
      <w:r>
        <w:rPr>
          <w:rFonts w:ascii="仿宋" w:hAnsi="仿宋" w:cs="仿宋" w:eastAsia="仿宋"/>
          <w:sz w:val="54"/>
          <w:spacing w:val="0"/>
          <w:color w:val="000000"/>
          <w:b w:val="off"/>
          <w:i w:val="off"/>
        </w:rPr>
        <w:t>同时也有了社会。当首次超越这种自然状态时，人就试图把握</w:t>
      </w:r>
      <w:r>
        <w:rPr>
          <w:rFonts w:ascii="仿宋" w:hAnsi="仿宋" w:cs="仿宋" w:eastAsia="仿宋"/>
          <w:sz w:val="54"/>
          <w:spacing w:val="0"/>
          <w:color w:val="000000"/>
          <w:b w:val="off"/>
          <w:i w:val="off"/>
        </w:rPr>
        <w:t>语言的起源。我们可以参照《起源与基础》中的注释：它离开正</w:t>
      </w:r>
      <w:r>
        <w:rPr>
          <w:rFonts w:ascii="仿宋" w:hAnsi="仿宋" w:cs="仿宋" w:eastAsia="仿宋"/>
          <w:sz w:val="54"/>
          <w:spacing w:val="0"/>
          <w:color w:val="000000"/>
          <w:b w:val="off"/>
          <w:i w:val="off"/>
        </w:rPr>
        <w:t>题对别的问题进行了长篇讨论，而这种讨论本是《语言起源论》</w:t>
      </w:r>
      <w:r>
        <w:rPr>
          <w:rFonts w:ascii="仿宋" w:hAnsi="仿宋" w:cs="仿宋" w:eastAsia="仿宋"/>
          <w:sz w:val="54"/>
          <w:spacing w:val="0"/>
          <w:color w:val="000000"/>
          <w:b w:val="off"/>
          <w:i w:val="off"/>
        </w:rPr>
        <w:t>的工作。该注释在第一部分，此前，卢梭批评了孔狄亚克和那些</w:t>
      </w:r>
      <w:r>
        <w:rPr>
          <w:rFonts w:ascii="仿宋" w:hAnsi="仿宋" w:cs="仿宋" w:eastAsia="仿宋"/>
          <w:sz w:val="54"/>
          <w:spacing w:val="0"/>
          <w:color w:val="000000"/>
          <w:b w:val="off"/>
          <w:i w:val="off"/>
        </w:rPr>
        <w:t>“探讨自然状态时将出自社会的观念偷运进来”的学者。卢梭知</w:t>
      </w:r>
      <w:r>
        <w:rPr>
          <w:rFonts w:ascii="仿宋" w:hAnsi="仿宋" w:cs="仿宋" w:eastAsia="仿宋"/>
          <w:sz w:val="54"/>
          <w:spacing w:val="0"/>
          <w:color w:val="000000"/>
          <w:b w:val="off"/>
          <w:i w:val="off"/>
        </w:rPr>
        <w:t>道，很难在纯粹的自然状态和原始的分散状态中找到说明语言</w:t>
      </w:r>
      <w:r>
        <w:rPr>
          <w:rFonts w:ascii="仿宋" w:hAnsi="仿宋" w:cs="仿宋" w:eastAsia="仿宋"/>
          <w:sz w:val="54"/>
          <w:spacing w:val="0"/>
          <w:color w:val="000000"/>
          <w:b w:val="off"/>
          <w:i w:val="off"/>
        </w:rPr>
        <w:t>诞生的根据。他作了一个跳跃：“然而，我们假定这个头等困难</w:t>
      </w:r>
      <w:r>
        <w:rPr>
          <w:rFonts w:ascii="仿宋" w:hAnsi="仿宋" w:cs="仿宋" w:eastAsia="仿宋"/>
          <w:sz w:val="54"/>
          <w:spacing w:val="0"/>
          <w:color w:val="000000"/>
          <w:b w:val="off"/>
          <w:i w:val="off"/>
        </w:rPr>
        <w:t>已经排除。我们暂且超过纯粹的自然状态和需要语言的状态之</w:t>
      </w:r>
      <w:r>
        <w:rPr>
          <w:rFonts w:ascii="仿宋" w:hAnsi="仿宋" w:cs="仿宋" w:eastAsia="仿宋"/>
          <w:sz w:val="54"/>
          <w:spacing w:val="0"/>
          <w:color w:val="000000"/>
          <w:b w:val="off"/>
          <w:i w:val="off"/>
        </w:rPr>
        <w:t>间的巨大鸿沟。在假定它们的必要性时，我们不妨研究一下它</w:t>
      </w:r>
      <w:r>
        <w:rPr>
          <w:rFonts w:ascii="仿宋" w:hAnsi="仿宋" w:cs="仿宋" w:eastAsia="仿宋"/>
          <w:sz w:val="54"/>
          <w:spacing w:val="0"/>
          <w:color w:val="000000"/>
          <w:b w:val="off"/>
          <w:i w:val="off"/>
        </w:rPr>
        <w:t>们是如何形成的。在此，我们需要解决更棘手的新难题。”(第</w:t>
      </w:r>
      <w:r>
        <w:rPr>
          <w:rFonts w:ascii="仿宋" w:hAnsi="仿宋" w:cs="仿宋" w:eastAsia="仿宋"/>
          <w:sz w:val="54"/>
          <w:spacing w:val="0"/>
          <w:color w:val="000000"/>
          <w:b w:val="off"/>
          <w:i w:val="off"/>
        </w:rPr>
        <w:t>147页)</w:t>
      </w:r>
      <w:bookmarkEnd w:id="3500"/>
    </w:p>
    <w:p>
      <w:pPr>
        <w:pageBreakBefore w:val="off"/>
        <w:tabs/>
        <w:wordWrap w:val="off"/>
        <w:spacing w:before="0" w:after="0" w:line="760" w:lineRule="atLeast"/>
        <w:ind w:left="1040" w:right="0"/>
        <w:jc w:val="both"/>
        <w:textAlignment w:val="baseline"/>
        <w:rPr>
          <w:sz w:val="54"/>
        </w:rPr>
      </w:pPr>
      <w:bookmarkStart w:name="" w:id="3501"/>
      <w:r>
        <w:rPr>
          <w:rFonts w:ascii="仿宋" w:hAnsi="仿宋" w:cs="仿宋" w:eastAsia="仿宋"/>
          <w:sz w:val="54"/>
          <w:spacing w:val="0"/>
          <w:color w:val="000000"/>
          <w:b w:val="off"/>
          <w:i w:val="off"/>
        </w:rPr>
        <w:t>“我们暂且越过这一巨大鸿沟……”，那么，到何时为止呢？</w:t>
      </w:r>
      <w:bookmarkEnd w:id="3501"/>
    </w:p>
    <w:p>
      <w:pPr>
        <w:pageBreakBefore w:val="off"/>
        <w:tabs/>
        <w:wordWrap w:val="off"/>
        <w:spacing w:before="240" w:after="0" w:line="640" w:lineRule="atLeast"/>
        <w:ind w:left="0" w:right="1220"/>
        <w:jc w:val="right"/>
        <w:textAlignment w:val="baseline"/>
        <w:rPr>
          <w:sz w:val="47"/>
        </w:rPr>
      </w:pPr>
      <w:bookmarkStart w:name="" w:id="3502"/>
      <w:r>
        <w:rPr>
          <w:rFonts w:ascii="楷体" w:hAnsi="楷体" w:cs="楷体" w:eastAsia="楷体"/>
          <w:sz w:val="47"/>
          <w:spacing w:val="0"/>
          <w:color w:val="000000"/>
          <w:b w:val="off"/>
          <w:i w:val="off"/>
        </w:rPr>
        <w:t>335</w:t>
      </w:r>
      <w:bookmarkEnd w:id="3502"/>
    </w:p>
    <w:p>
      <w:r>
        <w:t/>
      </w:r>
    </w:p>
    <w:p>
      <w:pPr>
        <w:sectPr>
          <w:footerReference r:id="rId677"/>
          <w:headerReference r:id="rId678" w:type="default"/>
          <w:type w:val="nextPage"/>
          <w:pgSz w:w="22380" w:h="31680"/>
          <w:pgMar w:left="3260" w:top="2700" w:right="3260" w:bottom="2700" w:header="2400" w:footer="2400"/>
          <w:cols w:num="1"/>
        </w:sectPr>
      </w:pPr>
    </w:p>
    <w:p>
      <w:pPr>
        <w:pageBreakBefore w:val="off"/>
        <w:tabs/>
        <w:wordWrap w:val="off"/>
        <w:spacing w:before="340" w:after="0" w:line="940" w:lineRule="atLeast"/>
        <w:ind w:left="0" w:right="320" w:firstLine="60"/>
        <w:jc w:val="both"/>
        <w:textAlignment w:val="baseline"/>
        <w:rPr>
          <w:sz w:val="53"/>
        </w:rPr>
      </w:pPr>
      <w:bookmarkStart w:name="" w:id="3503"/>
      <w:r>
        <w:rPr>
          <w:rFonts w:ascii="仿宋" w:hAnsi="仿宋" w:cs="仿宋" w:eastAsia="仿宋"/>
          <w:sz w:val="53"/>
          <w:spacing w:val="0"/>
          <w:color w:val="000000"/>
          <w:b w:val="off"/>
          <w:i w:val="off"/>
        </w:rPr>
        <w:t>我们不仅仅限于已经形成的社会，而是上溯到产生社会的条件</w:t>
      </w:r>
      <w:r>
        <w:rPr>
          <w:rFonts w:ascii="仿宋" w:hAnsi="仿宋" w:cs="仿宋" w:eastAsia="仿宋"/>
          <w:sz w:val="53"/>
          <w:spacing w:val="0"/>
          <w:color w:val="000000"/>
          <w:b w:val="off"/>
          <w:i w:val="off"/>
        </w:rPr>
        <w:t>已经完全具备之时，上溯到纯粹自然状态与表现出不同阶段</w:t>
      </w:r>
      <w:r>
        <w:rPr>
          <w:rFonts w:ascii="仿宋" w:hAnsi="仿宋" w:cs="仿宋" w:eastAsia="仿宋"/>
          <w:sz w:val="53"/>
          <w:spacing w:val="0"/>
          <w:color w:val="000000"/>
          <w:b w:val="off"/>
          <w:i w:val="off"/>
        </w:rPr>
        <w:t>————“长达许多世纪”————的时代之间的那种状态①。但我们难</w:t>
      </w:r>
      <w:r>
        <w:rPr>
          <w:rFonts w:ascii="仿宋" w:hAnsi="仿宋" w:cs="仿宋" w:eastAsia="仿宋"/>
          <w:sz w:val="53"/>
          <w:spacing w:val="0"/>
          <w:color w:val="000000"/>
          <w:b w:val="off"/>
          <w:i w:val="off"/>
        </w:rPr>
        <w:t>以区分不同阶段。在这方面，卢梭的所有著作的差别是微妙的，</w:t>
      </w:r>
      <w:r>
        <w:rPr>
          <w:rFonts w:ascii="仿宋" w:hAnsi="仿宋" w:cs="仿宋" w:eastAsia="仿宋"/>
          <w:sz w:val="53"/>
          <w:spacing w:val="0"/>
          <w:color w:val="000000"/>
          <w:b w:val="off"/>
          <w:i w:val="off"/>
        </w:rPr>
        <w:t>也许不可靠，甚至始终令人怀疑。除了已经确定的差别之外，我</w:t>
      </w:r>
      <w:r>
        <w:rPr>
          <w:rFonts w:ascii="仿宋" w:hAnsi="仿宋" w:cs="仿宋" w:eastAsia="仿宋"/>
          <w:sz w:val="53"/>
          <w:spacing w:val="0"/>
          <w:color w:val="000000"/>
          <w:b w:val="off"/>
          <w:i w:val="off"/>
        </w:rPr>
        <w:t>们必须补充以下说明，但要冒使争论复杂化的危险。这种说明</w:t>
      </w:r>
      <w:r>
        <w:rPr>
          <w:rFonts w:ascii="仿宋" w:hAnsi="仿宋" w:cs="仿宋" w:eastAsia="仿宋"/>
          <w:sz w:val="53"/>
          <w:spacing w:val="0"/>
          <w:color w:val="000000"/>
          <w:b w:val="off"/>
          <w:i w:val="off"/>
        </w:rPr>
        <w:t>恰恰涉及《语言起源论》与《论科学与艺术》的关系。在《论科学</w:t>
      </w:r>
      <w:r>
        <w:rPr>
          <w:rFonts w:ascii="仿宋" w:hAnsi="仿宋" w:cs="仿宋" w:eastAsia="仿宋"/>
          <w:sz w:val="53"/>
          <w:spacing w:val="0"/>
          <w:color w:val="000000"/>
          <w:b w:val="off"/>
          <w:i w:val="off"/>
        </w:rPr>
        <w:t>与艺术》和《语言起源论》中，卢梭描述了处于纯粹自然状态与社</w:t>
      </w:r>
      <w:r>
        <w:rPr>
          <w:rFonts w:ascii="仿宋" w:hAnsi="仿宋" w:cs="仿宋" w:eastAsia="仿宋"/>
          <w:sz w:val="53"/>
          <w:spacing w:val="0"/>
          <w:color w:val="000000"/>
          <w:b w:val="off"/>
          <w:i w:val="off"/>
        </w:rPr>
        <w:t>会状态之间的棚屋时代。既然《语言起源论》第九章将这个时代</w:t>
      </w:r>
      <w:r>
        <w:rPr>
          <w:rFonts w:ascii="仿宋" w:hAnsi="仿宋" w:cs="仿宋" w:eastAsia="仿宋"/>
          <w:sz w:val="53"/>
          <w:spacing w:val="0"/>
          <w:color w:val="000000"/>
          <w:b w:val="off"/>
          <w:i w:val="off"/>
        </w:rPr>
        <w:t>描述为“原始时代”，人们很可能认为，只有《起源与基础》(第一</w:t>
      </w:r>
      <w:r>
        <w:rPr>
          <w:rFonts w:ascii="仿宋" w:hAnsi="仿宋" w:cs="仿宋" w:eastAsia="仿宋"/>
          <w:sz w:val="53"/>
          <w:spacing w:val="0"/>
          <w:color w:val="000000"/>
          <w:b w:val="off"/>
          <w:i w:val="off"/>
        </w:rPr>
        <w:t>部分)完全确认存在自然状态，《语言起源论》谈到的棚屋时代与</w:t>
      </w:r>
      <w:r>
        <w:rPr>
          <w:rFonts w:ascii="仿宋" w:hAnsi="仿宋" w:cs="仿宋" w:eastAsia="仿宋"/>
          <w:sz w:val="53"/>
          <w:spacing w:val="0"/>
          <w:color w:val="000000"/>
          <w:b w:val="off"/>
          <w:i w:val="off"/>
        </w:rPr>
        <w:t>《论科学与艺术》第二部分谈到的纯粹自然状态之后的时代相吻</w:t>
      </w:r>
      <w:r>
        <w:rPr>
          <w:rFonts w:ascii="仿宋" w:hAnsi="仿宋" w:cs="仿宋" w:eastAsia="仿宋"/>
          <w:sz w:val="53"/>
          <w:spacing w:val="0"/>
          <w:color w:val="000000"/>
          <w:b w:val="off"/>
          <w:i w:val="off"/>
        </w:rPr>
        <w:t>合。虽然这个假设似乎不完全是个错误，并且事实上已被几种</w:t>
      </w:r>
      <w:r>
        <w:rPr>
          <w:rFonts w:ascii="仿宋" w:hAnsi="仿宋" w:cs="仿宋" w:eastAsia="仿宋"/>
          <w:sz w:val="53"/>
          <w:spacing w:val="0"/>
          <w:color w:val="000000"/>
          <w:b w:val="off"/>
          <w:i w:val="off"/>
        </w:rPr>
        <w:t>描述因素(éléments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descriptifs)所证实，它必定是微妙的或复杂</w:t>
      </w:r>
      <w:r>
        <w:rPr>
          <w:rFonts w:ascii="仿宋" w:hAnsi="仿宋" w:cs="仿宋" w:eastAsia="仿宋"/>
          <w:sz w:val="53"/>
          <w:spacing w:val="0"/>
          <w:color w:val="000000"/>
          <w:b w:val="off"/>
          <w:i w:val="off"/>
        </w:rPr>
        <w:t>的。正如《语言起源论》所指出的那样，棚屋时代非常接近纯粹</w:t>
      </w:r>
      <w:r>
        <w:rPr>
          <w:rFonts w:ascii="仿宋" w:hAnsi="仿宋" w:cs="仿宋" w:eastAsia="仿宋"/>
          <w:sz w:val="53"/>
          <w:spacing w:val="0"/>
          <w:color w:val="000000"/>
          <w:b w:val="off"/>
          <w:i w:val="off"/>
        </w:rPr>
        <w:t>的自然状态。在“原始时代”，“地球上人口稀少，除了家庭之外</w:t>
      </w:r>
      <w:r>
        <w:rPr>
          <w:rFonts w:ascii="仿宋" w:hAnsi="仿宋" w:cs="仿宋" w:eastAsia="仿宋"/>
          <w:sz w:val="53"/>
          <w:spacing w:val="0"/>
          <w:color w:val="000000"/>
          <w:b w:val="off"/>
          <w:i w:val="off"/>
        </w:rPr>
        <w:t>没有其他社会群体，除了自然律之外没有其它法律，除了手势和</w:t>
      </w:r>
      <w:r>
        <w:rPr>
          <w:rFonts w:ascii="仿宋" w:hAnsi="仿宋" w:cs="仿宋" w:eastAsia="仿宋"/>
          <w:sz w:val="53"/>
          <w:spacing w:val="0"/>
          <w:color w:val="000000"/>
          <w:b w:val="off"/>
          <w:i w:val="off"/>
        </w:rPr>
        <w:t>一些不连贯的发音之外没有语言。”卢梭在谈到这个时代时补充</w:t>
      </w:r>
      <w:r>
        <w:rPr>
          <w:rFonts w:ascii="仿宋" w:hAnsi="仿宋" w:cs="仿宋" w:eastAsia="仿宋"/>
          <w:sz w:val="53"/>
          <w:spacing w:val="0"/>
          <w:color w:val="000000"/>
          <w:b w:val="off"/>
          <w:i w:val="off"/>
        </w:rPr>
        <w:t>了一个注释：“我认为原始时代是指从人们分散居住到人类想要</w:t>
      </w:r>
      <w:r>
        <w:rPr>
          <w:rFonts w:ascii="仿宋" w:hAnsi="仿宋" w:cs="仿宋" w:eastAsia="仿宋"/>
          <w:sz w:val="53"/>
          <w:spacing w:val="0"/>
          <w:color w:val="000000"/>
          <w:b w:val="off"/>
          <w:i w:val="off"/>
        </w:rPr>
        <w:t>定居这一漫长时代，我们可以把后者视为一个历史时期。”毫无</w:t>
      </w:r>
      <w:r>
        <w:rPr>
          <w:rFonts w:ascii="仿宋" w:hAnsi="仿宋" w:cs="仿宋" w:eastAsia="仿宋"/>
          <w:sz w:val="53"/>
          <w:spacing w:val="0"/>
          <w:color w:val="000000"/>
          <w:b w:val="off"/>
          <w:i w:val="off"/>
        </w:rPr>
        <w:t>疑问，此处的家庭式群体的地位与《论科学与艺术》第二部分中</w:t>
      </w:r>
      <w:r>
        <w:rPr>
          <w:rFonts w:ascii="仿宋" w:hAnsi="仿宋" w:cs="仿宋" w:eastAsia="仿宋"/>
          <w:sz w:val="53"/>
          <w:spacing w:val="0"/>
          <w:color w:val="000000"/>
          <w:b w:val="off"/>
          <w:i w:val="off"/>
        </w:rPr>
        <w:t>谈到的家族式群体的地位并不相同。②经过一场我们以后要考</w:t>
      </w:r>
      <w:r>
        <w:rPr>
          <w:rFonts w:ascii="仿宋" w:hAnsi="仿宋" w:cs="仿宋" w:eastAsia="仿宋"/>
          <w:sz w:val="53"/>
          <w:spacing w:val="0"/>
          <w:color w:val="000000"/>
          <w:b w:val="off"/>
          <w:i w:val="off"/>
        </w:rPr>
        <w:t>察的革命，家庭间的纽带得以形成，它使爱、道德和言语成为可</w:t>
      </w:r>
      <w:bookmarkEnd w:id="3503"/>
    </w:p>
    <w:p>
      <w:pPr>
        <w:pageBreakBefore w:val="off"/>
        <w:tabs/>
        <w:wordWrap w:val="off"/>
        <w:spacing w:before="0" w:after="0" w:line="520" w:lineRule="atLeast"/>
        <w:ind w:left="80" w:right="0"/>
        <w:jc w:val="both"/>
        <w:textAlignment w:val="baseline"/>
        <w:rPr>
          <w:sz w:val="39"/>
        </w:rPr>
      </w:pPr>
      <w:bookmarkStart w:name="" w:id="3504"/>
      <w:r>
        <w:rPr>
          <w:rFonts w:ascii="宋体" w:hAnsi="宋体" w:cs="宋体" w:eastAsia="宋体"/>
          <w:sz w:val="39"/>
          <w:spacing w:val="0"/>
          <w:color w:val="000000"/>
          <w:u w:val="single"/>
          <w:b w:val="off"/>
          <w:i w:val="off"/>
        </w:rPr>
        <w:t xml:space="preserve">                   </w:t>
      </w:r>
      <w:bookmarkEnd w:id="3504"/>
    </w:p>
    <w:p>
      <w:pPr>
        <w:pageBreakBefore w:val="off"/>
        <w:tabs/>
        <w:wordWrap w:val="off"/>
        <w:spacing w:before="300" w:after="0" w:line="520" w:lineRule="atLeast"/>
        <w:ind w:left="820" w:right="0"/>
        <w:jc w:val="both"/>
        <w:textAlignment w:val="baseline"/>
        <w:rPr>
          <w:sz w:val="39"/>
        </w:rPr>
      </w:pPr>
      <w:bookmarkStart w:name="" w:id="3505"/>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参见</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R.德拉泰：《卢梭及其时代的政治学》，第175页。</w:t>
      </w:r>
      <w:bookmarkEnd w:id="3505"/>
    </w:p>
    <w:p>
      <w:pPr>
        <w:pageBreakBefore w:val="off"/>
        <w:tabs/>
        <w:wordWrap w:val="off"/>
        <w:spacing w:before="0" w:after="0" w:line="620" w:lineRule="atLeast"/>
        <w:ind w:left="0" w:right="420" w:firstLine="820"/>
        <w:jc w:val="both"/>
        <w:textAlignment w:val="baseline"/>
        <w:rPr>
          <w:sz w:val="39"/>
        </w:rPr>
      </w:pPr>
      <w:bookmarkStart w:name="" w:id="3506"/>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J.莫斯科尼(Jean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Mosconi)提出，《语言起源论》谈到了纯粹的自然状态，“两</w:t>
      </w:r>
      <w:r>
        <w:rPr>
          <w:rFonts w:ascii="宋体" w:hAnsi="宋体" w:cs="宋体" w:eastAsia="宋体"/>
          <w:sz w:val="39"/>
          <w:spacing w:val="0"/>
          <w:color w:val="000000"/>
          <w:b w:val="off"/>
          <w:i w:val="off"/>
        </w:rPr>
        <w:t>部著作中……的‘棚屋时代’毫无共同之处。”见“分析与创造：对十八世纪的判断力</w:t>
      </w:r>
      <w:r>
        <w:rPr>
          <w:rFonts w:ascii="宋体" w:hAnsi="宋体" w:cs="宋体" w:eastAsia="宋体"/>
          <w:sz w:val="39"/>
          <w:spacing w:val="0"/>
          <w:color w:val="000000"/>
          <w:b w:val="off"/>
          <w:i w:val="off"/>
        </w:rPr>
        <w:t>形成理论的考察”，载《分析手册》，4，第75页。</w:t>
      </w:r>
      <w:bookmarkEnd w:id="3506"/>
    </w:p>
    <w:p>
      <w:pPr>
        <w:pageBreakBefore w:val="off"/>
        <w:tabs/>
        <w:wordWrap w:val="off"/>
        <w:spacing w:before="0" w:after="0" w:line="640" w:lineRule="atLeast"/>
        <w:ind w:left="580" w:right="0"/>
        <w:jc w:val="both"/>
        <w:textAlignment w:val="baseline"/>
        <w:rPr>
          <w:sz w:val="48"/>
        </w:rPr>
      </w:pPr>
      <w:bookmarkStart w:name="" w:id="3507"/>
      <w:r>
        <w:rPr>
          <w:rFonts w:ascii="楷体" w:hAnsi="楷体" w:cs="楷体" w:eastAsia="楷体"/>
          <w:sz w:val="48"/>
          <w:spacing w:val="0"/>
          <w:color w:val="000000"/>
          <w:b w:val="off"/>
          <w:i w:val="off"/>
        </w:rPr>
        <w:t>336</w:t>
      </w:r>
      <w:bookmarkEnd w:id="3507"/>
    </w:p>
    <w:p>
      <w:r>
        <w:t/>
      </w:r>
    </w:p>
    <w:p>
      <w:pPr>
        <w:sectPr>
          <w:footerReference r:id="rId679"/>
          <w:headerReference r:id="rId680" w:type="default"/>
          <w:type w:val="nextPage"/>
          <w:pgSz w:w="22380" w:h="31680"/>
          <w:pgMar w:left="3300" w:top="2700" w:right="3300" w:bottom="2700" w:header="2400" w:footer="2400"/>
          <w:cols w:num="1"/>
        </w:sectPr>
      </w:pPr>
    </w:p>
    <w:p>
      <w:pPr>
        <w:pageBreakBefore w:val="off"/>
        <w:tabs/>
        <w:wordWrap w:val="off"/>
        <w:spacing w:before="460" w:after="0" w:line="840" w:lineRule="atLeast"/>
        <w:ind w:left="20" w:right="560"/>
        <w:jc w:val="both"/>
        <w:textAlignment w:val="baseline"/>
        <w:rPr>
          <w:sz w:val="54"/>
        </w:rPr>
      </w:pPr>
      <w:bookmarkStart w:name="" w:id="3508"/>
      <w:r>
        <w:rPr>
          <w:rFonts w:ascii="仿宋" w:hAnsi="仿宋" w:cs="仿宋" w:eastAsia="仿宋"/>
          <w:sz w:val="54"/>
          <w:spacing w:val="0"/>
          <w:color w:val="000000"/>
          <w:b w:val="off"/>
          <w:i w:val="off"/>
        </w:rPr>
        <w:t>能。也只有在这种纽带形成之时，上述家族式群体才趋于一致。</w:t>
      </w:r>
      <w:r>
        <w:rPr>
          <w:rFonts w:ascii="仿宋" w:hAnsi="仿宋" w:cs="仿宋" w:eastAsia="仿宋"/>
          <w:sz w:val="54"/>
          <w:spacing w:val="0"/>
          <w:color w:val="000000"/>
          <w:b w:val="off"/>
          <w:i w:val="off"/>
        </w:rPr>
        <w:t>我们可以将《语言起源论》第九章的结尾与《论科学与艺术》的第</w:t>
      </w:r>
      <w:r>
        <w:rPr>
          <w:rFonts w:ascii="仿宋" w:hAnsi="仿宋" w:cs="仿宋" w:eastAsia="仿宋"/>
          <w:sz w:val="54"/>
          <w:spacing w:val="0"/>
          <w:color w:val="000000"/>
          <w:b w:val="off"/>
          <w:i w:val="off"/>
        </w:rPr>
        <w:t>二部分进行比较。</w:t>
      </w:r>
      <w:bookmarkEnd w:id="3508"/>
    </w:p>
    <w:p>
      <w:pPr>
        <w:pageBreakBefore w:val="off"/>
        <w:tabs/>
        <w:wordWrap w:val="off"/>
        <w:spacing w:before="0" w:after="0" w:line="840" w:lineRule="atLeast"/>
        <w:ind w:left="20" w:right="560" w:firstLine="1120"/>
        <w:jc w:val="both"/>
        <w:textAlignment w:val="baseline"/>
        <w:rPr>
          <w:sz w:val="54"/>
        </w:rPr>
      </w:pPr>
      <w:bookmarkStart w:name="" w:id="3509"/>
      <w:r>
        <w:rPr>
          <w:rFonts w:ascii="仿宋" w:hAnsi="仿宋" w:cs="仿宋" w:eastAsia="仿宋"/>
          <w:sz w:val="54"/>
          <w:spacing w:val="0"/>
          <w:color w:val="000000"/>
          <w:b w:val="off"/>
          <w:i w:val="off"/>
        </w:rPr>
        <w:t>“我们暂且越过这一巨大鸿沟……”，并提出下述假设：从自</w:t>
      </w:r>
      <w:r>
        <w:rPr>
          <w:rFonts w:ascii="仿宋" w:hAnsi="仿宋" w:cs="仿宋" w:eastAsia="仿宋"/>
          <w:sz w:val="54"/>
          <w:spacing w:val="0"/>
          <w:color w:val="000000"/>
          <w:b w:val="off"/>
          <w:i w:val="off"/>
        </w:rPr>
        <w:t>然状态出发，经过我们以后要谈到的某种动荡，人与他人相遇并</w:t>
      </w:r>
      <w:r>
        <w:rPr>
          <w:rFonts w:ascii="仿宋" w:hAnsi="仿宋" w:cs="仿宋" w:eastAsia="仿宋"/>
          <w:sz w:val="54"/>
          <w:spacing w:val="0"/>
          <w:color w:val="000000"/>
          <w:b w:val="off"/>
          <w:i w:val="off"/>
        </w:rPr>
        <w:t>且彼此认识。怜悯苏醒过来并且趋于活跃，人渴望交流。也正</w:t>
      </w:r>
      <w:r>
        <w:rPr>
          <w:rFonts w:ascii="仿宋" w:hAnsi="仿宋" w:cs="仿宋" w:eastAsia="仿宋"/>
          <w:sz w:val="54"/>
          <w:spacing w:val="0"/>
          <w:color w:val="000000"/>
          <w:b w:val="off"/>
          <w:i w:val="off"/>
        </w:rPr>
        <w:t>在这时人离开了自然。但我们仍然必须根据自然的原因来说明</w:t>
      </w:r>
      <w:r>
        <w:rPr>
          <w:rFonts w:ascii="仿宋" w:hAnsi="仿宋" w:cs="仿宋" w:eastAsia="仿宋"/>
          <w:sz w:val="54"/>
          <w:spacing w:val="0"/>
          <w:color w:val="000000"/>
          <w:b w:val="off"/>
          <w:i w:val="off"/>
        </w:rPr>
        <w:t>交流手段。人一开始只能使用自然倾向或“工具”，即使用感官。</w:t>
      </w:r>
      <w:bookmarkEnd w:id="3509"/>
    </w:p>
    <w:p>
      <w:pPr>
        <w:pageBreakBefore w:val="off"/>
        <w:tabs/>
        <w:wordWrap w:val="off"/>
        <w:spacing w:before="0" w:after="0" w:line="840" w:lineRule="atLeast"/>
        <w:ind w:left="20" w:right="500" w:firstLine="1120"/>
        <w:jc w:val="both"/>
        <w:textAlignment w:val="baseline"/>
        <w:rPr>
          <w:sz w:val="54"/>
        </w:rPr>
      </w:pPr>
      <w:bookmarkStart w:name="" w:id="3510"/>
      <w:r>
        <w:rPr>
          <w:rFonts w:ascii="仿宋" w:hAnsi="仿宋" w:cs="仿宋" w:eastAsia="仿宋"/>
          <w:sz w:val="54"/>
          <w:spacing w:val="0"/>
          <w:color w:val="000000"/>
          <w:b w:val="off"/>
          <w:i w:val="off"/>
        </w:rPr>
        <w:t>第三个命题。人因此必须通过他的感官影响他人的感官。</w:t>
      </w:r>
      <w:r>
        <w:rPr>
          <w:rFonts w:ascii="仿宋" w:hAnsi="仿宋" w:cs="仿宋" w:eastAsia="仿宋"/>
          <w:sz w:val="54"/>
          <w:spacing w:val="0"/>
          <w:color w:val="000000"/>
          <w:b w:val="off"/>
          <w:i w:val="off"/>
        </w:rPr>
        <w:t>“于是产生了表达思想的感性符号。语言的创造者并不是靠推</w:t>
      </w:r>
      <w:r>
        <w:rPr>
          <w:rFonts w:ascii="仿宋" w:hAnsi="仿宋" w:cs="仿宋" w:eastAsia="仿宋"/>
          <w:sz w:val="54"/>
          <w:spacing w:val="0"/>
          <w:color w:val="000000"/>
          <w:b w:val="off"/>
          <w:i w:val="off"/>
        </w:rPr>
        <w:t>理来创造这种符号，而是他们的本能预示着它们的结果。”我们</w:t>
      </w:r>
      <w:r>
        <w:rPr>
          <w:rFonts w:ascii="仿宋" w:hAnsi="仿宋" w:cs="仿宋" w:eastAsia="仿宋"/>
          <w:sz w:val="54"/>
          <w:spacing w:val="0"/>
          <w:color w:val="000000"/>
          <w:b w:val="off"/>
          <w:i w:val="off"/>
        </w:rPr>
        <w:t>以两种方式来影响他人的感官：动作和声音。卢梭自然没有追</w:t>
      </w:r>
      <w:r>
        <w:rPr>
          <w:rFonts w:ascii="仿宋" w:hAnsi="仿宋" w:cs="仿宋" w:eastAsia="仿宋"/>
          <w:sz w:val="54"/>
          <w:spacing w:val="0"/>
          <w:color w:val="000000"/>
          <w:b w:val="off"/>
          <w:i w:val="off"/>
        </w:rPr>
        <w:t>问“手段”或“工具”是什么意思。也不像他在《爱弥儿》(第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160</w:t>
      </w:r>
      <w:r>
        <w:rPr>
          <w:rFonts w:ascii="仿宋" w:hAnsi="仿宋" w:cs="仿宋" w:eastAsia="仿宋"/>
          <w:sz w:val="54"/>
          <w:spacing w:val="0"/>
          <w:color w:val="000000"/>
          <w:b w:val="off"/>
          <w:i w:val="off"/>
        </w:rPr>
        <w:t>页)中所做的那样追问这种声音是否是一种动作。“动作通过触</w:t>
      </w:r>
      <w:r>
        <w:rPr>
          <w:rFonts w:ascii="仿宋" w:hAnsi="仿宋" w:cs="仿宋" w:eastAsia="仿宋"/>
          <w:sz w:val="54"/>
          <w:spacing w:val="0"/>
          <w:color w:val="000000"/>
          <w:b w:val="off"/>
          <w:i w:val="off"/>
        </w:rPr>
        <w:t>觉成为直接的东西，或通过手势成为间接的东西。前者所及不</w:t>
      </w:r>
      <w:r>
        <w:rPr>
          <w:rFonts w:ascii="仿宋" w:hAnsi="仿宋" w:cs="仿宋" w:eastAsia="仿宋"/>
          <w:sz w:val="54"/>
          <w:spacing w:val="0"/>
          <w:color w:val="000000"/>
          <w:b w:val="off"/>
          <w:i w:val="off"/>
        </w:rPr>
        <w:t>过一臂之距，后者则能达到视线所及的范围。因此，在处于分散</w:t>
      </w:r>
      <w:r>
        <w:rPr>
          <w:rFonts w:ascii="仿宋" w:hAnsi="仿宋" w:cs="仿宋" w:eastAsia="仿宋"/>
          <w:sz w:val="54"/>
          <w:spacing w:val="0"/>
          <w:color w:val="000000"/>
          <w:b w:val="off"/>
          <w:i w:val="off"/>
        </w:rPr>
        <w:t>的个人那里，眼睛和耳朵是唯一被动的语言器官。”(着重号系引</w:t>
      </w:r>
      <w:r>
        <w:rPr>
          <w:rFonts w:ascii="仿宋" w:hAnsi="仿宋" w:cs="仿宋" w:eastAsia="仿宋"/>
          <w:sz w:val="54"/>
          <w:spacing w:val="0"/>
          <w:color w:val="000000"/>
          <w:b w:val="off"/>
          <w:i w:val="off"/>
        </w:rPr>
        <w:t>者所加)</w:t>
      </w:r>
      <w:bookmarkEnd w:id="3510"/>
    </w:p>
    <w:p>
      <w:pPr>
        <w:pageBreakBefore w:val="off"/>
        <w:tabs/>
        <w:wordWrap w:val="off"/>
        <w:spacing w:before="0" w:after="0" w:line="840" w:lineRule="atLeast"/>
        <w:ind w:left="20" w:right="580" w:firstLine="1120"/>
        <w:jc w:val="both"/>
        <w:textAlignment w:val="baseline"/>
        <w:rPr>
          <w:sz w:val="54"/>
        </w:rPr>
      </w:pPr>
      <w:bookmarkStart w:name="" w:id="3511"/>
      <w:r>
        <w:rPr>
          <w:rFonts w:ascii="仿宋" w:hAnsi="仿宋" w:cs="仿宋" w:eastAsia="仿宋"/>
          <w:sz w:val="54"/>
          <w:spacing w:val="0"/>
          <w:color w:val="000000"/>
          <w:b w:val="off"/>
          <w:i w:val="off"/>
        </w:rPr>
        <w:t>对语言“工具”的分析因此受到一盘散沙似的局面的支配，</w:t>
      </w:r>
      <w:r>
        <w:rPr>
          <w:rFonts w:ascii="仿宋" w:hAnsi="仿宋" w:cs="仿宋" w:eastAsia="仿宋"/>
          <w:sz w:val="54"/>
          <w:spacing w:val="0"/>
          <w:color w:val="000000"/>
          <w:b w:val="off"/>
          <w:i w:val="off"/>
        </w:rPr>
        <w:t>而这种局面是自然状态的特征。语言只能从这种分散状态中产</w:t>
      </w:r>
      <w:r>
        <w:rPr>
          <w:rFonts w:ascii="仿宋" w:hAnsi="仿宋" w:cs="仿宋" w:eastAsia="仿宋"/>
          <w:sz w:val="54"/>
          <w:spacing w:val="0"/>
          <w:color w:val="000000"/>
          <w:b w:val="off"/>
          <w:i w:val="off"/>
        </w:rPr>
        <w:t>生。人们借以说明语言的“自然原因”，只有在符合分散局面所</w:t>
      </w:r>
      <w:r>
        <w:rPr>
          <w:rFonts w:ascii="仿宋" w:hAnsi="仿宋" w:cs="仿宋" w:eastAsia="仿宋"/>
          <w:sz w:val="54"/>
          <w:spacing w:val="0"/>
          <w:color w:val="000000"/>
          <w:b w:val="off"/>
          <w:i w:val="off"/>
        </w:rPr>
        <w:t>决定的自然状态时，才能被视为自然的东西。这种分散状态无</w:t>
      </w:r>
      <w:r>
        <w:rPr>
          <w:rFonts w:ascii="仿宋" w:hAnsi="仿宋" w:cs="仿宋" w:eastAsia="仿宋"/>
          <w:sz w:val="54"/>
          <w:spacing w:val="0"/>
          <w:color w:val="000000"/>
          <w:b w:val="off"/>
          <w:i w:val="off"/>
        </w:rPr>
        <w:t>疑应该被语言所克服，但正因如此，它也决定着语言的自然条</w:t>
      </w:r>
      <w:r>
        <w:rPr>
          <w:rFonts w:ascii="仿宋" w:hAnsi="仿宋" w:cs="仿宋" w:eastAsia="仿宋"/>
          <w:sz w:val="54"/>
          <w:spacing w:val="0"/>
          <w:color w:val="000000"/>
          <w:b w:val="off"/>
          <w:i w:val="off"/>
        </w:rPr>
        <w:t>件。</w:t>
      </w:r>
      <w:bookmarkEnd w:id="3511"/>
    </w:p>
    <w:p>
      <w:pPr>
        <w:pageBreakBefore w:val="off"/>
        <w:tabs/>
        <w:wordWrap w:val="off"/>
        <w:spacing w:before="0" w:after="0" w:line="840" w:lineRule="atLeast"/>
        <w:ind w:left="20" w:right="580" w:firstLine="1120"/>
        <w:jc w:val="both"/>
        <w:textAlignment w:val="baseline"/>
        <w:rPr>
          <w:sz w:val="54"/>
        </w:rPr>
      </w:pPr>
      <w:bookmarkStart w:name="" w:id="3512"/>
      <w:r>
        <w:rPr>
          <w:rFonts w:ascii="仿宋" w:hAnsi="仿宋" w:cs="仿宋" w:eastAsia="仿宋"/>
          <w:sz w:val="54"/>
          <w:spacing w:val="0"/>
          <w:color w:val="000000"/>
          <w:b w:val="off"/>
          <w:i w:val="off"/>
        </w:rPr>
        <w:t>自然条件：产生语言的原始分散状态显然不断表明它的环</w:t>
      </w:r>
      <w:r>
        <w:rPr>
          <w:rFonts w:ascii="仿宋" w:hAnsi="仿宋" w:cs="仿宋" w:eastAsia="仿宋"/>
          <w:sz w:val="54"/>
          <w:spacing w:val="0"/>
          <w:color w:val="000000"/>
          <w:b w:val="off"/>
          <w:i w:val="off"/>
        </w:rPr>
        <w:t>境和本质。语言应该超越空间，必须自我疏远，这决非偶然的特</w:t>
      </w:r>
      <w:r>
        <w:rPr>
          <w:rFonts w:ascii="仿宋" w:hAnsi="仿宋" w:cs="仿宋" w:eastAsia="仿宋"/>
          <w:sz w:val="54"/>
          <w:spacing w:val="0"/>
          <w:color w:val="000000"/>
          <w:b w:val="off"/>
          <w:i w:val="off"/>
        </w:rPr>
        <w:t>点，而是它的起源的标志。事实上，分散状态决不会成为过去，</w:t>
      </w:r>
      <w:bookmarkEnd w:id="3512"/>
    </w:p>
    <w:p>
      <w:pPr>
        <w:pageBreakBefore w:val="off"/>
        <w:tabs/>
        <w:wordWrap w:val="off"/>
        <w:spacing w:before="280" w:after="0" w:line="640" w:lineRule="atLeast"/>
        <w:ind w:left="0" w:right="1240"/>
        <w:jc w:val="right"/>
        <w:textAlignment w:val="baseline"/>
        <w:rPr>
          <w:sz w:val="48"/>
        </w:rPr>
      </w:pPr>
      <w:bookmarkStart w:name="" w:id="3513"/>
      <w:r>
        <w:rPr>
          <w:rFonts w:ascii="楷体" w:hAnsi="楷体" w:cs="楷体" w:eastAsia="楷体"/>
          <w:sz w:val="48"/>
          <w:spacing w:val="0"/>
          <w:color w:val="000000"/>
          <w:b w:val="off"/>
          <w:i w:val="off"/>
        </w:rPr>
        <w:t>337</w:t>
      </w:r>
      <w:bookmarkEnd w:id="3513"/>
    </w:p>
    <w:p>
      <w:r>
        <w:t/>
      </w:r>
    </w:p>
    <w:p>
      <w:pPr>
        <w:sectPr>
          <w:footerReference r:id="rId681"/>
          <w:headerReference r:id="rId682" w:type="default"/>
          <w:type w:val="nextPage"/>
          <w:pgSz w:w="22380" w:h="31680"/>
          <w:pgMar w:left="3220" w:top="2700" w:right="3220" w:bottom="2700" w:header="2400" w:footer="2400"/>
          <w:cols w:num="1"/>
        </w:sectPr>
      </w:pPr>
    </w:p>
    <w:p>
      <w:pPr>
        <w:pageBreakBefore w:val="off"/>
        <w:tabs/>
        <w:wordWrap w:val="off"/>
        <w:spacing w:before="280" w:after="0" w:line="700" w:lineRule="atLeast"/>
        <w:ind w:left="20" w:right="760" w:hanging="20"/>
        <w:jc w:val="both"/>
        <w:textAlignment w:val="baseline"/>
        <w:rPr>
          <w:sz w:val="44"/>
        </w:rPr>
      </w:pPr>
      <w:bookmarkStart w:name="" w:id="3514"/>
      <w:r>
        <w:rPr>
          <w:rFonts w:ascii="仿宋" w:hAnsi="仿宋" w:cs="仿宋" w:eastAsia="仿宋"/>
          <w:sz w:val="44"/>
          <w:spacing w:val="0"/>
          <w:color w:val="000000"/>
          <w:b w:val="off"/>
          <w:i w:val="off"/>
        </w:rPr>
        <w:t>决不会成为一种前语言的环境，在这种环境中，语言的产生仅仅</w:t>
      </w:r>
      <w:r>
        <w:rPr>
          <w:rFonts w:ascii="仿宋" w:hAnsi="仿宋" w:cs="仿宋" w:eastAsia="仿宋"/>
          <w:sz w:val="44"/>
          <w:spacing w:val="0"/>
          <w:color w:val="000000"/>
          <w:b w:val="off"/>
          <w:i w:val="off"/>
        </w:rPr>
        <w:t>是为了让人摆脱分散状态。原始的分散状态在语言中留下了烙</w:t>
      </w:r>
      <w:r>
        <w:rPr>
          <w:rFonts w:ascii="仿宋" w:hAnsi="仿宋" w:cs="仿宋" w:eastAsia="仿宋"/>
          <w:sz w:val="44"/>
          <w:spacing w:val="0"/>
          <w:color w:val="000000"/>
          <w:b w:val="off"/>
          <w:i w:val="off"/>
        </w:rPr>
        <w:t>印。我们必须证实这一点：音节似乎将差别作为机制引进来，它</w:t>
      </w:r>
      <w:r>
        <w:rPr>
          <w:rFonts w:ascii="仿宋" w:hAnsi="仿宋" w:cs="仿宋" w:eastAsia="仿宋"/>
          <w:sz w:val="44"/>
          <w:spacing w:val="0"/>
          <w:color w:val="000000"/>
          <w:b w:val="off"/>
          <w:i w:val="off"/>
        </w:rPr>
        <w:t>以自然分散状态即空间本身为根据和场所。</w:t>
      </w:r>
      <w:bookmarkEnd w:id="3514"/>
    </w:p>
    <w:p>
      <w:pPr>
        <w:pageBreakBefore w:val="off"/>
        <w:tabs/>
        <w:wordWrap w:val="off"/>
        <w:spacing w:before="0" w:after="0" w:line="700" w:lineRule="atLeast"/>
        <w:ind w:left="20" w:right="780" w:firstLine="1080"/>
        <w:jc w:val="both"/>
        <w:textAlignment w:val="baseline"/>
        <w:rPr>
          <w:sz w:val="44"/>
        </w:rPr>
      </w:pPr>
      <w:bookmarkStart w:name="" w:id="3515"/>
      <w:r>
        <w:rPr>
          <w:rFonts w:ascii="仿宋" w:hAnsi="仿宋" w:cs="仿宋" w:eastAsia="仿宋"/>
          <w:sz w:val="44"/>
          <w:spacing w:val="0"/>
          <w:color w:val="000000"/>
          <w:b w:val="off"/>
          <w:i w:val="off"/>
        </w:rPr>
        <w:t>在这一点上，自然概念甚至更加神秘莫测，如果人们不希望</w:t>
      </w:r>
      <w:r>
        <w:rPr>
          <w:rFonts w:ascii="仿宋" w:hAnsi="仿宋" w:cs="仿宋" w:eastAsia="仿宋"/>
          <w:sz w:val="44"/>
          <w:spacing w:val="0"/>
          <w:color w:val="000000"/>
          <w:b w:val="off"/>
          <w:i w:val="off"/>
        </w:rPr>
        <w:t>卢梭自相矛盾，就必须进行大量的分析并对卢梭抱同情态度。</w:t>
      </w:r>
      <w:bookmarkEnd w:id="3515"/>
    </w:p>
    <w:p>
      <w:pPr>
        <w:pageBreakBefore w:val="off"/>
        <w:tabs/>
        <w:wordWrap w:val="off"/>
        <w:spacing w:before="0" w:after="0" w:line="700" w:lineRule="atLeast"/>
        <w:ind w:left="20" w:right="760" w:firstLine="1180"/>
        <w:jc w:val="both"/>
        <w:textAlignment w:val="baseline"/>
        <w:rPr>
          <w:sz w:val="44"/>
        </w:rPr>
      </w:pPr>
      <w:bookmarkStart w:name="" w:id="3516"/>
      <w:r>
        <w:rPr>
          <w:rFonts w:ascii="仿宋" w:hAnsi="仿宋" w:cs="仿宋" w:eastAsia="仿宋"/>
          <w:sz w:val="44"/>
          <w:spacing w:val="0"/>
          <w:color w:val="000000"/>
          <w:b w:val="off"/>
          <w:i w:val="off"/>
        </w:rPr>
        <w:t>自然的东西一开始受到青睐，继而成了不合格的东西：原始</w:t>
      </w:r>
      <w:r>
        <w:rPr>
          <w:rFonts w:ascii="仿宋" w:hAnsi="仿宋" w:cs="仿宋" w:eastAsia="仿宋"/>
          <w:sz w:val="44"/>
          <w:spacing w:val="0"/>
          <w:color w:val="000000"/>
          <w:b w:val="off"/>
          <w:i w:val="off"/>
        </w:rPr>
        <w:t>的东西也是保持在优质东西中的低劣产品。手势语和言说，观</w:t>
      </w:r>
      <w:r>
        <w:rPr>
          <w:rFonts w:ascii="仿宋" w:hAnsi="仿宋" w:cs="仿宋" w:eastAsia="仿宋"/>
          <w:sz w:val="44"/>
          <w:spacing w:val="0"/>
          <w:color w:val="000000"/>
          <w:b w:val="off"/>
          <w:i w:val="off"/>
        </w:rPr>
        <w:t>看与倾听是“同样自然的”。然而，一个比另一个更加自然，正因</w:t>
      </w:r>
      <w:r>
        <w:rPr>
          <w:rFonts w:ascii="仿宋" w:hAnsi="仿宋" w:cs="仿宋" w:eastAsia="仿宋"/>
          <w:sz w:val="44"/>
          <w:spacing w:val="0"/>
          <w:color w:val="000000"/>
          <w:b w:val="off"/>
          <w:i w:val="off"/>
        </w:rPr>
        <w:t>如此，它是首要的、更好的东西。手势语“更容易并且较少依赖</w:t>
      </w:r>
      <w:r>
        <w:rPr>
          <w:rFonts w:ascii="仿宋" w:hAnsi="仿宋" w:cs="仿宋" w:eastAsia="仿宋"/>
          <w:sz w:val="44"/>
          <w:spacing w:val="0"/>
          <w:color w:val="000000"/>
          <w:b w:val="off"/>
          <w:i w:val="off"/>
        </w:rPr>
        <w:t>约定”。当然，可能存在约定的手势语。卢梭后来间接提到一种</w:t>
      </w:r>
      <w:r>
        <w:rPr>
          <w:rFonts w:ascii="仿宋" w:hAnsi="仿宋" w:cs="仿宋" w:eastAsia="仿宋"/>
          <w:sz w:val="44"/>
          <w:spacing w:val="0"/>
          <w:color w:val="000000"/>
          <w:b w:val="off"/>
          <w:i w:val="off"/>
        </w:rPr>
        <w:t>手势代码(un code gestuel)，这种代码比言语更接近自然。因此，</w:t>
      </w:r>
      <w:r>
        <w:rPr>
          <w:rFonts w:ascii="仿宋" w:hAnsi="仿宋" w:cs="仿宋" w:eastAsia="仿宋"/>
          <w:sz w:val="44"/>
          <w:spacing w:val="0"/>
          <w:color w:val="000000"/>
          <w:b w:val="off"/>
          <w:i w:val="off"/>
        </w:rPr>
        <w:t>卢梭一开始就赞扬手势语，尽管他后来为表明情感优于需要，而</w:t>
      </w:r>
      <w:r>
        <w:rPr>
          <w:rFonts w:ascii="仿宋" w:hAnsi="仿宋" w:cs="仿宋" w:eastAsia="仿宋"/>
          <w:sz w:val="44"/>
          <w:spacing w:val="0"/>
          <w:color w:val="000000"/>
          <w:b w:val="off"/>
          <w:i w:val="off"/>
        </w:rPr>
        <w:t>将言语置于手势之上。这一矛盾显而易见。自然的直接性既是</w:t>
      </w:r>
      <w:r>
        <w:rPr>
          <w:rFonts w:ascii="仿宋" w:hAnsi="仿宋" w:cs="仿宋" w:eastAsia="仿宋"/>
          <w:sz w:val="44"/>
          <w:spacing w:val="0"/>
          <w:color w:val="000000"/>
          <w:b w:val="off"/>
          <w:i w:val="off"/>
        </w:rPr>
        <w:t>起源又是目的，但是这些词都具有双重意义，即生与死、未完成</w:t>
      </w:r>
      <w:r>
        <w:rPr>
          <w:rFonts w:ascii="仿宋" w:hAnsi="仿宋" w:cs="仿宋" w:eastAsia="仿宋"/>
          <w:sz w:val="44"/>
          <w:spacing w:val="0"/>
          <w:color w:val="000000"/>
          <w:b w:val="off"/>
          <w:i w:val="off"/>
        </w:rPr>
        <w:t>的草图和已完成的圆满结局。从此，一切价值都取决于它与绝</w:t>
      </w:r>
      <w:r>
        <w:rPr>
          <w:rFonts w:ascii="仿宋" w:hAnsi="仿宋" w:cs="仿宋" w:eastAsia="仿宋"/>
          <w:sz w:val="44"/>
          <w:spacing w:val="0"/>
          <w:color w:val="000000"/>
          <w:b w:val="off"/>
          <w:i w:val="off"/>
        </w:rPr>
        <w:t>对自然的接近程度。但是，由于这一概念是具有两极结构的概</w:t>
      </w:r>
      <w:r>
        <w:rPr>
          <w:rFonts w:ascii="仿宋" w:hAnsi="仿宋" w:cs="仿宋" w:eastAsia="仿宋"/>
          <w:sz w:val="44"/>
          <w:spacing w:val="0"/>
          <w:color w:val="000000"/>
          <w:b w:val="off"/>
          <w:i w:val="off"/>
        </w:rPr>
        <w:t>念，接近即是疏远。话语的全部矛盾受自然概念结构的</w:t>
      </w:r>
      <w:r>
        <w:rPr>
          <w:rFonts w:ascii="仿宋" w:hAnsi="仿宋" w:cs="仿宋" w:eastAsia="仿宋"/>
          <w:sz w:val="44"/>
          <w:spacing w:val="0"/>
          <w:color w:val="000000"/>
          <w:b w:val="off"/>
          <w:i w:val="off"/>
          <w:em w:val="dot"/>
        </w:rPr>
        <w:t>支配</w:t>
      </w:r>
      <w:r>
        <w:rPr>
          <w:rFonts w:ascii="仿宋" w:hAnsi="仿宋" w:cs="仿宋" w:eastAsia="仿宋"/>
          <w:sz w:val="44"/>
          <w:spacing w:val="0"/>
          <w:color w:val="000000"/>
          <w:b w:val="off"/>
          <w:i w:val="off"/>
        </w:rPr>
        <w:t>，这</w:t>
      </w:r>
      <w:r>
        <w:rPr>
          <w:rFonts w:ascii="仿宋" w:hAnsi="仿宋" w:cs="仿宋" w:eastAsia="仿宋"/>
          <w:sz w:val="44"/>
          <w:spacing w:val="0"/>
          <w:color w:val="000000"/>
          <w:b w:val="off"/>
          <w:i w:val="off"/>
        </w:rPr>
        <w:t>一结构使矛盾必然产生可是会得到解决。</w:t>
      </w:r>
      <w:r>
        <w:rPr>
          <w:rFonts w:ascii="仿宋" w:hAnsi="仿宋" w:cs="仿宋" w:eastAsia="仿宋"/>
          <w:sz w:val="44"/>
          <w:spacing w:val="0"/>
          <w:color w:val="000000"/>
          <w:b w:val="off"/>
          <w:i w:val="off"/>
          <w:em w:val="dot"/>
        </w:rPr>
        <w:t>在自然法则的全部规</w:t>
      </w:r>
      <w:r>
        <w:rPr>
          <w:rFonts w:ascii="仿宋" w:hAnsi="仿宋" w:cs="仿宋" w:eastAsia="仿宋"/>
          <w:sz w:val="44"/>
          <w:spacing w:val="0"/>
          <w:color w:val="000000"/>
          <w:b w:val="off"/>
          <w:i w:val="off"/>
          <w:em w:val="dot"/>
        </w:rPr>
        <w:t>定之前</w:t>
      </w:r>
      <w:r>
        <w:rPr>
          <w:rFonts w:ascii="仿宋" w:hAnsi="仿宋" w:cs="仿宋" w:eastAsia="仿宋"/>
          <w:sz w:val="44"/>
          <w:spacing w:val="0"/>
          <w:color w:val="000000"/>
          <w:b w:val="off"/>
          <w:i w:val="off"/>
        </w:rPr>
        <w:t>，</w:t>
      </w:r>
      <w:r>
        <w:rPr>
          <w:rFonts w:ascii="仿宋" w:hAnsi="仿宋" w:cs="仿宋" w:eastAsia="仿宋"/>
          <w:sz w:val="44"/>
          <w:spacing w:val="0"/>
          <w:color w:val="000000"/>
          <w:b w:val="off"/>
          <w:i w:val="off"/>
          <w:em w:val="dot"/>
        </w:rPr>
        <w:t>存在着对话语进行有效限制的自然概念的法则</w:t>
      </w:r>
      <w:r>
        <w:rPr>
          <w:rFonts w:ascii="仿宋" w:hAnsi="仿宋" w:cs="仿宋" w:eastAsia="仿宋"/>
          <w:sz w:val="44"/>
          <w:spacing w:val="0"/>
          <w:color w:val="000000"/>
          <w:b w:val="off"/>
          <w:i w:val="off"/>
        </w:rPr>
        <w:t>。</w:t>
      </w:r>
      <w:bookmarkEnd w:id="3516"/>
    </w:p>
    <w:p>
      <w:pPr>
        <w:pageBreakBefore w:val="off"/>
        <w:tabs/>
        <w:wordWrap w:val="off"/>
        <w:spacing w:before="0" w:after="0" w:line="700" w:lineRule="atLeast"/>
        <w:ind w:left="20" w:right="780" w:firstLine="1180"/>
        <w:jc w:val="both"/>
        <w:textAlignment w:val="baseline"/>
        <w:rPr>
          <w:sz w:val="44"/>
        </w:rPr>
      </w:pPr>
      <w:bookmarkStart w:name="" w:id="3517"/>
      <w:r>
        <w:rPr>
          <w:rFonts w:ascii="仿宋" w:hAnsi="仿宋" w:cs="仿宋" w:eastAsia="仿宋"/>
          <w:sz w:val="44"/>
          <w:spacing w:val="0"/>
          <w:color w:val="000000"/>
          <w:b w:val="off"/>
          <w:i w:val="off"/>
        </w:rPr>
        <w:t>卢梭在赞扬手势语时也谈到了爱，受两极结构支配的矛盾</w:t>
      </w:r>
      <w:r>
        <w:rPr>
          <w:rFonts w:ascii="仿宋" w:hAnsi="仿宋" w:cs="仿宋" w:eastAsia="仿宋"/>
          <w:sz w:val="44"/>
          <w:spacing w:val="0"/>
          <w:color w:val="000000"/>
          <w:b w:val="off"/>
          <w:i w:val="off"/>
        </w:rPr>
        <w:t>明显地表现出来。后来，他在谈到爱的情感时指出，它是吟诵的</w:t>
      </w:r>
      <w:r>
        <w:rPr>
          <w:rFonts w:ascii="仿宋" w:hAnsi="仿宋" w:cs="仿宋" w:eastAsia="仿宋"/>
          <w:sz w:val="44"/>
          <w:spacing w:val="0"/>
          <w:color w:val="000000"/>
          <w:b w:val="off"/>
          <w:i w:val="off"/>
        </w:rPr>
        <w:t>起源；在此，他对它的最好的表达者进行了描绘。目送秋波比较</w:t>
      </w:r>
      <w:r>
        <w:rPr>
          <w:rFonts w:ascii="仿宋" w:hAnsi="仿宋" w:cs="仿宋" w:eastAsia="仿宋"/>
          <w:sz w:val="44"/>
          <w:spacing w:val="0"/>
          <w:color w:val="000000"/>
          <w:b w:val="off"/>
          <w:i w:val="off"/>
          <w:em w:val="dot"/>
        </w:rPr>
        <w:t>自</w:t>
      </w:r>
      <w:r>
        <w:rPr>
          <w:rFonts w:ascii="仿宋" w:hAnsi="仿宋" w:cs="仿宋" w:eastAsia="仿宋"/>
          <w:sz w:val="44"/>
          <w:spacing w:val="0"/>
          <w:color w:val="000000"/>
          <w:b w:val="off"/>
          <w:i w:val="off"/>
        </w:rPr>
        <w:t>然，比较有表现力，比较</w:t>
      </w:r>
      <w:r>
        <w:rPr>
          <w:rFonts w:ascii="仿宋" w:hAnsi="仿宋" w:cs="仿宋" w:eastAsia="仿宋"/>
          <w:sz w:val="44"/>
          <w:spacing w:val="0"/>
          <w:color w:val="000000"/>
          <w:b w:val="off"/>
          <w:i w:val="off"/>
          <w:em w:val="dot"/>
        </w:rPr>
        <w:t>生动</w:t>
      </w:r>
      <w:r>
        <w:rPr>
          <w:rFonts w:ascii="仿宋" w:hAnsi="仿宋" w:cs="仿宋" w:eastAsia="仿宋"/>
          <w:sz w:val="44"/>
          <w:spacing w:val="0"/>
          <w:color w:val="000000"/>
          <w:b w:val="off"/>
          <w:i w:val="off"/>
        </w:rPr>
        <w:t>：既比较直接又比较生动，因而比</w:t>
      </w:r>
      <w:r>
        <w:rPr>
          <w:rFonts w:ascii="仿宋" w:hAnsi="仿宋" w:cs="仿宋" w:eastAsia="仿宋"/>
          <w:sz w:val="44"/>
          <w:spacing w:val="0"/>
          <w:color w:val="000000"/>
          <w:b w:val="off"/>
          <w:i w:val="off"/>
        </w:rPr>
        <w:t>较有力，比较实际，比较自由。因此，在</w:t>
      </w:r>
      <w:r>
        <w:rPr>
          <w:rFonts w:ascii="仿宋" w:hAnsi="仿宋" w:cs="仿宋" w:eastAsia="仿宋"/>
          <w:sz w:val="44"/>
          <w:spacing w:val="0"/>
          <w:color w:val="000000"/>
          <w:b w:val="off"/>
          <w:i w:val="off"/>
          <w:em w:val="dot"/>
        </w:rPr>
        <w:t>解决</w:t>
      </w:r>
      <w:r>
        <w:rPr>
          <w:rFonts w:ascii="仿宋" w:hAnsi="仿宋" w:cs="仿宋" w:eastAsia="仿宋"/>
          <w:sz w:val="44"/>
          <w:spacing w:val="0"/>
          <w:color w:val="000000"/>
          <w:b w:val="off"/>
          <w:i w:val="off"/>
        </w:rPr>
        <w:t>全部矛盾时，在把矛</w:t>
      </w:r>
      <w:r>
        <w:rPr>
          <w:rFonts w:ascii="仿宋" w:hAnsi="仿宋" w:cs="仿宋" w:eastAsia="仿宋"/>
          <w:sz w:val="44"/>
          <w:spacing w:val="0"/>
          <w:color w:val="000000"/>
          <w:b w:val="off"/>
          <w:i w:val="off"/>
        </w:rPr>
        <w:t>盾概括为两极时，(语言起源论》一开始赞扬，最终又谴责无声的</w:t>
      </w:r>
      <w:r>
        <w:rPr>
          <w:rFonts w:ascii="仿宋" w:hAnsi="仿宋" w:cs="仿宋" w:eastAsia="仿宋"/>
          <w:sz w:val="44"/>
          <w:spacing w:val="0"/>
          <w:color w:val="000000"/>
          <w:b w:val="off"/>
          <w:i w:val="off"/>
        </w:rPr>
        <w:t>符号。第一章赞扬无声的语言，赞扬眼神和手势(卢梭把它与说</w:t>
      </w:r>
      <w:bookmarkEnd w:id="3517"/>
    </w:p>
    <w:p>
      <w:pPr>
        <w:pageBreakBefore w:val="off"/>
        <w:tabs/>
        <w:wordWrap w:val="off"/>
        <w:spacing w:before="0" w:after="0" w:line="540" w:lineRule="atLeast"/>
        <w:ind w:left="540" w:right="0"/>
        <w:jc w:val="both"/>
        <w:textAlignment w:val="baseline"/>
        <w:rPr>
          <w:sz w:val="40"/>
        </w:rPr>
      </w:pPr>
      <w:bookmarkStart w:name="" w:id="3518"/>
      <w:r>
        <w:rPr>
          <w:rFonts w:ascii="楷体" w:hAnsi="楷体" w:cs="楷体" w:eastAsia="楷体"/>
          <w:sz w:val="40"/>
          <w:spacing w:val="0"/>
          <w:color w:val="000000"/>
          <w:b w:val="off"/>
          <w:i w:val="off"/>
        </w:rPr>
        <w:t>338</w:t>
      </w:r>
      <w:bookmarkEnd w:id="3518"/>
    </w:p>
    <w:p>
      <w:r>
        <w:t/>
      </w:r>
    </w:p>
    <w:p>
      <w:pPr>
        <w:sectPr>
          <w:footerReference r:id="rId683"/>
          <w:headerReference r:id="rId684" w:type="default"/>
          <w:type w:val="nextPage"/>
          <w:pgSz w:w="22380" w:h="31680"/>
          <w:pgMar w:left="3120" w:top="2700" w:right="3120" w:bottom="2700" w:header="2400" w:footer="2400"/>
          <w:cols w:num="1"/>
        </w:sectPr>
      </w:pPr>
    </w:p>
    <w:p>
      <w:pPr>
        <w:pageBreakBefore w:val="off"/>
        <w:tabs/>
        <w:wordWrap w:val="off"/>
        <w:spacing w:before="280" w:after="0" w:line="720" w:lineRule="atLeast"/>
        <w:ind w:left="80" w:right="660"/>
        <w:jc w:val="both"/>
        <w:textAlignment w:val="baseline"/>
        <w:rPr>
          <w:sz w:val="46"/>
        </w:rPr>
      </w:pPr>
      <w:bookmarkStart w:name="" w:id="3519"/>
      <w:r>
        <w:rPr>
          <w:rFonts w:ascii="宋体" w:hAnsi="宋体" w:cs="宋体" w:eastAsia="宋体"/>
          <w:sz w:val="46"/>
          <w:spacing w:val="0"/>
          <w:color w:val="000000"/>
          <w:b w:val="off"/>
          <w:i w:val="off"/>
        </w:rPr>
        <w:t>话时手舞足蹈区分开来)：“因此，向眼睛说话比向耳朵说话更为</w:t>
      </w:r>
      <w:r>
        <w:rPr>
          <w:rFonts w:ascii="宋体" w:hAnsi="宋体" w:cs="宋体" w:eastAsia="宋体"/>
          <w:sz w:val="46"/>
          <w:spacing w:val="0"/>
          <w:color w:val="000000"/>
          <w:b w:val="off"/>
          <w:i w:val="off"/>
        </w:rPr>
        <w:t>有效。”最后一章描述了在历史源头内，无声符号的循环所构成</w:t>
      </w:r>
      <w:r>
        <w:rPr>
          <w:rFonts w:ascii="宋体" w:hAnsi="宋体" w:cs="宋体" w:eastAsia="宋体"/>
          <w:sz w:val="46"/>
          <w:spacing w:val="0"/>
          <w:color w:val="000000"/>
          <w:b w:val="off"/>
          <w:i w:val="off"/>
        </w:rPr>
        <w:t>的社会的最终奴役：“社会获得了它们的最终形式：一切东西只</w:t>
      </w:r>
      <w:r>
        <w:rPr>
          <w:rFonts w:ascii="宋体" w:hAnsi="宋体" w:cs="宋体" w:eastAsia="宋体"/>
          <w:sz w:val="46"/>
          <w:spacing w:val="0"/>
          <w:color w:val="000000"/>
          <w:b w:val="off"/>
          <w:i w:val="off"/>
        </w:rPr>
        <w:t>有通过武力和金钱来改变；既然除了</w:t>
      </w:r>
      <w:r>
        <w:rPr>
          <w:rFonts w:ascii="宋体" w:hAnsi="宋体" w:cs="宋体" w:eastAsia="宋体"/>
          <w:sz w:val="46"/>
          <w:spacing w:val="0"/>
          <w:color w:val="000000"/>
          <w:b w:val="off"/>
          <w:i w:val="off"/>
          <w:em w:val="dot"/>
        </w:rPr>
        <w:t>给钱</w:t>
      </w:r>
      <w:r>
        <w:rPr>
          <w:rFonts w:ascii="宋体" w:hAnsi="宋体" w:cs="宋体" w:eastAsia="宋体"/>
          <w:sz w:val="46"/>
          <w:spacing w:val="0"/>
          <w:color w:val="000000"/>
          <w:b w:val="off"/>
          <w:i w:val="off"/>
        </w:rPr>
        <w:t>之外对人无话可说，那</w:t>
      </w:r>
      <w:r>
        <w:rPr>
          <w:rFonts w:ascii="宋体" w:hAnsi="宋体" w:cs="宋体" w:eastAsia="宋体"/>
          <w:sz w:val="46"/>
          <w:spacing w:val="0"/>
          <w:color w:val="000000"/>
          <w:b w:val="off"/>
          <w:i w:val="off"/>
        </w:rPr>
        <w:t>么，就让街头巷尾的布告或闯入民宅的士兵来说话。”</w:t>
      </w:r>
      <w:bookmarkEnd w:id="3519"/>
    </w:p>
    <w:p>
      <w:pPr>
        <w:pageBreakBefore w:val="off"/>
        <w:tabs/>
        <w:wordWrap w:val="off"/>
        <w:spacing w:before="0" w:after="0" w:line="720" w:lineRule="atLeast"/>
        <w:ind w:left="80" w:right="680" w:firstLine="1140"/>
        <w:jc w:val="both"/>
        <w:textAlignment w:val="baseline"/>
        <w:rPr>
          <w:sz w:val="46"/>
        </w:rPr>
      </w:pPr>
      <w:bookmarkStart w:name="" w:id="3520"/>
      <w:r>
        <w:rPr>
          <w:rFonts w:ascii="宋体" w:hAnsi="宋体" w:cs="宋体" w:eastAsia="宋体"/>
          <w:sz w:val="46"/>
          <w:spacing w:val="0"/>
          <w:color w:val="000000"/>
          <w:b w:val="off"/>
          <w:i w:val="off"/>
        </w:rPr>
        <w:t>当无声的符号以直接性表现出来时它就成了自由的标志；</w:t>
      </w:r>
      <w:r>
        <w:rPr>
          <w:rFonts w:ascii="宋体" w:hAnsi="宋体" w:cs="宋体" w:eastAsia="宋体"/>
          <w:sz w:val="46"/>
          <w:spacing w:val="0"/>
          <w:color w:val="000000"/>
          <w:b w:val="off"/>
          <w:i w:val="off"/>
        </w:rPr>
        <w:t>于是，符号所表达的东西以及通过符号来表达的人就会</w:t>
      </w:r>
      <w:r>
        <w:rPr>
          <w:rFonts w:ascii="宋体" w:hAnsi="宋体" w:cs="宋体" w:eastAsia="宋体"/>
          <w:sz w:val="46"/>
          <w:spacing w:val="0"/>
          <w:color w:val="000000"/>
          <w:b w:val="off"/>
          <w:i w:val="off"/>
          <w:em w:val="dot"/>
        </w:rPr>
        <w:t>准确地</w:t>
      </w:r>
      <w:r>
        <w:rPr>
          <w:rFonts w:ascii="宋体" w:hAnsi="宋体" w:cs="宋体" w:eastAsia="宋体"/>
          <w:sz w:val="46"/>
          <w:spacing w:val="0"/>
          <w:color w:val="000000"/>
          <w:b w:val="off"/>
          <w:i w:val="off"/>
        </w:rPr>
        <w:t>呈现出来。既不存在迂回，也不存在匿名。当再现的间接性侵</w:t>
      </w:r>
      <w:r>
        <w:rPr>
          <w:rFonts w:ascii="宋体" w:hAnsi="宋体" w:cs="宋体" w:eastAsia="宋体"/>
          <w:sz w:val="46"/>
          <w:spacing w:val="0"/>
          <w:color w:val="000000"/>
          <w:b w:val="off"/>
          <w:i w:val="off"/>
        </w:rPr>
        <w:t>入整个指示系统时，无声的符号就表示奴役：通过无限的循环和</w:t>
      </w:r>
      <w:r>
        <w:rPr>
          <w:rFonts w:ascii="宋体" w:hAnsi="宋体" w:cs="宋体" w:eastAsia="宋体"/>
          <w:sz w:val="46"/>
          <w:spacing w:val="0"/>
          <w:color w:val="000000"/>
          <w:b w:val="off"/>
          <w:i w:val="off"/>
        </w:rPr>
        <w:t>指称，从符号到符号，从描述者到描述者，在场本身不再有地位：</w:t>
      </w:r>
      <w:r>
        <w:rPr>
          <w:rFonts w:ascii="宋体" w:hAnsi="宋体" w:cs="宋体" w:eastAsia="宋体"/>
          <w:sz w:val="46"/>
          <w:spacing w:val="0"/>
          <w:color w:val="000000"/>
          <w:b w:val="off"/>
          <w:i w:val="off"/>
        </w:rPr>
        <w:t>没有人为任何人而存在，甚至不为他自身而存在；人们再也不能</w:t>
      </w:r>
      <w:r>
        <w:rPr>
          <w:rFonts w:ascii="宋体" w:hAnsi="宋体" w:cs="宋体" w:eastAsia="宋体"/>
          <w:sz w:val="46"/>
          <w:spacing w:val="0"/>
          <w:color w:val="000000"/>
          <w:b w:val="off"/>
          <w:i w:val="off"/>
        </w:rPr>
        <w:t>支配意义，人们再也不能中止意义，意义被纳入了无穷无尽的意</w:t>
      </w:r>
      <w:r>
        <w:rPr>
          <w:rFonts w:ascii="宋体" w:hAnsi="宋体" w:cs="宋体" w:eastAsia="宋体"/>
          <w:sz w:val="46"/>
          <w:spacing w:val="0"/>
          <w:color w:val="000000"/>
          <w:b w:val="off"/>
          <w:i w:val="off"/>
        </w:rPr>
        <w:t>指运动中。符号系统没有外观。由于言语已经打开这个意指活</w:t>
      </w:r>
      <w:r>
        <w:rPr>
          <w:rFonts w:ascii="宋体" w:hAnsi="宋体" w:cs="宋体" w:eastAsia="宋体"/>
          <w:sz w:val="46"/>
          <w:spacing w:val="0"/>
          <w:color w:val="000000"/>
          <w:b w:val="off"/>
          <w:i w:val="off"/>
        </w:rPr>
        <w:t>动的深渊，而意指活动始终冒着丧失自身的危险，因而，当超越</w:t>
      </w:r>
      <w:r>
        <w:rPr>
          <w:rFonts w:ascii="宋体" w:hAnsi="宋体" w:cs="宋体" w:eastAsia="宋体"/>
          <w:sz w:val="46"/>
          <w:spacing w:val="0"/>
          <w:color w:val="000000"/>
          <w:b w:val="off"/>
          <w:i w:val="off"/>
        </w:rPr>
        <w:t>了需要</w:t>
      </w:r>
      <w:r>
        <w:rPr>
          <w:rFonts w:ascii="宋体" w:hAnsi="宋体" w:cs="宋体" w:eastAsia="宋体"/>
          <w:sz w:val="46"/>
          <w:spacing w:val="0"/>
          <w:color w:val="000000"/>
          <w:b w:val="off"/>
          <w:i w:val="off"/>
          <w:em w:val="dot"/>
        </w:rPr>
        <w:t>而又缺少表达</w:t>
      </w:r>
      <w:r>
        <w:rPr>
          <w:rFonts w:ascii="宋体" w:hAnsi="宋体" w:cs="宋体" w:eastAsia="宋体"/>
          <w:sz w:val="46"/>
          <w:spacing w:val="0"/>
          <w:color w:val="000000"/>
          <w:b w:val="off"/>
          <w:i w:val="off"/>
        </w:rPr>
        <w:t>和</w:t>
      </w:r>
      <w:r>
        <w:rPr>
          <w:rFonts w:ascii="宋体" w:hAnsi="宋体" w:cs="宋体" w:eastAsia="宋体"/>
          <w:sz w:val="46"/>
          <w:spacing w:val="0"/>
          <w:color w:val="000000"/>
          <w:b w:val="off"/>
          <w:i w:val="off"/>
          <w:em w:val="dot"/>
        </w:rPr>
        <w:t>区</w:t>
      </w:r>
      <w:r>
        <w:rPr>
          <w:rFonts w:ascii="宋体" w:hAnsi="宋体" w:cs="宋体" w:eastAsia="宋体"/>
          <w:sz w:val="46"/>
          <w:spacing w:val="0"/>
          <w:color w:val="000000"/>
          <w:b w:val="off"/>
          <w:i w:val="off"/>
        </w:rPr>
        <w:t>别的情感以闻所未闻的方式，即以</w:t>
      </w:r>
      <w:r>
        <w:rPr>
          <w:rFonts w:ascii="宋体" w:hAnsi="宋体" w:cs="宋体" w:eastAsia="宋体"/>
          <w:sz w:val="46"/>
          <w:spacing w:val="0"/>
          <w:color w:val="000000"/>
          <w:b w:val="off"/>
          <w:i w:val="off"/>
          <w:em w:val="dot"/>
        </w:rPr>
        <w:t>直</w:t>
      </w:r>
      <w:r>
        <w:rPr>
          <w:rFonts w:ascii="宋体" w:hAnsi="宋体" w:cs="宋体" w:eastAsia="宋体"/>
          <w:sz w:val="46"/>
          <w:spacing w:val="0"/>
          <w:color w:val="000000"/>
          <w:b w:val="off"/>
          <w:i w:val="off"/>
          <w:em w:val="dot"/>
        </w:rPr>
        <w:t>接的符号</w:t>
      </w:r>
      <w:r>
        <w:rPr>
          <w:rFonts w:ascii="宋体" w:hAnsi="宋体" w:cs="宋体" w:eastAsia="宋体"/>
          <w:sz w:val="46"/>
          <w:spacing w:val="0"/>
          <w:color w:val="000000"/>
          <w:b w:val="off"/>
          <w:i w:val="off"/>
        </w:rPr>
        <w:t>表现出来时，它试图回到考古学的阶段，回到无言的符</w:t>
      </w:r>
      <w:r>
        <w:rPr>
          <w:rFonts w:ascii="宋体" w:hAnsi="宋体" w:cs="宋体" w:eastAsia="宋体"/>
          <w:sz w:val="46"/>
          <w:spacing w:val="0"/>
          <w:color w:val="000000"/>
          <w:b w:val="off"/>
          <w:i w:val="off"/>
        </w:rPr>
        <w:t>号的最初阶段。</w:t>
      </w:r>
      <w:bookmarkEnd w:id="3520"/>
    </w:p>
    <w:p>
      <w:pPr>
        <w:pageBreakBefore w:val="off"/>
        <w:tabs/>
        <w:wordWrap w:val="off"/>
        <w:spacing w:before="0" w:after="0" w:line="720" w:lineRule="exact"/>
        <w:ind w:left="0" w:right="0"/>
        <w:jc w:val="both"/>
        <w:textAlignment w:val="baseline"/>
        <w:rPr>
          <w:sz w:val="46"/>
        </w:rPr>
      </w:pPr>
      <w:bookmarkStart w:name="" w:id="3521"/>
      <w:r>
        <w:rPr>
          <w:rFonts w:ascii="宋体" w:hAnsi="宋体" w:cs="宋体" w:eastAsia="宋体"/>
          <w:sz w:val="46"/>
          <w:spacing w:val="0"/>
          <w:color w:val="000000"/>
          <w:b w:val="off"/>
          <w:i w:val="off"/>
        </w:rPr>
        <w:t/>
      </w:r>
      <w:bookmarkEnd w:id="3521"/>
    </w:p>
    <w:p>
      <w:pPr>
        <w:pageBreakBefore w:val="off"/>
        <w:tabs/>
        <w:wordWrap w:val="off"/>
        <w:spacing w:before="0" w:after="0" w:line="720" w:lineRule="atLeast"/>
        <w:ind w:left="1220" w:right="740" w:firstLine="1140"/>
        <w:jc w:val="both"/>
        <w:textAlignment w:val="baseline"/>
        <w:rPr>
          <w:sz w:val="46"/>
        </w:rPr>
      </w:pPr>
      <w:bookmarkStart w:name="" w:id="3522"/>
      <w:r>
        <w:rPr>
          <w:rFonts w:ascii="宋体" w:hAnsi="宋体" w:cs="宋体" w:eastAsia="宋体"/>
          <w:sz w:val="46"/>
          <w:spacing w:val="0"/>
          <w:color w:val="000000"/>
          <w:b w:val="off"/>
          <w:i w:val="off"/>
        </w:rPr>
        <w:t>“尽管手势语和言说同样自然，但前者比较容易①并</w:t>
      </w:r>
      <w:r>
        <w:rPr>
          <w:rFonts w:ascii="宋体" w:hAnsi="宋体" w:cs="宋体" w:eastAsia="宋体"/>
          <w:sz w:val="46"/>
          <w:spacing w:val="0"/>
          <w:color w:val="000000"/>
          <w:b w:val="off"/>
          <w:i w:val="off"/>
        </w:rPr>
        <w:t>且不太依赖约定。因为影响眼睛的东西多于影响耳朵的东</w:t>
      </w:r>
      <w:r>
        <w:rPr>
          <w:rFonts w:ascii="宋体" w:hAnsi="宋体" w:cs="宋体" w:eastAsia="宋体"/>
          <w:sz w:val="46"/>
          <w:spacing w:val="0"/>
          <w:color w:val="000000"/>
          <w:b w:val="off"/>
          <w:i w:val="off"/>
        </w:rPr>
        <w:t>西。形象比声音更富于变化，更富有表现力，在较少的时间</w:t>
      </w:r>
      <w:bookmarkEnd w:id="3522"/>
    </w:p>
    <w:p>
      <w:pPr>
        <w:pageBreakBefore w:val="off"/>
        <w:tabs/>
        <w:wordWrap w:val="off"/>
        <w:spacing w:before="0" w:after="0" w:line="720" w:lineRule="atLeast"/>
        <w:ind w:left="120" w:right="0"/>
        <w:jc w:val="both"/>
        <w:textAlignment w:val="baseline"/>
        <w:rPr>
          <w:sz w:val="46"/>
        </w:rPr>
      </w:pPr>
      <w:bookmarkStart w:name="" w:id="3523"/>
      <w:r>
        <w:rPr>
          <w:rFonts w:ascii="宋体" w:hAnsi="宋体" w:cs="宋体" w:eastAsia="宋体"/>
          <w:sz w:val="46"/>
          <w:spacing w:val="0"/>
          <w:color w:val="000000"/>
          <w:u w:val="single"/>
          <w:b w:val="off"/>
          <w:i w:val="off"/>
        </w:rPr>
        <w:t xml:space="preserve">                </w:t>
      </w:r>
      <w:bookmarkEnd w:id="3523"/>
    </w:p>
    <w:p>
      <w:pPr>
        <w:pageBreakBefore w:val="off"/>
        <w:tabs/>
        <w:wordWrap w:val="off"/>
        <w:spacing w:before="260" w:after="0" w:line="520" w:lineRule="atLeast"/>
        <w:ind w:left="80" w:right="780" w:firstLine="900"/>
        <w:jc w:val="both"/>
        <w:textAlignment w:val="baseline"/>
        <w:rPr>
          <w:sz w:val="35"/>
        </w:rPr>
      </w:pPr>
      <w:bookmarkStart w:name="" w:id="3524"/>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至少在基本概念方面，这种论点不是对卢梭提出的。它受到孔狄亚克的</w:t>
      </w:r>
      <w:r>
        <w:rPr>
          <w:rFonts w:ascii="仿宋" w:hAnsi="仿宋" w:cs="仿宋" w:eastAsia="仿宋"/>
          <w:sz w:val="35"/>
          <w:spacing w:val="0"/>
          <w:color w:val="000000"/>
          <w:b w:val="off"/>
          <w:i w:val="off"/>
        </w:rPr>
        <w:t>《论人类知识的起源》(第一部分“论语言的起源与进步”)的重大影响。我们也可以</w:t>
      </w:r>
      <w:r>
        <w:rPr>
          <w:rFonts w:ascii="仿宋" w:hAnsi="仿宋" w:cs="仿宋" w:eastAsia="仿宋"/>
          <w:sz w:val="35"/>
          <w:spacing w:val="0"/>
          <w:color w:val="000000"/>
          <w:b w:val="off"/>
          <w:i w:val="off"/>
        </w:rPr>
        <w:t>通过孔狄亚克追溯到沃伯顿(同前书)。也许我们还可以追溯到迪波神父的《对诗与</w:t>
      </w:r>
      <w:r>
        <w:rPr>
          <w:rFonts w:ascii="仿宋" w:hAnsi="仿宋" w:cs="仿宋" w:eastAsia="仿宋"/>
          <w:sz w:val="35"/>
          <w:spacing w:val="0"/>
          <w:color w:val="000000"/>
          <w:b w:val="off"/>
          <w:i w:val="off"/>
        </w:rPr>
        <w:t>画的批判性反思》(1719年)(特别是第三十五章论语言的起源)，以及拉米(Lamy)神</w:t>
      </w:r>
      <w:r>
        <w:rPr>
          <w:rFonts w:ascii="仿宋" w:hAnsi="仿宋" w:cs="仿宋" w:eastAsia="仿宋"/>
          <w:sz w:val="35"/>
          <w:spacing w:val="0"/>
          <w:color w:val="000000"/>
          <w:b w:val="off"/>
          <w:i w:val="off"/>
        </w:rPr>
        <w:t>父的《修辞学》(《语言起源论》作了引用)。关于这些问题，我们参考了由J.斯塔罗宾</w:t>
      </w:r>
      <w:r>
        <w:rPr>
          <w:rFonts w:ascii="仿宋" w:hAnsi="仿宋" w:cs="仿宋" w:eastAsia="仿宋"/>
          <w:sz w:val="35"/>
          <w:spacing w:val="0"/>
          <w:color w:val="000000"/>
          <w:b w:val="off"/>
          <w:i w:val="off"/>
        </w:rPr>
        <w:t>斯基编的七星版《起源与基础》(特别参考了第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151页注释1)，以及他在《透明性与障</w:t>
      </w:r>
      <w:r>
        <w:rPr>
          <w:rFonts w:ascii="仿宋" w:hAnsi="仿宋" w:cs="仿宋" w:eastAsia="仿宋"/>
          <w:sz w:val="35"/>
          <w:spacing w:val="0"/>
          <w:color w:val="000000"/>
          <w:b w:val="off"/>
          <w:i w:val="off"/>
        </w:rPr>
        <w:t>碍》(第169页及以下各页)中对符号问题的透彻分析。</w:t>
      </w:r>
      <w:bookmarkEnd w:id="3524"/>
    </w:p>
    <w:p>
      <w:pPr>
        <w:pageBreakBefore w:val="off"/>
        <w:tabs/>
        <w:wordWrap w:val="off"/>
        <w:spacing w:before="300" w:after="0" w:line="560" w:lineRule="atLeast"/>
        <w:ind w:left="0" w:right="1460"/>
        <w:jc w:val="right"/>
        <w:textAlignment w:val="baseline"/>
        <w:rPr>
          <w:sz w:val="40"/>
        </w:rPr>
      </w:pPr>
      <w:bookmarkStart w:name="" w:id="3525"/>
      <w:r>
        <w:rPr>
          <w:rFonts w:ascii="楷体" w:hAnsi="楷体" w:cs="楷体" w:eastAsia="楷体"/>
          <w:sz w:val="40"/>
          <w:spacing w:val="0"/>
          <w:color w:val="000000"/>
          <w:b w:val="off"/>
          <w:i w:val="off"/>
        </w:rPr>
        <w:t>339</w:t>
      </w:r>
      <w:bookmarkEnd w:id="3525"/>
    </w:p>
    <w:p>
      <w:r>
        <w:t/>
      </w:r>
    </w:p>
    <w:p>
      <w:pPr>
        <w:sectPr>
          <w:footerReference r:id="rId685"/>
          <w:headerReference r:id="rId686" w:type="default"/>
          <w:type w:val="nextPage"/>
          <w:pgSz w:w="22380" w:h="31680"/>
          <w:pgMar w:left="3100" w:top="2700" w:right="3100" w:bottom="2700" w:header="2400" w:footer="2400"/>
          <w:cols w:num="1"/>
        </w:sectPr>
      </w:pPr>
    </w:p>
    <w:p>
      <w:pPr>
        <w:pageBreakBefore w:val="off"/>
        <w:tabs/>
        <w:wordWrap w:val="off"/>
        <w:spacing w:before="440" w:after="0" w:line="920" w:lineRule="atLeast"/>
        <w:ind w:left="1260" w:right="740"/>
        <w:jc w:val="both"/>
        <w:textAlignment w:val="baseline"/>
        <w:rPr>
          <w:sz w:val="55"/>
        </w:rPr>
      </w:pPr>
      <w:bookmarkStart w:name="" w:id="3526"/>
      <w:r>
        <w:rPr>
          <w:rFonts w:ascii="宋体" w:hAnsi="宋体" w:cs="宋体" w:eastAsia="宋体"/>
          <w:sz w:val="55"/>
          <w:spacing w:val="0"/>
          <w:color w:val="000000"/>
          <w:b w:val="off"/>
          <w:i w:val="off"/>
        </w:rPr>
        <w:t>里能表达较多的内容。有人说，爱是绘画的创造者；它本可</w:t>
      </w:r>
      <w:r>
        <w:rPr>
          <w:rFonts w:ascii="宋体" w:hAnsi="宋体" w:cs="宋体" w:eastAsia="宋体"/>
          <w:sz w:val="55"/>
          <w:spacing w:val="0"/>
          <w:color w:val="000000"/>
          <w:b w:val="off"/>
          <w:i w:val="off"/>
        </w:rPr>
        <w:t>以同样创造言语，但不乐意去做。由于对言语不太满意，它</w:t>
      </w:r>
      <w:r>
        <w:rPr>
          <w:rFonts w:ascii="宋体" w:hAnsi="宋体" w:cs="宋体" w:eastAsia="宋体"/>
          <w:sz w:val="55"/>
          <w:spacing w:val="0"/>
          <w:color w:val="000000"/>
          <w:b w:val="off"/>
          <w:i w:val="off"/>
        </w:rPr>
        <w:t>对言语不屑一顾：它有更为生动的表达方式。这种表达方</w:t>
      </w:r>
      <w:r>
        <w:rPr>
          <w:rFonts w:ascii="宋体" w:hAnsi="宋体" w:cs="宋体" w:eastAsia="宋体"/>
          <w:sz w:val="55"/>
          <w:spacing w:val="0"/>
          <w:color w:val="000000"/>
          <w:b w:val="off"/>
          <w:i w:val="off"/>
        </w:rPr>
        <w:t>式快乐地描画情人的影子，还用得着说话吗！这种表达方</w:t>
      </w:r>
      <w:r>
        <w:rPr>
          <w:rFonts w:ascii="宋体" w:hAnsi="宋体" w:cs="宋体" w:eastAsia="宋体"/>
          <w:sz w:val="55"/>
          <w:spacing w:val="0"/>
          <w:color w:val="000000"/>
          <w:b w:val="off"/>
          <w:i w:val="off"/>
        </w:rPr>
        <w:t>式以什么声音来表达这根魔棒的动作呢？”</w:t>
      </w:r>
      <w:bookmarkEnd w:id="3526"/>
    </w:p>
    <w:p>
      <w:pPr>
        <w:pageBreakBefore w:val="off"/>
        <w:tabs/>
        <w:wordWrap w:val="off"/>
        <w:spacing w:before="0" w:after="0" w:line="920" w:lineRule="exact"/>
        <w:ind w:left="0" w:right="0"/>
        <w:jc w:val="both"/>
        <w:textAlignment w:val="baseline"/>
        <w:rPr>
          <w:sz w:val="55"/>
        </w:rPr>
      </w:pPr>
      <w:bookmarkStart w:name="" w:id="3527"/>
      <w:r>
        <w:rPr>
          <w:rFonts w:ascii="宋体" w:hAnsi="宋体" w:cs="宋体" w:eastAsia="宋体"/>
          <w:sz w:val="55"/>
          <w:spacing w:val="0"/>
          <w:color w:val="000000"/>
          <w:b w:val="off"/>
          <w:i w:val="off"/>
        </w:rPr>
        <w:t/>
      </w:r>
      <w:bookmarkEnd w:id="3527"/>
    </w:p>
    <w:p>
      <w:pPr>
        <w:pageBreakBefore w:val="off"/>
        <w:tabs/>
        <w:wordWrap w:val="off"/>
        <w:spacing w:before="0" w:after="0" w:line="920" w:lineRule="atLeast"/>
        <w:ind w:left="0" w:right="740" w:firstLine="1260"/>
        <w:jc w:val="both"/>
        <w:textAlignment w:val="baseline"/>
        <w:rPr>
          <w:sz w:val="55"/>
        </w:rPr>
      </w:pPr>
      <w:bookmarkStart w:name="" w:id="3528"/>
      <w:r>
        <w:rPr>
          <w:rFonts w:ascii="仿宋" w:hAnsi="仿宋" w:cs="仿宋" w:eastAsia="仿宋"/>
          <w:sz w:val="55"/>
          <w:spacing w:val="0"/>
          <w:color w:val="000000"/>
          <w:b w:val="off"/>
          <w:i w:val="off"/>
        </w:rPr>
        <w:t>兴高采烈地进行描绘的魔棒的动作并未超出身体的范围。</w:t>
      </w:r>
      <w:r>
        <w:rPr>
          <w:rFonts w:ascii="仿宋" w:hAnsi="仿宋" w:cs="仿宋" w:eastAsia="仿宋"/>
          <w:sz w:val="55"/>
          <w:spacing w:val="0"/>
          <w:color w:val="000000"/>
          <w:b w:val="off"/>
          <w:i w:val="off"/>
        </w:rPr>
        <w:t>与言语符号或书写符号不同，它并未脱离描绘者那充满欲望的</w:t>
      </w:r>
      <w:r>
        <w:rPr>
          <w:rFonts w:ascii="仿宋" w:hAnsi="仿宋" w:cs="仿宋" w:eastAsia="仿宋"/>
          <w:sz w:val="55"/>
          <w:spacing w:val="0"/>
          <w:color w:val="000000"/>
          <w:b w:val="off"/>
          <w:i w:val="off"/>
        </w:rPr>
        <w:t>身体或脱离直接把握到的他人的形象。它也许是描绘在指挥棒</w:t>
      </w:r>
      <w:r>
        <w:rPr>
          <w:rFonts w:ascii="仿宋" w:hAnsi="仿宋" w:cs="仿宋" w:eastAsia="仿宋"/>
          <w:sz w:val="55"/>
          <w:spacing w:val="0"/>
          <w:color w:val="000000"/>
          <w:b w:val="off"/>
          <w:i w:val="off"/>
        </w:rPr>
        <w:t>顶端的一种形象，但这种形象并未完全与它所描绘的人相分离。</w:t>
      </w:r>
      <w:r>
        <w:rPr>
          <w:rFonts w:ascii="仿宋" w:hAnsi="仿宋" w:cs="仿宋" w:eastAsia="仿宋"/>
          <w:sz w:val="55"/>
          <w:spacing w:val="0"/>
          <w:color w:val="000000"/>
          <w:b w:val="off"/>
          <w:i w:val="off"/>
        </w:rPr>
        <w:t>绘画所描绘的东西几乎亲自出现在他的影子中。与影子或指挥</w:t>
      </w:r>
      <w:r>
        <w:rPr>
          <w:rFonts w:ascii="仿宋" w:hAnsi="仿宋" w:cs="仿宋" w:eastAsia="仿宋"/>
          <w:sz w:val="55"/>
          <w:spacing w:val="0"/>
          <w:color w:val="000000"/>
          <w:b w:val="off"/>
          <w:i w:val="off"/>
        </w:rPr>
        <w:t>棒的距离几乎是零。她现在抓住魔棒描绘，几乎触及快要成为</w:t>
      </w:r>
      <w:r>
        <w:rPr>
          <w:rFonts w:ascii="仿宋" w:hAnsi="仿宋" w:cs="仿宋" w:eastAsia="仿宋"/>
          <w:sz w:val="55"/>
          <w:spacing w:val="0"/>
          <w:color w:val="000000"/>
          <w:b w:val="off"/>
          <w:i w:val="off"/>
        </w:rPr>
        <w:t>他人本身的那个东西，它们之间只有细微的差别；这种细微的差</w:t>
      </w:r>
      <w:r>
        <w:rPr>
          <w:rFonts w:ascii="仿宋" w:hAnsi="仿宋" w:cs="仿宋" w:eastAsia="仿宋"/>
          <w:sz w:val="55"/>
          <w:spacing w:val="0"/>
          <w:color w:val="000000"/>
          <w:b w:val="off"/>
          <w:i w:val="off"/>
        </w:rPr>
        <w:t>别，即可见性、间隔、死亡，无疑是符号的起源并且是直接性的断</w:t>
      </w:r>
      <w:r>
        <w:rPr>
          <w:rFonts w:ascii="仿宋" w:hAnsi="仿宋" w:cs="仿宋" w:eastAsia="仿宋"/>
          <w:sz w:val="55"/>
          <w:spacing w:val="0"/>
          <w:color w:val="000000"/>
          <w:b w:val="off"/>
          <w:i w:val="off"/>
        </w:rPr>
        <w:t>裂；但人们正是在尽可能缩小这种差别时勾画了意指活动的轮</w:t>
      </w:r>
      <w:r>
        <w:rPr>
          <w:rFonts w:ascii="仿宋" w:hAnsi="仿宋" w:cs="仿宋" w:eastAsia="仿宋"/>
          <w:sz w:val="55"/>
          <w:spacing w:val="0"/>
          <w:color w:val="000000"/>
          <w:b w:val="off"/>
          <w:i w:val="off"/>
        </w:rPr>
        <w:t>廓。人们自符号受到限制以来就开始思考符号，它既不属于自</w:t>
      </w:r>
      <w:r>
        <w:rPr>
          <w:rFonts w:ascii="仿宋" w:hAnsi="仿宋" w:cs="仿宋" w:eastAsia="仿宋"/>
          <w:sz w:val="55"/>
          <w:spacing w:val="0"/>
          <w:color w:val="000000"/>
          <w:b w:val="off"/>
          <w:i w:val="off"/>
        </w:rPr>
        <w:t>然也不属于约定。这种限制————一种不可能的符号的限制，一</w:t>
      </w:r>
      <w:r>
        <w:rPr>
          <w:rFonts w:ascii="仿宋" w:hAnsi="仿宋" w:cs="仿宋" w:eastAsia="仿宋"/>
          <w:sz w:val="55"/>
          <w:spacing w:val="0"/>
          <w:color w:val="000000"/>
          <w:b w:val="off"/>
          <w:i w:val="off"/>
        </w:rPr>
        <w:t>种提供所指、亲自地直接地提供事物的符号的限制————必然更</w:t>
      </w:r>
      <w:r>
        <w:rPr>
          <w:rFonts w:ascii="仿宋" w:hAnsi="仿宋" w:cs="仿宋" w:eastAsia="仿宋"/>
          <w:sz w:val="55"/>
          <w:spacing w:val="0"/>
          <w:color w:val="000000"/>
          <w:b w:val="off"/>
          <w:i w:val="off"/>
        </w:rPr>
        <w:t>接近手势或眼神，而不是接近言语。语调的某种理想性本质上</w:t>
      </w:r>
      <w:r>
        <w:rPr>
          <w:rFonts w:ascii="仿宋" w:hAnsi="仿宋" w:cs="仿宋" w:eastAsia="仿宋"/>
          <w:sz w:val="55"/>
          <w:spacing w:val="0"/>
          <w:color w:val="000000"/>
          <w:b w:val="off"/>
          <w:i w:val="off"/>
        </w:rPr>
        <w:t>成了一种抽象与调和的力量。棒子的动作包含各种可能的话</w:t>
      </w:r>
      <w:r>
        <w:rPr>
          <w:rFonts w:ascii="仿宋" w:hAnsi="仿宋" w:cs="仿宋" w:eastAsia="仿宋"/>
          <w:sz w:val="55"/>
          <w:spacing w:val="0"/>
          <w:color w:val="000000"/>
          <w:b w:val="off"/>
          <w:i w:val="off"/>
        </w:rPr>
        <w:t>语，但是如果不使它涸竭，不使它变形，话语就不可能把它再现</w:t>
      </w:r>
      <w:r>
        <w:rPr>
          <w:rFonts w:ascii="仿宋" w:hAnsi="仿宋" w:cs="仿宋" w:eastAsia="仿宋"/>
          <w:sz w:val="55"/>
          <w:spacing w:val="0"/>
          <w:color w:val="000000"/>
          <w:b w:val="off"/>
          <w:i w:val="off"/>
        </w:rPr>
        <w:t>出来。书写符号脱离了身体，但这种脱离已经表现在言语的不</w:t>
      </w:r>
      <w:r>
        <w:rPr>
          <w:rFonts w:ascii="仿宋" w:hAnsi="仿宋" w:cs="仿宋" w:eastAsia="仿宋"/>
          <w:sz w:val="55"/>
          <w:spacing w:val="0"/>
          <w:color w:val="000000"/>
          <w:b w:val="off"/>
          <w:i w:val="off"/>
        </w:rPr>
        <w:t>可见的、以太般的元素中，而言语无法模仿身体的接触与动作。</w:t>
      </w:r>
      <w:r>
        <w:rPr>
          <w:rFonts w:ascii="仿宋" w:hAnsi="仿宋" w:cs="仿宋" w:eastAsia="仿宋"/>
          <w:sz w:val="55"/>
          <w:spacing w:val="0"/>
          <w:color w:val="000000"/>
          <w:b w:val="off"/>
          <w:i w:val="off"/>
        </w:rPr>
        <w:t>手势，出于情感而不是出于需要，其起源的纯洁性受到人们的重</w:t>
      </w:r>
      <w:r>
        <w:rPr>
          <w:rFonts w:ascii="仿宋" w:hAnsi="仿宋" w:cs="仿宋" w:eastAsia="仿宋"/>
          <w:sz w:val="55"/>
          <w:spacing w:val="0"/>
          <w:color w:val="000000"/>
          <w:b w:val="off"/>
          <w:i w:val="off"/>
        </w:rPr>
        <w:t>视，它防止我们受到已经异化的言语的损害，受到一种在自身中</w:t>
      </w:r>
      <w:r>
        <w:rPr>
          <w:rFonts w:ascii="仿宋" w:hAnsi="仿宋" w:cs="仿宋" w:eastAsia="仿宋"/>
          <w:sz w:val="55"/>
          <w:spacing w:val="0"/>
          <w:color w:val="000000"/>
          <w:b w:val="off"/>
          <w:i w:val="off"/>
        </w:rPr>
        <w:t>包含死亡和缺席的言语的损害。这就是为什么在它没有先于言</w:t>
      </w:r>
      <w:r>
        <w:rPr>
          <w:rFonts w:ascii="仿宋" w:hAnsi="仿宋" w:cs="仿宋" w:eastAsia="仿宋"/>
          <w:sz w:val="55"/>
          <w:spacing w:val="0"/>
          <w:color w:val="000000"/>
          <w:b w:val="off"/>
          <w:i w:val="off"/>
        </w:rPr>
        <w:t>语之时就对言语进行替补，改正它的缺点，填补它的空白。指挥</w:t>
      </w:r>
      <w:bookmarkEnd w:id="3528"/>
    </w:p>
    <w:p>
      <w:pPr>
        <w:pageBreakBefore w:val="off"/>
        <w:tabs/>
        <w:wordWrap w:val="off"/>
        <w:spacing w:before="0" w:after="0" w:line="680" w:lineRule="atLeast"/>
        <w:ind w:left="580" w:right="0"/>
        <w:jc w:val="both"/>
        <w:textAlignment w:val="baseline"/>
        <w:rPr>
          <w:sz w:val="50"/>
        </w:rPr>
      </w:pPr>
      <w:bookmarkStart w:name="" w:id="3529"/>
      <w:r>
        <w:rPr>
          <w:rFonts w:ascii="楷体" w:hAnsi="楷体" w:cs="楷体" w:eastAsia="楷体"/>
          <w:sz w:val="50"/>
          <w:spacing w:val="0"/>
          <w:color w:val="000000"/>
          <w:b w:val="off"/>
          <w:i w:val="off"/>
        </w:rPr>
        <w:t>340</w:t>
      </w:r>
      <w:bookmarkEnd w:id="3529"/>
    </w:p>
    <w:p>
      <w:r>
        <w:t/>
      </w:r>
    </w:p>
    <w:p>
      <w:pPr>
        <w:sectPr>
          <w:footerReference r:id="rId687"/>
          <w:headerReference r:id="rId688" w:type="default"/>
          <w:type w:val="nextPage"/>
          <w:pgSz w:w="22380" w:h="31680"/>
          <w:pgMar w:left="3100" w:top="2700" w:right="3100" w:bottom="2700" w:header="2400" w:footer="2400"/>
          <w:cols w:num="1"/>
        </w:sectPr>
      </w:pPr>
    </w:p>
    <w:p>
      <w:pPr>
        <w:pageBreakBefore w:val="off"/>
        <w:tabs/>
        <w:wordWrap w:val="off"/>
        <w:spacing w:before="340" w:after="0" w:line="940" w:lineRule="atLeast"/>
        <w:ind w:left="60" w:right="680"/>
        <w:jc w:val="both"/>
        <w:textAlignment w:val="baseline"/>
        <w:rPr>
          <w:sz w:val="54"/>
        </w:rPr>
      </w:pPr>
      <w:bookmarkStart w:name="" w:id="3530"/>
      <w:r>
        <w:rPr>
          <w:rFonts w:ascii="仿宋" w:hAnsi="仿宋" w:cs="仿宋" w:eastAsia="仿宋"/>
          <w:sz w:val="54"/>
          <w:spacing w:val="0"/>
          <w:color w:val="000000"/>
          <w:b w:val="off"/>
          <w:i w:val="off"/>
        </w:rPr>
        <w:t>棒的动作代替所有的话语，而话语又远远地代替指挥棒的动作。</w:t>
      </w:r>
      <w:r>
        <w:rPr>
          <w:rFonts w:ascii="仿宋" w:hAnsi="仿宋" w:cs="仿宋" w:eastAsia="仿宋"/>
          <w:sz w:val="54"/>
          <w:spacing w:val="0"/>
          <w:color w:val="000000"/>
          <w:b w:val="off"/>
          <w:i w:val="off"/>
        </w:rPr>
        <w:t>这种不断相互替补或替代的关系就是语言的顺序。这便是《语</w:t>
      </w:r>
      <w:r>
        <w:rPr>
          <w:rFonts w:ascii="仿宋" w:hAnsi="仿宋" w:cs="仿宋" w:eastAsia="仿宋"/>
          <w:sz w:val="54"/>
          <w:spacing w:val="0"/>
          <w:color w:val="000000"/>
          <w:b w:val="off"/>
          <w:i w:val="off"/>
        </w:rPr>
        <w:t>言起源论》所描述的语言的起源，尽管它没有公开宣布这一点。</w:t>
      </w:r>
      <w:r>
        <w:rPr>
          <w:rFonts w:ascii="仿宋" w:hAnsi="仿宋" w:cs="仿宋" w:eastAsia="仿宋"/>
          <w:sz w:val="54"/>
          <w:spacing w:val="0"/>
          <w:color w:val="000000"/>
          <w:b w:val="off"/>
          <w:i w:val="off"/>
        </w:rPr>
        <w:t>在此，《语言起源论》与《起源与基础》也是一致的：在两本著作</w:t>
      </w:r>
      <w:r>
        <w:rPr>
          <w:rFonts w:ascii="仿宋" w:hAnsi="仿宋" w:cs="仿宋" w:eastAsia="仿宋"/>
          <w:sz w:val="54"/>
          <w:spacing w:val="0"/>
          <w:color w:val="000000"/>
          <w:b w:val="off"/>
          <w:i w:val="off"/>
        </w:rPr>
        <w:t>中，更自然、更具有表现力的可见手势可以成为语言的替补，而</w:t>
      </w:r>
      <w:r>
        <w:rPr>
          <w:rFonts w:ascii="仿宋" w:hAnsi="仿宋" w:cs="仿宋" w:eastAsia="仿宋"/>
          <w:sz w:val="54"/>
          <w:spacing w:val="0"/>
          <w:color w:val="000000"/>
          <w:b w:val="off"/>
          <w:i w:val="off"/>
        </w:rPr>
        <w:t>言语本身是手势的替代物。这种替补性的图画就是语言的起</w:t>
      </w:r>
      <w:r>
        <w:rPr>
          <w:rFonts w:ascii="仿宋" w:hAnsi="仿宋" w:cs="仿宋" w:eastAsia="仿宋"/>
          <w:sz w:val="54"/>
          <w:spacing w:val="0"/>
          <w:color w:val="000000"/>
          <w:b w:val="off"/>
          <w:i w:val="off"/>
        </w:rPr>
        <w:t>源；它将手势与言语分离开来，而言语和手势在呼唤的完全直</w:t>
      </w:r>
      <w:r>
        <w:rPr>
          <w:rFonts w:ascii="仿宋" w:hAnsi="仿宋" w:cs="仿宋" w:eastAsia="仿宋"/>
          <w:sz w:val="54"/>
          <w:spacing w:val="0"/>
          <w:color w:val="000000"/>
          <w:b w:val="off"/>
          <w:i w:val="off"/>
        </w:rPr>
        <w:t>接，因而完全自然的神话般的纯洁性中原始地统一起来：</w:t>
      </w:r>
      <w:bookmarkEnd w:id="3530"/>
    </w:p>
    <w:p>
      <w:pPr>
        <w:pageBreakBefore w:val="off"/>
        <w:tabs/>
        <w:wordWrap w:val="off"/>
        <w:spacing w:before="0" w:after="0" w:line="920" w:lineRule="exact"/>
        <w:ind w:left="0" w:right="0"/>
        <w:jc w:val="both"/>
        <w:textAlignment w:val="baseline"/>
        <w:rPr>
          <w:sz w:val="55"/>
        </w:rPr>
      </w:pPr>
      <w:bookmarkStart w:name="" w:id="3531"/>
      <w:r>
        <w:rPr>
          <w:rFonts w:ascii="宋体" w:hAnsi="宋体" w:cs="宋体" w:eastAsia="宋体"/>
          <w:sz w:val="55"/>
          <w:spacing w:val="0"/>
          <w:color w:val="000000"/>
          <w:b w:val="off"/>
          <w:i w:val="off"/>
        </w:rPr>
        <w:t/>
      </w:r>
      <w:bookmarkEnd w:id="3531"/>
    </w:p>
    <w:p>
      <w:pPr>
        <w:pageBreakBefore w:val="off"/>
        <w:tabs/>
        <w:wordWrap w:val="off"/>
        <w:spacing w:before="0" w:after="0" w:line="920" w:lineRule="atLeast"/>
        <w:ind w:left="1240" w:right="740" w:firstLine="1140"/>
        <w:jc w:val="both"/>
        <w:textAlignment w:val="baseline"/>
        <w:rPr>
          <w:sz w:val="55"/>
        </w:rPr>
      </w:pPr>
      <w:bookmarkStart w:name="" w:id="3532"/>
      <w:r>
        <w:rPr>
          <w:rFonts w:ascii="仿宋" w:hAnsi="仿宋" w:cs="仿宋" w:eastAsia="仿宋"/>
          <w:sz w:val="55"/>
          <w:spacing w:val="0"/>
          <w:color w:val="000000"/>
          <w:b w:val="off"/>
          <w:i w:val="off"/>
        </w:rPr>
        <w:t>“自然的呼唤是人类的最初语言，是最普遍、最生动的</w:t>
      </w:r>
      <w:r>
        <w:rPr>
          <w:rFonts w:ascii="仿宋" w:hAnsi="仿宋" w:cs="仿宋" w:eastAsia="仿宋"/>
          <w:sz w:val="55"/>
          <w:spacing w:val="0"/>
          <w:color w:val="000000"/>
          <w:b w:val="off"/>
          <w:i w:val="off"/>
        </w:rPr>
        <w:t>语言，一句话，是人在说服集会者之前所需要的唯一语</w:t>
      </w:r>
      <w:r>
        <w:rPr>
          <w:rFonts w:ascii="仿宋" w:hAnsi="仿宋" w:cs="仿宋" w:eastAsia="仿宋"/>
          <w:sz w:val="55"/>
          <w:spacing w:val="0"/>
          <w:color w:val="000000"/>
          <w:b w:val="off"/>
          <w:i w:val="off"/>
        </w:rPr>
        <w:t>言。……当人的思想开始发展和丰富，当彼此需要亲密地</w:t>
      </w:r>
      <w:r>
        <w:rPr>
          <w:rFonts w:ascii="仿宋" w:hAnsi="仿宋" w:cs="仿宋" w:eastAsia="仿宋"/>
          <w:sz w:val="55"/>
          <w:spacing w:val="0"/>
          <w:color w:val="000000"/>
          <w:b w:val="off"/>
          <w:i w:val="off"/>
        </w:rPr>
        <w:t>交流时，他们就寻求更多的符号和更加丰富的语言。他们</w:t>
      </w:r>
      <w:r>
        <w:rPr>
          <w:rFonts w:ascii="仿宋" w:hAnsi="仿宋" w:cs="仿宋" w:eastAsia="仿宋"/>
          <w:sz w:val="55"/>
          <w:spacing w:val="0"/>
          <w:color w:val="000000"/>
          <w:b w:val="off"/>
          <w:i w:val="off"/>
        </w:rPr>
        <w:t>大量增加变音，补充手势，这些手势本质上更具有表现力并</w:t>
      </w:r>
      <w:r>
        <w:rPr>
          <w:rFonts w:ascii="仿宋" w:hAnsi="仿宋" w:cs="仿宋" w:eastAsia="仿宋"/>
          <w:sz w:val="55"/>
          <w:spacing w:val="0"/>
          <w:color w:val="000000"/>
          <w:b w:val="off"/>
          <w:i w:val="off"/>
        </w:rPr>
        <w:t>且其意义不大取决于先前的规定。”(第 148页，着重号系引</w:t>
      </w:r>
      <w:r>
        <w:rPr>
          <w:rFonts w:ascii="仿宋" w:hAnsi="仿宋" w:cs="仿宋" w:eastAsia="仿宋"/>
          <w:sz w:val="55"/>
          <w:spacing w:val="0"/>
          <w:color w:val="000000"/>
          <w:b w:val="off"/>
          <w:i w:val="off"/>
        </w:rPr>
        <w:t>者所加)</w:t>
      </w:r>
      <w:bookmarkEnd w:id="3532"/>
    </w:p>
    <w:p>
      <w:pPr>
        <w:pageBreakBefore w:val="off"/>
        <w:tabs/>
        <w:wordWrap w:val="off"/>
        <w:spacing w:before="0" w:after="0" w:line="920" w:lineRule="exact"/>
        <w:ind w:left="0" w:right="0"/>
        <w:jc w:val="both"/>
        <w:textAlignment w:val="baseline"/>
        <w:rPr>
          <w:sz w:val="55"/>
        </w:rPr>
      </w:pPr>
      <w:bookmarkStart w:name="" w:id="3533"/>
      <w:r>
        <w:rPr>
          <w:rFonts w:ascii="宋体" w:hAnsi="宋体" w:cs="宋体" w:eastAsia="宋体"/>
          <w:sz w:val="55"/>
          <w:spacing w:val="0"/>
          <w:color w:val="000000"/>
          <w:b w:val="off"/>
          <w:i w:val="off"/>
        </w:rPr>
        <w:t/>
      </w:r>
      <w:bookmarkEnd w:id="3533"/>
    </w:p>
    <w:p>
      <w:pPr>
        <w:pageBreakBefore w:val="off"/>
        <w:tabs/>
        <w:wordWrap w:val="off"/>
        <w:spacing w:before="0" w:after="0" w:line="940" w:lineRule="atLeast"/>
        <w:ind w:left="60" w:right="800" w:firstLine="1140"/>
        <w:jc w:val="both"/>
        <w:textAlignment w:val="baseline"/>
        <w:rPr>
          <w:sz w:val="54"/>
        </w:rPr>
      </w:pPr>
      <w:bookmarkStart w:name="" w:id="3534"/>
      <w:r>
        <w:rPr>
          <w:rFonts w:ascii="仿宋" w:hAnsi="仿宋" w:cs="仿宋" w:eastAsia="仿宋"/>
          <w:sz w:val="54"/>
          <w:spacing w:val="0"/>
          <w:color w:val="000000"/>
          <w:b w:val="off"/>
          <w:i w:val="off"/>
        </w:rPr>
        <w:t>在此，手势是言语的附属物，但这种附属物不是人为的替</w:t>
      </w:r>
      <w:r>
        <w:rPr>
          <w:rFonts w:ascii="仿宋" w:hAnsi="仿宋" w:cs="仿宋" w:eastAsia="仿宋"/>
          <w:sz w:val="54"/>
          <w:spacing w:val="0"/>
          <w:color w:val="000000"/>
          <w:b w:val="off"/>
          <w:i w:val="off"/>
        </w:rPr>
        <w:t>补，它是对更为自然、更有表现力、更为直接的符号的重新定向。</w:t>
      </w:r>
      <w:r>
        <w:rPr>
          <w:rFonts w:ascii="仿宋" w:hAnsi="仿宋" w:cs="仿宋" w:eastAsia="仿宋"/>
          <w:sz w:val="54"/>
          <w:spacing w:val="0"/>
          <w:color w:val="000000"/>
          <w:b w:val="off"/>
          <w:i w:val="off"/>
        </w:rPr>
        <w:t>手势通常不大在约定的范围内运用。①但是，如果手势以距离、</w:t>
      </w:r>
      <w:r>
        <w:rPr>
          <w:rFonts w:ascii="仿宋" w:hAnsi="仿宋" w:cs="仿宋" w:eastAsia="仿宋"/>
          <w:sz w:val="54"/>
          <w:spacing w:val="0"/>
          <w:color w:val="000000"/>
          <w:b w:val="off"/>
          <w:i w:val="off"/>
        </w:rPr>
        <w:t>间隔和可见的中介为前提，那么，当距离太远或中介太多从而打</w:t>
      </w:r>
      <w:r>
        <w:rPr>
          <w:rFonts w:ascii="仿宋" w:hAnsi="仿宋" w:cs="仿宋" w:eastAsia="仿宋"/>
          <w:sz w:val="54"/>
          <w:spacing w:val="0"/>
          <w:color w:val="000000"/>
          <w:b w:val="off"/>
          <w:i w:val="off"/>
        </w:rPr>
        <w:t>断了可见性时，手势就会失去作用————此时，言语可以替补手</w:t>
      </w:r>
      <w:r>
        <w:rPr>
          <w:rFonts w:ascii="仿宋" w:hAnsi="仿宋" w:cs="仿宋" w:eastAsia="仿宋"/>
          <w:sz w:val="54"/>
          <w:spacing w:val="0"/>
          <w:color w:val="000000"/>
          <w:b w:val="off"/>
          <w:i w:val="off"/>
        </w:rPr>
        <w:t>势。语言中的一切都是替代物，并且这种替代物概念先于自然</w:t>
      </w:r>
      <w:bookmarkEnd w:id="3534"/>
    </w:p>
    <w:p>
      <w:pPr>
        <w:pageBreakBefore w:val="off"/>
        <w:tabs/>
        <w:wordWrap w:val="off"/>
        <w:spacing w:before="0" w:after="0" w:line="940" w:lineRule="atLeast"/>
        <w:ind w:left="80" w:right="0"/>
        <w:jc w:val="both"/>
        <w:textAlignment w:val="baseline"/>
        <w:rPr>
          <w:sz w:val="54"/>
        </w:rPr>
      </w:pPr>
      <w:bookmarkStart w:name="" w:id="3535"/>
      <w:r>
        <w:rPr>
          <w:rFonts w:ascii="宋体" w:hAnsi="宋体" w:cs="宋体" w:eastAsia="宋体"/>
          <w:sz w:val="54"/>
          <w:spacing w:val="0"/>
          <w:color w:val="000000"/>
          <w:u w:val="single"/>
          <w:b w:val="off"/>
          <w:i w:val="off"/>
        </w:rPr>
        <w:t xml:space="preserve">             </w:t>
      </w:r>
      <w:bookmarkEnd w:id="3535"/>
    </w:p>
    <w:p>
      <w:pPr>
        <w:pageBreakBefore w:val="off"/>
        <w:tabs/>
        <w:wordWrap w:val="off"/>
        <w:spacing w:before="320" w:after="0" w:line="580" w:lineRule="atLeast"/>
        <w:ind w:left="60" w:right="820" w:firstLine="820"/>
        <w:jc w:val="both"/>
        <w:textAlignment w:val="baseline"/>
        <w:rPr>
          <w:sz w:val="42"/>
        </w:rPr>
      </w:pPr>
      <w:bookmarkStart w:name="" w:id="3536"/>
      <w:r>
        <w:rPr>
          <w:rFonts w:ascii="宋体" w:hAnsi="宋体" w:cs="宋体" w:eastAsia="宋体"/>
          <w:sz w:val="42"/>
          <w:spacing w:val="0"/>
          <w:color w:val="000000"/>
          <w:b w:val="off"/>
          <w:i w:val="off"/>
        </w:rPr>
        <w:t>① 关于儿童的“自然语言”：“不无力量的手势语成了言语的补充。儿童不是</w:t>
      </w:r>
      <w:r>
        <w:rPr>
          <w:rFonts w:ascii="宋体" w:hAnsi="宋体" w:cs="宋体" w:eastAsia="宋体"/>
          <w:sz w:val="42"/>
          <w:spacing w:val="0"/>
          <w:color w:val="000000"/>
          <w:b w:val="off"/>
          <w:i w:val="off"/>
        </w:rPr>
        <w:t>使用他的虚弱的手来做手势，而是用他的脸来表示。”(《爱弥儿》，第45页，着重号系</w:t>
      </w:r>
      <w:r>
        <w:rPr>
          <w:rFonts w:ascii="宋体" w:hAnsi="宋体" w:cs="宋体" w:eastAsia="宋体"/>
          <w:sz w:val="42"/>
          <w:spacing w:val="0"/>
          <w:color w:val="000000"/>
          <w:b w:val="off"/>
          <w:i w:val="off"/>
        </w:rPr>
        <w:t>引者所加)</w:t>
      </w:r>
      <w:bookmarkEnd w:id="3536"/>
    </w:p>
    <w:p>
      <w:pPr>
        <w:pageBreakBefore w:val="off"/>
        <w:tabs/>
        <w:wordWrap w:val="off"/>
        <w:spacing w:before="0" w:after="0" w:line="560" w:lineRule="exact"/>
        <w:ind w:left="0" w:right="0"/>
        <w:jc w:val="both"/>
        <w:textAlignment w:val="baseline"/>
        <w:rPr>
          <w:sz w:val="48"/>
        </w:rPr>
      </w:pPr>
      <w:bookmarkStart w:name="" w:id="3537"/>
      <w:r>
        <w:rPr>
          <w:rFonts w:ascii="宋体" w:hAnsi="宋体" w:cs="宋体" w:eastAsia="宋体"/>
          <w:sz w:val="48"/>
          <w:spacing w:val="0"/>
          <w:color w:val="000000"/>
          <w:b w:val="off"/>
          <w:i w:val="off"/>
        </w:rPr>
        <w:t/>
      </w:r>
      <w:bookmarkEnd w:id="3537"/>
    </w:p>
    <w:p>
      <w:pPr>
        <w:pageBreakBefore w:val="off"/>
        <w:tabs/>
        <w:wordWrap w:val="off"/>
        <w:spacing w:before="0" w:after="0" w:line="660" w:lineRule="atLeast"/>
        <w:ind w:left="0" w:right="1540"/>
        <w:jc w:val="right"/>
        <w:textAlignment w:val="baseline"/>
        <w:rPr>
          <w:sz w:val="48"/>
        </w:rPr>
      </w:pPr>
      <w:bookmarkStart w:name="" w:id="3538"/>
      <w:r>
        <w:rPr>
          <w:rFonts w:ascii="楷体" w:hAnsi="楷体" w:cs="楷体" w:eastAsia="楷体"/>
          <w:sz w:val="48"/>
          <w:spacing w:val="0"/>
          <w:color w:val="000000"/>
          <w:b w:val="off"/>
          <w:i w:val="off"/>
        </w:rPr>
        <w:t>341</w:t>
      </w:r>
      <w:bookmarkEnd w:id="3538"/>
    </w:p>
    <w:p>
      <w:r>
        <w:t/>
      </w:r>
    </w:p>
    <w:p>
      <w:pPr>
        <w:sectPr>
          <w:footerReference r:id="rId689"/>
          <w:headerReference r:id="rId690" w:type="default"/>
          <w:type w:val="nextPage"/>
          <w:pgSz w:w="22380" w:h="31680"/>
          <w:pgMar w:left="3080" w:top="2700" w:right="3080" w:bottom="2700" w:header="2400" w:footer="2400"/>
          <w:cols w:num="1"/>
        </w:sectPr>
      </w:pPr>
    </w:p>
    <w:p>
      <w:pPr>
        <w:pageBreakBefore w:val="off"/>
        <w:tabs/>
        <w:wordWrap w:val="off"/>
        <w:spacing w:before="280" w:after="0" w:line="740" w:lineRule="atLeast"/>
        <w:ind w:left="120" w:right="200"/>
        <w:jc w:val="both"/>
        <w:textAlignment w:val="baseline"/>
        <w:rPr>
          <w:sz w:val="53"/>
        </w:rPr>
      </w:pPr>
      <w:bookmarkStart w:name="" w:id="3539"/>
      <w:r>
        <w:rPr>
          <w:rFonts w:ascii="仿宋" w:hAnsi="仿宋" w:cs="仿宋" w:eastAsia="仿宋"/>
          <w:sz w:val="53"/>
          <w:spacing w:val="0"/>
          <w:color w:val="000000"/>
          <w:b w:val="off"/>
          <w:i w:val="off"/>
        </w:rPr>
        <w:t>与文化的对立：替补完全可以像人为的(言语)一样成为自然的</w:t>
      </w:r>
      <w:r>
        <w:rPr>
          <w:rFonts w:ascii="仿宋" w:hAnsi="仿宋" w:cs="仿宋" w:eastAsia="仿宋"/>
          <w:sz w:val="53"/>
          <w:spacing w:val="0"/>
          <w:color w:val="000000"/>
          <w:b w:val="off"/>
          <w:i w:val="off"/>
        </w:rPr>
        <w:t>(手势)。</w:t>
      </w:r>
      <w:bookmarkEnd w:id="3539"/>
    </w:p>
    <w:p>
      <w:pPr>
        <w:pageBreakBefore w:val="off"/>
        <w:tabs/>
        <w:wordWrap w:val="off"/>
        <w:spacing w:before="0" w:after="0" w:line="720" w:lineRule="exact"/>
        <w:ind w:left="0" w:right="0"/>
        <w:jc w:val="both"/>
        <w:textAlignment w:val="baseline"/>
        <w:rPr>
          <w:sz w:val="50"/>
        </w:rPr>
      </w:pPr>
      <w:bookmarkStart w:name="" w:id="3540"/>
      <w:r>
        <w:rPr>
          <w:rFonts w:ascii="宋体" w:hAnsi="宋体" w:cs="宋体" w:eastAsia="宋体"/>
          <w:sz w:val="50"/>
          <w:spacing w:val="0"/>
          <w:color w:val="000000"/>
          <w:b w:val="off"/>
          <w:i w:val="off"/>
        </w:rPr>
        <w:t/>
      </w:r>
      <w:bookmarkEnd w:id="3540"/>
    </w:p>
    <w:p>
      <w:pPr>
        <w:pageBreakBefore w:val="off"/>
        <w:tabs/>
        <w:wordWrap w:val="off"/>
        <w:spacing w:before="0" w:after="0" w:line="660" w:lineRule="atLeast"/>
        <w:ind w:left="1240" w:right="200" w:firstLine="1120"/>
        <w:jc w:val="both"/>
        <w:textAlignment w:val="baseline"/>
        <w:rPr>
          <w:sz w:val="50"/>
        </w:rPr>
      </w:pPr>
      <w:bookmarkStart w:name="" w:id="3541"/>
      <w:r>
        <w:rPr>
          <w:rFonts w:ascii="仿宋" w:hAnsi="仿宋" w:cs="仿宋" w:eastAsia="仿宋"/>
          <w:sz w:val="50"/>
          <w:spacing w:val="0"/>
          <w:color w:val="000000"/>
          <w:b w:val="off"/>
          <w:i w:val="off"/>
        </w:rPr>
        <w:t>“由于手势几乎只能表示</w:t>
      </w:r>
      <w:r>
        <w:rPr>
          <w:rFonts w:ascii="仿宋" w:hAnsi="仿宋" w:cs="仿宋" w:eastAsia="仿宋"/>
          <w:sz w:val="50"/>
          <w:spacing w:val="0"/>
          <w:color w:val="000000"/>
          <w:b w:val="off"/>
          <w:i w:val="off"/>
          <w:em w:val="dot"/>
        </w:rPr>
        <w:t>现有的</w:t>
      </w:r>
      <w:r>
        <w:rPr>
          <w:rFonts w:ascii="仿宋" w:hAnsi="仿宋" w:cs="仿宋" w:eastAsia="仿宋"/>
          <w:sz w:val="50"/>
          <w:spacing w:val="0"/>
          <w:color w:val="000000"/>
          <w:b w:val="off"/>
          <w:i w:val="off"/>
        </w:rPr>
        <w:t>、容易描述的</w:t>
      </w:r>
      <w:r>
        <w:rPr>
          <w:rFonts w:ascii="仿宋" w:hAnsi="仿宋" w:cs="仿宋" w:eastAsia="仿宋"/>
          <w:sz w:val="50"/>
          <w:spacing w:val="0"/>
          <w:color w:val="000000"/>
          <w:b w:val="off"/>
          <w:i w:val="off"/>
          <w:em w:val="dot"/>
        </w:rPr>
        <w:t>东西</w:t>
      </w:r>
      <w:r>
        <w:rPr>
          <w:rFonts w:ascii="仿宋" w:hAnsi="仿宋" w:cs="仿宋" w:eastAsia="仿宋"/>
          <w:sz w:val="50"/>
          <w:spacing w:val="0"/>
          <w:color w:val="000000"/>
          <w:b w:val="off"/>
          <w:i w:val="off"/>
        </w:rPr>
        <w:t>以及</w:t>
      </w:r>
      <w:r>
        <w:rPr>
          <w:rFonts w:ascii="仿宋" w:hAnsi="仿宋" w:cs="仿宋" w:eastAsia="仿宋"/>
          <w:sz w:val="50"/>
          <w:spacing w:val="0"/>
          <w:color w:val="000000"/>
          <w:b w:val="off"/>
          <w:i w:val="off"/>
          <w:em w:val="dot"/>
        </w:rPr>
        <w:t>可见的行为</w:t>
      </w:r>
      <w:r>
        <w:rPr>
          <w:rFonts w:ascii="仿宋" w:hAnsi="仿宋" w:cs="仿宋" w:eastAsia="仿宋"/>
          <w:sz w:val="50"/>
          <w:spacing w:val="0"/>
          <w:color w:val="000000"/>
          <w:b w:val="off"/>
          <w:i w:val="off"/>
        </w:rPr>
        <w:t>，由于它们得不到普遍的运用(因为物体的模糊</w:t>
      </w:r>
      <w:r>
        <w:rPr>
          <w:rFonts w:ascii="仿宋" w:hAnsi="仿宋" w:cs="仿宋" w:eastAsia="仿宋"/>
          <w:sz w:val="50"/>
          <w:spacing w:val="0"/>
          <w:color w:val="000000"/>
          <w:b w:val="off"/>
          <w:i w:val="off"/>
        </w:rPr>
        <w:t>性或干扰使它们失去了作用)，</w:t>
      </w:r>
      <w:r>
        <w:rPr>
          <w:rFonts w:ascii="仿宋" w:hAnsi="仿宋" w:cs="仿宋" w:eastAsia="仿宋"/>
          <w:sz w:val="50"/>
          <w:spacing w:val="0"/>
          <w:color w:val="000000"/>
          <w:b w:val="off"/>
          <w:i w:val="off"/>
          <w:em w:val="dot"/>
        </w:rPr>
        <w:t>由于它们需要我们的注意而</w:t>
      </w:r>
      <w:r>
        <w:rPr>
          <w:rFonts w:ascii="仿宋" w:hAnsi="仿宋" w:cs="仿宋" w:eastAsia="仿宋"/>
          <w:sz w:val="50"/>
          <w:spacing w:val="0"/>
          <w:color w:val="000000"/>
          <w:b w:val="off"/>
          <w:i w:val="off"/>
          <w:em w:val="dot"/>
        </w:rPr>
        <w:t>又不能唤起我们的注意</w:t>
      </w:r>
      <w:r>
        <w:rPr>
          <w:rFonts w:ascii="仿宋" w:hAnsi="仿宋" w:cs="仿宋" w:eastAsia="仿宋"/>
          <w:sz w:val="50"/>
          <w:spacing w:val="0"/>
          <w:color w:val="000000"/>
          <w:b w:val="off"/>
          <w:i w:val="off"/>
        </w:rPr>
        <w:t>；人们便想到以连贯的语调来</w:t>
      </w:r>
      <w:r>
        <w:rPr>
          <w:rFonts w:ascii="仿宋" w:hAnsi="仿宋" w:cs="仿宋" w:eastAsia="仿宋"/>
          <w:sz w:val="50"/>
          <w:spacing w:val="0"/>
          <w:color w:val="000000"/>
          <w:b w:val="off"/>
          <w:i w:val="off"/>
          <w:em w:val="dot"/>
        </w:rPr>
        <w:t>代替</w:t>
      </w:r>
      <w:r>
        <w:rPr>
          <w:rFonts w:ascii="仿宋" w:hAnsi="仿宋" w:cs="仿宋" w:eastAsia="仿宋"/>
          <w:sz w:val="50"/>
          <w:spacing w:val="0"/>
          <w:color w:val="000000"/>
          <w:b w:val="off"/>
          <w:i w:val="off"/>
        </w:rPr>
        <w:t>手势，但这些语调与某些观念并没有相同的关系，因而更适</w:t>
      </w:r>
      <w:r>
        <w:rPr>
          <w:rFonts w:ascii="仿宋" w:hAnsi="仿宋" w:cs="仿宋" w:eastAsia="仿宋"/>
          <w:sz w:val="50"/>
          <w:spacing w:val="0"/>
          <w:color w:val="000000"/>
          <w:b w:val="off"/>
          <w:i w:val="off"/>
        </w:rPr>
        <w:t>合于作为约定俗成的符号表达它们。</w:t>
      </w:r>
      <w:r>
        <w:rPr>
          <w:rFonts w:ascii="仿宋" w:hAnsi="仿宋" w:cs="仿宋" w:eastAsia="仿宋"/>
          <w:sz w:val="50"/>
          <w:spacing w:val="0"/>
          <w:color w:val="000000"/>
          <w:b w:val="off"/>
          <w:i w:val="off"/>
          <w:em w:val="dot"/>
        </w:rPr>
        <w:t>这种替代</w:t>
      </w:r>
      <w:r>
        <w:rPr>
          <w:rFonts w:ascii="仿宋" w:hAnsi="仿宋" w:cs="仿宋" w:eastAsia="仿宋"/>
          <w:sz w:val="50"/>
          <w:spacing w:val="0"/>
          <w:color w:val="000000"/>
          <w:b w:val="off"/>
          <w:i w:val="off"/>
        </w:rPr>
        <w:t>只能通过普</w:t>
      </w:r>
      <w:r>
        <w:rPr>
          <w:rFonts w:ascii="仿宋" w:hAnsi="仿宋" w:cs="仿宋" w:eastAsia="仿宋"/>
          <w:sz w:val="50"/>
          <w:spacing w:val="0"/>
          <w:color w:val="000000"/>
          <w:b w:val="off"/>
          <w:i w:val="off"/>
        </w:rPr>
        <w:t>遍的同意来进行，并且要采用那些不习惯运用其粗糙感官</w:t>
      </w:r>
      <w:r>
        <w:rPr>
          <w:rFonts w:ascii="仿宋" w:hAnsi="仿宋" w:cs="仿宋" w:eastAsia="仿宋"/>
          <w:sz w:val="50"/>
          <w:spacing w:val="0"/>
          <w:color w:val="000000"/>
          <w:b w:val="off"/>
          <w:i w:val="off"/>
        </w:rPr>
        <w:t>的人很难采用的方式来进行。既然这种普遍同意必须靠我</w:t>
      </w:r>
      <w:r>
        <w:rPr>
          <w:rFonts w:ascii="仿宋" w:hAnsi="仿宋" w:cs="仿宋" w:eastAsia="仿宋"/>
          <w:sz w:val="50"/>
          <w:spacing w:val="0"/>
          <w:color w:val="000000"/>
          <w:b w:val="off"/>
          <w:i w:val="off"/>
        </w:rPr>
        <w:t>们去促成，既然言语对确立它的运用非常必要，它在本质上</w:t>
      </w:r>
      <w:r>
        <w:rPr>
          <w:rFonts w:ascii="仿宋" w:hAnsi="仿宋" w:cs="仿宋" w:eastAsia="仿宋"/>
          <w:sz w:val="50"/>
          <w:spacing w:val="0"/>
          <w:color w:val="000000"/>
          <w:b w:val="off"/>
          <w:i w:val="off"/>
        </w:rPr>
        <w:t>更加难以想象。”(第 148——149页，着重号系引者所加)</w:t>
      </w:r>
      <w:bookmarkEnd w:id="3541"/>
    </w:p>
    <w:p>
      <w:pPr>
        <w:pageBreakBefore w:val="off"/>
        <w:tabs/>
        <w:wordWrap w:val="off"/>
        <w:spacing w:before="0" w:after="0" w:line="700" w:lineRule="exact"/>
        <w:ind w:left="0" w:right="0"/>
        <w:jc w:val="both"/>
        <w:textAlignment w:val="baseline"/>
        <w:rPr>
          <w:sz w:val="50"/>
        </w:rPr>
      </w:pPr>
      <w:bookmarkStart w:name="" w:id="3542"/>
      <w:r>
        <w:rPr>
          <w:rFonts w:ascii="宋体" w:hAnsi="宋体" w:cs="宋体" w:eastAsia="宋体"/>
          <w:sz w:val="50"/>
          <w:spacing w:val="0"/>
          <w:color w:val="000000"/>
          <w:b w:val="off"/>
          <w:i w:val="off"/>
        </w:rPr>
        <w:t/>
      </w:r>
      <w:bookmarkEnd w:id="3542"/>
    </w:p>
    <w:p>
      <w:pPr>
        <w:pageBreakBefore w:val="off"/>
        <w:tabs/>
        <w:wordWrap w:val="off"/>
        <w:spacing w:before="0" w:after="0" w:line="820" w:lineRule="atLeast"/>
        <w:ind w:left="120" w:right="160" w:firstLine="1120"/>
        <w:jc w:val="both"/>
        <w:textAlignment w:val="baseline"/>
        <w:rPr>
          <w:sz w:val="50"/>
        </w:rPr>
      </w:pPr>
      <w:bookmarkStart w:name="" w:id="3543"/>
      <w:r>
        <w:rPr>
          <w:rFonts w:ascii="仿宋" w:hAnsi="仿宋" w:cs="仿宋" w:eastAsia="仿宋"/>
          <w:sz w:val="50"/>
          <w:spacing w:val="0"/>
          <w:color w:val="000000"/>
          <w:b w:val="off"/>
          <w:i w:val="off"/>
        </w:rPr>
        <w:t>言语唤起注意，可见物需要注意：这是因为耳朵始终是开放</w:t>
      </w:r>
      <w:r>
        <w:rPr>
          <w:rFonts w:ascii="仿宋" w:hAnsi="仿宋" w:cs="仿宋" w:eastAsia="仿宋"/>
          <w:sz w:val="50"/>
          <w:spacing w:val="0"/>
          <w:color w:val="000000"/>
          <w:b w:val="off"/>
          <w:i w:val="off"/>
        </w:rPr>
        <w:t>的，容易接受刺激，因而比目光更为被动吗？闭上眼睛或分散注</w:t>
      </w:r>
      <w:r>
        <w:rPr>
          <w:rFonts w:ascii="仿宋" w:hAnsi="仿宋" w:cs="仿宋" w:eastAsia="仿宋"/>
          <w:sz w:val="50"/>
          <w:spacing w:val="0"/>
          <w:color w:val="000000"/>
          <w:b w:val="off"/>
          <w:i w:val="off"/>
        </w:rPr>
        <w:t>意力比避免倾听</w:t>
      </w:r>
      <w:r>
        <w:rPr>
          <w:rFonts w:ascii="仿宋" w:hAnsi="仿宋" w:cs="仿宋" w:eastAsia="仿宋"/>
          <w:sz w:val="50"/>
          <w:spacing w:val="0"/>
          <w:color w:val="000000"/>
          <w:b w:val="off"/>
          <w:i w:val="off"/>
          <w:em w:val="dot"/>
        </w:rPr>
        <w:t>更加自然</w:t>
      </w:r>
      <w:r>
        <w:rPr>
          <w:rFonts w:ascii="仿宋" w:hAnsi="仿宋" w:cs="仿宋" w:eastAsia="仿宋"/>
          <w:sz w:val="50"/>
          <w:spacing w:val="0"/>
          <w:color w:val="000000"/>
          <w:b w:val="off"/>
          <w:i w:val="off"/>
        </w:rPr>
        <w:t>。不要忘记这种自然状态首先是婴儿</w:t>
      </w:r>
      <w:r>
        <w:rPr>
          <w:rFonts w:ascii="仿宋" w:hAnsi="仿宋" w:cs="仿宋" w:eastAsia="仿宋"/>
          <w:sz w:val="50"/>
          <w:spacing w:val="0"/>
          <w:color w:val="000000"/>
          <w:b w:val="off"/>
          <w:i w:val="off"/>
        </w:rPr>
        <w:t>的状态。</w:t>
      </w:r>
      <w:bookmarkEnd w:id="3543"/>
    </w:p>
    <w:p>
      <w:pPr>
        <w:pageBreakBefore w:val="off"/>
        <w:tabs/>
        <w:wordWrap w:val="off"/>
        <w:spacing w:before="0" w:after="0" w:line="660" w:lineRule="atLeast"/>
        <w:ind w:left="120" w:right="180" w:firstLine="1120"/>
        <w:jc w:val="both"/>
        <w:textAlignment w:val="baseline"/>
        <w:rPr>
          <w:sz w:val="50"/>
        </w:rPr>
      </w:pPr>
      <w:bookmarkStart w:name="" w:id="3544"/>
      <w:r>
        <w:rPr>
          <w:rFonts w:ascii="仿宋" w:hAnsi="仿宋" w:cs="仿宋" w:eastAsia="仿宋"/>
          <w:sz w:val="50"/>
          <w:spacing w:val="0"/>
          <w:color w:val="000000"/>
          <w:b w:val="off"/>
          <w:i w:val="off"/>
        </w:rPr>
        <w:t>这种反省的、交互的、沉思的、无限的替补结构只能说明这</w:t>
      </w:r>
      <w:r>
        <w:rPr>
          <w:rFonts w:ascii="仿宋" w:hAnsi="仿宋" w:cs="仿宋" w:eastAsia="仿宋"/>
          <w:sz w:val="50"/>
          <w:spacing w:val="0"/>
          <w:color w:val="000000"/>
          <w:b w:val="off"/>
          <w:i w:val="off"/>
        </w:rPr>
        <w:t>样一个事实：当言语伴随缺席的</w:t>
      </w:r>
      <w:r>
        <w:rPr>
          <w:rFonts w:ascii="仿宋" w:hAnsi="仿宋" w:cs="仿宋" w:eastAsia="仿宋"/>
          <w:sz w:val="50"/>
          <w:spacing w:val="0"/>
          <w:color w:val="000000"/>
          <w:b w:val="off"/>
          <w:i w:val="off"/>
          <w:em w:val="dot"/>
        </w:rPr>
        <w:t>更大</w:t>
      </w:r>
      <w:r>
        <w:rPr>
          <w:rFonts w:ascii="仿宋" w:hAnsi="仿宋" w:cs="仿宋" w:eastAsia="仿宋"/>
          <w:sz w:val="50"/>
          <w:spacing w:val="0"/>
          <w:color w:val="000000"/>
          <w:b w:val="off"/>
          <w:i w:val="off"/>
        </w:rPr>
        <w:t>威胁并且有损生命的活力</w:t>
      </w:r>
      <w:r>
        <w:rPr>
          <w:rFonts w:ascii="仿宋" w:hAnsi="仿宋" w:cs="仿宋" w:eastAsia="仿宋"/>
          <w:sz w:val="50"/>
          <w:spacing w:val="0"/>
          <w:color w:val="000000"/>
          <w:b w:val="off"/>
          <w:i w:val="off"/>
        </w:rPr>
        <w:t>时，空间语言、眼光和沉默(卢梭也明白①它表示死亡)有时会取</w:t>
      </w:r>
      <w:r>
        <w:rPr>
          <w:rFonts w:ascii="仿宋" w:hAnsi="仿宋" w:cs="仿宋" w:eastAsia="仿宋"/>
          <w:sz w:val="50"/>
          <w:spacing w:val="0"/>
          <w:color w:val="000000"/>
          <w:b w:val="off"/>
          <w:i w:val="off"/>
        </w:rPr>
        <w:t>代言语。在这种情况下，可见的手势语反而更加生动。爱“本可</w:t>
      </w:r>
      <w:r>
        <w:rPr>
          <w:rFonts w:ascii="仿宋" w:hAnsi="仿宋" w:cs="仿宋" w:eastAsia="仿宋"/>
          <w:sz w:val="50"/>
          <w:spacing w:val="0"/>
          <w:color w:val="000000"/>
          <w:b w:val="off"/>
          <w:i w:val="off"/>
        </w:rPr>
        <w:t>以创造言语，但不乐意去做。由于对言语不太满意，它对言语不</w:t>
      </w:r>
      <w:bookmarkEnd w:id="3544"/>
    </w:p>
    <w:p>
      <w:pPr>
        <w:pageBreakBefore w:val="off"/>
        <w:tabs/>
        <w:wordWrap w:val="off"/>
        <w:spacing w:before="0" w:after="0" w:line="660" w:lineRule="atLeast"/>
        <w:ind w:left="160" w:right="0"/>
        <w:jc w:val="both"/>
        <w:textAlignment w:val="baseline"/>
        <w:rPr>
          <w:sz w:val="50"/>
        </w:rPr>
      </w:pPr>
      <w:bookmarkStart w:name="" w:id="3545"/>
      <w:r>
        <w:rPr>
          <w:rFonts w:ascii="宋体" w:hAnsi="宋体" w:cs="宋体" w:eastAsia="宋体"/>
          <w:sz w:val="50"/>
          <w:spacing w:val="0"/>
          <w:color w:val="000000"/>
          <w:u w:val="single"/>
          <w:b w:val="off"/>
          <w:i w:val="off"/>
        </w:rPr>
        <w:t xml:space="preserve">               </w:t>
      </w:r>
      <w:bookmarkEnd w:id="3545"/>
    </w:p>
    <w:p>
      <w:pPr>
        <w:pageBreakBefore w:val="off"/>
        <w:tabs/>
        <w:wordWrap w:val="off"/>
        <w:spacing w:before="260" w:after="0" w:line="560" w:lineRule="atLeast"/>
        <w:ind w:left="120" w:right="220" w:firstLine="800"/>
        <w:jc w:val="both"/>
        <w:textAlignment w:val="baseline"/>
        <w:rPr>
          <w:sz w:val="40"/>
        </w:rPr>
      </w:pPr>
      <w:bookmarkStart w:name="" w:id="3546"/>
      <w:r>
        <w:rPr>
          <w:rFonts w:ascii="宋体" w:hAnsi="宋体" w:cs="宋体" w:eastAsia="宋体"/>
          <w:sz w:val="40"/>
          <w:spacing w:val="0"/>
          <w:color w:val="000000"/>
          <w:b w:val="off"/>
          <w:i w:val="off"/>
        </w:rPr>
        <w:t>①“精神分析将告诉我们：在梦中不能说话是死亡的通常表达。”(弗洛伊德：</w:t>
      </w:r>
      <w:r>
        <w:rPr>
          <w:rFonts w:ascii="宋体" w:hAnsi="宋体" w:cs="宋体" w:eastAsia="宋体"/>
          <w:sz w:val="40"/>
          <w:spacing w:val="0"/>
          <w:color w:val="000000"/>
          <w:b w:val="off"/>
          <w:i w:val="off"/>
        </w:rPr>
        <w:t>《三个首饰盒的选择》)卢梭在《遐想录》中也指出，沉默“向我们提供死亡的意象”</w:t>
      </w:r>
      <w:r>
        <w:rPr>
          <w:rFonts w:ascii="宋体" w:hAnsi="宋体" w:cs="宋体" w:eastAsia="宋体"/>
          <w:sz w:val="40"/>
          <w:spacing w:val="0"/>
          <w:color w:val="000000"/>
          <w:b w:val="off"/>
          <w:i w:val="off"/>
        </w:rPr>
        <w:t>(第1047页)</w:t>
      </w:r>
      <w:bookmarkEnd w:id="3546"/>
    </w:p>
    <w:p>
      <w:pPr>
        <w:pageBreakBefore w:val="off"/>
        <w:tabs/>
        <w:wordWrap w:val="off"/>
        <w:spacing w:before="240" w:after="0" w:line="580" w:lineRule="atLeast"/>
        <w:ind w:left="660" w:right="0"/>
        <w:jc w:val="both"/>
        <w:textAlignment w:val="baseline"/>
        <w:rPr>
          <w:sz w:val="44"/>
        </w:rPr>
      </w:pPr>
      <w:bookmarkStart w:name="" w:id="3547"/>
      <w:r>
        <w:rPr>
          <w:rFonts w:ascii="宋体" w:hAnsi="宋体" w:cs="宋体" w:eastAsia="宋体"/>
          <w:sz w:val="44"/>
          <w:spacing w:val="0"/>
          <w:color w:val="000000"/>
          <w:b w:val="off"/>
          <w:i w:val="off"/>
        </w:rPr>
        <w:t>342</w:t>
      </w:r>
      <w:bookmarkEnd w:id="3547"/>
    </w:p>
    <w:p>
      <w:r>
        <w:t/>
      </w:r>
    </w:p>
    <w:p>
      <w:pPr>
        <w:sectPr>
          <w:footerReference r:id="rId691"/>
          <w:headerReference r:id="rId692" w:type="default"/>
          <w:type w:val="nextPage"/>
          <w:pgSz w:w="22380" w:h="31680"/>
          <w:pgMar w:left="3380" w:top="2700" w:right="3380" w:bottom="2700" w:header="2400" w:footer="2400"/>
          <w:cols w:num="1"/>
        </w:sectPr>
      </w:pPr>
    </w:p>
    <w:p>
      <w:pPr>
        <w:pageBreakBefore w:val="off"/>
        <w:tabs/>
        <w:wordWrap w:val="off"/>
        <w:spacing w:before="360" w:after="0" w:line="920" w:lineRule="atLeast"/>
        <w:ind w:left="0" w:right="580"/>
        <w:jc w:val="both"/>
        <w:textAlignment w:val="baseline"/>
        <w:rPr>
          <w:sz w:val="55"/>
        </w:rPr>
      </w:pPr>
      <w:bookmarkStart w:name="" w:id="3548"/>
      <w:r>
        <w:rPr>
          <w:rFonts w:ascii="仿宋" w:hAnsi="仿宋" w:cs="仿宋" w:eastAsia="仿宋"/>
          <w:sz w:val="55"/>
          <w:spacing w:val="0"/>
          <w:color w:val="000000"/>
          <w:b w:val="off"/>
          <w:i w:val="off"/>
        </w:rPr>
        <w:t>屑一顾：它有更为生动的表达方式。这种表达方式快乐地描画</w:t>
      </w:r>
      <w:r>
        <w:rPr>
          <w:rFonts w:ascii="仿宋" w:hAnsi="仿宋" w:cs="仿宋" w:eastAsia="仿宋"/>
          <w:sz w:val="55"/>
          <w:spacing w:val="0"/>
          <w:color w:val="000000"/>
          <w:b w:val="off"/>
          <w:i w:val="off"/>
        </w:rPr>
        <w:t>情人的影子，还用得着说话吗！这种表达方式以什么声音来表</w:t>
      </w:r>
      <w:r>
        <w:rPr>
          <w:rFonts w:ascii="仿宋" w:hAnsi="仿宋" w:cs="仿宋" w:eastAsia="仿宋"/>
          <w:sz w:val="55"/>
          <w:spacing w:val="0"/>
          <w:color w:val="000000"/>
          <w:b w:val="off"/>
          <w:i w:val="off"/>
        </w:rPr>
        <w:t>达这根魔棒的动作呢?”</w:t>
      </w:r>
      <w:bookmarkEnd w:id="3548"/>
    </w:p>
    <w:p>
      <w:pPr>
        <w:pageBreakBefore w:val="off"/>
        <w:tabs/>
        <w:wordWrap w:val="off"/>
        <w:spacing w:before="0" w:after="0" w:line="920" w:lineRule="atLeast"/>
        <w:ind w:left="0" w:right="600" w:firstLine="1100"/>
        <w:jc w:val="both"/>
        <w:textAlignment w:val="baseline"/>
        <w:rPr>
          <w:sz w:val="55"/>
        </w:rPr>
      </w:pPr>
      <w:bookmarkStart w:name="" w:id="3549"/>
      <w:r>
        <w:rPr>
          <w:rFonts w:ascii="仿宋" w:hAnsi="仿宋" w:cs="仿宋" w:eastAsia="仿宋"/>
          <w:sz w:val="55"/>
          <w:spacing w:val="0"/>
          <w:color w:val="000000"/>
          <w:b w:val="off"/>
          <w:i w:val="off"/>
        </w:rPr>
        <w:t>因此，恰恰是在创造语言和情感产生之后，欲望为了重新把</w:t>
      </w:r>
      <w:r>
        <w:rPr>
          <w:rFonts w:ascii="仿宋" w:hAnsi="仿宋" w:cs="仿宋" w:eastAsia="仿宋"/>
          <w:sz w:val="55"/>
          <w:spacing w:val="0"/>
          <w:color w:val="000000"/>
          <w:b w:val="off"/>
          <w:i w:val="off"/>
        </w:rPr>
        <w:t>握在场，并且根据我们所描述的方式回到魔棒的动作，回到手指</w:t>
      </w:r>
      <w:r>
        <w:rPr>
          <w:rFonts w:ascii="仿宋" w:hAnsi="仿宋" w:cs="仿宋" w:eastAsia="仿宋"/>
          <w:sz w:val="55"/>
          <w:spacing w:val="0"/>
          <w:color w:val="000000"/>
          <w:b w:val="off"/>
          <w:i w:val="off"/>
        </w:rPr>
        <w:t>和眼睛，回到包含千言万语的沉默状态。它试图回到更自然的</w:t>
      </w:r>
      <w:r>
        <w:rPr>
          <w:rFonts w:ascii="仿宋" w:hAnsi="仿宋" w:cs="仿宋" w:eastAsia="仿宋"/>
          <w:sz w:val="55"/>
          <w:spacing w:val="0"/>
          <w:color w:val="000000"/>
          <w:b w:val="off"/>
          <w:i w:val="off"/>
        </w:rPr>
        <w:t>替补，而不涉及语言的起源。卢梭通过将手势与手舞足蹈区分</w:t>
      </w:r>
      <w:r>
        <w:rPr>
          <w:rFonts w:ascii="仿宋" w:hAnsi="仿宋" w:cs="仿宋" w:eastAsia="仿宋"/>
          <w:sz w:val="55"/>
          <w:spacing w:val="0"/>
          <w:color w:val="000000"/>
          <w:b w:val="off"/>
          <w:i w:val="off"/>
        </w:rPr>
        <w:t>开来对它作了进一步说明：前者勾画了在场的影子，默默地支配</w:t>
      </w:r>
      <w:r>
        <w:rPr>
          <w:rFonts w:ascii="仿宋" w:hAnsi="仿宋" w:cs="仿宋" w:eastAsia="仿宋"/>
          <w:sz w:val="55"/>
          <w:spacing w:val="0"/>
          <w:color w:val="000000"/>
          <w:b w:val="off"/>
          <w:i w:val="off"/>
        </w:rPr>
        <w:t>着最初的隐喻；后者则是言语的轻率而笨拙的附属物。它是糟</w:t>
      </w:r>
      <w:r>
        <w:rPr>
          <w:rFonts w:ascii="仿宋" w:hAnsi="仿宋" w:cs="仿宋" w:eastAsia="仿宋"/>
          <w:sz w:val="55"/>
          <w:spacing w:val="0"/>
          <w:color w:val="000000"/>
          <w:b w:val="off"/>
          <w:i w:val="off"/>
        </w:rPr>
        <w:t>糕的替补。默默的爱的语言并不是语言产生之前的手势，而是</w:t>
      </w:r>
      <w:r>
        <w:rPr>
          <w:rFonts w:ascii="仿宋" w:hAnsi="仿宋" w:cs="仿宋" w:eastAsia="仿宋"/>
          <w:sz w:val="55"/>
          <w:spacing w:val="0"/>
          <w:color w:val="000000"/>
          <w:b w:val="off"/>
          <w:i w:val="off"/>
        </w:rPr>
        <w:t>“无声的雄辩”。</w:t>
      </w:r>
      <w:bookmarkEnd w:id="3549"/>
    </w:p>
    <w:p>
      <w:pPr>
        <w:pageBreakBefore w:val="off"/>
        <w:tabs/>
        <w:wordWrap w:val="off"/>
        <w:spacing w:before="0" w:after="0" w:line="920" w:lineRule="exact"/>
        <w:ind w:left="0" w:right="0"/>
        <w:jc w:val="both"/>
        <w:textAlignment w:val="baseline"/>
        <w:rPr>
          <w:sz w:val="55"/>
        </w:rPr>
      </w:pPr>
      <w:bookmarkStart w:name="" w:id="3550"/>
      <w:r>
        <w:rPr>
          <w:rFonts w:ascii="宋体" w:hAnsi="宋体" w:cs="宋体" w:eastAsia="宋体"/>
          <w:sz w:val="55"/>
          <w:spacing w:val="0"/>
          <w:color w:val="000000"/>
          <w:b w:val="off"/>
          <w:i w:val="off"/>
        </w:rPr>
        <w:t/>
      </w:r>
      <w:bookmarkEnd w:id="3550"/>
    </w:p>
    <w:p>
      <w:pPr>
        <w:pageBreakBefore w:val="off"/>
        <w:tabs/>
        <w:wordWrap w:val="off"/>
        <w:spacing w:before="0" w:after="0" w:line="920" w:lineRule="atLeast"/>
        <w:ind w:left="1060" w:right="660" w:firstLine="1100"/>
        <w:jc w:val="both"/>
        <w:textAlignment w:val="baseline"/>
        <w:rPr>
          <w:sz w:val="55"/>
        </w:rPr>
      </w:pPr>
      <w:bookmarkStart w:name="" w:id="3551"/>
      <w:r>
        <w:rPr>
          <w:rFonts w:ascii="仿宋" w:hAnsi="仿宋" w:cs="仿宋" w:eastAsia="仿宋"/>
          <w:sz w:val="55"/>
          <w:spacing w:val="0"/>
          <w:color w:val="000000"/>
          <w:b w:val="off"/>
          <w:i w:val="off"/>
        </w:rPr>
        <w:t>“我们(指欧洲人)的手势仅仅表示我们心中自然的不</w:t>
      </w:r>
      <w:r>
        <w:rPr>
          <w:rFonts w:ascii="仿宋" w:hAnsi="仿宋" w:cs="仿宋" w:eastAsia="仿宋"/>
          <w:sz w:val="55"/>
          <w:spacing w:val="0"/>
          <w:color w:val="000000"/>
          <w:b w:val="off"/>
          <w:i w:val="off"/>
        </w:rPr>
        <w:t>安。在此，我不想谈论这个话题。只有欧洲人讲话时手舞</w:t>
      </w:r>
      <w:r>
        <w:rPr>
          <w:rFonts w:ascii="仿宋" w:hAnsi="仿宋" w:cs="仿宋" w:eastAsia="仿宋"/>
          <w:sz w:val="55"/>
          <w:spacing w:val="0"/>
          <w:color w:val="000000"/>
          <w:b w:val="off"/>
          <w:i w:val="off"/>
        </w:rPr>
        <w:t>足蹈：人们可能会说，言语的全部力量体现在手臂上。他们</w:t>
      </w:r>
      <w:r>
        <w:rPr>
          <w:rFonts w:ascii="仿宋" w:hAnsi="仿宋" w:cs="仿宋" w:eastAsia="仿宋"/>
          <w:sz w:val="55"/>
          <w:spacing w:val="0"/>
          <w:color w:val="000000"/>
          <w:b w:val="off"/>
          <w:i w:val="off"/>
        </w:rPr>
        <w:t>增强肺脏力量，但几乎无济于事。一个法国人滔滔不绝地</w:t>
      </w:r>
      <w:r>
        <w:rPr>
          <w:rFonts w:ascii="仿宋" w:hAnsi="仿宋" w:cs="仿宋" w:eastAsia="仿宋"/>
          <w:sz w:val="55"/>
          <w:spacing w:val="0"/>
          <w:color w:val="000000"/>
          <w:b w:val="off"/>
          <w:i w:val="off"/>
        </w:rPr>
        <w:t>讲话时可能紧张地扭动着身体，一个土耳其人却从容地拿</w:t>
      </w:r>
      <w:r>
        <w:rPr>
          <w:rFonts w:ascii="仿宋" w:hAnsi="仿宋" w:cs="仿宋" w:eastAsia="仿宋"/>
          <w:sz w:val="55"/>
          <w:spacing w:val="0"/>
          <w:color w:val="000000"/>
          <w:b w:val="off"/>
          <w:i w:val="off"/>
        </w:rPr>
        <w:t>掉嘴里的烟斗，轻松地吐出两个词，一句话就让人服服帖</w:t>
      </w:r>
      <w:r>
        <w:rPr>
          <w:rFonts w:ascii="仿宋" w:hAnsi="仿宋" w:cs="仿宋" w:eastAsia="仿宋"/>
          <w:sz w:val="55"/>
          <w:spacing w:val="0"/>
          <w:color w:val="000000"/>
          <w:b w:val="off"/>
          <w:i w:val="off"/>
        </w:rPr>
        <w:t>帖。”(这里说的土耳其人不像土耳其语那样来自北方，而是</w:t>
      </w:r>
      <w:r>
        <w:rPr>
          <w:rFonts w:ascii="仿宋" w:hAnsi="仿宋" w:cs="仿宋" w:eastAsia="仿宋"/>
          <w:sz w:val="55"/>
          <w:spacing w:val="0"/>
          <w:color w:val="000000"/>
          <w:b w:val="off"/>
          <w:i w:val="off"/>
        </w:rPr>
        <w:t>来自东方。我们则既来自北方又来自西方。)</w:t>
      </w:r>
      <w:bookmarkEnd w:id="3551"/>
    </w:p>
    <w:p>
      <w:pPr>
        <w:pageBreakBefore w:val="off"/>
        <w:tabs/>
        <w:wordWrap w:val="off"/>
        <w:spacing w:before="720" w:after="0" w:line="920" w:lineRule="atLeast"/>
        <w:ind w:left="0" w:right="740" w:firstLine="1100"/>
        <w:jc w:val="both"/>
        <w:textAlignment w:val="baseline"/>
        <w:rPr>
          <w:sz w:val="55"/>
        </w:rPr>
      </w:pPr>
      <w:bookmarkStart w:name="" w:id="3552"/>
      <w:r>
        <w:rPr>
          <w:rFonts w:ascii="仿宋" w:hAnsi="仿宋" w:cs="仿宋" w:eastAsia="仿宋"/>
          <w:sz w:val="55"/>
          <w:spacing w:val="0"/>
          <w:color w:val="000000"/>
          <w:b w:val="off"/>
          <w:i w:val="off"/>
        </w:rPr>
        <w:t>无声符号的价值也许体现了自制和谨慎在语言中的价值：</w:t>
      </w:r>
      <w:r>
        <w:rPr>
          <w:rFonts w:ascii="仿宋" w:hAnsi="仿宋" w:cs="仿宋" w:eastAsia="仿宋"/>
          <w:sz w:val="55"/>
          <w:spacing w:val="0"/>
          <w:color w:val="000000"/>
          <w:b w:val="off"/>
          <w:i w:val="off"/>
        </w:rPr>
        <w:t>体现了言语的结构。</w:t>
      </w:r>
      <w:bookmarkEnd w:id="3552"/>
    </w:p>
    <w:p>
      <w:pPr>
        <w:pageBreakBefore w:val="off"/>
        <w:tabs/>
        <w:wordWrap w:val="off"/>
        <w:spacing w:before="0" w:after="0" w:line="920" w:lineRule="exact"/>
        <w:ind w:left="0" w:right="0"/>
        <w:jc w:val="both"/>
        <w:textAlignment w:val="baseline"/>
        <w:rPr>
          <w:sz w:val="55"/>
        </w:rPr>
      </w:pPr>
      <w:bookmarkStart w:name="" w:id="3553"/>
      <w:r>
        <w:rPr>
          <w:rFonts w:ascii="宋体" w:hAnsi="宋体" w:cs="宋体" w:eastAsia="宋体"/>
          <w:sz w:val="55"/>
          <w:spacing w:val="0"/>
          <w:color w:val="000000"/>
          <w:b w:val="off"/>
          <w:i w:val="off"/>
        </w:rPr>
        <w:t/>
      </w:r>
      <w:bookmarkEnd w:id="3553"/>
    </w:p>
    <w:p>
      <w:pPr>
        <w:pageBreakBefore w:val="off"/>
        <w:tabs/>
        <w:wordWrap w:val="off"/>
        <w:spacing w:before="0" w:after="0" w:line="920" w:lineRule="atLeast"/>
        <w:ind w:left="1060" w:right="700" w:firstLine="1100"/>
        <w:jc w:val="both"/>
        <w:textAlignment w:val="baseline"/>
        <w:rPr>
          <w:sz w:val="55"/>
        </w:rPr>
      </w:pPr>
      <w:bookmarkStart w:name="" w:id="3554"/>
      <w:r>
        <w:rPr>
          <w:rFonts w:ascii="仿宋" w:hAnsi="仿宋" w:cs="仿宋" w:eastAsia="仿宋"/>
          <w:sz w:val="55"/>
          <w:spacing w:val="0"/>
          <w:color w:val="000000"/>
          <w:b w:val="off"/>
          <w:i w:val="off"/>
        </w:rPr>
        <w:t>“自我们学会手舞足蹈以来，我们就忘记了哑剧艺术，</w:t>
      </w:r>
      <w:r>
        <w:rPr>
          <w:rFonts w:ascii="仿宋" w:hAnsi="仿宋" w:cs="仿宋" w:eastAsia="仿宋"/>
          <w:sz w:val="55"/>
          <w:spacing w:val="0"/>
          <w:color w:val="000000"/>
          <w:b w:val="off"/>
          <w:i w:val="off"/>
        </w:rPr>
        <w:t>其原因就像我们再也不能以我们的完美语法体系去理解埃</w:t>
      </w:r>
      <w:r>
        <w:rPr>
          <w:rFonts w:ascii="仿宋" w:hAnsi="仿宋" w:cs="仿宋" w:eastAsia="仿宋"/>
          <w:sz w:val="55"/>
          <w:spacing w:val="0"/>
          <w:color w:val="000000"/>
          <w:b w:val="off"/>
          <w:i w:val="off"/>
        </w:rPr>
        <w:t>及人的符号一样。他们不是用语词，而是用符号表达古人</w:t>
      </w:r>
      <w:bookmarkEnd w:id="3554"/>
    </w:p>
    <w:p>
      <w:pPr>
        <w:pageBreakBefore w:val="off"/>
        <w:tabs/>
        <w:wordWrap w:val="off"/>
        <w:spacing w:before="300" w:after="0" w:line="660" w:lineRule="atLeast"/>
        <w:ind w:left="0" w:right="1380"/>
        <w:jc w:val="right"/>
        <w:textAlignment w:val="baseline"/>
        <w:rPr>
          <w:sz w:val="49"/>
        </w:rPr>
      </w:pPr>
      <w:bookmarkStart w:name="" w:id="3555"/>
      <w:r>
        <w:rPr>
          <w:rFonts w:ascii="宋体" w:hAnsi="宋体" w:cs="宋体" w:eastAsia="宋体"/>
          <w:sz w:val="49"/>
          <w:spacing w:val="0"/>
          <w:color w:val="000000"/>
          <w:b w:val="off"/>
          <w:i w:val="off"/>
        </w:rPr>
        <w:t>343</w:t>
      </w:r>
      <w:bookmarkEnd w:id="3555"/>
    </w:p>
    <w:p>
      <w:r>
        <w:t/>
      </w:r>
    </w:p>
    <w:p>
      <w:pPr>
        <w:sectPr>
          <w:footerReference r:id="rId693"/>
          <w:headerReference r:id="rId694" w:type="default"/>
          <w:type w:val="nextPage"/>
          <w:pgSz w:w="22380" w:h="31680"/>
          <w:pgMar w:left="3220" w:top="2700" w:right="3220" w:bottom="2700" w:header="2400" w:footer="2400"/>
          <w:cols w:num="1"/>
        </w:sectPr>
      </w:pPr>
    </w:p>
    <w:p>
      <w:pPr>
        <w:pageBreakBefore w:val="off"/>
        <w:tabs/>
        <w:wordWrap w:val="off"/>
        <w:spacing w:before="320" w:after="0" w:line="920" w:lineRule="atLeast"/>
        <w:ind w:left="1260" w:right="160"/>
        <w:jc w:val="both"/>
        <w:textAlignment w:val="baseline"/>
        <w:rPr>
          <w:sz w:val="55"/>
        </w:rPr>
      </w:pPr>
      <w:bookmarkStart w:name="" w:id="3556"/>
      <w:r>
        <w:rPr>
          <w:rFonts w:ascii="仿宋" w:hAnsi="仿宋" w:cs="仿宋" w:eastAsia="仿宋"/>
          <w:sz w:val="55"/>
          <w:spacing w:val="0"/>
          <w:color w:val="000000"/>
          <w:b w:val="off"/>
          <w:i w:val="off"/>
        </w:rPr>
        <w:t>以最生动的方式说出的思想；他们不是把它讲出来，而是把</w:t>
      </w:r>
      <w:r>
        <w:rPr>
          <w:rFonts w:ascii="仿宋" w:hAnsi="仿宋" w:cs="仿宋" w:eastAsia="仿宋"/>
          <w:sz w:val="55"/>
          <w:spacing w:val="0"/>
          <w:color w:val="000000"/>
          <w:b w:val="off"/>
          <w:i w:val="off"/>
        </w:rPr>
        <w:t>它展示出来。”</w:t>
      </w:r>
      <w:bookmarkEnd w:id="3556"/>
    </w:p>
    <w:p>
      <w:pPr>
        <w:pageBreakBefore w:val="off"/>
        <w:tabs/>
        <w:wordWrap w:val="off"/>
        <w:spacing w:before="0" w:after="0" w:line="920" w:lineRule="exact"/>
        <w:ind w:left="0" w:right="0"/>
        <w:jc w:val="both"/>
        <w:textAlignment w:val="baseline"/>
        <w:rPr>
          <w:sz w:val="55"/>
        </w:rPr>
      </w:pPr>
      <w:bookmarkStart w:name="" w:id="3557"/>
      <w:r>
        <w:rPr>
          <w:rFonts w:ascii="宋体" w:hAnsi="宋体" w:cs="宋体" w:eastAsia="宋体"/>
          <w:sz w:val="55"/>
          <w:spacing w:val="0"/>
          <w:color w:val="000000"/>
          <w:b w:val="off"/>
          <w:i w:val="off"/>
        </w:rPr>
        <w:t/>
      </w:r>
      <w:bookmarkEnd w:id="3557"/>
    </w:p>
    <w:p>
      <w:pPr>
        <w:pageBreakBefore w:val="off"/>
        <w:tabs/>
        <w:wordWrap w:val="off"/>
        <w:spacing w:before="0" w:after="0" w:line="920" w:lineRule="atLeast"/>
        <w:ind w:left="80" w:right="180" w:firstLine="1120"/>
        <w:jc w:val="both"/>
        <w:textAlignment w:val="baseline"/>
        <w:rPr>
          <w:sz w:val="55"/>
        </w:rPr>
      </w:pPr>
      <w:bookmarkStart w:name="" w:id="3558"/>
      <w:r>
        <w:rPr>
          <w:rFonts w:ascii="仿宋" w:hAnsi="仿宋" w:cs="仿宋" w:eastAsia="仿宋"/>
          <w:sz w:val="55"/>
          <w:spacing w:val="0"/>
          <w:color w:val="000000"/>
          <w:b w:val="off"/>
          <w:i w:val="off"/>
        </w:rPr>
        <w:t>他们所展示的显然不是物，而是象形文字的隐喻，是可见符</w:t>
      </w:r>
      <w:r>
        <w:rPr>
          <w:rFonts w:ascii="仿宋" w:hAnsi="仿宋" w:cs="仿宋" w:eastAsia="仿宋"/>
          <w:sz w:val="55"/>
          <w:spacing w:val="0"/>
          <w:color w:val="000000"/>
          <w:b w:val="off"/>
          <w:i w:val="off"/>
        </w:rPr>
        <w:t>号。对埃及人的象征手法的这种赞誉，也许令我们大吃一惊：它</w:t>
      </w:r>
      <w:r>
        <w:rPr>
          <w:rFonts w:ascii="仿宋" w:hAnsi="仿宋" w:cs="仿宋" w:eastAsia="仿宋"/>
          <w:sz w:val="55"/>
          <w:spacing w:val="0"/>
          <w:color w:val="000000"/>
          <w:b w:val="off"/>
          <w:i w:val="off"/>
        </w:rPr>
        <w:t>是对文字的赞誉，是对野蛮的赞誉，确切地说，是对我们后来所</w:t>
      </w:r>
      <w:r>
        <w:rPr>
          <w:rFonts w:ascii="仿宋" w:hAnsi="仿宋" w:cs="仿宋" w:eastAsia="仿宋"/>
          <w:sz w:val="55"/>
          <w:spacing w:val="0"/>
          <w:color w:val="000000"/>
          <w:b w:val="off"/>
          <w:i w:val="off"/>
        </w:rPr>
        <w:t>了解的适合野蛮民族的文字的赞誉。野蛮并不是人的原始状态</w:t>
      </w:r>
      <w:r>
        <w:rPr>
          <w:rFonts w:ascii="仿宋" w:hAnsi="仿宋" w:cs="仿宋" w:eastAsia="仿宋"/>
          <w:sz w:val="55"/>
          <w:spacing w:val="0"/>
          <w:color w:val="000000"/>
          <w:b w:val="off"/>
          <w:i w:val="off"/>
        </w:rPr>
        <w:t>的特征，不是纯粹自然状态的特征，而是新生的社会状态的特</w:t>
      </w:r>
      <w:r>
        <w:rPr>
          <w:rFonts w:ascii="仿宋" w:hAnsi="仿宋" w:cs="仿宋" w:eastAsia="仿宋"/>
          <w:sz w:val="55"/>
          <w:spacing w:val="0"/>
          <w:color w:val="000000"/>
          <w:b w:val="off"/>
          <w:i w:val="off"/>
        </w:rPr>
        <w:t>征，是最初的语言和最初的情感的特征。它是在结构上先于未</w:t>
      </w:r>
      <w:r>
        <w:rPr>
          <w:rFonts w:ascii="仿宋" w:hAnsi="仿宋" w:cs="仿宋" w:eastAsia="仿宋"/>
          <w:sz w:val="55"/>
          <w:spacing w:val="0"/>
          <w:color w:val="000000"/>
          <w:b w:val="off"/>
          <w:i w:val="off"/>
        </w:rPr>
        <w:t>开化状态、先于文明社会的一种状态。事实上，在“论文字”这一</w:t>
      </w:r>
      <w:r>
        <w:rPr>
          <w:rFonts w:ascii="仿宋" w:hAnsi="仿宋" w:cs="仿宋" w:eastAsia="仿宋"/>
          <w:sz w:val="55"/>
          <w:spacing w:val="0"/>
          <w:color w:val="000000"/>
          <w:b w:val="off"/>
          <w:i w:val="off"/>
        </w:rPr>
        <w:t>章(第5章)中，埃及的象形文字被解释为最原始、最古老的文</w:t>
      </w:r>
      <w:r>
        <w:rPr>
          <w:rFonts w:ascii="仿宋" w:hAnsi="仿宋" w:cs="仿宋" w:eastAsia="仿宋"/>
          <w:sz w:val="55"/>
          <w:spacing w:val="0"/>
          <w:color w:val="000000"/>
          <w:b w:val="off"/>
          <w:i w:val="off"/>
        </w:rPr>
        <w:t>字。它适合在野蛮状态下组成一个民族的民众：</w:t>
      </w:r>
      <w:bookmarkEnd w:id="3558"/>
    </w:p>
    <w:p>
      <w:pPr>
        <w:pageBreakBefore w:val="off"/>
        <w:tabs/>
        <w:wordWrap w:val="off"/>
        <w:spacing w:before="0" w:after="0" w:line="920" w:lineRule="exact"/>
        <w:ind w:left="0" w:right="0"/>
        <w:jc w:val="both"/>
        <w:textAlignment w:val="baseline"/>
        <w:rPr>
          <w:sz w:val="55"/>
        </w:rPr>
      </w:pPr>
      <w:bookmarkStart w:name="" w:id="3559"/>
      <w:r>
        <w:rPr>
          <w:rFonts w:ascii="宋体" w:hAnsi="宋体" w:cs="宋体" w:eastAsia="宋体"/>
          <w:sz w:val="55"/>
          <w:spacing w:val="0"/>
          <w:color w:val="000000"/>
          <w:b w:val="off"/>
          <w:i w:val="off"/>
        </w:rPr>
        <w:t/>
      </w:r>
      <w:bookmarkEnd w:id="3559"/>
    </w:p>
    <w:p>
      <w:pPr>
        <w:pageBreakBefore w:val="off"/>
        <w:tabs/>
        <w:wordWrap w:val="off"/>
        <w:spacing w:before="0" w:after="0" w:line="920" w:lineRule="atLeast"/>
        <w:ind w:left="1260" w:right="200" w:firstLine="1120"/>
        <w:jc w:val="both"/>
        <w:textAlignment w:val="baseline"/>
        <w:rPr>
          <w:sz w:val="55"/>
        </w:rPr>
      </w:pPr>
      <w:bookmarkStart w:name="" w:id="3560"/>
      <w:r>
        <w:rPr>
          <w:rFonts w:ascii="仿宋" w:hAnsi="仿宋" w:cs="仿宋" w:eastAsia="仿宋"/>
          <w:sz w:val="55"/>
          <w:spacing w:val="0"/>
          <w:color w:val="000000"/>
          <w:b w:val="off"/>
          <w:i w:val="off"/>
        </w:rPr>
        <w:t>“文字越粗略，语言越古老。文字的最初形式并不描绘</w:t>
      </w:r>
      <w:r>
        <w:rPr>
          <w:rFonts w:ascii="仿宋" w:hAnsi="仿宋" w:cs="仿宋" w:eastAsia="仿宋"/>
          <w:sz w:val="55"/>
          <w:spacing w:val="0"/>
          <w:color w:val="000000"/>
          <w:b w:val="off"/>
          <w:i w:val="off"/>
        </w:rPr>
        <w:t>音调，而是要么像墨西哥人那样直接描述对象本身，要么像</w:t>
      </w:r>
      <w:r>
        <w:rPr>
          <w:rFonts w:ascii="仿宋" w:hAnsi="仿宋" w:cs="仿宋" w:eastAsia="仿宋"/>
          <w:sz w:val="55"/>
          <w:spacing w:val="0"/>
          <w:color w:val="000000"/>
          <w:b w:val="off"/>
          <w:i w:val="off"/>
        </w:rPr>
        <w:t>从前的埃及人那样以寓意性的图形来描述对象本身。这个</w:t>
      </w:r>
      <w:r>
        <w:rPr>
          <w:rFonts w:ascii="仿宋" w:hAnsi="仿宋" w:cs="仿宋" w:eastAsia="仿宋"/>
          <w:sz w:val="55"/>
          <w:spacing w:val="0"/>
          <w:color w:val="000000"/>
          <w:b w:val="off"/>
          <w:i w:val="off"/>
        </w:rPr>
        <w:t>阶段与情感性的语言相对应，并且以某个社会以及情感所</w:t>
      </w:r>
      <w:r>
        <w:rPr>
          <w:rFonts w:ascii="仿宋" w:hAnsi="仿宋" w:cs="仿宋" w:eastAsia="仿宋"/>
          <w:sz w:val="55"/>
          <w:spacing w:val="0"/>
          <w:color w:val="000000"/>
          <w:b w:val="off"/>
          <w:i w:val="off"/>
        </w:rPr>
        <w:t>产生的各种需要为前提。”……“描绘对象适合于野蛮民</w:t>
      </w:r>
      <w:r>
        <w:rPr>
          <w:rFonts w:ascii="仿宋" w:hAnsi="仿宋" w:cs="仿宋" w:eastAsia="仿宋"/>
          <w:sz w:val="55"/>
          <w:spacing w:val="0"/>
          <w:color w:val="000000"/>
          <w:b w:val="off"/>
          <w:i w:val="off"/>
        </w:rPr>
        <w:t>族。”</w:t>
      </w:r>
      <w:bookmarkEnd w:id="3560"/>
    </w:p>
    <w:p>
      <w:pPr>
        <w:pageBreakBefore w:val="off"/>
        <w:tabs/>
        <w:wordWrap w:val="off"/>
        <w:spacing w:before="0" w:after="0" w:line="920" w:lineRule="exact"/>
        <w:ind w:left="0" w:right="0"/>
        <w:jc w:val="both"/>
        <w:textAlignment w:val="baseline"/>
        <w:rPr>
          <w:sz w:val="55"/>
        </w:rPr>
      </w:pPr>
      <w:bookmarkStart w:name="" w:id="3561"/>
      <w:r>
        <w:rPr>
          <w:rFonts w:ascii="宋体" w:hAnsi="宋体" w:cs="宋体" w:eastAsia="宋体"/>
          <w:sz w:val="55"/>
          <w:spacing w:val="0"/>
          <w:color w:val="000000"/>
          <w:b w:val="off"/>
          <w:i w:val="off"/>
        </w:rPr>
        <w:t/>
      </w:r>
      <w:bookmarkEnd w:id="3561"/>
    </w:p>
    <w:p>
      <w:pPr>
        <w:pageBreakBefore w:val="off"/>
        <w:tabs/>
        <w:wordWrap w:val="off"/>
        <w:spacing w:before="0" w:after="0" w:line="920" w:lineRule="atLeast"/>
        <w:ind w:left="80" w:right="200" w:firstLine="1120"/>
        <w:jc w:val="both"/>
        <w:textAlignment w:val="baseline"/>
        <w:rPr>
          <w:sz w:val="55"/>
        </w:rPr>
      </w:pPr>
      <w:bookmarkStart w:name="" w:id="3562"/>
      <w:r>
        <w:rPr>
          <w:rFonts w:ascii="仿宋" w:hAnsi="仿宋" w:cs="仿宋" w:eastAsia="仿宋"/>
          <w:sz w:val="55"/>
          <w:spacing w:val="0"/>
          <w:color w:val="000000"/>
          <w:b w:val="off"/>
          <w:i w:val="off"/>
        </w:rPr>
        <w:t>象形语言是一种热情的语言，野蛮状态最接近语言的这种</w:t>
      </w:r>
      <w:r>
        <w:rPr>
          <w:rFonts w:ascii="仿宋" w:hAnsi="仿宋" w:cs="仿宋" w:eastAsia="仿宋"/>
          <w:sz w:val="55"/>
          <w:spacing w:val="0"/>
          <w:color w:val="000000"/>
          <w:b w:val="off"/>
          <w:i w:val="off"/>
        </w:rPr>
        <w:t>情感起源。矛盾在于，它更接近文字而不是接近言语。因为在</w:t>
      </w:r>
      <w:r>
        <w:rPr>
          <w:rFonts w:ascii="仿宋" w:hAnsi="仿宋" w:cs="仿宋" w:eastAsia="仿宋"/>
          <w:sz w:val="55"/>
          <w:spacing w:val="0"/>
          <w:color w:val="000000"/>
          <w:b w:val="off"/>
          <w:i w:val="off"/>
        </w:rPr>
        <w:t>其它情况下表示需要的手势在这里能描述情感。它之所以是文</w:t>
      </w:r>
      <w:r>
        <w:rPr>
          <w:rFonts w:ascii="仿宋" w:hAnsi="仿宋" w:cs="仿宋" w:eastAsia="仿宋"/>
          <w:sz w:val="55"/>
          <w:spacing w:val="0"/>
          <w:color w:val="000000"/>
          <w:b w:val="off"/>
          <w:i w:val="off"/>
        </w:rPr>
        <w:t>字，不仅是因为它像指挥棒的动作那样描画空间图案，而且是因</w:t>
      </w:r>
      <w:r>
        <w:rPr>
          <w:rFonts w:ascii="仿宋" w:hAnsi="仿宋" w:cs="仿宋" w:eastAsia="仿宋"/>
          <w:sz w:val="55"/>
          <w:spacing w:val="0"/>
          <w:color w:val="000000"/>
          <w:b w:val="off"/>
          <w:i w:val="off"/>
        </w:rPr>
        <w:t>为能指首先指称能指，而不指称物本身或直接呈现的所指。象</w:t>
      </w:r>
      <w:r>
        <w:rPr>
          <w:rFonts w:ascii="仿宋" w:hAnsi="仿宋" w:cs="仿宋" w:eastAsia="仿宋"/>
          <w:sz w:val="55"/>
          <w:spacing w:val="0"/>
          <w:color w:val="000000"/>
          <w:b w:val="off"/>
          <w:i w:val="off"/>
        </w:rPr>
        <w:t>形文字已经具有寓意性。在语词出现之前进行言说并“与眼睛</w:t>
      </w:r>
      <w:r>
        <w:rPr>
          <w:rFonts w:ascii="仿宋" w:hAnsi="仿宋" w:cs="仿宋" w:eastAsia="仿宋"/>
          <w:sz w:val="55"/>
          <w:spacing w:val="0"/>
          <w:color w:val="000000"/>
          <w:b w:val="off"/>
          <w:i w:val="off"/>
        </w:rPr>
        <w:t>争辩”的手势乃是原始文字的要素。</w:t>
      </w:r>
      <w:bookmarkEnd w:id="3562"/>
    </w:p>
    <w:p>
      <w:pPr>
        <w:pageBreakBefore w:val="off"/>
        <w:tabs/>
        <w:wordWrap w:val="off"/>
        <w:spacing w:before="200" w:after="0" w:line="660" w:lineRule="atLeast"/>
        <w:ind w:left="660" w:right="0"/>
        <w:jc w:val="both"/>
        <w:textAlignment w:val="baseline"/>
        <w:rPr>
          <w:sz w:val="48"/>
        </w:rPr>
      </w:pPr>
      <w:bookmarkStart w:name="" w:id="3563"/>
      <w:r>
        <w:rPr>
          <w:rFonts w:ascii="宋体" w:hAnsi="宋体" w:cs="宋体" w:eastAsia="宋体"/>
          <w:sz w:val="48"/>
          <w:spacing w:val="0"/>
          <w:color w:val="000000"/>
          <w:b w:val="off"/>
          <w:i w:val="off"/>
        </w:rPr>
        <w:t>344</w:t>
      </w:r>
      <w:bookmarkEnd w:id="3563"/>
    </w:p>
    <w:p>
      <w:r>
        <w:t/>
      </w:r>
    </w:p>
    <w:p>
      <w:pPr>
        <w:sectPr>
          <w:footerReference r:id="rId695"/>
          <w:headerReference r:id="rId696" w:type="default"/>
          <w:type w:val="nextPage"/>
          <w:pgSz w:w="22380" w:h="31680"/>
          <w:pgMar w:left="3380" w:top="2700" w:right="3380" w:bottom="2700" w:header="2400" w:footer="2400"/>
          <w:cols w:num="1"/>
        </w:sectPr>
      </w:pPr>
    </w:p>
    <w:p>
      <w:pPr>
        <w:pageBreakBefore w:val="off"/>
        <w:tabs/>
        <w:wordWrap w:val="off"/>
        <w:spacing w:before="640" w:after="0" w:line="880" w:lineRule="atLeast"/>
        <w:ind w:left="1200" w:right="700" w:firstLine="1120"/>
        <w:jc w:val="both"/>
        <w:textAlignment w:val="baseline"/>
        <w:rPr>
          <w:sz w:val="55"/>
        </w:rPr>
      </w:pPr>
      <w:bookmarkStart w:name="" w:id="3564"/>
      <w:r>
        <w:rPr>
          <w:rFonts w:ascii="仿宋" w:hAnsi="仿宋" w:cs="仿宋" w:eastAsia="仿宋"/>
          <w:sz w:val="55"/>
          <w:spacing w:val="0"/>
          <w:color w:val="000000"/>
          <w:b w:val="off"/>
          <w:i w:val="off"/>
        </w:rPr>
        <w:t>“请翻开古代史。你们可以发现它充满了与眼睛的</w:t>
      </w:r>
      <w:r>
        <w:rPr>
          <w:rFonts w:ascii="仿宋" w:hAnsi="仿宋" w:cs="仿宋" w:eastAsia="仿宋"/>
          <w:sz w:val="55"/>
          <w:spacing w:val="0"/>
          <w:color w:val="000000"/>
          <w:b w:val="off"/>
          <w:i w:val="off"/>
        </w:rPr>
        <w:t>争辩，并且每一种争辩都可以提供比所有本可以替代它</w:t>
      </w:r>
      <w:r>
        <w:rPr>
          <w:rFonts w:ascii="仿宋" w:hAnsi="仿宋" w:cs="仿宋" w:eastAsia="仿宋"/>
          <w:sz w:val="55"/>
          <w:spacing w:val="0"/>
          <w:color w:val="000000"/>
          <w:b w:val="off"/>
          <w:i w:val="off"/>
        </w:rPr>
        <w:t>的话语更为确实的结果。在言说之前把握的对象可以唤</w:t>
      </w:r>
      <w:r>
        <w:rPr>
          <w:rFonts w:ascii="仿宋" w:hAnsi="仿宋" w:cs="仿宋" w:eastAsia="仿宋"/>
          <w:sz w:val="55"/>
          <w:spacing w:val="0"/>
          <w:color w:val="000000"/>
          <w:b w:val="off"/>
          <w:i w:val="off"/>
        </w:rPr>
        <w:t>起想象，激发好奇，产生悬念，使人期待他们将要说出的</w:t>
      </w:r>
      <w:r>
        <w:rPr>
          <w:rFonts w:ascii="仿宋" w:hAnsi="仿宋" w:cs="仿宋" w:eastAsia="仿宋"/>
          <w:sz w:val="55"/>
          <w:spacing w:val="0"/>
          <w:color w:val="000000"/>
          <w:b w:val="off"/>
          <w:i w:val="off"/>
        </w:rPr>
        <w:t>东西。我发现，意大利人和普罗旺斯人说话之前先做手</w:t>
      </w:r>
      <w:r>
        <w:rPr>
          <w:rFonts w:ascii="仿宋" w:hAnsi="仿宋" w:cs="仿宋" w:eastAsia="仿宋"/>
          <w:sz w:val="55"/>
          <w:spacing w:val="0"/>
          <w:color w:val="000000"/>
          <w:b w:val="off"/>
          <w:i w:val="off"/>
        </w:rPr>
        <w:t>势，把它作为引起注意和取悦听众的一种方式。而最生</w:t>
      </w:r>
      <w:r>
        <w:rPr>
          <w:rFonts w:ascii="仿宋" w:hAnsi="仿宋" w:cs="仿宋" w:eastAsia="仿宋"/>
          <w:sz w:val="55"/>
          <w:spacing w:val="0"/>
          <w:color w:val="000000"/>
          <w:b w:val="off"/>
          <w:i w:val="off"/>
        </w:rPr>
        <w:t>动的语言莫过于尚未说话就以符号表达一切的语言。塔</w:t>
      </w:r>
      <w:r>
        <w:rPr>
          <w:rFonts w:ascii="仿宋" w:hAnsi="仿宋" w:cs="仿宋" w:eastAsia="仿宋"/>
          <w:sz w:val="55"/>
          <w:spacing w:val="0"/>
          <w:color w:val="000000"/>
          <w:b w:val="off"/>
          <w:i w:val="off"/>
        </w:rPr>
        <w:t>尔昆(Tarquin，古罗马国王。————译者)、特拉叙布卢斯</w:t>
      </w:r>
      <w:r>
        <w:rPr>
          <w:rFonts w:ascii="仿宋" w:hAnsi="仿宋" w:cs="仿宋" w:eastAsia="仿宋"/>
          <w:sz w:val="55"/>
          <w:spacing w:val="0"/>
          <w:color w:val="000000"/>
          <w:b w:val="off"/>
          <w:i w:val="off"/>
        </w:rPr>
        <w:t>(Thrasybule，雅典民主派政治家和军人。————译者)砍掉</w:t>
      </w:r>
      <w:r>
        <w:rPr>
          <w:rFonts w:ascii="仿宋" w:hAnsi="仿宋" w:cs="仿宋" w:eastAsia="仿宋"/>
          <w:sz w:val="55"/>
          <w:spacing w:val="0"/>
          <w:color w:val="000000"/>
          <w:b w:val="off"/>
          <w:i w:val="off"/>
        </w:rPr>
        <w:t>罂粟头，亚历山大大帝在宠妃的嘴上盖印，第欧根尼在芝</w:t>
      </w:r>
      <w:r>
        <w:rPr>
          <w:rFonts w:ascii="仿宋" w:hAnsi="仿宋" w:cs="仿宋" w:eastAsia="仿宋"/>
          <w:sz w:val="55"/>
          <w:spacing w:val="0"/>
          <w:color w:val="000000"/>
          <w:b w:val="off"/>
          <w:i w:val="off"/>
        </w:rPr>
        <w:t>诺(Zenon，东罗马帝国皇帝。————译者)面前散步：他们</w:t>
      </w:r>
      <w:r>
        <w:rPr>
          <w:rFonts w:ascii="仿宋" w:hAnsi="仿宋" w:cs="仿宋" w:eastAsia="仿宋"/>
          <w:sz w:val="55"/>
          <w:spacing w:val="0"/>
          <w:color w:val="000000"/>
          <w:b w:val="off"/>
          <w:i w:val="off"/>
        </w:rPr>
        <w:t>不是比使用言词更为生动吗？千言万语能清楚地表达同</w:t>
      </w:r>
      <w:r>
        <w:rPr>
          <w:rFonts w:ascii="仿宋" w:hAnsi="仿宋" w:cs="仿宋" w:eastAsia="仿宋"/>
          <w:sz w:val="55"/>
          <w:spacing w:val="0"/>
          <w:color w:val="000000"/>
          <w:b w:val="off"/>
          <w:i w:val="off"/>
        </w:rPr>
        <w:t>样的想法吗？”①(着重号系引者所加)</w:t>
      </w:r>
      <w:bookmarkEnd w:id="3564"/>
    </w:p>
    <w:p>
      <w:pPr>
        <w:pageBreakBefore w:val="off"/>
        <w:tabs/>
        <w:wordWrap w:val="off"/>
        <w:spacing w:before="0" w:after="0" w:line="880" w:lineRule="exact"/>
        <w:ind w:left="0" w:right="0"/>
        <w:jc w:val="both"/>
        <w:textAlignment w:val="baseline"/>
        <w:rPr>
          <w:sz w:val="55"/>
        </w:rPr>
      </w:pPr>
      <w:bookmarkStart w:name="" w:id="3565"/>
      <w:r>
        <w:rPr>
          <w:rFonts w:ascii="宋体" w:hAnsi="宋体" w:cs="宋体" w:eastAsia="宋体"/>
          <w:sz w:val="55"/>
          <w:spacing w:val="0"/>
          <w:color w:val="000000"/>
          <w:b w:val="off"/>
          <w:i w:val="off"/>
        </w:rPr>
        <w:t/>
      </w:r>
      <w:bookmarkEnd w:id="3565"/>
    </w:p>
    <w:p>
      <w:pPr>
        <w:pageBreakBefore w:val="off"/>
        <w:tabs/>
        <w:wordWrap w:val="off"/>
        <w:spacing w:before="0" w:after="0" w:line="880" w:lineRule="atLeast"/>
        <w:ind w:left="60" w:right="780" w:firstLine="1120"/>
        <w:jc w:val="both"/>
        <w:textAlignment w:val="baseline"/>
        <w:rPr>
          <w:sz w:val="55"/>
        </w:rPr>
      </w:pPr>
      <w:bookmarkStart w:name="" w:id="3566"/>
      <w:r>
        <w:rPr>
          <w:rFonts w:ascii="宋体" w:hAnsi="宋体" w:cs="宋体" w:eastAsia="宋体"/>
          <w:sz w:val="55"/>
          <w:spacing w:val="0"/>
          <w:color w:val="000000"/>
          <w:b w:val="off"/>
          <w:i w:val="off"/>
        </w:rPr>
        <w:t>手势语或眼神怎能在这里表达情感而在别处表达需要呢？</w:t>
      </w:r>
      <w:r>
        <w:rPr>
          <w:rFonts w:ascii="宋体" w:hAnsi="宋体" w:cs="宋体" w:eastAsia="宋体"/>
          <w:sz w:val="55"/>
          <w:spacing w:val="0"/>
          <w:color w:val="000000"/>
          <w:b w:val="off"/>
          <w:i w:val="off"/>
        </w:rPr>
        <w:t>不同著作之间的“矛盾”符合意图的统一性与限制的必要性。</w:t>
      </w:r>
      <w:bookmarkEnd w:id="3566"/>
    </w:p>
    <w:p>
      <w:pPr>
        <w:pageBreakBefore w:val="off"/>
        <w:tabs/>
        <w:wordWrap w:val="off"/>
        <w:spacing w:before="0" w:after="0" w:line="880" w:lineRule="atLeast"/>
        <w:ind w:left="60" w:right="740" w:firstLine="1120"/>
        <w:jc w:val="both"/>
        <w:textAlignment w:val="baseline"/>
        <w:rPr>
          <w:sz w:val="55"/>
        </w:rPr>
      </w:pPr>
      <w:bookmarkStart w:name="" w:id="3567"/>
      <w:r>
        <w:rPr>
          <w:rFonts w:ascii="宋体" w:hAnsi="宋体" w:cs="宋体" w:eastAsia="宋体"/>
          <w:sz w:val="55"/>
          <w:spacing w:val="0"/>
          <w:color w:val="000000"/>
          <w:b w:val="off"/>
          <w:i w:val="off"/>
        </w:rPr>
        <w:t>1.卢梭道出了直接在场的愿望。当言语的意义能清楚地</w:t>
      </w:r>
      <w:r>
        <w:rPr>
          <w:rFonts w:ascii="宋体" w:hAnsi="宋体" w:cs="宋体" w:eastAsia="宋体"/>
          <w:sz w:val="55"/>
          <w:spacing w:val="0"/>
          <w:color w:val="000000"/>
          <w:b w:val="off"/>
          <w:i w:val="off"/>
        </w:rPr>
        <w:t>表现直接在场，并能减少分散状态时，卢梭赞扬了活生生的言</w:t>
      </w:r>
      <w:r>
        <w:rPr>
          <w:rFonts w:ascii="宋体" w:hAnsi="宋体" w:cs="宋体" w:eastAsia="宋体"/>
          <w:sz w:val="55"/>
          <w:spacing w:val="0"/>
          <w:color w:val="000000"/>
          <w:b w:val="off"/>
          <w:i w:val="off"/>
        </w:rPr>
        <w:t>语，而这种言语乃是情感的语言。当近距离的快速手势和眼神</w:t>
      </w:r>
      <w:r>
        <w:rPr>
          <w:rFonts w:ascii="宋体" w:hAnsi="宋体" w:cs="宋体" w:eastAsia="宋体"/>
          <w:sz w:val="55"/>
          <w:spacing w:val="0"/>
          <w:color w:val="000000"/>
          <w:b w:val="off"/>
          <w:i w:val="off"/>
        </w:rPr>
        <w:t>能清楚地表现直接在场时，他赞扬了不能在口头上再现的最原</w:t>
      </w:r>
      <w:r>
        <w:rPr>
          <w:rFonts w:ascii="宋体" w:hAnsi="宋体" w:cs="宋体" w:eastAsia="宋体"/>
          <w:sz w:val="55"/>
          <w:spacing w:val="0"/>
          <w:color w:val="000000"/>
          <w:b w:val="off"/>
          <w:i w:val="off"/>
        </w:rPr>
        <w:t>始的文字，即象形文字。</w:t>
      </w:r>
      <w:bookmarkEnd w:id="3567"/>
    </w:p>
    <w:p>
      <w:pPr>
        <w:pageBreakBefore w:val="off"/>
        <w:tabs/>
        <w:wordWrap w:val="off"/>
        <w:spacing w:before="0" w:after="0" w:line="880" w:lineRule="atLeast"/>
        <w:ind w:left="120" w:right="0"/>
        <w:jc w:val="both"/>
        <w:textAlignment w:val="baseline"/>
        <w:rPr>
          <w:sz w:val="55"/>
        </w:rPr>
      </w:pPr>
      <w:bookmarkStart w:name="" w:id="3568"/>
      <w:r>
        <w:rPr>
          <w:rFonts w:ascii="宋体" w:hAnsi="宋体" w:cs="宋体" w:eastAsia="宋体"/>
          <w:sz w:val="55"/>
          <w:spacing w:val="0"/>
          <w:color w:val="000000"/>
          <w:u w:val="single"/>
          <w:b w:val="off"/>
          <w:i w:val="off"/>
        </w:rPr>
        <w:t xml:space="preserve">             </w:t>
      </w:r>
      <w:bookmarkEnd w:id="3568"/>
    </w:p>
    <w:p>
      <w:pPr>
        <w:pageBreakBefore w:val="off"/>
        <w:tabs/>
        <w:wordWrap w:val="off"/>
        <w:spacing w:before="320" w:after="0" w:line="620" w:lineRule="atLeast"/>
        <w:ind w:left="60" w:right="800" w:firstLine="860"/>
        <w:jc w:val="both"/>
        <w:textAlignment w:val="baseline"/>
        <w:rPr>
          <w:sz w:val="42"/>
        </w:rPr>
      </w:pPr>
      <w:bookmarkStart w:name="" w:id="356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我们在《爱弥儿》第四卷中再次发现了这些例子，并且这些例子以相互关联</w:t>
      </w:r>
      <w:r>
        <w:rPr>
          <w:rFonts w:ascii="宋体" w:hAnsi="宋体" w:cs="宋体" w:eastAsia="宋体"/>
          <w:sz w:val="42"/>
          <w:spacing w:val="0"/>
          <w:color w:val="000000"/>
          <w:b w:val="off"/>
          <w:i w:val="off"/>
        </w:rPr>
        <w:t>的形式表现出来。这是对古代雄辩术中的言语经济原则的赞扬。“使人感受最深的</w:t>
      </w:r>
      <w:r>
        <w:rPr>
          <w:rFonts w:ascii="宋体" w:hAnsi="宋体" w:cs="宋体" w:eastAsia="宋体"/>
          <w:sz w:val="42"/>
          <w:spacing w:val="0"/>
          <w:color w:val="000000"/>
          <w:b w:val="off"/>
          <w:i w:val="off"/>
        </w:rPr>
        <w:t>言语不是用语词表达的，而是用手势表达的：它们不是讲出来的，而是表演出来的。</w:t>
      </w:r>
      <w:r>
        <w:rPr>
          <w:rFonts w:ascii="宋体" w:hAnsi="宋体" w:cs="宋体" w:eastAsia="宋体"/>
          <w:sz w:val="42"/>
          <w:spacing w:val="0"/>
          <w:color w:val="000000"/>
          <w:b w:val="off"/>
          <w:i w:val="off"/>
        </w:rPr>
        <w:t>眼睛注视的东西激发想象力，唤起好奇心，使心灵对我们将要说出的东西保持警觉，</w:t>
      </w:r>
      <w:r>
        <w:rPr>
          <w:rFonts w:ascii="宋体" w:hAnsi="宋体" w:cs="宋体" w:eastAsia="宋体"/>
          <w:sz w:val="42"/>
          <w:spacing w:val="0"/>
          <w:color w:val="000000"/>
          <w:b w:val="off"/>
          <w:i w:val="off"/>
        </w:rPr>
        <w:t>并且这种东西常常显示出全部底蕴。特拉叙布卢斯和塔尔昆砍去罂粟的头，亚历山</w:t>
      </w:r>
      <w:r>
        <w:rPr>
          <w:rFonts w:ascii="宋体" w:hAnsi="宋体" w:cs="宋体" w:eastAsia="宋体"/>
          <w:sz w:val="42"/>
          <w:spacing w:val="0"/>
          <w:color w:val="000000"/>
          <w:b w:val="off"/>
          <w:i w:val="off"/>
        </w:rPr>
        <w:t>大在宠妃嘴唇上盖印，……等等，所有这些不是比他发表长篇演说更能清楚地说明</w:t>
      </w:r>
      <w:r>
        <w:rPr>
          <w:rFonts w:ascii="宋体" w:hAnsi="宋体" w:cs="宋体" w:eastAsia="宋体"/>
          <w:sz w:val="42"/>
          <w:spacing w:val="0"/>
          <w:color w:val="000000"/>
          <w:b w:val="off"/>
          <w:i w:val="off"/>
        </w:rPr>
        <w:t>问题?”(第400页)</w:t>
      </w:r>
      <w:bookmarkEnd w:id="3569"/>
    </w:p>
    <w:p>
      <w:pPr>
        <w:pageBreakBefore w:val="off"/>
        <w:tabs/>
        <w:wordWrap w:val="off"/>
        <w:spacing w:before="0" w:after="0" w:line="580" w:lineRule="exact"/>
        <w:ind w:left="0" w:right="0"/>
        <w:jc w:val="both"/>
        <w:textAlignment w:val="baseline"/>
        <w:rPr>
          <w:sz w:val="51"/>
        </w:rPr>
      </w:pPr>
      <w:bookmarkStart w:name="" w:id="3570"/>
      <w:r>
        <w:rPr>
          <w:rFonts w:ascii="宋体" w:hAnsi="宋体" w:cs="宋体" w:eastAsia="宋体"/>
          <w:sz w:val="51"/>
          <w:spacing w:val="0"/>
          <w:color w:val="000000"/>
          <w:b w:val="off"/>
          <w:i w:val="off"/>
        </w:rPr>
        <w:t/>
      </w:r>
      <w:bookmarkEnd w:id="3570"/>
    </w:p>
    <w:p>
      <w:pPr>
        <w:pageBreakBefore w:val="off"/>
        <w:tabs/>
        <w:wordWrap w:val="off"/>
        <w:spacing w:before="0" w:after="0" w:line="700" w:lineRule="atLeast"/>
        <w:ind w:left="0" w:right="1500"/>
        <w:jc w:val="right"/>
        <w:textAlignment w:val="baseline"/>
        <w:rPr>
          <w:sz w:val="51"/>
        </w:rPr>
      </w:pPr>
      <w:bookmarkStart w:name="" w:id="3571"/>
      <w:r>
        <w:rPr>
          <w:rFonts w:ascii="宋体" w:hAnsi="宋体" w:cs="宋体" w:eastAsia="宋体"/>
          <w:sz w:val="51"/>
          <w:spacing w:val="0"/>
          <w:color w:val="000000"/>
          <w:b w:val="off"/>
          <w:i w:val="off"/>
        </w:rPr>
        <w:t>345</w:t>
      </w:r>
      <w:bookmarkEnd w:id="3571"/>
    </w:p>
    <w:p>
      <w:r>
        <w:t/>
      </w:r>
    </w:p>
    <w:p>
      <w:pPr>
        <w:sectPr>
          <w:footerReference r:id="rId697"/>
          <w:headerReference r:id="rId698" w:type="default"/>
          <w:type w:val="nextPage"/>
          <w:pgSz w:w="22380" w:h="31680"/>
          <w:pgMar w:left="3120" w:top="2700" w:right="3120" w:bottom="2700" w:header="2400" w:footer="2400"/>
          <w:cols w:num="1"/>
        </w:sectPr>
      </w:pPr>
    </w:p>
    <w:p>
      <w:pPr>
        <w:pageBreakBefore w:val="off"/>
        <w:tabs/>
        <w:wordWrap w:val="off"/>
        <w:spacing w:before="480" w:after="0" w:line="880" w:lineRule="atLeast"/>
        <w:ind w:left="20" w:right="260" w:firstLine="1120"/>
        <w:jc w:val="both"/>
        <w:textAlignment w:val="baseline"/>
        <w:rPr>
          <w:sz w:val="54"/>
        </w:rPr>
      </w:pPr>
      <w:bookmarkStart w:name="" w:id="3572"/>
      <w:r>
        <w:rPr>
          <w:rFonts w:ascii="仿宋" w:hAnsi="仿宋" w:cs="仿宋" w:eastAsia="仿宋"/>
          <w:sz w:val="54"/>
          <w:spacing w:val="0"/>
          <w:color w:val="000000"/>
          <w:b w:val="off"/>
          <w:i w:val="off"/>
        </w:rPr>
        <w:t>2.这种文字概念表示地位的不稳，表示思想中合乎规律的</w:t>
      </w:r>
      <w:r>
        <w:rPr>
          <w:rFonts w:ascii="仿宋" w:hAnsi="仿宋" w:cs="仿宋" w:eastAsia="仿宋"/>
          <w:sz w:val="54"/>
          <w:spacing w:val="0"/>
          <w:color w:val="000000"/>
          <w:b w:val="off"/>
          <w:i w:val="off"/>
        </w:rPr>
        <w:t>不一贯立场，并且既超越了〈语言起源论〉，也超越了卢梭。这种</w:t>
      </w:r>
      <w:r>
        <w:rPr>
          <w:rFonts w:ascii="仿宋" w:hAnsi="仿宋" w:cs="仿宋" w:eastAsia="仿宋"/>
          <w:sz w:val="54"/>
          <w:spacing w:val="0"/>
          <w:color w:val="000000"/>
          <w:b w:val="off"/>
          <w:i w:val="off"/>
        </w:rPr>
        <w:t>不一贯性适用于需要和情感(以及整个相关的指称系统)的统</w:t>
      </w:r>
      <w:r>
        <w:rPr>
          <w:rFonts w:ascii="仿宋" w:hAnsi="仿宋" w:cs="仿宋" w:eastAsia="仿宋"/>
          <w:sz w:val="54"/>
          <w:spacing w:val="0"/>
          <w:color w:val="000000"/>
          <w:b w:val="off"/>
          <w:i w:val="off"/>
        </w:rPr>
        <w:t>一，不断抹去卢梭顽固描述和回忆的界限。卢梭揭示了这一思</w:t>
      </w:r>
      <w:r>
        <w:rPr>
          <w:rFonts w:ascii="仿宋" w:hAnsi="仿宋" w:cs="仿宋" w:eastAsia="仿宋"/>
          <w:sz w:val="54"/>
          <w:spacing w:val="0"/>
          <w:color w:val="000000"/>
          <w:b w:val="off"/>
          <w:i w:val="off"/>
        </w:rPr>
        <w:t>想的津梁并试图把它视为一种优势，没有这一津梁，整个思想的</w:t>
      </w:r>
      <w:r>
        <w:rPr>
          <w:rFonts w:ascii="仿宋" w:hAnsi="仿宋" w:cs="仿宋" w:eastAsia="仿宋"/>
          <w:sz w:val="54"/>
          <w:spacing w:val="0"/>
          <w:color w:val="000000"/>
          <w:b w:val="off"/>
          <w:i w:val="off"/>
        </w:rPr>
        <w:t>机体就会崩溃。他把它描述成替补的分延。后者以书写符号来</w:t>
      </w:r>
      <w:r>
        <w:rPr>
          <w:rFonts w:ascii="仿宋" w:hAnsi="仿宋" w:cs="仿宋" w:eastAsia="仿宋"/>
          <w:sz w:val="54"/>
          <w:spacing w:val="0"/>
          <w:color w:val="000000"/>
          <w:b w:val="off"/>
          <w:i w:val="off"/>
        </w:rPr>
        <w:t>限制情感与需要的奇特统一。</w:t>
      </w:r>
      <w:bookmarkEnd w:id="3572"/>
    </w:p>
    <w:p>
      <w:pPr>
        <w:pageBreakBefore w:val="off"/>
        <w:tabs/>
        <w:wordWrap w:val="off"/>
        <w:spacing w:before="0" w:after="0" w:line="880" w:lineRule="atLeast"/>
        <w:ind w:left="20" w:right="260" w:firstLine="1120"/>
        <w:jc w:val="both"/>
        <w:textAlignment w:val="baseline"/>
        <w:rPr>
          <w:sz w:val="54"/>
        </w:rPr>
      </w:pPr>
      <w:bookmarkStart w:name="" w:id="3573"/>
      <w:r>
        <w:rPr>
          <w:rFonts w:ascii="仿宋" w:hAnsi="仿宋" w:cs="仿宋" w:eastAsia="仿宋"/>
          <w:sz w:val="54"/>
          <w:spacing w:val="0"/>
          <w:color w:val="000000"/>
          <w:b w:val="off"/>
          <w:i w:val="off"/>
        </w:rPr>
        <w:t>文字如何揭示这种统一性呢？比如，文字如何像怜悯一样，</w:t>
      </w:r>
      <w:r>
        <w:rPr>
          <w:rFonts w:ascii="仿宋" w:hAnsi="仿宋" w:cs="仿宋" w:eastAsia="仿宋"/>
          <w:sz w:val="54"/>
          <w:spacing w:val="0"/>
          <w:color w:val="000000"/>
          <w:b w:val="off"/>
          <w:i w:val="off"/>
        </w:rPr>
        <w:t>既在自然之中又在自然之外呢？就像刚刚苏醒的想象一样，如</w:t>
      </w:r>
      <w:r>
        <w:rPr>
          <w:rFonts w:ascii="仿宋" w:hAnsi="仿宋" w:cs="仿宋" w:eastAsia="仿宋"/>
          <w:sz w:val="54"/>
          <w:spacing w:val="0"/>
          <w:color w:val="000000"/>
          <w:b w:val="off"/>
          <w:i w:val="off"/>
        </w:rPr>
        <w:t>果文字的苏醒既不属于自然也不属于它的对方，它在这里表示</w:t>
      </w:r>
      <w:r>
        <w:rPr>
          <w:rFonts w:ascii="仿宋" w:hAnsi="仿宋" w:cs="仿宋" w:eastAsia="仿宋"/>
          <w:sz w:val="54"/>
          <w:spacing w:val="0"/>
          <w:color w:val="000000"/>
          <w:b w:val="off"/>
          <w:i w:val="off"/>
        </w:rPr>
        <w:t>什么呢？</w:t>
      </w:r>
      <w:bookmarkEnd w:id="3573"/>
    </w:p>
    <w:p>
      <w:pPr>
        <w:pageBreakBefore w:val="off"/>
        <w:tabs/>
        <w:wordWrap w:val="off"/>
        <w:spacing w:before="0" w:after="0" w:line="880" w:lineRule="atLeast"/>
        <w:ind w:left="20" w:right="280" w:firstLine="1120"/>
        <w:jc w:val="both"/>
        <w:textAlignment w:val="baseline"/>
        <w:rPr>
          <w:sz w:val="54"/>
        </w:rPr>
      </w:pPr>
      <w:bookmarkStart w:name="" w:id="3574"/>
      <w:r>
        <w:rPr>
          <w:rFonts w:ascii="仿宋" w:hAnsi="仿宋" w:cs="仿宋" w:eastAsia="仿宋"/>
          <w:sz w:val="54"/>
          <w:spacing w:val="0"/>
          <w:color w:val="000000"/>
          <w:b w:val="off"/>
          <w:i w:val="off"/>
        </w:rPr>
        <w:t>文字先于言语而又后于言语，文字包含言语。从我们考察</w:t>
      </w:r>
      <w:r>
        <w:rPr>
          <w:rFonts w:ascii="仿宋" w:hAnsi="仿宋" w:cs="仿宋" w:eastAsia="仿宋"/>
          <w:sz w:val="54"/>
          <w:spacing w:val="0"/>
          <w:color w:val="000000"/>
          <w:b w:val="off"/>
          <w:i w:val="off"/>
        </w:rPr>
        <w:t>的唯一观点看，即从〈语言起源论〉的结构看，这一点千真万确。</w:t>
      </w:r>
      <w:r>
        <w:rPr>
          <w:rFonts w:ascii="仿宋" w:hAnsi="仿宋" w:cs="仿宋" w:eastAsia="仿宋"/>
          <w:sz w:val="54"/>
          <w:spacing w:val="0"/>
          <w:color w:val="000000"/>
          <w:b w:val="off"/>
          <w:i w:val="off"/>
        </w:rPr>
        <w:t>一方面，文字理论伴随言语系谱学，并且被视为替补的附属物。</w:t>
      </w:r>
      <w:r>
        <w:rPr>
          <w:rFonts w:ascii="仿宋" w:hAnsi="仿宋" w:cs="仿宋" w:eastAsia="仿宋"/>
          <w:sz w:val="54"/>
          <w:spacing w:val="0"/>
          <w:color w:val="000000"/>
          <w:b w:val="off"/>
          <w:i w:val="off"/>
        </w:rPr>
        <w:t>一旦人们描述言语的情感起源，人们就可以附带考察文字这种</w:t>
      </w:r>
      <w:r>
        <w:rPr>
          <w:rFonts w:ascii="仿宋" w:hAnsi="仿宋" w:cs="仿宋" w:eastAsia="仿宋"/>
          <w:sz w:val="54"/>
          <w:spacing w:val="0"/>
          <w:color w:val="000000"/>
          <w:b w:val="off"/>
          <w:i w:val="off"/>
        </w:rPr>
        <w:t>附属物，以便取得涉及语言状况的某种补充资料。“论文字”的</w:t>
      </w:r>
      <w:r>
        <w:rPr>
          <w:rFonts w:ascii="仿宋" w:hAnsi="仿宋" w:cs="仿宋" w:eastAsia="仿宋"/>
          <w:sz w:val="54"/>
          <w:spacing w:val="0"/>
          <w:color w:val="000000"/>
          <w:b w:val="off"/>
          <w:i w:val="off"/>
        </w:rPr>
        <w:t>整章内容是从这一明确的计划开始的，并且受这一计划的支配。</w:t>
      </w:r>
      <w:r>
        <w:rPr>
          <w:rFonts w:ascii="仿宋" w:hAnsi="仿宋" w:cs="仿宋" w:eastAsia="仿宋"/>
          <w:sz w:val="54"/>
          <w:spacing w:val="0"/>
          <w:color w:val="000000"/>
          <w:b w:val="off"/>
          <w:i w:val="off"/>
        </w:rPr>
        <w:t>在对语言的发展、对替补运动以及使之遵循其规律的替代活动</w:t>
      </w:r>
      <w:r>
        <w:rPr>
          <w:rFonts w:ascii="仿宋" w:hAnsi="仿宋" w:cs="仿宋" w:eastAsia="仿宋"/>
          <w:sz w:val="54"/>
          <w:spacing w:val="0"/>
          <w:color w:val="000000"/>
          <w:b w:val="off"/>
          <w:i w:val="off"/>
        </w:rPr>
        <w:t>(人们以新的发音“补充”消逝的音调，人们“以思想代替情感”，</w:t>
      </w:r>
      <w:r>
        <w:rPr>
          <w:rFonts w:ascii="仿宋" w:hAnsi="仿宋" w:cs="仿宋" w:eastAsia="仿宋"/>
          <w:sz w:val="54"/>
          <w:spacing w:val="0"/>
          <w:color w:val="000000"/>
          <w:b w:val="off"/>
          <w:i w:val="off"/>
        </w:rPr>
        <w:t>等等。)进行考察之后，卢梭作了新的发挥：“对语言进行比较并</w:t>
      </w:r>
      <w:r>
        <w:rPr>
          <w:rFonts w:ascii="仿宋" w:hAnsi="仿宋" w:cs="仿宋" w:eastAsia="仿宋"/>
          <w:sz w:val="54"/>
          <w:spacing w:val="0"/>
          <w:color w:val="000000"/>
          <w:b w:val="off"/>
          <w:i w:val="off"/>
        </w:rPr>
        <w:t>确定它的古老程度的另一种方式就是考察它们的文字，并从这</w:t>
      </w:r>
      <w:r>
        <w:rPr>
          <w:rFonts w:ascii="仿宋" w:hAnsi="仿宋" w:cs="仿宋" w:eastAsia="仿宋"/>
          <w:sz w:val="54"/>
          <w:spacing w:val="0"/>
          <w:color w:val="000000"/>
          <w:b w:val="off"/>
          <w:i w:val="off"/>
        </w:rPr>
        <w:t>门艺术的完善程度出发进行反向推理。”</w:t>
      </w:r>
      <w:bookmarkEnd w:id="3574"/>
    </w:p>
    <w:p>
      <w:pPr>
        <w:pageBreakBefore w:val="off"/>
        <w:tabs/>
        <w:wordWrap w:val="off"/>
        <w:spacing w:before="0" w:after="0" w:line="880" w:lineRule="atLeast"/>
        <w:ind w:left="0" w:right="340" w:firstLine="1120"/>
        <w:jc w:val="both"/>
        <w:textAlignment w:val="baseline"/>
        <w:rPr>
          <w:sz w:val="54"/>
        </w:rPr>
      </w:pPr>
      <w:bookmarkStart w:name="" w:id="3575"/>
      <w:r>
        <w:rPr>
          <w:rFonts w:ascii="仿宋" w:hAnsi="仿宋" w:cs="仿宋" w:eastAsia="仿宋"/>
          <w:sz w:val="54"/>
          <w:spacing w:val="0"/>
          <w:color w:val="000000"/>
          <w:b w:val="off"/>
          <w:i w:val="off"/>
        </w:rPr>
        <w:t>然而，甚至在提出语言及其情感根源问题之前，文字就已经</w:t>
      </w:r>
      <w:r>
        <w:rPr>
          <w:rFonts w:ascii="仿宋" w:hAnsi="仿宋" w:cs="仿宋" w:eastAsia="仿宋"/>
          <w:sz w:val="54"/>
          <w:spacing w:val="0"/>
          <w:color w:val="000000"/>
          <w:b w:val="off"/>
          <w:i w:val="off"/>
        </w:rPr>
        <w:t>产生。指挥棒的动作和象形文字表达了在产生“原始言语”的情</w:t>
      </w:r>
      <w:r>
        <w:rPr>
          <w:rFonts w:ascii="仿宋" w:hAnsi="仿宋" w:cs="仿宋" w:eastAsia="仿宋"/>
          <w:sz w:val="54"/>
          <w:spacing w:val="0"/>
          <w:color w:val="000000"/>
          <w:b w:val="off"/>
          <w:i w:val="off"/>
        </w:rPr>
        <w:t>感之前所出现的情感；由于文字被视为需要的语言，它可以表达</w:t>
      </w:r>
      <w:r>
        <w:rPr>
          <w:rFonts w:ascii="仿宋" w:hAnsi="仿宋" w:cs="仿宋" w:eastAsia="仿宋"/>
          <w:sz w:val="54"/>
          <w:spacing w:val="0"/>
          <w:color w:val="000000"/>
          <w:b w:val="off"/>
          <w:i w:val="off"/>
        </w:rPr>
        <w:t>需要之前的需要。对文字的最初暗示没有触及所有的差别，没</w:t>
      </w:r>
      <w:r>
        <w:rPr>
          <w:rFonts w:ascii="仿宋" w:hAnsi="仿宋" w:cs="仿宋" w:eastAsia="仿宋"/>
          <w:sz w:val="54"/>
          <w:spacing w:val="0"/>
          <w:color w:val="000000"/>
          <w:b w:val="off"/>
          <w:i w:val="off"/>
        </w:rPr>
        <w:t>有触及需要与情感的所有差别。书写的兴趣需要一种新概念。</w:t>
      </w:r>
      <w:bookmarkEnd w:id="3575"/>
    </w:p>
    <w:p>
      <w:pPr>
        <w:pageBreakBefore w:val="off"/>
        <w:tabs/>
        <w:wordWrap w:val="off"/>
        <w:spacing w:before="0" w:after="0" w:line="640" w:lineRule="atLeast"/>
        <w:ind w:left="580" w:right="0"/>
        <w:jc w:val="both"/>
        <w:textAlignment w:val="baseline"/>
        <w:rPr>
          <w:sz w:val="47"/>
        </w:rPr>
      </w:pPr>
      <w:bookmarkStart w:name="" w:id="3576"/>
      <w:r>
        <w:rPr>
          <w:rFonts w:ascii="楷体" w:hAnsi="楷体" w:cs="楷体" w:eastAsia="楷体"/>
          <w:sz w:val="47"/>
          <w:spacing w:val="0"/>
          <w:color w:val="000000"/>
          <w:b w:val="off"/>
          <w:i w:val="off"/>
        </w:rPr>
        <w:t>346</w:t>
      </w:r>
      <w:bookmarkEnd w:id="3576"/>
    </w:p>
    <w:p>
      <w:r>
        <w:t/>
      </w:r>
    </w:p>
    <w:p>
      <w:pPr>
        <w:sectPr>
          <w:footerReference r:id="rId699"/>
          <w:headerReference r:id="rId700" w:type="default"/>
          <w:type w:val="nextPage"/>
          <w:pgSz w:w="22380" w:h="31680"/>
          <w:pgMar w:left="3360" w:top="2700" w:right="3360" w:bottom="2700" w:header="2400" w:footer="2400"/>
          <w:cols w:num="1"/>
        </w:sectPr>
      </w:pPr>
    </w:p>
    <w:p>
      <w:pPr>
        <w:pageBreakBefore w:val="off"/>
        <w:tabs/>
        <w:wordWrap w:val="off"/>
        <w:spacing w:before="560" w:after="0" w:line="900" w:lineRule="atLeast"/>
        <w:ind w:left="60" w:right="480" w:firstLine="1120"/>
        <w:jc w:val="both"/>
        <w:textAlignment w:val="baseline"/>
        <w:rPr>
          <w:sz w:val="53"/>
        </w:rPr>
      </w:pPr>
      <w:bookmarkStart w:name="" w:id="3577"/>
      <w:r>
        <w:rPr>
          <w:rFonts w:ascii="仿宋" w:hAnsi="仿宋" w:cs="仿宋" w:eastAsia="仿宋"/>
          <w:sz w:val="53"/>
          <w:spacing w:val="0"/>
          <w:color w:val="000000"/>
          <w:b w:val="off"/>
          <w:i w:val="off"/>
        </w:rPr>
        <w:t>可以说，言语的隐喻性起源触及语言的核心。产生原始言</w:t>
      </w:r>
      <w:r>
        <w:rPr>
          <w:rFonts w:ascii="仿宋" w:hAnsi="仿宋" w:cs="仿宋" w:eastAsia="仿宋"/>
          <w:sz w:val="53"/>
          <w:spacing w:val="0"/>
          <w:color w:val="000000"/>
          <w:b w:val="off"/>
          <w:i w:val="off"/>
        </w:rPr>
        <w:t>语的情感与形象相关。铭刻在言语产生过程中的可见物并不是</w:t>
      </w:r>
      <w:r>
        <w:rPr>
          <w:rFonts w:ascii="仿宋" w:hAnsi="仿宋" w:cs="仿宋" w:eastAsia="仿宋"/>
          <w:sz w:val="53"/>
          <w:spacing w:val="0"/>
          <w:color w:val="000000"/>
          <w:b w:val="off"/>
          <w:i w:val="off"/>
        </w:rPr>
        <w:t>纯粹感性的东西，它是能指。文字是言语的前夜。从第一章也</w:t>
      </w:r>
      <w:r>
        <w:rPr>
          <w:rFonts w:ascii="仿宋" w:hAnsi="仿宋" w:cs="仿宋" w:eastAsia="仿宋"/>
          <w:sz w:val="53"/>
          <w:spacing w:val="0"/>
          <w:color w:val="000000"/>
          <w:b w:val="off"/>
          <w:i w:val="off"/>
        </w:rPr>
        <w:t>可以看出这一点。</w:t>
      </w:r>
      <w:bookmarkEnd w:id="3577"/>
    </w:p>
    <w:p>
      <w:pPr>
        <w:pageBreakBefore w:val="off"/>
        <w:tabs/>
        <w:wordWrap w:val="off"/>
        <w:spacing w:before="0" w:after="0" w:line="920" w:lineRule="exact"/>
        <w:ind w:left="0" w:right="0"/>
        <w:jc w:val="both"/>
        <w:textAlignment w:val="baseline"/>
        <w:rPr>
          <w:sz w:val="53"/>
        </w:rPr>
      </w:pPr>
      <w:bookmarkStart w:name="" w:id="3578"/>
      <w:r>
        <w:rPr>
          <w:rFonts w:ascii="宋体" w:hAnsi="宋体" w:cs="宋体" w:eastAsia="宋体"/>
          <w:sz w:val="53"/>
          <w:spacing w:val="0"/>
          <w:color w:val="000000"/>
          <w:b w:val="off"/>
          <w:i w:val="off"/>
        </w:rPr>
        <w:t/>
      </w:r>
      <w:bookmarkEnd w:id="3578"/>
    </w:p>
    <w:p>
      <w:pPr>
        <w:pageBreakBefore w:val="off"/>
        <w:tabs/>
        <w:wordWrap w:val="off"/>
        <w:spacing w:before="0" w:after="0" w:line="900" w:lineRule="atLeast"/>
        <w:ind w:left="1240" w:right="540" w:firstLine="1120"/>
        <w:jc w:val="both"/>
        <w:textAlignment w:val="baseline"/>
        <w:rPr>
          <w:sz w:val="53"/>
        </w:rPr>
      </w:pPr>
      <w:bookmarkStart w:name="" w:id="3579"/>
      <w:r>
        <w:rPr>
          <w:rFonts w:ascii="仿宋" w:hAnsi="仿宋" w:cs="仿宋" w:eastAsia="仿宋"/>
          <w:sz w:val="53"/>
          <w:spacing w:val="0"/>
          <w:color w:val="000000"/>
          <w:b w:val="off"/>
          <w:i w:val="off"/>
        </w:rPr>
        <w:t>“大流士①带兵进驻西徐亚②，他从西徐亚人的国王那</w:t>
      </w:r>
      <w:r>
        <w:rPr>
          <w:rFonts w:ascii="仿宋" w:hAnsi="仿宋" w:cs="仿宋" w:eastAsia="仿宋"/>
          <w:sz w:val="53"/>
          <w:spacing w:val="0"/>
          <w:color w:val="000000"/>
          <w:b w:val="off"/>
          <w:i w:val="off"/>
        </w:rPr>
        <w:t>里得到一只蛙、一只鸟、一只鼠和五支箭：传令官默默地呈</w:t>
      </w:r>
      <w:r>
        <w:rPr>
          <w:rFonts w:ascii="仿宋" w:hAnsi="仿宋" w:cs="仿宋" w:eastAsia="仿宋"/>
          <w:sz w:val="53"/>
          <w:spacing w:val="0"/>
          <w:color w:val="000000"/>
          <w:b w:val="off"/>
          <w:i w:val="off"/>
        </w:rPr>
        <w:t>上礼物，随后离开了。大流士明白这一可怕的献词的涵义，</w:t>
      </w:r>
      <w:r>
        <w:rPr>
          <w:rFonts w:ascii="仿宋" w:hAnsi="仿宋" w:cs="仿宋" w:eastAsia="仿宋"/>
          <w:sz w:val="53"/>
          <w:spacing w:val="0"/>
          <w:color w:val="000000"/>
          <w:b w:val="off"/>
          <w:i w:val="off"/>
        </w:rPr>
        <w:t>他尽快回到自己的国家。以文字(即表音文字)代替这些符</w:t>
      </w:r>
      <w:r>
        <w:rPr>
          <w:rFonts w:ascii="仿宋" w:hAnsi="仿宋" w:cs="仿宋" w:eastAsia="仿宋"/>
          <w:sz w:val="53"/>
          <w:spacing w:val="0"/>
          <w:color w:val="000000"/>
          <w:b w:val="off"/>
          <w:i w:val="off"/>
        </w:rPr>
        <w:t>号；它越是进行威胁，它就越不可怕；它不过是令大流士发</w:t>
      </w:r>
      <w:r>
        <w:rPr>
          <w:rFonts w:ascii="仿宋" w:hAnsi="仿宋" w:cs="仿宋" w:eastAsia="仿宋"/>
          <w:sz w:val="53"/>
          <w:spacing w:val="0"/>
          <w:color w:val="000000"/>
          <w:b w:val="off"/>
          <w:i w:val="off"/>
        </w:rPr>
        <w:t>笑的大吹大擂。”③按照《圣经》和希腊的一系列例证，“人们</w:t>
      </w:r>
      <w:r>
        <w:rPr>
          <w:rFonts w:ascii="仿宋" w:hAnsi="仿宋" w:cs="仿宋" w:eastAsia="仿宋"/>
          <w:sz w:val="53"/>
          <w:spacing w:val="0"/>
          <w:color w:val="000000"/>
          <w:b w:val="off"/>
          <w:i w:val="off"/>
        </w:rPr>
        <w:t>向眼睛说话比向耳朵说话更为有效。没有人不感到贺拉斯</w:t>
      </w:r>
      <w:r>
        <w:rPr>
          <w:rFonts w:ascii="仿宋" w:hAnsi="仿宋" w:cs="仿宋" w:eastAsia="仿宋"/>
          <w:sz w:val="53"/>
          <w:spacing w:val="0"/>
          <w:color w:val="000000"/>
          <w:b w:val="off"/>
          <w:i w:val="off"/>
        </w:rPr>
        <w:t>(Horace，古罗马诗人。———译者)的判断的真理性。人们</w:t>
      </w:r>
      <w:r>
        <w:rPr>
          <w:rFonts w:ascii="仿宋" w:hAnsi="仿宋" w:cs="仿宋" w:eastAsia="仿宋"/>
          <w:sz w:val="53"/>
          <w:spacing w:val="0"/>
          <w:color w:val="000000"/>
          <w:b w:val="off"/>
          <w:i w:val="off"/>
        </w:rPr>
        <w:t>甚至可以发现，雄辩滔滔的演说总是让形象说话。语调的</w:t>
      </w:r>
      <w:bookmarkEnd w:id="3579"/>
    </w:p>
    <w:p>
      <w:pPr>
        <w:pageBreakBefore w:val="off"/>
        <w:tabs/>
        <w:wordWrap w:val="off"/>
        <w:spacing w:before="0" w:after="0" w:line="900" w:lineRule="atLeast"/>
        <w:ind w:left="160" w:right="0"/>
        <w:jc w:val="both"/>
        <w:textAlignment w:val="baseline"/>
        <w:rPr>
          <w:sz w:val="53"/>
        </w:rPr>
      </w:pPr>
      <w:bookmarkStart w:name="" w:id="3580"/>
      <w:r>
        <w:rPr>
          <w:rFonts w:ascii="宋体" w:hAnsi="宋体" w:cs="宋体" w:eastAsia="宋体"/>
          <w:sz w:val="53"/>
          <w:spacing w:val="0"/>
          <w:color w:val="000000"/>
          <w:u w:val="single"/>
          <w:b w:val="off"/>
          <w:i w:val="off"/>
        </w:rPr>
        <w:t xml:space="preserve">              </w:t>
      </w:r>
      <w:bookmarkEnd w:id="3580"/>
    </w:p>
    <w:p>
      <w:pPr>
        <w:pageBreakBefore w:val="off"/>
        <w:tabs/>
        <w:wordWrap w:val="off"/>
        <w:spacing w:before="320" w:after="0" w:line="600" w:lineRule="atLeast"/>
        <w:ind w:left="920" w:right="0"/>
        <w:jc w:val="both"/>
        <w:textAlignment w:val="baseline"/>
        <w:rPr>
          <w:sz w:val="42"/>
        </w:rPr>
      </w:pPr>
      <w:bookmarkStart w:name="" w:id="3581"/>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大流士(Darius),古波斯国王。————译者</w:t>
      </w:r>
      <w:bookmarkEnd w:id="3581"/>
    </w:p>
    <w:p>
      <w:pPr>
        <w:pageBreakBefore w:val="off"/>
        <w:tabs/>
        <w:wordWrap w:val="off"/>
        <w:spacing w:before="0" w:after="0" w:line="600" w:lineRule="atLeast"/>
        <w:ind w:left="920" w:right="0"/>
        <w:jc w:val="both"/>
        <w:textAlignment w:val="baseline"/>
        <w:rPr>
          <w:sz w:val="42"/>
        </w:rPr>
      </w:pPr>
      <w:bookmarkStart w:name="" w:id="3582"/>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西徐亚(Scythie)，古代黑海北面的大草原地区。————译者</w:t>
      </w:r>
      <w:bookmarkEnd w:id="3582"/>
    </w:p>
    <w:p>
      <w:pPr>
        <w:pageBreakBefore w:val="off"/>
        <w:tabs/>
        <w:wordWrap w:val="off"/>
        <w:spacing w:before="0" w:after="0" w:line="600" w:lineRule="atLeast"/>
        <w:ind w:left="60" w:right="560" w:firstLine="860"/>
        <w:jc w:val="both"/>
        <w:textAlignment w:val="baseline"/>
        <w:rPr>
          <w:sz w:val="42"/>
        </w:rPr>
      </w:pPr>
      <w:bookmarkStart w:name="" w:id="3583"/>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所有论述文字史的巨著都会提到的这个故事是由亚历山大里亚的克利门</w:t>
      </w:r>
      <w:r>
        <w:rPr>
          <w:rFonts w:ascii="仿宋" w:hAnsi="仿宋" w:cs="仿宋" w:eastAsia="仿宋"/>
          <w:sz w:val="42"/>
          <w:spacing w:val="0"/>
          <w:color w:val="000000"/>
          <w:b w:val="off"/>
          <w:i w:val="off"/>
        </w:rPr>
        <w:t>特和希罗多德传下来的。卢梭也许在沃伯顿的《论象形文字》中读到过这篇故事：</w:t>
      </w:r>
      <w:r>
        <w:rPr>
          <w:rFonts w:ascii="仿宋" w:hAnsi="仿宋" w:cs="仿宋" w:eastAsia="仿宋"/>
          <w:sz w:val="42"/>
          <w:spacing w:val="0"/>
          <w:color w:val="000000"/>
          <w:b w:val="off"/>
          <w:i w:val="off"/>
        </w:rPr>
        <w:t>“亚历山大里亚的克利门特这样讲述这篇故事：‘据希罗斯的菲勒塞德斯(Pherecydes</w:t>
      </w:r>
      <w:r>
        <w:rPr>
          <w:rFonts w:ascii="仿宋" w:hAnsi="仿宋" w:cs="仿宋" w:eastAsia="仿宋"/>
          <w:sz w:val="42"/>
          <w:spacing w:val="0"/>
          <w:color w:val="000000"/>
          <w:b w:val="off"/>
          <w:i w:val="off"/>
        </w:rPr>
        <w:t>Syrus，古希腊哲学家。————译者)说，当西徐亚人的国王伊丹图拉(Idanthura)准备反</w:t>
      </w:r>
      <w:r>
        <w:rPr>
          <w:rFonts w:ascii="仿宋" w:hAnsi="仿宋" w:cs="仿宋" w:eastAsia="仿宋"/>
          <w:sz w:val="42"/>
          <w:spacing w:val="0"/>
          <w:color w:val="000000"/>
          <w:b w:val="off"/>
          <w:i w:val="off"/>
        </w:rPr>
        <w:t>抗从伊斯特河(Ister，即多瑙河的下游。————译者)过来的大流士时，给波斯人送去</w:t>
      </w:r>
      <w:r>
        <w:rPr>
          <w:rFonts w:ascii="仿宋" w:hAnsi="仿宋" w:cs="仿宋" w:eastAsia="仿宋"/>
          <w:sz w:val="42"/>
          <w:spacing w:val="0"/>
          <w:color w:val="000000"/>
          <w:b w:val="off"/>
          <w:i w:val="off"/>
        </w:rPr>
        <w:t>一种象征性的东西，它不是信件，而是一只鼠，一只蛙，一只鸟，一支标枪和一架犂。’</w:t>
      </w:r>
      <w:r>
        <w:rPr>
          <w:rFonts w:ascii="仿宋" w:hAnsi="仿宋" w:cs="仿宋" w:eastAsia="仿宋"/>
          <w:sz w:val="42"/>
          <w:spacing w:val="0"/>
          <w:color w:val="000000"/>
          <w:b w:val="off"/>
          <w:i w:val="off"/>
        </w:rPr>
        <w:t>由于这条信息替代了言语与文字，我们看到，它的涵义是用行为与图形的混合来表</w:t>
      </w:r>
      <w:r>
        <w:rPr>
          <w:rFonts w:ascii="仿宋" w:hAnsi="仿宋" w:cs="仿宋" w:eastAsia="仿宋"/>
          <w:sz w:val="42"/>
          <w:spacing w:val="0"/>
          <w:color w:val="000000"/>
          <w:b w:val="off"/>
          <w:i w:val="off"/>
        </w:rPr>
        <w:t>示。”沃伯顿回忆了希罗多德的解释(见Ⅰ、Ⅳ部分)：“大流士相信，西徐亚人想通过</w:t>
      </w:r>
      <w:r>
        <w:rPr>
          <w:rFonts w:ascii="仿宋" w:hAnsi="仿宋" w:cs="仿宋" w:eastAsia="仿宋"/>
          <w:sz w:val="42"/>
          <w:spacing w:val="0"/>
          <w:color w:val="000000"/>
          <w:b w:val="off"/>
          <w:i w:val="off"/>
        </w:rPr>
        <w:t>这个谜语告诉他，他们向他献出土地与水并且归顺他。对知情者来说，老鼠表示土</w:t>
      </w:r>
      <w:r>
        <w:rPr>
          <w:rFonts w:ascii="仿宋" w:hAnsi="仿宋" w:cs="仿宋" w:eastAsia="仿宋"/>
          <w:sz w:val="42"/>
          <w:spacing w:val="0"/>
          <w:color w:val="000000"/>
          <w:b w:val="off"/>
          <w:i w:val="off"/>
        </w:rPr>
        <w:t>地，蛙表示水，鸟则可以比作马，箭表示他们放弃了自己的权力。但戈布里阿斯(Go-</w:t>
      </w:r>
      <w:r>
        <w:rPr>
          <w:rFonts w:ascii="仿宋" w:hAnsi="仿宋" w:cs="仿宋" w:eastAsia="仿宋"/>
          <w:sz w:val="42"/>
          <w:spacing w:val="0"/>
          <w:color w:val="000000"/>
          <w:b w:val="off"/>
          <w:i w:val="off"/>
        </w:rPr>
        <w:t>brias)一个曾消灭了波斯僧侣的人，则作了另一种解释：‘如果不像鸟那样逃走，你们</w:t>
      </w:r>
      <w:r>
        <w:rPr>
          <w:rFonts w:ascii="仿宋" w:hAnsi="仿宋" w:cs="仿宋" w:eastAsia="仿宋"/>
          <w:sz w:val="42"/>
          <w:spacing w:val="0"/>
          <w:color w:val="000000"/>
          <w:b w:val="off"/>
          <w:i w:val="off"/>
        </w:rPr>
        <w:t>就要像老鼠和蛙一样藏在地下或水下，否则你们会被这些箭射死。’因为希罗多德用</w:t>
      </w:r>
      <w:r>
        <w:rPr>
          <w:rFonts w:ascii="仿宋" w:hAnsi="仿宋" w:cs="仿宋" w:eastAsia="仿宋"/>
          <w:sz w:val="42"/>
          <w:spacing w:val="0"/>
          <w:color w:val="000000"/>
          <w:b w:val="off"/>
          <w:i w:val="off"/>
        </w:rPr>
        <w:t>五支箭代替一支标枪并且没有提到犂，等等，……。我相信，用希罗多德的这一解释</w:t>
      </w:r>
      <w:r>
        <w:rPr>
          <w:rFonts w:ascii="仿宋" w:hAnsi="仿宋" w:cs="仿宋" w:eastAsia="仿宋"/>
          <w:sz w:val="42"/>
          <w:spacing w:val="0"/>
          <w:color w:val="000000"/>
          <w:b w:val="off"/>
          <w:i w:val="off"/>
        </w:rPr>
        <w:t>补充希罗斯的菲勒塞德斯的原文，会使读者感到高兴。”(第63—65页)</w:t>
      </w:r>
      <w:bookmarkEnd w:id="3583"/>
    </w:p>
    <w:p>
      <w:pPr>
        <w:pageBreakBefore w:val="off"/>
        <w:tabs/>
        <w:wordWrap w:val="off"/>
        <w:spacing w:before="300" w:after="0" w:line="600" w:lineRule="atLeast"/>
        <w:ind w:left="0" w:right="1260"/>
        <w:jc w:val="right"/>
        <w:textAlignment w:val="baseline"/>
        <w:rPr>
          <w:sz w:val="45"/>
        </w:rPr>
      </w:pPr>
      <w:bookmarkStart w:name="" w:id="3584"/>
      <w:r>
        <w:rPr>
          <w:rFonts w:ascii="宋体" w:hAnsi="宋体" w:cs="宋体" w:eastAsia="宋体"/>
          <w:sz w:val="45"/>
          <w:spacing w:val="0"/>
          <w:color w:val="000000"/>
          <w:b w:val="off"/>
          <w:i w:val="off"/>
        </w:rPr>
        <w:t>347</w:t>
      </w:r>
      <w:bookmarkEnd w:id="3584"/>
    </w:p>
    <w:p>
      <w:r>
        <w:t/>
      </w:r>
    </w:p>
    <w:p>
      <w:pPr>
        <w:sectPr>
          <w:footerReference r:id="rId701"/>
          <w:headerReference r:id="rId702" w:type="default"/>
          <w:type w:val="nextPage"/>
          <w:pgSz w:w="22380" w:h="31680"/>
          <w:pgMar w:left="3200" w:top="2700" w:right="3200" w:bottom="2700" w:header="2400" w:footer="2400"/>
          <w:cols w:num="1"/>
        </w:sectPr>
      </w:pPr>
    </w:p>
    <w:p>
      <w:pPr>
        <w:pageBreakBefore w:val="off"/>
        <w:tabs/>
        <w:wordWrap w:val="off"/>
        <w:spacing w:before="560" w:after="0" w:line="740" w:lineRule="atLeast"/>
        <w:ind w:left="1140" w:right="0"/>
        <w:jc w:val="both"/>
        <w:textAlignment w:val="baseline"/>
        <w:rPr>
          <w:sz w:val="54"/>
        </w:rPr>
      </w:pPr>
      <w:bookmarkStart w:name="" w:id="3585"/>
      <w:r>
        <w:rPr>
          <w:rFonts w:ascii="仿宋" w:hAnsi="仿宋" w:cs="仿宋" w:eastAsia="仿宋"/>
          <w:sz w:val="54"/>
          <w:spacing w:val="0"/>
          <w:color w:val="000000"/>
          <w:b w:val="off"/>
          <w:i w:val="off"/>
        </w:rPr>
        <w:t>力量莫过于能产生色彩一般的效果。”(着重号系引者所加)</w:t>
      </w:r>
      <w:bookmarkEnd w:id="3585"/>
    </w:p>
    <w:p>
      <w:pPr>
        <w:pageBreakBefore w:val="off"/>
        <w:tabs/>
        <w:wordWrap w:val="off"/>
        <w:spacing w:before="0" w:after="0" w:line="640" w:lineRule="exact"/>
        <w:ind w:left="0" w:right="0"/>
        <w:jc w:val="both"/>
        <w:textAlignment w:val="baseline"/>
        <w:rPr>
          <w:sz w:val="54"/>
        </w:rPr>
      </w:pPr>
      <w:bookmarkStart w:name="" w:id="3586"/>
      <w:r>
        <w:rPr>
          <w:rFonts w:ascii="宋体" w:hAnsi="宋体" w:cs="宋体" w:eastAsia="宋体"/>
          <w:sz w:val="54"/>
          <w:spacing w:val="0"/>
          <w:color w:val="000000"/>
          <w:b w:val="off"/>
          <w:i w:val="off"/>
        </w:rPr>
        <w:t/>
      </w:r>
      <w:bookmarkEnd w:id="3586"/>
    </w:p>
    <w:p>
      <w:pPr>
        <w:pageBreakBefore w:val="off"/>
        <w:tabs/>
        <w:wordWrap w:val="off"/>
        <w:spacing w:before="0" w:after="0" w:line="880" w:lineRule="atLeast"/>
        <w:ind w:left="40" w:right="220" w:firstLine="1100"/>
        <w:jc w:val="both"/>
        <w:textAlignment w:val="baseline"/>
        <w:rPr>
          <w:sz w:val="54"/>
        </w:rPr>
      </w:pPr>
      <w:bookmarkStart w:name="" w:id="3587"/>
      <w:r>
        <w:rPr>
          <w:rFonts w:ascii="仿宋" w:hAnsi="仿宋" w:cs="仿宋" w:eastAsia="仿宋"/>
          <w:sz w:val="54"/>
          <w:spacing w:val="0"/>
          <w:color w:val="000000"/>
          <w:b w:val="off"/>
          <w:i w:val="off"/>
        </w:rPr>
        <w:t>至关重要的结果是：雄辩离不开形象。“最初的语言必然是</w:t>
      </w:r>
      <w:r>
        <w:rPr>
          <w:rFonts w:ascii="仿宋" w:hAnsi="仿宋" w:cs="仿宋" w:eastAsia="仿宋"/>
          <w:sz w:val="54"/>
          <w:spacing w:val="0"/>
          <w:color w:val="000000"/>
          <w:b w:val="off"/>
          <w:i w:val="off"/>
        </w:rPr>
        <w:t>形象化的语言”(第三章标题)，这一点显而易见。言语中的隐喻</w:t>
      </w:r>
      <w:r>
        <w:rPr>
          <w:rFonts w:ascii="仿宋" w:hAnsi="仿宋" w:cs="仿宋" w:eastAsia="仿宋"/>
          <w:sz w:val="54"/>
          <w:spacing w:val="0"/>
          <w:color w:val="000000"/>
          <w:b w:val="off"/>
          <w:i w:val="off"/>
        </w:rPr>
        <w:t>从可见物中，从口头的图画-象形文字中汲取活力。如果有人</w:t>
      </w:r>
      <w:r>
        <w:rPr>
          <w:rFonts w:ascii="仿宋" w:hAnsi="仿宋" w:cs="仿宋" w:eastAsia="仿宋"/>
          <w:sz w:val="54"/>
          <w:spacing w:val="0"/>
          <w:color w:val="000000"/>
          <w:b w:val="off"/>
          <w:i w:val="off"/>
        </w:rPr>
        <w:t>认为卢梭在别的地方将可见性、空间、绘画、文字等等，与情感力</w:t>
      </w:r>
      <w:r>
        <w:rPr>
          <w:rFonts w:ascii="仿宋" w:hAnsi="仿宋" w:cs="仿宋" w:eastAsia="仿宋"/>
          <w:sz w:val="54"/>
          <w:spacing w:val="0"/>
          <w:color w:val="000000"/>
          <w:b w:val="off"/>
          <w:i w:val="off"/>
        </w:rPr>
        <w:t>量的丧失，与需要、有时与死亡联系起来，他无疑会断定截然不</w:t>
      </w:r>
      <w:r>
        <w:rPr>
          <w:rFonts w:ascii="仿宋" w:hAnsi="仿宋" w:cs="仿宋" w:eastAsia="仿宋"/>
          <w:sz w:val="54"/>
          <w:spacing w:val="0"/>
          <w:color w:val="000000"/>
          <w:b w:val="off"/>
          <w:i w:val="off"/>
        </w:rPr>
        <w:t>同的意义或显而易见的意义在书写兴趣上存在着统一性。但卢</w:t>
      </w:r>
      <w:r>
        <w:rPr>
          <w:rFonts w:ascii="仿宋" w:hAnsi="仿宋" w:cs="仿宋" w:eastAsia="仿宋"/>
          <w:sz w:val="54"/>
          <w:spacing w:val="0"/>
          <w:color w:val="000000"/>
          <w:b w:val="off"/>
          <w:i w:val="off"/>
        </w:rPr>
        <w:t>梭未能公开宣布这种统一性。当他踌躇于不同的论述时，他只</w:t>
      </w:r>
      <w:r>
        <w:rPr>
          <w:rFonts w:ascii="仿宋" w:hAnsi="仿宋" w:cs="仿宋" w:eastAsia="仿宋"/>
          <w:sz w:val="54"/>
          <w:spacing w:val="0"/>
          <w:color w:val="000000"/>
          <w:b w:val="off"/>
          <w:i w:val="off"/>
        </w:rPr>
        <w:t>能暗中对它进行描述。即便自相矛盾，他仍然认为文字表达需</w:t>
      </w:r>
      <w:r>
        <w:rPr>
          <w:rFonts w:ascii="仿宋" w:hAnsi="仿宋" w:cs="仿宋" w:eastAsia="仿宋"/>
          <w:sz w:val="54"/>
          <w:spacing w:val="0"/>
          <w:color w:val="000000"/>
          <w:b w:val="off"/>
          <w:i w:val="off"/>
        </w:rPr>
        <w:t>要，言语表达情感。我们刚刚引用的那段话显然涉及情感符号。</w:t>
      </w:r>
      <w:r>
        <w:rPr>
          <w:rFonts w:ascii="仿宋" w:hAnsi="仿宋" w:cs="仿宋" w:eastAsia="仿宋"/>
          <w:sz w:val="54"/>
          <w:spacing w:val="0"/>
          <w:color w:val="000000"/>
          <w:b w:val="off"/>
          <w:i w:val="off"/>
        </w:rPr>
        <w:t>当他将象形文字定义为“情感语言”时就可以进一步证明这一</w:t>
      </w:r>
      <w:r>
        <w:rPr>
          <w:rFonts w:ascii="仿宋" w:hAnsi="仿宋" w:cs="仿宋" w:eastAsia="仿宋"/>
          <w:sz w:val="54"/>
          <w:spacing w:val="0"/>
          <w:color w:val="000000"/>
          <w:b w:val="off"/>
          <w:i w:val="off"/>
        </w:rPr>
        <w:t>点。但是，“如果语调的力量莫过于能产生色彩般的效果”，那不</w:t>
      </w:r>
      <w:r>
        <w:rPr>
          <w:rFonts w:ascii="仿宋" w:hAnsi="仿宋" w:cs="仿宋" w:eastAsia="仿宋"/>
          <w:sz w:val="54"/>
          <w:spacing w:val="0"/>
          <w:color w:val="000000"/>
          <w:b w:val="off"/>
          <w:i w:val="off"/>
        </w:rPr>
        <w:t>是因为色彩或空间向情感说话。卢梭突如其来地颠倒论证的顺</w:t>
      </w:r>
      <w:r>
        <w:rPr>
          <w:rFonts w:ascii="仿宋" w:hAnsi="仿宋" w:cs="仿宋" w:eastAsia="仿宋"/>
          <w:sz w:val="54"/>
          <w:spacing w:val="0"/>
          <w:color w:val="000000"/>
          <w:b w:val="off"/>
          <w:i w:val="off"/>
        </w:rPr>
        <w:t>序：只有言语具备表达或激发情感的能力。</w:t>
      </w:r>
      <w:bookmarkEnd w:id="3587"/>
    </w:p>
    <w:p>
      <w:pPr>
        <w:pageBreakBefore w:val="off"/>
        <w:tabs/>
        <w:wordWrap w:val="off"/>
        <w:spacing w:before="0" w:after="0" w:line="900" w:lineRule="exact"/>
        <w:ind w:left="0" w:right="0"/>
        <w:jc w:val="both"/>
        <w:textAlignment w:val="baseline"/>
        <w:rPr>
          <w:sz w:val="54"/>
        </w:rPr>
      </w:pPr>
      <w:bookmarkStart w:name="" w:id="3588"/>
      <w:r>
        <w:rPr>
          <w:rFonts w:ascii="宋体" w:hAnsi="宋体" w:cs="宋体" w:eastAsia="宋体"/>
          <w:sz w:val="54"/>
          <w:spacing w:val="0"/>
          <w:color w:val="000000"/>
          <w:b w:val="off"/>
          <w:i w:val="off"/>
        </w:rPr>
        <w:t/>
      </w:r>
      <w:bookmarkEnd w:id="3588"/>
    </w:p>
    <w:p>
      <w:pPr>
        <w:pageBreakBefore w:val="off"/>
        <w:tabs/>
        <w:wordWrap w:val="off"/>
        <w:spacing w:before="0" w:after="0" w:line="900" w:lineRule="atLeast"/>
        <w:ind w:left="1140" w:right="280" w:firstLine="1160"/>
        <w:jc w:val="both"/>
        <w:textAlignment w:val="baseline"/>
        <w:rPr>
          <w:sz w:val="54"/>
        </w:rPr>
      </w:pPr>
      <w:bookmarkStart w:name="" w:id="3589"/>
      <w:r>
        <w:rPr>
          <w:rFonts w:ascii="仿宋" w:hAnsi="仿宋" w:cs="仿宋" w:eastAsia="仿宋"/>
          <w:sz w:val="54"/>
          <w:spacing w:val="0"/>
          <w:color w:val="000000"/>
          <w:b w:val="off"/>
          <w:i w:val="off"/>
        </w:rPr>
        <w:t>“但是，当它与触动心灵、激发情感有关时，情况就截然</w:t>
      </w:r>
      <w:r>
        <w:rPr>
          <w:rFonts w:ascii="仿宋" w:hAnsi="仿宋" w:cs="仿宋" w:eastAsia="仿宋"/>
          <w:sz w:val="54"/>
          <w:spacing w:val="0"/>
          <w:color w:val="000000"/>
          <w:b w:val="off"/>
          <w:i w:val="off"/>
        </w:rPr>
        <w:t>不同。感人的言语的连续印象所产生的情感不同于你们一</w:t>
      </w:r>
      <w:r>
        <w:rPr>
          <w:rFonts w:ascii="仿宋" w:hAnsi="仿宋" w:cs="仿宋" w:eastAsia="仿宋"/>
          <w:sz w:val="54"/>
          <w:spacing w:val="0"/>
          <w:color w:val="000000"/>
          <w:b w:val="off"/>
          <w:i w:val="off"/>
        </w:rPr>
        <w:t>眼瞥见的相同对象的连续呈现所产生的情感。假定有一个</w:t>
      </w:r>
      <w:r>
        <w:rPr>
          <w:rFonts w:ascii="仿宋" w:hAnsi="仿宋" w:cs="仿宋" w:eastAsia="仿宋"/>
          <w:sz w:val="54"/>
          <w:spacing w:val="0"/>
          <w:color w:val="000000"/>
          <w:b w:val="off"/>
          <w:i w:val="off"/>
        </w:rPr>
        <w:t>你十分熟悉的令人痛苦的情境；当你看到一个受折磨的人</w:t>
      </w:r>
      <w:r>
        <w:rPr>
          <w:rFonts w:ascii="仿宋" w:hAnsi="仿宋" w:cs="仿宋" w:eastAsia="仿宋"/>
          <w:sz w:val="54"/>
          <w:spacing w:val="0"/>
          <w:color w:val="000000"/>
          <w:b w:val="off"/>
          <w:i w:val="off"/>
        </w:rPr>
        <w:t>时，你很难感动得要流泪：如果他把自己的感受告诉你，你</w:t>
      </w:r>
      <w:r>
        <w:rPr>
          <w:rFonts w:ascii="仿宋" w:hAnsi="仿宋" w:cs="仿宋" w:eastAsia="仿宋"/>
          <w:sz w:val="54"/>
          <w:spacing w:val="0"/>
          <w:color w:val="000000"/>
          <w:b w:val="off"/>
          <w:i w:val="off"/>
        </w:rPr>
        <w:t>马上会泪流满面。惟其如此，悲剧场景才会发挥作用。*</w:t>
      </w:r>
      <w:r>
        <w:rPr>
          <w:rFonts w:ascii="仿宋" w:hAnsi="仿宋" w:cs="仿宋" w:eastAsia="仿宋"/>
          <w:sz w:val="54"/>
          <w:spacing w:val="0"/>
          <w:color w:val="000000"/>
          <w:b w:val="off"/>
          <w:i w:val="off"/>
        </w:rPr>
        <w:t>没有对白的哑剧几乎让你感到平静，而没有手势的言语会</w:t>
      </w:r>
      <w:r>
        <w:rPr>
          <w:rFonts w:ascii="仿宋" w:hAnsi="仿宋" w:cs="仿宋" w:eastAsia="仿宋"/>
          <w:sz w:val="54"/>
          <w:spacing w:val="0"/>
          <w:color w:val="000000"/>
          <w:b w:val="off"/>
          <w:i w:val="off"/>
        </w:rPr>
        <w:t>让你泪水连襟。情感具有它们的手势，但它们也有自己的</w:t>
      </w:r>
      <w:r>
        <w:rPr>
          <w:rFonts w:ascii="仿宋" w:hAnsi="仿宋" w:cs="仿宋" w:eastAsia="仿宋"/>
          <w:sz w:val="54"/>
          <w:spacing w:val="0"/>
          <w:color w:val="000000"/>
          <w:b w:val="off"/>
          <w:i w:val="off"/>
        </w:rPr>
        <w:t>语调：这些令我们激动的语调，这些我们不可能充耳不闻的</w:t>
      </w:r>
      <w:r>
        <w:rPr>
          <w:rFonts w:ascii="仿宋" w:hAnsi="仿宋" w:cs="仿宋" w:eastAsia="仿宋"/>
          <w:sz w:val="54"/>
          <w:spacing w:val="0"/>
          <w:color w:val="000000"/>
          <w:b w:val="off"/>
          <w:i w:val="off"/>
        </w:rPr>
        <w:t>语调进入我们的心灵深处，表达了它们在我们心中激起的</w:t>
      </w:r>
      <w:r>
        <w:rPr>
          <w:rFonts w:ascii="仿宋" w:hAnsi="仿宋" w:cs="仿宋" w:eastAsia="仿宋"/>
          <w:sz w:val="54"/>
          <w:spacing w:val="0"/>
          <w:color w:val="000000"/>
          <w:b w:val="off"/>
          <w:i w:val="off"/>
        </w:rPr>
        <w:t>情愫，使我们感受到我们所听到的东西。我们可以断定，可</w:t>
      </w:r>
      <w:bookmarkEnd w:id="3589"/>
    </w:p>
    <w:p>
      <w:pPr>
        <w:pageBreakBefore w:val="off"/>
        <w:tabs/>
        <w:wordWrap w:val="off"/>
        <w:spacing w:before="0" w:after="0" w:line="660" w:lineRule="atLeast"/>
        <w:ind w:left="560" w:right="0"/>
        <w:jc w:val="both"/>
        <w:textAlignment w:val="baseline"/>
        <w:rPr>
          <w:sz w:val="49"/>
        </w:rPr>
      </w:pPr>
      <w:bookmarkStart w:name="" w:id="3590"/>
      <w:r>
        <w:rPr>
          <w:rFonts w:ascii="宋体" w:hAnsi="宋体" w:cs="宋体" w:eastAsia="宋体"/>
          <w:sz w:val="49"/>
          <w:spacing w:val="0"/>
          <w:color w:val="000000"/>
          <w:b w:val="off"/>
          <w:i w:val="off"/>
        </w:rPr>
        <w:t>348</w:t>
      </w:r>
      <w:bookmarkEnd w:id="3590"/>
    </w:p>
    <w:p>
      <w:r>
        <w:t/>
      </w:r>
    </w:p>
    <w:p>
      <w:pPr>
        <w:sectPr>
          <w:footerReference r:id="rId703"/>
          <w:headerReference r:id="rId704" w:type="default"/>
          <w:type w:val="nextPage"/>
          <w:pgSz w:w="22380" w:h="31680"/>
          <w:pgMar w:left="3380" w:top="2700" w:right="3380" w:bottom="2700" w:header="2400" w:footer="2400"/>
          <w:cols w:num="1"/>
        </w:sectPr>
      </w:pPr>
    </w:p>
    <w:p>
      <w:pPr>
        <w:pageBreakBefore w:val="off"/>
        <w:tabs/>
        <w:wordWrap w:val="off"/>
        <w:spacing w:before="380" w:after="0" w:line="900" w:lineRule="atLeast"/>
        <w:ind w:left="1200" w:right="0"/>
        <w:jc w:val="both"/>
        <w:textAlignment w:val="baseline"/>
        <w:rPr>
          <w:sz w:val="54"/>
        </w:rPr>
      </w:pPr>
      <w:bookmarkStart w:name="" w:id="3591"/>
      <w:r>
        <w:rPr>
          <w:rFonts w:ascii="仿宋" w:hAnsi="仿宋" w:cs="仿宋" w:eastAsia="仿宋"/>
          <w:sz w:val="54"/>
          <w:spacing w:val="0"/>
          <w:color w:val="000000"/>
          <w:b w:val="off"/>
          <w:i w:val="off"/>
        </w:rPr>
        <w:t>见符号能表达精确的模仿，而声音更能引起人的兴趣。</w:t>
      </w:r>
      <w:bookmarkEnd w:id="3591"/>
    </w:p>
    <w:p>
      <w:pPr>
        <w:pageBreakBefore w:val="off"/>
        <w:tabs/>
        <w:wordWrap w:val="off"/>
        <w:spacing w:before="0" w:after="0" w:line="900" w:lineRule="atLeast"/>
        <w:ind w:left="1200" w:right="560" w:firstLine="1220"/>
        <w:jc w:val="both"/>
        <w:textAlignment w:val="baseline"/>
        <w:rPr>
          <w:sz w:val="54"/>
        </w:rPr>
      </w:pPr>
      <w:bookmarkStart w:name="" w:id="3592"/>
      <w:r>
        <w:rPr>
          <w:rFonts w:ascii="仿宋" w:hAnsi="仿宋" w:cs="仿宋" w:eastAsia="仿宋"/>
          <w:sz w:val="54"/>
          <w:spacing w:val="0"/>
          <w:color w:val="000000"/>
          <w:b w:val="off"/>
          <w:i w:val="off"/>
        </w:rPr>
        <w:t>*我在别处说过为何虚构的不幸反比现实的不幸更能</w:t>
      </w:r>
      <w:r>
        <w:rPr>
          <w:rFonts w:ascii="仿宋" w:hAnsi="仿宋" w:cs="仿宋" w:eastAsia="仿宋"/>
          <w:sz w:val="54"/>
          <w:spacing w:val="0"/>
          <w:color w:val="000000"/>
          <w:b w:val="off"/>
          <w:i w:val="off"/>
        </w:rPr>
        <w:t>打动我们。对一场莫须有的不幸表示怜悯的悲剧竟激起这</w:t>
      </w:r>
      <w:r>
        <w:rPr>
          <w:rFonts w:ascii="仿宋" w:hAnsi="仿宋" w:cs="仿宋" w:eastAsia="仿宋"/>
          <w:sz w:val="54"/>
          <w:spacing w:val="0"/>
          <w:color w:val="000000"/>
          <w:b w:val="off"/>
          <w:i w:val="off"/>
        </w:rPr>
        <w:t>般的呜咽抽噎。就我们以具有全部美德的自尊心而自豪、而</w:t>
      </w:r>
      <w:r>
        <w:rPr>
          <w:rFonts w:ascii="仿宋" w:hAnsi="仿宋" w:cs="仿宋" w:eastAsia="仿宋"/>
          <w:sz w:val="54"/>
          <w:spacing w:val="0"/>
          <w:color w:val="000000"/>
          <w:b w:val="off"/>
          <w:i w:val="off"/>
        </w:rPr>
        <w:t>不是以没有美德而自豪来说，戏剧的创造令人赞赏不已。”</w:t>
      </w:r>
      <w:bookmarkEnd w:id="3592"/>
    </w:p>
    <w:p>
      <w:pPr>
        <w:pageBreakBefore w:val="off"/>
        <w:tabs/>
        <w:wordWrap w:val="off"/>
        <w:spacing w:before="0" w:after="0" w:line="920" w:lineRule="exact"/>
        <w:ind w:left="0" w:right="0"/>
        <w:jc w:val="both"/>
        <w:textAlignment w:val="baseline"/>
        <w:rPr>
          <w:sz w:val="54"/>
        </w:rPr>
      </w:pPr>
      <w:bookmarkStart w:name="" w:id="3593"/>
      <w:r>
        <w:rPr>
          <w:rFonts w:ascii="宋体" w:hAnsi="宋体" w:cs="宋体" w:eastAsia="宋体"/>
          <w:sz w:val="54"/>
          <w:spacing w:val="0"/>
          <w:color w:val="000000"/>
          <w:b w:val="off"/>
          <w:i w:val="off"/>
        </w:rPr>
        <w:t/>
      </w:r>
      <w:bookmarkEnd w:id="3593"/>
    </w:p>
    <w:p>
      <w:pPr>
        <w:pageBreakBefore w:val="off"/>
        <w:tabs/>
        <w:wordWrap w:val="off"/>
        <w:spacing w:before="0" w:after="0" w:line="900" w:lineRule="atLeast"/>
        <w:ind w:left="1200" w:right="0"/>
        <w:jc w:val="both"/>
        <w:textAlignment w:val="baseline"/>
        <w:rPr>
          <w:sz w:val="54"/>
        </w:rPr>
      </w:pPr>
      <w:bookmarkStart w:name="" w:id="3594"/>
      <w:r>
        <w:rPr>
          <w:rFonts w:ascii="仿宋" w:hAnsi="仿宋" w:cs="仿宋" w:eastAsia="仿宋"/>
          <w:sz w:val="54"/>
          <w:spacing w:val="0"/>
          <w:color w:val="000000"/>
          <w:b w:val="off"/>
          <w:i w:val="off"/>
        </w:rPr>
        <w:t>在这一系列论证中，我强调两条主线：</w:t>
      </w:r>
      <w:bookmarkEnd w:id="3594"/>
    </w:p>
    <w:p>
      <w:pPr>
        <w:pageBreakBefore w:val="off"/>
        <w:tabs/>
        <w:wordWrap w:val="off"/>
        <w:spacing w:before="0" w:after="0" w:line="900" w:lineRule="atLeast"/>
        <w:ind w:left="20" w:right="560" w:firstLine="1180"/>
        <w:jc w:val="both"/>
        <w:textAlignment w:val="baseline"/>
        <w:rPr>
          <w:sz w:val="54"/>
        </w:rPr>
      </w:pPr>
      <w:bookmarkStart w:name="" w:id="3595"/>
      <w:r>
        <w:rPr>
          <w:rFonts w:ascii="仿宋" w:hAnsi="仿宋" w:cs="仿宋" w:eastAsia="仿宋"/>
          <w:sz w:val="54"/>
          <w:spacing w:val="0"/>
          <w:color w:val="000000"/>
          <w:b w:val="off"/>
          <w:i w:val="off"/>
        </w:rPr>
        <w:t>首先，语调之所以打动我们，引起我们的兴趣，激发我们的</w:t>
      </w:r>
      <w:r>
        <w:rPr>
          <w:rFonts w:ascii="仿宋" w:hAnsi="仿宋" w:cs="仿宋" w:eastAsia="仿宋"/>
          <w:sz w:val="54"/>
          <w:spacing w:val="0"/>
          <w:color w:val="000000"/>
          <w:b w:val="off"/>
          <w:i w:val="off"/>
        </w:rPr>
        <w:t>情感，主要是因为它进入了我们的灵魂深处。它之所以是内在</w:t>
      </w:r>
      <w:r>
        <w:rPr>
          <w:rFonts w:ascii="仿宋" w:hAnsi="仿宋" w:cs="仿宋" w:eastAsia="仿宋"/>
          <w:sz w:val="54"/>
          <w:spacing w:val="0"/>
          <w:color w:val="000000"/>
          <w:b w:val="off"/>
          <w:i w:val="off"/>
        </w:rPr>
        <w:t>性的因素，是因为它的本质，它自身的活力意味着，接受它是被</w:t>
      </w:r>
      <w:r>
        <w:rPr>
          <w:rFonts w:ascii="仿宋" w:hAnsi="仿宋" w:cs="仿宋" w:eastAsia="仿宋"/>
          <w:sz w:val="54"/>
          <w:spacing w:val="0"/>
          <w:color w:val="000000"/>
          <w:b w:val="off"/>
          <w:i w:val="off"/>
        </w:rPr>
        <w:t>迫的。如上所述，我可以闭上眼睛，我可以避免接触我所看到的</w:t>
      </w:r>
      <w:r>
        <w:rPr>
          <w:rFonts w:ascii="仿宋" w:hAnsi="仿宋" w:cs="仿宋" w:eastAsia="仿宋"/>
          <w:sz w:val="54"/>
          <w:spacing w:val="0"/>
          <w:color w:val="000000"/>
          <w:b w:val="off"/>
          <w:i w:val="off"/>
        </w:rPr>
        <w:t>东西以及出现在远处的东西。但是，我的被动性和情感向“人们</w:t>
      </w:r>
      <w:r>
        <w:rPr>
          <w:rFonts w:ascii="仿宋" w:hAnsi="仿宋" w:cs="仿宋" w:eastAsia="仿宋"/>
          <w:sz w:val="54"/>
          <w:spacing w:val="0"/>
          <w:color w:val="000000"/>
          <w:b w:val="off"/>
          <w:i w:val="off"/>
        </w:rPr>
        <w:t>不会充耳不闻的语调”全面开放，“这些语调通过感官进入我们</w:t>
      </w:r>
      <w:r>
        <w:rPr>
          <w:rFonts w:ascii="仿宋" w:hAnsi="仿宋" w:cs="仿宋" w:eastAsia="仿宋"/>
          <w:sz w:val="54"/>
          <w:spacing w:val="0"/>
          <w:color w:val="000000"/>
          <w:b w:val="off"/>
          <w:i w:val="off"/>
        </w:rPr>
        <w:t>的心灵深处，表达了它们在我们心中激起的情愫。”言语强行进</w:t>
      </w:r>
      <w:r>
        <w:rPr>
          <w:rFonts w:ascii="仿宋" w:hAnsi="仿宋" w:cs="仿宋" w:eastAsia="仿宋"/>
          <w:sz w:val="54"/>
          <w:spacing w:val="0"/>
          <w:color w:val="000000"/>
          <w:b w:val="off"/>
          <w:i w:val="off"/>
        </w:rPr>
        <w:t>入我们的内心，它是破门而入(effraction)并进行内化的特殊通</w:t>
      </w:r>
      <w:r>
        <w:rPr>
          <w:rFonts w:ascii="仿宋" w:hAnsi="仿宋" w:cs="仿宋" w:eastAsia="仿宋"/>
          <w:sz w:val="54"/>
          <w:spacing w:val="0"/>
          <w:color w:val="000000"/>
          <w:b w:val="off"/>
          <w:i w:val="off"/>
        </w:rPr>
        <w:t>道。它们的相互作用发生在“听-说”的过程中，发生在言语的</w:t>
      </w:r>
      <w:r>
        <w:rPr>
          <w:rFonts w:ascii="仿宋" w:hAnsi="仿宋" w:cs="仿宋" w:eastAsia="仿宋"/>
          <w:sz w:val="54"/>
          <w:spacing w:val="0"/>
          <w:color w:val="000000"/>
          <w:b w:val="off"/>
          <w:i w:val="off"/>
        </w:rPr>
        <w:t>结构和对话的结构中。①</w:t>
      </w:r>
      <w:bookmarkEnd w:id="3595"/>
    </w:p>
    <w:p>
      <w:pPr>
        <w:pageBreakBefore w:val="off"/>
        <w:tabs/>
        <w:wordWrap w:val="off"/>
        <w:spacing w:before="0" w:after="0" w:line="900" w:lineRule="atLeast"/>
        <w:ind w:left="20" w:right="620" w:firstLine="1140"/>
        <w:jc w:val="both"/>
        <w:textAlignment w:val="baseline"/>
        <w:rPr>
          <w:sz w:val="54"/>
        </w:rPr>
      </w:pPr>
      <w:bookmarkStart w:name="" w:id="3596"/>
      <w:r>
        <w:rPr>
          <w:rFonts w:ascii="仿宋" w:hAnsi="仿宋" w:cs="仿宋" w:eastAsia="仿宋"/>
          <w:sz w:val="54"/>
          <w:spacing w:val="0"/>
          <w:color w:val="000000"/>
          <w:b w:val="off"/>
          <w:i w:val="off"/>
        </w:rPr>
        <w:t>这种暴力迫使卢梭淡化对情感的赞扬，并且怀疑言语与心</w:t>
      </w:r>
      <w:r>
        <w:rPr>
          <w:rFonts w:ascii="仿宋" w:hAnsi="仿宋" w:cs="仿宋" w:eastAsia="仿宋"/>
          <w:sz w:val="54"/>
          <w:spacing w:val="0"/>
          <w:color w:val="000000"/>
          <w:b w:val="off"/>
          <w:i w:val="off"/>
        </w:rPr>
        <w:t>灵之间的协同性。但是，另一种暴力使这一格局更加复杂。在</w:t>
      </w:r>
      <w:r>
        <w:rPr>
          <w:rFonts w:ascii="仿宋" w:hAnsi="仿宋" w:cs="仿宋" w:eastAsia="仿宋"/>
          <w:sz w:val="54"/>
          <w:spacing w:val="0"/>
          <w:color w:val="000000"/>
          <w:b w:val="off"/>
          <w:i w:val="off"/>
        </w:rPr>
        <w:t>言语中，在场的对象消失了。声音和听-说系统的自我呈现掩</w:t>
      </w:r>
      <w:r>
        <w:rPr>
          <w:rFonts w:ascii="仿宋" w:hAnsi="仿宋" w:cs="仿宋" w:eastAsia="仿宋"/>
          <w:sz w:val="54"/>
          <w:spacing w:val="0"/>
          <w:color w:val="000000"/>
          <w:b w:val="off"/>
          <w:i w:val="off"/>
        </w:rPr>
        <w:t>盖着可见空间使之呈现的东西。当事物消失时，声音以听觉符</w:t>
      </w:r>
      <w:r>
        <w:rPr>
          <w:rFonts w:ascii="仿宋" w:hAnsi="仿宋" w:cs="仿宋" w:eastAsia="仿宋"/>
          <w:sz w:val="54"/>
          <w:spacing w:val="0"/>
          <w:color w:val="000000"/>
          <w:b w:val="off"/>
          <w:i w:val="off"/>
        </w:rPr>
        <w:t>号代替它，这种符号取代被掩盖的对象而深入我们的内心，“栖</w:t>
      </w:r>
      <w:r>
        <w:rPr>
          <w:rFonts w:ascii="仿宋" w:hAnsi="仿宋" w:cs="仿宋" w:eastAsia="仿宋"/>
          <w:sz w:val="54"/>
          <w:spacing w:val="0"/>
          <w:color w:val="000000"/>
          <w:b w:val="off"/>
          <w:i w:val="off"/>
        </w:rPr>
        <w:t>居于心灵深处”。它是内化现象的唯一方式：将现象转变成听觉</w:t>
      </w:r>
      <w:r>
        <w:rPr>
          <w:rFonts w:ascii="仿宋" w:hAnsi="仿宋" w:cs="仿宋" w:eastAsia="仿宋"/>
          <w:sz w:val="54"/>
          <w:spacing w:val="0"/>
          <w:color w:val="000000"/>
          <w:b w:val="off"/>
          <w:i w:val="off"/>
        </w:rPr>
        <w:t>印象(akoumène)。这取决于原始的协同性和原始的联觉</w:t>
      </w:r>
      <w:r>
        <w:rPr>
          <w:rFonts w:ascii="仿宋" w:hAnsi="仿宋" w:cs="仿宋" w:eastAsia="仿宋"/>
          <w:sz w:val="54"/>
          <w:spacing w:val="0"/>
          <w:color w:val="000000"/>
          <w:b w:val="off"/>
          <w:i w:val="off"/>
        </w:rPr>
        <w:t>(synesthésie)；也取决于在场的对象，眼前的存在物或手边的存</w:t>
      </w:r>
      <w:bookmarkEnd w:id="3596"/>
    </w:p>
    <w:p>
      <w:pPr>
        <w:pageBreakBefore w:val="off"/>
        <w:tabs/>
        <w:wordWrap w:val="off"/>
        <w:spacing w:before="0" w:after="0" w:line="900" w:lineRule="atLeast"/>
        <w:ind w:left="0" w:right="0"/>
        <w:jc w:val="both"/>
        <w:textAlignment w:val="baseline"/>
        <w:rPr>
          <w:sz w:val="54"/>
        </w:rPr>
      </w:pPr>
      <w:bookmarkStart w:name="" w:id="3597"/>
      <w:r>
        <w:rPr>
          <w:rFonts w:ascii="宋体" w:hAnsi="宋体" w:cs="宋体" w:eastAsia="宋体"/>
          <w:sz w:val="54"/>
          <w:spacing w:val="0"/>
          <w:color w:val="000000"/>
          <w:u w:val="single"/>
          <w:b w:val="off"/>
          <w:i w:val="off"/>
        </w:rPr>
        <w:t xml:space="preserve">              </w:t>
      </w:r>
      <w:bookmarkEnd w:id="3597"/>
    </w:p>
    <w:p>
      <w:pPr>
        <w:pageBreakBefore w:val="off"/>
        <w:tabs/>
        <w:wordWrap w:val="off"/>
        <w:spacing w:before="340" w:after="0" w:line="500" w:lineRule="atLeast"/>
        <w:ind w:left="780" w:right="0"/>
        <w:jc w:val="both"/>
        <w:textAlignment w:val="baseline"/>
        <w:rPr>
          <w:sz w:val="37"/>
        </w:rPr>
      </w:pPr>
      <w:bookmarkStart w:name="" w:id="3598"/>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参见《言语与现象》。</w:t>
      </w:r>
      <w:bookmarkEnd w:id="3598"/>
    </w:p>
    <w:p>
      <w:pPr>
        <w:pageBreakBefore w:val="off"/>
        <w:tabs/>
        <w:wordWrap w:val="off"/>
        <w:spacing w:before="0" w:after="0" w:line="520" w:lineRule="exact"/>
        <w:ind w:left="0" w:right="0"/>
        <w:jc w:val="both"/>
        <w:textAlignment w:val="baseline"/>
        <w:rPr>
          <w:sz w:val="37"/>
        </w:rPr>
      </w:pPr>
      <w:bookmarkStart w:name="" w:id="3599"/>
      <w:r>
        <w:rPr>
          <w:rFonts w:ascii="宋体" w:hAnsi="宋体" w:cs="宋体" w:eastAsia="宋体"/>
          <w:sz w:val="37"/>
          <w:spacing w:val="0"/>
          <w:color w:val="000000"/>
          <w:b w:val="off"/>
          <w:i w:val="off"/>
        </w:rPr>
        <w:t/>
      </w:r>
      <w:bookmarkEnd w:id="3599"/>
    </w:p>
    <w:p>
      <w:pPr>
        <w:pageBreakBefore w:val="off"/>
        <w:tabs/>
        <w:wordWrap w:val="off"/>
        <w:spacing w:before="0" w:after="0" w:line="640" w:lineRule="atLeast"/>
        <w:ind w:left="0" w:right="1360"/>
        <w:jc w:val="right"/>
        <w:textAlignment w:val="baseline"/>
        <w:rPr>
          <w:sz w:val="48"/>
        </w:rPr>
      </w:pPr>
      <w:bookmarkStart w:name="" w:id="3600"/>
      <w:r>
        <w:rPr>
          <w:rFonts w:ascii="宋体" w:hAnsi="宋体" w:cs="宋体" w:eastAsia="宋体"/>
          <w:sz w:val="48"/>
          <w:spacing w:val="0"/>
          <w:color w:val="000000"/>
          <w:b w:val="off"/>
          <w:i w:val="off"/>
        </w:rPr>
        <w:t>349</w:t>
      </w:r>
      <w:bookmarkEnd w:id="3600"/>
    </w:p>
    <w:p>
      <w:r>
        <w:t/>
      </w:r>
    </w:p>
    <w:p>
      <w:pPr>
        <w:sectPr>
          <w:footerReference r:id="rId705"/>
          <w:headerReference r:id="rId706" w:type="default"/>
          <w:type w:val="nextPage"/>
          <w:pgSz w:w="22380" w:h="31680"/>
          <w:pgMar w:left="3200" w:top="2700" w:right="3200" w:bottom="2700" w:header="2400" w:footer="2400"/>
          <w:cols w:num="1"/>
        </w:sectPr>
      </w:pPr>
    </w:p>
    <w:p>
      <w:pPr>
        <w:pageBreakBefore w:val="off"/>
        <w:tabs/>
        <w:wordWrap w:val="off"/>
        <w:spacing w:before="420" w:after="0" w:line="920" w:lineRule="atLeast"/>
        <w:ind w:left="140" w:right="160"/>
        <w:jc w:val="both"/>
        <w:textAlignment w:val="baseline"/>
        <w:rPr>
          <w:sz w:val="55"/>
        </w:rPr>
      </w:pPr>
      <w:bookmarkStart w:name="" w:id="3601"/>
      <w:r>
        <w:rPr>
          <w:rFonts w:ascii="仿宋" w:hAnsi="仿宋" w:cs="仿宋" w:eastAsia="仿宋"/>
          <w:sz w:val="55"/>
          <w:spacing w:val="0"/>
          <w:color w:val="000000"/>
          <w:b w:val="off"/>
          <w:i w:val="off"/>
        </w:rPr>
        <w:t>在物的隐没，将一种虚构(虽然不是谎言)置于言语的开端。言</w:t>
      </w:r>
      <w:r>
        <w:rPr>
          <w:rFonts w:ascii="仿宋" w:hAnsi="仿宋" w:cs="仿宋" w:eastAsia="仿宋"/>
          <w:sz w:val="55"/>
          <w:spacing w:val="0"/>
          <w:color w:val="000000"/>
          <w:b w:val="off"/>
          <w:i w:val="off"/>
        </w:rPr>
        <w:t>语决不能显示事物本身，而只能提供一种比真理更深刻地触动</w:t>
      </w:r>
      <w:r>
        <w:rPr>
          <w:rFonts w:ascii="仿宋" w:hAnsi="仿宋" w:cs="仿宋" w:eastAsia="仿宋"/>
          <w:sz w:val="55"/>
          <w:spacing w:val="0"/>
          <w:color w:val="000000"/>
          <w:b w:val="off"/>
          <w:i w:val="off"/>
        </w:rPr>
        <w:t>我们、更为有效地“打动”我们的幻影。这是评价言语时的另一</w:t>
      </w:r>
      <w:r>
        <w:rPr>
          <w:rFonts w:ascii="仿宋" w:hAnsi="仿宋" w:cs="仿宋" w:eastAsia="仿宋"/>
          <w:sz w:val="55"/>
          <w:spacing w:val="0"/>
          <w:color w:val="000000"/>
          <w:b w:val="off"/>
          <w:i w:val="off"/>
        </w:rPr>
        <w:t>种模糊性。不是在场的对象，而是它的表音符号使我们感动：</w:t>
      </w:r>
      <w:r>
        <w:rPr>
          <w:rFonts w:ascii="仿宋" w:hAnsi="仿宋" w:cs="仿宋" w:eastAsia="仿宋"/>
          <w:sz w:val="55"/>
          <w:spacing w:val="0"/>
          <w:color w:val="000000"/>
          <w:b w:val="off"/>
          <w:i w:val="off"/>
        </w:rPr>
        <w:t>“感人肺腑的言语的连续印象所产生的情感，不同于同一个对象</w:t>
      </w:r>
      <w:r>
        <w:rPr>
          <w:rFonts w:ascii="仿宋" w:hAnsi="仿宋" w:cs="仿宋" w:eastAsia="仿宋"/>
          <w:sz w:val="55"/>
          <w:spacing w:val="0"/>
          <w:color w:val="000000"/>
          <w:b w:val="off"/>
          <w:i w:val="off"/>
        </w:rPr>
        <w:t>的呈现所产生的情感……我在别处说过，为何虚构的不幸反比</w:t>
      </w:r>
      <w:r>
        <w:rPr>
          <w:rFonts w:ascii="仿宋" w:hAnsi="仿宋" w:cs="仿宋" w:eastAsia="仿宋"/>
          <w:sz w:val="55"/>
          <w:spacing w:val="0"/>
          <w:color w:val="000000"/>
          <w:b w:val="off"/>
          <w:i w:val="off"/>
        </w:rPr>
        <w:t>现实的不幸更能打动我们……”如果有人责备剧院，那不是因为</w:t>
      </w:r>
      <w:r>
        <w:rPr>
          <w:rFonts w:ascii="仿宋" w:hAnsi="仿宋" w:cs="仿宋" w:eastAsia="仿宋"/>
          <w:sz w:val="55"/>
          <w:spacing w:val="0"/>
          <w:color w:val="000000"/>
          <w:b w:val="off"/>
          <w:i w:val="off"/>
        </w:rPr>
        <w:t>剧院(正如这个名称所表明的那样)成了表演的场所，而是因为</w:t>
      </w:r>
      <w:r>
        <w:rPr>
          <w:rFonts w:ascii="仿宋" w:hAnsi="仿宋" w:cs="仿宋" w:eastAsia="仿宋"/>
          <w:sz w:val="55"/>
          <w:spacing w:val="0"/>
          <w:color w:val="000000"/>
          <w:b w:val="off"/>
          <w:i w:val="off"/>
        </w:rPr>
        <w:t>它让我们去倾听。</w:t>
      </w:r>
      <w:bookmarkEnd w:id="3601"/>
    </w:p>
    <w:p>
      <w:pPr>
        <w:pageBreakBefore w:val="off"/>
        <w:tabs/>
        <w:wordWrap w:val="off"/>
        <w:spacing w:before="0" w:after="0" w:line="920" w:lineRule="atLeast"/>
        <w:ind w:left="140" w:right="200" w:firstLine="1120"/>
        <w:jc w:val="both"/>
        <w:textAlignment w:val="baseline"/>
        <w:rPr>
          <w:sz w:val="55"/>
        </w:rPr>
      </w:pPr>
      <w:bookmarkStart w:name="" w:id="3602"/>
      <w:r>
        <w:rPr>
          <w:rFonts w:ascii="仿宋" w:hAnsi="仿宋" w:cs="仿宋" w:eastAsia="仿宋"/>
          <w:sz w:val="55"/>
          <w:spacing w:val="0"/>
          <w:color w:val="000000"/>
          <w:b w:val="off"/>
          <w:i w:val="off"/>
        </w:rPr>
        <w:t>由此可以说明对需要社会(相对于情感社会而言。——译</w:t>
      </w:r>
      <w:r>
        <w:rPr>
          <w:rFonts w:ascii="仿宋" w:hAnsi="仿宋" w:cs="仿宋" w:eastAsia="仿宋"/>
          <w:sz w:val="55"/>
          <w:spacing w:val="0"/>
          <w:color w:val="000000"/>
          <w:b w:val="off"/>
          <w:i w:val="off"/>
        </w:rPr>
        <w:t>者)的向往，卢梭曾无情地否认这种社会的存在。这是对哑巴社</w:t>
      </w:r>
      <w:r>
        <w:rPr>
          <w:rFonts w:ascii="仿宋" w:hAnsi="仿宋" w:cs="仿宋" w:eastAsia="仿宋"/>
          <w:sz w:val="55"/>
          <w:spacing w:val="0"/>
          <w:color w:val="000000"/>
          <w:b w:val="off"/>
          <w:i w:val="off"/>
        </w:rPr>
        <w:t>会的梦想，严格地讲，那是对社会之前、语言起源之前的社会的</w:t>
      </w:r>
      <w:r>
        <w:rPr>
          <w:rFonts w:ascii="仿宋" w:hAnsi="仿宋" w:cs="仿宋" w:eastAsia="仿宋"/>
          <w:sz w:val="55"/>
          <w:spacing w:val="0"/>
          <w:color w:val="000000"/>
          <w:b w:val="off"/>
          <w:i w:val="off"/>
        </w:rPr>
        <w:t>梦想。</w:t>
      </w:r>
      <w:bookmarkEnd w:id="3602"/>
    </w:p>
    <w:p>
      <w:pPr>
        <w:pageBreakBefore w:val="off"/>
        <w:tabs/>
        <w:wordWrap w:val="off"/>
        <w:spacing w:before="0" w:after="0" w:line="920" w:lineRule="exact"/>
        <w:ind w:left="0" w:right="0"/>
        <w:jc w:val="both"/>
        <w:textAlignment w:val="baseline"/>
        <w:rPr>
          <w:sz w:val="55"/>
        </w:rPr>
      </w:pPr>
      <w:bookmarkStart w:name="" w:id="3603"/>
      <w:r>
        <w:rPr>
          <w:rFonts w:ascii="宋体" w:hAnsi="宋体" w:cs="宋体" w:eastAsia="宋体"/>
          <w:sz w:val="55"/>
          <w:spacing w:val="0"/>
          <w:color w:val="000000"/>
          <w:b w:val="off"/>
          <w:i w:val="off"/>
        </w:rPr>
        <w:t/>
      </w:r>
      <w:bookmarkEnd w:id="3603"/>
    </w:p>
    <w:p>
      <w:pPr>
        <w:pageBreakBefore w:val="off"/>
        <w:tabs/>
        <w:wordWrap w:val="off"/>
        <w:spacing w:before="0" w:after="0" w:line="920" w:lineRule="atLeast"/>
        <w:ind w:left="1240" w:right="300" w:firstLine="1120"/>
        <w:jc w:val="both"/>
        <w:textAlignment w:val="baseline"/>
        <w:rPr>
          <w:sz w:val="55"/>
        </w:rPr>
      </w:pPr>
      <w:bookmarkStart w:name="" w:id="3604"/>
      <w:r>
        <w:rPr>
          <w:rFonts w:ascii="仿宋" w:hAnsi="仿宋" w:cs="仿宋" w:eastAsia="仿宋"/>
          <w:sz w:val="55"/>
          <w:spacing w:val="0"/>
          <w:color w:val="000000"/>
          <w:b w:val="off"/>
          <w:i w:val="off"/>
        </w:rPr>
        <w:t>“这会使我们想到，如果我们只有肉体需要，我们很可</w:t>
      </w:r>
      <w:r>
        <w:rPr>
          <w:rFonts w:ascii="仿宋" w:hAnsi="仿宋" w:cs="仿宋" w:eastAsia="仿宋"/>
          <w:sz w:val="55"/>
          <w:spacing w:val="0"/>
          <w:color w:val="000000"/>
          <w:b w:val="off"/>
          <w:i w:val="off"/>
        </w:rPr>
        <w:t>能不会讲话，我们只用手势语就足以让人明白我们的意思。</w:t>
      </w:r>
      <w:r>
        <w:rPr>
          <w:rFonts w:ascii="仿宋" w:hAnsi="仿宋" w:cs="仿宋" w:eastAsia="仿宋"/>
          <w:sz w:val="55"/>
          <w:spacing w:val="0"/>
          <w:color w:val="000000"/>
          <w:b w:val="off"/>
          <w:i w:val="off"/>
        </w:rPr>
        <w:t>我们就会建立稍稍不同于现代社会的社会，或者建立更能</w:t>
      </w:r>
      <w:r>
        <w:rPr>
          <w:rFonts w:ascii="仿宋" w:hAnsi="仿宋" w:cs="仿宋" w:eastAsia="仿宋"/>
          <w:sz w:val="55"/>
          <w:spacing w:val="0"/>
          <w:color w:val="000000"/>
          <w:b w:val="off"/>
          <w:i w:val="off"/>
        </w:rPr>
        <w:t>实现其目标的社会。我们就会制定法律，选举领袖，创造艺</w:t>
      </w:r>
      <w:r>
        <w:rPr>
          <w:rFonts w:ascii="仿宋" w:hAnsi="仿宋" w:cs="仿宋" w:eastAsia="仿宋"/>
          <w:sz w:val="55"/>
          <w:spacing w:val="0"/>
          <w:color w:val="000000"/>
          <w:b w:val="off"/>
          <w:i w:val="off"/>
        </w:rPr>
        <w:t>术，建立商业，总之，几乎能从事我们借助言语所从事的一</w:t>
      </w:r>
      <w:r>
        <w:rPr>
          <w:rFonts w:ascii="仿宋" w:hAnsi="仿宋" w:cs="仿宋" w:eastAsia="仿宋"/>
          <w:sz w:val="55"/>
          <w:spacing w:val="0"/>
          <w:color w:val="000000"/>
          <w:b w:val="off"/>
          <w:i w:val="off"/>
        </w:rPr>
        <w:t>切。使用礼貌的书信语言照样可以无所顾忌地将东方淫乱</w:t>
      </w:r>
      <w:r>
        <w:rPr>
          <w:rFonts w:ascii="仿宋" w:hAnsi="仿宋" w:cs="仿宋" w:eastAsia="仿宋"/>
          <w:sz w:val="55"/>
          <w:spacing w:val="0"/>
          <w:color w:val="000000"/>
          <w:b w:val="off"/>
          <w:i w:val="off"/>
        </w:rPr>
        <w:t>的秘密传出戒备森严的后宫。不会说话的达官显贵们照样</w:t>
      </w:r>
      <w:r>
        <w:rPr>
          <w:rFonts w:ascii="仿宋" w:hAnsi="仿宋" w:cs="仿宋" w:eastAsia="仿宋"/>
          <w:sz w:val="55"/>
          <w:spacing w:val="0"/>
          <w:color w:val="000000"/>
          <w:b w:val="off"/>
          <w:i w:val="off"/>
        </w:rPr>
        <w:t>能彼此理解并明白借助符号所说的一切，正如人们可以明</w:t>
      </w:r>
      <w:r>
        <w:rPr>
          <w:rFonts w:ascii="仿宋" w:hAnsi="仿宋" w:cs="仿宋" w:eastAsia="仿宋"/>
          <w:sz w:val="55"/>
          <w:spacing w:val="0"/>
          <w:color w:val="000000"/>
          <w:b w:val="off"/>
          <w:i w:val="off"/>
        </w:rPr>
        <w:t>白谈话的一切内容一样。”</w:t>
      </w:r>
      <w:bookmarkEnd w:id="3604"/>
    </w:p>
    <w:p>
      <w:pPr>
        <w:pageBreakBefore w:val="off"/>
        <w:tabs/>
        <w:wordWrap w:val="off"/>
        <w:spacing w:before="0" w:after="0" w:line="920" w:lineRule="exact"/>
        <w:ind w:left="0" w:right="0"/>
        <w:jc w:val="both"/>
        <w:textAlignment w:val="baseline"/>
        <w:rPr>
          <w:sz w:val="55"/>
        </w:rPr>
      </w:pPr>
      <w:bookmarkStart w:name="" w:id="3605"/>
      <w:r>
        <w:rPr>
          <w:rFonts w:ascii="宋体" w:hAnsi="宋体" w:cs="宋体" w:eastAsia="宋体"/>
          <w:sz w:val="55"/>
          <w:spacing w:val="0"/>
          <w:color w:val="000000"/>
          <w:b w:val="off"/>
          <w:i w:val="off"/>
        </w:rPr>
        <w:t/>
      </w:r>
      <w:bookmarkEnd w:id="3605"/>
    </w:p>
    <w:p>
      <w:pPr>
        <w:pageBreakBefore w:val="off"/>
        <w:tabs/>
        <w:wordWrap w:val="off"/>
        <w:spacing w:before="0" w:after="0" w:line="920" w:lineRule="atLeast"/>
        <w:ind w:left="0" w:right="340" w:firstLine="1120"/>
        <w:jc w:val="both"/>
        <w:textAlignment w:val="baseline"/>
        <w:rPr>
          <w:sz w:val="55"/>
        </w:rPr>
      </w:pPr>
      <w:bookmarkStart w:name="" w:id="3606"/>
      <w:r>
        <w:rPr>
          <w:rFonts w:ascii="仿宋" w:hAnsi="仿宋" w:cs="仿宋" w:eastAsia="仿宋"/>
          <w:sz w:val="55"/>
          <w:spacing w:val="0"/>
          <w:color w:val="000000"/>
          <w:b w:val="off"/>
          <w:i w:val="off"/>
        </w:rPr>
        <w:t>就这个使用哑巴文字的社会而言，言语的出现相当于一场</w:t>
      </w:r>
      <w:r>
        <w:rPr>
          <w:rFonts w:ascii="仿宋" w:hAnsi="仿宋" w:cs="仿宋" w:eastAsia="仿宋"/>
          <w:sz w:val="55"/>
          <w:spacing w:val="0"/>
          <w:color w:val="000000"/>
          <w:b w:val="off"/>
          <w:i w:val="off"/>
        </w:rPr>
        <w:t>灾难，相当于不可预测的不幸。它的出现毫无必要。在《语言起</w:t>
      </w:r>
      <w:r>
        <w:rPr>
          <w:rFonts w:ascii="仿宋" w:hAnsi="仿宋" w:cs="仿宋" w:eastAsia="仿宋"/>
          <w:sz w:val="55"/>
          <w:spacing w:val="0"/>
          <w:color w:val="000000"/>
          <w:b w:val="off"/>
          <w:i w:val="off"/>
        </w:rPr>
        <w:t>源论》的结尾，这种格局被完全颠倒过来。</w:t>
      </w:r>
      <w:bookmarkEnd w:id="3606"/>
    </w:p>
    <w:p>
      <w:pPr>
        <w:pageBreakBefore w:val="off"/>
        <w:tabs/>
        <w:wordWrap w:val="off"/>
        <w:spacing w:before="0" w:after="0" w:line="660" w:lineRule="atLeast"/>
        <w:ind w:left="580" w:right="0"/>
        <w:jc w:val="both"/>
        <w:textAlignment w:val="baseline"/>
        <w:rPr>
          <w:sz w:val="49"/>
        </w:rPr>
      </w:pPr>
      <w:bookmarkStart w:name="" w:id="3607"/>
      <w:r>
        <w:rPr>
          <w:rFonts w:ascii="宋体" w:hAnsi="宋体" w:cs="宋体" w:eastAsia="宋体"/>
          <w:sz w:val="49"/>
          <w:spacing w:val="0"/>
          <w:color w:val="000000"/>
          <w:b w:val="off"/>
          <w:i w:val="off"/>
        </w:rPr>
        <w:t>350</w:t>
      </w:r>
      <w:bookmarkEnd w:id="3607"/>
    </w:p>
    <w:p>
      <w:r>
        <w:t/>
      </w:r>
    </w:p>
    <w:p>
      <w:pPr>
        <w:sectPr>
          <w:footerReference r:id="rId707"/>
          <w:headerReference r:id="rId708" w:type="default"/>
          <w:type w:val="nextPage"/>
          <w:pgSz w:w="22380" w:h="31680"/>
          <w:pgMar w:left="3340" w:top="2700" w:right="3340" w:bottom="2700" w:header="2400" w:footer="2400"/>
          <w:cols w:num="1"/>
        </w:sectPr>
      </w:pPr>
    </w:p>
    <w:p>
      <w:pPr>
        <w:pageBreakBefore w:val="off"/>
        <w:tabs/>
        <w:wordWrap w:val="off"/>
        <w:spacing w:before="440" w:after="0" w:line="680" w:lineRule="atLeast"/>
        <w:ind w:left="0" w:right="500" w:firstLine="1160"/>
        <w:jc w:val="both"/>
        <w:textAlignment w:val="baseline"/>
        <w:rPr>
          <w:sz w:val="44"/>
        </w:rPr>
      </w:pPr>
      <w:bookmarkStart w:name="" w:id="3608"/>
      <w:r>
        <w:rPr>
          <w:rFonts w:ascii="仿宋" w:hAnsi="仿宋" w:cs="仿宋" w:eastAsia="仿宋"/>
          <w:sz w:val="44"/>
          <w:spacing w:val="0"/>
          <w:color w:val="000000"/>
          <w:b w:val="off"/>
          <w:i w:val="off"/>
        </w:rPr>
        <w:t>如果人们考虑到表达需要的语言是一种自然语言，并且难</w:t>
      </w:r>
      <w:r>
        <w:rPr>
          <w:rFonts w:ascii="仿宋" w:hAnsi="仿宋" w:cs="仿宋" w:eastAsia="仿宋"/>
          <w:sz w:val="44"/>
          <w:spacing w:val="0"/>
          <w:color w:val="000000"/>
          <w:b w:val="off"/>
          <w:i w:val="off"/>
        </w:rPr>
        <w:t>以找到区分这种哑巴社会与动物群体的可靠标准，事情就更加</w:t>
      </w:r>
      <w:r>
        <w:rPr>
          <w:rFonts w:ascii="仿宋" w:hAnsi="仿宋" w:cs="仿宋" w:eastAsia="仿宋"/>
          <w:sz w:val="44"/>
          <w:spacing w:val="0"/>
          <w:color w:val="000000"/>
          <w:b w:val="off"/>
          <w:i w:val="off"/>
        </w:rPr>
        <w:t>复杂。人们可以发现，卢梭所指的动物语言的稳定性与人类语</w:t>
      </w:r>
      <w:r>
        <w:rPr>
          <w:rFonts w:ascii="仿宋" w:hAnsi="仿宋" w:cs="仿宋" w:eastAsia="仿宋"/>
          <w:sz w:val="44"/>
          <w:spacing w:val="0"/>
          <w:color w:val="000000"/>
          <w:b w:val="off"/>
          <w:i w:val="off"/>
        </w:rPr>
        <w:t>言的进步之间的唯一区别，并不取决于任何器官，也不取决于任</w:t>
      </w:r>
      <w:r>
        <w:rPr>
          <w:rFonts w:ascii="仿宋" w:hAnsi="仿宋" w:cs="仿宋" w:eastAsia="仿宋"/>
          <w:sz w:val="44"/>
          <w:spacing w:val="0"/>
          <w:color w:val="000000"/>
          <w:b w:val="off"/>
          <w:i w:val="off"/>
        </w:rPr>
        <w:t>何感觉，无论是在可见物中还是在可以听到的声音中，都无法找</w:t>
      </w:r>
      <w:r>
        <w:rPr>
          <w:rFonts w:ascii="仿宋" w:hAnsi="仿宋" w:cs="仿宋" w:eastAsia="仿宋"/>
          <w:sz w:val="44"/>
          <w:spacing w:val="0"/>
          <w:color w:val="000000"/>
          <w:b w:val="off"/>
          <w:i w:val="off"/>
        </w:rPr>
        <w:t>到这种区别。它再次成</w:t>
      </w:r>
      <w:r>
        <w:rPr>
          <w:rFonts w:ascii="仿宋" w:hAnsi="仿宋" w:cs="仿宋" w:eastAsia="仿宋"/>
          <w:sz w:val="44"/>
          <w:spacing w:val="0"/>
          <w:color w:val="000000"/>
          <w:b w:val="off"/>
          <w:i w:val="off"/>
          <w:em w:val="dot"/>
        </w:rPr>
        <w:t>了以一种感官代替另一种感官的力量</w:t>
      </w:r>
      <w:r>
        <w:rPr>
          <w:rFonts w:ascii="仿宋" w:hAnsi="仿宋" w:cs="仿宋" w:eastAsia="仿宋"/>
          <w:sz w:val="44"/>
          <w:spacing w:val="0"/>
          <w:color w:val="000000"/>
          <w:b w:val="off"/>
          <w:i w:val="off"/>
        </w:rPr>
        <w:t>，</w:t>
      </w:r>
      <w:r>
        <w:rPr>
          <w:rFonts w:ascii="仿宋" w:hAnsi="仿宋" w:cs="仿宋" w:eastAsia="仿宋"/>
          <w:sz w:val="44"/>
          <w:spacing w:val="0"/>
          <w:color w:val="000000"/>
          <w:b w:val="off"/>
          <w:i w:val="off"/>
          <w:em w:val="dot"/>
        </w:rPr>
        <w:t>成了将空间与时间</w:t>
      </w:r>
      <w:r>
        <w:rPr>
          <w:rFonts w:ascii="仿宋" w:hAnsi="仿宋" w:cs="仿宋" w:eastAsia="仿宋"/>
          <w:sz w:val="44"/>
          <w:spacing w:val="0"/>
          <w:color w:val="000000"/>
          <w:b w:val="off"/>
          <w:i w:val="off"/>
        </w:rPr>
        <w:t>，视觉与声音，手与心灵结合起来的力量，这</w:t>
      </w:r>
      <w:r>
        <w:rPr>
          <w:rFonts w:ascii="仿宋" w:hAnsi="仿宋" w:cs="仿宋" w:eastAsia="仿宋"/>
          <w:sz w:val="44"/>
          <w:spacing w:val="0"/>
          <w:color w:val="000000"/>
          <w:b w:val="off"/>
          <w:i w:val="off"/>
          <w:em w:val="dot"/>
        </w:rPr>
        <w:t>种替补能力</w:t>
      </w:r>
      <w:r>
        <w:rPr>
          <w:rFonts w:ascii="仿宋" w:hAnsi="仿宋" w:cs="仿宋" w:eastAsia="仿宋"/>
          <w:sz w:val="44"/>
          <w:spacing w:val="0"/>
          <w:color w:val="000000"/>
          <w:b w:val="off"/>
          <w:i w:val="off"/>
        </w:rPr>
        <w:t>成了语言的真正“起源”或非起源———成了自然与它</w:t>
      </w:r>
      <w:r>
        <w:rPr>
          <w:rFonts w:ascii="仿宋" w:hAnsi="仿宋" w:cs="仿宋" w:eastAsia="仿宋"/>
          <w:sz w:val="44"/>
          <w:spacing w:val="0"/>
          <w:color w:val="000000"/>
          <w:b w:val="off"/>
          <w:i w:val="off"/>
        </w:rPr>
        <w:t>的一切对立面的一般结合，成了自然与习惯的一般结合。从第</w:t>
      </w:r>
      <w:r>
        <w:rPr>
          <w:rFonts w:ascii="仿宋" w:hAnsi="仿宋" w:cs="仿宋" w:eastAsia="仿宋"/>
          <w:sz w:val="44"/>
          <w:spacing w:val="0"/>
          <w:color w:val="000000"/>
          <w:b w:val="off"/>
          <w:i w:val="off"/>
        </w:rPr>
        <w:t>一章的结尾开始就必须强调这一点：</w:t>
      </w:r>
      <w:bookmarkEnd w:id="3608"/>
    </w:p>
    <w:p>
      <w:pPr>
        <w:pageBreakBefore w:val="off"/>
        <w:tabs/>
        <w:wordWrap w:val="off"/>
        <w:spacing w:before="0" w:after="0" w:line="680" w:lineRule="exact"/>
        <w:ind w:left="0" w:right="0"/>
        <w:jc w:val="both"/>
        <w:textAlignment w:val="baseline"/>
        <w:rPr>
          <w:sz w:val="44"/>
        </w:rPr>
      </w:pPr>
      <w:bookmarkStart w:name="" w:id="3609"/>
      <w:r>
        <w:rPr>
          <w:rFonts w:ascii="宋体" w:hAnsi="宋体" w:cs="宋体" w:eastAsia="宋体"/>
          <w:sz w:val="44"/>
          <w:spacing w:val="0"/>
          <w:color w:val="000000"/>
          <w:b w:val="off"/>
          <w:i w:val="off"/>
        </w:rPr>
        <w:t/>
      </w:r>
      <w:bookmarkEnd w:id="3609"/>
    </w:p>
    <w:p>
      <w:pPr>
        <w:pageBreakBefore w:val="off"/>
        <w:tabs/>
        <w:wordWrap w:val="off"/>
        <w:spacing w:before="0" w:after="0" w:line="700" w:lineRule="atLeast"/>
        <w:ind w:left="1100" w:right="540" w:firstLine="1160"/>
        <w:jc w:val="both"/>
        <w:textAlignment w:val="baseline"/>
        <w:rPr>
          <w:sz w:val="43"/>
        </w:rPr>
      </w:pPr>
      <w:bookmarkStart w:name="" w:id="3610"/>
      <w:r>
        <w:rPr>
          <w:rFonts w:ascii="仿宋" w:hAnsi="仿宋" w:cs="仿宋" w:eastAsia="仿宋"/>
          <w:sz w:val="43"/>
          <w:spacing w:val="0"/>
          <w:color w:val="000000"/>
          <w:b w:val="off"/>
          <w:i w:val="off"/>
        </w:rPr>
        <w:t>“同样的观察再次表明，交流思想的手段的创造不大取</w:t>
      </w:r>
      <w:r>
        <w:rPr>
          <w:rFonts w:ascii="仿宋" w:hAnsi="仿宋" w:cs="仿宋" w:eastAsia="仿宋"/>
          <w:sz w:val="43"/>
          <w:spacing w:val="0"/>
          <w:color w:val="000000"/>
          <w:b w:val="off"/>
          <w:i w:val="off"/>
        </w:rPr>
        <w:t>决于我们在交流时所使用的器官，而取决于人所特有的能</w:t>
      </w:r>
      <w:r>
        <w:rPr>
          <w:rFonts w:ascii="仿宋" w:hAnsi="仿宋" w:cs="仿宋" w:eastAsia="仿宋"/>
          <w:sz w:val="43"/>
          <w:spacing w:val="0"/>
          <w:color w:val="000000"/>
          <w:b w:val="off"/>
          <w:i w:val="off"/>
        </w:rPr>
        <w:t>力，人正是按照这种能力来使用器官，</w:t>
      </w:r>
      <w:r>
        <w:rPr>
          <w:rFonts w:ascii="仿宋" w:hAnsi="仿宋" w:cs="仿宋" w:eastAsia="仿宋"/>
          <w:sz w:val="43"/>
          <w:spacing w:val="0"/>
          <w:color w:val="000000"/>
          <w:b w:val="off"/>
          <w:i w:val="off"/>
          <w:em w:val="dot"/>
        </w:rPr>
        <w:t>如果缺少这些器官</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这种能力会使他运用其它器官来达到相同的目的</w:t>
      </w:r>
      <w:r>
        <w:rPr>
          <w:rFonts w:ascii="仿宋" w:hAnsi="仿宋" w:cs="仿宋" w:eastAsia="仿宋"/>
          <w:sz w:val="43"/>
          <w:spacing w:val="0"/>
          <w:color w:val="000000"/>
          <w:b w:val="off"/>
          <w:i w:val="off"/>
        </w:rPr>
        <w:t>。假如人</w:t>
      </w:r>
      <w:r>
        <w:rPr>
          <w:rFonts w:ascii="仿宋" w:hAnsi="仿宋" w:cs="仿宋" w:eastAsia="仿宋"/>
          <w:sz w:val="43"/>
          <w:spacing w:val="0"/>
          <w:color w:val="000000"/>
          <w:b w:val="off"/>
          <w:i w:val="off"/>
        </w:rPr>
        <w:t>的生理结构很粗糙，他无疑只能获得很少的观念。但是，只</w:t>
      </w:r>
      <w:r>
        <w:rPr>
          <w:rFonts w:ascii="仿宋" w:hAnsi="仿宋" w:cs="仿宋" w:eastAsia="仿宋"/>
          <w:sz w:val="43"/>
          <w:spacing w:val="0"/>
          <w:color w:val="000000"/>
          <w:b w:val="off"/>
          <w:i w:val="off"/>
        </w:rPr>
        <w:t>要他有一些与同伴交流的手段，而通过这些手段，一个人可</w:t>
      </w:r>
      <w:r>
        <w:rPr>
          <w:rFonts w:ascii="仿宋" w:hAnsi="仿宋" w:cs="仿宋" w:eastAsia="仿宋"/>
          <w:sz w:val="43"/>
          <w:spacing w:val="0"/>
          <w:color w:val="000000"/>
          <w:b w:val="off"/>
          <w:i w:val="off"/>
        </w:rPr>
        <w:t>以知道另一个人的举动，他最终将可以交流他的一切想法。</w:t>
      </w:r>
      <w:r>
        <w:rPr>
          <w:rFonts w:ascii="仿宋" w:hAnsi="仿宋" w:cs="仿宋" w:eastAsia="仿宋"/>
          <w:sz w:val="43"/>
          <w:spacing w:val="0"/>
          <w:color w:val="000000"/>
          <w:b w:val="off"/>
          <w:i w:val="off"/>
        </w:rPr>
        <w:t>动物有足够的器官进行这种交流，但它们不会使用。在我</w:t>
      </w:r>
      <w:r>
        <w:rPr>
          <w:rFonts w:ascii="仿宋" w:hAnsi="仿宋" w:cs="仿宋" w:eastAsia="仿宋"/>
          <w:sz w:val="43"/>
          <w:spacing w:val="0"/>
          <w:color w:val="000000"/>
          <w:b w:val="off"/>
          <w:i w:val="off"/>
        </w:rPr>
        <w:t>看来，这是十分典型的区别。</w:t>
      </w:r>
      <w:r>
        <w:rPr>
          <w:rFonts w:ascii="仿宋" w:hAnsi="仿宋" w:cs="仿宋" w:eastAsia="仿宋"/>
          <w:sz w:val="43"/>
          <w:spacing w:val="0"/>
          <w:color w:val="000000"/>
          <w:b w:val="off"/>
          <w:i w:val="off"/>
          <w:em w:val="dot"/>
        </w:rPr>
        <w:t>那些过群居生活的动物</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如海</w:t>
      </w:r>
      <w:r>
        <w:rPr>
          <w:rFonts w:ascii="仿宋" w:hAnsi="仿宋" w:cs="仿宋" w:eastAsia="仿宋"/>
          <w:sz w:val="43"/>
          <w:spacing w:val="0"/>
          <w:color w:val="000000"/>
          <w:b w:val="off"/>
          <w:i w:val="off"/>
          <w:em w:val="dot"/>
        </w:rPr>
        <w:t>狸</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蚂蚁</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蜜蜂</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都</w:t>
      </w:r>
      <w:r>
        <w:rPr>
          <w:rFonts w:ascii="仿宋" w:hAnsi="仿宋" w:cs="仿宋" w:eastAsia="仿宋"/>
          <w:sz w:val="43"/>
          <w:spacing w:val="0"/>
          <w:color w:val="000000"/>
          <w:b w:val="off"/>
          <w:i w:val="off"/>
        </w:rPr>
        <w:t>通</w:t>
      </w:r>
      <w:r>
        <w:rPr>
          <w:rFonts w:ascii="仿宋" w:hAnsi="仿宋" w:cs="仿宋" w:eastAsia="仿宋"/>
          <w:sz w:val="43"/>
          <w:spacing w:val="0"/>
          <w:color w:val="000000"/>
          <w:b w:val="off"/>
          <w:i w:val="off"/>
          <w:em w:val="dot"/>
        </w:rPr>
        <w:t>过某种自然语言进行交流</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我丝毫不怀</w:t>
      </w:r>
      <w:r>
        <w:rPr>
          <w:rFonts w:ascii="仿宋" w:hAnsi="仿宋" w:cs="仿宋" w:eastAsia="仿宋"/>
          <w:sz w:val="43"/>
          <w:spacing w:val="0"/>
          <w:color w:val="000000"/>
          <w:b w:val="off"/>
          <w:i w:val="off"/>
          <w:em w:val="dot"/>
        </w:rPr>
        <w:t>疑这一点</w:t>
      </w:r>
      <w:r>
        <w:rPr>
          <w:rFonts w:ascii="仿宋" w:hAnsi="仿宋" w:cs="仿宋" w:eastAsia="仿宋"/>
          <w:sz w:val="43"/>
          <w:spacing w:val="0"/>
          <w:color w:val="000000"/>
          <w:b w:val="off"/>
          <w:i w:val="off"/>
        </w:rPr>
        <w:t>。甚至有理由</w:t>
      </w:r>
      <w:r>
        <w:rPr>
          <w:rFonts w:ascii="仿宋" w:hAnsi="仿宋" w:cs="仿宋" w:eastAsia="仿宋"/>
          <w:sz w:val="43"/>
          <w:spacing w:val="0"/>
          <w:color w:val="000000"/>
          <w:b w:val="off"/>
          <w:i w:val="off"/>
          <w:em w:val="dot"/>
        </w:rPr>
        <w:t>认</w:t>
      </w:r>
      <w:r>
        <w:rPr>
          <w:rFonts w:ascii="仿宋" w:hAnsi="仿宋" w:cs="仿宋" w:eastAsia="仿宋"/>
          <w:sz w:val="43"/>
          <w:spacing w:val="0"/>
          <w:color w:val="000000"/>
          <w:b w:val="off"/>
          <w:i w:val="off"/>
        </w:rPr>
        <w:t>为海狸和蚂蚁的语言是</w:t>
      </w:r>
      <w:r>
        <w:rPr>
          <w:rFonts w:ascii="仿宋" w:hAnsi="仿宋" w:cs="仿宋" w:eastAsia="仿宋"/>
          <w:sz w:val="43"/>
          <w:spacing w:val="0"/>
          <w:color w:val="000000"/>
          <w:b w:val="off"/>
          <w:i w:val="off"/>
          <w:em w:val="dot"/>
        </w:rPr>
        <w:t>手势</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并</w:t>
      </w:r>
      <w:r>
        <w:rPr>
          <w:rFonts w:ascii="仿宋" w:hAnsi="仿宋" w:cs="仿宋" w:eastAsia="仿宋"/>
          <w:sz w:val="43"/>
          <w:spacing w:val="0"/>
          <w:color w:val="000000"/>
          <w:b w:val="off"/>
          <w:i w:val="off"/>
          <w:em w:val="dot"/>
        </w:rPr>
        <w:t>且仅仅向眼睛说话</w:t>
      </w:r>
      <w:r>
        <w:rPr>
          <w:rFonts w:ascii="仿宋" w:hAnsi="仿宋" w:cs="仿宋" w:eastAsia="仿宋"/>
          <w:sz w:val="43"/>
          <w:spacing w:val="0"/>
          <w:color w:val="000000"/>
          <w:b w:val="off"/>
          <w:i w:val="off"/>
        </w:rPr>
        <w:t>。无论如何，这种语言是天生的，而不是</w:t>
      </w:r>
      <w:r>
        <w:rPr>
          <w:rFonts w:ascii="仿宋" w:hAnsi="仿宋" w:cs="仿宋" w:eastAsia="仿宋"/>
          <w:sz w:val="43"/>
          <w:spacing w:val="0"/>
          <w:color w:val="000000"/>
          <w:b w:val="off"/>
          <w:i w:val="off"/>
        </w:rPr>
        <w:t>习得的；使用这种语言的动物天生就掌握了这种语言：每个</w:t>
      </w:r>
      <w:r>
        <w:rPr>
          <w:rFonts w:ascii="仿宋" w:hAnsi="仿宋" w:cs="仿宋" w:eastAsia="仿宋"/>
          <w:sz w:val="43"/>
          <w:spacing w:val="0"/>
          <w:color w:val="000000"/>
          <w:b w:val="off"/>
          <w:i w:val="off"/>
        </w:rPr>
        <w:t>动物都有这种语言，并且处处相同；这种语言经久不变并且</w:t>
      </w:r>
      <w:r>
        <w:rPr>
          <w:rFonts w:ascii="仿宋" w:hAnsi="仿宋" w:cs="仿宋" w:eastAsia="仿宋"/>
          <w:sz w:val="43"/>
          <w:spacing w:val="0"/>
          <w:color w:val="000000"/>
          <w:b w:val="off"/>
          <w:i w:val="off"/>
        </w:rPr>
        <w:t>毫无进步。约定俗成的语言是人类独有的。”</w:t>
      </w:r>
      <w:bookmarkEnd w:id="3610"/>
    </w:p>
    <w:p>
      <w:pPr>
        <w:pageBreakBefore w:val="off"/>
        <w:tabs/>
        <w:wordWrap w:val="off"/>
        <w:spacing w:before="0" w:after="0" w:line="420" w:lineRule="exact"/>
        <w:ind w:left="0" w:right="0"/>
        <w:jc w:val="both"/>
        <w:textAlignment w:val="baseline"/>
        <w:rPr>
          <w:sz w:val="40"/>
        </w:rPr>
      </w:pPr>
      <w:bookmarkStart w:name="" w:id="3611"/>
      <w:r>
        <w:rPr>
          <w:rFonts w:ascii="宋体" w:hAnsi="宋体" w:cs="宋体" w:eastAsia="宋体"/>
          <w:sz w:val="40"/>
          <w:spacing w:val="0"/>
          <w:color w:val="000000"/>
          <w:b w:val="off"/>
          <w:i w:val="off"/>
        </w:rPr>
        <w:t/>
      </w:r>
      <w:bookmarkEnd w:id="3611"/>
    </w:p>
    <w:p>
      <w:pPr>
        <w:pageBreakBefore w:val="off"/>
        <w:tabs/>
        <w:wordWrap w:val="off"/>
        <w:spacing w:before="0" w:after="0" w:line="420" w:lineRule="exact"/>
        <w:ind w:left="0" w:right="0"/>
        <w:jc w:val="both"/>
        <w:textAlignment w:val="baseline"/>
        <w:rPr>
          <w:sz w:val="40"/>
        </w:rPr>
      </w:pPr>
      <w:bookmarkStart w:name="" w:id="3612"/>
      <w:r>
        <w:rPr>
          <w:rFonts w:ascii="宋体" w:hAnsi="宋体" w:cs="宋体" w:eastAsia="宋体"/>
          <w:sz w:val="40"/>
          <w:spacing w:val="0"/>
          <w:color w:val="000000"/>
          <w:b w:val="off"/>
          <w:i w:val="off"/>
        </w:rPr>
        <w:t/>
      </w:r>
      <w:bookmarkEnd w:id="3612"/>
    </w:p>
    <w:p>
      <w:pPr>
        <w:pageBreakBefore w:val="off"/>
        <w:tabs/>
        <w:wordWrap w:val="off"/>
        <w:spacing w:before="0" w:after="0" w:line="540" w:lineRule="atLeast"/>
        <w:ind w:left="0" w:right="1280"/>
        <w:jc w:val="right"/>
        <w:textAlignment w:val="baseline"/>
        <w:rPr>
          <w:sz w:val="40"/>
        </w:rPr>
      </w:pPr>
      <w:bookmarkStart w:name="" w:id="3613"/>
      <w:r>
        <w:rPr>
          <w:rFonts w:ascii="楷体" w:hAnsi="楷体" w:cs="楷体" w:eastAsia="楷体"/>
          <w:sz w:val="40"/>
          <w:spacing w:val="0"/>
          <w:color w:val="000000"/>
          <w:b w:val="off"/>
          <w:i w:val="off"/>
        </w:rPr>
        <w:t>351</w:t>
      </w:r>
      <w:bookmarkEnd w:id="3613"/>
    </w:p>
    <w:p>
      <w:r>
        <w:t/>
      </w:r>
    </w:p>
    <w:p>
      <w:pPr>
        <w:sectPr>
          <w:footerReference r:id="rId709"/>
          <w:headerReference r:id="rId710" w:type="default"/>
          <w:type w:val="nextPage"/>
          <w:pgSz w:w="22380" w:h="31680"/>
          <w:pgMar w:left="3240" w:top="2700" w:right="3240" w:bottom="2700" w:header="2400" w:footer="2400"/>
          <w:cols w:num="1"/>
        </w:sectPr>
      </w:pPr>
    </w:p>
    <w:p>
      <w:pPr>
        <w:pageBreakBefore w:val="off"/>
        <w:tabs/>
        <w:wordWrap w:val="off"/>
        <w:spacing w:before="540" w:after="0" w:line="880" w:lineRule="atLeast"/>
        <w:ind w:left="60" w:right="360" w:firstLine="1100"/>
        <w:jc w:val="both"/>
        <w:textAlignment w:val="baseline"/>
        <w:rPr>
          <w:sz w:val="54"/>
        </w:rPr>
      </w:pPr>
      <w:bookmarkStart w:name="" w:id="3614"/>
      <w:r>
        <w:rPr>
          <w:rFonts w:ascii="仿宋" w:hAnsi="仿宋" w:cs="仿宋" w:eastAsia="仿宋"/>
          <w:sz w:val="54"/>
          <w:spacing w:val="0"/>
          <w:color w:val="000000"/>
          <w:b w:val="off"/>
          <w:i w:val="off"/>
        </w:rPr>
        <w:t>动物的语言———以及一般兽性————在此表现了没有象征能</w:t>
      </w:r>
      <w:r>
        <w:rPr>
          <w:rFonts w:ascii="仿宋" w:hAnsi="仿宋" w:cs="仿宋" w:eastAsia="仿宋"/>
          <w:sz w:val="54"/>
          <w:spacing w:val="0"/>
          <w:color w:val="000000"/>
          <w:b w:val="off"/>
          <w:i w:val="off"/>
        </w:rPr>
        <w:t>力、没有替补、稳定不变而又具有活力的神话。如果我们思考兽</w:t>
      </w:r>
      <w:r>
        <w:rPr>
          <w:rFonts w:ascii="仿宋" w:hAnsi="仿宋" w:cs="仿宋" w:eastAsia="仿宋"/>
          <w:sz w:val="54"/>
          <w:spacing w:val="0"/>
          <w:color w:val="000000"/>
          <w:b w:val="off"/>
          <w:i w:val="off"/>
        </w:rPr>
        <w:t>性概念，不着眼于理解或不理解的内容，而着眼于它所保留的功</w:t>
      </w:r>
      <w:r>
        <w:rPr>
          <w:rFonts w:ascii="仿宋" w:hAnsi="仿宋" w:cs="仿宋" w:eastAsia="仿宋"/>
          <w:sz w:val="54"/>
          <w:spacing w:val="0"/>
          <w:color w:val="000000"/>
          <w:b w:val="off"/>
          <w:i w:val="off"/>
        </w:rPr>
        <w:t>能，我们就会发现，它标志着生命的某个阶段，在这个阶段，生命</w:t>
      </w:r>
      <w:r>
        <w:rPr>
          <w:rFonts w:ascii="仿宋" w:hAnsi="仿宋" w:cs="仿宋" w:eastAsia="仿宋"/>
          <w:sz w:val="54"/>
          <w:spacing w:val="0"/>
          <w:color w:val="000000"/>
          <w:b w:val="off"/>
          <w:i w:val="off"/>
        </w:rPr>
        <w:t>尚不知道象征、替代、欠缺或替补，等等(在此，我们想描述这些</w:t>
      </w:r>
      <w:r>
        <w:rPr>
          <w:rFonts w:ascii="仿宋" w:hAnsi="仿宋" w:cs="仿宋" w:eastAsia="仿宋"/>
          <w:sz w:val="54"/>
          <w:spacing w:val="0"/>
          <w:color w:val="000000"/>
          <w:b w:val="off"/>
          <w:i w:val="off"/>
        </w:rPr>
        <w:t>东西的产生和游戏)。这是一种尚未损害替补活动也没有被替</w:t>
      </w:r>
      <w:r>
        <w:rPr>
          <w:rFonts w:ascii="仿宋" w:hAnsi="仿宋" w:cs="仿宋" w:eastAsia="仿宋"/>
          <w:sz w:val="54"/>
          <w:spacing w:val="0"/>
          <w:color w:val="000000"/>
          <w:b w:val="off"/>
          <w:i w:val="off"/>
        </w:rPr>
        <w:t>补活动所损害的生命：是一种没有分缝，没有关节(articulation)</w:t>
      </w:r>
      <w:r>
        <w:rPr>
          <w:rFonts w:ascii="仿宋" w:hAnsi="仿宋" w:cs="仿宋" w:eastAsia="仿宋"/>
          <w:sz w:val="54"/>
          <w:spacing w:val="0"/>
          <w:color w:val="000000"/>
          <w:b w:val="off"/>
          <w:i w:val="off"/>
        </w:rPr>
        <w:t>的生命。</w:t>
      </w:r>
      <w:bookmarkEnd w:id="3614"/>
    </w:p>
    <w:p>
      <w:pPr>
        <w:pageBreakBefore w:val="off"/>
        <w:tabs/>
        <w:wordWrap w:val="off"/>
        <w:spacing w:before="0" w:after="0" w:line="900" w:lineRule="exact"/>
        <w:ind w:left="0" w:right="0"/>
        <w:jc w:val="both"/>
        <w:textAlignment w:val="baseline"/>
        <w:rPr>
          <w:sz w:val="54"/>
        </w:rPr>
      </w:pPr>
      <w:bookmarkStart w:name="" w:id="3615"/>
      <w:r>
        <w:rPr>
          <w:rFonts w:ascii="宋体" w:hAnsi="宋体" w:cs="宋体" w:eastAsia="宋体"/>
          <w:sz w:val="54"/>
          <w:spacing w:val="0"/>
          <w:color w:val="000000"/>
          <w:b w:val="off"/>
          <w:i w:val="off"/>
        </w:rPr>
        <w:t/>
      </w:r>
      <w:bookmarkEnd w:id="3615"/>
    </w:p>
    <w:p>
      <w:pPr>
        <w:pageBreakBefore w:val="off"/>
        <w:tabs/>
        <w:wordWrap w:val="off"/>
        <w:spacing w:before="0" w:after="0" w:line="800" w:lineRule="atLeast"/>
        <w:ind w:left="1160" w:right="0"/>
        <w:jc w:val="both"/>
        <w:textAlignment w:val="baseline"/>
        <w:rPr>
          <w:sz w:val="60"/>
        </w:rPr>
      </w:pPr>
      <w:bookmarkStart w:name="" w:id="3616"/>
      <w:r>
        <w:rPr>
          <w:rFonts w:ascii="黑体" w:hAnsi="黑体" w:cs="黑体" w:eastAsia="黑体"/>
          <w:sz w:val="60"/>
          <w:spacing w:val="0"/>
          <w:color w:val="000000"/>
          <w:b w:val="on"/>
          <w:i w:val="off"/>
        </w:rPr>
        <w:t>起源的铭文</w:t>
      </w:r>
      <w:bookmarkEnd w:id="3616"/>
    </w:p>
    <w:p>
      <w:pPr>
        <w:pageBreakBefore w:val="off"/>
        <w:tabs/>
        <w:wordWrap w:val="off"/>
        <w:spacing w:before="0" w:after="0" w:line="900" w:lineRule="exact"/>
        <w:ind w:left="0" w:right="0"/>
        <w:jc w:val="both"/>
        <w:textAlignment w:val="baseline"/>
        <w:rPr>
          <w:sz w:val="54"/>
        </w:rPr>
      </w:pPr>
      <w:bookmarkStart w:name="" w:id="3617"/>
      <w:r>
        <w:rPr>
          <w:rFonts w:ascii="宋体" w:hAnsi="宋体" w:cs="宋体" w:eastAsia="宋体"/>
          <w:sz w:val="54"/>
          <w:spacing w:val="0"/>
          <w:color w:val="000000"/>
          <w:b w:val="off"/>
          <w:i w:val="off"/>
        </w:rPr>
        <w:t/>
      </w:r>
      <w:bookmarkEnd w:id="3617"/>
    </w:p>
    <w:p>
      <w:pPr>
        <w:pageBreakBefore w:val="off"/>
        <w:tabs/>
        <w:wordWrap w:val="off"/>
        <w:spacing w:before="0" w:after="0" w:line="880" w:lineRule="atLeast"/>
        <w:ind w:left="60" w:right="380" w:firstLine="1100"/>
        <w:jc w:val="both"/>
        <w:textAlignment w:val="baseline"/>
        <w:rPr>
          <w:sz w:val="54"/>
        </w:rPr>
      </w:pPr>
      <w:bookmarkStart w:name="" w:id="3618"/>
      <w:r>
        <w:rPr>
          <w:rFonts w:ascii="仿宋" w:hAnsi="仿宋" w:cs="仿宋" w:eastAsia="仿宋"/>
          <w:sz w:val="54"/>
          <w:spacing w:val="0"/>
          <w:color w:val="000000"/>
          <w:b w:val="off"/>
          <w:i w:val="off"/>
        </w:rPr>
        <w:t>这种迂回对恢复音节划分(articulation)概念的功能是必要</w:t>
      </w:r>
      <w:r>
        <w:rPr>
          <w:rFonts w:ascii="仿宋" w:hAnsi="仿宋" w:cs="仿宋" w:eastAsia="仿宋"/>
          <w:sz w:val="54"/>
          <w:spacing w:val="0"/>
          <w:color w:val="000000"/>
          <w:b w:val="off"/>
          <w:i w:val="off"/>
        </w:rPr>
        <w:t>的。它损害语言：它开创了作为出自情感的机制的言语，但它也</w:t>
      </w:r>
      <w:r>
        <w:rPr>
          <w:rFonts w:ascii="仿宋" w:hAnsi="仿宋" w:cs="仿宋" w:eastAsia="仿宋"/>
          <w:sz w:val="54"/>
          <w:spacing w:val="0"/>
          <w:color w:val="000000"/>
          <w:b w:val="off"/>
          <w:i w:val="off"/>
        </w:rPr>
        <w:t>威胁着作为原始言语的歌唱。它将语言抛到需要和理性一</w:t>
      </w:r>
      <w:r>
        <w:rPr>
          <w:rFonts w:ascii="仿宋" w:hAnsi="仿宋" w:cs="仿宋" w:eastAsia="仿宋"/>
          <w:sz w:val="54"/>
          <w:spacing w:val="0"/>
          <w:color w:val="000000"/>
          <w:b w:val="off"/>
          <w:i w:val="off"/>
        </w:rPr>
        <w:t>边————它们是同谋————因而更容易适应文字。语言的音节越</w:t>
      </w:r>
      <w:r>
        <w:rPr>
          <w:rFonts w:ascii="仿宋" w:hAnsi="仿宋" w:cs="仿宋" w:eastAsia="仿宋"/>
          <w:sz w:val="54"/>
          <w:spacing w:val="0"/>
          <w:color w:val="000000"/>
          <w:b w:val="off"/>
          <w:i w:val="off"/>
        </w:rPr>
        <w:t>多，它的重读就越少，它就越合理，它的乐感就越少，它通过书写</w:t>
      </w:r>
      <w:r>
        <w:rPr>
          <w:rFonts w:ascii="仿宋" w:hAnsi="仿宋" w:cs="仿宋" w:eastAsia="仿宋"/>
          <w:sz w:val="54"/>
          <w:spacing w:val="0"/>
          <w:color w:val="000000"/>
          <w:b w:val="off"/>
          <w:i w:val="off"/>
        </w:rPr>
        <w:t>而损害的东西就越少，它对需要的表达就越清楚。它就是北欧</w:t>
      </w:r>
      <w:r>
        <w:rPr>
          <w:rFonts w:ascii="仿宋" w:hAnsi="仿宋" w:cs="仿宋" w:eastAsia="仿宋"/>
          <w:sz w:val="54"/>
          <w:spacing w:val="0"/>
          <w:color w:val="000000"/>
          <w:b w:val="off"/>
          <w:i w:val="off"/>
        </w:rPr>
        <w:t>语言。</w:t>
      </w:r>
      <w:bookmarkEnd w:id="3618"/>
    </w:p>
    <w:p>
      <w:pPr>
        <w:pageBreakBefore w:val="off"/>
        <w:tabs/>
        <w:wordWrap w:val="off"/>
        <w:spacing w:before="0" w:after="0" w:line="880" w:lineRule="atLeast"/>
        <w:ind w:left="0" w:right="420" w:firstLine="1160"/>
        <w:jc w:val="both"/>
        <w:textAlignment w:val="baseline"/>
        <w:rPr>
          <w:sz w:val="54"/>
        </w:rPr>
      </w:pPr>
      <w:bookmarkStart w:name="" w:id="3619"/>
      <w:r>
        <w:rPr>
          <w:rFonts w:ascii="仿宋" w:hAnsi="仿宋" w:cs="仿宋" w:eastAsia="仿宋"/>
          <w:sz w:val="54"/>
          <w:spacing w:val="0"/>
          <w:color w:val="000000"/>
          <w:b w:val="off"/>
          <w:i w:val="off"/>
        </w:rPr>
        <w:t>卢梭希望将这种运动视为一种偶然事件。然而，他描述了</w:t>
      </w:r>
      <w:r>
        <w:rPr>
          <w:rFonts w:ascii="仿宋" w:hAnsi="仿宋" w:cs="仿宋" w:eastAsia="仿宋"/>
          <w:sz w:val="54"/>
          <w:spacing w:val="0"/>
          <w:color w:val="000000"/>
          <w:b w:val="off"/>
          <w:i w:val="off"/>
        </w:rPr>
        <w:t>它的原始必然性。这种不幸事件也是一种“自然进步”。它并不</w:t>
      </w:r>
      <w:r>
        <w:rPr>
          <w:rFonts w:ascii="仿宋" w:hAnsi="仿宋" w:cs="仿宋" w:eastAsia="仿宋"/>
          <w:sz w:val="54"/>
          <w:spacing w:val="0"/>
          <w:color w:val="000000"/>
          <w:b w:val="off"/>
          <w:i w:val="off"/>
        </w:rPr>
        <w:t>突然降临已有的歌曲，它也不会给完整的音乐带来意外。因此，</w:t>
      </w:r>
      <w:r>
        <w:rPr>
          <w:rFonts w:ascii="仿宋" w:hAnsi="仿宋" w:cs="仿宋" w:eastAsia="仿宋"/>
          <w:sz w:val="54"/>
          <w:spacing w:val="0"/>
          <w:color w:val="000000"/>
          <w:b w:val="off"/>
          <w:i w:val="off"/>
        </w:rPr>
        <w:t>我们知道，在音节出现以前没有言语，没有歌唱，因而也没有音</w:t>
      </w:r>
      <w:r>
        <w:rPr>
          <w:rFonts w:ascii="仿宋" w:hAnsi="仿宋" w:cs="仿宋" w:eastAsia="仿宋"/>
          <w:sz w:val="54"/>
          <w:spacing w:val="0"/>
          <w:color w:val="000000"/>
          <w:b w:val="off"/>
          <w:i w:val="off"/>
        </w:rPr>
        <w:t>乐。没有音节，情感就无法表达和模仿。“自然的呼喊”(《起源</w:t>
      </w:r>
      <w:r>
        <w:rPr>
          <w:rFonts w:ascii="仿宋" w:hAnsi="仿宋" w:cs="仿宋" w:eastAsia="仿宋"/>
          <w:sz w:val="54"/>
          <w:spacing w:val="0"/>
          <w:color w:val="000000"/>
          <w:b w:val="off"/>
          <w:i w:val="off"/>
        </w:rPr>
        <w:t>与基础》)，“从喉咙中自然发出的简单声音”(《语言起源论》第四</w:t>
      </w:r>
      <w:r>
        <w:rPr>
          <w:rFonts w:ascii="仿宋" w:hAnsi="仿宋" w:cs="仿宋" w:eastAsia="仿宋"/>
          <w:sz w:val="54"/>
          <w:spacing w:val="0"/>
          <w:color w:val="000000"/>
          <w:b w:val="off"/>
          <w:i w:val="off"/>
        </w:rPr>
        <w:t>章)不会形成语言，因为音节在那里不起作用。“自然的声音没</w:t>
      </w:r>
      <w:r>
        <w:rPr>
          <w:rFonts w:ascii="仿宋" w:hAnsi="仿宋" w:cs="仿宋" w:eastAsia="仿宋"/>
          <w:sz w:val="54"/>
          <w:spacing w:val="0"/>
          <w:color w:val="000000"/>
          <w:b w:val="off"/>
          <w:i w:val="off"/>
        </w:rPr>
        <w:t>有音节”(《语言起源论》第四章)。习惯只能影响音节，而音节使</w:t>
      </w:r>
      <w:r>
        <w:rPr>
          <w:rFonts w:ascii="仿宋" w:hAnsi="仿宋" w:cs="仿宋" w:eastAsia="仿宋"/>
          <w:sz w:val="54"/>
          <w:spacing w:val="0"/>
          <w:color w:val="000000"/>
          <w:b w:val="off"/>
          <w:i w:val="off"/>
        </w:rPr>
        <w:t>语言脱离了呼喊，并随辅音、时态和量词的增加而增加。语言产</w:t>
      </w:r>
      <w:bookmarkEnd w:id="3619"/>
    </w:p>
    <w:p>
      <w:pPr>
        <w:pageBreakBefore w:val="off"/>
        <w:tabs/>
        <w:wordWrap w:val="off"/>
        <w:spacing w:before="0" w:after="0" w:line="660" w:lineRule="atLeast"/>
        <w:ind w:left="580" w:right="0"/>
        <w:jc w:val="both"/>
        <w:textAlignment w:val="baseline"/>
        <w:rPr>
          <w:sz w:val="49"/>
        </w:rPr>
      </w:pPr>
      <w:bookmarkStart w:name="" w:id="3620"/>
      <w:r>
        <w:rPr>
          <w:rFonts w:ascii="宋体" w:hAnsi="宋体" w:cs="宋体" w:eastAsia="宋体"/>
          <w:sz w:val="49"/>
          <w:spacing w:val="0"/>
          <w:color w:val="000000"/>
          <w:b w:val="off"/>
          <w:i w:val="off"/>
        </w:rPr>
        <w:t>352</w:t>
      </w:r>
      <w:bookmarkEnd w:id="3620"/>
    </w:p>
    <w:p>
      <w:r>
        <w:t/>
      </w:r>
    </w:p>
    <w:p>
      <w:pPr>
        <w:sectPr>
          <w:footerReference r:id="rId711"/>
          <w:headerReference r:id="rId712" w:type="default"/>
          <w:type w:val="nextPage"/>
          <w:pgSz w:w="22380" w:h="31680"/>
          <w:pgMar w:left="3300" w:top="2700" w:right="3300" w:bottom="2700" w:header="2400" w:footer="2400"/>
          <w:cols w:num="1"/>
        </w:sectPr>
      </w:pPr>
    </w:p>
    <w:p>
      <w:pPr>
        <w:pageBreakBefore w:val="off"/>
        <w:tabs/>
        <w:wordWrap w:val="off"/>
        <w:spacing w:before="280" w:after="0" w:line="880" w:lineRule="atLeast"/>
        <w:ind w:left="20" w:right="360"/>
        <w:jc w:val="both"/>
        <w:textAlignment w:val="baseline"/>
        <w:rPr>
          <w:sz w:val="54"/>
        </w:rPr>
      </w:pPr>
      <w:bookmarkStart w:name="" w:id="3621"/>
      <w:r>
        <w:rPr>
          <w:rFonts w:ascii="仿宋" w:hAnsi="仿宋" w:cs="仿宋" w:eastAsia="仿宋"/>
          <w:sz w:val="54"/>
          <w:spacing w:val="0"/>
          <w:color w:val="000000"/>
          <w:b w:val="off"/>
          <w:i w:val="off"/>
        </w:rPr>
        <w:t>生于它自身的退化过程。因此，为了表明并不想恢复事实而是</w:t>
      </w:r>
      <w:r>
        <w:rPr>
          <w:rFonts w:ascii="仿宋" w:hAnsi="仿宋" w:cs="仿宋" w:eastAsia="仿宋"/>
          <w:sz w:val="54"/>
          <w:spacing w:val="0"/>
          <w:color w:val="000000"/>
          <w:b w:val="off"/>
          <w:i w:val="off"/>
        </w:rPr>
        <w:t>测量误差的卢梭的描述步骤，以零度或单纯的原点来称呼测量</w:t>
      </w:r>
      <w:r>
        <w:rPr>
          <w:rFonts w:ascii="仿宋" w:hAnsi="仿宋" w:cs="仿宋" w:eastAsia="仿宋"/>
          <w:sz w:val="54"/>
          <w:spacing w:val="0"/>
          <w:color w:val="000000"/>
          <w:b w:val="off"/>
          <w:i w:val="off"/>
        </w:rPr>
        <w:t>误差或描述结构的基点，也许是不够慎重的。零度或原点意味</w:t>
      </w:r>
      <w:r>
        <w:rPr>
          <w:rFonts w:ascii="仿宋" w:hAnsi="仿宋" w:cs="仿宋" w:eastAsia="仿宋"/>
          <w:sz w:val="54"/>
          <w:spacing w:val="0"/>
          <w:color w:val="000000"/>
          <w:b w:val="off"/>
          <w:i w:val="off"/>
        </w:rPr>
        <w:t>着这种开始也许是简单的，它也不意味着退化的开始，我们可以</w:t>
      </w:r>
      <w:r>
        <w:rPr>
          <w:rFonts w:ascii="仿宋" w:hAnsi="仿宋" w:cs="仿宋" w:eastAsia="仿宋"/>
          <w:sz w:val="54"/>
          <w:spacing w:val="0"/>
          <w:color w:val="000000"/>
          <w:b w:val="off"/>
          <w:i w:val="off"/>
        </w:rPr>
        <w:t>把它设想为一般的在场，不管它是不是改变了的在场，也不管它</w:t>
      </w:r>
      <w:r>
        <w:rPr>
          <w:rFonts w:ascii="仿宋" w:hAnsi="仿宋" w:cs="仿宋" w:eastAsia="仿宋"/>
          <w:sz w:val="54"/>
          <w:spacing w:val="0"/>
          <w:color w:val="000000"/>
          <w:b w:val="off"/>
          <w:i w:val="off"/>
        </w:rPr>
        <w:t>是过去的事件还是永恒的本质。要讨论简单的原点，必须根据</w:t>
      </w:r>
      <w:r>
        <w:rPr>
          <w:rFonts w:ascii="仿宋" w:hAnsi="仿宋" w:cs="仿宋" w:eastAsia="仿宋"/>
          <w:sz w:val="54"/>
          <w:spacing w:val="0"/>
          <w:color w:val="000000"/>
          <w:b w:val="off"/>
          <w:i w:val="off"/>
        </w:rPr>
        <w:t>简单的轴心和唯一的方向来测量偏差。仍有必要记住卢梭的描</w:t>
      </w:r>
      <w:r>
        <w:rPr>
          <w:rFonts w:ascii="仿宋" w:hAnsi="仿宋" w:cs="仿宋" w:eastAsia="仿宋"/>
          <w:sz w:val="54"/>
          <w:spacing w:val="0"/>
          <w:color w:val="000000"/>
          <w:b w:val="off"/>
          <w:i w:val="off"/>
        </w:rPr>
        <w:t>述丝毫不允许我们这样做吗？</w:t>
      </w:r>
      <w:bookmarkEnd w:id="3621"/>
    </w:p>
    <w:p>
      <w:pPr>
        <w:pageBreakBefore w:val="off"/>
        <w:tabs/>
        <w:wordWrap w:val="off"/>
        <w:spacing w:before="0" w:after="0" w:line="880" w:lineRule="atLeast"/>
        <w:ind w:left="20" w:right="400" w:firstLine="1160"/>
        <w:jc w:val="both"/>
        <w:textAlignment w:val="baseline"/>
        <w:rPr>
          <w:sz w:val="54"/>
        </w:rPr>
      </w:pPr>
      <w:bookmarkStart w:name="" w:id="3622"/>
      <w:r>
        <w:rPr>
          <w:rFonts w:ascii="仿宋" w:hAnsi="仿宋" w:cs="仿宋" w:eastAsia="仿宋"/>
          <w:sz w:val="54"/>
          <w:spacing w:val="0"/>
          <w:color w:val="000000"/>
          <w:b w:val="off"/>
          <w:i w:val="off"/>
        </w:rPr>
        <w:t>谈论原点和零度事实上是对卢梭的明确意图的注解，在这</w:t>
      </w:r>
      <w:r>
        <w:rPr>
          <w:rFonts w:ascii="仿宋" w:hAnsi="仿宋" w:cs="仿宋" w:eastAsia="仿宋"/>
          <w:sz w:val="54"/>
          <w:spacing w:val="0"/>
          <w:color w:val="000000"/>
          <w:b w:val="off"/>
          <w:i w:val="off"/>
        </w:rPr>
        <w:t>一点上它纠正了许多传统的或仓促的阅读方式。尽管有这种明</w:t>
      </w:r>
      <w:r>
        <w:rPr>
          <w:rFonts w:ascii="仿宋" w:hAnsi="仿宋" w:cs="仿宋" w:eastAsia="仿宋"/>
          <w:sz w:val="54"/>
          <w:spacing w:val="0"/>
          <w:color w:val="000000"/>
          <w:b w:val="off"/>
          <w:i w:val="off"/>
        </w:rPr>
        <w:t>确的意图，卢梭的话语本身仍然受一种复杂结构的限制，这种结</w:t>
      </w:r>
      <w:r>
        <w:rPr>
          <w:rFonts w:ascii="仿宋" w:hAnsi="仿宋" w:cs="仿宋" w:eastAsia="仿宋"/>
          <w:sz w:val="54"/>
          <w:spacing w:val="0"/>
          <w:color w:val="000000"/>
          <w:b w:val="off"/>
          <w:i w:val="off"/>
        </w:rPr>
        <w:t>构始终采取起源替补的形式。他的明确意图不会因此而失去作</w:t>
      </w:r>
      <w:r>
        <w:rPr>
          <w:rFonts w:ascii="仿宋" w:hAnsi="仿宋" w:cs="仿宋" w:eastAsia="仿宋"/>
          <w:sz w:val="54"/>
          <w:spacing w:val="0"/>
          <w:color w:val="000000"/>
          <w:b w:val="off"/>
          <w:i w:val="off"/>
        </w:rPr>
        <w:t>用，而是被铭刻在它不再支配的体系中。对原点的渴望成了没</w:t>
      </w:r>
      <w:r>
        <w:rPr>
          <w:rFonts w:ascii="仿宋" w:hAnsi="仿宋" w:cs="仿宋" w:eastAsia="仿宋"/>
          <w:sz w:val="54"/>
          <w:spacing w:val="0"/>
          <w:color w:val="000000"/>
          <w:b w:val="off"/>
          <w:i w:val="off"/>
        </w:rPr>
        <w:t>有原点的句法所不可缺少和不可毁灭的功能。卢梭想把原创性</w:t>
      </w:r>
      <w:r>
        <w:rPr>
          <w:rFonts w:ascii="仿宋" w:hAnsi="仿宋" w:cs="仿宋" w:eastAsia="仿宋"/>
          <w:sz w:val="54"/>
          <w:spacing w:val="0"/>
          <w:color w:val="000000"/>
          <w:b w:val="off"/>
          <w:i w:val="off"/>
        </w:rPr>
        <w:t>与替补性区分开来。他具有我们的逻各斯赋予的一切权利：不</w:t>
      </w:r>
      <w:r>
        <w:rPr>
          <w:rFonts w:ascii="仿宋" w:hAnsi="仿宋" w:cs="仿宋" w:eastAsia="仿宋"/>
          <w:sz w:val="54"/>
          <w:spacing w:val="0"/>
          <w:color w:val="000000"/>
          <w:b w:val="off"/>
          <w:i w:val="off"/>
        </w:rPr>
        <w:t>可思议，不可容忍的是，被冠以原点之名的东西不过是替补系统</w:t>
      </w:r>
      <w:r>
        <w:rPr>
          <w:rFonts w:ascii="仿宋" w:hAnsi="仿宋" w:cs="仿宋" w:eastAsia="仿宋"/>
          <w:sz w:val="54"/>
          <w:spacing w:val="0"/>
          <w:color w:val="000000"/>
          <w:b w:val="off"/>
          <w:i w:val="off"/>
        </w:rPr>
        <w:t>之内的一个点。后者事实上使语言脱离了起源的条件，脱离了</w:t>
      </w:r>
      <w:r>
        <w:rPr>
          <w:rFonts w:ascii="仿宋" w:hAnsi="仿宋" w:cs="仿宋" w:eastAsia="仿宋"/>
          <w:sz w:val="54"/>
          <w:spacing w:val="0"/>
          <w:color w:val="000000"/>
          <w:b w:val="off"/>
          <w:i w:val="off"/>
        </w:rPr>
        <w:t>它的条件从句或其起源的未来，脱离了它本应成为而事实上从</w:t>
      </w:r>
      <w:r>
        <w:rPr>
          <w:rFonts w:ascii="仿宋" w:hAnsi="仿宋" w:cs="仿宋" w:eastAsia="仿宋"/>
          <w:sz w:val="54"/>
          <w:spacing w:val="0"/>
          <w:color w:val="000000"/>
          <w:b w:val="off"/>
          <w:i w:val="off"/>
        </w:rPr>
        <w:t>未成为的那个样子：只有将它与所有起源的关系悬置起来它才</w:t>
      </w:r>
      <w:r>
        <w:rPr>
          <w:rFonts w:ascii="仿宋" w:hAnsi="仿宋" w:cs="仿宋" w:eastAsia="仿宋"/>
          <w:sz w:val="54"/>
          <w:spacing w:val="0"/>
          <w:color w:val="000000"/>
          <w:b w:val="off"/>
          <w:i w:val="off"/>
        </w:rPr>
        <w:t>能产生。它的历史就是起源的替补的历史————是原始的替代和</w:t>
      </w:r>
      <w:r>
        <w:rPr>
          <w:rFonts w:ascii="仿宋" w:hAnsi="仿宋" w:cs="仿宋" w:eastAsia="仿宋"/>
          <w:sz w:val="54"/>
          <w:spacing w:val="0"/>
          <w:color w:val="000000"/>
          <w:b w:val="off"/>
          <w:i w:val="off"/>
        </w:rPr>
        <w:t>起源的替代的历史。我们不妨看看时态和语气在第四章结尾中</w:t>
      </w:r>
      <w:r>
        <w:rPr>
          <w:rFonts w:ascii="仿宋" w:hAnsi="仿宋" w:cs="仿宋" w:eastAsia="仿宋"/>
          <w:sz w:val="54"/>
          <w:spacing w:val="0"/>
          <w:color w:val="000000"/>
          <w:b w:val="off"/>
          <w:i w:val="off"/>
        </w:rPr>
        <w:t>所起的作用，该章结尾描述了原始语言的理想：</w:t>
      </w:r>
      <w:bookmarkEnd w:id="3622"/>
    </w:p>
    <w:p>
      <w:pPr>
        <w:pageBreakBefore w:val="off"/>
        <w:tabs/>
        <w:wordWrap w:val="off"/>
        <w:spacing w:before="660" w:after="0" w:line="880" w:lineRule="atLeast"/>
        <w:ind w:left="1080" w:right="500" w:firstLine="1160"/>
        <w:jc w:val="both"/>
        <w:textAlignment w:val="baseline"/>
        <w:rPr>
          <w:sz w:val="54"/>
        </w:rPr>
      </w:pPr>
      <w:bookmarkStart w:name="" w:id="3623"/>
      <w:r>
        <w:rPr>
          <w:rFonts w:ascii="仿宋" w:hAnsi="仿宋" w:cs="仿宋" w:eastAsia="仿宋"/>
          <w:sz w:val="54"/>
          <w:spacing w:val="0"/>
          <w:color w:val="000000"/>
          <w:b w:val="off"/>
          <w:i w:val="off"/>
        </w:rPr>
        <w:t>“既然自然的声音没有音节，单词就得有少量的音节；</w:t>
      </w:r>
      <w:r>
        <w:rPr>
          <w:rFonts w:ascii="仿宋" w:hAnsi="仿宋" w:cs="仿宋" w:eastAsia="仿宋"/>
          <w:sz w:val="54"/>
          <w:spacing w:val="0"/>
          <w:color w:val="000000"/>
          <w:b w:val="off"/>
          <w:i w:val="off"/>
        </w:rPr>
        <w:t>插入几个辅音来填补元音之间的空白，足以使它们流畅起</w:t>
      </w:r>
      <w:r>
        <w:rPr>
          <w:rFonts w:ascii="仿宋" w:hAnsi="仿宋" w:cs="仿宋" w:eastAsia="仿宋"/>
          <w:sz w:val="54"/>
          <w:spacing w:val="0"/>
          <w:color w:val="000000"/>
          <w:b w:val="off"/>
          <w:i w:val="off"/>
        </w:rPr>
        <w:t>来并且容易发音。相反，语音千变万化，语调的多样性会使</w:t>
      </w:r>
      <w:r>
        <w:rPr>
          <w:rFonts w:ascii="仿宋" w:hAnsi="仿宋" w:cs="仿宋" w:eastAsia="仿宋"/>
          <w:sz w:val="54"/>
          <w:spacing w:val="0"/>
          <w:color w:val="000000"/>
          <w:b w:val="off"/>
          <w:i w:val="off"/>
        </w:rPr>
        <w:t>发音大量增加。音量、节奏会成为各种组合的新来源。既</w:t>
      </w:r>
      <w:bookmarkEnd w:id="3623"/>
    </w:p>
    <w:p>
      <w:pPr>
        <w:pageBreakBefore w:val="off"/>
        <w:tabs/>
        <w:wordWrap w:val="off"/>
        <w:spacing w:before="200" w:after="0" w:line="660" w:lineRule="atLeast"/>
        <w:ind w:left="0" w:right="1160"/>
        <w:jc w:val="right"/>
        <w:textAlignment w:val="baseline"/>
        <w:rPr>
          <w:sz w:val="49"/>
        </w:rPr>
      </w:pPr>
      <w:bookmarkStart w:name="" w:id="3624"/>
      <w:r>
        <w:rPr>
          <w:rFonts w:ascii="楷体" w:hAnsi="楷体" w:cs="楷体" w:eastAsia="楷体"/>
          <w:sz w:val="49"/>
          <w:spacing w:val="0"/>
          <w:color w:val="000000"/>
          <w:b w:val="off"/>
          <w:i w:val="off"/>
        </w:rPr>
        <w:t>353</w:t>
      </w:r>
      <w:bookmarkEnd w:id="3624"/>
    </w:p>
    <w:p>
      <w:r>
        <w:t/>
      </w:r>
    </w:p>
    <w:p>
      <w:pPr>
        <w:sectPr>
          <w:footerReference r:id="rId713"/>
          <w:headerReference r:id="rId714" w:type="default"/>
          <w:type w:val="nextPage"/>
          <w:pgSz w:w="22380" w:h="31680"/>
          <w:pgMar w:left="3280" w:top="2700" w:right="3280" w:bottom="2700" w:header="2400" w:footer="2400"/>
          <w:cols w:num="1"/>
        </w:sectPr>
      </w:pPr>
    </w:p>
    <w:p>
      <w:pPr>
        <w:pageBreakBefore w:val="off"/>
        <w:tabs/>
        <w:wordWrap w:val="off"/>
        <w:spacing w:before="280" w:after="0" w:line="920" w:lineRule="atLeast"/>
        <w:ind w:left="1240" w:right="500"/>
        <w:jc w:val="both"/>
        <w:textAlignment w:val="baseline"/>
        <w:rPr>
          <w:sz w:val="54"/>
        </w:rPr>
      </w:pPr>
      <w:bookmarkStart w:name="" w:id="3625"/>
      <w:r>
        <w:rPr>
          <w:rFonts w:ascii="仿宋" w:hAnsi="仿宋" w:cs="仿宋" w:eastAsia="仿宋"/>
          <w:sz w:val="54"/>
          <w:spacing w:val="0"/>
          <w:color w:val="000000"/>
          <w:b w:val="off"/>
          <w:i w:val="off"/>
        </w:rPr>
        <w:t>然出自自然的声音、语音、语调和数字很少涉及约定俗成的</w:t>
      </w:r>
      <w:r>
        <w:rPr>
          <w:rFonts w:ascii="仿宋" w:hAnsi="仿宋" w:cs="仿宋" w:eastAsia="仿宋"/>
          <w:sz w:val="54"/>
          <w:spacing w:val="0"/>
          <w:color w:val="000000"/>
          <w:b w:val="off"/>
          <w:i w:val="off"/>
        </w:rPr>
        <w:t>音节，它就是唱出来的而不是讲出来的。大多数根词要么</w:t>
      </w:r>
      <w:r>
        <w:rPr>
          <w:rFonts w:ascii="仿宋" w:hAnsi="仿宋" w:cs="仿宋" w:eastAsia="仿宋"/>
          <w:sz w:val="54"/>
          <w:spacing w:val="0"/>
          <w:color w:val="000000"/>
          <w:b w:val="off"/>
          <w:i w:val="off"/>
        </w:rPr>
        <w:t>成为模仿的声音，要么成为充满情感的语调，要么成为感觉</w:t>
      </w:r>
      <w:r>
        <w:rPr>
          <w:rFonts w:ascii="仿宋" w:hAnsi="仿宋" w:cs="仿宋" w:eastAsia="仿宋"/>
          <w:sz w:val="54"/>
          <w:spacing w:val="0"/>
          <w:color w:val="000000"/>
          <w:b w:val="off"/>
          <w:i w:val="off"/>
        </w:rPr>
        <w:t>对象的结果：它会包含许多象声词。这种语言会根据不同</w:t>
      </w:r>
      <w:r>
        <w:rPr>
          <w:rFonts w:ascii="仿宋" w:hAnsi="仿宋" w:cs="仿宋" w:eastAsia="仿宋"/>
          <w:sz w:val="54"/>
          <w:spacing w:val="0"/>
          <w:color w:val="000000"/>
          <w:b w:val="off"/>
          <w:i w:val="off"/>
        </w:rPr>
        <w:t>的关系以许多同义词来表达相同的东西；*它会以少数副</w:t>
      </w:r>
      <w:r>
        <w:rPr>
          <w:rFonts w:ascii="仿宋" w:hAnsi="仿宋" w:cs="仿宋" w:eastAsia="仿宋"/>
          <w:sz w:val="54"/>
          <w:spacing w:val="0"/>
          <w:color w:val="000000"/>
          <w:b w:val="off"/>
          <w:i w:val="off"/>
        </w:rPr>
        <w:t>词和抽象名词来表示相同的关系。它会有许多增加词义的</w:t>
      </w:r>
      <w:r>
        <w:rPr>
          <w:rFonts w:ascii="仿宋" w:hAnsi="仿宋" w:cs="仿宋" w:eastAsia="仿宋"/>
          <w:sz w:val="54"/>
          <w:spacing w:val="0"/>
          <w:color w:val="000000"/>
          <w:b w:val="off"/>
          <w:i w:val="off"/>
        </w:rPr>
        <w:t>成分，有许多指小词、合成词、虚词来表示句子的抑扬顿挫</w:t>
      </w:r>
      <w:r>
        <w:rPr>
          <w:rFonts w:ascii="仿宋" w:hAnsi="仿宋" w:cs="仿宋" w:eastAsia="仿宋"/>
          <w:sz w:val="54"/>
          <w:spacing w:val="0"/>
          <w:color w:val="000000"/>
          <w:b w:val="off"/>
          <w:i w:val="off"/>
        </w:rPr>
        <w:t>以及短语的完整性；它会有许多不规则变化和反常情形；它</w:t>
      </w:r>
      <w:r>
        <w:rPr>
          <w:rFonts w:ascii="仿宋" w:hAnsi="仿宋" w:cs="仿宋" w:eastAsia="仿宋"/>
          <w:sz w:val="54"/>
          <w:spacing w:val="0"/>
          <w:color w:val="000000"/>
          <w:b w:val="off"/>
          <w:i w:val="off"/>
        </w:rPr>
        <w:t>会忽略依附于悦耳的声音、数量、和谐和美妙的声音的语法</w:t>
      </w:r>
      <w:r>
        <w:rPr>
          <w:rFonts w:ascii="仿宋" w:hAnsi="仿宋" w:cs="仿宋" w:eastAsia="仿宋"/>
          <w:sz w:val="54"/>
          <w:spacing w:val="0"/>
          <w:color w:val="000000"/>
          <w:b w:val="off"/>
          <w:i w:val="off"/>
        </w:rPr>
        <w:t>类推法。它会采用格言而不采用论证；它会进行规劝而不</w:t>
      </w:r>
      <w:r>
        <w:rPr>
          <w:rFonts w:ascii="仿宋" w:hAnsi="仿宋" w:cs="仿宋" w:eastAsia="仿宋"/>
          <w:sz w:val="54"/>
          <w:spacing w:val="0"/>
          <w:color w:val="000000"/>
          <w:b w:val="off"/>
          <w:i w:val="off"/>
        </w:rPr>
        <w:t>求使人信服，它会进行描述而不进行推理。”这里通常参照</w:t>
      </w:r>
      <w:r>
        <w:rPr>
          <w:rFonts w:ascii="仿宋" w:hAnsi="仿宋" w:cs="仿宋" w:eastAsia="仿宋"/>
          <w:sz w:val="54"/>
          <w:spacing w:val="0"/>
          <w:color w:val="000000"/>
          <w:b w:val="off"/>
          <w:i w:val="off"/>
        </w:rPr>
        <w:t>别的东西和考古学内容：“它会在某些方面与中文相似，而</w:t>
      </w:r>
      <w:r>
        <w:rPr>
          <w:rFonts w:ascii="仿宋" w:hAnsi="仿宋" w:cs="仿宋" w:eastAsia="仿宋"/>
          <w:sz w:val="54"/>
          <w:spacing w:val="0"/>
          <w:color w:val="000000"/>
          <w:b w:val="off"/>
          <w:i w:val="off"/>
        </w:rPr>
        <w:t>在另一些方面与希腊文相似。如果你明白这些思想的全部</w:t>
      </w:r>
      <w:r>
        <w:rPr>
          <w:rFonts w:ascii="仿宋" w:hAnsi="仿宋" w:cs="仿宋" w:eastAsia="仿宋"/>
          <w:sz w:val="54"/>
          <w:spacing w:val="0"/>
          <w:color w:val="000000"/>
          <w:b w:val="off"/>
          <w:i w:val="off"/>
        </w:rPr>
        <w:t>细节，你就会发现，柏拉图的《克拉底鲁篇》不像表面上那么</w:t>
      </w:r>
      <w:r>
        <w:rPr>
          <w:rFonts w:ascii="仿宋" w:hAnsi="仿宋" w:cs="仿宋" w:eastAsia="仿宋"/>
          <w:sz w:val="54"/>
          <w:spacing w:val="0"/>
          <w:color w:val="000000"/>
          <w:b w:val="off"/>
          <w:i w:val="off"/>
        </w:rPr>
        <w:t>荒唐可笑。</w:t>
      </w:r>
      <w:bookmarkEnd w:id="3625"/>
    </w:p>
    <w:p>
      <w:pPr>
        <w:pageBreakBefore w:val="off"/>
        <w:tabs/>
        <w:wordWrap w:val="off"/>
        <w:spacing w:before="0" w:after="0" w:line="920" w:lineRule="atLeast"/>
        <w:ind w:left="1240" w:right="580" w:firstLine="1180"/>
        <w:jc w:val="both"/>
        <w:textAlignment w:val="baseline"/>
        <w:rPr>
          <w:sz w:val="54"/>
        </w:rPr>
      </w:pPr>
      <w:bookmarkStart w:name="" w:id="3626"/>
      <w:r>
        <w:rPr>
          <w:rFonts w:ascii="仿宋" w:hAnsi="仿宋" w:cs="仿宋" w:eastAsia="仿宋"/>
          <w:sz w:val="54"/>
          <w:spacing w:val="0"/>
          <w:color w:val="000000"/>
          <w:b w:val="off"/>
          <w:i w:val="off"/>
        </w:rPr>
        <w:t>*“据说阿拉伯人有一千多个词表示骆驼，有一百多</w:t>
      </w:r>
      <w:r>
        <w:rPr>
          <w:rFonts w:ascii="仿宋" w:hAnsi="仿宋" w:cs="仿宋" w:eastAsia="仿宋"/>
          <w:sz w:val="54"/>
          <w:spacing w:val="0"/>
          <w:color w:val="000000"/>
          <w:b w:val="off"/>
          <w:i w:val="off"/>
        </w:rPr>
        <w:t>个词表示剑，等等。”</w:t>
      </w:r>
      <w:bookmarkEnd w:id="3626"/>
    </w:p>
    <w:p>
      <w:pPr>
        <w:pageBreakBefore w:val="off"/>
        <w:tabs/>
        <w:wordWrap w:val="off"/>
        <w:spacing w:before="740" w:after="0" w:line="920" w:lineRule="atLeast"/>
        <w:ind w:left="0" w:right="560" w:firstLine="1180"/>
        <w:jc w:val="both"/>
        <w:textAlignment w:val="baseline"/>
        <w:rPr>
          <w:sz w:val="54"/>
        </w:rPr>
      </w:pPr>
      <w:bookmarkStart w:name="" w:id="3627"/>
      <w:r>
        <w:rPr>
          <w:rFonts w:ascii="仿宋" w:hAnsi="仿宋" w:cs="仿宋" w:eastAsia="仿宋"/>
          <w:sz w:val="54"/>
          <w:spacing w:val="0"/>
          <w:color w:val="000000"/>
          <w:b w:val="off"/>
          <w:i w:val="off"/>
        </w:rPr>
        <w:t>以条件从句所描述的这个阶段已经是一种告别手势、需要、</w:t>
      </w:r>
      <w:r>
        <w:rPr>
          <w:rFonts w:ascii="仿宋" w:hAnsi="仿宋" w:cs="仿宋" w:eastAsia="仿宋"/>
          <w:sz w:val="54"/>
          <w:spacing w:val="0"/>
          <w:color w:val="000000"/>
          <w:b w:val="off"/>
          <w:i w:val="off"/>
        </w:rPr>
        <w:t>兽性等等的语言阶段。但是，这是一种尚未被音节、习惯、替补</w:t>
      </w:r>
      <w:r>
        <w:rPr>
          <w:rFonts w:ascii="仿宋" w:hAnsi="仿宋" w:cs="仿宋" w:eastAsia="仿宋"/>
          <w:sz w:val="54"/>
          <w:spacing w:val="0"/>
          <w:color w:val="000000"/>
          <w:b w:val="off"/>
          <w:i w:val="off"/>
        </w:rPr>
        <w:t>所败坏的语言阶段。使用这种语言的时代是已经和尚未之间的</w:t>
      </w:r>
      <w:r>
        <w:rPr>
          <w:rFonts w:ascii="仿宋" w:hAnsi="仿宋" w:cs="仿宋" w:eastAsia="仿宋"/>
          <w:sz w:val="54"/>
          <w:spacing w:val="0"/>
          <w:color w:val="000000"/>
          <w:b w:val="off"/>
          <w:i w:val="off"/>
        </w:rPr>
        <w:t>不稳定、不可把握的虚构界限：这是诞生语言的时代，正如存在</w:t>
      </w:r>
      <w:r>
        <w:rPr>
          <w:rFonts w:ascii="仿宋" w:hAnsi="仿宋" w:cs="仿宋" w:eastAsia="仿宋"/>
          <w:sz w:val="54"/>
          <w:spacing w:val="0"/>
          <w:color w:val="000000"/>
          <w:b w:val="off"/>
          <w:i w:val="off"/>
        </w:rPr>
        <w:t>“诞生社会”的时代一样。这个时代既不在起源之前，也不在起</w:t>
      </w:r>
      <w:r>
        <w:rPr>
          <w:rFonts w:ascii="仿宋" w:hAnsi="仿宋" w:cs="仿宋" w:eastAsia="仿宋"/>
          <w:sz w:val="54"/>
          <w:spacing w:val="0"/>
          <w:color w:val="000000"/>
          <w:b w:val="off"/>
          <w:i w:val="off"/>
        </w:rPr>
        <w:t>源之后。</w:t>
      </w:r>
      <w:bookmarkEnd w:id="3627"/>
    </w:p>
    <w:p>
      <w:pPr>
        <w:pageBreakBefore w:val="off"/>
        <w:tabs/>
        <w:wordWrap w:val="off"/>
        <w:spacing w:before="0" w:after="0" w:line="920" w:lineRule="atLeast"/>
        <w:ind w:left="0" w:right="600" w:firstLine="1180"/>
        <w:jc w:val="both"/>
        <w:textAlignment w:val="baseline"/>
        <w:rPr>
          <w:sz w:val="54"/>
        </w:rPr>
      </w:pPr>
      <w:bookmarkStart w:name="" w:id="3628"/>
      <w:r>
        <w:rPr>
          <w:rFonts w:ascii="仿宋" w:hAnsi="仿宋" w:cs="仿宋" w:eastAsia="仿宋"/>
          <w:sz w:val="54"/>
          <w:spacing w:val="0"/>
          <w:color w:val="000000"/>
          <w:b w:val="off"/>
          <w:i w:val="off"/>
        </w:rPr>
        <w:t>在考察时态的作用之后，让我们继续进行阅读。紧接着的</w:t>
      </w:r>
      <w:r>
        <w:rPr>
          <w:rFonts w:ascii="仿宋" w:hAnsi="仿宋" w:cs="仿宋" w:eastAsia="仿宋"/>
          <w:sz w:val="54"/>
          <w:spacing w:val="0"/>
          <w:color w:val="000000"/>
          <w:b w:val="off"/>
          <w:i w:val="off"/>
        </w:rPr>
        <w:t>一章是“论文字”。上段引文与下段引文之间只隔着这个标题。</w:t>
      </w:r>
      <w:r>
        <w:rPr>
          <w:rFonts w:ascii="仿宋" w:hAnsi="仿宋" w:cs="仿宋" w:eastAsia="仿宋"/>
          <w:sz w:val="54"/>
          <w:spacing w:val="0"/>
          <w:color w:val="000000"/>
          <w:b w:val="off"/>
          <w:i w:val="off"/>
        </w:rPr>
        <w:t>我们要强调某些动词以及所有动词时态的意义：</w:t>
      </w:r>
      <w:bookmarkEnd w:id="3628"/>
    </w:p>
    <w:p>
      <w:pPr>
        <w:pageBreakBefore w:val="off"/>
        <w:tabs/>
        <w:wordWrap w:val="off"/>
        <w:spacing w:before="0" w:after="0" w:line="660" w:lineRule="atLeast"/>
        <w:ind w:left="520" w:right="0"/>
        <w:jc w:val="both"/>
        <w:textAlignment w:val="baseline"/>
        <w:rPr>
          <w:sz w:val="49"/>
        </w:rPr>
      </w:pPr>
      <w:bookmarkStart w:name="" w:id="3629"/>
      <w:r>
        <w:rPr>
          <w:rFonts w:ascii="宋体" w:hAnsi="宋体" w:cs="宋体" w:eastAsia="宋体"/>
          <w:sz w:val="49"/>
          <w:spacing w:val="0"/>
          <w:color w:val="000000"/>
          <w:b w:val="off"/>
          <w:i w:val="off"/>
        </w:rPr>
        <w:t>354</w:t>
      </w:r>
      <w:bookmarkEnd w:id="3629"/>
    </w:p>
    <w:p>
      <w:r>
        <w:t/>
      </w:r>
    </w:p>
    <w:p>
      <w:pPr>
        <w:sectPr>
          <w:footerReference r:id="rId715"/>
          <w:headerReference r:id="rId716" w:type="default"/>
          <w:type w:val="nextPage"/>
          <w:pgSz w:w="22380" w:h="31680"/>
          <w:pgMar w:left="3240" w:top="2700" w:right="3240" w:bottom="2700" w:header="2400" w:footer="2400"/>
          <w:cols w:num="1"/>
        </w:sectPr>
      </w:pPr>
    </w:p>
    <w:p>
      <w:pPr>
        <w:pageBreakBefore w:val="off"/>
        <w:tabs/>
        <w:wordWrap w:val="off"/>
        <w:spacing w:before="320" w:after="0" w:line="920" w:lineRule="atLeast"/>
        <w:ind w:left="1140" w:right="460" w:firstLine="1120"/>
        <w:jc w:val="both"/>
        <w:textAlignment w:val="baseline"/>
        <w:rPr>
          <w:sz w:val="52"/>
        </w:rPr>
      </w:pPr>
      <w:bookmarkStart w:name="" w:id="3630"/>
      <w:r>
        <w:rPr>
          <w:rFonts w:ascii="仿宋" w:hAnsi="仿宋" w:cs="仿宋" w:eastAsia="仿宋"/>
          <w:sz w:val="52"/>
          <w:spacing w:val="0"/>
          <w:color w:val="000000"/>
          <w:b w:val="off"/>
          <w:i w:val="off"/>
        </w:rPr>
        <w:t>“所有研究语言的历史和发展的人都会发现，单词的音</w:t>
      </w:r>
      <w:r>
        <w:rPr>
          <w:rFonts w:ascii="仿宋" w:hAnsi="仿宋" w:cs="仿宋" w:eastAsia="仿宋"/>
          <w:sz w:val="52"/>
          <w:spacing w:val="0"/>
          <w:color w:val="000000"/>
          <w:b w:val="off"/>
          <w:i w:val="off"/>
        </w:rPr>
        <w:t>调越单一，辅音的增加就越多。随着重音的消失和音量的</w:t>
      </w:r>
      <w:r>
        <w:rPr>
          <w:rFonts w:ascii="仿宋" w:hAnsi="仿宋" w:cs="仿宋" w:eastAsia="仿宋"/>
          <w:sz w:val="52"/>
          <w:spacing w:val="0"/>
          <w:color w:val="000000"/>
          <w:b w:val="off"/>
          <w:i w:val="off"/>
        </w:rPr>
        <w:t>中和，它们会被语法上的组合和新的音节所代替。但是，只</w:t>
      </w:r>
      <w:r>
        <w:rPr>
          <w:rFonts w:ascii="仿宋" w:hAnsi="仿宋" w:cs="仿宋" w:eastAsia="仿宋"/>
          <w:sz w:val="52"/>
          <w:spacing w:val="0"/>
          <w:color w:val="000000"/>
          <w:b w:val="off"/>
          <w:i w:val="off"/>
        </w:rPr>
        <w:t>有时间的力量才会造成这种变化。需要在多大程度上增</w:t>
      </w:r>
      <w:r>
        <w:rPr>
          <w:rFonts w:ascii="仿宋" w:hAnsi="仿宋" w:cs="仿宋" w:eastAsia="仿宋"/>
          <w:sz w:val="52"/>
          <w:spacing w:val="0"/>
          <w:color w:val="000000"/>
          <w:b w:val="off"/>
          <w:i w:val="off"/>
        </w:rPr>
        <w:t>加，事情有多大的复杂性，知识有多大的增长，语言的性质</w:t>
      </w:r>
      <w:r>
        <w:rPr>
          <w:rFonts w:ascii="仿宋" w:hAnsi="仿宋" w:cs="仿宋" w:eastAsia="仿宋"/>
          <w:sz w:val="52"/>
          <w:spacing w:val="0"/>
          <w:color w:val="000000"/>
          <w:b w:val="off"/>
          <w:i w:val="off"/>
        </w:rPr>
        <w:t>就会发生多大的改变；它会更加规范，更少感情色彩；它会</w:t>
      </w:r>
      <w:r>
        <w:rPr>
          <w:rFonts w:ascii="仿宋" w:hAnsi="仿宋" w:cs="仿宋" w:eastAsia="仿宋"/>
          <w:sz w:val="52"/>
          <w:spacing w:val="0"/>
          <w:color w:val="000000"/>
          <w:b w:val="off"/>
          <w:i w:val="off"/>
        </w:rPr>
        <w:t>以思想观点代替感情；它不再向情感说话，而是向理性说</w:t>
      </w:r>
      <w:r>
        <w:rPr>
          <w:rFonts w:ascii="仿宋" w:hAnsi="仿宋" w:cs="仿宋" w:eastAsia="仿宋"/>
          <w:sz w:val="52"/>
          <w:spacing w:val="0"/>
          <w:color w:val="000000"/>
          <w:b w:val="off"/>
          <w:i w:val="off"/>
        </w:rPr>
        <w:t>话。正因如此，重音会减少，音节会增加；语言会更加清晰，</w:t>
      </w:r>
      <w:r>
        <w:rPr>
          <w:rFonts w:ascii="仿宋" w:hAnsi="仿宋" w:cs="仿宋" w:eastAsia="仿宋"/>
          <w:sz w:val="52"/>
          <w:spacing w:val="0"/>
          <w:color w:val="000000"/>
          <w:b w:val="off"/>
          <w:i w:val="off"/>
        </w:rPr>
        <w:t>更加精确，但也更加冗长，更加低沉，更加冷漠。这种发展</w:t>
      </w:r>
      <w:r>
        <w:rPr>
          <w:rFonts w:ascii="仿宋" w:hAnsi="仿宋" w:cs="仿宋" w:eastAsia="仿宋"/>
          <w:sz w:val="52"/>
          <w:spacing w:val="0"/>
          <w:color w:val="000000"/>
          <w:b w:val="off"/>
          <w:i w:val="off"/>
        </w:rPr>
        <w:t>在我看来是非常自然的。”</w:t>
      </w:r>
      <w:bookmarkEnd w:id="3630"/>
    </w:p>
    <w:p>
      <w:pPr>
        <w:pageBreakBefore w:val="off"/>
        <w:tabs/>
        <w:wordWrap w:val="off"/>
        <w:spacing w:before="0" w:after="0" w:line="940" w:lineRule="exact"/>
        <w:ind w:left="0" w:right="0"/>
        <w:jc w:val="both"/>
        <w:textAlignment w:val="baseline"/>
        <w:rPr>
          <w:sz w:val="52"/>
        </w:rPr>
      </w:pPr>
      <w:bookmarkStart w:name="" w:id="3631"/>
      <w:r>
        <w:rPr>
          <w:rFonts w:ascii="宋体" w:hAnsi="宋体" w:cs="宋体" w:eastAsia="宋体"/>
          <w:sz w:val="52"/>
          <w:spacing w:val="0"/>
          <w:color w:val="000000"/>
          <w:b w:val="off"/>
          <w:i w:val="off"/>
        </w:rPr>
        <w:t/>
      </w:r>
      <w:bookmarkEnd w:id="3631"/>
    </w:p>
    <w:p>
      <w:pPr>
        <w:pageBreakBefore w:val="off"/>
        <w:tabs/>
        <w:wordWrap w:val="off"/>
        <w:spacing w:before="0" w:after="0" w:line="920" w:lineRule="atLeast"/>
        <w:ind w:left="0" w:right="420" w:firstLine="1120"/>
        <w:jc w:val="both"/>
        <w:textAlignment w:val="baseline"/>
        <w:rPr>
          <w:sz w:val="52"/>
        </w:rPr>
      </w:pPr>
      <w:bookmarkStart w:name="" w:id="3632"/>
      <w:r>
        <w:rPr>
          <w:rFonts w:ascii="仿宋" w:hAnsi="仿宋" w:cs="仿宋" w:eastAsia="仿宋"/>
          <w:sz w:val="52"/>
          <w:spacing w:val="0"/>
          <w:color w:val="000000"/>
          <w:b w:val="off"/>
          <w:i w:val="off"/>
        </w:rPr>
        <w:t>因此，替补使构成人的特点的一切————使言语、社会、情感</w:t>
      </w:r>
      <w:r>
        <w:rPr>
          <w:rFonts w:ascii="仿宋" w:hAnsi="仿宋" w:cs="仿宋" w:eastAsia="仿宋"/>
          <w:sz w:val="52"/>
          <w:spacing w:val="0"/>
          <w:color w:val="000000"/>
          <w:b w:val="off"/>
          <w:i w:val="off"/>
        </w:rPr>
        <w:t>等等成为可能。但是人的这种特点是什么呢？一方面，我们必</w:t>
      </w:r>
      <w:r>
        <w:rPr>
          <w:rFonts w:ascii="仿宋" w:hAnsi="仿宋" w:cs="仿宋" w:eastAsia="仿宋"/>
          <w:sz w:val="52"/>
          <w:spacing w:val="0"/>
          <w:color w:val="000000"/>
          <w:b w:val="off"/>
          <w:i w:val="off"/>
        </w:rPr>
        <w:t>须在人之前并在人之外思考这种东西的可能性。人在出现替补</w:t>
      </w:r>
      <w:r>
        <w:rPr>
          <w:rFonts w:ascii="仿宋" w:hAnsi="仿宋" w:cs="仿宋" w:eastAsia="仿宋"/>
          <w:sz w:val="52"/>
          <w:spacing w:val="0"/>
          <w:color w:val="000000"/>
          <w:b w:val="off"/>
          <w:i w:val="off"/>
        </w:rPr>
        <w:t>之后自我显示，但这种替补不是人的属性，不管它是偶然属性还</w:t>
      </w:r>
      <w:r>
        <w:rPr>
          <w:rFonts w:ascii="仿宋" w:hAnsi="仿宋" w:cs="仿宋" w:eastAsia="仿宋"/>
          <w:sz w:val="52"/>
          <w:spacing w:val="0"/>
          <w:color w:val="000000"/>
          <w:b w:val="off"/>
          <w:i w:val="off"/>
        </w:rPr>
        <w:t>是本质属性。另一方面，并非虚无、并非在场或缺席的替补，既</w:t>
      </w:r>
      <w:r>
        <w:rPr>
          <w:rFonts w:ascii="仿宋" w:hAnsi="仿宋" w:cs="仿宋" w:eastAsia="仿宋"/>
          <w:sz w:val="52"/>
          <w:spacing w:val="0"/>
          <w:color w:val="000000"/>
          <w:b w:val="off"/>
          <w:i w:val="off"/>
        </w:rPr>
        <w:t>不是实体也不是人的本质。没有形而上学概念或本体论概念可</w:t>
      </w:r>
      <w:r>
        <w:rPr>
          <w:rFonts w:ascii="仿宋" w:hAnsi="仿宋" w:cs="仿宋" w:eastAsia="仿宋"/>
          <w:sz w:val="52"/>
          <w:spacing w:val="0"/>
          <w:color w:val="000000"/>
          <w:b w:val="off"/>
          <w:i w:val="off"/>
        </w:rPr>
        <w:t>以包含在场和缺席的游戏，包含这种游戏的开端。因此，人的这</w:t>
      </w:r>
      <w:r>
        <w:rPr>
          <w:rFonts w:ascii="仿宋" w:hAnsi="仿宋" w:cs="仿宋" w:eastAsia="仿宋"/>
          <w:sz w:val="52"/>
          <w:spacing w:val="0"/>
          <w:color w:val="000000"/>
          <w:b w:val="off"/>
          <w:i w:val="off"/>
        </w:rPr>
        <w:t>种特点恰恰不是人的特点：它是一般特点的错位本身，是自我贴</w:t>
      </w:r>
      <w:r>
        <w:rPr>
          <w:rFonts w:ascii="仿宋" w:hAnsi="仿宋" w:cs="仿宋" w:eastAsia="仿宋"/>
          <w:sz w:val="52"/>
          <w:spacing w:val="0"/>
          <w:color w:val="000000"/>
          <w:b w:val="off"/>
          <w:i w:val="off"/>
        </w:rPr>
        <w:t>近的不可能性————因而是对自我贴近的渴望；是纯粹在场的不</w:t>
      </w:r>
      <w:r>
        <w:rPr>
          <w:rFonts w:ascii="仿宋" w:hAnsi="仿宋" w:cs="仿宋" w:eastAsia="仿宋"/>
          <w:sz w:val="52"/>
          <w:spacing w:val="0"/>
          <w:color w:val="000000"/>
          <w:b w:val="off"/>
          <w:i w:val="off"/>
        </w:rPr>
        <w:t>可能性，因而是对纯粹在场的渴望。替补并非人的特点，这不仅</w:t>
      </w:r>
      <w:r>
        <w:rPr>
          <w:rFonts w:ascii="仿宋" w:hAnsi="仿宋" w:cs="仿宋" w:eastAsia="仿宋"/>
          <w:sz w:val="52"/>
          <w:spacing w:val="0"/>
          <w:color w:val="000000"/>
          <w:b w:val="off"/>
          <w:i w:val="off"/>
        </w:rPr>
        <w:t>完全意味着它根本不是特点，而且意味着它的作用先于人并且</w:t>
      </w:r>
      <w:r>
        <w:rPr>
          <w:rFonts w:ascii="仿宋" w:hAnsi="仿宋" w:cs="仿宋" w:eastAsia="仿宋"/>
          <w:sz w:val="52"/>
          <w:spacing w:val="0"/>
          <w:color w:val="000000"/>
          <w:b w:val="off"/>
          <w:i w:val="off"/>
        </w:rPr>
        <w:t>超出人的范围。只有当人划出了将他的对方，即纯粹的自然、兽</w:t>
      </w:r>
      <w:r>
        <w:rPr>
          <w:rFonts w:ascii="仿宋" w:hAnsi="仿宋" w:cs="仿宋" w:eastAsia="仿宋"/>
          <w:sz w:val="52"/>
          <w:spacing w:val="0"/>
          <w:color w:val="000000"/>
          <w:b w:val="off"/>
          <w:i w:val="off"/>
        </w:rPr>
        <w:t>性、蒙昧性、幼稚性、疯狂性、神性排除在替补活动之外的界限</w:t>
      </w:r>
      <w:r>
        <w:rPr>
          <w:rFonts w:ascii="仿宋" w:hAnsi="仿宋" w:cs="仿宋" w:eastAsia="仿宋"/>
          <w:sz w:val="52"/>
          <w:spacing w:val="0"/>
          <w:color w:val="000000"/>
          <w:b w:val="off"/>
          <w:i w:val="off"/>
        </w:rPr>
        <w:t>时，人才能自称为人。人们把接近这些界限视为死亡威胁，因而</w:t>
      </w:r>
      <w:r>
        <w:rPr>
          <w:rFonts w:ascii="仿宋" w:hAnsi="仿宋" w:cs="仿宋" w:eastAsia="仿宋"/>
          <w:sz w:val="52"/>
          <w:spacing w:val="0"/>
          <w:color w:val="000000"/>
          <w:b w:val="off"/>
          <w:i w:val="off"/>
        </w:rPr>
        <w:t>害怕接近这些界限，同时，人们又把接近这些界限视为接近无分</w:t>
      </w:r>
      <w:r>
        <w:rPr>
          <w:rFonts w:ascii="仿宋" w:hAnsi="仿宋" w:cs="仿宋" w:eastAsia="仿宋"/>
          <w:sz w:val="52"/>
          <w:spacing w:val="0"/>
          <w:color w:val="000000"/>
          <w:b w:val="off"/>
          <w:i w:val="off"/>
        </w:rPr>
        <w:t>延的生命，因而渴望接近这些界限。人自称为人的历史就是所</w:t>
      </w:r>
      <w:bookmarkEnd w:id="3632"/>
    </w:p>
    <w:p>
      <w:pPr>
        <w:pageBreakBefore w:val="off"/>
        <w:tabs/>
        <w:wordWrap w:val="off"/>
        <w:spacing w:before="0" w:after="0" w:line="640" w:lineRule="atLeast"/>
        <w:ind w:left="0" w:right="1140"/>
        <w:jc w:val="right"/>
        <w:textAlignment w:val="baseline"/>
        <w:rPr>
          <w:sz w:val="47"/>
        </w:rPr>
      </w:pPr>
      <w:bookmarkStart w:name="" w:id="3633"/>
      <w:r>
        <w:rPr>
          <w:rFonts w:ascii="楷体" w:hAnsi="楷体" w:cs="楷体" w:eastAsia="楷体"/>
          <w:sz w:val="47"/>
          <w:spacing w:val="0"/>
          <w:color w:val="000000"/>
          <w:b w:val="off"/>
          <w:i w:val="off"/>
        </w:rPr>
        <w:t>355</w:t>
      </w:r>
      <w:bookmarkEnd w:id="3633"/>
    </w:p>
    <w:p>
      <w:r>
        <w:t/>
      </w:r>
    </w:p>
    <w:p>
      <w:pPr>
        <w:sectPr>
          <w:footerReference r:id="rId717"/>
          <w:headerReference r:id="rId718" w:type="default"/>
          <w:type w:val="nextPage"/>
          <w:pgSz w:w="22380" w:h="31680"/>
          <w:pgMar w:left="3280" w:top="2700" w:right="3280" w:bottom="2700" w:header="2400" w:footer="2400"/>
          <w:cols w:num="1"/>
        </w:sectPr>
      </w:pPr>
    </w:p>
    <w:p>
      <w:pPr>
        <w:pageBreakBefore w:val="off"/>
        <w:tabs/>
        <w:wordWrap w:val="off"/>
        <w:spacing w:before="300" w:after="0" w:line="880" w:lineRule="atLeast"/>
        <w:ind w:left="80" w:right="460"/>
        <w:jc w:val="both"/>
        <w:textAlignment w:val="baseline"/>
        <w:rPr>
          <w:sz w:val="55"/>
        </w:rPr>
      </w:pPr>
      <w:bookmarkStart w:name="" w:id="3634"/>
      <w:r>
        <w:rPr>
          <w:rFonts w:ascii="仿宋" w:hAnsi="仿宋" w:cs="仿宋" w:eastAsia="仿宋"/>
          <w:sz w:val="55"/>
          <w:spacing w:val="0"/>
          <w:color w:val="000000"/>
          <w:b w:val="off"/>
          <w:i w:val="off"/>
        </w:rPr>
        <w:t>有这些界限的结合。决定非替补性(自然、兽性、原始性、幼稚</w:t>
      </w:r>
      <w:r>
        <w:rPr>
          <w:rFonts w:ascii="仿宋" w:hAnsi="仿宋" w:cs="仿宋" w:eastAsia="仿宋"/>
          <w:sz w:val="55"/>
          <w:spacing w:val="0"/>
          <w:color w:val="000000"/>
          <w:b w:val="off"/>
          <w:i w:val="off"/>
        </w:rPr>
        <w:t>性、疯狂性、神性等等)的所有概念显然没有真理价值。它</w:t>
      </w:r>
      <w:r>
        <w:rPr>
          <w:rFonts w:ascii="仿宋" w:hAnsi="仿宋" w:cs="仿宋" w:eastAsia="仿宋"/>
          <w:sz w:val="55"/>
          <w:spacing w:val="0"/>
          <w:color w:val="000000"/>
          <w:b w:val="off"/>
          <w:i w:val="off"/>
        </w:rPr>
        <w:t>们————与真理概念一起————属于替补的时代。它们只有在游戏</w:t>
      </w:r>
      <w:r>
        <w:rPr>
          <w:rFonts w:ascii="仿宋" w:hAnsi="仿宋" w:cs="仿宋" w:eastAsia="仿宋"/>
          <w:sz w:val="55"/>
          <w:spacing w:val="0"/>
          <w:color w:val="000000"/>
          <w:b w:val="off"/>
          <w:i w:val="off"/>
        </w:rPr>
        <w:t>的范围内才有意义。</w:t>
      </w:r>
      <w:bookmarkEnd w:id="3634"/>
    </w:p>
    <w:p>
      <w:pPr>
        <w:pageBreakBefore w:val="off"/>
        <w:tabs/>
        <w:wordWrap w:val="off"/>
        <w:spacing w:before="0" w:after="0" w:line="880" w:lineRule="atLeast"/>
        <w:ind w:left="80" w:right="500" w:firstLine="1160"/>
        <w:jc w:val="both"/>
        <w:textAlignment w:val="baseline"/>
        <w:rPr>
          <w:sz w:val="55"/>
        </w:rPr>
      </w:pPr>
      <w:bookmarkStart w:name="" w:id="3635"/>
      <w:r>
        <w:rPr>
          <w:rFonts w:ascii="仿宋" w:hAnsi="仿宋" w:cs="仿宋" w:eastAsia="仿宋"/>
          <w:sz w:val="55"/>
          <w:spacing w:val="0"/>
          <w:color w:val="000000"/>
          <w:b w:val="off"/>
          <w:i w:val="off"/>
        </w:rPr>
        <w:t>文字越来越成为这种替补结构的别名。如果人们考虑到按</w:t>
      </w:r>
      <w:r>
        <w:rPr>
          <w:rFonts w:ascii="仿宋" w:hAnsi="仿宋" w:cs="仿宋" w:eastAsia="仿宋"/>
          <w:sz w:val="55"/>
          <w:spacing w:val="0"/>
          <w:color w:val="000000"/>
          <w:b w:val="off"/>
          <w:i w:val="off"/>
        </w:rPr>
        <w:t>照卢梭本人的看法，正是音节使言语和文字成为可能(一门语言</w:t>
      </w:r>
      <w:r>
        <w:rPr>
          <w:rFonts w:ascii="仿宋" w:hAnsi="仿宋" w:cs="仿宋" w:eastAsia="仿宋"/>
          <w:sz w:val="55"/>
          <w:spacing w:val="0"/>
          <w:color w:val="000000"/>
          <w:b w:val="off"/>
          <w:i w:val="off"/>
        </w:rPr>
        <w:t>必然分为音节，并且音节越多，它就越有利于书写)，他们就应该</w:t>
      </w:r>
      <w:r>
        <w:rPr>
          <w:rFonts w:ascii="仿宋" w:hAnsi="仿宋" w:cs="仿宋" w:eastAsia="仿宋"/>
          <w:sz w:val="55"/>
          <w:spacing w:val="0"/>
          <w:color w:val="000000"/>
          <w:b w:val="off"/>
          <w:i w:val="off"/>
        </w:rPr>
        <w:t>相信索绪尔对我们的字谜(anagrammes)知识很不情愿地发表的</w:t>
      </w:r>
      <w:r>
        <w:rPr>
          <w:rFonts w:ascii="仿宋" w:hAnsi="仿宋" w:cs="仿宋" w:eastAsia="仿宋"/>
          <w:sz w:val="55"/>
          <w:spacing w:val="0"/>
          <w:color w:val="000000"/>
          <w:b w:val="off"/>
          <w:i w:val="off"/>
        </w:rPr>
        <w:t>看法，即，字母出现之前没有音素。也就是说，在言语中的死亡</w:t>
      </w:r>
      <w:r>
        <w:rPr>
          <w:rFonts w:ascii="仿宋" w:hAnsi="仿宋" w:cs="仿宋" w:eastAsia="仿宋"/>
          <w:sz w:val="55"/>
          <w:spacing w:val="0"/>
          <w:color w:val="000000"/>
          <w:b w:val="off"/>
          <w:i w:val="off"/>
        </w:rPr>
        <w:t>原则出现之前没有音素。</w:t>
      </w:r>
      <w:bookmarkEnd w:id="3635"/>
    </w:p>
    <w:p>
      <w:pPr>
        <w:pageBreakBefore w:val="off"/>
        <w:tabs/>
        <w:wordWrap w:val="off"/>
        <w:spacing w:before="0" w:after="0" w:line="880" w:lineRule="atLeast"/>
        <w:ind w:left="80" w:right="500" w:firstLine="1160"/>
        <w:jc w:val="both"/>
        <w:textAlignment w:val="baseline"/>
        <w:rPr>
          <w:sz w:val="55"/>
        </w:rPr>
      </w:pPr>
      <w:bookmarkStart w:name="" w:id="3636"/>
      <w:r>
        <w:rPr>
          <w:rFonts w:ascii="仿宋" w:hAnsi="仿宋" w:cs="仿宋" w:eastAsia="仿宋"/>
          <w:sz w:val="55"/>
          <w:spacing w:val="0"/>
          <w:color w:val="000000"/>
          <w:b w:val="off"/>
          <w:i w:val="off"/>
        </w:rPr>
        <w:t>也许，我们在此可以更加清楚地了解卢梭对替补概念的论</w:t>
      </w:r>
      <w:r>
        <w:rPr>
          <w:rFonts w:ascii="仿宋" w:hAnsi="仿宋" w:cs="仿宋" w:eastAsia="仿宋"/>
          <w:sz w:val="55"/>
          <w:spacing w:val="0"/>
          <w:color w:val="000000"/>
          <w:b w:val="off"/>
          <w:i w:val="off"/>
        </w:rPr>
        <w:t>述情况，同时也可以了解我们试图进行的分析的地位。我们不</w:t>
      </w:r>
      <w:r>
        <w:rPr>
          <w:rFonts w:ascii="仿宋" w:hAnsi="仿宋" w:cs="仿宋" w:eastAsia="仿宋"/>
          <w:sz w:val="55"/>
          <w:spacing w:val="0"/>
          <w:color w:val="000000"/>
          <w:b w:val="off"/>
          <w:i w:val="off"/>
        </w:rPr>
        <w:t>能满足于指出卢梭漫不经心地思考替补，他的论述言不由衷，他</w:t>
      </w:r>
      <w:r>
        <w:rPr>
          <w:rFonts w:ascii="仿宋" w:hAnsi="仿宋" w:cs="仿宋" w:eastAsia="仿宋"/>
          <w:sz w:val="55"/>
          <w:spacing w:val="0"/>
          <w:color w:val="000000"/>
          <w:b w:val="off"/>
          <w:i w:val="off"/>
        </w:rPr>
        <w:t>的描述不符合他的表白。我们仍然必须使这种差别或矛盾成为</w:t>
      </w:r>
      <w:r>
        <w:rPr>
          <w:rFonts w:ascii="仿宋" w:hAnsi="仿宋" w:cs="仿宋" w:eastAsia="仿宋"/>
          <w:sz w:val="55"/>
          <w:spacing w:val="0"/>
          <w:color w:val="000000"/>
          <w:b w:val="off"/>
          <w:i w:val="off"/>
        </w:rPr>
        <w:t>有机整体。卢梭用词来描述事物。但我们知道我们在此关注的</w:t>
      </w:r>
      <w:r>
        <w:rPr>
          <w:rFonts w:ascii="仿宋" w:hAnsi="仿宋" w:cs="仿宋" w:eastAsia="仿宋"/>
          <w:sz w:val="55"/>
          <w:spacing w:val="0"/>
          <w:color w:val="000000"/>
          <w:b w:val="off"/>
          <w:i w:val="off"/>
        </w:rPr>
        <w:t>东西既不属于词也不属于物。词与物是只有替补结构才能产生</w:t>
      </w:r>
      <w:r>
        <w:rPr>
          <w:rFonts w:ascii="仿宋" w:hAnsi="仿宋" w:cs="仿宋" w:eastAsia="仿宋"/>
          <w:sz w:val="55"/>
          <w:spacing w:val="0"/>
          <w:color w:val="000000"/>
          <w:b w:val="off"/>
          <w:i w:val="off"/>
        </w:rPr>
        <w:t>和表明的参照界限。</w:t>
      </w:r>
      <w:bookmarkEnd w:id="3636"/>
    </w:p>
    <w:p>
      <w:pPr>
        <w:pageBreakBefore w:val="off"/>
        <w:tabs/>
        <w:wordWrap w:val="off"/>
        <w:spacing w:before="0" w:after="0" w:line="880" w:lineRule="atLeast"/>
        <w:ind w:left="0" w:right="580" w:firstLine="1160"/>
        <w:jc w:val="both"/>
        <w:textAlignment w:val="baseline"/>
        <w:rPr>
          <w:sz w:val="55"/>
        </w:rPr>
      </w:pPr>
      <w:bookmarkStart w:name="" w:id="3637"/>
      <w:r>
        <w:rPr>
          <w:rFonts w:ascii="仿宋" w:hAnsi="仿宋" w:cs="仿宋" w:eastAsia="仿宋"/>
          <w:sz w:val="55"/>
          <w:spacing w:val="0"/>
          <w:color w:val="000000"/>
          <w:b w:val="off"/>
          <w:i w:val="off"/>
        </w:rPr>
        <w:t>在使用语词和描述事物时，卢梭在一定程度上排除和歪曲</w:t>
      </w:r>
      <w:r>
        <w:rPr>
          <w:rFonts w:ascii="仿宋" w:hAnsi="仿宋" w:cs="仿宋" w:eastAsia="仿宋"/>
          <w:sz w:val="55"/>
          <w:spacing w:val="0"/>
          <w:color w:val="000000"/>
          <w:b w:val="off"/>
          <w:i w:val="off"/>
        </w:rPr>
        <w:t>了“替补”这个符号————能指与所指的统一性，因为它将名词(补</w:t>
      </w:r>
      <w:r>
        <w:rPr>
          <w:rFonts w:ascii="仿宋" w:hAnsi="仿宋" w:cs="仿宋" w:eastAsia="仿宋"/>
          <w:sz w:val="55"/>
          <w:spacing w:val="0"/>
          <w:color w:val="000000"/>
          <w:b w:val="off"/>
          <w:i w:val="off"/>
        </w:rPr>
        <w:t>充、代替)，动词(补充、代替等)和形容词(补充的、代替的)结合</w:t>
      </w:r>
      <w:r>
        <w:rPr>
          <w:rFonts w:ascii="仿宋" w:hAnsi="仿宋" w:cs="仿宋" w:eastAsia="仿宋"/>
          <w:sz w:val="55"/>
          <w:spacing w:val="0"/>
          <w:color w:val="000000"/>
          <w:b w:val="off"/>
          <w:i w:val="off"/>
        </w:rPr>
        <w:t>起来，并使所指或多或少在换声区域(registre)发挥作用。但这</w:t>
      </w:r>
      <w:r>
        <w:rPr>
          <w:rFonts w:ascii="仿宋" w:hAnsi="仿宋" w:cs="仿宋" w:eastAsia="仿宋"/>
          <w:sz w:val="55"/>
          <w:spacing w:val="0"/>
          <w:color w:val="000000"/>
          <w:b w:val="off"/>
          <w:i w:val="off"/>
        </w:rPr>
        <w:t>种排除和歪曲受欲望的矛盾统一体(或者本身具有替补性)的支</w:t>
      </w:r>
      <w:r>
        <w:rPr>
          <w:rFonts w:ascii="仿宋" w:hAnsi="仿宋" w:cs="仿宋" w:eastAsia="仿宋"/>
          <w:sz w:val="55"/>
          <w:spacing w:val="0"/>
          <w:color w:val="000000"/>
          <w:b w:val="off"/>
          <w:i w:val="off"/>
        </w:rPr>
        <w:t>配。正如弗洛伊德所分析的梦那样，尽管存在同一性原则或排</w:t>
      </w:r>
      <w:r>
        <w:rPr>
          <w:rFonts w:ascii="仿宋" w:hAnsi="仿宋" w:cs="仿宋" w:eastAsia="仿宋"/>
          <w:sz w:val="55"/>
          <w:spacing w:val="0"/>
          <w:color w:val="000000"/>
          <w:b w:val="off"/>
          <w:i w:val="off"/>
        </w:rPr>
        <w:t>他性原则，也就是说，存在意识的逻辑时间，但是，一旦做梦可以</w:t>
      </w:r>
      <w:r>
        <w:rPr>
          <w:rFonts w:ascii="仿宋" w:hAnsi="仿宋" w:cs="仿宋" w:eastAsia="仿宋"/>
          <w:sz w:val="55"/>
          <w:spacing w:val="0"/>
          <w:color w:val="000000"/>
          <w:b w:val="off"/>
          <w:i w:val="off"/>
        </w:rPr>
        <w:t>满足欲望，我们就应同时承认其中的不相容因素。在使用不同</w:t>
      </w:r>
      <w:r>
        <w:rPr>
          <w:rFonts w:ascii="仿宋" w:hAnsi="仿宋" w:cs="仿宋" w:eastAsia="仿宋"/>
          <w:sz w:val="55"/>
          <w:spacing w:val="0"/>
          <w:color w:val="000000"/>
          <w:b w:val="off"/>
          <w:i w:val="off"/>
        </w:rPr>
        <w:t>于梦境的语词时，在创造一种不再属于在场或意识的形而上学</w:t>
      </w:r>
      <w:r>
        <w:rPr>
          <w:rFonts w:ascii="仿宋" w:hAnsi="仿宋" w:cs="仿宋" w:eastAsia="仿宋"/>
          <w:sz w:val="55"/>
          <w:spacing w:val="0"/>
          <w:color w:val="000000"/>
          <w:b w:val="off"/>
          <w:i w:val="off"/>
        </w:rPr>
        <w:t>(甚至在弗洛伊德的论述中将清醒与梦境对立起来)的概念体系</w:t>
      </w:r>
      <w:bookmarkEnd w:id="3637"/>
    </w:p>
    <w:p>
      <w:pPr>
        <w:pageBreakBefore w:val="off"/>
        <w:tabs/>
        <w:wordWrap w:val="off"/>
        <w:spacing w:before="0" w:after="0" w:line="660" w:lineRule="atLeast"/>
        <w:ind w:left="520" w:right="0"/>
        <w:jc w:val="both"/>
        <w:textAlignment w:val="baseline"/>
        <w:rPr>
          <w:sz w:val="49"/>
        </w:rPr>
      </w:pPr>
      <w:bookmarkStart w:name="" w:id="3638"/>
      <w:r>
        <w:rPr>
          <w:rFonts w:ascii="楷体" w:hAnsi="楷体" w:cs="楷体" w:eastAsia="楷体"/>
          <w:sz w:val="49"/>
          <w:spacing w:val="0"/>
          <w:color w:val="000000"/>
          <w:b w:val="off"/>
          <w:i w:val="off"/>
        </w:rPr>
        <w:t>356</w:t>
      </w:r>
      <w:bookmarkEnd w:id="3638"/>
    </w:p>
    <w:p>
      <w:r>
        <w:t/>
      </w:r>
    </w:p>
    <w:p>
      <w:pPr>
        <w:sectPr>
          <w:footerReference r:id="rId719"/>
          <w:headerReference r:id="rId720" w:type="default"/>
          <w:type w:val="nextPage"/>
          <w:pgSz w:w="22380" w:h="31680"/>
          <w:pgMar w:left="3240" w:top="2700" w:right="3240" w:bottom="2700" w:header="2400" w:footer="2400"/>
          <w:cols w:num="1"/>
        </w:sectPr>
      </w:pPr>
    </w:p>
    <w:p>
      <w:pPr>
        <w:pageBreakBefore w:val="off"/>
        <w:tabs/>
        <w:wordWrap w:val="off"/>
        <w:spacing w:before="300" w:after="0" w:line="880" w:lineRule="atLeast"/>
        <w:ind w:left="40" w:right="300"/>
        <w:jc w:val="both"/>
        <w:textAlignment w:val="baseline"/>
        <w:rPr>
          <w:sz w:val="55"/>
        </w:rPr>
      </w:pPr>
      <w:bookmarkStart w:name="" w:id="3639"/>
      <w:r>
        <w:rPr>
          <w:rFonts w:ascii="仿宋" w:hAnsi="仿宋" w:cs="仿宋" w:eastAsia="仿宋"/>
          <w:sz w:val="55"/>
          <w:spacing w:val="0"/>
          <w:color w:val="000000"/>
          <w:b w:val="off"/>
          <w:i w:val="off"/>
        </w:rPr>
        <w:t>时，有必要确定一种空间，在其中，这种合乎规律的“矛盾”是可</w:t>
      </w:r>
      <w:r>
        <w:rPr>
          <w:rFonts w:ascii="仿宋" w:hAnsi="仿宋" w:cs="仿宋" w:eastAsia="仿宋"/>
          <w:sz w:val="55"/>
          <w:spacing w:val="0"/>
          <w:color w:val="000000"/>
          <w:b w:val="off"/>
          <w:i w:val="off"/>
        </w:rPr>
        <w:t>能的并且可以进行描述。人们所说的“思想史”应该在将其领域</w:t>
      </w:r>
      <w:r>
        <w:rPr>
          <w:rFonts w:ascii="仿宋" w:hAnsi="仿宋" w:cs="仿宋" w:eastAsia="仿宋"/>
          <w:sz w:val="55"/>
          <w:spacing w:val="0"/>
          <w:color w:val="000000"/>
          <w:b w:val="off"/>
          <w:i w:val="off"/>
        </w:rPr>
        <w:t>与其它领域联系起来之前，开始对这一空间进行清理。当然，在</w:t>
      </w:r>
      <w:r>
        <w:rPr>
          <w:rFonts w:ascii="仿宋" w:hAnsi="仿宋" w:cs="仿宋" w:eastAsia="仿宋"/>
          <w:sz w:val="55"/>
          <w:spacing w:val="0"/>
          <w:color w:val="000000"/>
          <w:b w:val="off"/>
          <w:i w:val="off"/>
        </w:rPr>
        <w:t>这里我们只能提出这些问题。</w:t>
      </w:r>
      <w:bookmarkEnd w:id="3639"/>
    </w:p>
    <w:p>
      <w:pPr>
        <w:pageBreakBefore w:val="off"/>
        <w:tabs/>
        <w:wordWrap w:val="off"/>
        <w:spacing w:before="0" w:after="0" w:line="880" w:lineRule="atLeast"/>
        <w:ind w:left="40" w:right="340" w:firstLine="1220"/>
        <w:jc w:val="both"/>
        <w:textAlignment w:val="baseline"/>
        <w:rPr>
          <w:sz w:val="55"/>
        </w:rPr>
      </w:pPr>
      <w:bookmarkStart w:name="" w:id="3640"/>
      <w:r>
        <w:rPr>
          <w:rFonts w:ascii="仿宋" w:hAnsi="仿宋" w:cs="仿宋" w:eastAsia="仿宋"/>
          <w:sz w:val="55"/>
          <w:spacing w:val="0"/>
          <w:color w:val="000000"/>
          <w:b w:val="off"/>
          <w:i w:val="off"/>
        </w:rPr>
        <w:t>卢梭想同时拯救的两种相互矛盾的可能性是什么呢？他如</w:t>
      </w:r>
      <w:r>
        <w:rPr>
          <w:rFonts w:ascii="仿宋" w:hAnsi="仿宋" w:cs="仿宋" w:eastAsia="仿宋"/>
          <w:sz w:val="55"/>
          <w:spacing w:val="0"/>
          <w:color w:val="000000"/>
          <w:b w:val="off"/>
          <w:i w:val="off"/>
        </w:rPr>
        <w:t>何做到这一点呢？他-方面希望通过赋予积极的价值来肯定原</w:t>
      </w:r>
      <w:r>
        <w:rPr>
          <w:rFonts w:ascii="仿宋" w:hAnsi="仿宋" w:cs="仿宋" w:eastAsia="仿宋"/>
          <w:sz w:val="55"/>
          <w:spacing w:val="0"/>
          <w:color w:val="000000"/>
          <w:b w:val="off"/>
          <w:i w:val="off"/>
        </w:rPr>
        <w:t>则上必须结合起来的一切，或肯定构成系统的一切(情感、语言、</w:t>
      </w:r>
      <w:r>
        <w:rPr>
          <w:rFonts w:ascii="仿宋" w:hAnsi="仿宋" w:cs="仿宋" w:eastAsia="仿宋"/>
          <w:sz w:val="55"/>
          <w:spacing w:val="0"/>
          <w:color w:val="000000"/>
          <w:b w:val="off"/>
          <w:i w:val="off"/>
        </w:rPr>
        <w:t>社会、人等等)。但他试图同时证实通过结合而抹去的一切(语</w:t>
      </w:r>
      <w:r>
        <w:rPr>
          <w:rFonts w:ascii="仿宋" w:hAnsi="仿宋" w:cs="仿宋" w:eastAsia="仿宋"/>
          <w:sz w:val="55"/>
          <w:spacing w:val="0"/>
          <w:color w:val="000000"/>
          <w:b w:val="off"/>
          <w:i w:val="off"/>
        </w:rPr>
        <w:t>调、生命、活力、情感等等)。由于替补是这两种可能性组成的结</w:t>
      </w:r>
      <w:r>
        <w:rPr>
          <w:rFonts w:ascii="仿宋" w:hAnsi="仿宋" w:cs="仿宋" w:eastAsia="仿宋"/>
          <w:sz w:val="55"/>
          <w:spacing w:val="0"/>
          <w:color w:val="000000"/>
          <w:b w:val="off"/>
          <w:i w:val="off"/>
        </w:rPr>
        <w:t>构，卢梭只能分解它们并把它们拆成两个单元，而这两个单元在</w:t>
      </w:r>
      <w:r>
        <w:rPr>
          <w:rFonts w:ascii="仿宋" w:hAnsi="仿宋" w:cs="仿宋" w:eastAsia="仿宋"/>
          <w:sz w:val="55"/>
          <w:spacing w:val="0"/>
          <w:color w:val="000000"/>
          <w:b w:val="off"/>
          <w:i w:val="off"/>
        </w:rPr>
        <w:t>逻辑上相互矛盾，使肯定和否定具有原有的纯洁性。卢梭就像</w:t>
      </w:r>
      <w:r>
        <w:rPr>
          <w:rFonts w:ascii="仿宋" w:hAnsi="仿宋" w:cs="仿宋" w:eastAsia="仿宋"/>
          <w:sz w:val="55"/>
          <w:spacing w:val="0"/>
          <w:color w:val="000000"/>
          <w:b w:val="off"/>
          <w:i w:val="off"/>
        </w:rPr>
        <w:t>同一性的逻辑一样沉浸在替补性的书写符号之内，他说了不想</w:t>
      </w:r>
      <w:r>
        <w:rPr>
          <w:rFonts w:ascii="仿宋" w:hAnsi="仿宋" w:cs="仿宋" w:eastAsia="仿宋"/>
          <w:sz w:val="55"/>
          <w:spacing w:val="0"/>
          <w:color w:val="000000"/>
          <w:b w:val="off"/>
          <w:i w:val="off"/>
        </w:rPr>
        <w:t>说的东西，描述了不想定论的东西：肯定(即)否定，生即死，在场</w:t>
      </w:r>
      <w:r>
        <w:rPr>
          <w:rFonts w:ascii="仿宋" w:hAnsi="仿宋" w:cs="仿宋" w:eastAsia="仿宋"/>
          <w:sz w:val="55"/>
          <w:spacing w:val="0"/>
          <w:color w:val="000000"/>
          <w:b w:val="off"/>
          <w:i w:val="off"/>
        </w:rPr>
        <w:t>即缺席，并且，这种重复性的替补不包含在任何辩证法中，至少</w:t>
      </w:r>
      <w:r>
        <w:rPr>
          <w:rFonts w:ascii="仿宋" w:hAnsi="仿宋" w:cs="仿宋" w:eastAsia="仿宋"/>
          <w:sz w:val="55"/>
          <w:spacing w:val="0"/>
          <w:color w:val="000000"/>
          <w:b w:val="off"/>
          <w:i w:val="off"/>
        </w:rPr>
        <w:t>在这一概念受到在场的领域支配时也是如此。而且，不仅卢梭</w:t>
      </w:r>
      <w:r>
        <w:rPr>
          <w:rFonts w:ascii="仿宋" w:hAnsi="仿宋" w:cs="仿宋" w:eastAsia="仿宋"/>
          <w:sz w:val="55"/>
          <w:spacing w:val="0"/>
          <w:color w:val="000000"/>
          <w:b w:val="off"/>
          <w:i w:val="off"/>
        </w:rPr>
        <w:t>沉浸在替补性的书写符号中。所有的意义，因而所有的话语，都</w:t>
      </w:r>
      <w:r>
        <w:rPr>
          <w:rFonts w:ascii="仿宋" w:hAnsi="仿宋" w:cs="仿宋" w:eastAsia="仿宋"/>
          <w:sz w:val="55"/>
          <w:spacing w:val="0"/>
          <w:color w:val="000000"/>
          <w:b w:val="off"/>
          <w:i w:val="off"/>
        </w:rPr>
        <w:t>涵盖在这种符号中。采用卢梭的概念的形而上学话语尤其以独</w:t>
      </w:r>
      <w:r>
        <w:rPr>
          <w:rFonts w:ascii="仿宋" w:hAnsi="仿宋" w:cs="仿宋" w:eastAsia="仿宋"/>
          <w:sz w:val="55"/>
          <w:spacing w:val="0"/>
          <w:color w:val="000000"/>
          <w:b w:val="off"/>
          <w:i w:val="off"/>
        </w:rPr>
        <w:t>特的方式涵盖在这种符号中。当黑格尔指出缺席和在场的统一</w:t>
      </w:r>
      <w:r>
        <w:rPr>
          <w:rFonts w:ascii="仿宋" w:hAnsi="仿宋" w:cs="仿宋" w:eastAsia="仿宋"/>
          <w:sz w:val="55"/>
          <w:spacing w:val="0"/>
          <w:color w:val="000000"/>
          <w:b w:val="off"/>
          <w:i w:val="off"/>
        </w:rPr>
        <w:t>性，非存在与存在的统一性时，辩证法或历史至少继续处于话语</w:t>
      </w:r>
      <w:r>
        <w:rPr>
          <w:rFonts w:ascii="仿宋" w:hAnsi="仿宋" w:cs="仿宋" w:eastAsia="仿宋"/>
          <w:sz w:val="55"/>
          <w:spacing w:val="0"/>
          <w:color w:val="000000"/>
          <w:b w:val="off"/>
          <w:i w:val="off"/>
        </w:rPr>
        <w:t>层次，我们将这个层次的话语称为卢梭的意谓，称为两种充分呈</w:t>
      </w:r>
      <w:r>
        <w:rPr>
          <w:rFonts w:ascii="仿宋" w:hAnsi="仿宋" w:cs="仿宋" w:eastAsia="仿宋"/>
          <w:sz w:val="55"/>
          <w:spacing w:val="0"/>
          <w:color w:val="000000"/>
          <w:b w:val="off"/>
          <w:i w:val="off"/>
        </w:rPr>
        <w:t>现之间的中介运动。末世学的绝对显现也是充分言语的在场，</w:t>
      </w:r>
      <w:r>
        <w:rPr>
          <w:rFonts w:ascii="仿宋" w:hAnsi="仿宋" w:cs="仿宋" w:eastAsia="仿宋"/>
          <w:sz w:val="55"/>
          <w:spacing w:val="0"/>
          <w:color w:val="000000"/>
          <w:b w:val="off"/>
          <w:i w:val="off"/>
        </w:rPr>
        <w:t>它以逻各斯的(自我)意识来概括所有的差别和环节。因此，在</w:t>
      </w:r>
      <w:r>
        <w:rPr>
          <w:rFonts w:ascii="仿宋" w:hAnsi="仿宋" w:cs="仿宋" w:eastAsia="仿宋"/>
          <w:sz w:val="55"/>
          <w:spacing w:val="0"/>
          <w:color w:val="000000"/>
          <w:b w:val="off"/>
          <w:i w:val="off"/>
        </w:rPr>
        <w:t>提出有关卢梭著作的历史地位的必要问题之前，我们必须表明，</w:t>
      </w:r>
      <w:r>
        <w:rPr>
          <w:rFonts w:ascii="仿宋" w:hAnsi="仿宋" w:cs="仿宋" w:eastAsia="仿宋"/>
          <w:sz w:val="55"/>
          <w:spacing w:val="0"/>
          <w:color w:val="000000"/>
          <w:b w:val="off"/>
          <w:i w:val="off"/>
        </w:rPr>
        <w:t>它与从柏拉图到黑格尔的在场形而上学的依附关系的所有特</w:t>
      </w:r>
      <w:r>
        <w:rPr>
          <w:rFonts w:ascii="仿宋" w:hAnsi="仿宋" w:cs="仿宋" w:eastAsia="仿宋"/>
          <w:sz w:val="55"/>
          <w:spacing w:val="0"/>
          <w:color w:val="000000"/>
          <w:b w:val="off"/>
          <w:i w:val="off"/>
        </w:rPr>
        <w:t>点，这种形而上学的节奏通过呈现与自我显现的结合而体现出</w:t>
      </w:r>
      <w:r>
        <w:rPr>
          <w:rFonts w:ascii="仿宋" w:hAnsi="仿宋" w:cs="仿宋" w:eastAsia="仿宋"/>
          <w:sz w:val="55"/>
          <w:spacing w:val="0"/>
          <w:color w:val="000000"/>
          <w:b w:val="off"/>
          <w:i w:val="off"/>
        </w:rPr>
        <w:t>来。在附属关系的所有特点的一般持久性中，在系谱学的系列</w:t>
      </w:r>
      <w:r>
        <w:rPr>
          <w:rFonts w:ascii="仿宋" w:hAnsi="仿宋" w:cs="仿宋" w:eastAsia="仿宋"/>
          <w:sz w:val="55"/>
          <w:spacing w:val="0"/>
          <w:color w:val="000000"/>
          <w:b w:val="off"/>
          <w:i w:val="off"/>
        </w:rPr>
        <w:t>中，我们应该尊重这种形而上学传统的统一性。我们应该事先</w:t>
      </w:r>
      <w:bookmarkEnd w:id="3640"/>
    </w:p>
    <w:p>
      <w:pPr>
        <w:pageBreakBefore w:val="off"/>
        <w:tabs/>
        <w:wordWrap w:val="off"/>
        <w:spacing w:before="260" w:after="0" w:line="680" w:lineRule="atLeast"/>
        <w:ind w:left="0" w:right="1060"/>
        <w:jc w:val="right"/>
        <w:textAlignment w:val="baseline"/>
        <w:rPr>
          <w:sz w:val="50"/>
        </w:rPr>
      </w:pPr>
      <w:bookmarkStart w:name="" w:id="3641"/>
      <w:r>
        <w:rPr>
          <w:rFonts w:ascii="宋体" w:hAnsi="宋体" w:cs="宋体" w:eastAsia="宋体"/>
          <w:sz w:val="50"/>
          <w:spacing w:val="0"/>
          <w:color w:val="000000"/>
          <w:b w:val="off"/>
          <w:i w:val="off"/>
        </w:rPr>
        <w:t>357</w:t>
      </w:r>
      <w:bookmarkEnd w:id="3641"/>
    </w:p>
    <w:p>
      <w:r>
        <w:t/>
      </w:r>
    </w:p>
    <w:p>
      <w:pPr>
        <w:sectPr>
          <w:footerReference r:id="rId721"/>
          <w:headerReference r:id="rId722" w:type="default"/>
          <w:type w:val="nextPage"/>
          <w:pgSz w:w="22380" w:h="31680"/>
          <w:pgMar w:left="3300" w:top="2700" w:right="3300" w:bottom="2700" w:header="2400" w:footer="2400"/>
          <w:cols w:num="1"/>
        </w:sectPr>
      </w:pPr>
    </w:p>
    <w:p>
      <w:pPr>
        <w:pageBreakBefore w:val="off"/>
        <w:tabs/>
        <w:wordWrap w:val="off"/>
        <w:spacing w:before="340" w:after="0" w:line="920" w:lineRule="atLeast"/>
        <w:ind w:left="20" w:right="520"/>
        <w:jc w:val="both"/>
        <w:textAlignment w:val="baseline"/>
        <w:rPr>
          <w:sz w:val="54"/>
        </w:rPr>
      </w:pPr>
      <w:bookmarkStart w:name="" w:id="3642"/>
      <w:r>
        <w:rPr>
          <w:rFonts w:ascii="仿宋" w:hAnsi="仿宋" w:cs="仿宋" w:eastAsia="仿宋"/>
          <w:sz w:val="54"/>
          <w:spacing w:val="0"/>
          <w:color w:val="000000"/>
          <w:b w:val="off"/>
          <w:i w:val="off"/>
        </w:rPr>
        <w:t>谨慎地承认这种历史性的内涵；没有这一点，铭刻在一种狭隘结</w:t>
      </w:r>
      <w:r>
        <w:rPr>
          <w:rFonts w:ascii="仿宋" w:hAnsi="仿宋" w:cs="仿宋" w:eastAsia="仿宋"/>
          <w:sz w:val="54"/>
          <w:spacing w:val="0"/>
          <w:color w:val="000000"/>
          <w:b w:val="off"/>
          <w:i w:val="off"/>
        </w:rPr>
        <w:t>构中的东西就不是文本，尤其不是卢梭的文本。把卢梭的著作</w:t>
      </w:r>
      <w:r>
        <w:rPr>
          <w:rFonts w:ascii="仿宋" w:hAnsi="仿宋" w:cs="仿宋" w:eastAsia="仿宋"/>
          <w:sz w:val="54"/>
          <w:spacing w:val="0"/>
          <w:color w:val="000000"/>
          <w:b w:val="off"/>
          <w:i w:val="off"/>
        </w:rPr>
        <w:t>放在形而上学时代或西方时代(在此进行这种概括我简直有些</w:t>
      </w:r>
      <w:r>
        <w:rPr>
          <w:rFonts w:ascii="仿宋" w:hAnsi="仿宋" w:cs="仿宋" w:eastAsia="仿宋"/>
          <w:sz w:val="54"/>
          <w:spacing w:val="0"/>
          <w:color w:val="000000"/>
          <w:b w:val="off"/>
          <w:i w:val="off"/>
        </w:rPr>
        <w:t>犹豫)的范畴中加以理解是不够的。我们也必须了解，包含历史</w:t>
      </w:r>
      <w:r>
        <w:rPr>
          <w:rFonts w:ascii="仿宋" w:hAnsi="仿宋" w:cs="仿宋" w:eastAsia="仿宋"/>
          <w:sz w:val="54"/>
          <w:spacing w:val="0"/>
          <w:color w:val="000000"/>
          <w:b w:val="off"/>
          <w:i w:val="off"/>
        </w:rPr>
        <w:t>概念本身的这种形而上学历史，属于也许无法用“历史”这一名</w:t>
      </w:r>
      <w:r>
        <w:rPr>
          <w:rFonts w:ascii="仿宋" w:hAnsi="仿宋" w:cs="仿宋" w:eastAsia="仿宋"/>
          <w:sz w:val="54"/>
          <w:spacing w:val="0"/>
          <w:color w:val="000000"/>
          <w:b w:val="off"/>
          <w:i w:val="off"/>
        </w:rPr>
        <w:t>称来概括的整体。涵义的各种游戏非常复杂，以致试图使自己</w:t>
      </w:r>
      <w:r>
        <w:rPr>
          <w:rFonts w:ascii="仿宋" w:hAnsi="仿宋" w:cs="仿宋" w:eastAsia="仿宋"/>
          <w:sz w:val="54"/>
          <w:spacing w:val="0"/>
          <w:color w:val="000000"/>
          <w:b w:val="off"/>
          <w:i w:val="off"/>
        </w:rPr>
        <w:t>确信某种文本(比如卢梭的文本)的独特之处是过于轻率的做</w:t>
      </w:r>
      <w:r>
        <w:rPr>
          <w:rFonts w:ascii="仿宋" w:hAnsi="仿宋" w:cs="仿宋" w:eastAsia="仿宋"/>
          <w:sz w:val="54"/>
          <w:spacing w:val="0"/>
          <w:color w:val="000000"/>
          <w:b w:val="off"/>
          <w:i w:val="off"/>
        </w:rPr>
        <w:t>法。这样做不仅是困难的，事实上也是不可能的：人们在此试图</w:t>
      </w:r>
      <w:r>
        <w:rPr>
          <w:rFonts w:ascii="仿宋" w:hAnsi="仿宋" w:cs="仿宋" w:eastAsia="仿宋"/>
          <w:sz w:val="54"/>
          <w:spacing w:val="0"/>
          <w:color w:val="000000"/>
          <w:b w:val="off"/>
          <w:i w:val="off"/>
        </w:rPr>
        <w:t>回答的问题如果超出在场形而上学、超出本义、超出主体就毫无</w:t>
      </w:r>
      <w:r>
        <w:rPr>
          <w:rFonts w:ascii="仿宋" w:hAnsi="仿宋" w:cs="仿宋" w:eastAsia="仿宋"/>
          <w:sz w:val="54"/>
          <w:spacing w:val="0"/>
          <w:color w:val="000000"/>
          <w:b w:val="off"/>
          <w:i w:val="off"/>
        </w:rPr>
        <w:t>意义。严格地讲，没有一种文本的作者或主体是让-雅克·卢</w:t>
      </w:r>
      <w:r>
        <w:rPr>
          <w:rFonts w:ascii="仿宋" w:hAnsi="仿宋" w:cs="仿宋" w:eastAsia="仿宋"/>
          <w:sz w:val="54"/>
          <w:spacing w:val="0"/>
          <w:color w:val="000000"/>
          <w:b w:val="off"/>
          <w:i w:val="off"/>
        </w:rPr>
        <w:t>梭。从这一重要观点中可以得出一些严格的结论，而不要因为</w:t>
      </w:r>
      <w:r>
        <w:rPr>
          <w:rFonts w:ascii="仿宋" w:hAnsi="仿宋" w:cs="仿宋" w:eastAsia="仿宋"/>
          <w:sz w:val="54"/>
          <w:spacing w:val="0"/>
          <w:color w:val="000000"/>
          <w:b w:val="off"/>
          <w:i w:val="off"/>
        </w:rPr>
        <w:t>从属于前文本(prétexte)的所有观点的意义和界限已从根本上引</w:t>
      </w:r>
      <w:r>
        <w:rPr>
          <w:rFonts w:ascii="仿宋" w:hAnsi="仿宋" w:cs="仿宋" w:eastAsia="仿宋"/>
          <w:sz w:val="54"/>
          <w:spacing w:val="0"/>
          <w:color w:val="000000"/>
          <w:b w:val="off"/>
          <w:i w:val="off"/>
        </w:rPr>
        <w:t>起争议而将它们混为一谈。</w:t>
      </w:r>
      <w:bookmarkEnd w:id="3642"/>
    </w:p>
    <w:p>
      <w:pPr>
        <w:pageBreakBefore w:val="off"/>
        <w:tabs/>
        <w:wordWrap w:val="off"/>
        <w:spacing w:before="0" w:after="0" w:line="820" w:lineRule="exact"/>
        <w:ind w:left="0" w:right="0"/>
        <w:jc w:val="both"/>
        <w:textAlignment w:val="baseline"/>
        <w:rPr>
          <w:sz w:val="68"/>
        </w:rPr>
      </w:pPr>
      <w:bookmarkStart w:name="" w:id="3643"/>
      <w:r>
        <w:rPr>
          <w:rFonts w:ascii="宋体" w:hAnsi="宋体" w:cs="宋体" w:eastAsia="宋体"/>
          <w:sz w:val="68"/>
          <w:spacing w:val="0"/>
          <w:color w:val="000000"/>
          <w:b w:val="off"/>
          <w:i w:val="off"/>
        </w:rPr>
        <w:t/>
      </w:r>
      <w:bookmarkEnd w:id="3643"/>
    </w:p>
    <w:p>
      <w:pPr>
        <w:pageBreakBefore w:val="off"/>
        <w:tabs/>
        <w:wordWrap w:val="off"/>
        <w:spacing w:before="0" w:after="0" w:line="920" w:lineRule="atLeast"/>
        <w:ind w:left="1180" w:right="0"/>
        <w:jc w:val="both"/>
        <w:textAlignment w:val="baseline"/>
        <w:rPr>
          <w:sz w:val="68"/>
        </w:rPr>
      </w:pPr>
      <w:bookmarkStart w:name="" w:id="3644"/>
      <w:r>
        <w:rPr>
          <w:rFonts w:ascii="黑体" w:hAnsi="黑体" w:cs="黑体" w:eastAsia="黑体"/>
          <w:sz w:val="68"/>
          <w:spacing w:val="0"/>
          <w:color w:val="000000"/>
          <w:b w:val="on"/>
          <w:i w:val="off"/>
        </w:rPr>
        <w:t>圣歌</w:t>
      </w:r>
      <w:bookmarkEnd w:id="3644"/>
    </w:p>
    <w:p>
      <w:pPr>
        <w:pageBreakBefore w:val="off"/>
        <w:tabs/>
        <w:wordWrap w:val="off"/>
        <w:spacing w:before="0" w:after="0" w:line="820" w:lineRule="exact"/>
        <w:ind w:left="0" w:right="0"/>
        <w:jc w:val="both"/>
        <w:textAlignment w:val="baseline"/>
        <w:rPr>
          <w:sz w:val="68"/>
        </w:rPr>
      </w:pPr>
      <w:bookmarkStart w:name="" w:id="3645"/>
      <w:r>
        <w:rPr>
          <w:rFonts w:ascii="宋体" w:hAnsi="宋体" w:cs="宋体" w:eastAsia="宋体"/>
          <w:sz w:val="68"/>
          <w:spacing w:val="0"/>
          <w:color w:val="000000"/>
          <w:b w:val="off"/>
          <w:i w:val="off"/>
        </w:rPr>
        <w:t/>
      </w:r>
      <w:bookmarkEnd w:id="3645"/>
    </w:p>
    <w:p>
      <w:pPr>
        <w:pageBreakBefore w:val="off"/>
        <w:tabs/>
        <w:wordWrap w:val="off"/>
        <w:spacing w:before="0" w:after="0" w:line="920" w:lineRule="atLeast"/>
        <w:ind w:left="20" w:right="580" w:firstLine="1160"/>
        <w:jc w:val="both"/>
        <w:textAlignment w:val="baseline"/>
        <w:rPr>
          <w:sz w:val="54"/>
        </w:rPr>
      </w:pPr>
      <w:bookmarkStart w:name="" w:id="3646"/>
      <w:r>
        <w:rPr>
          <w:rFonts w:ascii="仿宋" w:hAnsi="仿宋" w:cs="仿宋" w:eastAsia="仿宋"/>
          <w:sz w:val="54"/>
          <w:spacing w:val="0"/>
          <w:color w:val="000000"/>
          <w:b w:val="off"/>
          <w:i w:val="off"/>
        </w:rPr>
        <w:t>我们将考察例如卢梭在试图确定自然之声或无音节的语</w:t>
      </w:r>
      <w:r>
        <w:rPr>
          <w:rFonts w:ascii="仿宋" w:hAnsi="仿宋" w:cs="仿宋" w:eastAsia="仿宋"/>
          <w:sz w:val="54"/>
          <w:spacing w:val="0"/>
          <w:color w:val="000000"/>
          <w:b w:val="off"/>
          <w:i w:val="off"/>
        </w:rPr>
        <w:t>言的可能性界限时，采取了哪些步骤对这种不可能性进行描</w:t>
      </w:r>
      <w:r>
        <w:rPr>
          <w:rFonts w:ascii="仿宋" w:hAnsi="仿宋" w:cs="仿宋" w:eastAsia="仿宋"/>
          <w:sz w:val="54"/>
          <w:spacing w:val="0"/>
          <w:color w:val="000000"/>
          <w:b w:val="off"/>
          <w:i w:val="off"/>
        </w:rPr>
        <w:t>述。它不再是语言诞生之前的动物的叫声，也不是缺席和死亡</w:t>
      </w:r>
      <w:r>
        <w:rPr>
          <w:rFonts w:ascii="仿宋" w:hAnsi="仿宋" w:cs="仿宋" w:eastAsia="仿宋"/>
          <w:sz w:val="54"/>
          <w:spacing w:val="0"/>
          <w:color w:val="000000"/>
          <w:b w:val="off"/>
          <w:i w:val="off"/>
        </w:rPr>
        <w:t>所形成的划分音节的语言。在前语言阶段与语言阶段之间，在</w:t>
      </w:r>
      <w:r>
        <w:rPr>
          <w:rFonts w:ascii="仿宋" w:hAnsi="仿宋" w:cs="仿宋" w:eastAsia="仿宋"/>
          <w:sz w:val="54"/>
          <w:spacing w:val="0"/>
          <w:color w:val="000000"/>
          <w:b w:val="off"/>
          <w:i w:val="off"/>
        </w:rPr>
        <w:t>叫声与言语之间，在动物与人之间，在自然和社会之间，卢梭企</w:t>
      </w:r>
      <w:r>
        <w:rPr>
          <w:rFonts w:ascii="仿宋" w:hAnsi="仿宋" w:cs="仿宋" w:eastAsia="仿宋"/>
          <w:sz w:val="54"/>
          <w:spacing w:val="0"/>
          <w:color w:val="000000"/>
          <w:b w:val="off"/>
          <w:i w:val="off"/>
        </w:rPr>
        <w:t>图寻找一种“诞生”界限，并且他给它赋予几种规定性。至少有</w:t>
      </w:r>
      <w:r>
        <w:rPr>
          <w:rFonts w:ascii="仿宋" w:hAnsi="仿宋" w:cs="仿宋" w:eastAsia="仿宋"/>
          <w:sz w:val="54"/>
          <w:spacing w:val="0"/>
          <w:color w:val="000000"/>
          <w:b w:val="off"/>
          <w:i w:val="off"/>
        </w:rPr>
        <w:t>两种规定性起同样作用。它们与童年和上帝有关。每一次两</w:t>
      </w:r>
      <w:r>
        <w:rPr>
          <w:rFonts w:ascii="仿宋" w:hAnsi="仿宋" w:cs="仿宋" w:eastAsia="仿宋"/>
          <w:sz w:val="54"/>
          <w:spacing w:val="0"/>
          <w:color w:val="000000"/>
          <w:b w:val="off"/>
          <w:i w:val="off"/>
        </w:rPr>
        <w:t>种相互矛盾的宾词总是结合在一起：它涉及替补性的一种纯语</w:t>
      </w:r>
      <w:r>
        <w:rPr>
          <w:rFonts w:ascii="仿宋" w:hAnsi="仿宋" w:cs="仿宋" w:eastAsia="仿宋"/>
          <w:sz w:val="54"/>
          <w:spacing w:val="0"/>
          <w:color w:val="000000"/>
          <w:b w:val="off"/>
          <w:i w:val="off"/>
        </w:rPr>
        <w:t>言。</w:t>
      </w:r>
      <w:bookmarkEnd w:id="3646"/>
    </w:p>
    <w:p>
      <w:pPr>
        <w:pageBreakBefore w:val="off"/>
        <w:tabs/>
        <w:wordWrap w:val="off"/>
        <w:spacing w:before="0" w:after="0" w:line="920" w:lineRule="atLeast"/>
        <w:ind w:left="20" w:right="580" w:firstLine="1120"/>
        <w:jc w:val="both"/>
        <w:textAlignment w:val="baseline"/>
        <w:rPr>
          <w:sz w:val="54"/>
        </w:rPr>
      </w:pPr>
      <w:bookmarkStart w:name="" w:id="3647"/>
      <w:r>
        <w:rPr>
          <w:rFonts w:ascii="仿宋" w:hAnsi="仿宋" w:cs="仿宋" w:eastAsia="仿宋"/>
          <w:sz w:val="54"/>
          <w:spacing w:val="0"/>
          <w:color w:val="000000"/>
          <w:b w:val="off"/>
          <w:i w:val="off"/>
        </w:rPr>
        <w:t>这种不可能的“自然之声”的模式首先是童年的模式。卢梭</w:t>
      </w:r>
      <w:r>
        <w:rPr>
          <w:rFonts w:ascii="仿宋" w:hAnsi="仿宋" w:cs="仿宋" w:eastAsia="仿宋"/>
          <w:sz w:val="54"/>
          <w:spacing w:val="0"/>
          <w:color w:val="000000"/>
          <w:b w:val="off"/>
          <w:i w:val="off"/>
        </w:rPr>
        <w:t>在《语言起源论》中，以条件从句描述了这种模式————我们不妨</w:t>
      </w:r>
      <w:bookmarkEnd w:id="3647"/>
    </w:p>
    <w:p>
      <w:pPr>
        <w:pageBreakBefore w:val="off"/>
        <w:tabs/>
        <w:wordWrap w:val="off"/>
        <w:spacing w:before="0" w:after="0" w:line="660" w:lineRule="atLeast"/>
        <w:ind w:left="540" w:right="0"/>
        <w:jc w:val="both"/>
        <w:textAlignment w:val="baseline"/>
        <w:rPr>
          <w:sz w:val="49"/>
        </w:rPr>
      </w:pPr>
      <w:bookmarkStart w:name="" w:id="3648"/>
      <w:r>
        <w:rPr>
          <w:rFonts w:ascii="楷体" w:hAnsi="楷体" w:cs="楷体" w:eastAsia="楷体"/>
          <w:sz w:val="49"/>
          <w:spacing w:val="0"/>
          <w:color w:val="000000"/>
          <w:b w:val="off"/>
          <w:i w:val="off"/>
        </w:rPr>
        <w:t>358</w:t>
      </w:r>
      <w:bookmarkEnd w:id="3648"/>
    </w:p>
    <w:p>
      <w:r>
        <w:t/>
      </w:r>
    </w:p>
    <w:p>
      <w:pPr>
        <w:sectPr>
          <w:footerReference r:id="rId723"/>
          <w:headerReference r:id="rId724" w:type="default"/>
          <w:type w:val="nextPage"/>
          <w:pgSz w:w="22380" w:h="31680"/>
          <w:pgMar w:left="3220" w:top="2700" w:right="3220" w:bottom="2700" w:header="2400" w:footer="2400"/>
          <w:cols w:num="1"/>
        </w:sectPr>
      </w:pPr>
    </w:p>
    <w:p>
      <w:pPr>
        <w:pageBreakBefore w:val="off"/>
        <w:tabs/>
        <w:wordWrap w:val="off"/>
        <w:spacing w:before="500" w:after="0" w:line="880" w:lineRule="atLeast"/>
        <w:ind w:left="80" w:right="620" w:firstLine="20"/>
        <w:jc w:val="both"/>
        <w:textAlignment w:val="baseline"/>
        <w:rPr>
          <w:sz w:val="56"/>
        </w:rPr>
      </w:pPr>
      <w:bookmarkStart w:name="" w:id="3649"/>
      <w:r>
        <w:rPr>
          <w:rFonts w:ascii="仿宋" w:hAnsi="仿宋" w:cs="仿宋" w:eastAsia="仿宋"/>
          <w:sz w:val="56"/>
          <w:spacing w:val="0"/>
          <w:color w:val="000000"/>
          <w:b w:val="off"/>
          <w:i w:val="off"/>
        </w:rPr>
        <w:t>回忆一下对“没有音节”，“自然之声”的分析————现在让我们看</w:t>
      </w:r>
      <w:r>
        <w:rPr>
          <w:rFonts w:ascii="仿宋" w:hAnsi="仿宋" w:cs="仿宋" w:eastAsia="仿宋"/>
          <w:sz w:val="56"/>
          <w:spacing w:val="0"/>
          <w:color w:val="000000"/>
          <w:b w:val="off"/>
          <w:i w:val="off"/>
        </w:rPr>
        <w:t>看《爱弥儿》的描述。处在彼时彼地(</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alibi，古拉丁文，直译是不</w:t>
      </w:r>
      <w:r>
        <w:rPr>
          <w:rFonts w:ascii="仿宋" w:hAnsi="仿宋" w:cs="仿宋" w:eastAsia="仿宋"/>
          <w:sz w:val="56"/>
          <w:spacing w:val="0"/>
          <w:color w:val="000000"/>
          <w:b w:val="off"/>
          <w:i w:val="off"/>
        </w:rPr>
        <w:t>在场。————译者)和彼时彼刻(</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illo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tempore)的不再是中国人或</w:t>
      </w:r>
      <w:r>
        <w:rPr>
          <w:rFonts w:ascii="仿宋" w:hAnsi="仿宋" w:cs="仿宋" w:eastAsia="仿宋"/>
          <w:sz w:val="56"/>
          <w:spacing w:val="0"/>
          <w:color w:val="000000"/>
          <w:b w:val="off"/>
          <w:i w:val="off"/>
        </w:rPr>
        <w:t>希腊人，而是儿童：</w:t>
      </w:r>
      <w:bookmarkEnd w:id="3649"/>
    </w:p>
    <w:p>
      <w:pPr>
        <w:pageBreakBefore w:val="off"/>
        <w:tabs/>
        <w:wordWrap w:val="off"/>
        <w:spacing w:before="0" w:after="0" w:line="860" w:lineRule="exact"/>
        <w:ind w:left="0" w:right="0"/>
        <w:jc w:val="both"/>
        <w:textAlignment w:val="baseline"/>
        <w:rPr>
          <w:sz w:val="55"/>
        </w:rPr>
      </w:pPr>
      <w:bookmarkStart w:name="" w:id="3650"/>
      <w:r>
        <w:rPr>
          <w:rFonts w:ascii="宋体" w:hAnsi="宋体" w:cs="宋体" w:eastAsia="宋体"/>
          <w:sz w:val="55"/>
          <w:spacing w:val="0"/>
          <w:color w:val="000000"/>
          <w:b w:val="off"/>
          <w:i w:val="off"/>
        </w:rPr>
        <w:t/>
      </w:r>
      <w:bookmarkEnd w:id="3650"/>
    </w:p>
    <w:p>
      <w:pPr>
        <w:pageBreakBefore w:val="off"/>
        <w:tabs/>
        <w:wordWrap w:val="off"/>
        <w:spacing w:before="0" w:after="0" w:line="860" w:lineRule="atLeast"/>
        <w:ind w:left="1280" w:right="700" w:firstLine="1180"/>
        <w:jc w:val="both"/>
        <w:textAlignment w:val="baseline"/>
        <w:rPr>
          <w:sz w:val="55"/>
        </w:rPr>
      </w:pPr>
      <w:bookmarkStart w:name="" w:id="3651"/>
      <w:r>
        <w:rPr>
          <w:rFonts w:ascii="仿宋" w:hAnsi="仿宋" w:cs="仿宋" w:eastAsia="仿宋"/>
          <w:sz w:val="55"/>
          <w:spacing w:val="0"/>
          <w:color w:val="000000"/>
          <w:b w:val="off"/>
          <w:i w:val="off"/>
        </w:rPr>
        <w:t>“我们的所有语言都是艺术的作品。长期以来，人们一</w:t>
      </w:r>
      <w:r>
        <w:rPr>
          <w:rFonts w:ascii="仿宋" w:hAnsi="仿宋" w:cs="仿宋" w:eastAsia="仿宋"/>
          <w:sz w:val="55"/>
          <w:spacing w:val="0"/>
          <w:color w:val="000000"/>
          <w:b w:val="off"/>
          <w:i w:val="off"/>
        </w:rPr>
        <w:t>直在研究是否存在人人共有的自然语言；也许存在这样的</w:t>
      </w:r>
      <w:r>
        <w:rPr>
          <w:rFonts w:ascii="仿宋" w:hAnsi="仿宋" w:cs="仿宋" w:eastAsia="仿宋"/>
          <w:sz w:val="55"/>
          <w:spacing w:val="0"/>
          <w:color w:val="000000"/>
          <w:b w:val="off"/>
          <w:i w:val="off"/>
        </w:rPr>
        <w:t>语言，这就是儿童学会说话之前所用的语言。这种语言没</w:t>
      </w:r>
      <w:r>
        <w:rPr>
          <w:rFonts w:ascii="仿宋" w:hAnsi="仿宋" w:cs="仿宋" w:eastAsia="仿宋"/>
          <w:sz w:val="55"/>
          <w:spacing w:val="0"/>
          <w:color w:val="000000"/>
          <w:b w:val="off"/>
          <w:i w:val="off"/>
        </w:rPr>
        <w:t>有音节，但它有重音、音调并且可以理解。使用我们自己的</w:t>
      </w:r>
      <w:r>
        <w:rPr>
          <w:rFonts w:ascii="仿宋" w:hAnsi="仿宋" w:cs="仿宋" w:eastAsia="仿宋"/>
          <w:sz w:val="55"/>
          <w:spacing w:val="0"/>
          <w:color w:val="000000"/>
          <w:b w:val="off"/>
          <w:i w:val="off"/>
        </w:rPr>
        <w:t>语言导致我们忽视它，直至把它忘得一干二净。我们不妨</w:t>
      </w:r>
      <w:r>
        <w:rPr>
          <w:rFonts w:ascii="仿宋" w:hAnsi="仿宋" w:cs="仿宋" w:eastAsia="仿宋"/>
          <w:sz w:val="55"/>
          <w:spacing w:val="0"/>
          <w:color w:val="000000"/>
          <w:b w:val="off"/>
          <w:i w:val="off"/>
        </w:rPr>
        <w:t>研究一下儿童，我们会很快从他们那里重新学会这种语言。</w:t>
      </w:r>
      <w:r>
        <w:rPr>
          <w:rFonts w:ascii="仿宋" w:hAnsi="仿宋" w:cs="仿宋" w:eastAsia="仿宋"/>
          <w:sz w:val="55"/>
          <w:spacing w:val="0"/>
          <w:color w:val="000000"/>
          <w:b w:val="off"/>
          <w:i w:val="off"/>
        </w:rPr>
        <w:t>保姆可以教给我们这门语言；她们理解婴儿向她们诉说的</w:t>
      </w:r>
      <w:r>
        <w:rPr>
          <w:rFonts w:ascii="仿宋" w:hAnsi="仿宋" w:cs="仿宋" w:eastAsia="仿宋"/>
          <w:sz w:val="55"/>
          <w:spacing w:val="0"/>
          <w:color w:val="000000"/>
          <w:b w:val="off"/>
          <w:i w:val="off"/>
        </w:rPr>
        <w:t>一切；她们回答他们的诉说，与他们长时间交谈。尽管她们</w:t>
      </w:r>
      <w:r>
        <w:rPr>
          <w:rFonts w:ascii="仿宋" w:hAnsi="仿宋" w:cs="仿宋" w:eastAsia="仿宋"/>
          <w:sz w:val="55"/>
          <w:spacing w:val="0"/>
          <w:color w:val="000000"/>
          <w:b w:val="off"/>
          <w:i w:val="off"/>
        </w:rPr>
        <w:t>使用语词，但这些语词毫无意义。他们所理解的不是语词</w:t>
      </w:r>
      <w:r>
        <w:rPr>
          <w:rFonts w:ascii="仿宋" w:hAnsi="仿宋" w:cs="仿宋" w:eastAsia="仿宋"/>
          <w:sz w:val="55"/>
          <w:spacing w:val="0"/>
          <w:color w:val="000000"/>
          <w:b w:val="off"/>
          <w:i w:val="off"/>
        </w:rPr>
        <w:t>的意义，而是它们所伴随的语调。”(第45页，着重号系引者</w:t>
      </w:r>
      <w:r>
        <w:rPr>
          <w:rFonts w:ascii="仿宋" w:hAnsi="仿宋" w:cs="仿宋" w:eastAsia="仿宋"/>
          <w:sz w:val="55"/>
          <w:spacing w:val="0"/>
          <w:color w:val="000000"/>
          <w:b w:val="off"/>
          <w:i w:val="off"/>
        </w:rPr>
        <w:t>所加)</w:t>
      </w:r>
      <w:bookmarkEnd w:id="3651"/>
    </w:p>
    <w:p>
      <w:pPr>
        <w:pageBreakBefore w:val="off"/>
        <w:tabs/>
        <w:wordWrap w:val="off"/>
        <w:spacing w:before="0" w:after="0" w:line="860" w:lineRule="exact"/>
        <w:ind w:left="0" w:right="0"/>
        <w:jc w:val="both"/>
        <w:textAlignment w:val="baseline"/>
        <w:rPr>
          <w:sz w:val="55"/>
        </w:rPr>
      </w:pPr>
      <w:bookmarkStart w:name="" w:id="3652"/>
      <w:r>
        <w:rPr>
          <w:rFonts w:ascii="宋体" w:hAnsi="宋体" w:cs="宋体" w:eastAsia="宋体"/>
          <w:sz w:val="55"/>
          <w:spacing w:val="0"/>
          <w:color w:val="000000"/>
          <w:b w:val="off"/>
          <w:i w:val="off"/>
        </w:rPr>
        <w:t/>
      </w:r>
      <w:bookmarkEnd w:id="3652"/>
    </w:p>
    <w:p>
      <w:pPr>
        <w:pageBreakBefore w:val="off"/>
        <w:tabs/>
        <w:wordWrap w:val="off"/>
        <w:spacing w:before="0" w:after="0" w:line="880" w:lineRule="atLeast"/>
        <w:ind w:left="80" w:right="780" w:firstLine="1180"/>
        <w:jc w:val="both"/>
        <w:textAlignment w:val="baseline"/>
        <w:rPr>
          <w:sz w:val="56"/>
        </w:rPr>
      </w:pPr>
      <w:bookmarkStart w:name="" w:id="3653"/>
      <w:r>
        <w:rPr>
          <w:rFonts w:ascii="仿宋" w:hAnsi="仿宋" w:cs="仿宋" w:eastAsia="仿宋"/>
          <w:sz w:val="56"/>
          <w:spacing w:val="0"/>
          <w:color w:val="000000"/>
          <w:b w:val="off"/>
          <w:i w:val="off"/>
        </w:rPr>
        <w:t>在学会说话之前说话，这便是卢梭将他对起源之前的重复</w:t>
      </w:r>
      <w:r>
        <w:rPr>
          <w:rFonts w:ascii="仿宋" w:hAnsi="仿宋" w:cs="仿宋" w:eastAsia="仿宋"/>
          <w:sz w:val="56"/>
          <w:spacing w:val="0"/>
          <w:color w:val="000000"/>
          <w:b w:val="off"/>
          <w:i w:val="off"/>
        </w:rPr>
        <w:t>固执地引向的界限。这种界限的确是一种非替补性的界限，但</w:t>
      </w:r>
      <w:r>
        <w:rPr>
          <w:rFonts w:ascii="仿宋" w:hAnsi="仿宋" w:cs="仿宋" w:eastAsia="仿宋"/>
          <w:sz w:val="56"/>
          <w:spacing w:val="0"/>
          <w:color w:val="000000"/>
          <w:b w:val="off"/>
          <w:i w:val="off"/>
        </w:rPr>
        <w:t>是，由于语言已经产生，替补必定在尚未产生之时显露出来，欠</w:t>
      </w:r>
      <w:r>
        <w:rPr>
          <w:rFonts w:ascii="仿宋" w:hAnsi="仿宋" w:cs="仿宋" w:eastAsia="仿宋"/>
          <w:sz w:val="56"/>
          <w:spacing w:val="0"/>
          <w:color w:val="000000"/>
          <w:b w:val="off"/>
          <w:i w:val="off"/>
        </w:rPr>
        <w:t>缺和缺席必定在尚未开始之时已经开始。没有替补的召唤，儿</w:t>
      </w:r>
      <w:r>
        <w:rPr>
          <w:rFonts w:ascii="仿宋" w:hAnsi="仿宋" w:cs="仿宋" w:eastAsia="仿宋"/>
          <w:sz w:val="56"/>
          <w:spacing w:val="0"/>
          <w:color w:val="000000"/>
          <w:b w:val="off"/>
          <w:i w:val="off"/>
        </w:rPr>
        <w:t>童就不会说话：如果他不受苦，如果他什么都不缺少，他就不会</w:t>
      </w:r>
      <w:r>
        <w:rPr>
          <w:rFonts w:ascii="仿宋" w:hAnsi="仿宋" w:cs="仿宋" w:eastAsia="仿宋"/>
          <w:sz w:val="56"/>
          <w:spacing w:val="0"/>
          <w:color w:val="000000"/>
          <w:b w:val="off"/>
          <w:i w:val="off"/>
        </w:rPr>
        <w:t>呼喊，就不会说话。但是，如果替补性已经产生，如果它事实上</w:t>
      </w:r>
      <w:r>
        <w:rPr>
          <w:rFonts w:ascii="仿宋" w:hAnsi="仿宋" w:cs="仿宋" w:eastAsia="仿宋"/>
          <w:sz w:val="56"/>
          <w:spacing w:val="0"/>
          <w:color w:val="000000"/>
          <w:b w:val="off"/>
          <w:i w:val="off"/>
        </w:rPr>
        <w:t>已经开始，儿童就会在学会说话时说话。儿童在学会说话之前</w:t>
      </w:r>
      <w:r>
        <w:rPr>
          <w:rFonts w:ascii="仿宋" w:hAnsi="仿宋" w:cs="仿宋" w:eastAsia="仿宋"/>
          <w:sz w:val="56"/>
          <w:spacing w:val="0"/>
          <w:color w:val="000000"/>
          <w:b w:val="off"/>
          <w:i w:val="off"/>
        </w:rPr>
        <w:t>说话。他有语言，但这种语言缺乏代替自身的能力，缺乏以一种</w:t>
      </w:r>
      <w:r>
        <w:rPr>
          <w:rFonts w:ascii="仿宋" w:hAnsi="仿宋" w:cs="仿宋" w:eastAsia="仿宋"/>
          <w:sz w:val="56"/>
          <w:spacing w:val="0"/>
          <w:color w:val="000000"/>
          <w:b w:val="off"/>
          <w:i w:val="off"/>
        </w:rPr>
        <w:t>符号代替另一种符号的能力，缺乏以一种表达器官代替另一种</w:t>
      </w:r>
      <w:r>
        <w:rPr>
          <w:rFonts w:ascii="仿宋" w:hAnsi="仿宋" w:cs="仿宋" w:eastAsia="仿宋"/>
          <w:sz w:val="56"/>
          <w:spacing w:val="0"/>
          <w:color w:val="000000"/>
          <w:b w:val="off"/>
          <w:i w:val="off"/>
        </w:rPr>
        <w:t>表达器官的能力。正如《语言起源论》所言，我们还记得，儿童所</w:t>
      </w:r>
      <w:bookmarkEnd w:id="3653"/>
    </w:p>
    <w:p>
      <w:pPr>
        <w:pageBreakBefore w:val="off"/>
        <w:tabs/>
        <w:wordWrap w:val="off"/>
        <w:spacing w:before="280" w:after="0" w:line="700" w:lineRule="atLeast"/>
        <w:ind w:left="0" w:right="1500"/>
        <w:jc w:val="right"/>
        <w:textAlignment w:val="baseline"/>
        <w:rPr>
          <w:sz w:val="51"/>
        </w:rPr>
      </w:pPr>
      <w:bookmarkStart w:name="" w:id="3654"/>
      <w:r>
        <w:rPr>
          <w:rFonts w:ascii="楷体" w:hAnsi="楷体" w:cs="楷体" w:eastAsia="楷体"/>
          <w:sz w:val="51"/>
          <w:spacing w:val="0"/>
          <w:color w:val="000000"/>
          <w:b w:val="off"/>
          <w:i w:val="off"/>
        </w:rPr>
        <w:t>359</w:t>
      </w:r>
      <w:bookmarkEnd w:id="3654"/>
    </w:p>
    <w:p>
      <w:r>
        <w:t/>
      </w:r>
    </w:p>
    <w:p>
      <w:pPr>
        <w:sectPr>
          <w:footerReference r:id="rId725"/>
          <w:headerReference r:id="rId726" w:type="default"/>
          <w:type w:val="nextPage"/>
          <w:pgSz w:w="22380" w:h="31680"/>
          <w:pgMar w:left="3100" w:top="2700" w:right="3100" w:bottom="2700" w:header="2400" w:footer="2400"/>
          <w:cols w:num="1"/>
        </w:sectPr>
      </w:pPr>
    </w:p>
    <w:p>
      <w:pPr>
        <w:pageBreakBefore w:val="off"/>
        <w:tabs/>
        <w:wordWrap w:val="off"/>
        <w:spacing w:before="420" w:after="0" w:line="940" w:lineRule="atLeast"/>
        <w:ind w:left="120" w:right="120"/>
        <w:jc w:val="both"/>
        <w:textAlignment w:val="baseline"/>
        <w:rPr>
          <w:sz w:val="54"/>
        </w:rPr>
      </w:pPr>
      <w:bookmarkStart w:name="" w:id="3655"/>
      <w:r>
        <w:rPr>
          <w:rFonts w:ascii="仿宋" w:hAnsi="仿宋" w:cs="仿宋" w:eastAsia="仿宋"/>
          <w:sz w:val="54"/>
          <w:spacing w:val="0"/>
          <w:color w:val="000000"/>
          <w:b w:val="off"/>
          <w:i w:val="off"/>
        </w:rPr>
        <w:t>缺乏的，乃是“人所特有的能力，根据这种能力，他以这种方式使</w:t>
      </w:r>
      <w:r>
        <w:rPr>
          <w:rFonts w:ascii="仿宋" w:hAnsi="仿宋" w:cs="仿宋" w:eastAsia="仿宋"/>
          <w:sz w:val="54"/>
          <w:spacing w:val="0"/>
          <w:color w:val="000000"/>
          <w:b w:val="off"/>
          <w:i w:val="off"/>
        </w:rPr>
        <w:t>用他的器官，如果他缺少这些器官，这种能力会让他使用其它器</w:t>
      </w:r>
      <w:r>
        <w:rPr>
          <w:rFonts w:ascii="仿宋" w:hAnsi="仿宋" w:cs="仿宋" w:eastAsia="仿宋"/>
          <w:sz w:val="54"/>
          <w:spacing w:val="0"/>
          <w:color w:val="000000"/>
          <w:b w:val="off"/>
          <w:i w:val="off"/>
        </w:rPr>
        <w:t>官来达到相同的目的”。儿童————儿童概念————在这里就是儿</w:t>
      </w:r>
      <w:r>
        <w:rPr>
          <w:rFonts w:ascii="仿宋" w:hAnsi="仿宋" w:cs="仿宋" w:eastAsia="仿宋"/>
          <w:sz w:val="54"/>
          <w:spacing w:val="0"/>
          <w:color w:val="000000"/>
          <w:b w:val="off"/>
          <w:i w:val="off"/>
        </w:rPr>
        <w:t>童只有一种语言的概念，因为他只有一种器官。这一点表明，他</w:t>
      </w:r>
      <w:r>
        <w:rPr>
          <w:rFonts w:ascii="仿宋" w:hAnsi="仿宋" w:cs="仿宋" w:eastAsia="仿宋"/>
          <w:sz w:val="54"/>
          <w:spacing w:val="0"/>
          <w:color w:val="000000"/>
          <w:b w:val="off"/>
          <w:i w:val="off"/>
        </w:rPr>
        <w:t>的欠缺、他的忧虑本身是独一无二的，它不会支持任何代替或补</w:t>
      </w:r>
      <w:r>
        <w:rPr>
          <w:rFonts w:ascii="仿宋" w:hAnsi="仿宋" w:cs="仿宋" w:eastAsia="仿宋"/>
          <w:sz w:val="54"/>
          <w:spacing w:val="0"/>
          <w:color w:val="000000"/>
          <w:b w:val="off"/>
          <w:i w:val="off"/>
        </w:rPr>
        <w:t>充活动。这便是卢梭眼中的儿童。他没有语言，因为他只有一</w:t>
      </w:r>
      <w:r>
        <w:rPr>
          <w:rFonts w:ascii="仿宋" w:hAnsi="仿宋" w:cs="仿宋" w:eastAsia="仿宋"/>
          <w:sz w:val="54"/>
          <w:spacing w:val="0"/>
          <w:color w:val="000000"/>
          <w:b w:val="off"/>
          <w:i w:val="off"/>
        </w:rPr>
        <w:t>种语言：</w:t>
      </w:r>
      <w:bookmarkEnd w:id="3655"/>
    </w:p>
    <w:p>
      <w:pPr>
        <w:pageBreakBefore w:val="off"/>
        <w:tabs/>
        <w:wordWrap w:val="off"/>
        <w:spacing w:before="0" w:after="0" w:line="940" w:lineRule="exact"/>
        <w:ind w:left="0" w:right="0"/>
        <w:jc w:val="both"/>
        <w:textAlignment w:val="baseline"/>
        <w:rPr>
          <w:sz w:val="54"/>
        </w:rPr>
      </w:pPr>
      <w:bookmarkStart w:name="" w:id="3656"/>
      <w:r>
        <w:rPr>
          <w:rFonts w:ascii="宋体" w:hAnsi="宋体" w:cs="宋体" w:eastAsia="宋体"/>
          <w:sz w:val="54"/>
          <w:spacing w:val="0"/>
          <w:color w:val="000000"/>
          <w:b w:val="off"/>
          <w:i w:val="off"/>
        </w:rPr>
        <w:t/>
      </w:r>
      <w:bookmarkEnd w:id="3656"/>
    </w:p>
    <w:p>
      <w:pPr>
        <w:pageBreakBefore w:val="off"/>
        <w:tabs/>
        <w:wordWrap w:val="off"/>
        <w:spacing w:before="0" w:after="0" w:line="940" w:lineRule="atLeast"/>
        <w:ind w:left="1260" w:right="160" w:firstLine="1140"/>
        <w:jc w:val="both"/>
        <w:textAlignment w:val="baseline"/>
        <w:rPr>
          <w:sz w:val="54"/>
        </w:rPr>
      </w:pPr>
      <w:bookmarkStart w:name="" w:id="3657"/>
      <w:r>
        <w:rPr>
          <w:rFonts w:ascii="仿宋" w:hAnsi="仿宋" w:cs="仿宋" w:eastAsia="仿宋"/>
          <w:sz w:val="54"/>
          <w:spacing w:val="0"/>
          <w:color w:val="000000"/>
          <w:b w:val="off"/>
          <w:i w:val="off"/>
        </w:rPr>
        <w:t>“他只有一种语言，也就是说，因为他似乎只有一种不</w:t>
      </w:r>
      <w:r>
        <w:rPr>
          <w:rFonts w:ascii="仿宋" w:hAnsi="仿宋" w:cs="仿宋" w:eastAsia="仿宋"/>
          <w:sz w:val="54"/>
          <w:spacing w:val="0"/>
          <w:color w:val="000000"/>
          <w:b w:val="off"/>
          <w:i w:val="off"/>
        </w:rPr>
        <w:t>适。当他的感官处于不完善状态时，他不能区分各种表达</w:t>
      </w:r>
      <w:r>
        <w:rPr>
          <w:rFonts w:ascii="仿宋" w:hAnsi="仿宋" w:cs="仿宋" w:eastAsia="仿宋"/>
          <w:sz w:val="54"/>
          <w:spacing w:val="0"/>
          <w:color w:val="000000"/>
          <w:b w:val="off"/>
          <w:i w:val="off"/>
        </w:rPr>
        <w:t>方式；所有疼痛对他来说只能带来一种痛苦感。”(第46页)</w:t>
      </w:r>
      <w:bookmarkEnd w:id="3657"/>
    </w:p>
    <w:p>
      <w:pPr>
        <w:pageBreakBefore w:val="off"/>
        <w:tabs/>
        <w:wordWrap w:val="off"/>
        <w:spacing w:before="0" w:after="0" w:line="940" w:lineRule="exact"/>
        <w:ind w:left="0" w:right="0"/>
        <w:jc w:val="both"/>
        <w:textAlignment w:val="baseline"/>
        <w:rPr>
          <w:sz w:val="54"/>
        </w:rPr>
      </w:pPr>
      <w:bookmarkStart w:name="" w:id="3658"/>
      <w:r>
        <w:rPr>
          <w:rFonts w:ascii="宋体" w:hAnsi="宋体" w:cs="宋体" w:eastAsia="宋体"/>
          <w:sz w:val="54"/>
          <w:spacing w:val="0"/>
          <w:color w:val="000000"/>
          <w:b w:val="off"/>
          <w:i w:val="off"/>
        </w:rPr>
        <w:t/>
      </w:r>
      <w:bookmarkEnd w:id="3658"/>
    </w:p>
    <w:p>
      <w:pPr>
        <w:pageBreakBefore w:val="off"/>
        <w:tabs/>
        <w:wordWrap w:val="off"/>
        <w:spacing w:before="0" w:after="0" w:line="940" w:lineRule="atLeast"/>
        <w:ind w:left="120" w:right="160" w:firstLine="1140"/>
        <w:jc w:val="both"/>
        <w:textAlignment w:val="baseline"/>
        <w:rPr>
          <w:sz w:val="54"/>
        </w:rPr>
      </w:pPr>
      <w:bookmarkStart w:name="" w:id="3659"/>
      <w:r>
        <w:rPr>
          <w:rFonts w:ascii="仿宋" w:hAnsi="仿宋" w:cs="仿宋" w:eastAsia="仿宋"/>
          <w:sz w:val="54"/>
          <w:spacing w:val="0"/>
          <w:color w:val="000000"/>
          <w:b w:val="off"/>
          <w:i w:val="off"/>
        </w:rPr>
        <w:t>当儿童能以一种不安来代替另一种不安时，他就能说话，他</w:t>
      </w:r>
      <w:r>
        <w:rPr>
          <w:rFonts w:ascii="仿宋" w:hAnsi="仿宋" w:cs="仿宋" w:eastAsia="仿宋"/>
          <w:sz w:val="54"/>
          <w:spacing w:val="0"/>
          <w:color w:val="000000"/>
          <w:b w:val="off"/>
          <w:i w:val="off"/>
        </w:rPr>
        <w:t>就能从一种语言过渡到另一种语言，他就能以一种符号偷换另</w:t>
      </w:r>
      <w:r>
        <w:rPr>
          <w:rFonts w:ascii="仿宋" w:hAnsi="仿宋" w:cs="仿宋" w:eastAsia="仿宋"/>
          <w:sz w:val="54"/>
          <w:spacing w:val="0"/>
          <w:color w:val="000000"/>
          <w:b w:val="off"/>
          <w:i w:val="off"/>
        </w:rPr>
        <w:t>一种符号，他就能运用指代性的东西，他就会进入替补的范畴</w:t>
      </w:r>
      <w:r>
        <w:rPr>
          <w:rFonts w:ascii="仿宋" w:hAnsi="仿宋" w:cs="仿宋" w:eastAsia="仿宋"/>
          <w:sz w:val="54"/>
          <w:spacing w:val="0"/>
          <w:color w:val="000000"/>
          <w:b w:val="off"/>
          <w:i w:val="off"/>
        </w:rPr>
        <w:t>(在此被定为人的范畴)：他会不再哭泣，他会说“我痛”。</w:t>
      </w:r>
      <w:bookmarkEnd w:id="3659"/>
    </w:p>
    <w:p>
      <w:pPr>
        <w:pageBreakBefore w:val="off"/>
        <w:tabs/>
        <w:wordWrap w:val="off"/>
        <w:spacing w:before="740" w:after="0" w:line="940" w:lineRule="atLeast"/>
        <w:ind w:left="1260" w:right="200" w:firstLine="1140"/>
        <w:jc w:val="both"/>
        <w:textAlignment w:val="baseline"/>
        <w:rPr>
          <w:sz w:val="54"/>
        </w:rPr>
      </w:pPr>
      <w:bookmarkStart w:name="" w:id="3660"/>
      <w:r>
        <w:rPr>
          <w:rFonts w:ascii="仿宋" w:hAnsi="仿宋" w:cs="仿宋" w:eastAsia="仿宋"/>
          <w:sz w:val="54"/>
          <w:spacing w:val="0"/>
          <w:color w:val="000000"/>
          <w:b w:val="off"/>
          <w:i w:val="off"/>
        </w:rPr>
        <w:t>“当儿童开始讲话时，他们就很少哭泣。这种进步非常</w:t>
      </w:r>
      <w:r>
        <w:rPr>
          <w:rFonts w:ascii="仿宋" w:hAnsi="仿宋" w:cs="仿宋" w:eastAsia="仿宋"/>
          <w:sz w:val="54"/>
          <w:spacing w:val="0"/>
          <w:color w:val="000000"/>
          <w:b w:val="off"/>
          <w:i w:val="off"/>
        </w:rPr>
        <w:t>自然：一种语言代替了另一种语言……。一旦爱弥儿说‘我</w:t>
      </w:r>
      <w:r>
        <w:rPr>
          <w:rFonts w:ascii="仿宋" w:hAnsi="仿宋" w:cs="仿宋" w:eastAsia="仿宋"/>
          <w:sz w:val="54"/>
          <w:spacing w:val="0"/>
          <w:color w:val="000000"/>
          <w:b w:val="off"/>
          <w:i w:val="off"/>
        </w:rPr>
        <w:t>痛’，强迫他哭泣反而十分难受。”(第59页)</w:t>
      </w:r>
      <w:bookmarkEnd w:id="3660"/>
    </w:p>
    <w:p>
      <w:pPr>
        <w:pageBreakBefore w:val="off"/>
        <w:tabs/>
        <w:wordWrap w:val="off"/>
        <w:spacing w:before="660" w:after="0" w:line="940" w:lineRule="atLeast"/>
        <w:ind w:left="120" w:right="180" w:firstLine="1140"/>
        <w:jc w:val="both"/>
        <w:textAlignment w:val="baseline"/>
        <w:rPr>
          <w:sz w:val="54"/>
        </w:rPr>
      </w:pPr>
      <w:bookmarkStart w:name="" w:id="3661"/>
      <w:r>
        <w:rPr>
          <w:rFonts w:ascii="仿宋" w:hAnsi="仿宋" w:cs="仿宋" w:eastAsia="仿宋"/>
          <w:sz w:val="54"/>
          <w:spacing w:val="0"/>
          <w:color w:val="000000"/>
          <w:b w:val="off"/>
          <w:i w:val="off"/>
        </w:rPr>
        <w:t>在学会讲话之前说话：儿童之所以是快乐的，因为说话是快</w:t>
      </w:r>
      <w:r>
        <w:rPr>
          <w:rFonts w:ascii="仿宋" w:hAnsi="仿宋" w:cs="仿宋" w:eastAsia="仿宋"/>
          <w:sz w:val="54"/>
          <w:spacing w:val="0"/>
          <w:color w:val="000000"/>
          <w:b w:val="off"/>
          <w:i w:val="off"/>
        </w:rPr>
        <w:t>乐的，是人的固有特点。儿童能够说话。儿童之所以是快乐的，</w:t>
      </w:r>
      <w:r>
        <w:rPr>
          <w:rFonts w:ascii="仿宋" w:hAnsi="仿宋" w:cs="仿宋" w:eastAsia="仿宋"/>
          <w:sz w:val="54"/>
          <w:spacing w:val="0"/>
          <w:color w:val="000000"/>
          <w:b w:val="off"/>
          <w:i w:val="off"/>
        </w:rPr>
        <w:t>恰恰因为懂得说话仅有表达上的困难。儿童不能说话。但是，</w:t>
      </w:r>
      <w:r>
        <w:rPr>
          <w:rFonts w:ascii="仿宋" w:hAnsi="仿宋" w:cs="仿宋" w:eastAsia="仿宋"/>
          <w:sz w:val="54"/>
          <w:spacing w:val="0"/>
          <w:color w:val="000000"/>
          <w:b w:val="off"/>
          <w:i w:val="off"/>
        </w:rPr>
        <w:t>儿童不够快乐，也恰恰因为儿童已能说话；并且儿童之所以不够</w:t>
      </w:r>
      <w:r>
        <w:rPr>
          <w:rFonts w:ascii="仿宋" w:hAnsi="仿宋" w:cs="仿宋" w:eastAsia="仿宋"/>
          <w:sz w:val="54"/>
          <w:spacing w:val="0"/>
          <w:color w:val="000000"/>
          <w:b w:val="off"/>
          <w:i w:val="off"/>
        </w:rPr>
        <w:t>快乐，是因为儿童没有成人的特点和快乐：说话的技巧。由此可</w:t>
      </w:r>
      <w:r>
        <w:rPr>
          <w:rFonts w:ascii="仿宋" w:hAnsi="仿宋" w:cs="仿宋" w:eastAsia="仿宋"/>
          <w:sz w:val="54"/>
          <w:spacing w:val="0"/>
          <w:color w:val="000000"/>
          <w:b w:val="off"/>
          <w:i w:val="off"/>
        </w:rPr>
        <w:t>见，对儿童的判断常常摇摆不定：很好和很坏，它时而接近兽性，</w:t>
      </w:r>
      <w:bookmarkEnd w:id="3661"/>
    </w:p>
    <w:p>
      <w:pPr>
        <w:pageBreakBefore w:val="off"/>
        <w:tabs/>
        <w:wordWrap w:val="off"/>
        <w:spacing w:before="0" w:after="0" w:line="680" w:lineRule="atLeast"/>
        <w:ind w:left="640" w:right="0"/>
        <w:jc w:val="both"/>
        <w:textAlignment w:val="baseline"/>
        <w:rPr>
          <w:sz w:val="50"/>
        </w:rPr>
      </w:pPr>
      <w:bookmarkStart w:name="" w:id="3662"/>
      <w:r>
        <w:rPr>
          <w:rFonts w:ascii="宋体" w:hAnsi="宋体" w:cs="宋体" w:eastAsia="宋体"/>
          <w:sz w:val="50"/>
          <w:spacing w:val="0"/>
          <w:color w:val="000000"/>
          <w:b w:val="off"/>
          <w:i w:val="off"/>
        </w:rPr>
        <w:t>360</w:t>
      </w:r>
      <w:bookmarkEnd w:id="3662"/>
    </w:p>
    <w:p>
      <w:r>
        <w:t/>
      </w:r>
    </w:p>
    <w:p>
      <w:pPr>
        <w:sectPr>
          <w:footerReference r:id="rId727"/>
          <w:headerReference r:id="rId728" w:type="default"/>
          <w:type w:val="nextPage"/>
          <w:pgSz w:w="22380" w:h="31680"/>
          <w:pgMar w:left="3380" w:top="2700" w:right="3380" w:bottom="2700" w:header="2400" w:footer="2400"/>
          <w:cols w:num="1"/>
        </w:sectPr>
      </w:pPr>
    </w:p>
    <w:p>
      <w:pPr>
        <w:pageBreakBefore w:val="off"/>
        <w:tabs/>
        <w:wordWrap w:val="off"/>
        <w:spacing w:before="360" w:after="0" w:line="900" w:lineRule="atLeast"/>
        <w:ind w:left="40" w:right="800"/>
        <w:jc w:val="both"/>
        <w:textAlignment w:val="baseline"/>
        <w:rPr>
          <w:sz w:val="53"/>
        </w:rPr>
      </w:pPr>
      <w:bookmarkStart w:name="" w:id="3663"/>
      <w:r>
        <w:rPr>
          <w:rFonts w:ascii="仿宋" w:hAnsi="仿宋" w:cs="仿宋" w:eastAsia="仿宋"/>
          <w:sz w:val="53"/>
          <w:spacing w:val="0"/>
          <w:color w:val="000000"/>
          <w:b w:val="off"/>
          <w:i w:val="off"/>
        </w:rPr>
        <w:t>时而接近人性。儿童在不懂得说话时说话，这恰恰是他的优点。</w:t>
      </w:r>
      <w:r>
        <w:rPr>
          <w:rFonts w:ascii="仿宋" w:hAnsi="仿宋" w:cs="仿宋" w:eastAsia="仿宋"/>
          <w:sz w:val="53"/>
          <w:spacing w:val="0"/>
          <w:color w:val="000000"/>
          <w:b w:val="off"/>
          <w:i w:val="off"/>
        </w:rPr>
        <w:t>但他也在不会歌唱时说话：在这一点上，他不再是既不能说话又</w:t>
      </w:r>
      <w:r>
        <w:rPr>
          <w:rFonts w:ascii="仿宋" w:hAnsi="仿宋" w:cs="仿宋" w:eastAsia="仿宋"/>
          <w:sz w:val="53"/>
          <w:spacing w:val="0"/>
          <w:color w:val="000000"/>
          <w:b w:val="off"/>
          <w:i w:val="off"/>
        </w:rPr>
        <w:t>不能歌唱的动物，但也不是既能说话又能歌唱的成人：</w:t>
      </w:r>
      <w:bookmarkEnd w:id="3663"/>
    </w:p>
    <w:p>
      <w:pPr>
        <w:pageBreakBefore w:val="off"/>
        <w:tabs/>
        <w:wordWrap w:val="off"/>
        <w:spacing w:before="0" w:after="0" w:line="920" w:lineRule="exact"/>
        <w:ind w:left="0" w:right="0"/>
        <w:jc w:val="both"/>
        <w:textAlignment w:val="baseline"/>
        <w:rPr>
          <w:sz w:val="53"/>
        </w:rPr>
      </w:pPr>
      <w:bookmarkStart w:name="" w:id="3664"/>
      <w:r>
        <w:rPr>
          <w:rFonts w:ascii="宋体" w:hAnsi="宋体" w:cs="宋体" w:eastAsia="宋体"/>
          <w:sz w:val="53"/>
          <w:spacing w:val="0"/>
          <w:color w:val="000000"/>
          <w:b w:val="off"/>
          <w:i w:val="off"/>
        </w:rPr>
        <w:t/>
      </w:r>
      <w:bookmarkEnd w:id="3664"/>
    </w:p>
    <w:p>
      <w:pPr>
        <w:pageBreakBefore w:val="off"/>
        <w:tabs/>
        <w:wordWrap w:val="off"/>
        <w:spacing w:before="0" w:after="0" w:line="900" w:lineRule="atLeast"/>
        <w:ind w:left="1220" w:right="780" w:firstLine="1100"/>
        <w:jc w:val="both"/>
        <w:textAlignment w:val="baseline"/>
        <w:rPr>
          <w:sz w:val="53"/>
        </w:rPr>
      </w:pPr>
      <w:bookmarkStart w:name="" w:id="3665"/>
      <w:r>
        <w:rPr>
          <w:rFonts w:ascii="仿宋" w:hAnsi="仿宋" w:cs="仿宋" w:eastAsia="仿宋"/>
          <w:sz w:val="53"/>
          <w:spacing w:val="0"/>
          <w:color w:val="000000"/>
          <w:b w:val="off"/>
          <w:i w:val="off"/>
        </w:rPr>
        <w:t>“成人能发三种声音，即言语或有音节的声音，歌声或</w:t>
      </w:r>
      <w:r>
        <w:rPr>
          <w:rFonts w:ascii="仿宋" w:hAnsi="仿宋" w:cs="仿宋" w:eastAsia="仿宋"/>
          <w:sz w:val="53"/>
          <w:spacing w:val="0"/>
          <w:color w:val="000000"/>
          <w:b w:val="off"/>
          <w:i w:val="off"/>
        </w:rPr>
        <w:t>有旋律的声音和哀婉动人的声音，后一种声音是情感的语</w:t>
      </w:r>
      <w:r>
        <w:rPr>
          <w:rFonts w:ascii="仿宋" w:hAnsi="仿宋" w:cs="仿宋" w:eastAsia="仿宋"/>
          <w:sz w:val="53"/>
          <w:spacing w:val="0"/>
          <w:color w:val="000000"/>
          <w:b w:val="off"/>
          <w:i w:val="off"/>
        </w:rPr>
        <w:t>言，并且给歌唱或言语赋予生命。儿童也像成人一样能发</w:t>
      </w:r>
      <w:r>
        <w:rPr>
          <w:rFonts w:ascii="仿宋" w:hAnsi="仿宋" w:cs="仿宋" w:eastAsia="仿宋"/>
          <w:sz w:val="53"/>
          <w:spacing w:val="0"/>
          <w:color w:val="000000"/>
          <w:b w:val="off"/>
          <w:i w:val="off"/>
        </w:rPr>
        <w:t>这三种声音，但儿童不知道如何将它们结合起来。他像我</w:t>
      </w:r>
      <w:r>
        <w:rPr>
          <w:rFonts w:ascii="仿宋" w:hAnsi="仿宋" w:cs="仿宋" w:eastAsia="仿宋"/>
          <w:sz w:val="53"/>
          <w:spacing w:val="0"/>
          <w:color w:val="000000"/>
          <w:b w:val="off"/>
          <w:i w:val="off"/>
        </w:rPr>
        <w:t>们一样发笑、哭泣、伤心、尖叫和呻吟，但他不知道以另外两</w:t>
      </w:r>
      <w:r>
        <w:rPr>
          <w:rFonts w:ascii="仿宋" w:hAnsi="仿宋" w:cs="仿宋" w:eastAsia="仿宋"/>
          <w:sz w:val="53"/>
          <w:spacing w:val="0"/>
          <w:color w:val="000000"/>
          <w:b w:val="off"/>
          <w:i w:val="off"/>
        </w:rPr>
        <w:t>种声音将这些语言的屈折变化结合在一起。美妙的音乐体</w:t>
      </w:r>
      <w:r>
        <w:rPr>
          <w:rFonts w:ascii="仿宋" w:hAnsi="仿宋" w:cs="仿宋" w:eastAsia="仿宋"/>
          <w:sz w:val="53"/>
          <w:spacing w:val="0"/>
          <w:color w:val="000000"/>
          <w:b w:val="off"/>
          <w:i w:val="off"/>
        </w:rPr>
        <w:t>现了这三种声音的和谐统一。儿童不懂这种音乐，他们的</w:t>
      </w:r>
      <w:r>
        <w:rPr>
          <w:rFonts w:ascii="仿宋" w:hAnsi="仿宋" w:cs="仿宋" w:eastAsia="仿宋"/>
          <w:sz w:val="53"/>
          <w:spacing w:val="0"/>
          <w:color w:val="000000"/>
          <w:b w:val="off"/>
          <w:i w:val="off"/>
        </w:rPr>
        <w:t>歌唱缺乏感情。同样，他们的言语缺乏语调；他们叫喊，但</w:t>
      </w:r>
      <w:r>
        <w:rPr>
          <w:rFonts w:ascii="仿宋" w:hAnsi="仿宋" w:cs="仿宋" w:eastAsia="仿宋"/>
          <w:sz w:val="53"/>
          <w:spacing w:val="0"/>
          <w:color w:val="000000"/>
          <w:b w:val="off"/>
          <w:i w:val="off"/>
        </w:rPr>
        <w:t>他们不懂得加强语气；就像他们说话缺少语调一样，他们的</w:t>
      </w:r>
      <w:r>
        <w:rPr>
          <w:rFonts w:ascii="仿宋" w:hAnsi="仿宋" w:cs="仿宋" w:eastAsia="仿宋"/>
          <w:sz w:val="53"/>
          <w:spacing w:val="0"/>
          <w:color w:val="000000"/>
          <w:b w:val="off"/>
          <w:i w:val="off"/>
        </w:rPr>
        <w:t>嗓音缺乏力度。”(《爱弥儿》，第161——162页)</w:t>
      </w:r>
      <w:bookmarkEnd w:id="3665"/>
    </w:p>
    <w:p>
      <w:pPr>
        <w:pageBreakBefore w:val="off"/>
        <w:tabs/>
        <w:wordWrap w:val="off"/>
        <w:spacing w:before="0" w:after="0" w:line="920" w:lineRule="exact"/>
        <w:ind w:left="0" w:right="0"/>
        <w:jc w:val="both"/>
        <w:textAlignment w:val="baseline"/>
        <w:rPr>
          <w:sz w:val="53"/>
        </w:rPr>
      </w:pPr>
      <w:bookmarkStart w:name="" w:id="3666"/>
      <w:r>
        <w:rPr>
          <w:rFonts w:ascii="宋体" w:hAnsi="宋体" w:cs="宋体" w:eastAsia="宋体"/>
          <w:sz w:val="53"/>
          <w:spacing w:val="0"/>
          <w:color w:val="000000"/>
          <w:b w:val="off"/>
          <w:i w:val="off"/>
        </w:rPr>
        <w:t/>
      </w:r>
      <w:bookmarkEnd w:id="3666"/>
    </w:p>
    <w:p>
      <w:pPr>
        <w:pageBreakBefore w:val="off"/>
        <w:tabs/>
        <w:wordWrap w:val="off"/>
        <w:spacing w:before="0" w:after="0" w:line="900" w:lineRule="atLeast"/>
        <w:ind w:left="40" w:right="800" w:firstLine="1100"/>
        <w:jc w:val="both"/>
        <w:textAlignment w:val="baseline"/>
        <w:rPr>
          <w:sz w:val="53"/>
        </w:rPr>
      </w:pPr>
      <w:bookmarkStart w:name="" w:id="3667"/>
      <w:r>
        <w:rPr>
          <w:rFonts w:ascii="仿宋" w:hAnsi="仿宋" w:cs="仿宋" w:eastAsia="仿宋"/>
          <w:sz w:val="53"/>
          <w:spacing w:val="0"/>
          <w:color w:val="000000"/>
          <w:b w:val="off"/>
          <w:i w:val="off"/>
        </w:rPr>
        <w:t>环节毕竟是环节：是肢体和器官的环节，是身体本身中的分</w:t>
      </w:r>
      <w:r>
        <w:rPr>
          <w:rFonts w:ascii="仿宋" w:hAnsi="仿宋" w:cs="仿宋" w:eastAsia="仿宋"/>
          <w:sz w:val="53"/>
          <w:spacing w:val="0"/>
          <w:color w:val="000000"/>
          <w:b w:val="off"/>
          <w:i w:val="off"/>
        </w:rPr>
        <w:t>延。气息难道不是消除自然表情中的这种分延的最恰当方式？</w:t>
      </w:r>
      <w:r>
        <w:rPr>
          <w:rFonts w:ascii="仿宋" w:hAnsi="仿宋" w:cs="仿宋" w:eastAsia="仿宋"/>
          <w:sz w:val="53"/>
          <w:spacing w:val="0"/>
          <w:color w:val="000000"/>
          <w:b w:val="off"/>
          <w:i w:val="off"/>
        </w:rPr>
        <w:t>这就是言说和歌唱的气息，是语言的气息，是没有音节的气息。</w:t>
      </w:r>
      <w:bookmarkEnd w:id="3667"/>
    </w:p>
    <w:p>
      <w:pPr>
        <w:pageBreakBefore w:val="off"/>
        <w:tabs/>
        <w:wordWrap w:val="off"/>
        <w:spacing w:before="0" w:after="0" w:line="900" w:lineRule="atLeast"/>
        <w:ind w:left="40" w:right="800" w:firstLine="1200"/>
        <w:jc w:val="both"/>
        <w:textAlignment w:val="baseline"/>
        <w:rPr>
          <w:sz w:val="53"/>
        </w:rPr>
      </w:pPr>
      <w:bookmarkStart w:name="" w:id="3668"/>
      <w:r>
        <w:rPr>
          <w:rFonts w:ascii="仿宋" w:hAnsi="仿宋" w:cs="仿宋" w:eastAsia="仿宋"/>
          <w:sz w:val="53"/>
          <w:spacing w:val="0"/>
          <w:color w:val="000000"/>
          <w:b w:val="off"/>
          <w:i w:val="off"/>
        </w:rPr>
        <w:t>这种气息不可能包含人的起源和目的。它不再像儿童的语</w:t>
      </w:r>
      <w:r>
        <w:rPr>
          <w:rFonts w:ascii="仿宋" w:hAnsi="仿宋" w:cs="仿宋" w:eastAsia="仿宋"/>
          <w:sz w:val="53"/>
          <w:spacing w:val="0"/>
          <w:color w:val="000000"/>
          <w:b w:val="off"/>
          <w:i w:val="off"/>
        </w:rPr>
        <w:t>言一样朝人性的方向发展，而是朝超人性的方向发展。作为自</w:t>
      </w:r>
      <w:r>
        <w:rPr>
          <w:rFonts w:ascii="仿宋" w:hAnsi="仿宋" w:cs="仿宋" w:eastAsia="仿宋"/>
          <w:sz w:val="53"/>
          <w:spacing w:val="0"/>
          <w:color w:val="000000"/>
          <w:b w:val="off"/>
          <w:i w:val="off"/>
        </w:rPr>
        <w:t>然的声音和天命，它的原则和目的是神学的。卢梭根据这种存</w:t>
      </w:r>
      <w:r>
        <w:rPr>
          <w:rFonts w:ascii="仿宋" w:hAnsi="仿宋" w:cs="仿宋" w:eastAsia="仿宋"/>
          <w:sz w:val="53"/>
          <w:spacing w:val="0"/>
          <w:color w:val="000000"/>
          <w:b w:val="off"/>
          <w:i w:val="off"/>
        </w:rPr>
        <w:t>在→神学的模式来调整他对起源的重复。我们有这种纯粹的气</w:t>
      </w:r>
      <w:r>
        <w:rPr>
          <w:rFonts w:ascii="仿宋" w:hAnsi="仿宋" w:cs="仿宋" w:eastAsia="仿宋"/>
          <w:sz w:val="53"/>
          <w:spacing w:val="0"/>
          <w:color w:val="000000"/>
          <w:b w:val="off"/>
          <w:i w:val="off"/>
        </w:rPr>
        <w:t>息的范例，有一种完整的生命的范例，有一种歌唱和无音节的语</w:t>
      </w:r>
      <w:r>
        <w:rPr>
          <w:rFonts w:ascii="仿宋" w:hAnsi="仿宋" w:cs="仿宋" w:eastAsia="仿宋"/>
          <w:sz w:val="53"/>
          <w:spacing w:val="0"/>
          <w:color w:val="000000"/>
          <w:b w:val="off"/>
          <w:i w:val="off"/>
        </w:rPr>
        <w:t>言的范例，有不包含间隔的言语的范例，我们便有一种符合我们</w:t>
      </w:r>
      <w:r>
        <w:rPr>
          <w:rFonts w:ascii="仿宋" w:hAnsi="仿宋" w:cs="仿宋" w:eastAsia="仿宋"/>
          <w:sz w:val="53"/>
          <w:spacing w:val="0"/>
          <w:color w:val="000000"/>
          <w:b w:val="off"/>
          <w:i w:val="off"/>
        </w:rPr>
        <w:t>的标准的范式，尽管它是乌托邦或虚无缥缈的东西(atopique)。</w:t>
      </w:r>
      <w:r>
        <w:rPr>
          <w:rFonts w:ascii="仿宋" w:hAnsi="仿宋" w:cs="仿宋" w:eastAsia="仿宋"/>
          <w:sz w:val="53"/>
          <w:spacing w:val="0"/>
          <w:color w:val="000000"/>
          <w:b w:val="off"/>
          <w:i w:val="off"/>
        </w:rPr>
        <w:t>我们可以命名它并且定义它。它是圣歌：是纯粹的元音化，是没</w:t>
      </w:r>
      <w:r>
        <w:rPr>
          <w:rFonts w:ascii="仿宋" w:hAnsi="仿宋" w:cs="仿宋" w:eastAsia="仿宋"/>
          <w:sz w:val="53"/>
          <w:spacing w:val="0"/>
          <w:color w:val="000000"/>
          <w:b w:val="off"/>
          <w:i w:val="off"/>
        </w:rPr>
        <w:t>有言语、没有音节的歌曲，它的名称意味着气息，上帝从我们心</w:t>
      </w:r>
      <w:bookmarkEnd w:id="3668"/>
    </w:p>
    <w:p>
      <w:pPr>
        <w:pageBreakBefore w:val="off"/>
        <w:tabs/>
        <w:wordWrap w:val="off"/>
        <w:spacing w:before="300" w:after="0" w:line="640" w:lineRule="atLeast"/>
        <w:ind w:left="0" w:right="1560"/>
        <w:jc w:val="right"/>
        <w:textAlignment w:val="baseline"/>
        <w:rPr>
          <w:sz w:val="48"/>
        </w:rPr>
      </w:pPr>
      <w:bookmarkStart w:name="" w:id="3669"/>
      <w:r>
        <w:rPr>
          <w:rFonts w:ascii="宋体" w:hAnsi="宋体" w:cs="宋体" w:eastAsia="宋体"/>
          <w:sz w:val="48"/>
          <w:spacing w:val="0"/>
          <w:color w:val="000000"/>
          <w:b w:val="off"/>
          <w:i w:val="off"/>
        </w:rPr>
        <w:t>361</w:t>
      </w:r>
      <w:bookmarkEnd w:id="3669"/>
    </w:p>
    <w:p>
      <w:r>
        <w:t/>
      </w:r>
    </w:p>
    <w:p>
      <w:pPr>
        <w:sectPr>
          <w:footerReference r:id="rId729"/>
          <w:headerReference r:id="rId730" w:type="default"/>
          <w:type w:val="nextPage"/>
          <w:pgSz w:w="22380" w:h="31680"/>
          <w:pgMar w:left="3080" w:top="2700" w:right="3080" w:bottom="2700" w:header="2400" w:footer="2400"/>
          <w:cols w:num="1"/>
        </w:sectPr>
      </w:pPr>
    </w:p>
    <w:p>
      <w:pPr>
        <w:pageBreakBefore w:val="off"/>
        <w:tabs/>
        <w:wordWrap w:val="off"/>
        <w:spacing w:before="380" w:after="0" w:line="920" w:lineRule="atLeast"/>
        <w:ind w:left="280" w:right="0" w:firstLine="20"/>
        <w:jc w:val="both"/>
        <w:textAlignment w:val="baseline"/>
        <w:rPr>
          <w:sz w:val="55"/>
        </w:rPr>
      </w:pPr>
      <w:bookmarkStart w:name="" w:id="3670"/>
      <w:r>
        <w:rPr>
          <w:rFonts w:ascii="仿宋" w:hAnsi="仿宋" w:cs="仿宋" w:eastAsia="仿宋"/>
          <w:sz w:val="55"/>
          <w:spacing w:val="0"/>
          <w:color w:val="000000"/>
          <w:b w:val="off"/>
          <w:i w:val="off"/>
        </w:rPr>
        <w:t>中将它唤醒，并且它只能向上帝诉说。《音乐辞典》对它作了这</w:t>
      </w:r>
      <w:r>
        <w:rPr>
          <w:rFonts w:ascii="仿宋" w:hAnsi="仿宋" w:cs="仿宋" w:eastAsia="仿宋"/>
          <w:sz w:val="55"/>
          <w:spacing w:val="0"/>
          <w:color w:val="000000"/>
          <w:b w:val="off"/>
          <w:i w:val="off"/>
        </w:rPr>
        <w:t>样的定义：</w:t>
      </w:r>
      <w:bookmarkEnd w:id="3670"/>
    </w:p>
    <w:p>
      <w:pPr>
        <w:pageBreakBefore w:val="off"/>
        <w:tabs/>
        <w:wordWrap w:val="off"/>
        <w:spacing w:before="0" w:after="0" w:line="920" w:lineRule="exact"/>
        <w:ind w:left="0" w:right="0"/>
        <w:jc w:val="both"/>
        <w:textAlignment w:val="baseline"/>
        <w:rPr>
          <w:sz w:val="55"/>
        </w:rPr>
      </w:pPr>
      <w:bookmarkStart w:name="" w:id="3671"/>
      <w:r>
        <w:rPr>
          <w:rFonts w:ascii="宋体" w:hAnsi="宋体" w:cs="宋体" w:eastAsia="宋体"/>
          <w:sz w:val="55"/>
          <w:spacing w:val="0"/>
          <w:color w:val="000000"/>
          <w:b w:val="off"/>
          <w:i w:val="off"/>
        </w:rPr>
        <w:t/>
      </w:r>
      <w:bookmarkEnd w:id="3671"/>
    </w:p>
    <w:p>
      <w:pPr>
        <w:pageBreakBefore w:val="off"/>
        <w:tabs/>
        <w:wordWrap w:val="off"/>
        <w:spacing w:before="0" w:after="0" w:line="920" w:lineRule="atLeast"/>
        <w:ind w:left="1420" w:right="20" w:firstLine="1160"/>
        <w:jc w:val="both"/>
        <w:textAlignment w:val="baseline"/>
        <w:rPr>
          <w:sz w:val="55"/>
        </w:rPr>
      </w:pPr>
      <w:bookmarkStart w:name="" w:id="3672"/>
      <w:r>
        <w:rPr>
          <w:rFonts w:ascii="仿宋" w:hAnsi="仿宋" w:cs="仿宋" w:eastAsia="仿宋"/>
          <w:sz w:val="55"/>
          <w:spacing w:val="0"/>
          <w:color w:val="000000"/>
          <w:b w:val="off"/>
          <w:i w:val="off"/>
        </w:rPr>
        <w:t>“圣歌。教会音乐术语。圣歌是乐调的一种简短再现</w:t>
      </w:r>
      <w:r>
        <w:rPr>
          <w:rFonts w:ascii="仿宋" w:hAnsi="仿宋" w:cs="仿宋" w:eastAsia="仿宋"/>
          <w:sz w:val="55"/>
          <w:spacing w:val="0"/>
          <w:color w:val="000000"/>
          <w:b w:val="off"/>
          <w:i w:val="off"/>
        </w:rPr>
        <w:t>部，在应答轮唱的赞美诗结束时由声音的简单变化所构成，</w:t>
      </w:r>
      <w:r>
        <w:rPr>
          <w:rFonts w:ascii="仿宋" w:hAnsi="仿宋" w:cs="仿宋" w:eastAsia="仿宋"/>
          <w:sz w:val="55"/>
          <w:spacing w:val="0"/>
          <w:color w:val="000000"/>
          <w:b w:val="off"/>
          <w:i w:val="off"/>
        </w:rPr>
        <w:t>但不与唱词结合在一起。天主教根据圣·奥古斯丁的一段</w:t>
      </w:r>
      <w:r>
        <w:rPr>
          <w:rFonts w:ascii="仿宋" w:hAnsi="仿宋" w:cs="仿宋" w:eastAsia="仿宋"/>
          <w:sz w:val="55"/>
          <w:spacing w:val="0"/>
          <w:color w:val="000000"/>
          <w:b w:val="off"/>
          <w:i w:val="off"/>
        </w:rPr>
        <w:t>话作了这种独特的安排。奥古斯丁指出，言语不能取悦上</w:t>
      </w:r>
      <w:r>
        <w:rPr>
          <w:rFonts w:ascii="仿宋" w:hAnsi="仿宋" w:cs="仿宋" w:eastAsia="仿宋"/>
          <w:sz w:val="55"/>
          <w:spacing w:val="0"/>
          <w:color w:val="000000"/>
          <w:b w:val="off"/>
          <w:i w:val="off"/>
        </w:rPr>
        <w:t>帝，人们只能以欢快而模糊的音乐向上帝说话：“如果我们</w:t>
      </w:r>
      <w:r>
        <w:rPr>
          <w:rFonts w:ascii="仿宋" w:hAnsi="仿宋" w:cs="仿宋" w:eastAsia="仿宋"/>
          <w:sz w:val="55"/>
          <w:spacing w:val="0"/>
          <w:color w:val="000000"/>
          <w:b w:val="off"/>
          <w:i w:val="off"/>
        </w:rPr>
        <w:t>不采用没有音节的声音，就不能保持静默，也不能在狂喜状</w:t>
      </w:r>
      <w:r>
        <w:rPr>
          <w:rFonts w:ascii="仿宋" w:hAnsi="仿宋" w:cs="仿宋" w:eastAsia="仿宋"/>
          <w:sz w:val="55"/>
          <w:spacing w:val="0"/>
          <w:color w:val="000000"/>
          <w:b w:val="off"/>
          <w:i w:val="off"/>
        </w:rPr>
        <w:t>态中表达这种狂喜，那么，我们不向一位不能直呼其名的存</w:t>
      </w:r>
      <w:r>
        <w:rPr>
          <w:rFonts w:ascii="仿宋" w:hAnsi="仿宋" w:cs="仿宋" w:eastAsia="仿宋"/>
          <w:sz w:val="55"/>
          <w:spacing w:val="0"/>
          <w:color w:val="000000"/>
          <w:b w:val="off"/>
          <w:i w:val="off"/>
        </w:rPr>
        <w:t>在进行这种无言的欢呼，还能向谁欢呼呢?”（着重号系引</w:t>
      </w:r>
      <w:r>
        <w:rPr>
          <w:rFonts w:ascii="仿宋" w:hAnsi="仿宋" w:cs="仿宋" w:eastAsia="仿宋"/>
          <w:sz w:val="55"/>
          <w:spacing w:val="0"/>
          <w:color w:val="000000"/>
          <w:b w:val="off"/>
          <w:i w:val="off"/>
        </w:rPr>
        <w:t>者所加）</w:t>
      </w:r>
      <w:bookmarkEnd w:id="3672"/>
    </w:p>
    <w:p>
      <w:pPr>
        <w:pageBreakBefore w:val="off"/>
        <w:tabs/>
        <w:wordWrap w:val="off"/>
        <w:spacing w:before="0" w:after="0" w:line="920" w:lineRule="exact"/>
        <w:ind w:left="0" w:right="0"/>
        <w:jc w:val="both"/>
        <w:textAlignment w:val="baseline"/>
        <w:rPr>
          <w:sz w:val="55"/>
        </w:rPr>
      </w:pPr>
      <w:bookmarkStart w:name="" w:id="3673"/>
      <w:r>
        <w:rPr>
          <w:rFonts w:ascii="宋体" w:hAnsi="宋体" w:cs="宋体" w:eastAsia="宋体"/>
          <w:sz w:val="55"/>
          <w:spacing w:val="0"/>
          <w:color w:val="000000"/>
          <w:b w:val="off"/>
          <w:i w:val="off"/>
        </w:rPr>
        <w:t/>
      </w:r>
      <w:bookmarkEnd w:id="3673"/>
    </w:p>
    <w:p>
      <w:pPr>
        <w:pageBreakBefore w:val="off"/>
        <w:tabs/>
        <w:wordWrap w:val="off"/>
        <w:spacing w:before="0" w:after="0" w:line="920" w:lineRule="atLeast"/>
        <w:ind w:left="200" w:right="20" w:firstLine="1160"/>
        <w:jc w:val="both"/>
        <w:textAlignment w:val="baseline"/>
        <w:rPr>
          <w:sz w:val="55"/>
        </w:rPr>
      </w:pPr>
      <w:bookmarkStart w:name="" w:id="3674"/>
      <w:r>
        <w:rPr>
          <w:rFonts w:ascii="仿宋" w:hAnsi="仿宋" w:cs="仿宋" w:eastAsia="仿宋"/>
          <w:sz w:val="55"/>
          <w:spacing w:val="0"/>
          <w:color w:val="000000"/>
          <w:b w:val="off"/>
          <w:i w:val="off"/>
        </w:rPr>
        <w:t>在学会说话之前说话，既不能沉默又不能说话。这种起源</w:t>
      </w:r>
      <w:r>
        <w:rPr>
          <w:rFonts w:ascii="仿宋" w:hAnsi="仿宋" w:cs="仿宋" w:eastAsia="仿宋"/>
          <w:sz w:val="55"/>
          <w:spacing w:val="0"/>
          <w:color w:val="000000"/>
          <w:b w:val="off"/>
          <w:i w:val="off"/>
        </w:rPr>
        <w:t>的界限的确是纯粹在场的界限。这种在场非常现实以致成了活</w:t>
      </w:r>
      <w:r>
        <w:rPr>
          <w:rFonts w:ascii="仿宋" w:hAnsi="仿宋" w:cs="仿宋" w:eastAsia="仿宋"/>
          <w:sz w:val="55"/>
          <w:spacing w:val="0"/>
          <w:color w:val="000000"/>
          <w:b w:val="off"/>
          <w:i w:val="off"/>
        </w:rPr>
        <w:t>生生的可以在快乐中感受到的东西；它非常纯洁以致不会受到</w:t>
      </w:r>
      <w:r>
        <w:rPr>
          <w:rFonts w:ascii="仿宋" w:hAnsi="仿宋" w:cs="仿宋" w:eastAsia="仿宋"/>
          <w:sz w:val="55"/>
          <w:spacing w:val="0"/>
          <w:color w:val="000000"/>
          <w:b w:val="off"/>
          <w:i w:val="off"/>
        </w:rPr>
        <w:t>差别作用的损害；它发音相当含糊不清以致自娱自乐(jouissance</w:t>
      </w:r>
      <w:r>
        <w:rPr>
          <w:rFonts w:ascii="仿宋" w:hAnsi="仿宋" w:cs="仿宋" w:eastAsia="仿宋"/>
          <w:sz w:val="55"/>
          <w:spacing w:val="0"/>
          <w:color w:val="000000"/>
          <w:b w:val="off"/>
          <w:i w:val="off"/>
        </w:rPr>
        <w:t>de</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soi)不会受到间隔、中断、变化的败坏。卢梭的确认为，对连</w:t>
      </w:r>
      <w:r>
        <w:rPr>
          <w:rFonts w:ascii="仿宋" w:hAnsi="仿宋" w:cs="仿宋" w:eastAsia="仿宋"/>
          <w:sz w:val="55"/>
          <w:spacing w:val="0"/>
          <w:color w:val="000000"/>
          <w:b w:val="off"/>
          <w:i w:val="off"/>
        </w:rPr>
        <w:t>续的在场的这种体验只符合上帝的旨意：属于上帝或心灵与上</w:t>
      </w:r>
      <w:r>
        <w:rPr>
          <w:rFonts w:ascii="仿宋" w:hAnsi="仿宋" w:cs="仿宋" w:eastAsia="仿宋"/>
          <w:sz w:val="55"/>
          <w:spacing w:val="0"/>
          <w:color w:val="000000"/>
          <w:b w:val="off"/>
          <w:i w:val="off"/>
        </w:rPr>
        <w:t>帝息息相通的人。当卢梭在《遐想录》中渴望这种被还原在场的</w:t>
      </w:r>
      <w:r>
        <w:rPr>
          <w:rFonts w:ascii="仿宋" w:hAnsi="仿宋" w:cs="仿宋" w:eastAsia="仿宋"/>
          <w:sz w:val="55"/>
          <w:spacing w:val="0"/>
          <w:color w:val="000000"/>
          <w:b w:val="off"/>
          <w:i w:val="off"/>
        </w:rPr>
        <w:t>时间体验时，正是这种一致性，正是神与人的这种相似性给他以</w:t>
      </w:r>
      <w:r>
        <w:rPr>
          <w:rFonts w:ascii="仿宋" w:hAnsi="仿宋" w:cs="仿宋" w:eastAsia="仿宋"/>
          <w:sz w:val="55"/>
          <w:spacing w:val="0"/>
          <w:color w:val="000000"/>
          <w:b w:val="off"/>
          <w:i w:val="off"/>
        </w:rPr>
        <w:t>灵感。“在这种体验中，永存的现在既没有显示出绵延性，也没</w:t>
      </w:r>
      <w:r>
        <w:rPr>
          <w:rFonts w:ascii="仿宋" w:hAnsi="仿宋" w:cs="仿宋" w:eastAsia="仿宋"/>
          <w:sz w:val="55"/>
          <w:spacing w:val="0"/>
          <w:color w:val="000000"/>
          <w:b w:val="off"/>
          <w:i w:val="off"/>
        </w:rPr>
        <w:t>有显示出连续性的迹象。”</w:t>
      </w:r>
      <w:bookmarkEnd w:id="3674"/>
    </w:p>
    <w:p>
      <w:pPr>
        <w:pageBreakBefore w:val="off"/>
        <w:tabs/>
        <w:wordWrap w:val="off"/>
        <w:spacing w:before="0" w:after="0" w:line="920" w:lineRule="atLeast"/>
        <w:ind w:left="200" w:right="100" w:firstLine="1160"/>
        <w:jc w:val="both"/>
        <w:textAlignment w:val="baseline"/>
        <w:rPr>
          <w:sz w:val="55"/>
        </w:rPr>
      </w:pPr>
      <w:bookmarkStart w:name="" w:id="3675"/>
      <w:r>
        <w:rPr>
          <w:rFonts w:ascii="仿宋" w:hAnsi="仿宋" w:cs="仿宋" w:eastAsia="仿宋"/>
          <w:sz w:val="55"/>
          <w:spacing w:val="0"/>
          <w:color w:val="000000"/>
          <w:b w:val="off"/>
          <w:i w:val="off"/>
        </w:rPr>
        <w:t>我们不妨重新阅读这些文字：它们道出了在其在场时因回</w:t>
      </w:r>
      <w:r>
        <w:rPr>
          <w:rFonts w:ascii="仿宋" w:hAnsi="仿宋" w:cs="仿宋" w:eastAsia="仿宋"/>
          <w:sz w:val="55"/>
          <w:spacing w:val="0"/>
          <w:color w:val="000000"/>
          <w:b w:val="off"/>
          <w:i w:val="off"/>
        </w:rPr>
        <w:t>忆和预测而令人心碎的时代悲哀。一种连续而发音不清的在场</w:t>
      </w:r>
      <w:r>
        <w:rPr>
          <w:rFonts w:ascii="仿宋" w:hAnsi="仿宋" w:cs="仿宋" w:eastAsia="仿宋"/>
          <w:sz w:val="55"/>
          <w:spacing w:val="0"/>
          <w:color w:val="000000"/>
          <w:b w:val="off"/>
          <w:i w:val="off"/>
        </w:rPr>
        <w:t>的快乐是一种几乎不可能的体验：“在最强烈的快乐中，我们的</w:t>
      </w:r>
      <w:r>
        <w:rPr>
          <w:rFonts w:ascii="仿宋" w:hAnsi="仿宋" w:cs="仿宋" w:eastAsia="仿宋"/>
          <w:sz w:val="55"/>
          <w:spacing w:val="0"/>
          <w:color w:val="000000"/>
          <w:b w:val="off"/>
          <w:i w:val="off"/>
        </w:rPr>
        <w:t>心灵几乎来不及说：我希望此刻永驻人间。”心灵之所以不是一</w:t>
      </w:r>
      <w:bookmarkEnd w:id="3675"/>
    </w:p>
    <w:p>
      <w:pPr>
        <w:pageBreakBefore w:val="off"/>
        <w:tabs/>
        <w:wordWrap w:val="off"/>
        <w:spacing w:before="0" w:after="0" w:line="660" w:lineRule="atLeast"/>
        <w:ind w:left="780" w:right="0" w:firstLine="20"/>
        <w:jc w:val="both"/>
        <w:textAlignment w:val="baseline"/>
        <w:rPr>
          <w:sz w:val="48"/>
        </w:rPr>
      </w:pPr>
      <w:bookmarkStart w:name="" w:id="3676"/>
      <w:r>
        <w:rPr>
          <w:rFonts w:ascii="宋体" w:hAnsi="宋体" w:cs="宋体" w:eastAsia="宋体"/>
          <w:sz w:val="48"/>
          <w:spacing w:val="0"/>
          <w:color w:val="000000"/>
          <w:b w:val="off"/>
          <w:i w:val="off"/>
        </w:rPr>
        <w:t>362</w:t>
      </w:r>
      <w:bookmarkEnd w:id="3676"/>
    </w:p>
    <w:p>
      <w:r>
        <w:t/>
      </w:r>
    </w:p>
    <w:p>
      <w:pPr>
        <w:sectPr>
          <w:footerReference r:id="rId731"/>
          <w:headerReference r:id="rId732" w:type="default"/>
          <w:type w:val="nextPage"/>
          <w:pgSz w:w="22380" w:h="31680"/>
          <w:pgMar w:left="3380" w:top="2700" w:right="3380" w:bottom="2700" w:header="2400" w:footer="2400"/>
          <w:cols w:num="1"/>
        </w:sectPr>
      </w:pPr>
    </w:p>
    <w:p>
      <w:pPr>
        <w:pageBreakBefore w:val="off"/>
        <w:tabs/>
        <w:wordWrap w:val="off"/>
        <w:spacing w:before="380" w:after="0" w:line="920" w:lineRule="atLeast"/>
        <w:ind w:left="40" w:right="740"/>
        <w:jc w:val="both"/>
        <w:textAlignment w:val="baseline"/>
        <w:rPr>
          <w:sz w:val="54"/>
        </w:rPr>
      </w:pPr>
      <w:bookmarkStart w:name="" w:id="3677"/>
      <w:r>
        <w:rPr>
          <w:rFonts w:ascii="仿宋" w:hAnsi="仿宋" w:cs="仿宋" w:eastAsia="仿宋"/>
          <w:sz w:val="54"/>
          <w:spacing w:val="0"/>
          <w:color w:val="000000"/>
          <w:b w:val="off"/>
          <w:i w:val="off"/>
        </w:rPr>
        <w:t>种器官，是因为它没有被铭记在差别和关节系统中。心灵之所</w:t>
      </w:r>
      <w:r>
        <w:rPr>
          <w:rFonts w:ascii="仿宋" w:hAnsi="仿宋" w:cs="仿宋" w:eastAsia="仿宋"/>
          <w:sz w:val="54"/>
          <w:spacing w:val="0"/>
          <w:color w:val="000000"/>
          <w:b w:val="off"/>
          <w:i w:val="off"/>
        </w:rPr>
        <w:t>以不是一种器官，是因为它是纯粹在场的器官。卢梭在圣·皮</w:t>
      </w:r>
      <w:r>
        <w:rPr>
          <w:rFonts w:ascii="仿宋" w:hAnsi="仿宋" w:cs="仿宋" w:eastAsia="仿宋"/>
          <w:sz w:val="54"/>
          <w:spacing w:val="0"/>
          <w:color w:val="000000"/>
          <w:b w:val="off"/>
          <w:i w:val="off"/>
        </w:rPr>
        <w:t>埃尔岛体验到这种几乎不可能的状态。描写自然、逝水、时光等</w:t>
      </w:r>
      <w:r>
        <w:rPr>
          <w:rFonts w:ascii="仿宋" w:hAnsi="仿宋" w:cs="仿宋" w:eastAsia="仿宋"/>
          <w:sz w:val="54"/>
          <w:spacing w:val="0"/>
          <w:color w:val="000000"/>
          <w:b w:val="off"/>
          <w:i w:val="off"/>
        </w:rPr>
        <w:t>主题的文字浩如烟海。①在把它比作纯粹的发音，比作自然语</w:t>
      </w:r>
      <w:r>
        <w:rPr>
          <w:rFonts w:ascii="仿宋" w:hAnsi="仿宋" w:cs="仿宋" w:eastAsia="仿宋"/>
          <w:sz w:val="54"/>
          <w:spacing w:val="0"/>
          <w:color w:val="000000"/>
          <w:b w:val="off"/>
          <w:i w:val="off"/>
        </w:rPr>
        <w:t>言和圣歌的纯粹元音时，我们从中得出了四种意义系统。</w:t>
      </w:r>
      <w:bookmarkEnd w:id="3677"/>
    </w:p>
    <w:p>
      <w:pPr>
        <w:pageBreakBefore w:val="off"/>
        <w:tabs/>
        <w:wordWrap w:val="off"/>
        <w:spacing w:before="0" w:after="0" w:line="920" w:lineRule="atLeast"/>
        <w:ind w:left="40" w:right="780" w:firstLine="1120"/>
        <w:jc w:val="both"/>
        <w:textAlignment w:val="baseline"/>
        <w:rPr>
          <w:sz w:val="54"/>
        </w:rPr>
      </w:pPr>
      <w:bookmarkStart w:name="" w:id="3678"/>
      <w:r>
        <w:rPr>
          <w:rFonts w:ascii="仿宋" w:hAnsi="仿宋" w:cs="仿宋" w:eastAsia="仿宋"/>
          <w:sz w:val="54"/>
          <w:spacing w:val="0"/>
          <w:color w:val="000000"/>
          <w:b w:val="off"/>
          <w:i w:val="off"/>
        </w:rPr>
        <w:t>自我显现的快乐、不受外物败坏的纯粹自恋行为，符合上帝</w:t>
      </w:r>
      <w:r>
        <w:rPr>
          <w:rFonts w:ascii="仿宋" w:hAnsi="仿宋" w:cs="仿宋" w:eastAsia="仿宋"/>
          <w:sz w:val="54"/>
          <w:spacing w:val="0"/>
          <w:color w:val="000000"/>
          <w:b w:val="off"/>
          <w:i w:val="off"/>
        </w:rPr>
        <w:t>的旨意：</w:t>
      </w:r>
      <w:bookmarkEnd w:id="3678"/>
    </w:p>
    <w:p>
      <w:pPr>
        <w:pageBreakBefore w:val="off"/>
        <w:tabs/>
        <w:wordWrap w:val="off"/>
        <w:spacing w:before="0" w:after="0" w:line="920" w:lineRule="exact"/>
        <w:ind w:left="0" w:right="0"/>
        <w:jc w:val="both"/>
        <w:textAlignment w:val="baseline"/>
        <w:rPr>
          <w:sz w:val="54"/>
        </w:rPr>
      </w:pPr>
      <w:bookmarkStart w:name="" w:id="3679"/>
      <w:r>
        <w:rPr>
          <w:rFonts w:ascii="宋体" w:hAnsi="宋体" w:cs="宋体" w:eastAsia="宋体"/>
          <w:sz w:val="54"/>
          <w:spacing w:val="0"/>
          <w:color w:val="000000"/>
          <w:b w:val="off"/>
          <w:i w:val="off"/>
        </w:rPr>
        <w:t/>
      </w:r>
      <w:bookmarkEnd w:id="3679"/>
    </w:p>
    <w:p>
      <w:pPr>
        <w:pageBreakBefore w:val="off"/>
        <w:tabs/>
        <w:wordWrap w:val="off"/>
        <w:spacing w:before="0" w:after="0" w:line="940" w:lineRule="atLeast"/>
        <w:ind w:left="1180" w:right="820" w:firstLine="1120"/>
        <w:jc w:val="both"/>
        <w:textAlignment w:val="baseline"/>
        <w:rPr>
          <w:sz w:val="55"/>
        </w:rPr>
      </w:pPr>
      <w:bookmarkStart w:name="" w:id="3680"/>
      <w:r>
        <w:rPr>
          <w:rFonts w:ascii="宋体" w:hAnsi="宋体" w:cs="宋体" w:eastAsia="宋体"/>
          <w:sz w:val="55"/>
          <w:spacing w:val="0"/>
          <w:color w:val="000000"/>
          <w:b w:val="off"/>
          <w:i w:val="off"/>
        </w:rPr>
        <w:t>“在这种状态中，人享受什么样的快乐呢？人所享受的</w:t>
      </w:r>
      <w:r>
        <w:rPr>
          <w:rFonts w:ascii="宋体" w:hAnsi="宋体" w:cs="宋体" w:eastAsia="宋体"/>
          <w:sz w:val="55"/>
          <w:spacing w:val="0"/>
          <w:color w:val="000000"/>
          <w:b w:val="off"/>
          <w:i w:val="off"/>
        </w:rPr>
        <w:t>丝毫不是外在于他自身的东西，而仅仅是他自身和他自身</w:t>
      </w:r>
      <w:r>
        <w:rPr>
          <w:rFonts w:ascii="宋体" w:hAnsi="宋体" w:cs="宋体" w:eastAsia="宋体"/>
          <w:sz w:val="55"/>
          <w:spacing w:val="0"/>
          <w:color w:val="000000"/>
          <w:b w:val="off"/>
          <w:i w:val="off"/>
        </w:rPr>
        <w:t>的存在；只要这种状态存在，他就像上帝一样自足。”</w:t>
      </w:r>
      <w:bookmarkEnd w:id="3680"/>
    </w:p>
    <w:p>
      <w:pPr>
        <w:pageBreakBefore w:val="off"/>
        <w:tabs/>
        <w:wordWrap w:val="off"/>
        <w:spacing w:before="0" w:after="0" w:line="920" w:lineRule="exact"/>
        <w:ind w:left="0" w:right="0"/>
        <w:jc w:val="both"/>
        <w:textAlignment w:val="baseline"/>
        <w:rPr>
          <w:sz w:val="54"/>
        </w:rPr>
      </w:pPr>
      <w:bookmarkStart w:name="" w:id="3681"/>
      <w:r>
        <w:rPr>
          <w:rFonts w:ascii="宋体" w:hAnsi="宋体" w:cs="宋体" w:eastAsia="宋体"/>
          <w:sz w:val="54"/>
          <w:spacing w:val="0"/>
          <w:color w:val="000000"/>
          <w:b w:val="off"/>
          <w:i w:val="off"/>
        </w:rPr>
        <w:t/>
      </w:r>
      <w:bookmarkEnd w:id="3681"/>
    </w:p>
    <w:p>
      <w:pPr>
        <w:pageBreakBefore w:val="off"/>
        <w:tabs/>
        <w:wordWrap w:val="off"/>
        <w:spacing w:before="0" w:after="0" w:line="920" w:lineRule="atLeast"/>
        <w:ind w:left="40" w:right="820" w:firstLine="1120"/>
        <w:jc w:val="both"/>
        <w:textAlignment w:val="baseline"/>
        <w:rPr>
          <w:sz w:val="54"/>
        </w:rPr>
      </w:pPr>
      <w:bookmarkStart w:name="" w:id="3682"/>
      <w:r>
        <w:rPr>
          <w:rFonts w:ascii="仿宋" w:hAnsi="仿宋" w:cs="仿宋" w:eastAsia="仿宋"/>
          <w:sz w:val="54"/>
          <w:spacing w:val="0"/>
          <w:color w:val="000000"/>
          <w:b w:val="off"/>
          <w:i w:val="off"/>
        </w:rPr>
        <w:t>那里必定有冲动、生命、时间的享有、自我显现。但这种冲</w:t>
      </w:r>
      <w:r>
        <w:rPr>
          <w:rFonts w:ascii="仿宋" w:hAnsi="仿宋" w:cs="仿宋" w:eastAsia="仿宋"/>
          <w:sz w:val="54"/>
          <w:spacing w:val="0"/>
          <w:color w:val="000000"/>
          <w:b w:val="off"/>
          <w:i w:val="off"/>
        </w:rPr>
        <w:t>动没有间隔、没有差别、没有间断：</w:t>
      </w:r>
      <w:bookmarkEnd w:id="3682"/>
    </w:p>
    <w:p>
      <w:pPr>
        <w:pageBreakBefore w:val="off"/>
        <w:tabs/>
        <w:wordWrap w:val="off"/>
        <w:spacing w:before="700" w:after="0" w:line="940" w:lineRule="atLeast"/>
        <w:ind w:left="1180" w:right="820" w:firstLine="1120"/>
        <w:jc w:val="both"/>
        <w:textAlignment w:val="baseline"/>
        <w:rPr>
          <w:sz w:val="55"/>
        </w:rPr>
      </w:pPr>
      <w:bookmarkStart w:name="" w:id="3683"/>
      <w:r>
        <w:rPr>
          <w:rFonts w:ascii="宋体" w:hAnsi="宋体" w:cs="宋体" w:eastAsia="宋体"/>
          <w:sz w:val="55"/>
          <w:spacing w:val="0"/>
          <w:color w:val="000000"/>
          <w:b w:val="off"/>
          <w:i w:val="off"/>
        </w:rPr>
        <w:t>“既不应有绝对的平静也不应有过分的骚动，而应保持</w:t>
      </w:r>
      <w:r>
        <w:rPr>
          <w:rFonts w:ascii="宋体" w:hAnsi="宋体" w:cs="宋体" w:eastAsia="宋体"/>
          <w:sz w:val="55"/>
          <w:spacing w:val="0"/>
          <w:color w:val="000000"/>
          <w:b w:val="off"/>
          <w:i w:val="off"/>
        </w:rPr>
        <w:t>始终不变的温和情绪，这种情绪既不应有震撼也不应有间</w:t>
      </w:r>
      <w:r>
        <w:rPr>
          <w:rFonts w:ascii="宋体" w:hAnsi="宋体" w:cs="宋体" w:eastAsia="宋体"/>
          <w:sz w:val="55"/>
          <w:spacing w:val="0"/>
          <w:color w:val="000000"/>
          <w:b w:val="off"/>
          <w:i w:val="off"/>
        </w:rPr>
        <w:t>隔。没有冲动，生命只会麻木。如果冲动不够平衡或过于</w:t>
      </w:r>
      <w:r>
        <w:rPr>
          <w:rFonts w:ascii="宋体" w:hAnsi="宋体" w:cs="宋体" w:eastAsia="宋体"/>
          <w:sz w:val="55"/>
          <w:spacing w:val="0"/>
          <w:color w:val="000000"/>
          <w:b w:val="off"/>
          <w:i w:val="off"/>
        </w:rPr>
        <w:t>强烈，它就会苏醒……冲动并非外来而是出自内心。”</w:t>
      </w:r>
      <w:bookmarkEnd w:id="3683"/>
    </w:p>
    <w:p>
      <w:pPr>
        <w:pageBreakBefore w:val="off"/>
        <w:tabs/>
        <w:wordWrap w:val="off"/>
        <w:spacing w:before="0" w:after="0" w:line="920" w:lineRule="exact"/>
        <w:ind w:left="0" w:right="0"/>
        <w:jc w:val="both"/>
        <w:textAlignment w:val="baseline"/>
        <w:rPr>
          <w:sz w:val="54"/>
        </w:rPr>
      </w:pPr>
      <w:bookmarkStart w:name="" w:id="3684"/>
      <w:r>
        <w:rPr>
          <w:rFonts w:ascii="宋体" w:hAnsi="宋体" w:cs="宋体" w:eastAsia="宋体"/>
          <w:sz w:val="54"/>
          <w:spacing w:val="0"/>
          <w:color w:val="000000"/>
          <w:b w:val="off"/>
          <w:i w:val="off"/>
        </w:rPr>
        <w:t/>
      </w:r>
      <w:bookmarkEnd w:id="3684"/>
    </w:p>
    <w:p>
      <w:pPr>
        <w:pageBreakBefore w:val="off"/>
        <w:tabs/>
        <w:wordWrap w:val="off"/>
        <w:spacing w:before="0" w:after="0" w:line="920" w:lineRule="atLeast"/>
        <w:ind w:left="40" w:right="880" w:firstLine="1120"/>
        <w:jc w:val="both"/>
        <w:textAlignment w:val="baseline"/>
        <w:rPr>
          <w:sz w:val="54"/>
        </w:rPr>
      </w:pPr>
      <w:bookmarkStart w:name="" w:id="3685"/>
      <w:r>
        <w:rPr>
          <w:rFonts w:ascii="仿宋" w:hAnsi="仿宋" w:cs="仿宋" w:eastAsia="仿宋"/>
          <w:sz w:val="54"/>
          <w:spacing w:val="0"/>
          <w:color w:val="000000"/>
          <w:b w:val="off"/>
          <w:i w:val="off"/>
        </w:rPr>
        <w:t>这种冲动是一种发音不清的言语，是话语出现之前的言语，</w:t>
      </w:r>
      <w:r>
        <w:rPr>
          <w:rFonts w:ascii="仿宋" w:hAnsi="仿宋" w:cs="仿宋" w:eastAsia="仿宋"/>
          <w:sz w:val="54"/>
          <w:spacing w:val="0"/>
          <w:color w:val="000000"/>
          <w:b w:val="off"/>
          <w:i w:val="off"/>
        </w:rPr>
        <w:t>它非常生动以致可以言说出来，它非常纯粹、内在和同质，以致</w:t>
      </w:r>
      <w:r>
        <w:rPr>
          <w:rFonts w:ascii="仿宋" w:hAnsi="仿宋" w:cs="仿宋" w:eastAsia="仿宋"/>
          <w:sz w:val="54"/>
          <w:spacing w:val="0"/>
          <w:color w:val="000000"/>
          <w:b w:val="off"/>
          <w:i w:val="off"/>
        </w:rPr>
        <w:t>不涉及任何对象，它不将任何难以忍受的差别、任何否定性纳入</w:t>
      </w:r>
      <w:r>
        <w:rPr>
          <w:rFonts w:ascii="仿宋" w:hAnsi="仿宋" w:cs="仿宋" w:eastAsia="仿宋"/>
          <w:sz w:val="54"/>
          <w:spacing w:val="0"/>
          <w:color w:val="000000"/>
          <w:b w:val="off"/>
          <w:i w:val="off"/>
        </w:rPr>
        <w:t>自身；这便是魅力，因而也是一种歌唱：</w:t>
      </w:r>
      <w:bookmarkEnd w:id="3685"/>
    </w:p>
    <w:p>
      <w:pPr>
        <w:pageBreakBefore w:val="off"/>
        <w:tabs/>
        <w:wordWrap w:val="off"/>
        <w:spacing w:before="0" w:after="0" w:line="920" w:lineRule="atLeast"/>
        <w:ind w:left="40" w:right="0"/>
        <w:jc w:val="both"/>
        <w:textAlignment w:val="baseline"/>
        <w:rPr>
          <w:sz w:val="54"/>
        </w:rPr>
      </w:pPr>
      <w:bookmarkStart w:name="" w:id="3686"/>
      <w:r>
        <w:rPr>
          <w:rFonts w:ascii="宋体" w:hAnsi="宋体" w:cs="宋体" w:eastAsia="宋体"/>
          <w:sz w:val="54"/>
          <w:spacing w:val="0"/>
          <w:color w:val="000000"/>
          <w:u w:val="single"/>
          <w:b w:val="off"/>
          <w:i w:val="off"/>
        </w:rPr>
        <w:t xml:space="preserve">             </w:t>
      </w:r>
      <w:bookmarkEnd w:id="3686"/>
    </w:p>
    <w:p>
      <w:pPr>
        <w:pageBreakBefore w:val="off"/>
        <w:tabs/>
        <w:wordWrap w:val="off"/>
        <w:spacing w:before="300" w:after="0" w:line="580" w:lineRule="atLeast"/>
        <w:ind w:left="40" w:right="900" w:firstLine="740"/>
        <w:jc w:val="both"/>
        <w:textAlignment w:val="baseline"/>
        <w:rPr>
          <w:sz w:val="43"/>
        </w:rPr>
      </w:pPr>
      <w:bookmarkStart w:name="" w:id="3687"/>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我们将乐于参考(遐想录)，七星版的编者们所作的注释和提供的书目(第</w:t>
      </w:r>
      <w:r>
        <w:rPr>
          <w:rFonts w:ascii="宋体" w:hAnsi="宋体" w:cs="宋体" w:eastAsia="宋体"/>
          <w:sz w:val="43"/>
          <w:spacing w:val="0"/>
          <w:color w:val="000000"/>
          <w:b w:val="off"/>
          <w:i w:val="off"/>
        </w:rPr>
        <w:t>1045页和以下各页)。</w:t>
      </w:r>
      <w:bookmarkEnd w:id="3687"/>
    </w:p>
    <w:p>
      <w:pPr>
        <w:pageBreakBefore w:val="off"/>
        <w:tabs/>
        <w:wordWrap w:val="off"/>
        <w:spacing w:before="0" w:after="0" w:line="560" w:lineRule="exact"/>
        <w:ind w:left="0" w:right="0"/>
        <w:jc w:val="both"/>
        <w:textAlignment w:val="baseline"/>
        <w:rPr>
          <w:sz w:val="48"/>
        </w:rPr>
      </w:pPr>
      <w:bookmarkStart w:name="" w:id="3688"/>
      <w:r>
        <w:rPr>
          <w:rFonts w:ascii="宋体" w:hAnsi="宋体" w:cs="宋体" w:eastAsia="宋体"/>
          <w:sz w:val="48"/>
          <w:spacing w:val="0"/>
          <w:color w:val="000000"/>
          <w:b w:val="off"/>
          <w:i w:val="off"/>
        </w:rPr>
        <w:t/>
      </w:r>
      <w:bookmarkEnd w:id="3688"/>
    </w:p>
    <w:p>
      <w:pPr>
        <w:pageBreakBefore w:val="off"/>
        <w:tabs/>
        <w:wordWrap w:val="off"/>
        <w:spacing w:before="0" w:after="0" w:line="660" w:lineRule="atLeast"/>
        <w:ind w:left="0" w:right="1580"/>
        <w:jc w:val="right"/>
        <w:textAlignment w:val="baseline"/>
        <w:rPr>
          <w:sz w:val="48"/>
        </w:rPr>
      </w:pPr>
      <w:bookmarkStart w:name="" w:id="3689"/>
      <w:r>
        <w:rPr>
          <w:rFonts w:ascii="楷体" w:hAnsi="楷体" w:cs="楷体" w:eastAsia="楷体"/>
          <w:sz w:val="48"/>
          <w:spacing w:val="0"/>
          <w:color w:val="000000"/>
          <w:b w:val="off"/>
          <w:i w:val="off"/>
        </w:rPr>
        <w:t>363</w:t>
      </w:r>
      <w:bookmarkEnd w:id="3689"/>
    </w:p>
    <w:p>
      <w:r>
        <w:t/>
      </w:r>
    </w:p>
    <w:p>
      <w:pPr>
        <w:sectPr>
          <w:footerReference r:id="rId733"/>
          <w:headerReference r:id="rId734" w:type="default"/>
          <w:type w:val="nextPage"/>
          <w:pgSz w:w="22380" w:h="31680"/>
          <w:pgMar w:left="3080" w:top="2700" w:right="3080" w:bottom="2700" w:header="2400" w:footer="2400"/>
          <w:cols w:num="1"/>
        </w:sectPr>
      </w:pPr>
    </w:p>
    <w:p>
      <w:pPr>
        <w:pageBreakBefore w:val="off"/>
        <w:tabs/>
        <w:wordWrap w:val="off"/>
        <w:spacing w:before="340" w:after="0" w:line="900" w:lineRule="atLeast"/>
        <w:ind w:left="1380" w:right="0" w:firstLine="1140"/>
        <w:jc w:val="both"/>
        <w:textAlignment w:val="baseline"/>
        <w:rPr>
          <w:sz w:val="54"/>
        </w:rPr>
      </w:pPr>
      <w:bookmarkStart w:name="" w:id="3690"/>
      <w:r>
        <w:rPr>
          <w:rFonts w:ascii="仿宋" w:hAnsi="仿宋" w:cs="仿宋" w:eastAsia="仿宋"/>
          <w:sz w:val="54"/>
          <w:spacing w:val="0"/>
          <w:color w:val="000000"/>
          <w:b w:val="off"/>
          <w:i w:val="off"/>
        </w:rPr>
        <w:t>“如果冲动不够平衡或过于强烈，它就会苏醒；它在令</w:t>
      </w:r>
      <w:r>
        <w:rPr>
          <w:rFonts w:ascii="仿宋" w:hAnsi="仿宋" w:cs="仿宋" w:eastAsia="仿宋"/>
          <w:sz w:val="54"/>
          <w:spacing w:val="0"/>
          <w:color w:val="000000"/>
          <w:b w:val="off"/>
          <w:i w:val="off"/>
        </w:rPr>
        <w:t>我们回想起周围的对象时破坏遐想的魅力，并使我们摆脱</w:t>
      </w:r>
      <w:r>
        <w:rPr>
          <w:rFonts w:ascii="仿宋" w:hAnsi="仿宋" w:cs="仿宋" w:eastAsia="仿宋"/>
          <w:sz w:val="54"/>
          <w:spacing w:val="0"/>
          <w:color w:val="000000"/>
          <w:b w:val="off"/>
          <w:i w:val="off"/>
        </w:rPr>
        <w:t>自身而暂时受到命运和人的束缚，它使我们感到自己的不</w:t>
      </w:r>
      <w:r>
        <w:rPr>
          <w:rFonts w:ascii="仿宋" w:hAnsi="仿宋" w:cs="仿宋" w:eastAsia="仿宋"/>
          <w:sz w:val="54"/>
          <w:spacing w:val="0"/>
          <w:color w:val="000000"/>
          <w:b w:val="off"/>
          <w:i w:val="off"/>
        </w:rPr>
        <w:t>幸。绝对的沉默导致悲哀，它产生死亡的意象。”</w:t>
      </w:r>
      <w:bookmarkEnd w:id="3690"/>
    </w:p>
    <w:p>
      <w:pPr>
        <w:pageBreakBefore w:val="off"/>
        <w:tabs/>
        <w:wordWrap w:val="off"/>
        <w:spacing w:before="720" w:after="0" w:line="900" w:lineRule="atLeast"/>
        <w:ind w:left="180" w:right="60" w:firstLine="1140"/>
        <w:jc w:val="both"/>
        <w:textAlignment w:val="baseline"/>
        <w:rPr>
          <w:sz w:val="54"/>
        </w:rPr>
      </w:pPr>
      <w:bookmarkStart w:name="" w:id="3691"/>
      <w:r>
        <w:rPr>
          <w:rFonts w:ascii="仿宋" w:hAnsi="仿宋" w:cs="仿宋" w:eastAsia="仿宋"/>
          <w:sz w:val="54"/>
          <w:spacing w:val="0"/>
          <w:color w:val="000000"/>
          <w:b w:val="off"/>
          <w:i w:val="off"/>
        </w:rPr>
        <w:t>然而，如果我们的心灵非常纯洁，我们就会把这种几乎不可</w:t>
      </w:r>
      <w:r>
        <w:rPr>
          <w:rFonts w:ascii="仿宋" w:hAnsi="仿宋" w:cs="仿宋" w:eastAsia="仿宋"/>
          <w:sz w:val="54"/>
          <w:spacing w:val="0"/>
          <w:color w:val="000000"/>
          <w:b w:val="off"/>
          <w:i w:val="off"/>
        </w:rPr>
        <w:t>能、几乎外在于替补限制的体验作为替补、作为补偿。这是我们</w:t>
      </w:r>
      <w:r>
        <w:rPr>
          <w:rFonts w:ascii="仿宋" w:hAnsi="仿宋" w:cs="仿宋" w:eastAsia="仿宋"/>
          <w:sz w:val="54"/>
          <w:spacing w:val="0"/>
          <w:color w:val="000000"/>
          <w:b w:val="off"/>
          <w:i w:val="off"/>
        </w:rPr>
        <w:t>的体验与上帝本身的体验的差别：</w:t>
      </w:r>
      <w:bookmarkEnd w:id="3691"/>
    </w:p>
    <w:p>
      <w:pPr>
        <w:pageBreakBefore w:val="off"/>
        <w:tabs/>
        <w:wordWrap w:val="off"/>
        <w:spacing w:before="0" w:after="0" w:line="920" w:lineRule="exact"/>
        <w:ind w:left="0" w:right="0"/>
        <w:jc w:val="both"/>
        <w:textAlignment w:val="baseline"/>
        <w:rPr>
          <w:sz w:val="54"/>
        </w:rPr>
      </w:pPr>
      <w:bookmarkStart w:name="" w:id="3692"/>
      <w:r>
        <w:rPr>
          <w:rFonts w:ascii="宋体" w:hAnsi="宋体" w:cs="宋体" w:eastAsia="宋体"/>
          <w:sz w:val="54"/>
          <w:spacing w:val="0"/>
          <w:color w:val="000000"/>
          <w:b w:val="off"/>
          <w:i w:val="off"/>
        </w:rPr>
        <w:t/>
      </w:r>
      <w:bookmarkEnd w:id="3692"/>
    </w:p>
    <w:p>
      <w:pPr>
        <w:pageBreakBefore w:val="off"/>
        <w:tabs/>
        <w:wordWrap w:val="off"/>
        <w:spacing w:before="0" w:after="0" w:line="900" w:lineRule="atLeast"/>
        <w:ind w:left="1380" w:right="80" w:firstLine="1140"/>
        <w:jc w:val="both"/>
        <w:textAlignment w:val="baseline"/>
        <w:rPr>
          <w:sz w:val="54"/>
        </w:rPr>
      </w:pPr>
      <w:bookmarkStart w:name="" w:id="3693"/>
      <w:r>
        <w:rPr>
          <w:rFonts w:ascii="仿宋" w:hAnsi="仿宋" w:cs="仿宋" w:eastAsia="仿宋"/>
          <w:sz w:val="54"/>
          <w:spacing w:val="0"/>
          <w:color w:val="000000"/>
          <w:b w:val="off"/>
          <w:i w:val="off"/>
        </w:rPr>
        <w:t>“一个脱离了人类社会并且无法在这里做出于人于己</w:t>
      </w:r>
      <w:r>
        <w:rPr>
          <w:rFonts w:ascii="仿宋" w:hAnsi="仿宋" w:cs="仿宋" w:eastAsia="仿宋"/>
          <w:sz w:val="54"/>
          <w:spacing w:val="0"/>
          <w:color w:val="000000"/>
          <w:b w:val="off"/>
          <w:i w:val="off"/>
        </w:rPr>
        <w:t>有用和有利的事情的不幸者，在这种状态中可以找到对命</w:t>
      </w:r>
      <w:r>
        <w:rPr>
          <w:rFonts w:ascii="仿宋" w:hAnsi="仿宋" w:cs="仿宋" w:eastAsia="仿宋"/>
          <w:sz w:val="54"/>
          <w:spacing w:val="0"/>
          <w:color w:val="000000"/>
          <w:b w:val="off"/>
          <w:i w:val="off"/>
        </w:rPr>
        <w:t>运与人都无法剥夺的人类鸿福的补偿。的确，不是所有人</w:t>
      </w:r>
      <w:r>
        <w:rPr>
          <w:rFonts w:ascii="仿宋" w:hAnsi="仿宋" w:cs="仿宋" w:eastAsia="仿宋"/>
          <w:sz w:val="54"/>
          <w:spacing w:val="0"/>
          <w:color w:val="000000"/>
          <w:b w:val="off"/>
          <w:i w:val="off"/>
        </w:rPr>
        <w:t>都感到这种补偿，也不是在所有情况下都能感受到这种补</w:t>
      </w:r>
      <w:r>
        <w:rPr>
          <w:rFonts w:ascii="仿宋" w:hAnsi="仿宋" w:cs="仿宋" w:eastAsia="仿宋"/>
          <w:sz w:val="54"/>
          <w:spacing w:val="0"/>
          <w:color w:val="000000"/>
          <w:b w:val="off"/>
          <w:i w:val="off"/>
        </w:rPr>
        <w:t>偿。我们应该保持平和的心境，情感不应干扰这种平静。”</w:t>
      </w:r>
      <w:bookmarkEnd w:id="3693"/>
    </w:p>
    <w:p>
      <w:pPr>
        <w:pageBreakBefore w:val="off"/>
        <w:tabs/>
        <w:wordWrap w:val="off"/>
        <w:spacing w:before="700" w:after="0" w:line="900" w:lineRule="atLeast"/>
        <w:ind w:left="180" w:right="120" w:firstLine="1140"/>
        <w:jc w:val="both"/>
        <w:textAlignment w:val="baseline"/>
        <w:rPr>
          <w:sz w:val="54"/>
        </w:rPr>
      </w:pPr>
      <w:bookmarkStart w:name="" w:id="3694"/>
      <w:r>
        <w:rPr>
          <w:rFonts w:ascii="仿宋" w:hAnsi="仿宋" w:cs="仿宋" w:eastAsia="仿宋"/>
          <w:sz w:val="54"/>
          <w:spacing w:val="0"/>
          <w:color w:val="000000"/>
          <w:b w:val="off"/>
          <w:i w:val="off"/>
        </w:rPr>
        <w:t>上帝与我们的差别在于，上帝分配这种补偿，而我们只是接</w:t>
      </w:r>
      <w:r>
        <w:rPr>
          <w:rFonts w:ascii="仿宋" w:hAnsi="仿宋" w:cs="仿宋" w:eastAsia="仿宋"/>
          <w:sz w:val="54"/>
          <w:spacing w:val="0"/>
          <w:color w:val="000000"/>
          <w:b w:val="off"/>
          <w:i w:val="off"/>
        </w:rPr>
        <w:t>受这种补偿。卢梭的全部道德神学(那位“副堂神父”①常常使</w:t>
      </w:r>
      <w:r>
        <w:rPr>
          <w:rFonts w:ascii="仿宋" w:hAnsi="仿宋" w:cs="仿宋" w:eastAsia="仿宋"/>
          <w:sz w:val="54"/>
          <w:spacing w:val="0"/>
          <w:color w:val="000000"/>
          <w:b w:val="off"/>
          <w:i w:val="off"/>
        </w:rPr>
        <w:t>用这个词)意味着，神的关怀始终能获得补偿。只有上帝可以免</w:t>
      </w:r>
      <w:r>
        <w:rPr>
          <w:rFonts w:ascii="仿宋" w:hAnsi="仿宋" w:cs="仿宋" w:eastAsia="仿宋"/>
          <w:sz w:val="54"/>
          <w:spacing w:val="0"/>
          <w:color w:val="000000"/>
          <w:b w:val="off"/>
          <w:i w:val="off"/>
        </w:rPr>
        <w:t>除他所给予的那种替补。他就是这种替补的特免。</w:t>
      </w:r>
      <w:bookmarkEnd w:id="3694"/>
    </w:p>
    <w:p>
      <w:pPr>
        <w:pageBreakBefore w:val="off"/>
        <w:tabs/>
        <w:wordWrap w:val="off"/>
        <w:spacing w:before="0" w:after="0" w:line="900" w:lineRule="atLeast"/>
        <w:ind w:left="180" w:right="140" w:firstLine="1140"/>
        <w:jc w:val="both"/>
        <w:textAlignment w:val="baseline"/>
        <w:rPr>
          <w:sz w:val="54"/>
        </w:rPr>
      </w:pPr>
      <w:bookmarkStart w:name="" w:id="3695"/>
      <w:r>
        <w:rPr>
          <w:rFonts w:ascii="仿宋" w:hAnsi="仿宋" w:cs="仿宋" w:eastAsia="仿宋"/>
          <w:sz w:val="54"/>
          <w:spacing w:val="0"/>
          <w:color w:val="000000"/>
          <w:b w:val="off"/>
          <w:i w:val="off"/>
        </w:rPr>
        <w:t>圣歌，自我呈现的魅力，难以言喻的时间体验，相当于乌托</w:t>
      </w:r>
      <w:r>
        <w:rPr>
          <w:rFonts w:ascii="仿宋" w:hAnsi="仿宋" w:cs="仿宋" w:eastAsia="仿宋"/>
          <w:sz w:val="54"/>
          <w:spacing w:val="0"/>
          <w:color w:val="000000"/>
          <w:b w:val="off"/>
          <w:i w:val="off"/>
        </w:rPr>
        <w:t>邦。准确地说，这种语言————既然要涉及一种语言————不会产</w:t>
      </w:r>
      <w:r>
        <w:rPr>
          <w:rFonts w:ascii="仿宋" w:hAnsi="仿宋" w:cs="仿宋" w:eastAsia="仿宋"/>
          <w:sz w:val="54"/>
          <w:spacing w:val="0"/>
          <w:color w:val="000000"/>
          <w:b w:val="off"/>
          <w:i w:val="off"/>
        </w:rPr>
        <w:t>生。它没有音节，音节离不开间隔，离不开空间结构。在地区差</w:t>
      </w:r>
      <w:r>
        <w:rPr>
          <w:rFonts w:ascii="仿宋" w:hAnsi="仿宋" w:cs="仿宋" w:eastAsia="仿宋"/>
          <w:sz w:val="54"/>
          <w:spacing w:val="0"/>
          <w:color w:val="000000"/>
          <w:b w:val="off"/>
          <w:i w:val="off"/>
        </w:rPr>
        <w:t>别出现之前没有语言。</w:t>
      </w:r>
      <w:bookmarkEnd w:id="3695"/>
    </w:p>
    <w:p>
      <w:pPr>
        <w:pageBreakBefore w:val="off"/>
        <w:tabs/>
        <w:wordWrap w:val="off"/>
        <w:spacing w:before="0" w:after="0" w:line="900" w:lineRule="atLeast"/>
        <w:ind w:left="180" w:right="160" w:firstLine="1140"/>
        <w:jc w:val="both"/>
        <w:textAlignment w:val="baseline"/>
        <w:rPr>
          <w:sz w:val="54"/>
        </w:rPr>
      </w:pPr>
      <w:bookmarkStart w:name="" w:id="3696"/>
      <w:r>
        <w:rPr>
          <w:rFonts w:ascii="仿宋" w:hAnsi="仿宋" w:cs="仿宋" w:eastAsia="仿宋"/>
          <w:sz w:val="54"/>
          <w:spacing w:val="0"/>
          <w:color w:val="000000"/>
          <w:b w:val="off"/>
          <w:i w:val="off"/>
        </w:rPr>
        <w:t>“语言起源上的一般差别和地区差别”(第8章)，“南方语言</w:t>
      </w:r>
      <w:r>
        <w:rPr>
          <w:rFonts w:ascii="仿宋" w:hAnsi="仿宋" w:cs="仿宋" w:eastAsia="仿宋"/>
          <w:sz w:val="54"/>
          <w:spacing w:val="0"/>
          <w:color w:val="000000"/>
          <w:b w:val="off"/>
          <w:i w:val="off"/>
        </w:rPr>
        <w:t>的构成”(第9章)，“北方语言的构成”(第10章)和“对这些差别</w:t>
      </w:r>
      <w:bookmarkEnd w:id="3696"/>
    </w:p>
    <w:p>
      <w:pPr>
        <w:pageBreakBefore w:val="off"/>
        <w:tabs/>
        <w:wordWrap w:val="off"/>
        <w:spacing w:before="0" w:after="0" w:line="900" w:lineRule="atLeast"/>
        <w:ind w:left="160" w:right="0"/>
        <w:jc w:val="both"/>
        <w:textAlignment w:val="baseline"/>
        <w:rPr>
          <w:sz w:val="54"/>
        </w:rPr>
      </w:pPr>
      <w:bookmarkStart w:name="" w:id="3697"/>
      <w:r>
        <w:rPr>
          <w:rFonts w:ascii="宋体" w:hAnsi="宋体" w:cs="宋体" w:eastAsia="宋体"/>
          <w:sz w:val="54"/>
          <w:spacing w:val="0"/>
          <w:color w:val="000000"/>
          <w:u w:val="single"/>
          <w:b w:val="off"/>
          <w:i w:val="off"/>
        </w:rPr>
        <w:t xml:space="preserve">              </w:t>
      </w:r>
      <w:bookmarkEnd w:id="3697"/>
    </w:p>
    <w:p>
      <w:pPr>
        <w:pageBreakBefore w:val="off"/>
        <w:tabs/>
        <w:wordWrap w:val="off"/>
        <w:spacing w:before="300" w:after="0" w:line="540" w:lineRule="atLeast"/>
        <w:ind w:left="940" w:right="0"/>
        <w:jc w:val="both"/>
        <w:textAlignment w:val="baseline"/>
        <w:rPr>
          <w:sz w:val="38"/>
        </w:rPr>
      </w:pPr>
      <w:bookmarkStart w:name="" w:id="3698"/>
      <w:r>
        <w:rPr>
          <w:rFonts w:ascii="宋体" w:hAnsi="宋体" w:cs="宋体" w:eastAsia="宋体"/>
          <w:sz w:val="38"/>
          <w:spacing w:val="0"/>
          <w:color w:val="000000"/>
          <w:b w:val="off"/>
          <w:i w:val="off"/>
        </w:rPr>
        <w:t>①“副堂神父”(le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Vicaire)，即“萨瓦的副堂神父”，见本书第194页译者注。</w:t>
      </w:r>
      <w:bookmarkEnd w:id="3698"/>
    </w:p>
    <w:p>
      <w:pPr>
        <w:pageBreakBefore w:val="off"/>
        <w:tabs/>
        <w:wordWrap w:val="off"/>
        <w:spacing w:before="0" w:after="0" w:line="640" w:lineRule="atLeast"/>
        <w:ind w:left="700" w:right="0"/>
        <w:jc w:val="both"/>
        <w:textAlignment w:val="baseline"/>
        <w:rPr>
          <w:sz w:val="48"/>
        </w:rPr>
      </w:pPr>
      <w:bookmarkStart w:name="" w:id="3699"/>
      <w:r>
        <w:rPr>
          <w:rFonts w:ascii="宋体" w:hAnsi="宋体" w:cs="宋体" w:eastAsia="宋体"/>
          <w:sz w:val="48"/>
          <w:spacing w:val="0"/>
          <w:color w:val="000000"/>
          <w:b w:val="off"/>
          <w:i w:val="off"/>
        </w:rPr>
        <w:t>364</w:t>
      </w:r>
      <w:bookmarkEnd w:id="3699"/>
    </w:p>
    <w:p>
      <w:r>
        <w:t/>
      </w:r>
    </w:p>
    <w:p>
      <w:pPr>
        <w:sectPr>
          <w:footerReference r:id="rId735"/>
          <w:headerReference r:id="rId736" w:type="default"/>
          <w:type w:val="nextPage"/>
          <w:pgSz w:w="22380" w:h="31680"/>
          <w:pgMar w:left="3380" w:top="2700" w:right="3380" w:bottom="2700" w:header="2400" w:footer="2400"/>
          <w:cols w:num="1"/>
        </w:sectPr>
      </w:pPr>
    </w:p>
    <w:p>
      <w:pPr>
        <w:pageBreakBefore w:val="off"/>
        <w:tabs/>
        <w:wordWrap w:val="off"/>
        <w:spacing w:before="480" w:after="0" w:line="840" w:lineRule="atLeast"/>
        <w:ind w:left="60" w:right="740"/>
        <w:jc w:val="both"/>
        <w:textAlignment w:val="baseline"/>
        <w:rPr>
          <w:sz w:val="54"/>
        </w:rPr>
      </w:pPr>
      <w:bookmarkStart w:name="" w:id="3700"/>
      <w:r>
        <w:rPr>
          <w:rFonts w:ascii="仿宋" w:hAnsi="仿宋" w:cs="仿宋" w:eastAsia="仿宋"/>
          <w:sz w:val="54"/>
          <w:spacing w:val="0"/>
          <w:color w:val="000000"/>
          <w:b w:val="off"/>
          <w:i w:val="off"/>
        </w:rPr>
        <w:t>的反思”(第11章)这四章，通过描述，违背了〈语言起源论〉的明</w:t>
      </w:r>
      <w:r>
        <w:rPr>
          <w:rFonts w:ascii="仿宋" w:hAnsi="仿宋" w:cs="仿宋" w:eastAsia="仿宋"/>
          <w:sz w:val="54"/>
          <w:spacing w:val="0"/>
          <w:color w:val="000000"/>
          <w:b w:val="off"/>
          <w:i w:val="off"/>
        </w:rPr>
        <w:t>显结构所提出的要求。它们描述的是，在音节出现之前，即在地</w:t>
      </w:r>
      <w:r>
        <w:rPr>
          <w:rFonts w:ascii="仿宋" w:hAnsi="仿宋" w:cs="仿宋" w:eastAsia="仿宋"/>
          <w:sz w:val="54"/>
          <w:spacing w:val="0"/>
          <w:color w:val="000000"/>
          <w:b w:val="off"/>
          <w:i w:val="off"/>
        </w:rPr>
        <w:t>区差别出现之前，根本不存在语言。因为我们将会看到，语言两</w:t>
      </w:r>
      <w:r>
        <w:rPr>
          <w:rFonts w:ascii="仿宋" w:hAnsi="仿宋" w:cs="仿宋" w:eastAsia="仿宋"/>
          <w:sz w:val="54"/>
          <w:spacing w:val="0"/>
          <w:color w:val="000000"/>
          <w:b w:val="off"/>
          <w:i w:val="off"/>
        </w:rPr>
        <w:t>极间的地区差别始终属于发音游戏(jeu</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articulatoire)。因此，不</w:t>
      </w:r>
      <w:r>
        <w:rPr>
          <w:rFonts w:ascii="仿宋" w:hAnsi="仿宋" w:cs="仿宋" w:eastAsia="仿宋"/>
          <w:sz w:val="54"/>
          <w:spacing w:val="0"/>
          <w:color w:val="000000"/>
          <w:b w:val="off"/>
          <w:i w:val="off"/>
        </w:rPr>
        <w:t>考虑地形特点(topographie)，我们就不能描述语言的结构或一般</w:t>
      </w:r>
      <w:r>
        <w:rPr>
          <w:rFonts w:ascii="仿宋" w:hAnsi="仿宋" w:cs="仿宋" w:eastAsia="仿宋"/>
          <w:sz w:val="54"/>
          <w:spacing w:val="0"/>
          <w:color w:val="000000"/>
          <w:b w:val="off"/>
          <w:i w:val="off"/>
        </w:rPr>
        <w:t>本质。然而，在开始写作“语言起源上的一般差别和地区差别”</w:t>
      </w:r>
      <w:r>
        <w:rPr>
          <w:rFonts w:ascii="仿宋" w:hAnsi="仿宋" w:cs="仿宋" w:eastAsia="仿宋"/>
          <w:sz w:val="54"/>
          <w:spacing w:val="0"/>
          <w:color w:val="000000"/>
          <w:b w:val="off"/>
          <w:i w:val="off"/>
        </w:rPr>
        <w:t>这一章之前，卢梭就试图通过考察一般语言来揭示语言的结构</w:t>
      </w:r>
      <w:r>
        <w:rPr>
          <w:rFonts w:ascii="仿宋" w:hAnsi="仿宋" w:cs="仿宋" w:eastAsia="仿宋"/>
          <w:sz w:val="54"/>
          <w:spacing w:val="0"/>
          <w:color w:val="000000"/>
          <w:b w:val="off"/>
          <w:i w:val="off"/>
        </w:rPr>
        <w:t>或本质。此时，他相信可以将结构与起源分离开来或者将结构</w:t>
      </w:r>
      <w:r>
        <w:rPr>
          <w:rFonts w:ascii="仿宋" w:hAnsi="仿宋" w:cs="仿宋" w:eastAsia="仿宋"/>
          <w:sz w:val="54"/>
          <w:spacing w:val="0"/>
          <w:color w:val="000000"/>
          <w:b w:val="off"/>
          <w:i w:val="off"/>
        </w:rPr>
        <w:t>方面的起源与地区方面的起源分离开来：“我迄今所说的一切适</w:t>
      </w:r>
      <w:r>
        <w:rPr>
          <w:rFonts w:ascii="仿宋" w:hAnsi="仿宋" w:cs="仿宋" w:eastAsia="仿宋"/>
          <w:sz w:val="54"/>
          <w:spacing w:val="0"/>
          <w:color w:val="000000"/>
          <w:b w:val="off"/>
          <w:i w:val="off"/>
        </w:rPr>
        <w:t>用于一般的原始语言以及语言的替嬗演变，但不能说明语言的</w:t>
      </w:r>
      <w:r>
        <w:rPr>
          <w:rFonts w:ascii="仿宋" w:hAnsi="仿宋" w:cs="仿宋" w:eastAsia="仿宋"/>
          <w:sz w:val="54"/>
          <w:spacing w:val="0"/>
          <w:color w:val="000000"/>
          <w:b w:val="off"/>
          <w:i w:val="off"/>
        </w:rPr>
        <w:t>起源，也不能说明它们的差别。”第8章是这样开始的。</w:t>
      </w:r>
      <w:bookmarkEnd w:id="3700"/>
    </w:p>
    <w:p>
      <w:pPr>
        <w:pageBreakBefore w:val="off"/>
        <w:tabs/>
        <w:wordWrap w:val="off"/>
        <w:spacing w:before="0" w:after="0" w:line="840" w:lineRule="atLeast"/>
        <w:ind w:left="60" w:right="760" w:firstLine="1140"/>
        <w:jc w:val="both"/>
        <w:textAlignment w:val="baseline"/>
        <w:rPr>
          <w:sz w:val="54"/>
        </w:rPr>
      </w:pPr>
      <w:bookmarkStart w:name="" w:id="3701"/>
      <w:r>
        <w:rPr>
          <w:rFonts w:ascii="仿宋" w:hAnsi="仿宋" w:cs="仿宋" w:eastAsia="仿宋"/>
          <w:sz w:val="54"/>
          <w:spacing w:val="0"/>
          <w:color w:val="000000"/>
          <w:b w:val="off"/>
          <w:i w:val="off"/>
        </w:rPr>
        <w:t>如果音节从此可以反映地区差别并且在语言中没有东西先</w:t>
      </w:r>
      <w:r>
        <w:rPr>
          <w:rFonts w:ascii="仿宋" w:hAnsi="仿宋" w:cs="仿宋" w:eastAsia="仿宋"/>
          <w:sz w:val="54"/>
          <w:spacing w:val="0"/>
          <w:color w:val="000000"/>
          <w:b w:val="off"/>
          <w:i w:val="off"/>
        </w:rPr>
        <w:t>于音节，那么，我们可以由此断定在语言分类中，在其地区分布</w:t>
      </w:r>
      <w:r>
        <w:rPr>
          <w:rFonts w:ascii="仿宋" w:hAnsi="仿宋" w:cs="仿宋" w:eastAsia="仿宋"/>
          <w:sz w:val="54"/>
          <w:spacing w:val="0"/>
          <w:color w:val="000000"/>
          <w:b w:val="off"/>
          <w:i w:val="off"/>
        </w:rPr>
        <w:t>或地理分布中，在它们的发展结构中，仅仅存在对应、情境和关</w:t>
      </w:r>
      <w:r>
        <w:rPr>
          <w:rFonts w:ascii="仿宋" w:hAnsi="仿宋" w:cs="仿宋" w:eastAsia="仿宋"/>
          <w:sz w:val="54"/>
          <w:spacing w:val="0"/>
          <w:color w:val="000000"/>
          <w:b w:val="off"/>
          <w:i w:val="off"/>
        </w:rPr>
        <w:t>系的游戏吗？我们可以由此断定，没有绝对的、不动的自然中心</w:t>
      </w:r>
      <w:r>
        <w:rPr>
          <w:rFonts w:ascii="仿宋" w:hAnsi="仿宋" w:cs="仿宋" w:eastAsia="仿宋"/>
          <w:sz w:val="54"/>
          <w:spacing w:val="0"/>
          <w:color w:val="000000"/>
          <w:b w:val="off"/>
          <w:i w:val="off"/>
        </w:rPr>
        <w:t>吗？在此，我们必须将描述与声明区分开来。</w:t>
      </w:r>
      <w:bookmarkEnd w:id="3701"/>
    </w:p>
    <w:p>
      <w:pPr>
        <w:pageBreakBefore w:val="off"/>
        <w:tabs/>
        <w:wordWrap w:val="off"/>
        <w:spacing w:before="0" w:after="0" w:line="840" w:lineRule="atLeast"/>
        <w:ind w:left="60" w:right="780" w:firstLine="1140"/>
        <w:jc w:val="both"/>
        <w:textAlignment w:val="baseline"/>
        <w:rPr>
          <w:sz w:val="54"/>
        </w:rPr>
      </w:pPr>
      <w:bookmarkStart w:name="" w:id="3702"/>
      <w:r>
        <w:rPr>
          <w:rFonts w:ascii="仿宋" w:hAnsi="仿宋" w:cs="仿宋" w:eastAsia="仿宋"/>
          <w:sz w:val="54"/>
          <w:spacing w:val="0"/>
          <w:color w:val="000000"/>
          <w:b w:val="off"/>
          <w:i w:val="off"/>
        </w:rPr>
        <w:t>卢梭宣布这个中心存在：在语言史上只有一种起源，只有</w:t>
      </w:r>
      <w:r>
        <w:rPr>
          <w:rFonts w:ascii="仿宋" w:hAnsi="仿宋" w:cs="仿宋" w:eastAsia="仿宋"/>
          <w:sz w:val="54"/>
          <w:spacing w:val="0"/>
          <w:color w:val="000000"/>
          <w:b w:val="off"/>
          <w:i w:val="off"/>
        </w:rPr>
        <w:t>一个零点。它是南方，它是生命的热情，是情感的活力。尽管</w:t>
      </w:r>
      <w:r>
        <w:rPr>
          <w:rFonts w:ascii="仿宋" w:hAnsi="仿宋" w:cs="仿宋" w:eastAsia="仿宋"/>
          <w:sz w:val="54"/>
          <w:spacing w:val="0"/>
          <w:color w:val="000000"/>
          <w:b w:val="off"/>
          <w:i w:val="off"/>
        </w:rPr>
        <w:t>两章明显对称，尽管对上述的双重起源进行了描述，卢梭并不</w:t>
      </w:r>
      <w:r>
        <w:rPr>
          <w:rFonts w:ascii="仿宋" w:hAnsi="仿宋" w:cs="仿宋" w:eastAsia="仿宋"/>
          <w:sz w:val="54"/>
          <w:spacing w:val="0"/>
          <w:color w:val="000000"/>
          <w:b w:val="off"/>
          <w:i w:val="off"/>
        </w:rPr>
        <w:t>想讨论结构的两极：他只讨论一种结构和变形。语言的确仅仅</w:t>
      </w:r>
      <w:r>
        <w:rPr>
          <w:rFonts w:ascii="仿宋" w:hAnsi="仿宋" w:cs="仿宋" w:eastAsia="仿宋"/>
          <w:sz w:val="54"/>
          <w:spacing w:val="0"/>
          <w:color w:val="000000"/>
          <w:b w:val="off"/>
          <w:i w:val="off"/>
        </w:rPr>
        <w:t>形成于南方。语言的原始中心在〈语言起源论〉的中心，即在第</w:t>
      </w:r>
      <w:r>
        <w:rPr>
          <w:rFonts w:ascii="仿宋" w:hAnsi="仿宋" w:cs="仿宋" w:eastAsia="仿宋"/>
          <w:sz w:val="54"/>
          <w:spacing w:val="0"/>
          <w:color w:val="000000"/>
          <w:b w:val="off"/>
          <w:i w:val="off"/>
        </w:rPr>
        <w:t>9章中清楚地反映出来，这一章是迄今篇幅最长，内容最丰富</w:t>
      </w:r>
      <w:r>
        <w:rPr>
          <w:rFonts w:ascii="仿宋" w:hAnsi="仿宋" w:cs="仿宋" w:eastAsia="仿宋"/>
          <w:sz w:val="54"/>
          <w:spacing w:val="0"/>
          <w:color w:val="000000"/>
          <w:b w:val="off"/>
          <w:i w:val="off"/>
        </w:rPr>
        <w:t>的一章。</w:t>
      </w:r>
      <w:bookmarkEnd w:id="3702"/>
    </w:p>
    <w:p>
      <w:pPr>
        <w:pageBreakBefore w:val="off"/>
        <w:tabs/>
        <w:wordWrap w:val="off"/>
        <w:spacing w:before="0" w:after="0" w:line="840" w:lineRule="atLeast"/>
        <w:ind w:left="60" w:right="780" w:firstLine="1140"/>
        <w:jc w:val="both"/>
        <w:textAlignment w:val="baseline"/>
        <w:rPr>
          <w:sz w:val="54"/>
        </w:rPr>
      </w:pPr>
      <w:bookmarkStart w:name="" w:id="3703"/>
      <w:r>
        <w:rPr>
          <w:rFonts w:ascii="仿宋" w:hAnsi="仿宋" w:cs="仿宋" w:eastAsia="仿宋"/>
          <w:sz w:val="54"/>
          <w:spacing w:val="0"/>
          <w:color w:val="000000"/>
          <w:b w:val="off"/>
          <w:i w:val="off"/>
        </w:rPr>
        <w:t>尽管有这样一些假象，并且与人们想象的相反，卢梭在这里</w:t>
      </w:r>
      <w:r>
        <w:rPr>
          <w:rFonts w:ascii="仿宋" w:hAnsi="仿宋" w:cs="仿宋" w:eastAsia="仿宋"/>
          <w:sz w:val="54"/>
          <w:spacing w:val="0"/>
          <w:color w:val="000000"/>
          <w:b w:val="off"/>
          <w:i w:val="off"/>
        </w:rPr>
        <w:t>仍然置所有事实于不顾。事实内容无疑比〈起源与基础〉更为丰</w:t>
      </w:r>
      <w:r>
        <w:rPr>
          <w:rFonts w:ascii="仿宋" w:hAnsi="仿宋" w:cs="仿宋" w:eastAsia="仿宋"/>
          <w:sz w:val="54"/>
          <w:spacing w:val="0"/>
          <w:color w:val="000000"/>
          <w:b w:val="off"/>
          <w:i w:val="off"/>
        </w:rPr>
        <w:t>富。但是它起结构性索引的作用，并且带有对现象学的本质直</w:t>
      </w:r>
      <w:r>
        <w:rPr>
          <w:rFonts w:ascii="仿宋" w:hAnsi="仿宋" w:cs="仿宋" w:eastAsia="仿宋"/>
          <w:sz w:val="54"/>
          <w:spacing w:val="0"/>
          <w:color w:val="000000"/>
          <w:b w:val="off"/>
          <w:i w:val="off"/>
        </w:rPr>
        <w:t>观进行调节的“示范意识”。头几行文字、第一个注释已经为这</w:t>
      </w:r>
      <w:bookmarkEnd w:id="3703"/>
    </w:p>
    <w:p>
      <w:pPr>
        <w:pageBreakBefore w:val="off"/>
        <w:tabs/>
        <w:wordWrap w:val="off"/>
        <w:spacing w:before="280" w:after="0" w:line="660" w:lineRule="atLeast"/>
        <w:ind w:left="0" w:right="1500"/>
        <w:jc w:val="right"/>
        <w:textAlignment w:val="baseline"/>
        <w:rPr>
          <w:sz w:val="49"/>
        </w:rPr>
      </w:pPr>
      <w:bookmarkStart w:name="" w:id="3704"/>
      <w:r>
        <w:rPr>
          <w:rFonts w:ascii="宋体" w:hAnsi="宋体" w:cs="宋体" w:eastAsia="宋体"/>
          <w:sz w:val="49"/>
          <w:spacing w:val="0"/>
          <w:color w:val="000000"/>
          <w:b w:val="off"/>
          <w:i w:val="off"/>
        </w:rPr>
        <w:t>365</w:t>
      </w:r>
      <w:bookmarkEnd w:id="3704"/>
    </w:p>
    <w:p>
      <w:r>
        <w:t/>
      </w:r>
    </w:p>
    <w:p>
      <w:pPr>
        <w:sectPr>
          <w:footerReference r:id="rId737"/>
          <w:headerReference r:id="rId738" w:type="default"/>
          <w:type w:val="nextPage"/>
          <w:pgSz w:w="22380" w:h="31680"/>
          <w:pgMar w:left="3100" w:top="2700" w:right="3100" w:bottom="2700" w:header="2400" w:footer="2400"/>
          <w:cols w:num="1"/>
        </w:sectPr>
      </w:pPr>
    </w:p>
    <w:p>
      <w:pPr>
        <w:pageBreakBefore w:val="off"/>
        <w:tabs/>
        <w:wordWrap w:val="off"/>
        <w:spacing w:before="620" w:after="0" w:line="940" w:lineRule="atLeast"/>
        <w:ind w:left="160" w:right="0"/>
        <w:jc w:val="both"/>
        <w:textAlignment w:val="baseline"/>
        <w:rPr>
          <w:sz w:val="54"/>
        </w:rPr>
      </w:pPr>
      <w:bookmarkStart w:name="" w:id="3705"/>
      <w:r>
        <w:rPr>
          <w:rFonts w:ascii="仿宋" w:hAnsi="仿宋" w:cs="仿宋" w:eastAsia="仿宋"/>
          <w:sz w:val="54"/>
          <w:spacing w:val="0"/>
          <w:color w:val="000000"/>
          <w:b w:val="on"/>
          <w:i w:val="off"/>
        </w:rPr>
        <w:t>种解释提供佐证：</w:t>
      </w:r>
      <w:bookmarkEnd w:id="3705"/>
    </w:p>
    <w:p>
      <w:pPr>
        <w:pageBreakBefore w:val="off"/>
        <w:tabs/>
        <w:wordWrap w:val="off"/>
        <w:spacing w:before="0" w:after="0" w:line="920" w:lineRule="exact"/>
        <w:ind w:left="0" w:right="0"/>
        <w:jc w:val="both"/>
        <w:textAlignment w:val="baseline"/>
        <w:rPr>
          <w:sz w:val="55"/>
        </w:rPr>
      </w:pPr>
      <w:bookmarkStart w:name="" w:id="3706"/>
      <w:r>
        <w:rPr>
          <w:rFonts w:ascii="宋体" w:hAnsi="宋体" w:cs="宋体" w:eastAsia="宋体"/>
          <w:sz w:val="55"/>
          <w:spacing w:val="0"/>
          <w:color w:val="000000"/>
          <w:b w:val="off"/>
          <w:i w:val="off"/>
        </w:rPr>
        <w:t/>
      </w:r>
      <w:bookmarkEnd w:id="3706"/>
    </w:p>
    <w:p>
      <w:pPr>
        <w:pageBreakBefore w:val="off"/>
        <w:tabs/>
        <w:wordWrap w:val="off"/>
        <w:spacing w:before="0" w:after="0" w:line="920" w:lineRule="atLeast"/>
        <w:ind w:left="1300" w:right="120" w:firstLine="1120"/>
        <w:jc w:val="both"/>
        <w:textAlignment w:val="baseline"/>
        <w:rPr>
          <w:sz w:val="55"/>
        </w:rPr>
      </w:pPr>
      <w:bookmarkStart w:name="" w:id="3707"/>
      <w:r>
        <w:rPr>
          <w:rFonts w:ascii="仿宋" w:hAnsi="仿宋" w:cs="仿宋" w:eastAsia="仿宋"/>
          <w:sz w:val="55"/>
          <w:spacing w:val="0"/>
          <w:color w:val="000000"/>
          <w:b w:val="off"/>
          <w:i w:val="off"/>
        </w:rPr>
        <w:t>“在原始时代*，人口稀少，除了家庭之外没有其它社</w:t>
      </w:r>
      <w:r>
        <w:rPr>
          <w:rFonts w:ascii="仿宋" w:hAnsi="仿宋" w:cs="仿宋" w:eastAsia="仿宋"/>
          <w:sz w:val="55"/>
          <w:spacing w:val="0"/>
          <w:color w:val="000000"/>
          <w:b w:val="off"/>
          <w:i w:val="off"/>
        </w:rPr>
        <w:t>会结构，除了自然规律之外没有其他规律，除了手势语和一</w:t>
      </w:r>
      <w:r>
        <w:rPr>
          <w:rFonts w:ascii="仿宋" w:hAnsi="仿宋" w:cs="仿宋" w:eastAsia="仿宋"/>
          <w:sz w:val="55"/>
          <w:spacing w:val="0"/>
          <w:color w:val="000000"/>
          <w:b w:val="off"/>
          <w:i w:val="off"/>
        </w:rPr>
        <w:t>些发音不清的声音之外没有其它语言。</w:t>
      </w:r>
      <w:bookmarkEnd w:id="3707"/>
    </w:p>
    <w:p>
      <w:pPr>
        <w:pageBreakBefore w:val="off"/>
        <w:tabs/>
        <w:wordWrap w:val="off"/>
        <w:spacing w:before="0" w:after="0" w:line="920" w:lineRule="atLeast"/>
        <w:ind w:left="1300" w:right="120" w:firstLine="1120"/>
        <w:jc w:val="both"/>
        <w:textAlignment w:val="baseline"/>
        <w:rPr>
          <w:sz w:val="55"/>
        </w:rPr>
      </w:pPr>
      <w:bookmarkStart w:name="" w:id="3708"/>
      <w:r>
        <w:rPr>
          <w:rFonts w:ascii="仿宋" w:hAnsi="仿宋" w:cs="仿宋" w:eastAsia="仿宋"/>
          <w:sz w:val="55"/>
          <w:spacing w:val="0"/>
          <w:color w:val="000000"/>
          <w:b w:val="off"/>
          <w:i w:val="off"/>
        </w:rPr>
        <w:t>*我认为原始时代是人从分散状态过渡到群居状态的</w:t>
      </w:r>
      <w:r>
        <w:rPr>
          <w:rFonts w:ascii="仿宋" w:hAnsi="仿宋" w:cs="仿宋" w:eastAsia="仿宋"/>
          <w:sz w:val="55"/>
          <w:spacing w:val="0"/>
          <w:color w:val="000000"/>
          <w:b w:val="off"/>
          <w:i w:val="off"/>
        </w:rPr>
        <w:t>时代，可以把人类群居时代定为一个历史时期。”</w:t>
      </w:r>
      <w:bookmarkEnd w:id="3708"/>
    </w:p>
    <w:p>
      <w:pPr>
        <w:pageBreakBefore w:val="off"/>
        <w:tabs/>
        <w:wordWrap w:val="off"/>
        <w:spacing w:before="600" w:after="0" w:line="940" w:lineRule="atLeast"/>
        <w:ind w:left="160" w:right="120" w:firstLine="1120"/>
        <w:jc w:val="both"/>
        <w:textAlignment w:val="baseline"/>
        <w:rPr>
          <w:sz w:val="54"/>
        </w:rPr>
      </w:pPr>
      <w:bookmarkStart w:name="" w:id="3709"/>
      <w:r>
        <w:rPr>
          <w:rFonts w:ascii="仿宋" w:hAnsi="仿宋" w:cs="仿宋" w:eastAsia="仿宋"/>
          <w:sz w:val="54"/>
          <w:spacing w:val="0"/>
          <w:color w:val="000000"/>
          <w:b w:val="off"/>
          <w:i w:val="off"/>
        </w:rPr>
        <w:t>“原始时代”这一术语以及用来说明“原始时代”的所有迹</w:t>
      </w:r>
      <w:r>
        <w:rPr>
          <w:rFonts w:ascii="仿宋" w:hAnsi="仿宋" w:cs="仿宋" w:eastAsia="仿宋"/>
          <w:sz w:val="54"/>
          <w:spacing w:val="0"/>
          <w:color w:val="000000"/>
          <w:b w:val="off"/>
          <w:i w:val="off"/>
        </w:rPr>
        <w:t>象，并不是指具体日期、事件、年代。人们可以在不改变结构稳</w:t>
      </w:r>
      <w:r>
        <w:rPr>
          <w:rFonts w:ascii="仿宋" w:hAnsi="仿宋" w:cs="仿宋" w:eastAsia="仿宋"/>
          <w:sz w:val="54"/>
          <w:spacing w:val="0"/>
          <w:color w:val="000000"/>
          <w:b w:val="off"/>
          <w:i w:val="off"/>
        </w:rPr>
        <w:t>定性的情况下改变事实。它是时代之前的时代。在每一种可能</w:t>
      </w:r>
      <w:r>
        <w:rPr>
          <w:rFonts w:ascii="仿宋" w:hAnsi="仿宋" w:cs="仿宋" w:eastAsia="仿宋"/>
          <w:sz w:val="54"/>
          <w:spacing w:val="0"/>
          <w:color w:val="000000"/>
          <w:b w:val="off"/>
          <w:i w:val="off"/>
        </w:rPr>
        <w:t>的历史结构中，似乎存在前历史、前社会以及前语言的层次，人</w:t>
      </w:r>
      <w:r>
        <w:rPr>
          <w:rFonts w:ascii="仿宋" w:hAnsi="仿宋" w:cs="仿宋" w:eastAsia="仿宋"/>
          <w:sz w:val="54"/>
          <w:spacing w:val="0"/>
          <w:color w:val="000000"/>
          <w:b w:val="off"/>
          <w:i w:val="off"/>
        </w:rPr>
        <w:t>们始终应当揭示这一层次。分散状态孤独无依、缄默无语，注定</w:t>
      </w:r>
      <w:r>
        <w:rPr>
          <w:rFonts w:ascii="仿宋" w:hAnsi="仿宋" w:cs="仿宋" w:eastAsia="仿宋"/>
          <w:sz w:val="54"/>
          <w:spacing w:val="0"/>
          <w:color w:val="000000"/>
          <w:b w:val="off"/>
          <w:i w:val="off"/>
        </w:rPr>
        <w:t>属于当下的前反思感觉的体验，没有回忆，没有预测，没有想象，</w:t>
      </w:r>
      <w:r>
        <w:rPr>
          <w:rFonts w:ascii="仿宋" w:hAnsi="仿宋" w:cs="仿宋" w:eastAsia="仿宋"/>
          <w:sz w:val="54"/>
          <w:spacing w:val="0"/>
          <w:color w:val="000000"/>
          <w:b w:val="off"/>
          <w:i w:val="off"/>
        </w:rPr>
        <w:t>没有推理能力或比较能力，这便是任何社会的、历史的或语言学</w:t>
      </w:r>
      <w:r>
        <w:rPr>
          <w:rFonts w:ascii="仿宋" w:hAnsi="仿宋" w:cs="仿宋" w:eastAsia="仿宋"/>
          <w:sz w:val="54"/>
          <w:spacing w:val="0"/>
          <w:color w:val="000000"/>
          <w:b w:val="off"/>
          <w:i w:val="off"/>
        </w:rPr>
        <w:t>探险的处女地。诉诸事实说明，甚至诉诸远离起源的事件，乃是</w:t>
      </w:r>
      <w:r>
        <w:rPr>
          <w:rFonts w:ascii="仿宋" w:hAnsi="仿宋" w:cs="仿宋" w:eastAsia="仿宋"/>
          <w:sz w:val="54"/>
          <w:spacing w:val="0"/>
          <w:color w:val="000000"/>
          <w:b w:val="off"/>
          <w:i w:val="off"/>
        </w:rPr>
        <w:t>纯粹的幻想。卢梭确信这一点。当我们以貌似真实的名义或以</w:t>
      </w:r>
      <w:r>
        <w:rPr>
          <w:rFonts w:ascii="仿宋" w:hAnsi="仿宋" w:cs="仿宋" w:eastAsia="仿宋"/>
          <w:sz w:val="54"/>
          <w:spacing w:val="0"/>
          <w:color w:val="000000"/>
          <w:b w:val="off"/>
          <w:i w:val="off"/>
        </w:rPr>
        <w:t>事实的共存性的名义向他提出历史的异议时————当他假装对自</w:t>
      </w:r>
      <w:r>
        <w:rPr>
          <w:rFonts w:ascii="仿宋" w:hAnsi="仿宋" w:cs="仿宋" w:eastAsia="仿宋"/>
          <w:sz w:val="54"/>
          <w:spacing w:val="0"/>
          <w:color w:val="000000"/>
          <w:b w:val="off"/>
          <w:i w:val="off"/>
        </w:rPr>
        <w:t>己提出异议时，他转弯抹角地提醒我们，他在描述起源时不可能</w:t>
      </w:r>
      <w:r>
        <w:rPr>
          <w:rFonts w:ascii="仿宋" w:hAnsi="仿宋" w:cs="仿宋" w:eastAsia="仿宋"/>
          <w:sz w:val="54"/>
          <w:spacing w:val="0"/>
          <w:color w:val="000000"/>
          <w:b w:val="off"/>
          <w:i w:val="off"/>
        </w:rPr>
        <w:t>不关注事实并且他已经对“原始时代”下了定义。</w:t>
      </w:r>
      <w:bookmarkEnd w:id="3709"/>
    </w:p>
    <w:p>
      <w:pPr>
        <w:pageBreakBefore w:val="off"/>
        <w:tabs/>
        <w:wordWrap w:val="off"/>
        <w:spacing w:before="740" w:after="0" w:line="940" w:lineRule="atLeast"/>
        <w:ind w:left="1300" w:right="140" w:firstLine="1120"/>
        <w:jc w:val="both"/>
        <w:textAlignment w:val="baseline"/>
        <w:rPr>
          <w:sz w:val="54"/>
        </w:rPr>
      </w:pPr>
      <w:bookmarkStart w:name="" w:id="3710"/>
      <w:r>
        <w:rPr>
          <w:rFonts w:ascii="仿宋" w:hAnsi="仿宋" w:cs="仿宋" w:eastAsia="仿宋"/>
          <w:sz w:val="54"/>
          <w:spacing w:val="0"/>
          <w:color w:val="000000"/>
          <w:b w:val="off"/>
          <w:i w:val="off"/>
        </w:rPr>
        <w:t>“有人告诉我，该隐(Cain，《圣经》中人物。——译者)</w:t>
      </w:r>
      <w:r>
        <w:rPr>
          <w:rFonts w:ascii="仿宋" w:hAnsi="仿宋" w:cs="仿宋" w:eastAsia="仿宋"/>
          <w:sz w:val="54"/>
          <w:spacing w:val="0"/>
          <w:color w:val="000000"/>
          <w:b w:val="off"/>
          <w:i w:val="off"/>
        </w:rPr>
        <w:t>当过农民，挪亚(Noe)种过葡萄。为什么不呢？他们都很孤</w:t>
      </w:r>
      <w:r>
        <w:rPr>
          <w:rFonts w:ascii="仿宋" w:hAnsi="仿宋" w:cs="仿宋" w:eastAsia="仿宋"/>
          <w:sz w:val="54"/>
          <w:spacing w:val="0"/>
          <w:color w:val="000000"/>
          <w:b w:val="off"/>
          <w:i w:val="off"/>
        </w:rPr>
        <w:t>独。他们怕什么呢？而且，这与我的观点并不相左；我说过</w:t>
      </w:r>
      <w:r>
        <w:rPr>
          <w:rFonts w:ascii="仿宋" w:hAnsi="仿宋" w:cs="仿宋" w:eastAsia="仿宋"/>
          <w:sz w:val="54"/>
          <w:spacing w:val="0"/>
          <w:color w:val="000000"/>
          <w:b w:val="off"/>
          <w:i w:val="off"/>
        </w:rPr>
        <w:t>我对原始时代的理解。”</w:t>
      </w:r>
      <w:bookmarkEnd w:id="3710"/>
    </w:p>
    <w:p>
      <w:pPr>
        <w:pageBreakBefore w:val="off"/>
        <w:tabs/>
        <w:wordWrap w:val="off"/>
        <w:spacing w:before="0" w:after="0" w:line="940" w:lineRule="exact"/>
        <w:ind w:left="0" w:right="0"/>
        <w:jc w:val="both"/>
        <w:textAlignment w:val="baseline"/>
        <w:rPr>
          <w:sz w:val="54"/>
        </w:rPr>
      </w:pPr>
      <w:bookmarkStart w:name="" w:id="3711"/>
      <w:r>
        <w:rPr>
          <w:rFonts w:ascii="宋体" w:hAnsi="宋体" w:cs="宋体" w:eastAsia="宋体"/>
          <w:sz w:val="54"/>
          <w:spacing w:val="0"/>
          <w:color w:val="000000"/>
          <w:b w:val="off"/>
          <w:i w:val="off"/>
        </w:rPr>
        <w:t/>
      </w:r>
      <w:bookmarkEnd w:id="3711"/>
    </w:p>
    <w:p>
      <w:pPr>
        <w:pageBreakBefore w:val="off"/>
        <w:tabs/>
        <w:wordWrap w:val="off"/>
        <w:spacing w:before="0" w:after="0" w:line="940" w:lineRule="atLeast"/>
        <w:ind w:left="1300" w:right="0"/>
        <w:jc w:val="both"/>
        <w:textAlignment w:val="baseline"/>
        <w:rPr>
          <w:sz w:val="54"/>
        </w:rPr>
      </w:pPr>
      <w:bookmarkStart w:name="" w:id="3712"/>
      <w:r>
        <w:rPr>
          <w:rFonts w:ascii="仿宋" w:hAnsi="仿宋" w:cs="仿宋" w:eastAsia="仿宋"/>
          <w:sz w:val="54"/>
          <w:spacing w:val="0"/>
          <w:color w:val="000000"/>
          <w:b w:val="off"/>
          <w:i w:val="off"/>
        </w:rPr>
        <w:t>从纯粹自然状态的观点看，我们可以通过另一种途径来解</w:t>
      </w:r>
      <w:bookmarkEnd w:id="3712"/>
    </w:p>
    <w:p>
      <w:pPr>
        <w:pageBreakBefore w:val="off"/>
        <w:tabs/>
        <w:wordWrap w:val="off"/>
        <w:spacing w:before="0" w:after="0" w:line="660" w:lineRule="atLeast"/>
        <w:ind w:left="700" w:right="0"/>
        <w:jc w:val="both"/>
        <w:textAlignment w:val="baseline"/>
        <w:rPr>
          <w:sz w:val="48"/>
        </w:rPr>
      </w:pPr>
      <w:bookmarkStart w:name="" w:id="3713"/>
      <w:r>
        <w:rPr>
          <w:rFonts w:ascii="宋体" w:hAnsi="宋体" w:cs="宋体" w:eastAsia="宋体"/>
          <w:sz w:val="48"/>
          <w:spacing w:val="0"/>
          <w:color w:val="000000"/>
          <w:b w:val="off"/>
          <w:i w:val="off"/>
        </w:rPr>
        <w:t>366</w:t>
      </w:r>
      <w:bookmarkEnd w:id="3713"/>
    </w:p>
    <w:p>
      <w:r>
        <w:t/>
      </w:r>
    </w:p>
    <w:p>
      <w:pPr>
        <w:sectPr>
          <w:footerReference r:id="rId739"/>
          <w:headerReference r:id="rId740" w:type="default"/>
          <w:type w:val="nextPage"/>
          <w:pgSz w:w="22380" w:h="31680"/>
          <w:pgMar w:left="3380" w:top="2700" w:right="3380" w:bottom="2700" w:header="2400" w:footer="2400"/>
          <w:cols w:num="1"/>
        </w:sectPr>
      </w:pPr>
    </w:p>
    <w:p>
      <w:pPr>
        <w:pageBreakBefore w:val="off"/>
        <w:tabs/>
        <w:wordWrap w:val="off"/>
        <w:spacing w:before="340" w:after="0" w:line="900" w:lineRule="atLeast"/>
        <w:ind w:left="20" w:right="620"/>
        <w:jc w:val="both"/>
        <w:textAlignment w:val="baseline"/>
        <w:rPr>
          <w:sz w:val="53"/>
        </w:rPr>
      </w:pPr>
      <w:bookmarkStart w:name="" w:id="3714"/>
      <w:r>
        <w:rPr>
          <w:rFonts w:ascii="仿宋" w:hAnsi="仿宋" w:cs="仿宋" w:eastAsia="仿宋"/>
          <w:sz w:val="53"/>
          <w:spacing w:val="0"/>
          <w:color w:val="000000"/>
          <w:b w:val="off"/>
          <w:i w:val="off"/>
        </w:rPr>
        <w:t>决《语言起源论》与《起源与基础》之间的关系问题。“原始时代”</w:t>
      </w:r>
      <w:r>
        <w:rPr>
          <w:rFonts w:ascii="仿宋" w:hAnsi="仿宋" w:cs="仿宋" w:eastAsia="仿宋"/>
          <w:sz w:val="53"/>
          <w:spacing w:val="0"/>
          <w:color w:val="000000"/>
          <w:b w:val="off"/>
          <w:i w:val="off"/>
        </w:rPr>
        <w:t>之前什么也没有，因此，两部著作之间没有根本的分歧。以前，</w:t>
      </w:r>
      <w:r>
        <w:rPr>
          <w:rFonts w:ascii="仿宋" w:hAnsi="仿宋" w:cs="仿宋" w:eastAsia="仿宋"/>
          <w:sz w:val="53"/>
          <w:spacing w:val="0"/>
          <w:color w:val="000000"/>
          <w:b w:val="off"/>
          <w:i w:val="off"/>
        </w:rPr>
        <w:t>我们曾把原始时代与棚屋时代联系起来。在此，我们必须进行</w:t>
      </w:r>
      <w:r>
        <w:rPr>
          <w:rFonts w:ascii="仿宋" w:hAnsi="仿宋" w:cs="仿宋" w:eastAsia="仿宋"/>
          <w:sz w:val="53"/>
          <w:spacing w:val="0"/>
          <w:color w:val="000000"/>
          <w:b w:val="off"/>
          <w:i w:val="off"/>
        </w:rPr>
        <w:t>详细说明。</w:t>
      </w:r>
      <w:bookmarkEnd w:id="3714"/>
    </w:p>
    <w:p>
      <w:pPr>
        <w:pageBreakBefore w:val="off"/>
        <w:tabs/>
        <w:wordWrap w:val="off"/>
        <w:spacing w:before="0" w:after="0" w:line="900" w:lineRule="atLeast"/>
        <w:ind w:left="20" w:right="600" w:firstLine="1120"/>
        <w:jc w:val="both"/>
        <w:textAlignment w:val="baseline"/>
        <w:rPr>
          <w:sz w:val="53"/>
        </w:rPr>
      </w:pPr>
      <w:bookmarkStart w:name="" w:id="3715"/>
      <w:r>
        <w:rPr>
          <w:rFonts w:ascii="仿宋" w:hAnsi="仿宋" w:cs="仿宋" w:eastAsia="仿宋"/>
          <w:sz w:val="53"/>
          <w:spacing w:val="0"/>
          <w:color w:val="000000"/>
          <w:b w:val="off"/>
          <w:i w:val="off"/>
        </w:rPr>
        <w:t>在第一次阅读时，这种分歧是无可置疑的。《论科学与艺</w:t>
      </w:r>
      <w:r>
        <w:rPr>
          <w:rFonts w:ascii="仿宋" w:hAnsi="仿宋" w:cs="仿宋" w:eastAsia="仿宋"/>
          <w:sz w:val="53"/>
          <w:spacing w:val="0"/>
          <w:color w:val="000000"/>
          <w:b w:val="off"/>
          <w:i w:val="off"/>
        </w:rPr>
        <w:t>术》中提到的“野蛮人”在森林中漫游，他们“没有技艺、没有言</w:t>
      </w:r>
      <w:r>
        <w:rPr>
          <w:rFonts w:ascii="仿宋" w:hAnsi="仿宋" w:cs="仿宋" w:eastAsia="仿宋"/>
          <w:sz w:val="53"/>
          <w:spacing w:val="0"/>
          <w:color w:val="000000"/>
          <w:b w:val="off"/>
          <w:i w:val="off"/>
        </w:rPr>
        <w:t>语、没有家庭”。《语言起源论》提到的原始人有家庭、小屋和语</w:t>
      </w:r>
      <w:r>
        <w:rPr>
          <w:rFonts w:ascii="仿宋" w:hAnsi="仿宋" w:cs="仿宋" w:eastAsia="仿宋"/>
          <w:sz w:val="53"/>
          <w:spacing w:val="0"/>
          <w:color w:val="000000"/>
          <w:b w:val="off"/>
          <w:i w:val="off"/>
        </w:rPr>
        <w:t>言，即使他只有“手势和一些发音不清的声音”。</w:t>
      </w:r>
      <w:bookmarkEnd w:id="3715"/>
    </w:p>
    <w:p>
      <w:pPr>
        <w:pageBreakBefore w:val="off"/>
        <w:tabs/>
        <w:wordWrap w:val="off"/>
        <w:spacing w:before="0" w:after="0" w:line="900" w:lineRule="atLeast"/>
        <w:ind w:left="20" w:right="620" w:firstLine="1120"/>
        <w:jc w:val="both"/>
        <w:textAlignment w:val="baseline"/>
        <w:rPr>
          <w:sz w:val="53"/>
        </w:rPr>
      </w:pPr>
      <w:bookmarkStart w:name="" w:id="3716"/>
      <w:r>
        <w:rPr>
          <w:rFonts w:ascii="仿宋" w:hAnsi="仿宋" w:cs="仿宋" w:eastAsia="仿宋"/>
          <w:sz w:val="53"/>
          <w:spacing w:val="0"/>
          <w:color w:val="000000"/>
          <w:b w:val="off"/>
          <w:i w:val="off"/>
        </w:rPr>
        <w:t>但从我们感兴趣的观点看，这些分歧似乎并不合理。卢梭</w:t>
      </w:r>
      <w:r>
        <w:rPr>
          <w:rFonts w:ascii="仿宋" w:hAnsi="仿宋" w:cs="仿宋" w:eastAsia="仿宋"/>
          <w:sz w:val="53"/>
          <w:spacing w:val="0"/>
          <w:color w:val="000000"/>
          <w:b w:val="off"/>
          <w:i w:val="off"/>
        </w:rPr>
        <w:t>并未描述两种不同的连续状态。《语言起源论》提到的家庭并不</w:t>
      </w:r>
      <w:r>
        <w:rPr>
          <w:rFonts w:ascii="仿宋" w:hAnsi="仿宋" w:cs="仿宋" w:eastAsia="仿宋"/>
          <w:sz w:val="53"/>
          <w:spacing w:val="0"/>
          <w:color w:val="000000"/>
          <w:b w:val="off"/>
          <w:i w:val="off"/>
        </w:rPr>
        <w:t>是社会。它并未限定原始的分散状态。“原始时代人口稀少，除</w:t>
      </w:r>
      <w:r>
        <w:rPr>
          <w:rFonts w:ascii="仿宋" w:hAnsi="仿宋" w:cs="仿宋" w:eastAsia="仿宋"/>
          <w:sz w:val="53"/>
          <w:spacing w:val="0"/>
          <w:color w:val="000000"/>
          <w:b w:val="off"/>
          <w:i w:val="off"/>
        </w:rPr>
        <w:t>了家庭之外没有其它社会结构”。这就意味着这种家庭不是社</w:t>
      </w:r>
      <w:r>
        <w:rPr>
          <w:rFonts w:ascii="仿宋" w:hAnsi="仿宋" w:cs="仿宋" w:eastAsia="仿宋"/>
          <w:sz w:val="53"/>
          <w:spacing w:val="0"/>
          <w:color w:val="000000"/>
          <w:b w:val="off"/>
          <w:i w:val="off"/>
        </w:rPr>
        <w:t>会。它是J.莫斯科尼(J.</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Mosconie)所说(见上文)的前制度化现</w:t>
      </w:r>
      <w:r>
        <w:rPr>
          <w:rFonts w:ascii="仿宋" w:hAnsi="仿宋" w:cs="仿宋" w:eastAsia="仿宋"/>
          <w:sz w:val="53"/>
          <w:spacing w:val="0"/>
          <w:color w:val="000000"/>
          <w:b w:val="off"/>
          <w:i w:val="off"/>
        </w:rPr>
        <w:t>象，是纯粹自然的生物学现象。它是《论科学与艺术》已经认识</w:t>
      </w:r>
      <w:r>
        <w:rPr>
          <w:rFonts w:ascii="仿宋" w:hAnsi="仿宋" w:cs="仿宋" w:eastAsia="仿宋"/>
          <w:sz w:val="53"/>
          <w:spacing w:val="0"/>
          <w:color w:val="000000"/>
          <w:b w:val="off"/>
          <w:i w:val="off"/>
        </w:rPr>
        <w:t>到的繁衍过程的必要条件(“一代又一代无用地增加”)。自然环</w:t>
      </w:r>
      <w:r>
        <w:rPr>
          <w:rFonts w:ascii="仿宋" w:hAnsi="仿宋" w:cs="仿宋" w:eastAsia="仿宋"/>
          <w:sz w:val="53"/>
          <w:spacing w:val="0"/>
          <w:color w:val="000000"/>
          <w:b w:val="off"/>
          <w:i w:val="off"/>
        </w:rPr>
        <w:t>境并不包含任何制度化，它没有真正的语言。在确认他们以“手</w:t>
      </w:r>
      <w:r>
        <w:rPr>
          <w:rFonts w:ascii="仿宋" w:hAnsi="仿宋" w:cs="仿宋" w:eastAsia="仿宋"/>
          <w:sz w:val="53"/>
          <w:spacing w:val="0"/>
          <w:color w:val="000000"/>
          <w:b w:val="off"/>
          <w:i w:val="off"/>
        </w:rPr>
        <w:t>势和一些发音不清的声音”作为语言之后，卢梭在注释中作了详</w:t>
      </w:r>
      <w:r>
        <w:rPr>
          <w:rFonts w:ascii="仿宋" w:hAnsi="仿宋" w:cs="仿宋" w:eastAsia="仿宋"/>
          <w:sz w:val="53"/>
          <w:spacing w:val="0"/>
          <w:color w:val="000000"/>
          <w:b w:val="off"/>
          <w:i w:val="off"/>
        </w:rPr>
        <w:t>细说明：</w:t>
      </w:r>
      <w:bookmarkEnd w:id="3716"/>
    </w:p>
    <w:p>
      <w:pPr>
        <w:pageBreakBefore w:val="off"/>
        <w:tabs/>
        <w:wordWrap w:val="off"/>
        <w:spacing w:before="0" w:after="0" w:line="920" w:lineRule="exact"/>
        <w:ind w:left="0" w:right="0"/>
        <w:jc w:val="both"/>
        <w:textAlignment w:val="baseline"/>
        <w:rPr>
          <w:sz w:val="53"/>
        </w:rPr>
      </w:pPr>
      <w:bookmarkStart w:name="" w:id="3717"/>
      <w:r>
        <w:rPr>
          <w:rFonts w:ascii="宋体" w:hAnsi="宋体" w:cs="宋体" w:eastAsia="宋体"/>
          <w:sz w:val="53"/>
          <w:spacing w:val="0"/>
          <w:color w:val="000000"/>
          <w:b w:val="off"/>
          <w:i w:val="off"/>
        </w:rPr>
        <w:t/>
      </w:r>
      <w:bookmarkEnd w:id="3717"/>
    </w:p>
    <w:p>
      <w:pPr>
        <w:pageBreakBefore w:val="off"/>
        <w:tabs/>
        <w:wordWrap w:val="off"/>
        <w:spacing w:before="0" w:after="0" w:line="900" w:lineRule="atLeast"/>
        <w:ind w:left="1040" w:right="700" w:firstLine="1120"/>
        <w:jc w:val="both"/>
        <w:textAlignment w:val="baseline"/>
        <w:rPr>
          <w:sz w:val="54"/>
        </w:rPr>
      </w:pPr>
      <w:bookmarkStart w:name="" w:id="3718"/>
      <w:r>
        <w:rPr>
          <w:rFonts w:ascii="仿宋" w:hAnsi="仿宋" w:cs="仿宋" w:eastAsia="仿宋"/>
          <w:sz w:val="54"/>
          <w:spacing w:val="0"/>
          <w:color w:val="000000"/>
          <w:b w:val="off"/>
          <w:i w:val="off"/>
        </w:rPr>
        <w:t>“真正的语言并不起源于家庭，它们只能产生于更一</w:t>
      </w:r>
      <w:r>
        <w:rPr>
          <w:rFonts w:ascii="仿宋" w:hAnsi="仿宋" w:cs="仿宋" w:eastAsia="仿宋"/>
          <w:sz w:val="54"/>
          <w:spacing w:val="0"/>
          <w:color w:val="000000"/>
          <w:b w:val="off"/>
          <w:i w:val="off"/>
        </w:rPr>
        <w:t>般、更持久的契约。美洲的野蛮人几乎只有在家庭之外才</w:t>
      </w:r>
      <w:r>
        <w:rPr>
          <w:rFonts w:ascii="仿宋" w:hAnsi="仿宋" w:cs="仿宋" w:eastAsia="仿宋"/>
          <w:sz w:val="54"/>
          <w:spacing w:val="0"/>
          <w:color w:val="000000"/>
          <w:b w:val="off"/>
          <w:i w:val="off"/>
        </w:rPr>
        <w:t>讲话；在棚屋之内每个人都保持沉默，因为每个人是通过符</w:t>
      </w:r>
      <w:r>
        <w:rPr>
          <w:rFonts w:ascii="仿宋" w:hAnsi="仿宋" w:cs="仿宋" w:eastAsia="仿宋"/>
          <w:sz w:val="54"/>
          <w:spacing w:val="0"/>
          <w:color w:val="000000"/>
          <w:b w:val="off"/>
          <w:i w:val="off"/>
        </w:rPr>
        <w:t>号与家人沟通。这些符号并不经常使用，因为野蛮人不像</w:t>
      </w:r>
      <w:r>
        <w:rPr>
          <w:rFonts w:ascii="仿宋" w:hAnsi="仿宋" w:cs="仿宋" w:eastAsia="仿宋"/>
          <w:sz w:val="54"/>
          <w:spacing w:val="0"/>
          <w:color w:val="000000"/>
          <w:b w:val="off"/>
          <w:i w:val="off"/>
        </w:rPr>
        <w:t>欧洲人那样焦虑，那样没有耐心；他的需要不多并且他会小</w:t>
      </w:r>
      <w:r>
        <w:rPr>
          <w:rFonts w:ascii="仿宋" w:hAnsi="仿宋" w:cs="仿宋" w:eastAsia="仿宋"/>
          <w:sz w:val="54"/>
          <w:spacing w:val="0"/>
          <w:color w:val="000000"/>
          <w:b w:val="off"/>
          <w:i w:val="off"/>
        </w:rPr>
        <w:t>心地满足这些需要。”</w:t>
      </w:r>
      <w:bookmarkEnd w:id="3718"/>
    </w:p>
    <w:p>
      <w:pPr>
        <w:pageBreakBefore w:val="off"/>
        <w:tabs/>
        <w:wordWrap w:val="off"/>
        <w:spacing w:before="0" w:after="0" w:line="920" w:lineRule="exact"/>
        <w:ind w:left="0" w:right="0"/>
        <w:jc w:val="both"/>
        <w:textAlignment w:val="baseline"/>
        <w:rPr>
          <w:sz w:val="54"/>
        </w:rPr>
      </w:pPr>
      <w:bookmarkStart w:name="" w:id="3719"/>
      <w:r>
        <w:rPr>
          <w:rFonts w:ascii="宋体" w:hAnsi="宋体" w:cs="宋体" w:eastAsia="宋体"/>
          <w:sz w:val="54"/>
          <w:spacing w:val="0"/>
          <w:color w:val="000000"/>
          <w:b w:val="off"/>
          <w:i w:val="off"/>
        </w:rPr>
        <w:t/>
      </w:r>
      <w:bookmarkEnd w:id="3719"/>
    </w:p>
    <w:p>
      <w:pPr>
        <w:pageBreakBefore w:val="off"/>
        <w:tabs/>
        <w:wordWrap w:val="off"/>
        <w:spacing w:before="0" w:after="0" w:line="900" w:lineRule="atLeast"/>
        <w:ind w:left="1040" w:right="0"/>
        <w:jc w:val="both"/>
        <w:textAlignment w:val="baseline"/>
        <w:rPr>
          <w:sz w:val="53"/>
        </w:rPr>
      </w:pPr>
      <w:bookmarkStart w:name="" w:id="3720"/>
      <w:r>
        <w:rPr>
          <w:rFonts w:ascii="仿宋" w:hAnsi="仿宋" w:cs="仿宋" w:eastAsia="仿宋"/>
          <w:sz w:val="53"/>
          <w:spacing w:val="0"/>
          <w:color w:val="000000"/>
          <w:b w:val="off"/>
          <w:i w:val="off"/>
        </w:rPr>
        <w:t>但是，为了消除两部著作之间的矛盾或分歧，人们不必把它</w:t>
      </w:r>
      <w:bookmarkEnd w:id="3720"/>
    </w:p>
    <w:p>
      <w:pPr>
        <w:pageBreakBefore w:val="off"/>
        <w:tabs/>
        <w:wordWrap w:val="off"/>
        <w:spacing w:before="300" w:after="0" w:line="660" w:lineRule="atLeast"/>
        <w:ind w:left="0" w:right="1380"/>
        <w:jc w:val="right"/>
        <w:textAlignment w:val="baseline"/>
        <w:rPr>
          <w:sz w:val="49"/>
        </w:rPr>
      </w:pPr>
      <w:bookmarkStart w:name="" w:id="3721"/>
      <w:r>
        <w:rPr>
          <w:rFonts w:ascii="宋体" w:hAnsi="宋体" w:cs="宋体" w:eastAsia="宋体"/>
          <w:sz w:val="49"/>
          <w:spacing w:val="0"/>
          <w:color w:val="000000"/>
          <w:b w:val="off"/>
          <w:i w:val="off"/>
        </w:rPr>
        <w:t>367</w:t>
      </w:r>
      <w:bookmarkEnd w:id="3721"/>
    </w:p>
    <w:p>
      <w:r>
        <w:t/>
      </w:r>
    </w:p>
    <w:p>
      <w:pPr>
        <w:sectPr>
          <w:footerReference r:id="rId741"/>
          <w:headerReference r:id="rId742" w:type="default"/>
          <w:type w:val="nextPage"/>
          <w:pgSz w:w="22380" w:h="31680"/>
          <w:pgMar w:left="3200" w:top="2700" w:right="3200" w:bottom="2700" w:header="2400" w:footer="2400"/>
          <w:cols w:num="1"/>
        </w:sectPr>
      </w:pPr>
    </w:p>
    <w:p>
      <w:pPr>
        <w:pageBreakBefore w:val="off"/>
        <w:tabs/>
        <w:wordWrap w:val="off"/>
        <w:spacing w:before="340" w:after="0" w:line="920" w:lineRule="atLeast"/>
        <w:ind w:left="140" w:right="120"/>
        <w:jc w:val="both"/>
        <w:textAlignment w:val="baseline"/>
        <w:rPr>
          <w:sz w:val="53"/>
        </w:rPr>
      </w:pPr>
      <w:bookmarkStart w:name="" w:id="3722"/>
      <w:r>
        <w:rPr>
          <w:rFonts w:ascii="仿宋" w:hAnsi="仿宋" w:cs="仿宋" w:eastAsia="仿宋"/>
          <w:sz w:val="53"/>
          <w:spacing w:val="0"/>
          <w:color w:val="000000"/>
          <w:b w:val="off"/>
          <w:i w:val="off"/>
        </w:rPr>
        <w:t>们归结为彼此重复或相互重叠的程度。着重点在不断转移，具</w:t>
      </w:r>
      <w:r>
        <w:rPr>
          <w:rFonts w:ascii="仿宋" w:hAnsi="仿宋" w:cs="仿宋" w:eastAsia="仿宋"/>
          <w:sz w:val="53"/>
          <w:spacing w:val="0"/>
          <w:color w:val="000000"/>
          <w:b w:val="off"/>
          <w:i w:val="off"/>
        </w:rPr>
        <w:t>体情况在不断变化。在不人为地赋予连贯性的情况下，我们可</w:t>
      </w:r>
      <w:r>
        <w:rPr>
          <w:rFonts w:ascii="仿宋" w:hAnsi="仿宋" w:cs="仿宋" w:eastAsia="仿宋"/>
          <w:sz w:val="53"/>
          <w:spacing w:val="0"/>
          <w:color w:val="000000"/>
          <w:b w:val="off"/>
          <w:i w:val="off"/>
        </w:rPr>
        <w:t>以说从《论科学与艺术》向《语言起源论》的过渡体现了连续性。</w:t>
      </w:r>
      <w:r>
        <w:rPr>
          <w:rFonts w:ascii="仿宋" w:hAnsi="仿宋" w:cs="仿宋" w:eastAsia="仿宋"/>
          <w:sz w:val="53"/>
          <w:spacing w:val="0"/>
          <w:color w:val="000000"/>
          <w:b w:val="off"/>
          <w:i w:val="off"/>
        </w:rPr>
        <w:t>《论科学与艺术》标志着起点：它因此突出和强调纯粹自然状态</w:t>
      </w:r>
      <w:r>
        <w:rPr>
          <w:rFonts w:ascii="仿宋" w:hAnsi="仿宋" w:cs="仿宋" w:eastAsia="仿宋"/>
          <w:sz w:val="53"/>
          <w:spacing w:val="0"/>
          <w:color w:val="000000"/>
          <w:b w:val="off"/>
          <w:i w:val="off"/>
        </w:rPr>
        <w:t>的纯洁性。在《语言起源论》中我们可以感到这些开端，感到“分</w:t>
      </w:r>
      <w:r>
        <w:rPr>
          <w:rFonts w:ascii="仿宋" w:hAnsi="仿宋" w:cs="仿宋" w:eastAsia="仿宋"/>
          <w:sz w:val="53"/>
          <w:spacing w:val="0"/>
          <w:color w:val="000000"/>
          <w:b w:val="off"/>
          <w:i w:val="off"/>
        </w:rPr>
        <w:t>散各地的人”在正在诞生的社会中不断摆脱纯粹自然状态的运</w:t>
      </w:r>
      <w:r>
        <w:rPr>
          <w:rFonts w:ascii="仿宋" w:hAnsi="仿宋" w:cs="仿宋" w:eastAsia="仿宋"/>
          <w:sz w:val="53"/>
          <w:spacing w:val="0"/>
          <w:color w:val="000000"/>
          <w:b w:val="off"/>
          <w:i w:val="off"/>
        </w:rPr>
        <w:t>动。它在产生过程中，在从起源向生成的微妙转变中，引起人的</w:t>
      </w:r>
      <w:r>
        <w:rPr>
          <w:rFonts w:ascii="仿宋" w:hAnsi="仿宋" w:cs="仿宋" w:eastAsia="仿宋"/>
          <w:sz w:val="53"/>
          <w:spacing w:val="0"/>
          <w:color w:val="000000"/>
          <w:b w:val="off"/>
          <w:i w:val="off"/>
        </w:rPr>
        <w:t>关注。这两个计划并不相互矛盾，不存在孰优孰劣的问题；如上</w:t>
      </w:r>
      <w:r>
        <w:rPr>
          <w:rFonts w:ascii="仿宋" w:hAnsi="仿宋" w:cs="仿宋" w:eastAsia="仿宋"/>
          <w:sz w:val="53"/>
          <w:spacing w:val="0"/>
          <w:color w:val="000000"/>
          <w:b w:val="off"/>
          <w:i w:val="off"/>
        </w:rPr>
        <w:t>所述，《论科学与艺术》对纯粹自然状态的描述本质上为这种跨</w:t>
      </w:r>
      <w:r>
        <w:rPr>
          <w:rFonts w:ascii="仿宋" w:hAnsi="仿宋" w:cs="仿宋" w:eastAsia="仿宋"/>
          <w:sz w:val="53"/>
          <w:spacing w:val="0"/>
          <w:color w:val="000000"/>
          <w:b w:val="off"/>
          <w:i w:val="off"/>
        </w:rPr>
        <w:t>越留下了余地。</w:t>
      </w:r>
      <w:bookmarkEnd w:id="3722"/>
    </w:p>
    <w:p>
      <w:pPr>
        <w:pageBreakBefore w:val="off"/>
        <w:tabs/>
        <w:wordWrap w:val="off"/>
        <w:spacing w:before="0" w:after="0" w:line="920" w:lineRule="atLeast"/>
        <w:ind w:left="140" w:right="120" w:firstLine="1200"/>
        <w:jc w:val="both"/>
        <w:textAlignment w:val="baseline"/>
        <w:rPr>
          <w:sz w:val="53"/>
        </w:rPr>
      </w:pPr>
      <w:bookmarkStart w:name="" w:id="3723"/>
      <w:r>
        <w:rPr>
          <w:rFonts w:ascii="仿宋" w:hAnsi="仿宋" w:cs="仿宋" w:eastAsia="仿宋"/>
          <w:sz w:val="53"/>
          <w:spacing w:val="0"/>
          <w:color w:val="000000"/>
          <w:b w:val="off"/>
          <w:i w:val="off"/>
        </w:rPr>
        <w:t>它始终是不可把握的准(presque)界限。它既不是自然，也不</w:t>
      </w:r>
      <w:r>
        <w:rPr>
          <w:rFonts w:ascii="仿宋" w:hAnsi="仿宋" w:cs="仿宋" w:eastAsia="仿宋"/>
          <w:sz w:val="53"/>
          <w:spacing w:val="0"/>
          <w:color w:val="000000"/>
          <w:b w:val="off"/>
          <w:i w:val="off"/>
        </w:rPr>
        <w:t>是社会，而是准社会(presque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société)，是处在诞生过程中的社会。</w:t>
      </w:r>
      <w:r>
        <w:rPr>
          <w:rFonts w:ascii="仿宋" w:hAnsi="仿宋" w:cs="仿宋" w:eastAsia="仿宋"/>
          <w:sz w:val="53"/>
          <w:spacing w:val="0"/>
          <w:color w:val="000000"/>
          <w:b w:val="off"/>
          <w:i w:val="off"/>
        </w:rPr>
        <w:t>是不再属于或几乎不属于纯粹自然状态的人仍然处在社会之外</w:t>
      </w:r>
      <w:r>
        <w:rPr>
          <w:rFonts w:ascii="仿宋" w:hAnsi="仿宋" w:cs="仿宋" w:eastAsia="仿宋"/>
          <w:sz w:val="53"/>
          <w:spacing w:val="0"/>
          <w:color w:val="000000"/>
          <w:b w:val="off"/>
          <w:i w:val="off"/>
        </w:rPr>
        <w:t>或几乎处在社会之外的状态(《论科学与艺术》明确指出，纯粹的</w:t>
      </w:r>
      <w:r>
        <w:rPr>
          <w:rFonts w:ascii="仿宋" w:hAnsi="仿宋" w:cs="仿宋" w:eastAsia="仿宋"/>
          <w:sz w:val="53"/>
          <w:spacing w:val="0"/>
          <w:color w:val="000000"/>
          <w:b w:val="off"/>
          <w:i w:val="off"/>
        </w:rPr>
        <w:t>自然状态现在“不存在，也许过去不存在，将来也决不可能存在；</w:t>
      </w:r>
      <w:r>
        <w:rPr>
          <w:rFonts w:ascii="仿宋" w:hAnsi="仿宋" w:cs="仿宋" w:eastAsia="仿宋"/>
          <w:sz w:val="53"/>
          <w:spacing w:val="0"/>
          <w:color w:val="000000"/>
          <w:b w:val="off"/>
          <w:i w:val="off"/>
        </w:rPr>
        <w:t>为了对我们的现状作出准确的判断，有必要对它进行真正的了</w:t>
      </w:r>
      <w:r>
        <w:rPr>
          <w:rFonts w:ascii="仿宋" w:hAnsi="仿宋" w:cs="仿宋" w:eastAsia="仿宋"/>
          <w:sz w:val="53"/>
          <w:spacing w:val="0"/>
          <w:color w:val="000000"/>
          <w:b w:val="off"/>
          <w:i w:val="off"/>
        </w:rPr>
        <w:t>解。”见“前言”)。它是恢复自然的文化过程的唯一手段。被黑</w:t>
      </w:r>
      <w:r>
        <w:rPr>
          <w:rFonts w:ascii="仿宋" w:hAnsi="仿宋" w:cs="仿宋" w:eastAsia="仿宋"/>
          <w:sz w:val="53"/>
          <w:spacing w:val="0"/>
          <w:color w:val="000000"/>
          <w:b w:val="off"/>
          <w:i w:val="off"/>
        </w:rPr>
        <w:t>格尔后来称为史前家庭的家庭、棚屋、手势语和发音不清的声音</w:t>
      </w:r>
      <w:r>
        <w:rPr>
          <w:rFonts w:ascii="仿宋" w:hAnsi="仿宋" w:cs="仿宋" w:eastAsia="仿宋"/>
          <w:sz w:val="53"/>
          <w:spacing w:val="0"/>
          <w:color w:val="000000"/>
          <w:b w:val="off"/>
          <w:i w:val="off"/>
        </w:rPr>
        <w:t>乃是这种准社会的标志。猎人的“原始”生活，牧人的“未开化</w:t>
      </w:r>
      <w:r>
        <w:rPr>
          <w:rFonts w:ascii="仿宋" w:hAnsi="仿宋" w:cs="仿宋" w:eastAsia="仿宋"/>
          <w:sz w:val="53"/>
          <w:spacing w:val="0"/>
          <w:color w:val="000000"/>
          <w:b w:val="off"/>
          <w:i w:val="off"/>
        </w:rPr>
        <w:t>的”和前农耕的生活，与这种准社会状态相对应。正如在《论科</w:t>
      </w:r>
      <w:r>
        <w:rPr>
          <w:rFonts w:ascii="仿宋" w:hAnsi="仿宋" w:cs="仿宋" w:eastAsia="仿宋"/>
          <w:sz w:val="53"/>
          <w:spacing w:val="0"/>
          <w:color w:val="000000"/>
          <w:b w:val="off"/>
          <w:i w:val="off"/>
        </w:rPr>
        <w:t>学与艺术》中一样，在《语言起源论》中，社会依赖农业，农业则依</w:t>
      </w:r>
      <w:r>
        <w:rPr>
          <w:rFonts w:ascii="仿宋" w:hAnsi="仿宋" w:cs="仿宋" w:eastAsia="仿宋"/>
          <w:sz w:val="53"/>
          <w:spacing w:val="0"/>
          <w:color w:val="000000"/>
          <w:b w:val="off"/>
          <w:i w:val="off"/>
        </w:rPr>
        <w:t>赖冶金术。①</w:t>
      </w:r>
      <w:bookmarkEnd w:id="3723"/>
    </w:p>
    <w:p>
      <w:pPr>
        <w:pageBreakBefore w:val="off"/>
        <w:tabs/>
        <w:wordWrap w:val="off"/>
        <w:spacing w:before="0" w:after="0" w:line="740" w:lineRule="atLeast"/>
        <w:ind w:left="1220" w:right="0"/>
        <w:jc w:val="both"/>
        <w:textAlignment w:val="baseline"/>
        <w:rPr>
          <w:sz w:val="53"/>
        </w:rPr>
      </w:pPr>
      <w:bookmarkStart w:name="" w:id="3724"/>
      <w:r>
        <w:rPr>
          <w:rFonts w:ascii="仿宋" w:hAnsi="仿宋" w:cs="仿宋" w:eastAsia="仿宋"/>
          <w:sz w:val="53"/>
          <w:spacing w:val="0"/>
          <w:color w:val="000000"/>
          <w:b w:val="off"/>
          <w:i w:val="off"/>
        </w:rPr>
        <w:t>卢梭在这里碰到了与《圣经》有关的问题。人们事实上可能</w:t>
      </w:r>
      <w:bookmarkEnd w:id="3724"/>
    </w:p>
    <w:p>
      <w:pPr>
        <w:pageBreakBefore w:val="off"/>
        <w:tabs/>
        <w:wordWrap w:val="off"/>
        <w:spacing w:before="0" w:after="0" w:line="740" w:lineRule="atLeast"/>
        <w:ind w:left="160" w:right="0"/>
        <w:jc w:val="both"/>
        <w:textAlignment w:val="baseline"/>
        <w:rPr>
          <w:sz w:val="53"/>
        </w:rPr>
      </w:pPr>
      <w:bookmarkStart w:name="" w:id="3725"/>
      <w:r>
        <w:rPr>
          <w:rFonts w:ascii="宋体" w:hAnsi="宋体" w:cs="宋体" w:eastAsia="宋体"/>
          <w:sz w:val="53"/>
          <w:spacing w:val="0"/>
          <w:color w:val="000000"/>
          <w:u w:val="single"/>
          <w:b w:val="off"/>
          <w:i w:val="off"/>
        </w:rPr>
        <w:t xml:space="preserve">              </w:t>
      </w:r>
      <w:bookmarkEnd w:id="3725"/>
    </w:p>
    <w:p>
      <w:pPr>
        <w:pageBreakBefore w:val="off"/>
        <w:tabs/>
        <w:wordWrap w:val="off"/>
        <w:spacing w:before="320" w:after="0" w:line="600" w:lineRule="atLeast"/>
        <w:ind w:left="140" w:right="240" w:firstLine="820"/>
        <w:jc w:val="both"/>
        <w:textAlignment w:val="baseline"/>
        <w:rPr>
          <w:sz w:val="40"/>
        </w:rPr>
      </w:pPr>
      <w:bookmarkStart w:name="" w:id="372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《论科学与艺术》指出：“因此，其它技艺的发明对促使人类去从事农业是必</w:t>
      </w:r>
      <w:r>
        <w:rPr>
          <w:rFonts w:ascii="宋体" w:hAnsi="宋体" w:cs="宋体" w:eastAsia="宋体"/>
          <w:sz w:val="40"/>
          <w:spacing w:val="0"/>
          <w:color w:val="000000"/>
          <w:b w:val="off"/>
          <w:i w:val="off"/>
        </w:rPr>
        <w:t>要的”(第173页)。《语言起源论》指出：“原始人是猎人或牧羊人，而不是农夫；是牧</w:t>
      </w:r>
      <w:r>
        <w:rPr>
          <w:rFonts w:ascii="宋体" w:hAnsi="宋体" w:cs="宋体" w:eastAsia="宋体"/>
          <w:sz w:val="40"/>
          <w:spacing w:val="0"/>
          <w:color w:val="000000"/>
          <w:b w:val="off"/>
          <w:i w:val="off"/>
        </w:rPr>
        <w:t>民而不是种田者。在划分土地的所有权之前，没有人想耕种土地。农业是需要工具</w:t>
      </w:r>
      <w:r>
        <w:rPr>
          <w:rFonts w:ascii="宋体" w:hAnsi="宋体" w:cs="宋体" w:eastAsia="宋体"/>
          <w:sz w:val="40"/>
          <w:spacing w:val="0"/>
          <w:color w:val="000000"/>
          <w:b w:val="off"/>
          <w:i w:val="off"/>
        </w:rPr>
        <w:t>的技艺。”(第九章)</w:t>
      </w:r>
      <w:bookmarkEnd w:id="3726"/>
    </w:p>
    <w:p>
      <w:pPr>
        <w:pageBreakBefore w:val="off"/>
        <w:tabs/>
        <w:wordWrap w:val="off"/>
        <w:spacing w:before="240" w:after="0" w:line="640" w:lineRule="atLeast"/>
        <w:ind w:left="620" w:right="0"/>
        <w:jc w:val="both"/>
        <w:textAlignment w:val="baseline"/>
        <w:rPr>
          <w:sz w:val="48"/>
        </w:rPr>
      </w:pPr>
      <w:bookmarkStart w:name="" w:id="3727"/>
      <w:r>
        <w:rPr>
          <w:rFonts w:ascii="楷体" w:hAnsi="楷体" w:cs="楷体" w:eastAsia="楷体"/>
          <w:sz w:val="48"/>
          <w:spacing w:val="0"/>
          <w:color w:val="000000"/>
          <w:b w:val="off"/>
          <w:i w:val="off"/>
        </w:rPr>
        <w:t>368</w:t>
      </w:r>
      <w:bookmarkEnd w:id="3727"/>
    </w:p>
    <w:p>
      <w:r>
        <w:t/>
      </w:r>
    </w:p>
    <w:p>
      <w:pPr>
        <w:sectPr>
          <w:footerReference r:id="rId743"/>
          <w:headerReference r:id="rId744" w:type="default"/>
          <w:type w:val="nextPage"/>
          <w:pgSz w:w="22380" w:h="31680"/>
          <w:pgMar w:left="3380" w:top="2700" w:right="3380" w:bottom="2700" w:header="2400" w:footer="2400"/>
          <w:cols w:num="1"/>
        </w:sectPr>
      </w:pPr>
    </w:p>
    <w:p>
      <w:pPr>
        <w:pageBreakBefore w:val="off"/>
        <w:tabs/>
        <w:wordWrap w:val="off"/>
        <w:spacing w:before="520" w:after="0" w:line="900" w:lineRule="atLeast"/>
        <w:ind w:left="0" w:right="700"/>
        <w:jc w:val="both"/>
        <w:textAlignment w:val="baseline"/>
        <w:rPr>
          <w:sz w:val="54"/>
        </w:rPr>
      </w:pPr>
      <w:bookmarkStart w:name="" w:id="3728"/>
      <w:r>
        <w:rPr>
          <w:rFonts w:ascii="仿宋" w:hAnsi="仿宋" w:cs="仿宋" w:eastAsia="仿宋"/>
          <w:sz w:val="54"/>
          <w:spacing w:val="0"/>
          <w:color w:val="000000"/>
          <w:b w:val="off"/>
          <w:i w:val="off"/>
        </w:rPr>
        <w:t>反驳说，“在父权制时代已有大量的农业存在”。这种回答进一</w:t>
      </w:r>
      <w:r>
        <w:rPr>
          <w:rFonts w:ascii="仿宋" w:hAnsi="仿宋" w:cs="仿宋" w:eastAsia="仿宋"/>
          <w:sz w:val="54"/>
          <w:spacing w:val="0"/>
          <w:color w:val="000000"/>
          <w:b w:val="off"/>
          <w:i w:val="off"/>
        </w:rPr>
        <w:t>步说明了实际的历史的地位。《圣经》陈述的事实并不涉及纯粹</w:t>
      </w:r>
      <w:r>
        <w:rPr>
          <w:rFonts w:ascii="仿宋" w:hAnsi="仿宋" w:cs="仿宋" w:eastAsia="仿宋"/>
          <w:sz w:val="54"/>
          <w:spacing w:val="0"/>
          <w:color w:val="000000"/>
          <w:b w:val="off"/>
          <w:i w:val="off"/>
        </w:rPr>
        <w:t>的自然状态。卢梭并未直截了当地区分结构上的起源与经验的</w:t>
      </w:r>
      <w:r>
        <w:rPr>
          <w:rFonts w:ascii="仿宋" w:hAnsi="仿宋" w:cs="仿宋" w:eastAsia="仿宋"/>
          <w:sz w:val="54"/>
          <w:spacing w:val="0"/>
          <w:color w:val="000000"/>
          <w:b w:val="off"/>
          <w:i w:val="off"/>
        </w:rPr>
        <w:t>起源。相反，他采取调和的立场，他依据承认父权制时代远离了</w:t>
      </w:r>
      <w:r>
        <w:rPr>
          <w:rFonts w:ascii="仿宋" w:hAnsi="仿宋" w:cs="仿宋" w:eastAsia="仿宋"/>
          <w:sz w:val="54"/>
          <w:spacing w:val="0"/>
          <w:color w:val="000000"/>
          <w:b w:val="off"/>
          <w:i w:val="off"/>
        </w:rPr>
        <w:t>起源为他提供结构模式的《圣经》的权威：</w:t>
      </w:r>
      <w:bookmarkEnd w:id="3728"/>
    </w:p>
    <w:p>
      <w:pPr>
        <w:pageBreakBefore w:val="off"/>
        <w:tabs/>
        <w:wordWrap w:val="off"/>
        <w:spacing w:before="0" w:after="0" w:line="920" w:lineRule="exact"/>
        <w:ind w:left="0" w:right="0"/>
        <w:jc w:val="both"/>
        <w:textAlignment w:val="baseline"/>
        <w:rPr>
          <w:sz w:val="54"/>
        </w:rPr>
      </w:pPr>
      <w:bookmarkStart w:name="" w:id="3729"/>
      <w:r>
        <w:rPr>
          <w:rFonts w:ascii="宋体" w:hAnsi="宋体" w:cs="宋体" w:eastAsia="宋体"/>
          <w:sz w:val="54"/>
          <w:spacing w:val="0"/>
          <w:color w:val="000000"/>
          <w:b w:val="off"/>
          <w:i w:val="off"/>
        </w:rPr>
        <w:t/>
      </w:r>
      <w:bookmarkEnd w:id="3729"/>
    </w:p>
    <w:p>
      <w:pPr>
        <w:pageBreakBefore w:val="off"/>
        <w:tabs/>
        <w:wordWrap w:val="off"/>
        <w:spacing w:before="0" w:after="0" w:line="900" w:lineRule="atLeast"/>
        <w:ind w:left="1160" w:right="740" w:firstLine="1100"/>
        <w:jc w:val="both"/>
        <w:textAlignment w:val="baseline"/>
        <w:rPr>
          <w:sz w:val="54"/>
        </w:rPr>
      </w:pPr>
      <w:bookmarkStart w:name="" w:id="3730"/>
      <w:r>
        <w:rPr>
          <w:rFonts w:ascii="楷体" w:hAnsi="楷体" w:cs="楷体" w:eastAsia="楷体"/>
          <w:sz w:val="54"/>
          <w:spacing w:val="0"/>
          <w:color w:val="000000"/>
          <w:b w:val="off"/>
          <w:i w:val="off"/>
        </w:rPr>
        <w:t>“所有这些都是事实，但我们不应把不同时代混为一</w:t>
      </w:r>
      <w:r>
        <w:rPr>
          <w:rFonts w:ascii="楷体" w:hAnsi="楷体" w:cs="楷体" w:eastAsia="楷体"/>
          <w:sz w:val="54"/>
          <w:spacing w:val="0"/>
          <w:color w:val="000000"/>
          <w:b w:val="off"/>
          <w:i w:val="off"/>
        </w:rPr>
        <w:t>谈。我们知道的父权制时代远离原始时代十分遥远。《圣</w:t>
      </w:r>
      <w:r>
        <w:rPr>
          <w:rFonts w:ascii="楷体" w:hAnsi="楷体" w:cs="楷体" w:eastAsia="楷体"/>
          <w:sz w:val="54"/>
          <w:spacing w:val="0"/>
          <w:color w:val="000000"/>
          <w:b w:val="off"/>
          <w:i w:val="off"/>
        </w:rPr>
        <w:t>经》逐一列举了人类寿命很长的十个世代。在这十个世代</w:t>
      </w:r>
      <w:r>
        <w:rPr>
          <w:rFonts w:ascii="楷体" w:hAnsi="楷体" w:cs="楷体" w:eastAsia="楷体"/>
          <w:sz w:val="54"/>
          <w:spacing w:val="0"/>
          <w:color w:val="000000"/>
          <w:b w:val="off"/>
          <w:i w:val="off"/>
        </w:rPr>
        <w:t>中，人们干些什么呢？我们对此一无所知。他们分散各地，</w:t>
      </w:r>
      <w:r>
        <w:rPr>
          <w:rFonts w:ascii="楷体" w:hAnsi="楷体" w:cs="楷体" w:eastAsia="楷体"/>
          <w:sz w:val="54"/>
          <w:spacing w:val="0"/>
          <w:color w:val="000000"/>
          <w:b w:val="off"/>
          <w:i w:val="off"/>
        </w:rPr>
        <w:t>几乎没有社会，几乎没有言语，他们怎能书写呢？假定他们</w:t>
      </w:r>
      <w:r>
        <w:rPr>
          <w:rFonts w:ascii="楷体" w:hAnsi="楷体" w:cs="楷体" w:eastAsia="楷体"/>
          <w:sz w:val="54"/>
          <w:spacing w:val="0"/>
          <w:color w:val="000000"/>
          <w:b w:val="off"/>
          <w:i w:val="off"/>
        </w:rPr>
        <w:t>的孤独生活有某种一致性，他们会将什么样的事件留传下</w:t>
      </w:r>
      <w:r>
        <w:rPr>
          <w:rFonts w:ascii="楷体" w:hAnsi="楷体" w:cs="楷体" w:eastAsia="楷体"/>
          <w:sz w:val="54"/>
          <w:spacing w:val="0"/>
          <w:color w:val="000000"/>
          <w:b w:val="off"/>
          <w:i w:val="off"/>
        </w:rPr>
        <w:t>来呢?”(着重号系引者所加)</w:t>
      </w:r>
      <w:bookmarkEnd w:id="3730"/>
    </w:p>
    <w:p>
      <w:pPr>
        <w:pageBreakBefore w:val="off"/>
        <w:tabs/>
        <w:wordWrap w:val="off"/>
        <w:spacing w:before="0" w:after="0" w:line="920" w:lineRule="exact"/>
        <w:ind w:left="0" w:right="0"/>
        <w:jc w:val="both"/>
        <w:textAlignment w:val="baseline"/>
        <w:rPr>
          <w:sz w:val="54"/>
        </w:rPr>
      </w:pPr>
      <w:bookmarkStart w:name="" w:id="3731"/>
      <w:r>
        <w:rPr>
          <w:rFonts w:ascii="宋体" w:hAnsi="宋体" w:cs="宋体" w:eastAsia="宋体"/>
          <w:sz w:val="54"/>
          <w:spacing w:val="0"/>
          <w:color w:val="000000"/>
          <w:b w:val="off"/>
          <w:i w:val="off"/>
        </w:rPr>
        <w:t/>
      </w:r>
      <w:bookmarkEnd w:id="3731"/>
    </w:p>
    <w:p>
      <w:pPr>
        <w:pageBreakBefore w:val="off"/>
        <w:tabs/>
        <w:wordWrap w:val="off"/>
        <w:spacing w:before="0" w:after="0" w:line="900" w:lineRule="atLeast"/>
        <w:ind w:left="0" w:right="740" w:firstLine="1100"/>
        <w:jc w:val="both"/>
        <w:textAlignment w:val="baseline"/>
        <w:rPr>
          <w:sz w:val="54"/>
        </w:rPr>
      </w:pPr>
      <w:bookmarkStart w:name="" w:id="3732"/>
      <w:r>
        <w:rPr>
          <w:rFonts w:ascii="仿宋" w:hAnsi="仿宋" w:cs="仿宋" w:eastAsia="仿宋"/>
          <w:sz w:val="54"/>
          <w:spacing w:val="0"/>
          <w:color w:val="000000"/>
          <w:b w:val="off"/>
          <w:i w:val="off"/>
        </w:rPr>
        <w:t>除了《圣经》上的根据之外，卢梭还补充了其他根据：在经过</w:t>
      </w:r>
      <w:r>
        <w:rPr>
          <w:rFonts w:ascii="仿宋" w:hAnsi="仿宋" w:cs="仿宋" w:eastAsia="仿宋"/>
          <w:sz w:val="54"/>
          <w:spacing w:val="0"/>
          <w:color w:val="000000"/>
          <w:b w:val="off"/>
          <w:i w:val="off"/>
        </w:rPr>
        <w:t>农业社会之后出现了衰落或向原始社会的倒退。由于发生了一</w:t>
      </w:r>
      <w:r>
        <w:rPr>
          <w:rFonts w:ascii="仿宋" w:hAnsi="仿宋" w:cs="仿宋" w:eastAsia="仿宋"/>
          <w:sz w:val="54"/>
          <w:spacing w:val="0"/>
          <w:color w:val="000000"/>
          <w:b w:val="off"/>
          <w:i w:val="off"/>
        </w:rPr>
        <w:t>种使进步归于无效并且迫使历史进行重复的灾难性事件，结构</w:t>
      </w:r>
      <w:r>
        <w:rPr>
          <w:rFonts w:ascii="仿宋" w:hAnsi="仿宋" w:cs="仿宋" w:eastAsia="仿宋"/>
          <w:sz w:val="54"/>
          <w:spacing w:val="0"/>
          <w:color w:val="000000"/>
          <w:b w:val="off"/>
          <w:i w:val="off"/>
        </w:rPr>
        <w:t>分析必须从零开始。这一点证明，结构说明不能按线性的生成</w:t>
      </w:r>
      <w:r>
        <w:rPr>
          <w:rFonts w:ascii="仿宋" w:hAnsi="仿宋" w:cs="仿宋" w:eastAsia="仿宋"/>
          <w:sz w:val="54"/>
          <w:spacing w:val="0"/>
          <w:color w:val="000000"/>
          <w:b w:val="off"/>
          <w:i w:val="off"/>
        </w:rPr>
        <w:t>过程来进行，而要指出在循环过程中随时重新出现的持久可能</w:t>
      </w:r>
      <w:r>
        <w:rPr>
          <w:rFonts w:ascii="仿宋" w:hAnsi="仿宋" w:cs="仿宋" w:eastAsia="仿宋"/>
          <w:sz w:val="54"/>
          <w:spacing w:val="0"/>
          <w:color w:val="000000"/>
          <w:b w:val="off"/>
          <w:i w:val="off"/>
        </w:rPr>
        <w:t>性。这种原始时代的准社会状态事实上可以存在于社会状态之</w:t>
      </w:r>
      <w:r>
        <w:rPr>
          <w:rFonts w:ascii="仿宋" w:hAnsi="仿宋" w:cs="仿宋" w:eastAsia="仿宋"/>
          <w:sz w:val="54"/>
          <w:spacing w:val="0"/>
          <w:color w:val="000000"/>
          <w:b w:val="off"/>
          <w:i w:val="off"/>
        </w:rPr>
        <w:t>前或社会状态之后，也可以存在于社会状态之中和社会状态期</w:t>
      </w:r>
      <w:r>
        <w:rPr>
          <w:rFonts w:ascii="仿宋" w:hAnsi="仿宋" w:cs="仿宋" w:eastAsia="仿宋"/>
          <w:sz w:val="54"/>
          <w:spacing w:val="0"/>
          <w:color w:val="000000"/>
          <w:b w:val="off"/>
          <w:i w:val="off"/>
        </w:rPr>
        <w:t>间。</w:t>
      </w:r>
      <w:bookmarkEnd w:id="3732"/>
    </w:p>
    <w:p>
      <w:pPr>
        <w:pageBreakBefore w:val="off"/>
        <w:tabs/>
        <w:wordWrap w:val="off"/>
        <w:spacing w:before="0" w:after="0" w:line="920" w:lineRule="exact"/>
        <w:ind w:left="0" w:right="0"/>
        <w:jc w:val="both"/>
        <w:textAlignment w:val="baseline"/>
        <w:rPr>
          <w:sz w:val="54"/>
        </w:rPr>
      </w:pPr>
      <w:bookmarkStart w:name="" w:id="3733"/>
      <w:r>
        <w:rPr>
          <w:rFonts w:ascii="宋体" w:hAnsi="宋体" w:cs="宋体" w:eastAsia="宋体"/>
          <w:sz w:val="54"/>
          <w:spacing w:val="0"/>
          <w:color w:val="000000"/>
          <w:b w:val="off"/>
          <w:i w:val="off"/>
        </w:rPr>
        <w:t/>
      </w:r>
      <w:bookmarkEnd w:id="3733"/>
    </w:p>
    <w:p>
      <w:pPr>
        <w:pageBreakBefore w:val="off"/>
        <w:tabs/>
        <w:wordWrap w:val="off"/>
        <w:spacing w:before="0" w:after="0" w:line="900" w:lineRule="atLeast"/>
        <w:ind w:left="1160" w:right="780" w:firstLine="1100"/>
        <w:jc w:val="both"/>
        <w:textAlignment w:val="baseline"/>
        <w:rPr>
          <w:sz w:val="54"/>
        </w:rPr>
      </w:pPr>
      <w:bookmarkStart w:name="" w:id="3734"/>
      <w:r>
        <w:rPr>
          <w:rFonts w:ascii="楷体" w:hAnsi="楷体" w:cs="楷体" w:eastAsia="楷体"/>
          <w:sz w:val="54"/>
          <w:spacing w:val="0"/>
          <w:color w:val="000000"/>
          <w:b w:val="off"/>
          <w:i w:val="off"/>
        </w:rPr>
        <w:t>“亚当说话，挪亚说话；亚当得到过上帝的教诲。挪亚</w:t>
      </w:r>
      <w:r>
        <w:rPr>
          <w:rFonts w:ascii="楷体" w:hAnsi="楷体" w:cs="楷体" w:eastAsia="楷体"/>
          <w:sz w:val="54"/>
          <w:spacing w:val="0"/>
          <w:color w:val="000000"/>
          <w:b w:val="off"/>
          <w:i w:val="off"/>
        </w:rPr>
        <w:t>的子女分居各地，他们抛弃了农业，共同的语言与原始社会</w:t>
      </w:r>
      <w:r>
        <w:rPr>
          <w:rFonts w:ascii="楷体" w:hAnsi="楷体" w:cs="楷体" w:eastAsia="楷体"/>
          <w:sz w:val="54"/>
          <w:spacing w:val="0"/>
          <w:color w:val="000000"/>
          <w:b w:val="off"/>
          <w:i w:val="off"/>
        </w:rPr>
        <w:t>一起消失了。这些事件发生在巴别塔出现之前。”</w:t>
      </w:r>
      <w:bookmarkEnd w:id="3734"/>
    </w:p>
    <w:p>
      <w:pPr>
        <w:pageBreakBefore w:val="off"/>
        <w:tabs/>
        <w:wordWrap w:val="off"/>
        <w:spacing w:before="0" w:after="0" w:line="540" w:lineRule="exact"/>
        <w:ind w:left="0" w:right="0"/>
        <w:jc w:val="both"/>
        <w:textAlignment w:val="baseline"/>
        <w:rPr>
          <w:sz w:val="48"/>
        </w:rPr>
      </w:pPr>
      <w:bookmarkStart w:name="" w:id="3735"/>
      <w:r>
        <w:rPr>
          <w:rFonts w:ascii="宋体" w:hAnsi="宋体" w:cs="宋体" w:eastAsia="宋体"/>
          <w:sz w:val="48"/>
          <w:spacing w:val="0"/>
          <w:color w:val="000000"/>
          <w:b w:val="off"/>
          <w:i w:val="off"/>
        </w:rPr>
        <w:t/>
      </w:r>
      <w:bookmarkEnd w:id="3735"/>
    </w:p>
    <w:p>
      <w:pPr>
        <w:pageBreakBefore w:val="off"/>
        <w:tabs/>
        <w:wordWrap w:val="off"/>
        <w:spacing w:before="0" w:after="0" w:line="540" w:lineRule="exact"/>
        <w:ind w:left="0" w:right="0"/>
        <w:jc w:val="both"/>
        <w:textAlignment w:val="baseline"/>
        <w:rPr>
          <w:sz w:val="48"/>
        </w:rPr>
      </w:pPr>
      <w:bookmarkStart w:name="" w:id="3736"/>
      <w:r>
        <w:rPr>
          <w:rFonts w:ascii="宋体" w:hAnsi="宋体" w:cs="宋体" w:eastAsia="宋体"/>
          <w:sz w:val="48"/>
          <w:spacing w:val="0"/>
          <w:color w:val="000000"/>
          <w:b w:val="off"/>
          <w:i w:val="off"/>
        </w:rPr>
        <w:t/>
      </w:r>
      <w:bookmarkEnd w:id="3736"/>
    </w:p>
    <w:p>
      <w:pPr>
        <w:pageBreakBefore w:val="off"/>
        <w:tabs/>
        <w:wordWrap w:val="off"/>
        <w:spacing w:before="0" w:after="0" w:line="640" w:lineRule="atLeast"/>
        <w:ind w:left="0" w:right="1440"/>
        <w:jc w:val="right"/>
        <w:textAlignment w:val="baseline"/>
        <w:rPr>
          <w:sz w:val="48"/>
        </w:rPr>
      </w:pPr>
      <w:bookmarkStart w:name="" w:id="3737"/>
      <w:r>
        <w:rPr>
          <w:rFonts w:ascii="宋体" w:hAnsi="宋体" w:cs="宋体" w:eastAsia="宋体"/>
          <w:sz w:val="48"/>
          <w:spacing w:val="0"/>
          <w:color w:val="000000"/>
          <w:b w:val="off"/>
          <w:i w:val="off"/>
        </w:rPr>
        <w:t>369</w:t>
      </w:r>
      <w:bookmarkEnd w:id="3737"/>
    </w:p>
    <w:p>
      <w:r>
        <w:t/>
      </w:r>
    </w:p>
    <w:p>
      <w:pPr>
        <w:sectPr>
          <w:footerReference r:id="rId745"/>
          <w:headerReference r:id="rId746" w:type="default"/>
          <w:type w:val="nextPage"/>
          <w:pgSz w:w="22380" w:h="31680"/>
          <w:pgMar w:left="3140" w:top="2700" w:right="3140" w:bottom="2700" w:header="2400" w:footer="2400"/>
          <w:cols w:num="1"/>
        </w:sectPr>
      </w:pPr>
    </w:p>
    <w:p>
      <w:pPr>
        <w:pageBreakBefore w:val="off"/>
        <w:tabs/>
        <w:wordWrap w:val="off"/>
        <w:spacing w:before="540" w:after="0" w:line="980" w:lineRule="atLeast"/>
        <w:ind w:left="180" w:right="20" w:firstLine="1180"/>
        <w:jc w:val="both"/>
        <w:textAlignment w:val="baseline"/>
        <w:rPr>
          <w:sz w:val="54"/>
        </w:rPr>
      </w:pPr>
      <w:bookmarkStart w:name="" w:id="3738"/>
      <w:r>
        <w:rPr>
          <w:rFonts w:ascii="仿宋" w:hAnsi="仿宋" w:cs="仿宋" w:eastAsia="仿宋"/>
          <w:sz w:val="54"/>
          <w:spacing w:val="0"/>
          <w:color w:val="000000"/>
          <w:b w:val="off"/>
          <w:i w:val="off"/>
        </w:rPr>
        <w:t>由于散居状态不断恢复，由于它的威胁属于社会的本质，</w:t>
      </w:r>
      <w:r>
        <w:rPr>
          <w:rFonts w:ascii="仿宋" w:hAnsi="仿宋" w:cs="仿宋" w:eastAsia="仿宋"/>
          <w:sz w:val="54"/>
          <w:spacing w:val="0"/>
          <w:color w:val="000000"/>
          <w:b w:val="off"/>
          <w:i w:val="off"/>
        </w:rPr>
        <w:t>对纯粹自然状态的分析以及诉诸自然说明始终是可能的。在</w:t>
      </w:r>
      <w:r>
        <w:rPr>
          <w:rFonts w:ascii="仿宋" w:hAnsi="仿宋" w:cs="仿宋" w:eastAsia="仿宋"/>
          <w:sz w:val="54"/>
          <w:spacing w:val="0"/>
          <w:color w:val="000000"/>
          <w:b w:val="off"/>
          <w:i w:val="off"/>
        </w:rPr>
        <w:t>这一点上，卢梭的做法使人想起孔狄亚克的做法：孔狄亚克承</w:t>
      </w:r>
      <w:r>
        <w:rPr>
          <w:rFonts w:ascii="仿宋" w:hAnsi="仿宋" w:cs="仿宋" w:eastAsia="仿宋"/>
          <w:sz w:val="54"/>
          <w:spacing w:val="0"/>
          <w:color w:val="000000"/>
          <w:b w:val="off"/>
          <w:i w:val="off"/>
        </w:rPr>
        <w:t>认语言是上帝给予亚当和夏娃的完美礼物，同时又“假定在洪</w:t>
      </w:r>
      <w:r>
        <w:rPr>
          <w:rFonts w:ascii="仿宋" w:hAnsi="仿宋" w:cs="仿宋" w:eastAsia="仿宋"/>
          <w:sz w:val="54"/>
          <w:spacing w:val="0"/>
          <w:color w:val="000000"/>
          <w:b w:val="off"/>
          <w:i w:val="off"/>
        </w:rPr>
        <w:t>水过后的某个时期，两个孩子，一男一女，在懂得使用符号之</w:t>
      </w:r>
      <w:r>
        <w:rPr>
          <w:rFonts w:ascii="仿宋" w:hAnsi="仿宋" w:cs="仿宋" w:eastAsia="仿宋"/>
          <w:sz w:val="54"/>
          <w:spacing w:val="0"/>
          <w:color w:val="000000"/>
          <w:b w:val="off"/>
          <w:i w:val="off"/>
        </w:rPr>
        <w:t>前，在荒漠中四处游荡”。“请允许我们做出这种假设并且了解</w:t>
      </w:r>
      <w:r>
        <w:rPr>
          <w:rFonts w:ascii="仿宋" w:hAnsi="仿宋" w:cs="仿宋" w:eastAsia="仿宋"/>
          <w:sz w:val="54"/>
          <w:spacing w:val="0"/>
          <w:color w:val="000000"/>
          <w:b w:val="off"/>
          <w:i w:val="off"/>
        </w:rPr>
        <w:t>下述问题：这个新生的民族是如何创造语言的。”①沃伯顿已</w:t>
      </w:r>
      <w:r>
        <w:rPr>
          <w:rFonts w:ascii="仿宋" w:hAnsi="仿宋" w:cs="仿宋" w:eastAsia="仿宋"/>
          <w:sz w:val="54"/>
          <w:spacing w:val="0"/>
          <w:color w:val="000000"/>
          <w:b w:val="off"/>
          <w:i w:val="off"/>
        </w:rPr>
        <w:t>经作过这样的论述，作过这样的迂回————孔狄亚克引用了他的</w:t>
      </w:r>
      <w:r>
        <w:rPr>
          <w:rFonts w:ascii="仿宋" w:hAnsi="仿宋" w:cs="仿宋" w:eastAsia="仿宋"/>
          <w:sz w:val="54"/>
          <w:spacing w:val="0"/>
          <w:color w:val="000000"/>
          <w:b w:val="off"/>
          <w:i w:val="off"/>
        </w:rPr>
        <w:t>论述。康德后来在《纯粹理性范围内的宗教》中至少引用了类</w:t>
      </w:r>
      <w:r>
        <w:rPr>
          <w:rFonts w:ascii="仿宋" w:hAnsi="仿宋" w:cs="仿宋" w:eastAsia="仿宋"/>
          <w:sz w:val="54"/>
          <w:spacing w:val="0"/>
          <w:color w:val="000000"/>
          <w:b w:val="off"/>
          <w:i w:val="off"/>
        </w:rPr>
        <w:t>似的文字。</w:t>
      </w:r>
      <w:bookmarkEnd w:id="3738"/>
    </w:p>
    <w:p>
      <w:pPr>
        <w:pageBreakBefore w:val="off"/>
        <w:tabs/>
        <w:wordWrap w:val="off"/>
        <w:spacing w:before="0" w:after="0" w:line="980" w:lineRule="atLeast"/>
        <w:ind w:left="180" w:right="80" w:firstLine="1180"/>
        <w:jc w:val="both"/>
        <w:textAlignment w:val="baseline"/>
        <w:rPr>
          <w:sz w:val="54"/>
        </w:rPr>
      </w:pPr>
      <w:bookmarkStart w:name="" w:id="3739"/>
      <w:r>
        <w:rPr>
          <w:rFonts w:ascii="仿宋" w:hAnsi="仿宋" w:cs="仿宋" w:eastAsia="仿宋"/>
          <w:sz w:val="54"/>
          <w:spacing w:val="0"/>
          <w:color w:val="000000"/>
          <w:b w:val="off"/>
          <w:i w:val="off"/>
        </w:rPr>
        <w:t>如果从《论科学与艺术》到《语言起源论》发生了细微的转</w:t>
      </w:r>
      <w:r>
        <w:rPr>
          <w:rFonts w:ascii="仿宋" w:hAnsi="仿宋" w:cs="仿宋" w:eastAsia="仿宋"/>
          <w:sz w:val="54"/>
          <w:spacing w:val="0"/>
          <w:color w:val="000000"/>
          <w:b w:val="off"/>
          <w:i w:val="off"/>
        </w:rPr>
        <w:t>变，那是连续调整的结果，是纯粹的自然向新生的社会缓慢过渡</w:t>
      </w:r>
      <w:r>
        <w:rPr>
          <w:rFonts w:ascii="仿宋" w:hAnsi="仿宋" w:cs="仿宋" w:eastAsia="仿宋"/>
          <w:sz w:val="54"/>
          <w:spacing w:val="0"/>
          <w:color w:val="000000"/>
          <w:b w:val="off"/>
          <w:i w:val="off"/>
        </w:rPr>
        <w:t>的结果。但是，这种显而易见的事并不简单。因为从发音不清</w:t>
      </w:r>
      <w:r>
        <w:rPr>
          <w:rFonts w:ascii="仿宋" w:hAnsi="仿宋" w:cs="仿宋" w:eastAsia="仿宋"/>
          <w:sz w:val="54"/>
          <w:spacing w:val="0"/>
          <w:color w:val="000000"/>
          <w:b w:val="off"/>
          <w:i w:val="off"/>
        </w:rPr>
        <w:t>到发音清晰、从纯粹的自然到文化、从充实性到替补游戏不可能</w:t>
      </w:r>
      <w:r>
        <w:rPr>
          <w:rFonts w:ascii="仿宋" w:hAnsi="仿宋" w:cs="仿宋" w:eastAsia="仿宋"/>
          <w:sz w:val="54"/>
          <w:spacing w:val="0"/>
          <w:color w:val="000000"/>
          <w:b w:val="off"/>
          <w:i w:val="off"/>
        </w:rPr>
        <w:t>存在连续性。《语言起源论》不得不对诞生、对替补的形成过程</w:t>
      </w:r>
      <w:r>
        <w:rPr>
          <w:rFonts w:ascii="仿宋" w:hAnsi="仿宋" w:cs="仿宋" w:eastAsia="仿宋"/>
          <w:sz w:val="54"/>
          <w:spacing w:val="0"/>
          <w:color w:val="000000"/>
          <w:b w:val="off"/>
          <w:i w:val="off"/>
        </w:rPr>
        <w:t>进行描述，它必须将两个时代调和起来。脱离自然既是渐进的</w:t>
      </w:r>
      <w:r>
        <w:rPr>
          <w:rFonts w:ascii="仿宋" w:hAnsi="仿宋" w:cs="仿宋" w:eastAsia="仿宋"/>
          <w:sz w:val="54"/>
          <w:spacing w:val="0"/>
          <w:color w:val="000000"/>
          <w:b w:val="off"/>
          <w:i w:val="off"/>
        </w:rPr>
        <w:t>又是突然的，既是瞬间发生的又是不间断的。结构上的中止是</w:t>
      </w:r>
      <w:r>
        <w:rPr>
          <w:rFonts w:ascii="仿宋" w:hAnsi="仿宋" w:cs="仿宋" w:eastAsia="仿宋"/>
          <w:sz w:val="54"/>
          <w:spacing w:val="0"/>
          <w:color w:val="000000"/>
          <w:b w:val="off"/>
          <w:i w:val="off"/>
        </w:rPr>
        <w:t>清晰的，而历史的分离是缓慢的、艰涩的、渐进的、不知不觉的。</w:t>
      </w:r>
      <w:r>
        <w:rPr>
          <w:rFonts w:ascii="仿宋" w:hAnsi="仿宋" w:cs="仿宋" w:eastAsia="仿宋"/>
          <w:sz w:val="54"/>
          <w:spacing w:val="0"/>
          <w:color w:val="000000"/>
          <w:b w:val="off"/>
          <w:i w:val="off"/>
        </w:rPr>
        <w:t>在双重时间性问题上，《语言起源论》与《论科学与艺术》是一致</w:t>
      </w:r>
      <w:r>
        <w:rPr>
          <w:rFonts w:ascii="仿宋" w:hAnsi="仿宋" w:cs="仿宋" w:eastAsia="仿宋"/>
          <w:sz w:val="54"/>
          <w:spacing w:val="0"/>
          <w:color w:val="000000"/>
          <w:b w:val="off"/>
          <w:i w:val="off"/>
        </w:rPr>
        <w:t>的。②</w:t>
      </w:r>
      <w:bookmarkEnd w:id="3739"/>
    </w:p>
    <w:p>
      <w:pPr>
        <w:pageBreakBefore w:val="off"/>
        <w:tabs/>
        <w:wordWrap w:val="off"/>
        <w:spacing w:before="0" w:after="0" w:line="980" w:lineRule="atLeast"/>
        <w:ind w:left="200" w:right="0"/>
        <w:jc w:val="both"/>
        <w:textAlignment w:val="baseline"/>
        <w:rPr>
          <w:sz w:val="54"/>
        </w:rPr>
      </w:pPr>
      <w:bookmarkStart w:name="" w:id="3740"/>
      <w:r>
        <w:rPr>
          <w:rFonts w:ascii="宋体" w:hAnsi="宋体" w:cs="宋体" w:eastAsia="宋体"/>
          <w:sz w:val="54"/>
          <w:spacing w:val="0"/>
          <w:color w:val="000000"/>
          <w:u w:val="single"/>
          <w:b w:val="off"/>
          <w:i w:val="off"/>
        </w:rPr>
        <w:t xml:space="preserve">              </w:t>
      </w:r>
      <w:bookmarkEnd w:id="3740"/>
    </w:p>
    <w:p>
      <w:pPr>
        <w:pageBreakBefore w:val="off"/>
        <w:tabs/>
        <w:wordWrap w:val="off"/>
        <w:spacing w:before="340" w:after="0" w:line="660" w:lineRule="atLeast"/>
        <w:ind w:left="180" w:right="180" w:firstLine="820"/>
        <w:jc w:val="both"/>
        <w:textAlignment w:val="baseline"/>
        <w:rPr>
          <w:sz w:val="41"/>
        </w:rPr>
      </w:pPr>
      <w:bookmarkStart w:name="" w:id="374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《论人类知识的起源》(Ⅱ：1.“论语言的起源与进步”)，A.科兰版，第111</w:t>
      </w:r>
      <w:r>
        <w:rPr>
          <w:rFonts w:ascii="宋体" w:hAnsi="宋体" w:cs="宋体" w:eastAsia="宋体"/>
          <w:sz w:val="41"/>
          <w:spacing w:val="0"/>
          <w:color w:val="000000"/>
          <w:b w:val="off"/>
          <w:i w:val="off"/>
        </w:rPr>
        <w:t>页。</w:t>
      </w:r>
      <w:bookmarkEnd w:id="3741"/>
    </w:p>
    <w:p>
      <w:pPr>
        <w:pageBreakBefore w:val="off"/>
        <w:tabs/>
        <w:wordWrap w:val="off"/>
        <w:spacing w:before="0" w:after="0" w:line="660" w:lineRule="atLeast"/>
        <w:ind w:left="80" w:right="180" w:firstLine="820"/>
        <w:jc w:val="both"/>
        <w:textAlignment w:val="baseline"/>
        <w:rPr>
          <w:sz w:val="41"/>
        </w:rPr>
      </w:pPr>
      <w:bookmarkStart w:name="" w:id="3742"/>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尽管《论科学与艺术》进一步加深了纯粹自然状态与萌芽社会状态之间的</w:t>
      </w:r>
      <w:r>
        <w:rPr>
          <w:rFonts w:ascii="宋体" w:hAnsi="宋体" w:cs="宋体" w:eastAsia="宋体"/>
          <w:sz w:val="41"/>
          <w:spacing w:val="0"/>
          <w:color w:val="000000"/>
          <w:b w:val="off"/>
          <w:i w:val="off"/>
        </w:rPr>
        <w:t>裂缝，它仍多次提到“语言的最初创造必须经历的难以想象的艰辛和无限漫长的时</w:t>
      </w:r>
      <w:r>
        <w:rPr>
          <w:rFonts w:ascii="宋体" w:hAnsi="宋体" w:cs="宋体" w:eastAsia="宋体"/>
          <w:sz w:val="41"/>
          <w:spacing w:val="0"/>
          <w:color w:val="000000"/>
          <w:b w:val="off"/>
          <w:i w:val="off"/>
        </w:rPr>
        <w:t>间”(第146页)，提到了“时间飞逝”，提到了“事情在开始时那种几乎难以觉察的发</w:t>
      </w:r>
      <w:r>
        <w:rPr>
          <w:rFonts w:ascii="宋体" w:hAnsi="宋体" w:cs="宋体" w:eastAsia="宋体"/>
          <w:sz w:val="41"/>
          <w:spacing w:val="0"/>
          <w:color w:val="000000"/>
          <w:b w:val="off"/>
          <w:i w:val="off"/>
        </w:rPr>
        <w:t>展”；“因为事件的进展愈缓慢，对它们的描述就愈迅速。”(第167页。伏尔泰发现这</w:t>
      </w:r>
      <w:r>
        <w:rPr>
          <w:rFonts w:ascii="宋体" w:hAnsi="宋体" w:cs="宋体" w:eastAsia="宋体"/>
          <w:sz w:val="41"/>
          <w:spacing w:val="0"/>
          <w:color w:val="000000"/>
          <w:b w:val="off"/>
          <w:i w:val="off"/>
        </w:rPr>
        <w:t>个评论“十分可笑”。见七星版编者注释。)</w:t>
      </w:r>
      <w:bookmarkEnd w:id="3742"/>
    </w:p>
    <w:p>
      <w:pPr>
        <w:pageBreakBefore w:val="off"/>
        <w:tabs/>
        <w:wordWrap w:val="off"/>
        <w:spacing w:before="0" w:after="0" w:line="660" w:lineRule="atLeast"/>
        <w:ind w:left="680" w:right="0"/>
        <w:jc w:val="both"/>
        <w:textAlignment w:val="baseline"/>
        <w:rPr>
          <w:sz w:val="48"/>
        </w:rPr>
      </w:pPr>
      <w:bookmarkStart w:name="" w:id="3743"/>
      <w:r>
        <w:rPr>
          <w:rFonts w:ascii="楷体" w:hAnsi="楷体" w:cs="楷体" w:eastAsia="楷体"/>
          <w:sz w:val="48"/>
          <w:spacing w:val="0"/>
          <w:color w:val="000000"/>
          <w:b w:val="off"/>
          <w:i w:val="off"/>
        </w:rPr>
        <w:t>370</w:t>
      </w:r>
      <w:bookmarkEnd w:id="3743"/>
    </w:p>
    <w:p>
      <w:r>
        <w:t/>
      </w:r>
    </w:p>
    <w:p>
      <w:pPr>
        <w:sectPr>
          <w:footerReference r:id="rId747"/>
          <w:headerReference r:id="rId748" w:type="default"/>
          <w:type w:val="nextPage"/>
          <w:pgSz w:w="22380" w:h="31680"/>
          <w:pgMar w:left="3380" w:top="2700" w:right="3380" w:bottom="2700" w:header="2400" w:footer="2400"/>
          <w:cols w:num="1"/>
        </w:sectPr>
      </w:pPr>
    </w:p>
    <w:p>
      <w:pPr>
        <w:pageBreakBefore w:val="off"/>
        <w:tabs/>
        <w:wordWrap w:val="off"/>
        <w:spacing w:before="440" w:after="0" w:line="900" w:lineRule="atLeast"/>
        <w:ind w:left="1140" w:right="0"/>
        <w:jc w:val="both"/>
        <w:textAlignment w:val="baseline"/>
        <w:rPr>
          <w:sz w:val="54"/>
        </w:rPr>
      </w:pPr>
      <w:bookmarkStart w:name="" w:id="3744"/>
      <w:r>
        <w:rPr>
          <w:rFonts w:ascii="黑体" w:hAnsi="黑体" w:cs="黑体" w:eastAsia="黑体"/>
          <w:sz w:val="54"/>
          <w:spacing w:val="0"/>
          <w:color w:val="000000"/>
          <w:b w:val="on"/>
          <w:i w:val="off"/>
        </w:rPr>
        <w:t>“手指的简单动作”。文字与乱伦禁忌</w:t>
      </w:r>
      <w:bookmarkEnd w:id="3744"/>
    </w:p>
    <w:p>
      <w:pPr>
        <w:pageBreakBefore w:val="off"/>
        <w:tabs/>
        <w:wordWrap w:val="off"/>
        <w:spacing w:before="0" w:after="0" w:line="920" w:lineRule="exact"/>
        <w:ind w:left="0" w:right="0"/>
        <w:jc w:val="both"/>
        <w:textAlignment w:val="baseline"/>
        <w:rPr>
          <w:sz w:val="54"/>
        </w:rPr>
      </w:pPr>
      <w:bookmarkStart w:name="" w:id="3745"/>
      <w:r>
        <w:rPr>
          <w:rFonts w:ascii="宋体" w:hAnsi="宋体" w:cs="宋体" w:eastAsia="宋体"/>
          <w:sz w:val="54"/>
          <w:spacing w:val="0"/>
          <w:color w:val="000000"/>
          <w:b w:val="off"/>
          <w:i w:val="off"/>
        </w:rPr>
        <w:t/>
      </w:r>
      <w:bookmarkEnd w:id="3745"/>
    </w:p>
    <w:p>
      <w:pPr>
        <w:pageBreakBefore w:val="off"/>
        <w:tabs/>
        <w:wordWrap w:val="off"/>
        <w:spacing w:before="0" w:after="0" w:line="900" w:lineRule="atLeast"/>
        <w:ind w:left="40" w:right="820" w:firstLine="1100"/>
        <w:jc w:val="both"/>
        <w:textAlignment w:val="baseline"/>
        <w:rPr>
          <w:sz w:val="54"/>
        </w:rPr>
      </w:pPr>
      <w:bookmarkStart w:name="" w:id="3746"/>
      <w:r>
        <w:rPr>
          <w:rFonts w:ascii="仿宋" w:hAnsi="仿宋" w:cs="仿宋" w:eastAsia="仿宋"/>
          <w:sz w:val="54"/>
          <w:spacing w:val="0"/>
          <w:color w:val="000000"/>
          <w:b w:val="off"/>
          <w:i w:val="off"/>
        </w:rPr>
        <w:t>根据《语言起源论》的看法，新生的社会事实上服从三种状</w:t>
      </w:r>
      <w:r>
        <w:rPr>
          <w:rFonts w:ascii="仿宋" w:hAnsi="仿宋" w:cs="仿宋" w:eastAsia="仿宋"/>
          <w:sz w:val="54"/>
          <w:spacing w:val="0"/>
          <w:color w:val="000000"/>
          <w:b w:val="off"/>
          <w:i w:val="off"/>
        </w:rPr>
        <w:t>态的某种规律。但在“与社会相关的人类的三种状态”中或“在</w:t>
      </w:r>
      <w:r>
        <w:rPr>
          <w:rFonts w:ascii="仿宋" w:hAnsi="仿宋" w:cs="仿宋" w:eastAsia="仿宋"/>
          <w:sz w:val="54"/>
          <w:spacing w:val="0"/>
          <w:color w:val="000000"/>
          <w:b w:val="off"/>
          <w:i w:val="off"/>
        </w:rPr>
        <w:t>人们考察组成民族的居民时所涉及的三种状态”(第5章)中，只</w:t>
      </w:r>
      <w:r>
        <w:rPr>
          <w:rFonts w:ascii="仿宋" w:hAnsi="仿宋" w:cs="仿宋" w:eastAsia="仿宋"/>
          <w:sz w:val="54"/>
          <w:spacing w:val="0"/>
          <w:color w:val="000000"/>
          <w:b w:val="off"/>
          <w:i w:val="off"/>
        </w:rPr>
        <w:t>有后一种状态标志着人在社会中接近他自身。它是从事耕作的</w:t>
      </w:r>
      <w:r>
        <w:rPr>
          <w:rFonts w:ascii="仿宋" w:hAnsi="仿宋" w:cs="仿宋" w:eastAsia="仿宋"/>
          <w:sz w:val="54"/>
          <w:spacing w:val="0"/>
          <w:color w:val="000000"/>
          <w:b w:val="off"/>
          <w:i w:val="off"/>
        </w:rPr>
        <w:t>文明人的状态。前两种状态(处于野蛮状态的猎人和原始状态</w:t>
      </w:r>
      <w:r>
        <w:rPr>
          <w:rFonts w:ascii="仿宋" w:hAnsi="仿宋" w:cs="仿宋" w:eastAsia="仿宋"/>
          <w:sz w:val="54"/>
          <w:spacing w:val="0"/>
          <w:color w:val="000000"/>
          <w:b w:val="off"/>
          <w:i w:val="off"/>
        </w:rPr>
        <w:t>的牧民)仍然属于史前时代。因此，卢梭主要关注的时代是从第</w:t>
      </w:r>
      <w:r>
        <w:rPr>
          <w:rFonts w:ascii="仿宋" w:hAnsi="仿宋" w:cs="仿宋" w:eastAsia="仿宋"/>
          <w:sz w:val="54"/>
          <w:spacing w:val="0"/>
          <w:color w:val="000000"/>
          <w:b w:val="off"/>
          <w:i w:val="off"/>
        </w:rPr>
        <w:t>二种状态向第三种状态的过渡时期。</w:t>
      </w:r>
      <w:bookmarkEnd w:id="3746"/>
    </w:p>
    <w:p>
      <w:pPr>
        <w:pageBreakBefore w:val="off"/>
        <w:tabs/>
        <w:wordWrap w:val="off"/>
        <w:spacing w:before="0" w:after="0" w:line="900" w:lineRule="atLeast"/>
        <w:ind w:left="40" w:right="820" w:firstLine="1100"/>
        <w:jc w:val="both"/>
        <w:textAlignment w:val="baseline"/>
        <w:rPr>
          <w:sz w:val="54"/>
        </w:rPr>
      </w:pPr>
      <w:bookmarkStart w:name="" w:id="3747"/>
      <w:r>
        <w:rPr>
          <w:rFonts w:ascii="仿宋" w:hAnsi="仿宋" w:cs="仿宋" w:eastAsia="仿宋"/>
          <w:sz w:val="54"/>
          <w:spacing w:val="0"/>
          <w:color w:val="000000"/>
          <w:b w:val="off"/>
          <w:i w:val="off"/>
        </w:rPr>
        <w:t>这种过渡事实上极为缓慢，极不确定，极为危险。但由于以</w:t>
      </w:r>
      <w:r>
        <w:rPr>
          <w:rFonts w:ascii="仿宋" w:hAnsi="仿宋" w:cs="仿宋" w:eastAsia="仿宋"/>
          <w:sz w:val="54"/>
          <w:spacing w:val="0"/>
          <w:color w:val="000000"/>
          <w:b w:val="off"/>
          <w:i w:val="off"/>
        </w:rPr>
        <w:t>前的状态并不包含产生后一种状态的要素，系谱学必须描述一</w:t>
      </w:r>
      <w:r>
        <w:rPr>
          <w:rFonts w:ascii="仿宋" w:hAnsi="仿宋" w:cs="仿宋" w:eastAsia="仿宋"/>
          <w:sz w:val="54"/>
          <w:spacing w:val="0"/>
          <w:color w:val="000000"/>
          <w:b w:val="off"/>
          <w:i w:val="off"/>
        </w:rPr>
        <w:t>种断裂或颠倒，描述一种革命或灾难。</w:t>
      </w:r>
      <w:bookmarkEnd w:id="3747"/>
    </w:p>
    <w:p>
      <w:pPr>
        <w:pageBreakBefore w:val="off"/>
        <w:tabs/>
        <w:wordWrap w:val="off"/>
        <w:spacing w:before="0" w:after="0" w:line="900" w:lineRule="atLeast"/>
        <w:ind w:left="40" w:right="820" w:firstLine="1100"/>
        <w:jc w:val="both"/>
        <w:textAlignment w:val="baseline"/>
        <w:rPr>
          <w:sz w:val="54"/>
        </w:rPr>
      </w:pPr>
      <w:bookmarkStart w:name="" w:id="3748"/>
      <w:r>
        <w:rPr>
          <w:rFonts w:ascii="仿宋" w:hAnsi="仿宋" w:cs="仿宋" w:eastAsia="仿宋"/>
          <w:sz w:val="54"/>
          <w:spacing w:val="0"/>
          <w:color w:val="000000"/>
          <w:b w:val="off"/>
          <w:i w:val="off"/>
        </w:rPr>
        <w:t>《起源与基础》常常谈到革命。如果说“灾难”一词在《语言</w:t>
      </w:r>
      <w:r>
        <w:rPr>
          <w:rFonts w:ascii="仿宋" w:hAnsi="仿宋" w:cs="仿宋" w:eastAsia="仿宋"/>
          <w:sz w:val="54"/>
          <w:spacing w:val="0"/>
          <w:color w:val="000000"/>
          <w:b w:val="off"/>
          <w:i w:val="off"/>
        </w:rPr>
        <w:t>起源论》中只出现过一次，那么，“革命”概念绝对出现过。如上</w:t>
      </w:r>
      <w:r>
        <w:rPr>
          <w:rFonts w:ascii="仿宋" w:hAnsi="仿宋" w:cs="仿宋" w:eastAsia="仿宋"/>
          <w:sz w:val="54"/>
          <w:spacing w:val="0"/>
          <w:color w:val="000000"/>
          <w:b w:val="off"/>
          <w:i w:val="off"/>
        </w:rPr>
        <w:t>所述，它并不是体系的弱点，它是由所有一系列其它概念决定</w:t>
      </w:r>
      <w:r>
        <w:rPr>
          <w:rFonts w:ascii="仿宋" w:hAnsi="仿宋" w:cs="仿宋" w:eastAsia="仿宋"/>
          <w:sz w:val="54"/>
          <w:spacing w:val="0"/>
          <w:color w:val="000000"/>
          <w:b w:val="off"/>
          <w:i w:val="off"/>
        </w:rPr>
        <w:t>的。</w:t>
      </w:r>
      <w:bookmarkEnd w:id="3748"/>
    </w:p>
    <w:p>
      <w:pPr>
        <w:pageBreakBefore w:val="off"/>
        <w:tabs/>
        <w:wordWrap w:val="off"/>
        <w:spacing w:before="0" w:after="0" w:line="900" w:lineRule="atLeast"/>
        <w:ind w:left="40" w:right="860" w:firstLine="1100"/>
        <w:jc w:val="both"/>
        <w:textAlignment w:val="baseline"/>
        <w:rPr>
          <w:sz w:val="54"/>
        </w:rPr>
      </w:pPr>
      <w:bookmarkStart w:name="" w:id="3749"/>
      <w:r>
        <w:rPr>
          <w:rFonts w:ascii="仿宋" w:hAnsi="仿宋" w:cs="仿宋" w:eastAsia="仿宋"/>
          <w:sz w:val="54"/>
          <w:spacing w:val="0"/>
          <w:color w:val="000000"/>
          <w:b w:val="off"/>
          <w:i w:val="off"/>
        </w:rPr>
        <w:t>文明人的起源，语言的起源，等等，总之，替补结构的起源以</w:t>
      </w:r>
      <w:r>
        <w:rPr>
          <w:rFonts w:ascii="仿宋" w:hAnsi="仿宋" w:cs="仿宋" w:eastAsia="仿宋"/>
          <w:sz w:val="54"/>
          <w:spacing w:val="0"/>
          <w:color w:val="000000"/>
          <w:b w:val="off"/>
          <w:i w:val="off"/>
        </w:rPr>
        <w:t>及文字的起源为什么是一场灾难呢？它为什么会伴随以颠覆、</w:t>
      </w:r>
      <w:r>
        <w:rPr>
          <w:rFonts w:ascii="仿宋" w:hAnsi="仿宋" w:cs="仿宋" w:eastAsia="仿宋"/>
          <w:sz w:val="54"/>
          <w:spacing w:val="0"/>
          <w:color w:val="000000"/>
          <w:b w:val="off"/>
          <w:i w:val="off"/>
        </w:rPr>
        <w:t>倒退、革命、退步中的进步等形式而出现的动荡呢？</w:t>
      </w:r>
      <w:bookmarkEnd w:id="3749"/>
    </w:p>
    <w:p>
      <w:pPr>
        <w:pageBreakBefore w:val="off"/>
        <w:tabs/>
        <w:wordWrap w:val="off"/>
        <w:spacing w:before="0" w:after="0" w:line="900" w:lineRule="atLeast"/>
        <w:ind w:left="40" w:right="860" w:firstLine="1120"/>
        <w:jc w:val="both"/>
        <w:textAlignment w:val="baseline"/>
        <w:rPr>
          <w:sz w:val="54"/>
        </w:rPr>
      </w:pPr>
      <w:bookmarkStart w:name="" w:id="3750"/>
      <w:r>
        <w:rPr>
          <w:rFonts w:ascii="仿宋" w:hAnsi="仿宋" w:cs="仿宋" w:eastAsia="仿宋"/>
          <w:sz w:val="54"/>
          <w:spacing w:val="0"/>
          <w:color w:val="000000"/>
          <w:b w:val="off"/>
          <w:i w:val="off"/>
        </w:rPr>
        <w:t>如果我们按照这一人类学-地理学主题以及涉及语言结构</w:t>
      </w:r>
      <w:r>
        <w:rPr>
          <w:rFonts w:ascii="仿宋" w:hAnsi="仿宋" w:cs="仿宋" w:eastAsia="仿宋"/>
          <w:sz w:val="54"/>
          <w:spacing w:val="0"/>
          <w:color w:val="000000"/>
          <w:b w:val="off"/>
          <w:i w:val="off"/>
        </w:rPr>
        <w:t>的那几章文字的自然说明模式，这种灾难必然首先表现为地球</w:t>
      </w:r>
      <w:r>
        <w:rPr>
          <w:rFonts w:ascii="仿宋" w:hAnsi="仿宋" w:cs="仿宋" w:eastAsia="仿宋"/>
          <w:sz w:val="54"/>
          <w:spacing w:val="0"/>
          <w:color w:val="000000"/>
          <w:b w:val="off"/>
          <w:i w:val="off"/>
        </w:rPr>
        <w:t>上的革命。没有这场革命，人就不可能离开“原始时代”的“黄金</w:t>
      </w:r>
      <w:r>
        <w:rPr>
          <w:rFonts w:ascii="仿宋" w:hAnsi="仿宋" w:cs="仿宋" w:eastAsia="仿宋"/>
          <w:sz w:val="54"/>
          <w:spacing w:val="0"/>
          <w:color w:val="000000"/>
          <w:b w:val="off"/>
          <w:i w:val="off"/>
        </w:rPr>
        <w:t>世纪”。原始的制度不可能产生断裂的力量或离开这一时代的</w:t>
      </w:r>
      <w:r>
        <w:rPr>
          <w:rFonts w:ascii="仿宋" w:hAnsi="仿宋" w:cs="仿宋" w:eastAsia="仿宋"/>
          <w:sz w:val="54"/>
          <w:spacing w:val="0"/>
          <w:color w:val="000000"/>
          <w:b w:val="off"/>
          <w:i w:val="off"/>
        </w:rPr>
        <w:t>根据。因此，断裂的诱因既是自然的，又外在于前文明状态的制</w:t>
      </w:r>
      <w:r>
        <w:rPr>
          <w:rFonts w:ascii="仿宋" w:hAnsi="仿宋" w:cs="仿宋" w:eastAsia="仿宋"/>
          <w:sz w:val="54"/>
          <w:spacing w:val="0"/>
          <w:color w:val="000000"/>
          <w:b w:val="off"/>
          <w:i w:val="off"/>
        </w:rPr>
        <w:t>度。地球上的革命适应了这两种要求。它发生在《语言起源论》</w:t>
      </w:r>
      <w:r>
        <w:rPr>
          <w:rFonts w:ascii="仿宋" w:hAnsi="仿宋" w:cs="仿宋" w:eastAsia="仿宋"/>
          <w:sz w:val="54"/>
          <w:spacing w:val="0"/>
          <w:color w:val="000000"/>
          <w:b w:val="off"/>
          <w:i w:val="off"/>
        </w:rPr>
        <w:t>重点讨论的某个时期：</w:t>
      </w:r>
      <w:bookmarkEnd w:id="3750"/>
    </w:p>
    <w:p>
      <w:pPr>
        <w:pageBreakBefore w:val="off"/>
        <w:tabs/>
        <w:wordWrap w:val="off"/>
        <w:spacing w:before="0" w:after="0" w:line="560" w:lineRule="exact"/>
        <w:ind w:left="0" w:right="0"/>
        <w:jc w:val="both"/>
        <w:textAlignment w:val="baseline"/>
        <w:rPr>
          <w:sz w:val="48"/>
        </w:rPr>
      </w:pPr>
      <w:bookmarkStart w:name="" w:id="3751"/>
      <w:r>
        <w:rPr>
          <w:rFonts w:ascii="宋体" w:hAnsi="宋体" w:cs="宋体" w:eastAsia="宋体"/>
          <w:sz w:val="48"/>
          <w:spacing w:val="0"/>
          <w:color w:val="000000"/>
          <w:b w:val="off"/>
          <w:i w:val="off"/>
        </w:rPr>
        <w:t/>
      </w:r>
      <w:bookmarkEnd w:id="3751"/>
    </w:p>
    <w:p>
      <w:pPr>
        <w:pageBreakBefore w:val="off"/>
        <w:tabs/>
        <w:wordWrap w:val="off"/>
        <w:spacing w:before="0" w:after="0" w:line="560" w:lineRule="exact"/>
        <w:ind w:left="0" w:right="0"/>
        <w:jc w:val="both"/>
        <w:textAlignment w:val="baseline"/>
        <w:rPr>
          <w:sz w:val="48"/>
        </w:rPr>
      </w:pPr>
      <w:bookmarkStart w:name="" w:id="3752"/>
      <w:r>
        <w:rPr>
          <w:rFonts w:ascii="宋体" w:hAnsi="宋体" w:cs="宋体" w:eastAsia="宋体"/>
          <w:sz w:val="48"/>
          <w:spacing w:val="0"/>
          <w:color w:val="000000"/>
          <w:b w:val="off"/>
          <w:i w:val="off"/>
        </w:rPr>
        <w:t/>
      </w:r>
      <w:bookmarkEnd w:id="3752"/>
    </w:p>
    <w:p>
      <w:pPr>
        <w:pageBreakBefore w:val="off"/>
        <w:tabs/>
        <w:wordWrap w:val="off"/>
        <w:spacing w:before="0" w:after="0" w:line="640" w:lineRule="atLeast"/>
        <w:ind w:left="0" w:right="1580"/>
        <w:jc w:val="right"/>
        <w:textAlignment w:val="baseline"/>
        <w:rPr>
          <w:sz w:val="48"/>
        </w:rPr>
      </w:pPr>
      <w:bookmarkStart w:name="" w:id="3753"/>
      <w:r>
        <w:rPr>
          <w:rFonts w:ascii="楷体" w:hAnsi="楷体" w:cs="楷体" w:eastAsia="楷体"/>
          <w:sz w:val="48"/>
          <w:spacing w:val="0"/>
          <w:color w:val="000000"/>
          <w:b w:val="off"/>
          <w:i w:val="off"/>
        </w:rPr>
        <w:t>371</w:t>
      </w:r>
      <w:bookmarkEnd w:id="3753"/>
    </w:p>
    <w:p>
      <w:r>
        <w:t/>
      </w:r>
    </w:p>
    <w:p>
      <w:pPr>
        <w:sectPr>
          <w:footerReference r:id="rId749"/>
          <w:headerReference r:id="rId750" w:type="default"/>
          <w:type w:val="nextPage"/>
          <w:pgSz w:w="22380" w:h="31680"/>
          <w:pgMar w:left="3060" w:top="2700" w:right="3060" w:bottom="2700" w:header="2400" w:footer="2400"/>
          <w:cols w:num="1"/>
        </w:sectPr>
      </w:pPr>
    </w:p>
    <w:p>
      <w:pPr>
        <w:pageBreakBefore w:val="off"/>
        <w:tabs/>
        <w:wordWrap w:val="off"/>
        <w:spacing w:before="440" w:after="0" w:line="900" w:lineRule="atLeast"/>
        <w:ind w:left="1400" w:right="40" w:firstLine="1120"/>
        <w:jc w:val="both"/>
        <w:textAlignment w:val="baseline"/>
        <w:rPr>
          <w:sz w:val="54"/>
        </w:rPr>
      </w:pPr>
      <w:bookmarkStart w:name="" w:id="3754"/>
      <w:r>
        <w:rPr>
          <w:rFonts w:ascii="仿宋" w:hAnsi="仿宋" w:cs="仿宋" w:eastAsia="仿宋"/>
          <w:sz w:val="54"/>
          <w:spacing w:val="0"/>
          <w:color w:val="000000"/>
          <w:b w:val="off"/>
          <w:i w:val="off"/>
        </w:rPr>
        <w:t>“最早有居民以及最后才组成民族的地方是气候温和、</w:t>
      </w:r>
      <w:r>
        <w:rPr>
          <w:rFonts w:ascii="仿宋" w:hAnsi="仿宋" w:cs="仿宋" w:eastAsia="仿宋"/>
          <w:sz w:val="54"/>
          <w:spacing w:val="0"/>
          <w:color w:val="000000"/>
          <w:b w:val="off"/>
          <w:i w:val="off"/>
        </w:rPr>
        <w:t>土壤肥沃的地方，因为在那里人们更容易独立行事，因为在</w:t>
      </w:r>
      <w:r>
        <w:rPr>
          <w:rFonts w:ascii="仿宋" w:hAnsi="仿宋" w:cs="仿宋" w:eastAsia="仿宋"/>
          <w:sz w:val="54"/>
          <w:spacing w:val="0"/>
          <w:color w:val="000000"/>
          <w:b w:val="off"/>
          <w:i w:val="off"/>
        </w:rPr>
        <w:t>那里产生社会的需要并不迫切。</w:t>
      </w:r>
      <w:bookmarkEnd w:id="3754"/>
    </w:p>
    <w:p>
      <w:pPr>
        <w:pageBreakBefore w:val="off"/>
        <w:tabs/>
        <w:wordWrap w:val="off"/>
        <w:spacing w:before="0" w:after="0" w:line="900" w:lineRule="atLeast"/>
        <w:ind w:left="1400" w:right="60" w:firstLine="1120"/>
        <w:jc w:val="both"/>
        <w:textAlignment w:val="baseline"/>
        <w:rPr>
          <w:sz w:val="54"/>
        </w:rPr>
      </w:pPr>
      <w:bookmarkStart w:name="" w:id="3755"/>
      <w:r>
        <w:rPr>
          <w:rFonts w:ascii="仿宋" w:hAnsi="仿宋" w:cs="仿宋" w:eastAsia="仿宋"/>
          <w:sz w:val="54"/>
          <w:spacing w:val="0"/>
          <w:color w:val="000000"/>
          <w:b w:val="off"/>
          <w:i w:val="off"/>
        </w:rPr>
        <w:t>假定地球上四季如春，假定有丰富的水源、牲畜和牧</w:t>
      </w:r>
      <w:r>
        <w:rPr>
          <w:rFonts w:ascii="仿宋" w:hAnsi="仿宋" w:cs="仿宋" w:eastAsia="仿宋"/>
          <w:sz w:val="54"/>
          <w:spacing w:val="0"/>
          <w:color w:val="000000"/>
          <w:b w:val="off"/>
          <w:i w:val="off"/>
        </w:rPr>
        <w:t>场，假定人们在摆脱自然的控制之后一度散居各地，我们难</w:t>
      </w:r>
      <w:r>
        <w:rPr>
          <w:rFonts w:ascii="仿宋" w:hAnsi="仿宋" w:cs="仿宋" w:eastAsia="仿宋"/>
          <w:sz w:val="54"/>
          <w:spacing w:val="0"/>
          <w:color w:val="000000"/>
          <w:b w:val="off"/>
          <w:i w:val="off"/>
        </w:rPr>
        <w:t>以想象，他们会放弃原始的自由，会放弃适合其懒惰天性的</w:t>
      </w:r>
      <w:r>
        <w:rPr>
          <w:rFonts w:ascii="仿宋" w:hAnsi="仿宋" w:cs="仿宋" w:eastAsia="仿宋"/>
          <w:sz w:val="54"/>
          <w:spacing w:val="0"/>
          <w:color w:val="000000"/>
          <w:b w:val="off"/>
          <w:i w:val="off"/>
        </w:rPr>
        <w:t>独往独来的田园生活，①而心甘情愿地忍受奴役、劳苦，以</w:t>
      </w:r>
      <w:r>
        <w:rPr>
          <w:rFonts w:ascii="仿宋" w:hAnsi="仿宋" w:cs="仿宋" w:eastAsia="仿宋"/>
          <w:sz w:val="54"/>
          <w:spacing w:val="0"/>
          <w:color w:val="000000"/>
          <w:b w:val="off"/>
          <w:i w:val="off"/>
        </w:rPr>
        <w:t>及由社会状态必然带来的不幸。</w:t>
      </w:r>
      <w:bookmarkEnd w:id="3755"/>
    </w:p>
    <w:p>
      <w:pPr>
        <w:pageBreakBefore w:val="off"/>
        <w:tabs/>
        <w:wordWrap w:val="off"/>
        <w:spacing w:before="0" w:after="0" w:line="900" w:lineRule="atLeast"/>
        <w:ind w:left="1400" w:right="60" w:firstLine="1120"/>
        <w:jc w:val="both"/>
        <w:textAlignment w:val="baseline"/>
        <w:rPr>
          <w:sz w:val="54"/>
        </w:rPr>
      </w:pPr>
      <w:bookmarkStart w:name="" w:id="3756"/>
      <w:r>
        <w:rPr>
          <w:rFonts w:ascii="仿宋" w:hAnsi="仿宋" w:cs="仿宋" w:eastAsia="仿宋"/>
          <w:sz w:val="54"/>
          <w:spacing w:val="0"/>
          <w:color w:val="000000"/>
          <w:b w:val="off"/>
          <w:i w:val="off"/>
        </w:rPr>
        <w:t>上帝希望人和睦相处，他以手指触动地轴，并使它对准</w:t>
      </w:r>
      <w:r>
        <w:rPr>
          <w:rFonts w:ascii="仿宋" w:hAnsi="仿宋" w:cs="仿宋" w:eastAsia="仿宋"/>
          <w:sz w:val="54"/>
          <w:spacing w:val="0"/>
          <w:color w:val="000000"/>
          <w:b w:val="off"/>
          <w:i w:val="off"/>
        </w:rPr>
        <w:t>宇宙的轴心。我发现，这一细微的动作改变了大地的面貌，</w:t>
      </w:r>
      <w:r>
        <w:rPr>
          <w:rFonts w:ascii="仿宋" w:hAnsi="仿宋" w:cs="仿宋" w:eastAsia="仿宋"/>
          <w:sz w:val="54"/>
          <w:spacing w:val="0"/>
          <w:color w:val="000000"/>
          <w:b w:val="off"/>
          <w:i w:val="off"/>
        </w:rPr>
        <w:t>决定了人类的使命：我远远听到一群疯子的欢呼；我看到人</w:t>
      </w:r>
      <w:r>
        <w:rPr>
          <w:rFonts w:ascii="仿宋" w:hAnsi="仿宋" w:cs="仿宋" w:eastAsia="仿宋"/>
          <w:sz w:val="54"/>
          <w:spacing w:val="0"/>
          <w:color w:val="000000"/>
          <w:b w:val="off"/>
          <w:i w:val="off"/>
        </w:rPr>
        <w:t>们在建筑宫殿和城市；我看到艺术、法律和商业的诞生；我</w:t>
      </w:r>
      <w:r>
        <w:rPr>
          <w:rFonts w:ascii="仿宋" w:hAnsi="仿宋" w:cs="仿宋" w:eastAsia="仿宋"/>
          <w:sz w:val="54"/>
          <w:spacing w:val="0"/>
          <w:color w:val="000000"/>
          <w:b w:val="off"/>
          <w:i w:val="off"/>
        </w:rPr>
        <w:t>看到民族的形成、发展和解体，它们就像大海的波涛自涌自</w:t>
      </w:r>
      <w:r>
        <w:rPr>
          <w:rFonts w:ascii="仿宋" w:hAnsi="仿宋" w:cs="仿宋" w:eastAsia="仿宋"/>
          <w:sz w:val="54"/>
          <w:spacing w:val="0"/>
          <w:color w:val="000000"/>
          <w:b w:val="off"/>
          <w:i w:val="off"/>
        </w:rPr>
        <w:t>息；我看到，人们为了共谋发展而汇聚在住所的一些地方，</w:t>
      </w:r>
      <w:r>
        <w:rPr>
          <w:rFonts w:ascii="仿宋" w:hAnsi="仿宋" w:cs="仿宋" w:eastAsia="仿宋"/>
          <w:sz w:val="54"/>
          <w:spacing w:val="0"/>
          <w:color w:val="000000"/>
          <w:b w:val="off"/>
          <w:i w:val="off"/>
        </w:rPr>
        <w:t>他们将世界其它地方变成了可怕的荒漠，为社会的联合和</w:t>
      </w:r>
      <w:r>
        <w:rPr>
          <w:rFonts w:ascii="仿宋" w:hAnsi="仿宋" w:cs="仿宋" w:eastAsia="仿宋"/>
          <w:sz w:val="54"/>
          <w:spacing w:val="0"/>
          <w:color w:val="000000"/>
          <w:b w:val="off"/>
          <w:i w:val="off"/>
        </w:rPr>
        <w:t>艺术的使用竖立了界标。”（着重号系引者所加）</w:t>
      </w:r>
      <w:bookmarkEnd w:id="3756"/>
    </w:p>
    <w:p>
      <w:pPr>
        <w:pageBreakBefore w:val="off"/>
        <w:tabs/>
        <w:wordWrap w:val="off"/>
        <w:spacing w:before="700" w:after="0" w:line="900" w:lineRule="atLeast"/>
        <w:ind w:left="200" w:right="60" w:firstLine="1120"/>
        <w:jc w:val="both"/>
        <w:textAlignment w:val="baseline"/>
        <w:rPr>
          <w:sz w:val="54"/>
        </w:rPr>
      </w:pPr>
      <w:bookmarkStart w:name="" w:id="3757"/>
      <w:r>
        <w:rPr>
          <w:rFonts w:ascii="仿宋" w:hAnsi="仿宋" w:cs="仿宋" w:eastAsia="仿宋"/>
          <w:sz w:val="54"/>
          <w:spacing w:val="0"/>
          <w:color w:val="000000"/>
          <w:b w:val="off"/>
          <w:i w:val="off"/>
        </w:rPr>
        <w:t>原始人的懒惰天性并不是一般的经验特征。它是自然体</w:t>
      </w:r>
      <w:r>
        <w:rPr>
          <w:rFonts w:ascii="仿宋" w:hAnsi="仿宋" w:cs="仿宋" w:eastAsia="仿宋"/>
          <w:sz w:val="54"/>
          <w:spacing w:val="0"/>
          <w:color w:val="000000"/>
          <w:b w:val="off"/>
          <w:i w:val="off"/>
        </w:rPr>
        <w:t>系的必不可少的原始规定。它表明，人不可能自发地脱离原</w:t>
      </w:r>
      <w:r>
        <w:rPr>
          <w:rFonts w:ascii="仿宋" w:hAnsi="仿宋" w:cs="仿宋" w:eastAsia="仿宋"/>
          <w:sz w:val="54"/>
          <w:spacing w:val="0"/>
          <w:color w:val="000000"/>
          <w:b w:val="off"/>
          <w:i w:val="off"/>
        </w:rPr>
        <w:t>始状态及其黄金世纪；人自身并不存在进一步发展的动力。</w:t>
      </w:r>
      <w:r>
        <w:rPr>
          <w:rFonts w:ascii="仿宋" w:hAnsi="仿宋" w:cs="仿宋" w:eastAsia="仿宋"/>
          <w:sz w:val="54"/>
          <w:spacing w:val="0"/>
          <w:color w:val="000000"/>
          <w:b w:val="off"/>
          <w:i w:val="off"/>
        </w:rPr>
        <w:t>静止是自然的。起源和终结乃是惯性。不安不可能源于静止，</w:t>
      </w:r>
      <w:bookmarkEnd w:id="3757"/>
    </w:p>
    <w:p>
      <w:pPr>
        <w:pageBreakBefore w:val="off"/>
        <w:tabs/>
        <w:wordWrap w:val="off"/>
        <w:spacing w:before="0" w:after="0" w:line="900" w:lineRule="atLeast"/>
        <w:ind w:left="260" w:right="0"/>
        <w:jc w:val="both"/>
        <w:textAlignment w:val="baseline"/>
        <w:rPr>
          <w:sz w:val="54"/>
        </w:rPr>
      </w:pPr>
      <w:bookmarkStart w:name="" w:id="3758"/>
      <w:r>
        <w:rPr>
          <w:rFonts w:ascii="宋体" w:hAnsi="宋体" w:cs="宋体" w:eastAsia="宋体"/>
          <w:sz w:val="54"/>
          <w:spacing w:val="0"/>
          <w:color w:val="000000"/>
          <w:u w:val="single"/>
          <w:b w:val="off"/>
          <w:i w:val="off"/>
        </w:rPr>
        <w:t xml:space="preserve">              </w:t>
      </w:r>
      <w:bookmarkEnd w:id="3758"/>
    </w:p>
    <w:p>
      <w:pPr>
        <w:pageBreakBefore w:val="off"/>
        <w:tabs/>
        <w:wordWrap w:val="off"/>
        <w:spacing w:before="300" w:after="0" w:line="620" w:lineRule="atLeast"/>
        <w:ind w:left="200" w:right="140" w:firstLine="820"/>
        <w:jc w:val="both"/>
        <w:textAlignment w:val="baseline"/>
        <w:rPr>
          <w:sz w:val="41"/>
        </w:rPr>
      </w:pPr>
      <w:bookmarkStart w:name="" w:id="375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卢梭在一条注释中讲得比较清楚：“确定人的自然惰性的精确程度是不可</w:t>
      </w:r>
      <w:r>
        <w:rPr>
          <w:rFonts w:ascii="宋体" w:hAnsi="宋体" w:cs="宋体" w:eastAsia="宋体"/>
          <w:sz w:val="41"/>
          <w:spacing w:val="0"/>
          <w:color w:val="000000"/>
          <w:b w:val="off"/>
          <w:i w:val="off"/>
        </w:rPr>
        <w:t>能的。据说人活着只是为了睡觉，呆板地度日和休息；为避免饿死，他只能痛下决心</w:t>
      </w:r>
      <w:r>
        <w:rPr>
          <w:rFonts w:ascii="宋体" w:hAnsi="宋体" w:cs="宋体" w:eastAsia="宋体"/>
          <w:sz w:val="41"/>
          <w:spacing w:val="0"/>
          <w:color w:val="000000"/>
          <w:b w:val="off"/>
          <w:i w:val="off"/>
        </w:rPr>
        <w:t>奋发努力。没有什么能像这种美妙的惰性那样维持了许多野蛮人对其生活方式的</w:t>
      </w:r>
      <w:r>
        <w:rPr>
          <w:rFonts w:ascii="宋体" w:hAnsi="宋体" w:cs="宋体" w:eastAsia="宋体"/>
          <w:sz w:val="41"/>
          <w:spacing w:val="0"/>
          <w:color w:val="000000"/>
          <w:b w:val="off"/>
          <w:i w:val="off"/>
        </w:rPr>
        <w:t>热爱。使人焦虑不安、深谋远虑并发挥能动性的情感仅仅产生于社会。无所事事是</w:t>
      </w:r>
      <w:r>
        <w:rPr>
          <w:rFonts w:ascii="宋体" w:hAnsi="宋体" w:cs="宋体" w:eastAsia="宋体"/>
          <w:sz w:val="41"/>
          <w:spacing w:val="0"/>
          <w:color w:val="000000"/>
          <w:b w:val="off"/>
          <w:i w:val="off"/>
        </w:rPr>
        <w:t>自保情感之后人的主要的最强烈的情感。如果仔细看看，我们就会发现，就像我们</w:t>
      </w:r>
      <w:r>
        <w:rPr>
          <w:rFonts w:ascii="宋体" w:hAnsi="宋体" w:cs="宋体" w:eastAsia="宋体"/>
          <w:sz w:val="41"/>
          <w:spacing w:val="0"/>
          <w:color w:val="000000"/>
          <w:b w:val="off"/>
          <w:i w:val="off"/>
        </w:rPr>
        <w:t>自己一样，每个人都是为了得到休息而工作，是懒惰使我们辛勤工作。”</w:t>
      </w:r>
      <w:bookmarkEnd w:id="3759"/>
    </w:p>
    <w:p>
      <w:pPr>
        <w:pageBreakBefore w:val="off"/>
        <w:tabs/>
        <w:wordWrap w:val="off"/>
        <w:spacing w:before="0" w:after="0" w:line="640" w:lineRule="atLeast"/>
        <w:ind w:left="740" w:right="0"/>
        <w:jc w:val="both"/>
        <w:textAlignment w:val="baseline"/>
        <w:rPr>
          <w:sz w:val="47"/>
        </w:rPr>
      </w:pPr>
      <w:bookmarkStart w:name="" w:id="3760"/>
      <w:r>
        <w:rPr>
          <w:rFonts w:ascii="宋体" w:hAnsi="宋体" w:cs="宋体" w:eastAsia="宋体"/>
          <w:sz w:val="47"/>
          <w:spacing w:val="0"/>
          <w:color w:val="000000"/>
          <w:b w:val="off"/>
          <w:i w:val="off"/>
        </w:rPr>
        <w:t>372</w:t>
      </w:r>
      <w:bookmarkEnd w:id="3760"/>
    </w:p>
    <w:p>
      <w:r>
        <w:t/>
      </w:r>
    </w:p>
    <w:p>
      <w:pPr>
        <w:sectPr>
          <w:footerReference r:id="rId751"/>
          <w:headerReference r:id="rId752" w:type="default"/>
          <w:type w:val="nextPage"/>
          <w:pgSz w:w="22380" w:h="31680"/>
          <w:pgMar w:left="3380" w:top="2700" w:right="3380" w:bottom="2700" w:header="2400" w:footer="2400"/>
          <w:cols w:num="1"/>
        </w:sectPr>
      </w:pPr>
    </w:p>
    <w:p>
      <w:pPr>
        <w:pageBreakBefore w:val="off"/>
        <w:tabs/>
        <w:wordWrap w:val="off"/>
        <w:spacing w:before="340" w:after="0" w:line="880" w:lineRule="atLeast"/>
        <w:ind w:left="60" w:right="780"/>
        <w:jc w:val="both"/>
        <w:textAlignment w:val="baseline"/>
        <w:rPr>
          <w:sz w:val="56"/>
        </w:rPr>
      </w:pPr>
      <w:bookmarkStart w:name="" w:id="3761"/>
      <w:r>
        <w:rPr>
          <w:rFonts w:ascii="仿宋" w:hAnsi="仿宋" w:cs="仿宋" w:eastAsia="仿宋"/>
          <w:sz w:val="56"/>
          <w:spacing w:val="0"/>
          <w:color w:val="000000"/>
          <w:b w:val="off"/>
          <w:i w:val="off"/>
        </w:rPr>
        <w:t>它只有通过灾难才能破坏人的状态以及大地的相应状态，破</w:t>
      </w:r>
      <w:r>
        <w:rPr>
          <w:rFonts w:ascii="仿宋" w:hAnsi="仿宋" w:cs="仿宋" w:eastAsia="仿宋"/>
          <w:sz w:val="56"/>
          <w:spacing w:val="0"/>
          <w:color w:val="000000"/>
          <w:b w:val="off"/>
          <w:i w:val="off"/>
        </w:rPr>
        <w:t>坏原始状态，破坏永恒的春天：它是世界体系中一种不可预测</w:t>
      </w:r>
      <w:r>
        <w:rPr>
          <w:rFonts w:ascii="仿宋" w:hAnsi="仿宋" w:cs="仿宋" w:eastAsia="仿宋"/>
          <w:sz w:val="56"/>
          <w:spacing w:val="0"/>
          <w:color w:val="000000"/>
          <w:b w:val="off"/>
          <w:i w:val="off"/>
        </w:rPr>
        <w:t>的力量的结果。因此，人类学的懒散特征必须符合地质学的</w:t>
      </w:r>
      <w:r>
        <w:rPr>
          <w:rFonts w:ascii="仿宋" w:hAnsi="仿宋" w:cs="仿宋" w:eastAsia="仿宋"/>
          <w:sz w:val="56"/>
          <w:spacing w:val="0"/>
          <w:color w:val="000000"/>
          <w:b w:val="off"/>
          <w:i w:val="off"/>
        </w:rPr>
        <w:t>惯性原理。</w:t>
      </w:r>
      <w:bookmarkEnd w:id="3761"/>
    </w:p>
    <w:p>
      <w:pPr>
        <w:pageBreakBefore w:val="off"/>
        <w:tabs/>
        <w:wordWrap w:val="off"/>
        <w:spacing w:before="0" w:after="0" w:line="880" w:lineRule="atLeast"/>
        <w:ind w:left="60" w:right="820" w:firstLine="1220"/>
        <w:jc w:val="both"/>
        <w:textAlignment w:val="baseline"/>
        <w:rPr>
          <w:sz w:val="56"/>
        </w:rPr>
      </w:pPr>
      <w:bookmarkStart w:name="" w:id="3762"/>
      <w:r>
        <w:rPr>
          <w:rFonts w:ascii="仿宋" w:hAnsi="仿宋" w:cs="仿宋" w:eastAsia="仿宋"/>
          <w:sz w:val="56"/>
          <w:spacing w:val="0"/>
          <w:color w:val="000000"/>
          <w:b w:val="off"/>
          <w:i w:val="off"/>
        </w:rPr>
        <w:t>带来不安并形成季节的灾难不可能从惯性的系统中逻辑地</w:t>
      </w:r>
      <w:r>
        <w:rPr>
          <w:rFonts w:ascii="仿宋" w:hAnsi="仿宋" w:cs="仿宋" w:eastAsia="仿宋"/>
          <w:sz w:val="56"/>
          <w:spacing w:val="0"/>
          <w:color w:val="000000"/>
          <w:b w:val="off"/>
          <w:i w:val="off"/>
        </w:rPr>
        <w:t>产生出来，人们必须想象不可想象的东西：完全外在于自然的弹</w:t>
      </w:r>
      <w:r>
        <w:rPr>
          <w:rFonts w:ascii="仿宋" w:hAnsi="仿宋" w:cs="仿宋" w:eastAsia="仿宋"/>
          <w:sz w:val="56"/>
          <w:spacing w:val="0"/>
          <w:color w:val="000000"/>
          <w:b w:val="off"/>
          <w:i w:val="off"/>
        </w:rPr>
        <w:t>指之力。这种显然具有“任意性”①的说明符合一种深刻的必然</w:t>
      </w:r>
      <w:r>
        <w:rPr>
          <w:rFonts w:ascii="仿宋" w:hAnsi="仿宋" w:cs="仿宋" w:eastAsia="仿宋"/>
          <w:sz w:val="56"/>
          <w:spacing w:val="0"/>
          <w:color w:val="000000"/>
          <w:b w:val="off"/>
          <w:i w:val="off"/>
        </w:rPr>
        <w:t>性，因而也缓和了许许多多的迫切要求。否定性，邪恶的起源，</w:t>
      </w:r>
      <w:r>
        <w:rPr>
          <w:rFonts w:ascii="仿宋" w:hAnsi="仿宋" w:cs="仿宋" w:eastAsia="仿宋"/>
          <w:sz w:val="56"/>
          <w:spacing w:val="0"/>
          <w:color w:val="000000"/>
          <w:b w:val="off"/>
          <w:i w:val="off"/>
        </w:rPr>
        <w:t>社会的起源，音节的起源都是外来的。在场受到了威胁它的东</w:t>
      </w:r>
      <w:r>
        <w:rPr>
          <w:rFonts w:ascii="仿宋" w:hAnsi="仿宋" w:cs="仿宋" w:eastAsia="仿宋"/>
          <w:sz w:val="56"/>
          <w:spacing w:val="0"/>
          <w:color w:val="000000"/>
          <w:b w:val="off"/>
          <w:i w:val="off"/>
        </w:rPr>
        <w:t>西的突然袭击。另一方面，这种邪恶的外在性必然是虚无或接</w:t>
      </w:r>
      <w:r>
        <w:rPr>
          <w:rFonts w:ascii="仿宋" w:hAnsi="仿宋" w:cs="仿宋" w:eastAsia="仿宋"/>
          <w:sz w:val="56"/>
          <w:spacing w:val="0"/>
          <w:color w:val="000000"/>
          <w:b w:val="off"/>
          <w:i w:val="off"/>
        </w:rPr>
        <w:t>近虚无。弹指之力，“细微的动作”，从虚无中导致了革命。以手</w:t>
      </w:r>
      <w:r>
        <w:rPr>
          <w:rFonts w:ascii="仿宋" w:hAnsi="仿宋" w:cs="仿宋" w:eastAsia="仿宋"/>
          <w:sz w:val="56"/>
          <w:spacing w:val="0"/>
          <w:color w:val="000000"/>
          <w:b w:val="off"/>
          <w:i w:val="off"/>
        </w:rPr>
        <w:t>指触动地轴者的力量应该处在地球之外，这已经够了。当一种</w:t>
      </w:r>
      <w:r>
        <w:rPr>
          <w:rFonts w:ascii="仿宋" w:hAnsi="仿宋" w:cs="仿宋" w:eastAsia="仿宋"/>
          <w:sz w:val="56"/>
          <w:spacing w:val="0"/>
          <w:color w:val="000000"/>
          <w:b w:val="off"/>
          <w:i w:val="off"/>
        </w:rPr>
        <w:t>几乎不存在的力量完全外在于它所推动的系统时，它就成了几</w:t>
      </w:r>
      <w:r>
        <w:rPr>
          <w:rFonts w:ascii="仿宋" w:hAnsi="仿宋" w:cs="仿宋" w:eastAsia="仿宋"/>
          <w:sz w:val="56"/>
          <w:spacing w:val="0"/>
          <w:color w:val="000000"/>
          <w:b w:val="off"/>
          <w:i w:val="off"/>
        </w:rPr>
        <w:t>乎无限的力量。系统并不抵制这种力量，因为对立的力量只在</w:t>
      </w:r>
      <w:r>
        <w:rPr>
          <w:rFonts w:ascii="仿宋" w:hAnsi="仿宋" w:cs="仿宋" w:eastAsia="仿宋"/>
          <w:sz w:val="56"/>
          <w:spacing w:val="0"/>
          <w:color w:val="000000"/>
          <w:b w:val="off"/>
          <w:i w:val="off"/>
        </w:rPr>
        <w:t>地球内部起作用。弹指之力巨大无比，因为它推动了空中的地</w:t>
      </w:r>
      <w:r>
        <w:rPr>
          <w:rFonts w:ascii="仿宋" w:hAnsi="仿宋" w:cs="仿宋" w:eastAsia="仿宋"/>
          <w:sz w:val="56"/>
          <w:spacing w:val="0"/>
          <w:color w:val="000000"/>
          <w:b w:val="off"/>
          <w:i w:val="off"/>
        </w:rPr>
        <w:t>球。因此，邪恶的起源或历史的起源乃是虚无或接近虚无。人</w:t>
      </w:r>
      <w:r>
        <w:rPr>
          <w:rFonts w:ascii="仿宋" w:hAnsi="仿宋" w:cs="仿宋" w:eastAsia="仿宋"/>
          <w:sz w:val="56"/>
          <w:spacing w:val="0"/>
          <w:color w:val="000000"/>
          <w:b w:val="off"/>
          <w:i w:val="off"/>
        </w:rPr>
        <w:t>们由此可以说明那个以手指倾斜地轴的匿名的作者。他也许不</w:t>
      </w:r>
      <w:r>
        <w:rPr>
          <w:rFonts w:ascii="仿宋" w:hAnsi="仿宋" w:cs="仿宋" w:eastAsia="仿宋"/>
          <w:sz w:val="56"/>
          <w:spacing w:val="0"/>
          <w:color w:val="000000"/>
          <w:b w:val="off"/>
          <w:i w:val="off"/>
        </w:rPr>
        <w:t>是上帝，因为卢梭经常谈到的上帝不可能希望发生这场灾难，并</w:t>
      </w:r>
      <w:r>
        <w:rPr>
          <w:rFonts w:ascii="仿宋" w:hAnsi="仿宋" w:cs="仿宋" w:eastAsia="仿宋"/>
          <w:sz w:val="56"/>
          <w:spacing w:val="0"/>
          <w:color w:val="000000"/>
          <w:b w:val="off"/>
          <w:i w:val="off"/>
        </w:rPr>
        <w:t>且不需要机遇和空闲来采取行动。他也许就是上帝，如果邪恶</w:t>
      </w:r>
      <w:r>
        <w:rPr>
          <w:rFonts w:ascii="仿宋" w:hAnsi="仿宋" w:cs="仿宋" w:eastAsia="仿宋"/>
          <w:sz w:val="56"/>
          <w:spacing w:val="0"/>
          <w:color w:val="000000"/>
          <w:b w:val="off"/>
          <w:i w:val="off"/>
        </w:rPr>
        <w:t>的力量不是虚无，并且不以真正的有效性为前提。他很可能就</w:t>
      </w:r>
      <w:r>
        <w:rPr>
          <w:rFonts w:ascii="仿宋" w:hAnsi="仿宋" w:cs="仿宋" w:eastAsia="仿宋"/>
          <w:sz w:val="56"/>
          <w:spacing w:val="0"/>
          <w:color w:val="000000"/>
          <w:b w:val="off"/>
          <w:i w:val="off"/>
        </w:rPr>
        <w:t>是上帝，因为他的辩才和威力乃是无限的并且不会遇到相应的</w:t>
      </w:r>
      <w:r>
        <w:rPr>
          <w:rFonts w:ascii="仿宋" w:hAnsi="仿宋" w:cs="仿宋" w:eastAsia="仿宋"/>
          <w:sz w:val="56"/>
          <w:spacing w:val="0"/>
          <w:color w:val="000000"/>
          <w:b w:val="off"/>
          <w:i w:val="off"/>
        </w:rPr>
        <w:t>抵抗。这是无限的力量：倾覆世界的手指。这是无限的雄辩，因</w:t>
      </w:r>
      <w:r>
        <w:rPr>
          <w:rFonts w:ascii="仿宋" w:hAnsi="仿宋" w:cs="仿宋" w:eastAsia="仿宋"/>
          <w:sz w:val="56"/>
          <w:spacing w:val="0"/>
          <w:color w:val="000000"/>
          <w:b w:val="off"/>
          <w:i w:val="off"/>
        </w:rPr>
        <w:t>为它保持沉默：上帝只需动动手指就可以推动世界。上帝的行</w:t>
      </w:r>
      <w:r>
        <w:rPr>
          <w:rFonts w:ascii="仿宋" w:hAnsi="仿宋" w:cs="仿宋" w:eastAsia="仿宋"/>
          <w:sz w:val="56"/>
          <w:spacing w:val="0"/>
          <w:color w:val="000000"/>
          <w:b w:val="off"/>
          <w:i w:val="off"/>
        </w:rPr>
        <w:t>为符合令人信服的手语模式，《忏悔录》和《语言起源论》反复提</w:t>
      </w:r>
      <w:r>
        <w:rPr>
          <w:rFonts w:ascii="仿宋" w:hAnsi="仿宋" w:cs="仿宋" w:eastAsia="仿宋"/>
          <w:sz w:val="56"/>
          <w:spacing w:val="0"/>
          <w:color w:val="000000"/>
          <w:b w:val="off"/>
          <w:i w:val="off"/>
        </w:rPr>
        <w:t>到这一模式。在这两部著作中，“手指的简单动作”，“手指的微</w:t>
      </w:r>
      <w:bookmarkEnd w:id="3762"/>
    </w:p>
    <w:p>
      <w:pPr>
        <w:pageBreakBefore w:val="off"/>
        <w:tabs/>
        <w:wordWrap w:val="off"/>
        <w:spacing w:before="0" w:after="0" w:line="880" w:lineRule="atLeast"/>
        <w:ind w:left="100" w:right="0"/>
        <w:jc w:val="both"/>
        <w:textAlignment w:val="baseline"/>
        <w:rPr>
          <w:sz w:val="56"/>
        </w:rPr>
      </w:pPr>
      <w:bookmarkStart w:name="" w:id="3763"/>
      <w:r>
        <w:rPr>
          <w:rFonts w:ascii="宋体" w:hAnsi="宋体" w:cs="宋体" w:eastAsia="宋体"/>
          <w:sz w:val="56"/>
          <w:spacing w:val="0"/>
          <w:color w:val="000000"/>
          <w:u w:val="single"/>
          <w:b w:val="off"/>
          <w:i w:val="off"/>
        </w:rPr>
        <w:t xml:space="preserve">             </w:t>
      </w:r>
      <w:bookmarkEnd w:id="3763"/>
    </w:p>
    <w:p>
      <w:pPr>
        <w:pageBreakBefore w:val="off"/>
        <w:tabs/>
        <w:wordWrap w:val="off"/>
        <w:spacing w:before="360" w:after="0" w:line="600" w:lineRule="atLeast"/>
        <w:ind w:left="820" w:right="0"/>
        <w:jc w:val="both"/>
        <w:textAlignment w:val="baseline"/>
        <w:rPr>
          <w:sz w:val="42"/>
        </w:rPr>
      </w:pPr>
      <w:bookmarkStart w:name="" w:id="376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R.德拉泰已对它作了这样的描述。(《卢梭及其时代的政治学》，第180页)</w:t>
      </w:r>
      <w:bookmarkEnd w:id="3764"/>
    </w:p>
    <w:p>
      <w:pPr>
        <w:pageBreakBefore w:val="off"/>
        <w:tabs/>
        <w:wordWrap w:val="off"/>
        <w:spacing w:before="280" w:after="0" w:line="680" w:lineRule="atLeast"/>
        <w:ind w:left="0" w:right="1620"/>
        <w:jc w:val="right"/>
        <w:textAlignment w:val="baseline"/>
        <w:rPr>
          <w:sz w:val="50"/>
        </w:rPr>
      </w:pPr>
      <w:bookmarkStart w:name="" w:id="3765"/>
      <w:r>
        <w:rPr>
          <w:rFonts w:ascii="宋体" w:hAnsi="宋体" w:cs="宋体" w:eastAsia="宋体"/>
          <w:sz w:val="50"/>
          <w:spacing w:val="0"/>
          <w:color w:val="000000"/>
          <w:b w:val="off"/>
          <w:i w:val="off"/>
        </w:rPr>
        <w:t>373</w:t>
      </w:r>
      <w:bookmarkEnd w:id="3765"/>
    </w:p>
    <w:p>
      <w:r>
        <w:t/>
      </w:r>
    </w:p>
    <w:p>
      <w:pPr>
        <w:sectPr>
          <w:footerReference r:id="rId753"/>
          <w:headerReference r:id="rId754" w:type="default"/>
          <w:type w:val="nextPage"/>
          <w:pgSz w:w="22380" w:h="31680"/>
          <w:pgMar w:left="3040" w:top="2700" w:right="3040" w:bottom="2700" w:header="2400" w:footer="2400"/>
          <w:cols w:num="1"/>
        </w:sectPr>
      </w:pPr>
    </w:p>
    <w:p>
      <w:pPr>
        <w:pageBreakBefore w:val="off"/>
        <w:tabs/>
        <w:wordWrap w:val="off"/>
        <w:spacing w:before="300" w:after="0" w:line="720" w:lineRule="atLeast"/>
        <w:ind w:left="220" w:right="0"/>
        <w:jc w:val="both"/>
        <w:textAlignment w:val="baseline"/>
        <w:rPr>
          <w:sz w:val="54"/>
        </w:rPr>
      </w:pPr>
      <w:bookmarkStart w:name="" w:id="3766"/>
      <w:r>
        <w:rPr>
          <w:rFonts w:ascii="仿宋" w:hAnsi="仿宋" w:cs="仿宋" w:eastAsia="仿宋"/>
          <w:sz w:val="54"/>
          <w:spacing w:val="0"/>
          <w:color w:val="000000"/>
          <w:b w:val="off"/>
          <w:i w:val="off"/>
        </w:rPr>
        <w:t>小姿式”，①“指挥棒的动作”都是无声的手势。</w:t>
      </w:r>
      <w:bookmarkEnd w:id="3766"/>
    </w:p>
    <w:p>
      <w:pPr>
        <w:pageBreakBefore w:val="off"/>
        <w:tabs/>
        <w:wordWrap w:val="off"/>
        <w:spacing w:before="0" w:after="0" w:line="720" w:lineRule="atLeast"/>
        <w:ind w:left="220" w:right="60" w:firstLine="1080"/>
        <w:jc w:val="both"/>
        <w:textAlignment w:val="baseline"/>
        <w:rPr>
          <w:sz w:val="54"/>
        </w:rPr>
      </w:pPr>
      <w:bookmarkStart w:name="" w:id="3767"/>
      <w:r>
        <w:rPr>
          <w:rFonts w:ascii="仿宋" w:hAnsi="仿宋" w:cs="仿宋" w:eastAsia="仿宋"/>
          <w:sz w:val="54"/>
          <w:spacing w:val="0"/>
          <w:color w:val="000000"/>
          <w:b w:val="off"/>
          <w:i w:val="off"/>
        </w:rPr>
        <w:t>在此，手指或指挥棒是个比喻。它们并不表示另外的东西。</w:t>
      </w:r>
      <w:r>
        <w:rPr>
          <w:rFonts w:ascii="仿宋" w:hAnsi="仿宋" w:cs="仿宋" w:eastAsia="仿宋"/>
          <w:sz w:val="54"/>
          <w:spacing w:val="0"/>
          <w:color w:val="000000"/>
          <w:b w:val="off"/>
          <w:i w:val="off"/>
        </w:rPr>
        <w:t>它涉及上帝。上帝没有手，他不需要器官。器官的区分是人的</w:t>
      </w:r>
      <w:r>
        <w:rPr>
          <w:rFonts w:ascii="仿宋" w:hAnsi="仿宋" w:cs="仿宋" w:eastAsia="仿宋"/>
          <w:sz w:val="54"/>
          <w:spacing w:val="0"/>
          <w:color w:val="000000"/>
          <w:b w:val="off"/>
          <w:i w:val="off"/>
        </w:rPr>
        <w:t>特点和不幸。在此默默的动作甚至并不替代词令。上帝不需要</w:t>
      </w:r>
      <w:r>
        <w:rPr>
          <w:rFonts w:ascii="仿宋" w:hAnsi="仿宋" w:cs="仿宋" w:eastAsia="仿宋"/>
          <w:sz w:val="54"/>
          <w:spacing w:val="0"/>
          <w:color w:val="000000"/>
          <w:b w:val="off"/>
          <w:i w:val="off"/>
        </w:rPr>
        <w:t>用嘴说话，也不需要发出声音。在这一点上，“论气候”残篇比</w:t>
      </w:r>
      <w:r>
        <w:rPr>
          <w:rFonts w:ascii="仿宋" w:hAnsi="仿宋" w:cs="仿宋" w:eastAsia="仿宋"/>
          <w:sz w:val="54"/>
          <w:spacing w:val="0"/>
          <w:color w:val="000000"/>
          <w:b w:val="off"/>
          <w:i w:val="off"/>
        </w:rPr>
        <w:t>《语言起源论》更敏锐。</w:t>
      </w:r>
      <w:bookmarkEnd w:id="3767"/>
    </w:p>
    <w:p>
      <w:pPr>
        <w:pageBreakBefore w:val="off"/>
        <w:tabs/>
        <w:wordWrap w:val="off"/>
        <w:spacing w:before="0" w:after="0" w:line="740" w:lineRule="exact"/>
        <w:ind w:left="0" w:right="0"/>
        <w:jc w:val="both"/>
        <w:textAlignment w:val="baseline"/>
        <w:rPr>
          <w:sz w:val="54"/>
        </w:rPr>
      </w:pPr>
      <w:bookmarkStart w:name="" w:id="3768"/>
      <w:r>
        <w:rPr>
          <w:rFonts w:ascii="宋体" w:hAnsi="宋体" w:cs="宋体" w:eastAsia="宋体"/>
          <w:sz w:val="54"/>
          <w:spacing w:val="0"/>
          <w:color w:val="000000"/>
          <w:b w:val="off"/>
          <w:i w:val="off"/>
        </w:rPr>
        <w:t/>
      </w:r>
      <w:bookmarkEnd w:id="3768"/>
    </w:p>
    <w:p>
      <w:pPr>
        <w:pageBreakBefore w:val="off"/>
        <w:tabs/>
        <w:wordWrap w:val="off"/>
        <w:spacing w:before="0" w:after="0" w:line="720" w:lineRule="atLeast"/>
        <w:ind w:left="1420" w:right="80" w:firstLine="1080"/>
        <w:jc w:val="both"/>
        <w:textAlignment w:val="baseline"/>
        <w:rPr>
          <w:sz w:val="54"/>
        </w:rPr>
      </w:pPr>
      <w:bookmarkStart w:name="" w:id="3769"/>
      <w:r>
        <w:rPr>
          <w:rFonts w:ascii="仿宋" w:hAnsi="仿宋" w:cs="仿宋" w:eastAsia="仿宋"/>
          <w:sz w:val="54"/>
          <w:spacing w:val="0"/>
          <w:color w:val="000000"/>
          <w:b w:val="off"/>
          <w:i w:val="off"/>
        </w:rPr>
        <w:t>“如果将黄道混同于赤道，也许不会有居民的迁移，由</w:t>
      </w:r>
      <w:r>
        <w:rPr>
          <w:rFonts w:ascii="仿宋" w:hAnsi="仿宋" w:cs="仿宋" w:eastAsia="仿宋"/>
          <w:sz w:val="54"/>
          <w:spacing w:val="0"/>
          <w:color w:val="000000"/>
          <w:b w:val="off"/>
          <w:i w:val="off"/>
        </w:rPr>
        <w:t>于不适应外地的气候，每个人都不会离开自己的故土。以</w:t>
      </w:r>
      <w:r>
        <w:rPr>
          <w:rFonts w:ascii="仿宋" w:hAnsi="仿宋" w:cs="仿宋" w:eastAsia="仿宋"/>
          <w:sz w:val="54"/>
          <w:spacing w:val="0"/>
          <w:color w:val="000000"/>
          <w:b w:val="off"/>
          <w:i w:val="off"/>
        </w:rPr>
        <w:t>手指倾覆世界或对人说：‘住满地球，和睦相处’，这对既不</w:t>
      </w:r>
      <w:r>
        <w:rPr>
          <w:rFonts w:ascii="仿宋" w:hAnsi="仿宋" w:cs="仿宋" w:eastAsia="仿宋"/>
          <w:sz w:val="54"/>
          <w:spacing w:val="0"/>
          <w:color w:val="000000"/>
          <w:b w:val="off"/>
          <w:i w:val="off"/>
        </w:rPr>
        <w:t>需要动手也不需要说话的这位大写的推动者来说是一回事</w:t>
      </w:r>
      <w:r>
        <w:rPr>
          <w:rFonts w:ascii="楷体" w:hAnsi="楷体" w:cs="楷体" w:eastAsia="楷体"/>
          <w:sz w:val="54"/>
          <w:spacing w:val="0"/>
          <w:color w:val="000000"/>
          <w:b w:val="off"/>
          <w:i w:val="off"/>
        </w:rPr>
        <w:t>情。”(第531页)</w:t>
      </w:r>
      <w:bookmarkEnd w:id="3769"/>
    </w:p>
    <w:p>
      <w:pPr>
        <w:pageBreakBefore w:val="off"/>
        <w:tabs/>
        <w:wordWrap w:val="off"/>
        <w:spacing w:before="0" w:after="0" w:line="740" w:lineRule="exact"/>
        <w:ind w:left="0" w:right="0"/>
        <w:jc w:val="both"/>
        <w:textAlignment w:val="baseline"/>
        <w:rPr>
          <w:sz w:val="54"/>
        </w:rPr>
      </w:pPr>
      <w:bookmarkStart w:name="" w:id="3770"/>
      <w:r>
        <w:rPr>
          <w:rFonts w:ascii="宋体" w:hAnsi="宋体" w:cs="宋体" w:eastAsia="宋体"/>
          <w:sz w:val="54"/>
          <w:spacing w:val="0"/>
          <w:color w:val="000000"/>
          <w:b w:val="off"/>
          <w:i w:val="off"/>
        </w:rPr>
        <w:t/>
      </w:r>
      <w:bookmarkEnd w:id="3770"/>
    </w:p>
    <w:p>
      <w:pPr>
        <w:pageBreakBefore w:val="off"/>
        <w:tabs/>
        <w:wordWrap w:val="off"/>
        <w:spacing w:before="0" w:after="0" w:line="720" w:lineRule="atLeast"/>
        <w:ind w:left="220" w:right="80" w:firstLine="1200"/>
        <w:jc w:val="both"/>
        <w:textAlignment w:val="baseline"/>
        <w:rPr>
          <w:sz w:val="54"/>
        </w:rPr>
      </w:pPr>
      <w:bookmarkStart w:name="" w:id="3771"/>
      <w:r>
        <w:rPr>
          <w:rFonts w:ascii="仿宋" w:hAnsi="仿宋" w:cs="仿宋" w:eastAsia="仿宋"/>
          <w:sz w:val="54"/>
          <w:spacing w:val="0"/>
          <w:color w:val="000000"/>
          <w:b w:val="off"/>
          <w:i w:val="off"/>
        </w:rPr>
        <w:t>这里</w:t>
      </w:r>
      <w:r>
        <w:rPr>
          <w:rFonts w:ascii="仿宋" w:hAnsi="仿宋" w:cs="仿宋" w:eastAsia="仿宋"/>
          <w:sz w:val="54"/>
          <w:spacing w:val="0"/>
          <w:color w:val="000000"/>
          <w:b w:val="off"/>
          <w:i w:val="off"/>
          <w:em w:val="dot"/>
        </w:rPr>
        <w:t>肯定涉及上帝</w:t>
      </w:r>
      <w:r>
        <w:rPr>
          <w:rFonts w:ascii="仿宋" w:hAnsi="仿宋" w:cs="仿宋" w:eastAsia="仿宋"/>
          <w:sz w:val="54"/>
          <w:spacing w:val="0"/>
          <w:color w:val="000000"/>
          <w:b w:val="off"/>
          <w:i w:val="off"/>
        </w:rPr>
        <w:t>，因为邪恶的系谱学也是一种神正论。</w:t>
      </w:r>
      <w:r>
        <w:rPr>
          <w:rFonts w:ascii="仿宋" w:hAnsi="仿宋" w:cs="仿宋" w:eastAsia="仿宋"/>
          <w:sz w:val="54"/>
          <w:spacing w:val="0"/>
          <w:color w:val="000000"/>
          <w:b w:val="off"/>
          <w:i w:val="off"/>
        </w:rPr>
        <w:t>社会和语言的灾难性起源使沉睡于人的内部的潜能得以发挥。</w:t>
      </w:r>
      <w:r>
        <w:rPr>
          <w:rFonts w:ascii="仿宋" w:hAnsi="仿宋" w:cs="仿宋" w:eastAsia="仿宋"/>
          <w:sz w:val="54"/>
          <w:spacing w:val="0"/>
          <w:color w:val="000000"/>
          <w:b w:val="off"/>
          <w:i w:val="off"/>
        </w:rPr>
        <w:t>只有偶然的原因才能使自然能力发挥出来，但这些能力本身并</w:t>
      </w:r>
      <w:r>
        <w:rPr>
          <w:rFonts w:ascii="仿宋" w:hAnsi="仿宋" w:cs="仿宋" w:eastAsia="仿宋"/>
          <w:sz w:val="54"/>
          <w:spacing w:val="0"/>
          <w:color w:val="000000"/>
          <w:b w:val="off"/>
          <w:i w:val="off"/>
        </w:rPr>
        <w:t>不包含足以意识到自身的合目的性的原动力。目的论在某种程</w:t>
      </w:r>
      <w:r>
        <w:rPr>
          <w:rFonts w:ascii="仿宋" w:hAnsi="仿宋" w:cs="仿宋" w:eastAsia="仿宋"/>
          <w:sz w:val="54"/>
          <w:spacing w:val="0"/>
          <w:color w:val="000000"/>
          <w:b w:val="off"/>
          <w:i w:val="off"/>
        </w:rPr>
        <w:t>度上是外在的，考古的灾难所指的正是这一点。尽管如此，从虚</w:t>
      </w:r>
      <w:r>
        <w:rPr>
          <w:rFonts w:ascii="仿宋" w:hAnsi="仿宋" w:cs="仿宋" w:eastAsia="仿宋"/>
          <w:sz w:val="54"/>
          <w:spacing w:val="0"/>
          <w:color w:val="000000"/>
          <w:b w:val="off"/>
          <w:i w:val="off"/>
        </w:rPr>
        <w:t>无中产生动作的手指，与想象的自恋行为之间存在着本质上的</w:t>
      </w:r>
      <w:r>
        <w:rPr>
          <w:rFonts w:ascii="仿宋" w:hAnsi="仿宋" w:cs="仿宋" w:eastAsia="仿宋"/>
          <w:sz w:val="54"/>
          <w:spacing w:val="0"/>
          <w:color w:val="000000"/>
          <w:b w:val="off"/>
          <w:i w:val="off"/>
        </w:rPr>
        <w:t>联系。</w:t>
      </w:r>
      <w:r>
        <w:rPr>
          <w:rFonts w:ascii="仿宋" w:hAnsi="仿宋" w:cs="仿宋" w:eastAsia="仿宋"/>
          <w:sz w:val="54"/>
          <w:spacing w:val="0"/>
          <w:color w:val="000000"/>
          <w:b w:val="off"/>
          <w:i w:val="off"/>
          <w:em w:val="dot"/>
        </w:rPr>
        <w:t>我们已经</w:t>
      </w:r>
      <w:r>
        <w:rPr>
          <w:rFonts w:ascii="仿宋" w:hAnsi="仿宋" w:cs="仿宋" w:eastAsia="仿宋"/>
          <w:sz w:val="54"/>
          <w:spacing w:val="0"/>
          <w:color w:val="000000"/>
          <w:b w:val="off"/>
          <w:i w:val="off"/>
        </w:rPr>
        <w:t>看到，想象从虚无中</w:t>
      </w:r>
      <w:r>
        <w:rPr>
          <w:rFonts w:ascii="仿宋" w:hAnsi="仿宋" w:cs="仿宋" w:eastAsia="仿宋"/>
          <w:sz w:val="54"/>
          <w:spacing w:val="0"/>
          <w:color w:val="000000"/>
          <w:b w:val="off"/>
          <w:i w:val="off"/>
          <w:em w:val="dot"/>
        </w:rPr>
        <w:t>苏醒</w:t>
      </w:r>
      <w:r>
        <w:rPr>
          <w:rFonts w:ascii="仿宋" w:hAnsi="仿宋" w:cs="仿宋" w:eastAsia="仿宋"/>
          <w:sz w:val="54"/>
          <w:spacing w:val="0"/>
          <w:color w:val="000000"/>
          <w:b w:val="off"/>
          <w:i w:val="off"/>
        </w:rPr>
        <w:t>，然后唤醒所有其它的</w:t>
      </w:r>
      <w:r>
        <w:rPr>
          <w:rFonts w:ascii="仿宋" w:hAnsi="仿宋" w:cs="仿宋" w:eastAsia="仿宋"/>
          <w:sz w:val="54"/>
          <w:spacing w:val="0"/>
          <w:color w:val="000000"/>
          <w:b w:val="off"/>
          <w:i w:val="off"/>
        </w:rPr>
        <w:t>潜能。想象存在于自然之内，但自然之中没有东西可以说明它</w:t>
      </w:r>
      <w:r>
        <w:rPr>
          <w:rFonts w:ascii="仿宋" w:hAnsi="仿宋" w:cs="仿宋" w:eastAsia="仿宋"/>
          <w:sz w:val="54"/>
          <w:spacing w:val="0"/>
          <w:color w:val="000000"/>
          <w:b w:val="off"/>
          <w:i w:val="off"/>
        </w:rPr>
        <w:t>的苏醒。自然的补充物作为自然的游戏而处于自然之内。谁说</w:t>
      </w:r>
      <w:r>
        <w:rPr>
          <w:rFonts w:ascii="仿宋" w:hAnsi="仿宋" w:cs="仿宋" w:eastAsia="仿宋"/>
          <w:sz w:val="54"/>
          <w:spacing w:val="0"/>
          <w:color w:val="000000"/>
          <w:b w:val="off"/>
          <w:i w:val="off"/>
        </w:rPr>
        <w:t>自然内的欠缺是否</w:t>
      </w:r>
      <w:r>
        <w:rPr>
          <w:rFonts w:ascii="仿宋" w:hAnsi="仿宋" w:cs="仿宋" w:eastAsia="仿宋"/>
          <w:sz w:val="54"/>
          <w:spacing w:val="0"/>
          <w:color w:val="000000"/>
          <w:b w:val="off"/>
          <w:i w:val="off"/>
          <w:em w:val="dot"/>
        </w:rPr>
        <w:t>存在于自然中</w:t>
      </w:r>
      <w:r>
        <w:rPr>
          <w:rFonts w:ascii="仿宋" w:hAnsi="仿宋" w:cs="仿宋" w:eastAsia="仿宋"/>
          <w:sz w:val="54"/>
          <w:spacing w:val="0"/>
          <w:color w:val="000000"/>
          <w:b w:val="off"/>
          <w:i w:val="off"/>
        </w:rPr>
        <w:t>，自然借以</w:t>
      </w:r>
      <w:r>
        <w:rPr>
          <w:rFonts w:ascii="仿宋" w:hAnsi="仿宋" w:cs="仿宋" w:eastAsia="仿宋"/>
          <w:sz w:val="54"/>
          <w:spacing w:val="0"/>
          <w:color w:val="000000"/>
          <w:b w:val="off"/>
          <w:i w:val="off"/>
          <w:em w:val="dot"/>
        </w:rPr>
        <w:t>与自身相分离</w:t>
      </w:r>
      <w:r>
        <w:rPr>
          <w:rFonts w:ascii="仿宋" w:hAnsi="仿宋" w:cs="仿宋" w:eastAsia="仿宋"/>
          <w:sz w:val="54"/>
          <w:spacing w:val="0"/>
          <w:color w:val="000000"/>
          <w:b w:val="off"/>
          <w:i w:val="off"/>
        </w:rPr>
        <w:t>的灾</w:t>
      </w:r>
      <w:r>
        <w:rPr>
          <w:rFonts w:ascii="仿宋" w:hAnsi="仿宋" w:cs="仿宋" w:eastAsia="仿宋"/>
          <w:sz w:val="54"/>
          <w:spacing w:val="0"/>
          <w:color w:val="000000"/>
          <w:b w:val="off"/>
          <w:i w:val="off"/>
        </w:rPr>
        <w:t>难是否仍是自然的东西呢？自然灾难为推翻规律而符合规律。</w:t>
      </w:r>
      <w:bookmarkEnd w:id="3771"/>
    </w:p>
    <w:p>
      <w:pPr>
        <w:pageBreakBefore w:val="off"/>
        <w:tabs/>
        <w:wordWrap w:val="off"/>
        <w:spacing w:before="0" w:after="0" w:line="720" w:lineRule="atLeast"/>
        <w:ind w:left="220" w:right="140" w:firstLine="1080"/>
        <w:jc w:val="both"/>
        <w:textAlignment w:val="baseline"/>
        <w:rPr>
          <w:sz w:val="54"/>
        </w:rPr>
      </w:pPr>
      <w:bookmarkStart w:name="" w:id="3772"/>
      <w:r>
        <w:rPr>
          <w:rFonts w:ascii="仿宋" w:hAnsi="仿宋" w:cs="仿宋" w:eastAsia="仿宋"/>
          <w:sz w:val="54"/>
          <w:spacing w:val="0"/>
          <w:color w:val="000000"/>
          <w:b w:val="off"/>
          <w:i w:val="off"/>
        </w:rPr>
        <w:t>在脱离自然状态的运动中，在发挥自然能力并且在本质上</w:t>
      </w:r>
      <w:r>
        <w:rPr>
          <w:rFonts w:ascii="仿宋" w:hAnsi="仿宋" w:cs="仿宋" w:eastAsia="仿宋"/>
          <w:sz w:val="54"/>
          <w:spacing w:val="0"/>
          <w:color w:val="000000"/>
          <w:u w:val="single"/>
          <w:b w:val="off"/>
          <w:i w:val="off"/>
        </w:rPr>
        <w:t xml:space="preserve">              </w:t>
      </w:r>
      <w:bookmarkEnd w:id="3772"/>
    </w:p>
    <w:p>
      <w:pPr>
        <w:pageBreakBefore w:val="off"/>
        <w:tabs/>
        <w:wordWrap w:val="off"/>
        <w:spacing w:before="320" w:after="0" w:line="560" w:lineRule="atLeast"/>
        <w:ind w:left="980" w:right="0"/>
        <w:jc w:val="both"/>
        <w:textAlignment w:val="baseline"/>
        <w:rPr>
          <w:sz w:val="38"/>
        </w:rPr>
      </w:pPr>
      <w:bookmarkStart w:name="" w:id="3773"/>
      <w:r>
        <w:rPr>
          <w:rFonts w:ascii="宋体" w:hAnsi="宋体" w:cs="宋体" w:eastAsia="宋体"/>
          <w:sz w:val="38"/>
          <w:spacing w:val="0"/>
          <w:color w:val="000000"/>
          <w:b w:val="off"/>
          <w:i w:val="off"/>
        </w:rPr>
        <w:t>①  参看J.斯塔罗宾斯基：《透明性与障碍》，第190——191页。</w:t>
      </w:r>
      <w:bookmarkEnd w:id="3773"/>
    </w:p>
    <w:p>
      <w:pPr>
        <w:pageBreakBefore w:val="off"/>
        <w:tabs/>
        <w:wordWrap w:val="off"/>
        <w:spacing w:before="0" w:after="0" w:line="640" w:lineRule="atLeast"/>
        <w:ind w:left="740" w:right="0"/>
        <w:jc w:val="both"/>
        <w:textAlignment w:val="baseline"/>
        <w:rPr>
          <w:sz w:val="48"/>
        </w:rPr>
      </w:pPr>
      <w:bookmarkStart w:name="" w:id="3774"/>
      <w:r>
        <w:rPr>
          <w:rFonts w:ascii="宋体" w:hAnsi="宋体" w:cs="宋体" w:eastAsia="宋体"/>
          <w:sz w:val="48"/>
          <w:spacing w:val="0"/>
          <w:color w:val="000000"/>
          <w:b w:val="off"/>
          <w:i w:val="off"/>
        </w:rPr>
        <w:t>374</w:t>
      </w:r>
      <w:bookmarkEnd w:id="3774"/>
    </w:p>
    <w:p>
      <w:r>
        <w:t/>
      </w:r>
    </w:p>
    <w:p>
      <w:pPr>
        <w:sectPr>
          <w:footerReference r:id="rId755"/>
          <w:headerReference r:id="rId756" w:type="default"/>
          <w:type w:val="nextPage"/>
          <w:pgSz w:w="22380" w:h="31680"/>
          <w:pgMar w:left="3380" w:top="2700" w:right="3380" w:bottom="2700" w:header="2400" w:footer="2400"/>
          <w:cols w:num="1"/>
        </w:sectPr>
      </w:pPr>
    </w:p>
    <w:p>
      <w:pPr>
        <w:pageBreakBefore w:val="off"/>
        <w:tabs/>
        <w:wordWrap w:val="off"/>
        <w:spacing w:before="420" w:after="0" w:line="960" w:lineRule="atLeast"/>
        <w:ind w:left="20" w:right="780"/>
        <w:jc w:val="both"/>
        <w:textAlignment w:val="baseline"/>
        <w:rPr>
          <w:sz w:val="54"/>
        </w:rPr>
      </w:pPr>
      <w:bookmarkStart w:name="" w:id="3775"/>
      <w:r>
        <w:rPr>
          <w:rFonts w:ascii="仿宋" w:hAnsi="仿宋" w:cs="仿宋" w:eastAsia="仿宋"/>
          <w:sz w:val="54"/>
          <w:spacing w:val="0"/>
          <w:color w:val="000000"/>
          <w:b w:val="off"/>
          <w:i w:val="off"/>
        </w:rPr>
        <w:t>实现完善性的想象的苏醒过程中，存在着某种灾难性的东</w:t>
      </w:r>
      <w:r>
        <w:rPr>
          <w:rFonts w:ascii="仿宋" w:hAnsi="仿宋" w:cs="仿宋" w:eastAsia="仿宋"/>
          <w:sz w:val="54"/>
          <w:spacing w:val="0"/>
          <w:color w:val="000000"/>
          <w:b w:val="off"/>
          <w:i w:val="off"/>
        </w:rPr>
        <w:t>西————这便是《语言起源论》的主张。在《论科学与艺术》的第一</w:t>
      </w:r>
      <w:r>
        <w:rPr>
          <w:rFonts w:ascii="仿宋" w:hAnsi="仿宋" w:cs="仿宋" w:eastAsia="仿宋"/>
          <w:sz w:val="54"/>
          <w:spacing w:val="0"/>
          <w:color w:val="000000"/>
          <w:b w:val="off"/>
          <w:i w:val="off"/>
        </w:rPr>
        <w:t>部分的结尾我们可以发现该书的框架或哲学构想：</w:t>
      </w:r>
      <w:bookmarkEnd w:id="3775"/>
    </w:p>
    <w:p>
      <w:pPr>
        <w:pageBreakBefore w:val="off"/>
        <w:tabs/>
        <w:wordWrap w:val="off"/>
        <w:spacing w:before="0" w:after="0" w:line="940" w:lineRule="exact"/>
        <w:ind w:left="0" w:right="0"/>
        <w:jc w:val="both"/>
        <w:textAlignment w:val="baseline"/>
        <w:rPr>
          <w:sz w:val="55"/>
        </w:rPr>
      </w:pPr>
      <w:bookmarkStart w:name="" w:id="3776"/>
      <w:r>
        <w:rPr>
          <w:rFonts w:ascii="宋体" w:hAnsi="宋体" w:cs="宋体" w:eastAsia="宋体"/>
          <w:sz w:val="55"/>
          <w:spacing w:val="0"/>
          <w:color w:val="000000"/>
          <w:b w:val="off"/>
          <w:i w:val="off"/>
        </w:rPr>
        <w:t/>
      </w:r>
      <w:bookmarkEnd w:id="3776"/>
    </w:p>
    <w:p>
      <w:pPr>
        <w:pageBreakBefore w:val="off"/>
        <w:tabs/>
        <w:wordWrap w:val="off"/>
        <w:spacing w:before="0" w:after="0" w:line="940" w:lineRule="atLeast"/>
        <w:ind w:left="1220" w:right="800" w:firstLine="1100"/>
        <w:jc w:val="both"/>
        <w:textAlignment w:val="baseline"/>
        <w:rPr>
          <w:sz w:val="55"/>
        </w:rPr>
      </w:pPr>
      <w:bookmarkStart w:name="" w:id="3777"/>
      <w:r>
        <w:rPr>
          <w:rFonts w:ascii="仿宋" w:hAnsi="仿宋" w:cs="仿宋" w:eastAsia="仿宋"/>
          <w:sz w:val="55"/>
          <w:spacing w:val="0"/>
          <w:color w:val="000000"/>
          <w:b w:val="off"/>
          <w:i w:val="off"/>
        </w:rPr>
        <w:t>“在证明自然状态中几乎不存在不平等现象以及它的</w:t>
      </w:r>
      <w:r>
        <w:rPr>
          <w:rFonts w:ascii="仿宋" w:hAnsi="仿宋" w:cs="仿宋" w:eastAsia="仿宋"/>
          <w:sz w:val="55"/>
          <w:spacing w:val="0"/>
          <w:color w:val="000000"/>
          <w:b w:val="off"/>
          <w:i w:val="off"/>
        </w:rPr>
        <w:t>影响几乎等于零之后，我必须揭示它的起源以及它在人类</w:t>
      </w:r>
      <w:r>
        <w:rPr>
          <w:rFonts w:ascii="仿宋" w:hAnsi="仿宋" w:cs="仿宋" w:eastAsia="仿宋"/>
          <w:sz w:val="55"/>
          <w:spacing w:val="0"/>
          <w:color w:val="000000"/>
          <w:b w:val="off"/>
          <w:i w:val="off"/>
        </w:rPr>
        <w:t>智慧的不断发展中所取得的进步。我已指出，人的可完善</w:t>
      </w:r>
      <w:r>
        <w:rPr>
          <w:rFonts w:ascii="仿宋" w:hAnsi="仿宋" w:cs="仿宋" w:eastAsia="仿宋"/>
          <w:sz w:val="55"/>
          <w:spacing w:val="0"/>
          <w:color w:val="000000"/>
          <w:b w:val="off"/>
          <w:i w:val="off"/>
        </w:rPr>
        <w:t>性，社会美德以及自然的人具有的其它潜能决不会自行发</w:t>
      </w:r>
      <w:r>
        <w:rPr>
          <w:rFonts w:ascii="仿宋" w:hAnsi="仿宋" w:cs="仿宋" w:eastAsia="仿宋"/>
          <w:sz w:val="55"/>
          <w:spacing w:val="0"/>
          <w:color w:val="000000"/>
          <w:b w:val="off"/>
          <w:i w:val="off"/>
        </w:rPr>
        <w:t>展，而需要有一些外因偶然地同时起作用，这些外因可能从</w:t>
      </w:r>
      <w:r>
        <w:rPr>
          <w:rFonts w:ascii="仿宋" w:hAnsi="仿宋" w:cs="仿宋" w:eastAsia="仿宋"/>
          <w:sz w:val="55"/>
          <w:spacing w:val="0"/>
          <w:color w:val="000000"/>
          <w:b w:val="off"/>
          <w:i w:val="off"/>
        </w:rPr>
        <w:t>未产生过。如果没有这些外因，他就会永远处于原始状态。</w:t>
      </w:r>
      <w:r>
        <w:rPr>
          <w:rFonts w:ascii="仿宋" w:hAnsi="仿宋" w:cs="仿宋" w:eastAsia="仿宋"/>
          <w:sz w:val="55"/>
          <w:spacing w:val="0"/>
          <w:color w:val="000000"/>
          <w:b w:val="off"/>
          <w:i w:val="off"/>
        </w:rPr>
        <w:t>现在，我必须考察和探索不同的偶然性，这些偶然性在使人</w:t>
      </w:r>
      <w:r>
        <w:rPr>
          <w:rFonts w:ascii="仿宋" w:hAnsi="仿宋" w:cs="仿宋" w:eastAsia="仿宋"/>
          <w:sz w:val="55"/>
          <w:spacing w:val="0"/>
          <w:color w:val="000000"/>
          <w:b w:val="off"/>
          <w:i w:val="off"/>
        </w:rPr>
        <w:t>陷入腐败的同时也完善了人的理智，在使人社会化的同时</w:t>
      </w:r>
      <w:r>
        <w:rPr>
          <w:rFonts w:ascii="仿宋" w:hAnsi="仿宋" w:cs="仿宋" w:eastAsia="仿宋"/>
          <w:sz w:val="55"/>
          <w:spacing w:val="0"/>
          <w:color w:val="000000"/>
          <w:b w:val="off"/>
          <w:i w:val="off"/>
        </w:rPr>
        <w:t>也使人变得邪恶，并且使人和世界从遥远的古代发展到现</w:t>
      </w:r>
      <w:r>
        <w:rPr>
          <w:rFonts w:ascii="仿宋" w:hAnsi="仿宋" w:cs="仿宋" w:eastAsia="仿宋"/>
          <w:sz w:val="55"/>
          <w:spacing w:val="0"/>
          <w:color w:val="000000"/>
          <w:b w:val="off"/>
          <w:i w:val="off"/>
        </w:rPr>
        <w:t>在这种程度。”(第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162页)</w:t>
      </w:r>
      <w:bookmarkEnd w:id="3777"/>
    </w:p>
    <w:p>
      <w:pPr>
        <w:pageBreakBefore w:val="off"/>
        <w:tabs/>
        <w:wordWrap w:val="off"/>
        <w:spacing w:before="0" w:after="0" w:line="940" w:lineRule="exact"/>
        <w:ind w:left="0" w:right="0"/>
        <w:jc w:val="both"/>
        <w:textAlignment w:val="baseline"/>
        <w:rPr>
          <w:sz w:val="55"/>
        </w:rPr>
      </w:pPr>
      <w:bookmarkStart w:name="" w:id="3778"/>
      <w:r>
        <w:rPr>
          <w:rFonts w:ascii="宋体" w:hAnsi="宋体" w:cs="宋体" w:eastAsia="宋体"/>
          <w:sz w:val="55"/>
          <w:spacing w:val="0"/>
          <w:color w:val="000000"/>
          <w:b w:val="off"/>
          <w:i w:val="off"/>
        </w:rPr>
        <w:t/>
      </w:r>
      <w:bookmarkEnd w:id="3778"/>
    </w:p>
    <w:p>
      <w:pPr>
        <w:pageBreakBefore w:val="off"/>
        <w:tabs/>
        <w:wordWrap w:val="off"/>
        <w:spacing w:before="0" w:after="0" w:line="960" w:lineRule="atLeast"/>
        <w:ind w:left="20" w:right="800" w:firstLine="1220"/>
        <w:jc w:val="both"/>
        <w:textAlignment w:val="baseline"/>
        <w:rPr>
          <w:sz w:val="54"/>
        </w:rPr>
      </w:pPr>
      <w:bookmarkStart w:name="" w:id="3779"/>
      <w:r>
        <w:rPr>
          <w:rFonts w:ascii="仿宋" w:hAnsi="仿宋" w:cs="仿宋" w:eastAsia="仿宋"/>
          <w:sz w:val="54"/>
          <w:spacing w:val="0"/>
          <w:color w:val="000000"/>
          <w:b w:val="off"/>
          <w:i w:val="off"/>
        </w:rPr>
        <w:t>我们所说的外在目的论可以确定一种方法论：起源问题既</w:t>
      </w:r>
      <w:r>
        <w:rPr>
          <w:rFonts w:ascii="仿宋" w:hAnsi="仿宋" w:cs="仿宋" w:eastAsia="仿宋"/>
          <w:sz w:val="54"/>
          <w:spacing w:val="0"/>
          <w:color w:val="000000"/>
          <w:b w:val="off"/>
          <w:i w:val="off"/>
        </w:rPr>
        <w:t>不涉及事件也不涉及结构；它忽视事实和权利、历史与本质的</w:t>
      </w:r>
      <w:r>
        <w:rPr>
          <w:rFonts w:ascii="仿宋" w:hAnsi="仿宋" w:cs="仿宋" w:eastAsia="仿宋"/>
          <w:sz w:val="54"/>
          <w:spacing w:val="0"/>
          <w:color w:val="000000"/>
          <w:b w:val="off"/>
          <w:i w:val="off"/>
        </w:rPr>
        <w:t>简单替代物。从一种结构向另一种结构的过渡，例如从自然状</w:t>
      </w:r>
      <w:r>
        <w:rPr>
          <w:rFonts w:ascii="仿宋" w:hAnsi="仿宋" w:cs="仿宋" w:eastAsia="仿宋"/>
          <w:sz w:val="54"/>
          <w:spacing w:val="0"/>
          <w:color w:val="000000"/>
          <w:b w:val="off"/>
          <w:i w:val="off"/>
        </w:rPr>
        <w:t>态向社会状态的过渡，不可能通过结构分析来说明：外在的、非</w:t>
      </w:r>
      <w:r>
        <w:rPr>
          <w:rFonts w:ascii="仿宋" w:hAnsi="仿宋" w:cs="仿宋" w:eastAsia="仿宋"/>
          <w:sz w:val="54"/>
          <w:spacing w:val="0"/>
          <w:color w:val="000000"/>
          <w:b w:val="off"/>
          <w:i w:val="off"/>
        </w:rPr>
        <w:t>理性的，灾难性行为必定会突然涌现。偶然因素并非系统的一</w:t>
      </w:r>
      <w:r>
        <w:rPr>
          <w:rFonts w:ascii="仿宋" w:hAnsi="仿宋" w:cs="仿宋" w:eastAsia="仿宋"/>
          <w:sz w:val="54"/>
          <w:spacing w:val="0"/>
          <w:color w:val="000000"/>
          <w:b w:val="off"/>
          <w:i w:val="off"/>
        </w:rPr>
        <w:t>部分。当历史无法确定这一事实或这一系列的事实时，哲学通</w:t>
      </w:r>
      <w:r>
        <w:rPr>
          <w:rFonts w:ascii="仿宋" w:hAnsi="仿宋" w:cs="仿宋" w:eastAsia="仿宋"/>
          <w:sz w:val="54"/>
          <w:spacing w:val="0"/>
          <w:color w:val="000000"/>
          <w:b w:val="off"/>
          <w:i w:val="off"/>
        </w:rPr>
        <w:t>过一种自由的神话式的创造，提出了起相同作用并能说明新结</w:t>
      </w:r>
      <w:r>
        <w:rPr>
          <w:rFonts w:ascii="仿宋" w:hAnsi="仿宋" w:cs="仿宋" w:eastAsia="仿宋"/>
          <w:sz w:val="54"/>
          <w:spacing w:val="0"/>
          <w:color w:val="000000"/>
          <w:b w:val="off"/>
          <w:i w:val="off"/>
        </w:rPr>
        <w:t>构的产生过程的现实假设。把事实留给历史，把权利和结构留</w:t>
      </w:r>
      <w:r>
        <w:rPr>
          <w:rFonts w:ascii="仿宋" w:hAnsi="仿宋" w:cs="仿宋" w:eastAsia="仿宋"/>
          <w:sz w:val="54"/>
          <w:spacing w:val="0"/>
          <w:color w:val="000000"/>
          <w:b w:val="off"/>
          <w:i w:val="off"/>
        </w:rPr>
        <w:t>给哲学乃是陋习。过于简单化的二分法与起源问题的形式格格</w:t>
      </w:r>
      <w:r>
        <w:rPr>
          <w:rFonts w:ascii="仿宋" w:hAnsi="仿宋" w:cs="仿宋" w:eastAsia="仿宋"/>
          <w:sz w:val="54"/>
          <w:spacing w:val="0"/>
          <w:color w:val="000000"/>
          <w:b w:val="off"/>
          <w:i w:val="off"/>
        </w:rPr>
        <w:t>不入，这种起源需要插入“微小的动因”，它的“力量”“令人惊</w:t>
      </w:r>
      <w:r>
        <w:rPr>
          <w:rFonts w:ascii="仿宋" w:hAnsi="仿宋" w:cs="仿宋" w:eastAsia="仿宋"/>
          <w:sz w:val="54"/>
          <w:spacing w:val="0"/>
          <w:color w:val="000000"/>
          <w:b w:val="off"/>
          <w:i w:val="off"/>
        </w:rPr>
        <w:t>叹”：</w:t>
      </w:r>
      <w:bookmarkEnd w:id="3779"/>
    </w:p>
    <w:p>
      <w:pPr>
        <w:pageBreakBefore w:val="off"/>
        <w:tabs/>
        <w:wordWrap w:val="off"/>
        <w:spacing w:before="0" w:after="0" w:line="560" w:lineRule="exact"/>
        <w:ind w:left="0" w:right="0"/>
        <w:jc w:val="both"/>
        <w:textAlignment w:val="baseline"/>
        <w:rPr>
          <w:sz w:val="48"/>
        </w:rPr>
      </w:pPr>
      <w:bookmarkStart w:name="" w:id="3780"/>
      <w:r>
        <w:rPr>
          <w:rFonts w:ascii="宋体" w:hAnsi="宋体" w:cs="宋体" w:eastAsia="宋体"/>
          <w:sz w:val="48"/>
          <w:spacing w:val="0"/>
          <w:color w:val="000000"/>
          <w:b w:val="off"/>
          <w:i w:val="off"/>
        </w:rPr>
        <w:t/>
      </w:r>
      <w:bookmarkEnd w:id="3780"/>
    </w:p>
    <w:p>
      <w:pPr>
        <w:pageBreakBefore w:val="off"/>
        <w:tabs/>
        <w:wordWrap w:val="off"/>
        <w:spacing w:before="0" w:after="0" w:line="560" w:lineRule="exact"/>
        <w:ind w:left="0" w:right="0"/>
        <w:jc w:val="both"/>
        <w:textAlignment w:val="baseline"/>
        <w:rPr>
          <w:sz w:val="48"/>
        </w:rPr>
      </w:pPr>
      <w:bookmarkStart w:name="" w:id="3781"/>
      <w:r>
        <w:rPr>
          <w:rFonts w:ascii="宋体" w:hAnsi="宋体" w:cs="宋体" w:eastAsia="宋体"/>
          <w:sz w:val="48"/>
          <w:spacing w:val="0"/>
          <w:color w:val="000000"/>
          <w:b w:val="off"/>
          <w:i w:val="off"/>
        </w:rPr>
        <w:t/>
      </w:r>
      <w:bookmarkEnd w:id="3781"/>
    </w:p>
    <w:p>
      <w:pPr>
        <w:pageBreakBefore w:val="off"/>
        <w:tabs/>
        <w:wordWrap w:val="off"/>
        <w:spacing w:before="0" w:after="0" w:line="660" w:lineRule="atLeast"/>
        <w:ind w:left="0" w:right="1520"/>
        <w:jc w:val="right"/>
        <w:textAlignment w:val="baseline"/>
        <w:rPr>
          <w:sz w:val="48"/>
        </w:rPr>
      </w:pPr>
      <w:bookmarkStart w:name="" w:id="3782"/>
      <w:r>
        <w:rPr>
          <w:rFonts w:ascii="楷体" w:hAnsi="楷体" w:cs="楷体" w:eastAsia="楷体"/>
          <w:sz w:val="48"/>
          <w:spacing w:val="0"/>
          <w:color w:val="000000"/>
          <w:b w:val="off"/>
          <w:i w:val="off"/>
        </w:rPr>
        <w:t>375</w:t>
      </w:r>
      <w:bookmarkEnd w:id="3782"/>
    </w:p>
    <w:p>
      <w:r>
        <w:t/>
      </w:r>
    </w:p>
    <w:p>
      <w:pPr>
        <w:sectPr>
          <w:footerReference r:id="rId757"/>
          <w:headerReference r:id="rId758" w:type="default"/>
          <w:type w:val="nextPage"/>
          <w:pgSz w:w="22380" w:h="31680"/>
          <w:pgMar w:left="3060" w:top="2700" w:right="3060" w:bottom="2700" w:header="2400" w:footer="2400"/>
          <w:cols w:num="1"/>
        </w:sectPr>
      </w:pPr>
    </w:p>
    <w:p>
      <w:pPr>
        <w:pageBreakBefore w:val="off"/>
        <w:tabs/>
        <w:wordWrap w:val="off"/>
        <w:spacing w:before="340" w:after="0" w:line="920" w:lineRule="atLeast"/>
        <w:ind w:left="1420" w:right="0" w:firstLine="1120"/>
        <w:jc w:val="both"/>
        <w:textAlignment w:val="baseline"/>
        <w:rPr>
          <w:sz w:val="53"/>
        </w:rPr>
      </w:pPr>
      <w:bookmarkStart w:name="" w:id="3783"/>
      <w:r>
        <w:rPr>
          <w:rFonts w:ascii="仿宋" w:hAnsi="仿宋" w:cs="仿宋" w:eastAsia="仿宋"/>
          <w:sz w:val="53"/>
          <w:spacing w:val="0"/>
          <w:color w:val="000000"/>
          <w:b w:val="off"/>
          <w:i w:val="off"/>
        </w:rPr>
        <w:t>“这使我不必详细阐述我的一些想法：我想到过时间的</w:t>
      </w:r>
      <w:r>
        <w:rPr>
          <w:rFonts w:ascii="仿宋" w:hAnsi="仿宋" w:cs="仿宋" w:eastAsia="仿宋"/>
          <w:sz w:val="53"/>
          <w:spacing w:val="0"/>
          <w:color w:val="000000"/>
          <w:b w:val="off"/>
          <w:i w:val="off"/>
        </w:rPr>
        <w:t>流逝对事件的微小可能性的补偿方式；想到过微小的动因</w:t>
      </w:r>
      <w:r>
        <w:rPr>
          <w:rFonts w:ascii="仿宋" w:hAnsi="仿宋" w:cs="仿宋" w:eastAsia="仿宋"/>
          <w:sz w:val="53"/>
          <w:spacing w:val="0"/>
          <w:color w:val="000000"/>
          <w:b w:val="off"/>
          <w:i w:val="off"/>
        </w:rPr>
        <w:t>在不断发挥作用时显示出来的惊人力量；想到过我们一方</w:t>
      </w:r>
      <w:r>
        <w:rPr>
          <w:rFonts w:ascii="仿宋" w:hAnsi="仿宋" w:cs="仿宋" w:eastAsia="仿宋"/>
          <w:sz w:val="53"/>
          <w:spacing w:val="0"/>
          <w:color w:val="000000"/>
          <w:b w:val="off"/>
          <w:i w:val="off"/>
        </w:rPr>
        <w:t>面不能破坏某些假设，另一方面又不能给这些假设赋予事</w:t>
      </w:r>
      <w:r>
        <w:rPr>
          <w:rFonts w:ascii="仿宋" w:hAnsi="仿宋" w:cs="仿宋" w:eastAsia="仿宋"/>
          <w:sz w:val="53"/>
          <w:spacing w:val="0"/>
          <w:color w:val="000000"/>
          <w:b w:val="off"/>
          <w:i w:val="off"/>
        </w:rPr>
        <w:t>实的确实性；想到过，当两种事实作为实在的东西通过一系</w:t>
      </w:r>
      <w:r>
        <w:rPr>
          <w:rFonts w:ascii="仿宋" w:hAnsi="仿宋" w:cs="仿宋" w:eastAsia="仿宋"/>
          <w:sz w:val="53"/>
          <w:spacing w:val="0"/>
          <w:color w:val="000000"/>
          <w:b w:val="off"/>
          <w:i w:val="off"/>
        </w:rPr>
        <w:t>列间接的事实，即未知的或被视为未知的事实而联系起来</w:t>
      </w:r>
      <w:r>
        <w:rPr>
          <w:rFonts w:ascii="仿宋" w:hAnsi="仿宋" w:cs="仿宋" w:eastAsia="仿宋"/>
          <w:sz w:val="53"/>
          <w:spacing w:val="0"/>
          <w:color w:val="000000"/>
          <w:b w:val="off"/>
          <w:i w:val="off"/>
        </w:rPr>
        <w:t>时，要向历史领域提供将这两种事实联系起来的事实。当</w:t>
      </w:r>
      <w:r>
        <w:rPr>
          <w:rFonts w:ascii="仿宋" w:hAnsi="仿宋" w:cs="仿宋" w:eastAsia="仿宋"/>
          <w:sz w:val="53"/>
          <w:spacing w:val="0"/>
          <w:color w:val="000000"/>
          <w:b w:val="off"/>
          <w:i w:val="off"/>
        </w:rPr>
        <w:t>我们离开历史领域时，要在哲学领域确定将这两种事实联</w:t>
      </w:r>
      <w:r>
        <w:rPr>
          <w:rFonts w:ascii="仿宋" w:hAnsi="仿宋" w:cs="仿宋" w:eastAsia="仿宋"/>
          <w:sz w:val="53"/>
          <w:spacing w:val="0"/>
          <w:color w:val="000000"/>
          <w:b w:val="off"/>
          <w:i w:val="off"/>
        </w:rPr>
        <w:t>系起来的类似事实；最后，我想到过，事件的类似性可把事</w:t>
      </w:r>
      <w:r>
        <w:rPr>
          <w:rFonts w:ascii="仿宋" w:hAnsi="仿宋" w:cs="仿宋" w:eastAsia="仿宋"/>
          <w:sz w:val="53"/>
          <w:spacing w:val="0"/>
          <w:color w:val="000000"/>
          <w:b w:val="off"/>
          <w:i w:val="off"/>
        </w:rPr>
        <w:t>实归结为比人们通常想象的要少得多的不同种类。我觉</w:t>
      </w:r>
      <w:r>
        <w:rPr>
          <w:rFonts w:ascii="仿宋" w:hAnsi="仿宋" w:cs="仿宋" w:eastAsia="仿宋"/>
          <w:sz w:val="53"/>
          <w:spacing w:val="0"/>
          <w:color w:val="000000"/>
          <w:b w:val="off"/>
          <w:i w:val="off"/>
        </w:rPr>
        <w:t>得，只需让我的评判者去考虑这些问题，我同样感到这样的</w:t>
      </w:r>
      <w:r>
        <w:rPr>
          <w:rFonts w:ascii="仿宋" w:hAnsi="仿宋" w:cs="仿宋" w:eastAsia="仿宋"/>
          <w:sz w:val="53"/>
          <w:spacing w:val="0"/>
          <w:color w:val="000000"/>
          <w:b w:val="off"/>
          <w:i w:val="off"/>
        </w:rPr>
        <w:t>做法可使一般读者不必考虑上述问题。”(第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162——163页)</w:t>
      </w:r>
      <w:bookmarkEnd w:id="3783"/>
    </w:p>
    <w:p>
      <w:pPr>
        <w:pageBreakBefore w:val="off"/>
        <w:tabs/>
        <w:wordWrap w:val="off"/>
        <w:spacing w:before="740" w:after="0" w:line="920" w:lineRule="atLeast"/>
        <w:ind w:left="220" w:right="0" w:firstLine="1220"/>
        <w:jc w:val="both"/>
        <w:textAlignment w:val="baseline"/>
        <w:rPr>
          <w:sz w:val="53"/>
        </w:rPr>
      </w:pPr>
      <w:bookmarkStart w:name="" w:id="3784"/>
      <w:r>
        <w:rPr>
          <w:rFonts w:ascii="仿宋" w:hAnsi="仿宋" w:cs="仿宋" w:eastAsia="仿宋"/>
          <w:sz w:val="53"/>
          <w:spacing w:val="0"/>
          <w:color w:val="000000"/>
          <w:b w:val="off"/>
          <w:i w:val="off"/>
        </w:rPr>
        <w:t>从自然状态向语言状态和社会状态的过渡，替补性的产生，</w:t>
      </w:r>
      <w:r>
        <w:rPr>
          <w:rFonts w:ascii="仿宋" w:hAnsi="仿宋" w:cs="仿宋" w:eastAsia="仿宋"/>
          <w:sz w:val="53"/>
          <w:spacing w:val="0"/>
          <w:color w:val="000000"/>
          <w:b w:val="off"/>
          <w:i w:val="off"/>
        </w:rPr>
        <w:t>仍然不受生成与结构，事实与原则、历史理性与哲学理性的简单</w:t>
      </w:r>
      <w:r>
        <w:rPr>
          <w:rFonts w:ascii="仿宋" w:hAnsi="仿宋" w:cs="仿宋" w:eastAsia="仿宋"/>
          <w:sz w:val="53"/>
          <w:spacing w:val="0"/>
          <w:color w:val="000000"/>
          <w:b w:val="off"/>
          <w:i w:val="off"/>
        </w:rPr>
        <w:t>替代物的支配。卢梭从完全外在于它所推翻的系统的否定性出</w:t>
      </w:r>
      <w:r>
        <w:rPr>
          <w:rFonts w:ascii="仿宋" w:hAnsi="仿宋" w:cs="仿宋" w:eastAsia="仿宋"/>
          <w:sz w:val="53"/>
          <w:spacing w:val="0"/>
          <w:color w:val="000000"/>
          <w:b w:val="off"/>
          <w:i w:val="off"/>
        </w:rPr>
        <w:t>发来说明替补。而这种否定性以不可预知的行为、以不存在的</w:t>
      </w:r>
      <w:r>
        <w:rPr>
          <w:rFonts w:ascii="仿宋" w:hAnsi="仿宋" w:cs="仿宋" w:eastAsia="仿宋"/>
          <w:sz w:val="53"/>
          <w:spacing w:val="0"/>
          <w:color w:val="000000"/>
          <w:b w:val="off"/>
          <w:i w:val="off"/>
        </w:rPr>
        <w:t>无限力量、以自然灾难的形式介入其中，但自然灾难既不在自然</w:t>
      </w:r>
      <w:r>
        <w:rPr>
          <w:rFonts w:ascii="仿宋" w:hAnsi="仿宋" w:cs="仿宋" w:eastAsia="仿宋"/>
          <w:sz w:val="53"/>
          <w:spacing w:val="0"/>
          <w:color w:val="000000"/>
          <w:b w:val="off"/>
          <w:i w:val="off"/>
        </w:rPr>
        <w:t>之中也不在自然之外，并且是非理性的东西，因为非理性的东西</w:t>
      </w:r>
      <w:r>
        <w:rPr>
          <w:rFonts w:ascii="仿宋" w:hAnsi="仿宋" w:cs="仿宋" w:eastAsia="仿宋"/>
          <w:sz w:val="53"/>
          <w:spacing w:val="0"/>
          <w:color w:val="000000"/>
          <w:b w:val="off"/>
          <w:i w:val="off"/>
        </w:rPr>
        <w:t>恰恰是理性的根源(并且不单纯像理性体系中的晦涩性那样不</w:t>
      </w:r>
      <w:r>
        <w:rPr>
          <w:rFonts w:ascii="仿宋" w:hAnsi="仿宋" w:cs="仿宋" w:eastAsia="仿宋"/>
          <w:sz w:val="53"/>
          <w:spacing w:val="0"/>
          <w:color w:val="000000"/>
          <w:b w:val="off"/>
          <w:i w:val="off"/>
        </w:rPr>
        <w:t>合理)。替补性符号不能还原为逻辑，这主要是因为它把逻辑视</w:t>
      </w:r>
      <w:r>
        <w:rPr>
          <w:rFonts w:ascii="仿宋" w:hAnsi="仿宋" w:cs="仿宋" w:eastAsia="仿宋"/>
          <w:sz w:val="53"/>
          <w:spacing w:val="0"/>
          <w:color w:val="000000"/>
          <w:b w:val="off"/>
          <w:i w:val="off"/>
        </w:rPr>
        <w:t>为它的一个特例，并且只能成为它的根源。因此，替补的灾难，</w:t>
      </w:r>
      <w:r>
        <w:rPr>
          <w:rFonts w:ascii="仿宋" w:hAnsi="仿宋" w:cs="仿宋" w:eastAsia="仿宋"/>
          <w:sz w:val="53"/>
          <w:spacing w:val="0"/>
          <w:color w:val="000000"/>
          <w:b w:val="off"/>
          <w:i w:val="off"/>
        </w:rPr>
        <w:t>在让-雅克看来获得了“危险的替补”和“不幸的优点”，这种灾</w:t>
      </w:r>
      <w:r>
        <w:rPr>
          <w:rFonts w:ascii="仿宋" w:hAnsi="仿宋" w:cs="仿宋" w:eastAsia="仿宋"/>
          <w:sz w:val="53"/>
          <w:spacing w:val="0"/>
          <w:color w:val="000000"/>
          <w:b w:val="off"/>
          <w:i w:val="off"/>
        </w:rPr>
        <w:t>难————用《忏悔录》中的话说————是“理性难以想象的”。理性的</w:t>
      </w:r>
      <w:r>
        <w:rPr>
          <w:rFonts w:ascii="仿宋" w:hAnsi="仿宋" w:cs="仿宋" w:eastAsia="仿宋"/>
          <w:sz w:val="53"/>
          <w:spacing w:val="0"/>
          <w:color w:val="000000"/>
          <w:b w:val="off"/>
          <w:i w:val="off"/>
        </w:rPr>
        <w:t>可能性、语言的可能性、社会的可能性、替补的可能性是理性难</w:t>
      </w:r>
      <w:r>
        <w:rPr>
          <w:rFonts w:ascii="仿宋" w:hAnsi="仿宋" w:cs="仿宋" w:eastAsia="仿宋"/>
          <w:sz w:val="53"/>
          <w:spacing w:val="0"/>
          <w:color w:val="000000"/>
          <w:b w:val="off"/>
          <w:i w:val="off"/>
        </w:rPr>
        <w:t>以想象的。产生这种可能性的革命不能根据理性必然性的模式</w:t>
      </w:r>
      <w:r>
        <w:rPr>
          <w:rFonts w:ascii="仿宋" w:hAnsi="仿宋" w:cs="仿宋" w:eastAsia="仿宋"/>
          <w:sz w:val="53"/>
          <w:spacing w:val="0"/>
          <w:color w:val="000000"/>
          <w:b w:val="off"/>
          <w:i w:val="off"/>
        </w:rPr>
        <w:t>来理解。《起源与基础》谈到了“不幸的偶然事件”；卢梭正在追</w:t>
      </w:r>
      <w:bookmarkEnd w:id="3784"/>
    </w:p>
    <w:p>
      <w:pPr>
        <w:pageBreakBefore w:val="off"/>
        <w:tabs/>
        <w:wordWrap w:val="off"/>
        <w:spacing w:before="0" w:after="0" w:line="640" w:lineRule="atLeast"/>
        <w:ind w:left="820" w:right="0"/>
        <w:jc w:val="both"/>
        <w:textAlignment w:val="baseline"/>
        <w:rPr>
          <w:sz w:val="47"/>
        </w:rPr>
      </w:pPr>
      <w:bookmarkStart w:name="" w:id="3785"/>
      <w:r>
        <w:rPr>
          <w:rFonts w:ascii="宋体" w:hAnsi="宋体" w:cs="宋体" w:eastAsia="宋体"/>
          <w:sz w:val="47"/>
          <w:spacing w:val="0"/>
          <w:color w:val="000000"/>
          <w:b w:val="off"/>
          <w:i w:val="off"/>
        </w:rPr>
        <w:t>376</w:t>
      </w:r>
      <w:bookmarkEnd w:id="3785"/>
    </w:p>
    <w:p>
      <w:r>
        <w:t/>
      </w:r>
    </w:p>
    <w:p>
      <w:pPr>
        <w:sectPr>
          <w:footerReference r:id="rId759"/>
          <w:headerReference r:id="rId760" w:type="default"/>
          <w:type w:val="nextPage"/>
          <w:pgSz w:w="22380" w:h="31680"/>
          <w:pgMar w:left="3380" w:top="2700" w:right="3380" w:bottom="2700" w:header="2400" w:footer="2400"/>
          <w:cols w:num="1"/>
        </w:sectPr>
      </w:pPr>
    </w:p>
    <w:p>
      <w:pPr>
        <w:pageBreakBefore w:val="off"/>
        <w:tabs/>
        <w:wordWrap w:val="off"/>
        <w:spacing w:before="320" w:after="0" w:line="940" w:lineRule="atLeast"/>
        <w:ind w:left="40" w:right="720" w:hanging="20"/>
        <w:jc w:val="both"/>
        <w:textAlignment w:val="baseline"/>
        <w:rPr>
          <w:sz w:val="53"/>
        </w:rPr>
      </w:pPr>
      <w:bookmarkStart w:name="" w:id="3786"/>
      <w:r>
        <w:rPr>
          <w:rFonts w:ascii="仿宋" w:hAnsi="仿宋" w:cs="仿宋" w:eastAsia="仿宋"/>
          <w:sz w:val="53"/>
          <w:spacing w:val="0"/>
          <w:color w:val="000000"/>
          <w:b w:val="off"/>
          <w:i w:val="off"/>
        </w:rPr>
        <w:t>忆自然状态与社会状态之间的新生社会————原始社会。它是</w:t>
      </w:r>
      <w:r>
        <w:rPr>
          <w:rFonts w:ascii="仿宋" w:hAnsi="仿宋" w:cs="仿宋" w:eastAsia="仿宋"/>
          <w:sz w:val="53"/>
          <w:spacing w:val="0"/>
          <w:color w:val="000000"/>
          <w:b w:val="off"/>
          <w:i w:val="off"/>
        </w:rPr>
        <w:t>《语言起源论》谈到的“四季常春”的时代，是《论科学与艺术》谈</w:t>
      </w:r>
      <w:r>
        <w:rPr>
          <w:rFonts w:ascii="仿宋" w:hAnsi="仿宋" w:cs="仿宋" w:eastAsia="仿宋"/>
          <w:sz w:val="53"/>
          <w:spacing w:val="0"/>
          <w:color w:val="000000"/>
          <w:b w:val="off"/>
          <w:i w:val="off"/>
        </w:rPr>
        <w:t>到的“最快乐最持久的时期”。</w:t>
      </w:r>
      <w:bookmarkEnd w:id="3786"/>
    </w:p>
    <w:p>
      <w:pPr>
        <w:pageBreakBefore w:val="off"/>
        <w:tabs/>
        <w:wordWrap w:val="off"/>
        <w:spacing w:before="0" w:after="0" w:line="960" w:lineRule="exact"/>
        <w:ind w:left="0" w:right="0"/>
        <w:jc w:val="both"/>
        <w:textAlignment w:val="baseline"/>
        <w:rPr>
          <w:sz w:val="53"/>
        </w:rPr>
      </w:pPr>
      <w:bookmarkStart w:name="" w:id="3787"/>
      <w:r>
        <w:rPr>
          <w:rFonts w:ascii="宋体" w:hAnsi="宋体" w:cs="宋体" w:eastAsia="宋体"/>
          <w:sz w:val="53"/>
          <w:spacing w:val="0"/>
          <w:color w:val="000000"/>
          <w:b w:val="off"/>
          <w:i w:val="off"/>
        </w:rPr>
        <w:t/>
      </w:r>
      <w:bookmarkEnd w:id="3787"/>
    </w:p>
    <w:p>
      <w:pPr>
        <w:pageBreakBefore w:val="off"/>
        <w:tabs/>
        <w:wordWrap w:val="off"/>
        <w:spacing w:before="0" w:after="0" w:line="940" w:lineRule="atLeast"/>
        <w:ind w:left="1180" w:right="780" w:firstLine="1120"/>
        <w:jc w:val="both"/>
        <w:textAlignment w:val="baseline"/>
        <w:rPr>
          <w:sz w:val="53"/>
        </w:rPr>
      </w:pPr>
      <w:bookmarkStart w:name="" w:id="3788"/>
      <w:r>
        <w:rPr>
          <w:rFonts w:ascii="仿宋" w:hAnsi="仿宋" w:cs="仿宋" w:eastAsia="仿宋"/>
          <w:sz w:val="53"/>
          <w:spacing w:val="0"/>
          <w:color w:val="000000"/>
          <w:b w:val="off"/>
          <w:i w:val="off"/>
        </w:rPr>
        <w:t>“我们越是思考它，就越发现，这种状态中极少发生革</w:t>
      </w:r>
      <w:r>
        <w:rPr>
          <w:rFonts w:ascii="仿宋" w:hAnsi="仿宋" w:cs="仿宋" w:eastAsia="仿宋"/>
          <w:sz w:val="53"/>
          <w:spacing w:val="0"/>
          <w:color w:val="000000"/>
          <w:b w:val="off"/>
          <w:i w:val="off"/>
        </w:rPr>
        <w:t>命，是最适合于人的状态，只有通过不幸的事件，人才能脱</w:t>
      </w:r>
      <w:r>
        <w:rPr>
          <w:rFonts w:ascii="仿宋" w:hAnsi="仿宋" w:cs="仿宋" w:eastAsia="仿宋"/>
          <w:sz w:val="53"/>
          <w:spacing w:val="0"/>
          <w:color w:val="000000"/>
          <w:b w:val="off"/>
          <w:i w:val="off"/>
        </w:rPr>
        <w:t>离这种状态，但为了公众的利益决不应当让这种不幸事件</w:t>
      </w:r>
      <w:r>
        <w:rPr>
          <w:rFonts w:ascii="仿宋" w:hAnsi="仿宋" w:cs="仿宋" w:eastAsia="仿宋"/>
          <w:sz w:val="53"/>
          <w:spacing w:val="0"/>
          <w:color w:val="000000"/>
          <w:b w:val="off"/>
          <w:i w:val="off"/>
        </w:rPr>
        <w:t>发生。”(第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171页)</w:t>
      </w:r>
      <w:bookmarkEnd w:id="3788"/>
    </w:p>
    <w:p>
      <w:pPr>
        <w:pageBreakBefore w:val="off"/>
        <w:tabs/>
        <w:wordWrap w:val="off"/>
        <w:spacing w:before="0" w:after="0" w:line="960" w:lineRule="exact"/>
        <w:ind w:left="0" w:right="0"/>
        <w:jc w:val="both"/>
        <w:textAlignment w:val="baseline"/>
        <w:rPr>
          <w:sz w:val="53"/>
        </w:rPr>
      </w:pPr>
      <w:bookmarkStart w:name="" w:id="3789"/>
      <w:r>
        <w:rPr>
          <w:rFonts w:ascii="宋体" w:hAnsi="宋体" w:cs="宋体" w:eastAsia="宋体"/>
          <w:sz w:val="53"/>
          <w:spacing w:val="0"/>
          <w:color w:val="000000"/>
          <w:b w:val="off"/>
          <w:i w:val="off"/>
        </w:rPr>
        <w:t/>
      </w:r>
      <w:bookmarkEnd w:id="3789"/>
    </w:p>
    <w:p>
      <w:pPr>
        <w:pageBreakBefore w:val="off"/>
        <w:tabs/>
        <w:wordWrap w:val="off"/>
        <w:spacing w:before="0" w:after="0" w:line="940" w:lineRule="atLeast"/>
        <w:ind w:left="20" w:right="760" w:firstLine="1120"/>
        <w:jc w:val="both"/>
        <w:textAlignment w:val="baseline"/>
        <w:rPr>
          <w:sz w:val="53"/>
        </w:rPr>
      </w:pPr>
      <w:bookmarkStart w:name="" w:id="3790"/>
      <w:r>
        <w:rPr>
          <w:rFonts w:ascii="仿宋" w:hAnsi="仿宋" w:cs="仿宋" w:eastAsia="仿宋"/>
          <w:sz w:val="53"/>
          <w:spacing w:val="0"/>
          <w:color w:val="000000"/>
          <w:b w:val="off"/>
          <w:i w:val="off"/>
        </w:rPr>
        <w:t>不应该发生的事终究发生了。在两种状态之间包含着非必</w:t>
      </w:r>
      <w:r>
        <w:rPr>
          <w:rFonts w:ascii="仿宋" w:hAnsi="仿宋" w:cs="仿宋" w:eastAsia="仿宋"/>
          <w:sz w:val="53"/>
          <w:spacing w:val="0"/>
          <w:color w:val="000000"/>
          <w:b w:val="off"/>
          <w:i w:val="off"/>
        </w:rPr>
        <w:t>然的必然性，包含着一种残酷游戏的灾难。替补只符合一种游</w:t>
      </w:r>
      <w:r>
        <w:rPr>
          <w:rFonts w:ascii="仿宋" w:hAnsi="仿宋" w:cs="仿宋" w:eastAsia="仿宋"/>
          <w:sz w:val="53"/>
          <w:spacing w:val="0"/>
          <w:color w:val="000000"/>
          <w:b w:val="off"/>
          <w:i w:val="off"/>
        </w:rPr>
        <w:t>戏的非逻辑的逻辑。这场游戏乃是世界的游戏。世界必须能自</w:t>
      </w:r>
      <w:r>
        <w:rPr>
          <w:rFonts w:ascii="仿宋" w:hAnsi="仿宋" w:cs="仿宋" w:eastAsia="仿宋"/>
          <w:sz w:val="53"/>
          <w:spacing w:val="0"/>
          <w:color w:val="000000"/>
          <w:b w:val="off"/>
          <w:i w:val="off"/>
        </w:rPr>
        <w:t>由使用它的轴心，以便手指的简单动作可以使它围绕自身旋转</w:t>
      </w:r>
      <w:r>
        <w:rPr>
          <w:rFonts w:ascii="仿宋" w:hAnsi="仿宋" w:cs="仿宋" w:eastAsia="仿宋"/>
          <w:sz w:val="53"/>
          <w:spacing w:val="0"/>
          <w:color w:val="000000"/>
          <w:b w:val="off"/>
          <w:i w:val="off"/>
        </w:rPr>
        <w:t>起来。正因为地球的运动中存在游戏，一种几乎不存在的力量</w:t>
      </w:r>
      <w:r>
        <w:rPr>
          <w:rFonts w:ascii="仿宋" w:hAnsi="仿宋" w:cs="仿宋" w:eastAsia="仿宋"/>
          <w:sz w:val="53"/>
          <w:spacing w:val="0"/>
          <w:color w:val="000000"/>
          <w:b w:val="off"/>
          <w:i w:val="off"/>
        </w:rPr>
        <w:t>才可以通过静悄悄的行动一下子给社会、历史、语言、时间，给它</w:t>
      </w:r>
      <w:r>
        <w:rPr>
          <w:rFonts w:ascii="仿宋" w:hAnsi="仿宋" w:cs="仿宋" w:eastAsia="仿宋"/>
          <w:sz w:val="53"/>
          <w:spacing w:val="0"/>
          <w:color w:val="000000"/>
          <w:b w:val="off"/>
          <w:i w:val="off"/>
        </w:rPr>
        <w:t>与对方、与死亡的关系等等带来好运或不幸。文字的最终幸运</w:t>
      </w:r>
      <w:r>
        <w:rPr>
          <w:rFonts w:ascii="仿宋" w:hAnsi="仿宋" w:cs="仿宋" w:eastAsia="仿宋"/>
          <w:sz w:val="53"/>
          <w:spacing w:val="0"/>
          <w:color w:val="000000"/>
          <w:b w:val="off"/>
          <w:i w:val="off"/>
        </w:rPr>
        <w:t>和不幸并不包含游戏的意义。但卢梭并未证明它。他顺从它，</w:t>
      </w:r>
      <w:r>
        <w:rPr>
          <w:rFonts w:ascii="仿宋" w:hAnsi="仿宋" w:cs="仿宋" w:eastAsia="仿宋"/>
          <w:sz w:val="53"/>
          <w:spacing w:val="0"/>
          <w:color w:val="000000"/>
          <w:b w:val="off"/>
          <w:i w:val="off"/>
        </w:rPr>
        <w:t>他将它的征候保存在论述的合乎规律性的矛盾中，他接受它，拒</w:t>
      </w:r>
      <w:r>
        <w:rPr>
          <w:rFonts w:ascii="仿宋" w:hAnsi="仿宋" w:cs="仿宋" w:eastAsia="仿宋"/>
          <w:sz w:val="53"/>
          <w:spacing w:val="0"/>
          <w:color w:val="000000"/>
          <w:b w:val="off"/>
          <w:i w:val="off"/>
        </w:rPr>
        <w:t>绝它，但并不肯定它。倾斜地轴者本可能是上帝，即游戏者，他</w:t>
      </w:r>
      <w:r>
        <w:rPr>
          <w:rFonts w:ascii="仿宋" w:hAnsi="仿宋" w:cs="仿宋" w:eastAsia="仿宋"/>
          <w:sz w:val="53"/>
          <w:spacing w:val="0"/>
          <w:color w:val="000000"/>
          <w:b w:val="off"/>
          <w:i w:val="off"/>
        </w:rPr>
        <w:t>不知不觉地冒险干出了最好的事情和最糟的事情。但是，他处</w:t>
      </w:r>
      <w:r>
        <w:rPr>
          <w:rFonts w:ascii="仿宋" w:hAnsi="仿宋" w:cs="仿宋" w:eastAsia="仿宋"/>
          <w:sz w:val="53"/>
          <w:spacing w:val="0"/>
          <w:color w:val="000000"/>
          <w:b w:val="off"/>
          <w:i w:val="off"/>
        </w:rPr>
        <w:t>处被视为天道。通过最后的这种方式以及它在卢梭思想中所支</w:t>
      </w:r>
      <w:r>
        <w:rPr>
          <w:rFonts w:ascii="仿宋" w:hAnsi="仿宋" w:cs="仿宋" w:eastAsia="仿宋"/>
          <w:sz w:val="53"/>
          <w:spacing w:val="0"/>
          <w:color w:val="000000"/>
          <w:b w:val="off"/>
          <w:i w:val="off"/>
        </w:rPr>
        <w:t>配的一切，意义失去了作用。在柏拉图那里，在所有存在-神学</w:t>
      </w:r>
      <w:r>
        <w:rPr>
          <w:rFonts w:ascii="仿宋" w:hAnsi="仿宋" w:cs="仿宋" w:eastAsia="仿宋"/>
          <w:sz w:val="53"/>
          <w:spacing w:val="0"/>
          <w:color w:val="000000"/>
          <w:b w:val="off"/>
          <w:i w:val="off"/>
        </w:rPr>
        <w:t>的形而上学中同样如此。每当它意义单一时，对艺术的责难显</w:t>
      </w:r>
      <w:r>
        <w:rPr>
          <w:rFonts w:ascii="仿宋" w:hAnsi="仿宋" w:cs="仿宋" w:eastAsia="仿宋"/>
          <w:sz w:val="53"/>
          <w:spacing w:val="0"/>
          <w:color w:val="000000"/>
          <w:b w:val="off"/>
          <w:i w:val="off"/>
        </w:rPr>
        <w:t>然会证明这一点。</w:t>
      </w:r>
      <w:bookmarkEnd w:id="3790"/>
    </w:p>
    <w:p>
      <w:pPr>
        <w:pageBreakBefore w:val="off"/>
        <w:tabs/>
        <w:wordWrap w:val="off"/>
        <w:spacing w:before="0" w:after="0" w:line="940" w:lineRule="atLeast"/>
        <w:ind w:left="20" w:right="760" w:firstLine="1120"/>
        <w:jc w:val="both"/>
        <w:textAlignment w:val="baseline"/>
        <w:rPr>
          <w:sz w:val="53"/>
        </w:rPr>
      </w:pPr>
      <w:bookmarkStart w:name="" w:id="3791"/>
      <w:r>
        <w:rPr>
          <w:rFonts w:ascii="仿宋" w:hAnsi="仿宋" w:cs="仿宋" w:eastAsia="仿宋"/>
          <w:sz w:val="53"/>
          <w:spacing w:val="0"/>
          <w:color w:val="000000"/>
          <w:b w:val="off"/>
          <w:i w:val="off"/>
        </w:rPr>
        <w:t>如果社会是在灾难中产生的，那意味着它们是偶然产生的。</w:t>
      </w:r>
      <w:r>
        <w:rPr>
          <w:rFonts w:ascii="仿宋" w:hAnsi="仿宋" w:cs="仿宋" w:eastAsia="仿宋"/>
          <w:sz w:val="53"/>
          <w:spacing w:val="0"/>
          <w:color w:val="000000"/>
          <w:b w:val="off"/>
          <w:i w:val="off"/>
        </w:rPr>
        <w:t>卢梭将《圣经》中的事件自然化了：他将人类的堕落变成了一种</w:t>
      </w:r>
      <w:r>
        <w:rPr>
          <w:rFonts w:ascii="仿宋" w:hAnsi="仿宋" w:cs="仿宋" w:eastAsia="仿宋"/>
          <w:sz w:val="53"/>
          <w:spacing w:val="0"/>
          <w:color w:val="000000"/>
          <w:b w:val="off"/>
          <w:i w:val="off"/>
        </w:rPr>
        <w:t>自然过程。同样，他也将游戏者上帝掷骰子的行为，将他的运气</w:t>
      </w:r>
      <w:bookmarkEnd w:id="3791"/>
    </w:p>
    <w:p>
      <w:pPr>
        <w:pageBreakBefore w:val="off"/>
        <w:tabs/>
        <w:wordWrap w:val="off"/>
        <w:spacing w:before="300" w:after="0" w:line="640" w:lineRule="atLeast"/>
        <w:ind w:left="0" w:right="1460"/>
        <w:jc w:val="right"/>
        <w:textAlignment w:val="baseline"/>
        <w:rPr>
          <w:sz w:val="48"/>
        </w:rPr>
      </w:pPr>
      <w:bookmarkStart w:name="" w:id="3792"/>
      <w:r>
        <w:rPr>
          <w:rFonts w:ascii="楷体" w:hAnsi="楷体" w:cs="楷体" w:eastAsia="楷体"/>
          <w:sz w:val="48"/>
          <w:spacing w:val="0"/>
          <w:color w:val="000000"/>
          <w:b w:val="off"/>
          <w:i w:val="off"/>
        </w:rPr>
        <w:t>377</w:t>
      </w:r>
      <w:bookmarkEnd w:id="3792"/>
    </w:p>
    <w:p>
      <w:r>
        <w:t/>
      </w:r>
    </w:p>
    <w:p>
      <w:pPr>
        <w:sectPr>
          <w:footerReference r:id="rId761"/>
          <w:headerReference r:id="rId762" w:type="default"/>
          <w:type w:val="nextPage"/>
          <w:pgSz w:w="22380" w:h="31680"/>
          <w:pgMar w:left="3120" w:top="2700" w:right="3120" w:bottom="2700" w:header="2400" w:footer="2400"/>
          <w:cols w:num="1"/>
        </w:sectPr>
      </w:pPr>
    </w:p>
    <w:p>
      <w:pPr>
        <w:pageBreakBefore w:val="off"/>
        <w:tabs/>
        <w:wordWrap w:val="off"/>
        <w:spacing w:before="300" w:after="0" w:line="880" w:lineRule="atLeast"/>
        <w:ind w:left="260" w:right="0"/>
        <w:jc w:val="both"/>
        <w:textAlignment w:val="baseline"/>
        <w:rPr>
          <w:sz w:val="54"/>
        </w:rPr>
      </w:pPr>
      <w:bookmarkStart w:name="" w:id="3793"/>
      <w:r>
        <w:rPr>
          <w:rFonts w:ascii="仿宋" w:hAnsi="仿宋" w:cs="仿宋" w:eastAsia="仿宋"/>
          <w:sz w:val="54"/>
          <w:spacing w:val="0"/>
          <w:color w:val="000000"/>
          <w:b w:val="off"/>
          <w:i w:val="off"/>
        </w:rPr>
        <w:t>或取胜变成了应受谴责的堕落。自然事件与社会邪恶之间存在</w:t>
      </w:r>
      <w:r>
        <w:rPr>
          <w:rFonts w:ascii="仿宋" w:hAnsi="仿宋" w:cs="仿宋" w:eastAsia="仿宋"/>
          <w:sz w:val="54"/>
          <w:spacing w:val="0"/>
          <w:color w:val="000000"/>
          <w:b w:val="off"/>
          <w:i w:val="off"/>
        </w:rPr>
        <w:t>某种协同性，而且这种协同性显示了上帝的存在。创造社会只</w:t>
      </w:r>
      <w:r>
        <w:rPr>
          <w:rFonts w:ascii="仿宋" w:hAnsi="仿宋" w:cs="仿宋" w:eastAsia="仿宋"/>
          <w:sz w:val="54"/>
          <w:spacing w:val="0"/>
          <w:color w:val="000000"/>
          <w:b w:val="off"/>
          <w:i w:val="off"/>
        </w:rPr>
        <w:t>是为了补救自然事故。洪水、地震、火山爆发以及火灾，无疑使</w:t>
      </w:r>
      <w:r>
        <w:rPr>
          <w:rFonts w:ascii="仿宋" w:hAnsi="仿宋" w:cs="仿宋" w:eastAsia="仿宋"/>
          <w:sz w:val="54"/>
          <w:spacing w:val="0"/>
          <w:color w:val="000000"/>
          <w:b w:val="off"/>
          <w:i w:val="off"/>
        </w:rPr>
        <w:t>原始人感到恐惧，但也使他们团结起来，“弥补他们的共同损</w:t>
      </w:r>
      <w:r>
        <w:rPr>
          <w:rFonts w:ascii="仿宋" w:hAnsi="仿宋" w:cs="仿宋" w:eastAsia="仿宋"/>
          <w:sz w:val="54"/>
          <w:spacing w:val="0"/>
          <w:color w:val="000000"/>
          <w:b w:val="off"/>
          <w:i w:val="off"/>
        </w:rPr>
        <w:t>失”。这是“上帝用来迫使人们联合起来的手段”。社会的形成</w:t>
      </w:r>
      <w:r>
        <w:rPr>
          <w:rFonts w:ascii="仿宋" w:hAnsi="仿宋" w:cs="仿宋" w:eastAsia="仿宋"/>
          <w:sz w:val="54"/>
          <w:spacing w:val="0"/>
          <w:color w:val="000000"/>
          <w:b w:val="off"/>
          <w:i w:val="off"/>
        </w:rPr>
        <w:t>在世界的结构中起补偿作用。从灾难中产生的社会平息了桀骜</w:t>
      </w:r>
      <w:r>
        <w:rPr>
          <w:rFonts w:ascii="仿宋" w:hAnsi="仿宋" w:cs="仿宋" w:eastAsia="仿宋"/>
          <w:sz w:val="54"/>
          <w:spacing w:val="0"/>
          <w:color w:val="000000"/>
          <w:b w:val="off"/>
          <w:i w:val="off"/>
        </w:rPr>
        <w:t>不驯的自然。它必须起调整作用，没有这种调整，灾难就是致命</w:t>
      </w:r>
      <w:r>
        <w:rPr>
          <w:rFonts w:ascii="仿宋" w:hAnsi="仿宋" w:cs="仿宋" w:eastAsia="仿宋"/>
          <w:sz w:val="54"/>
          <w:spacing w:val="0"/>
          <w:color w:val="000000"/>
          <w:b w:val="off"/>
          <w:i w:val="off"/>
        </w:rPr>
        <w:t>的。灾难本身遵循经济原则。它受到了遏制。“既然社会已经</w:t>
      </w:r>
      <w:r>
        <w:rPr>
          <w:rFonts w:ascii="仿宋" w:hAnsi="仿宋" w:cs="仿宋" w:eastAsia="仿宋"/>
          <w:sz w:val="54"/>
          <w:spacing w:val="0"/>
          <w:color w:val="000000"/>
          <w:b w:val="off"/>
          <w:i w:val="off"/>
        </w:rPr>
        <w:t>建立，这些重大事件就会平息或极少发生：现在似乎仍然如此，</w:t>
      </w:r>
      <w:r>
        <w:rPr>
          <w:rFonts w:ascii="仿宋" w:hAnsi="仿宋" w:cs="仿宋" w:eastAsia="仿宋"/>
          <w:sz w:val="54"/>
          <w:spacing w:val="0"/>
          <w:color w:val="000000"/>
          <w:b w:val="off"/>
          <w:i w:val="off"/>
        </w:rPr>
        <w:t>自然的不幸曾使分散的人联合起来，同样的不幸又把联合起来</w:t>
      </w:r>
      <w:r>
        <w:rPr>
          <w:rFonts w:ascii="仿宋" w:hAnsi="仿宋" w:cs="仿宋" w:eastAsia="仿宋"/>
          <w:sz w:val="54"/>
          <w:spacing w:val="0"/>
          <w:color w:val="000000"/>
          <w:b w:val="off"/>
          <w:i w:val="off"/>
        </w:rPr>
        <w:t>的人分离开来。”①(第9章)</w:t>
      </w:r>
      <w:bookmarkEnd w:id="3793"/>
    </w:p>
    <w:p>
      <w:pPr>
        <w:pageBreakBefore w:val="off"/>
        <w:tabs/>
        <w:wordWrap w:val="off"/>
        <w:spacing w:before="0" w:after="0" w:line="880" w:lineRule="atLeast"/>
        <w:ind w:left="260" w:right="20" w:firstLine="1120"/>
        <w:jc w:val="both"/>
        <w:textAlignment w:val="baseline"/>
        <w:rPr>
          <w:sz w:val="54"/>
        </w:rPr>
      </w:pPr>
      <w:bookmarkStart w:name="" w:id="3794"/>
      <w:r>
        <w:rPr>
          <w:rFonts w:ascii="仿宋" w:hAnsi="仿宋" w:cs="仿宋" w:eastAsia="仿宋"/>
          <w:sz w:val="54"/>
          <w:spacing w:val="0"/>
          <w:color w:val="000000"/>
          <w:b w:val="off"/>
          <w:i w:val="off"/>
        </w:rPr>
        <w:t>人类的战争减弱了对自然因素的斗争。这一经济原则充分</w:t>
      </w:r>
      <w:r>
        <w:rPr>
          <w:rFonts w:ascii="仿宋" w:hAnsi="仿宋" w:cs="仿宋" w:eastAsia="仿宋"/>
          <w:sz w:val="54"/>
          <w:spacing w:val="0"/>
          <w:color w:val="000000"/>
          <w:b w:val="off"/>
          <w:i w:val="off"/>
        </w:rPr>
        <w:t>表明，由灾难导致的衰落必定会像我们早已证明的那样，受到一</w:t>
      </w:r>
      <w:r>
        <w:rPr>
          <w:rFonts w:ascii="仿宋" w:hAnsi="仿宋" w:cs="仿宋" w:eastAsia="仿宋"/>
          <w:sz w:val="54"/>
          <w:spacing w:val="0"/>
          <w:color w:val="000000"/>
          <w:b w:val="off"/>
          <w:i w:val="off"/>
        </w:rPr>
        <w:t>种替补活动的补偿、限制和调整，我们已指出这种替补活动的模</w:t>
      </w:r>
      <w:r>
        <w:rPr>
          <w:rFonts w:ascii="仿宋" w:hAnsi="仿宋" w:cs="仿宋" w:eastAsia="仿宋"/>
          <w:sz w:val="54"/>
          <w:spacing w:val="0"/>
          <w:color w:val="000000"/>
          <w:b w:val="off"/>
          <w:i w:val="off"/>
        </w:rPr>
        <w:t>式。“否则我就不能看到这一系统如何才能维持下去并且保持</w:t>
      </w:r>
      <w:r>
        <w:rPr>
          <w:rFonts w:ascii="仿宋" w:hAnsi="仿宋" w:cs="仿宋" w:eastAsia="仿宋"/>
          <w:sz w:val="54"/>
          <w:spacing w:val="0"/>
          <w:color w:val="000000"/>
          <w:b w:val="off"/>
          <w:i w:val="off"/>
        </w:rPr>
        <w:t>平衡。在两个生物界中，较强的物种最终会同化较弱的物种：整</w:t>
      </w:r>
      <w:r>
        <w:rPr>
          <w:rFonts w:ascii="仿宋" w:hAnsi="仿宋" w:cs="仿宋" w:eastAsia="仿宋"/>
          <w:sz w:val="54"/>
          <w:spacing w:val="0"/>
          <w:color w:val="000000"/>
          <w:b w:val="off"/>
          <w:i w:val="off"/>
        </w:rPr>
        <w:t>个地球不久仅有树木和猛兽，一切终将消失”。接着作者对人的</w:t>
      </w:r>
      <w:r>
        <w:rPr>
          <w:rFonts w:ascii="仿宋" w:hAnsi="仿宋" w:cs="仿宋" w:eastAsia="仿宋"/>
          <w:sz w:val="54"/>
          <w:spacing w:val="0"/>
          <w:color w:val="000000"/>
          <w:b w:val="off"/>
          <w:i w:val="off"/>
        </w:rPr>
        <w:t>劳动进行了出色的描述，是人的“手”制止了自然的退化并且“延</w:t>
      </w:r>
      <w:r>
        <w:rPr>
          <w:rFonts w:ascii="仿宋" w:hAnsi="仿宋" w:cs="仿宋" w:eastAsia="仿宋"/>
          <w:sz w:val="54"/>
          <w:spacing w:val="0"/>
          <w:color w:val="000000"/>
          <w:b w:val="off"/>
          <w:i w:val="off"/>
        </w:rPr>
        <w:t>缓了这种进程”。</w:t>
      </w:r>
      <w:bookmarkEnd w:id="3794"/>
    </w:p>
    <w:p>
      <w:pPr>
        <w:pageBreakBefore w:val="off"/>
        <w:tabs/>
        <w:wordWrap w:val="off"/>
        <w:spacing w:before="0" w:after="0" w:line="880" w:lineRule="atLeast"/>
        <w:ind w:left="260" w:right="60" w:firstLine="1120"/>
        <w:jc w:val="both"/>
        <w:textAlignment w:val="baseline"/>
        <w:rPr>
          <w:sz w:val="54"/>
        </w:rPr>
      </w:pPr>
      <w:bookmarkStart w:name="" w:id="3795"/>
      <w:r>
        <w:rPr>
          <w:rFonts w:ascii="仿宋" w:hAnsi="仿宋" w:cs="仿宋" w:eastAsia="仿宋"/>
          <w:sz w:val="54"/>
          <w:spacing w:val="0"/>
          <w:color w:val="000000"/>
          <w:b w:val="off"/>
          <w:i w:val="off"/>
        </w:rPr>
        <w:t>灾难开辟了替补游戏，因为它铭记着地区差别。在“四季常</w:t>
      </w:r>
      <w:r>
        <w:rPr>
          <w:rFonts w:ascii="仿宋" w:hAnsi="仿宋" w:cs="仿宋" w:eastAsia="仿宋"/>
          <w:sz w:val="54"/>
          <w:spacing w:val="0"/>
          <w:color w:val="000000"/>
          <w:b w:val="off"/>
          <w:i w:val="off"/>
        </w:rPr>
        <w:t>春”的统一性之后，它导致了原则的双重性：地点的两极性和对</w:t>
      </w:r>
      <w:bookmarkEnd w:id="3795"/>
    </w:p>
    <w:p>
      <w:pPr>
        <w:pageBreakBefore w:val="off"/>
        <w:tabs/>
        <w:wordWrap w:val="off"/>
        <w:spacing w:before="0" w:after="0" w:line="880" w:lineRule="atLeast"/>
        <w:ind w:left="300" w:right="0"/>
        <w:jc w:val="both"/>
        <w:textAlignment w:val="baseline"/>
        <w:rPr>
          <w:sz w:val="54"/>
        </w:rPr>
      </w:pPr>
      <w:bookmarkStart w:name="" w:id="3796"/>
      <w:r>
        <w:rPr>
          <w:rFonts w:ascii="宋体" w:hAnsi="宋体" w:cs="宋体" w:eastAsia="宋体"/>
          <w:sz w:val="54"/>
          <w:spacing w:val="0"/>
          <w:color w:val="000000"/>
          <w:u w:val="single"/>
          <w:b w:val="off"/>
          <w:i w:val="off"/>
        </w:rPr>
        <w:t xml:space="preserve">              </w:t>
      </w:r>
      <w:bookmarkEnd w:id="3796"/>
    </w:p>
    <w:p>
      <w:pPr>
        <w:pageBreakBefore w:val="off"/>
        <w:tabs/>
        <w:wordWrap w:val="off"/>
        <w:spacing w:before="340" w:after="0" w:line="680" w:lineRule="atLeast"/>
        <w:ind w:left="260" w:right="100" w:firstLine="820"/>
        <w:jc w:val="both"/>
        <w:textAlignment w:val="baseline"/>
        <w:rPr>
          <w:sz w:val="41"/>
        </w:rPr>
      </w:pPr>
      <w:bookmarkStart w:name="" w:id="3797"/>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如果让人分离的力量可能出现在灾难之前和灾难之后，如果灾难在出现时</w:t>
      </w:r>
      <w:r>
        <w:rPr>
          <w:rFonts w:ascii="仿宋" w:hAnsi="仿宋" w:cs="仿宋" w:eastAsia="仿宋"/>
          <w:sz w:val="41"/>
          <w:spacing w:val="0"/>
          <w:color w:val="000000"/>
          <w:b w:val="off"/>
          <w:i w:val="off"/>
        </w:rPr>
        <w:t>使人们重新联合起来而随着灾难的持续又使人们重新分离开来，那么，需要理论的</w:t>
      </w:r>
      <w:r>
        <w:rPr>
          <w:rFonts w:ascii="仿宋" w:hAnsi="仿宋" w:cs="仿宋" w:eastAsia="仿宋"/>
          <w:sz w:val="41"/>
          <w:spacing w:val="0"/>
          <w:color w:val="000000"/>
          <w:b w:val="off"/>
          <w:i w:val="off"/>
        </w:rPr>
        <w:t>一贯性虽表现出明显的矛盾仍然可以得到说明。在灾难之前，需要把人们分离开</w:t>
      </w:r>
      <w:r>
        <w:rPr>
          <w:rFonts w:ascii="仿宋" w:hAnsi="仿宋" w:cs="仿宋" w:eastAsia="仿宋"/>
          <w:sz w:val="41"/>
          <w:spacing w:val="0"/>
          <w:color w:val="000000"/>
          <w:b w:val="off"/>
          <w:i w:val="off"/>
        </w:rPr>
        <w:t>来；在灾难期间，它又将人们联合起来。“大地滋养着人们；当人的最初需要使人分</w:t>
      </w:r>
      <w:r>
        <w:rPr>
          <w:rFonts w:ascii="仿宋" w:hAnsi="仿宋" w:cs="仿宋" w:eastAsia="仿宋"/>
          <w:sz w:val="41"/>
          <w:spacing w:val="0"/>
          <w:color w:val="000000"/>
          <w:b w:val="off"/>
          <w:i w:val="off"/>
        </w:rPr>
        <w:t>离开来时，又会产生使他们重新联合起来的其它需要，只有在那时他们才开口说话，</w:t>
      </w:r>
      <w:r>
        <w:rPr>
          <w:rFonts w:ascii="仿宋" w:hAnsi="仿宋" w:cs="仿宋" w:eastAsia="仿宋"/>
          <w:sz w:val="41"/>
          <w:spacing w:val="0"/>
          <w:color w:val="000000"/>
          <w:b w:val="off"/>
          <w:i w:val="off"/>
        </w:rPr>
        <w:t>也只有在那时他们才有说话的动力。为避免自我矛盾，我得有时间作自我说明。”</w:t>
      </w:r>
      <w:bookmarkEnd w:id="3797"/>
    </w:p>
    <w:p>
      <w:pPr>
        <w:pageBreakBefore w:val="off"/>
        <w:tabs/>
        <w:wordWrap w:val="off"/>
        <w:spacing w:before="0" w:after="0" w:line="620" w:lineRule="atLeast"/>
        <w:ind w:left="820" w:right="0"/>
        <w:jc w:val="both"/>
        <w:textAlignment w:val="baseline"/>
        <w:rPr>
          <w:sz w:val="46"/>
        </w:rPr>
      </w:pPr>
      <w:bookmarkStart w:name="" w:id="3798"/>
      <w:r>
        <w:rPr>
          <w:rFonts w:ascii="楷体" w:hAnsi="楷体" w:cs="楷体" w:eastAsia="楷体"/>
          <w:sz w:val="46"/>
          <w:spacing w:val="0"/>
          <w:color w:val="000000"/>
          <w:b w:val="off"/>
          <w:i w:val="off"/>
        </w:rPr>
        <w:t>378</w:t>
      </w:r>
      <w:bookmarkEnd w:id="3798"/>
    </w:p>
    <w:p>
      <w:r>
        <w:t/>
      </w:r>
    </w:p>
    <w:p>
      <w:pPr>
        <w:sectPr>
          <w:footerReference r:id="rId763"/>
          <w:headerReference r:id="rId764" w:type="default"/>
          <w:type w:val="nextPage"/>
          <w:pgSz w:w="22380" w:h="31680"/>
          <w:pgMar w:left="3360" w:top="2700" w:right="3360" w:bottom="2700" w:header="2400" w:footer="2400"/>
          <w:cols w:num="1"/>
        </w:sectPr>
      </w:pPr>
    </w:p>
    <w:p>
      <w:pPr>
        <w:pageBreakBefore w:val="off"/>
        <w:tabs/>
        <w:wordWrap w:val="off"/>
        <w:spacing w:before="280" w:after="0" w:line="920" w:lineRule="atLeast"/>
        <w:ind w:left="60" w:right="820"/>
        <w:jc w:val="both"/>
        <w:textAlignment w:val="baseline"/>
        <w:rPr>
          <w:sz w:val="52"/>
        </w:rPr>
      </w:pPr>
      <w:bookmarkStart w:name="" w:id="3799"/>
      <w:r>
        <w:rPr>
          <w:rFonts w:ascii="仿宋" w:hAnsi="仿宋" w:cs="仿宋" w:eastAsia="仿宋"/>
          <w:sz w:val="52"/>
          <w:spacing w:val="0"/>
          <w:color w:val="000000"/>
          <w:b w:val="off"/>
          <w:i w:val="off"/>
        </w:rPr>
        <w:t>立(北方和南方)，即经常重复灾难的四季更替；①在某种程度</w:t>
      </w:r>
      <w:r>
        <w:rPr>
          <w:rFonts w:ascii="仿宋" w:hAnsi="仿宋" w:cs="仿宋" w:eastAsia="仿宋"/>
          <w:sz w:val="52"/>
          <w:spacing w:val="0"/>
          <w:color w:val="000000"/>
          <w:b w:val="off"/>
          <w:i w:val="off"/>
        </w:rPr>
        <w:t>上，它使地点和气候随时随地发生变化，并且最终产生了冷热的</w:t>
      </w:r>
      <w:r>
        <w:rPr>
          <w:rFonts w:ascii="仿宋" w:hAnsi="仿宋" w:cs="仿宋" w:eastAsia="仿宋"/>
          <w:sz w:val="52"/>
          <w:spacing w:val="0"/>
          <w:color w:val="000000"/>
          <w:b w:val="off"/>
          <w:i w:val="off"/>
        </w:rPr>
        <w:t>交替，水火的交替。</w:t>
      </w:r>
      <w:bookmarkEnd w:id="3799"/>
    </w:p>
    <w:p>
      <w:pPr>
        <w:pageBreakBefore w:val="off"/>
        <w:tabs/>
        <w:wordWrap w:val="off"/>
        <w:spacing w:before="0" w:after="0" w:line="920" w:lineRule="atLeast"/>
        <w:ind w:left="60" w:right="860" w:firstLine="1100"/>
        <w:jc w:val="both"/>
        <w:textAlignment w:val="baseline"/>
        <w:rPr>
          <w:sz w:val="52"/>
        </w:rPr>
      </w:pPr>
      <w:bookmarkStart w:name="" w:id="3800"/>
      <w:r>
        <w:rPr>
          <w:rFonts w:ascii="仿宋" w:hAnsi="仿宋" w:cs="仿宋" w:eastAsia="仿宋"/>
          <w:sz w:val="52"/>
          <w:spacing w:val="0"/>
          <w:color w:val="000000"/>
          <w:b w:val="off"/>
          <w:i w:val="off"/>
        </w:rPr>
        <w:t>语言和社会的形成依据两种原则或两种意指系列的替补关系</w:t>
      </w:r>
      <w:r>
        <w:rPr>
          <w:rFonts w:ascii="仿宋" w:hAnsi="仿宋" w:cs="仿宋" w:eastAsia="仿宋"/>
          <w:sz w:val="52"/>
          <w:spacing w:val="0"/>
          <w:color w:val="000000"/>
          <w:b w:val="off"/>
          <w:i w:val="off"/>
        </w:rPr>
        <w:t>(北方/冬天/寒冷/需要/发音；南方/夏天/温暖/情感/重音)。</w:t>
      </w:r>
      <w:bookmarkEnd w:id="3800"/>
    </w:p>
    <w:p>
      <w:pPr>
        <w:pageBreakBefore w:val="off"/>
        <w:tabs/>
        <w:wordWrap w:val="off"/>
        <w:spacing w:before="0" w:after="0" w:line="920" w:lineRule="atLeast"/>
        <w:ind w:left="1160" w:right="0"/>
        <w:jc w:val="both"/>
        <w:textAlignment w:val="baseline"/>
        <w:rPr>
          <w:sz w:val="52"/>
        </w:rPr>
      </w:pPr>
      <w:bookmarkStart w:name="" w:id="3801"/>
      <w:r>
        <w:rPr>
          <w:rFonts w:ascii="仿宋" w:hAnsi="仿宋" w:cs="仿宋" w:eastAsia="仿宋"/>
          <w:sz w:val="52"/>
          <w:spacing w:val="0"/>
          <w:color w:val="000000"/>
          <w:b w:val="off"/>
          <w:i w:val="off"/>
        </w:rPr>
        <w:t>北方的冬天气候寒冷，需要导致了协定的产生。</w:t>
      </w:r>
      <w:bookmarkEnd w:id="3801"/>
    </w:p>
    <w:p>
      <w:pPr>
        <w:pageBreakBefore w:val="off"/>
        <w:tabs/>
        <w:wordWrap w:val="off"/>
        <w:spacing w:before="0" w:after="0" w:line="940" w:lineRule="exact"/>
        <w:ind w:left="0" w:right="0"/>
        <w:jc w:val="both"/>
        <w:textAlignment w:val="baseline"/>
        <w:rPr>
          <w:sz w:val="52"/>
        </w:rPr>
      </w:pPr>
      <w:bookmarkStart w:name="" w:id="3802"/>
      <w:r>
        <w:rPr>
          <w:rFonts w:ascii="宋体" w:hAnsi="宋体" w:cs="宋体" w:eastAsia="宋体"/>
          <w:sz w:val="52"/>
          <w:spacing w:val="0"/>
          <w:color w:val="000000"/>
          <w:b w:val="off"/>
          <w:i w:val="off"/>
        </w:rPr>
        <w:t/>
      </w:r>
      <w:bookmarkEnd w:id="3802"/>
    </w:p>
    <w:p>
      <w:pPr>
        <w:pageBreakBefore w:val="off"/>
        <w:tabs/>
        <w:wordWrap w:val="off"/>
        <w:spacing w:before="0" w:after="0" w:line="920" w:lineRule="atLeast"/>
        <w:ind w:left="1160" w:right="880" w:firstLine="1100"/>
        <w:jc w:val="both"/>
        <w:textAlignment w:val="baseline"/>
        <w:rPr>
          <w:sz w:val="52"/>
        </w:rPr>
      </w:pPr>
      <w:bookmarkStart w:name="" w:id="3803"/>
      <w:r>
        <w:rPr>
          <w:rFonts w:ascii="仿宋" w:hAnsi="仿宋" w:cs="仿宋" w:eastAsia="仿宋"/>
          <w:sz w:val="52"/>
          <w:spacing w:val="0"/>
          <w:color w:val="000000"/>
          <w:b w:val="off"/>
          <w:i w:val="off"/>
        </w:rPr>
        <w:t>“生活在这种环境中的居民被迫为冬天作准备，他们为</w:t>
      </w:r>
      <w:r>
        <w:rPr>
          <w:rFonts w:ascii="仿宋" w:hAnsi="仿宋" w:cs="仿宋" w:eastAsia="仿宋"/>
          <w:sz w:val="52"/>
          <w:spacing w:val="0"/>
          <w:color w:val="000000"/>
          <w:b w:val="off"/>
          <w:i w:val="off"/>
        </w:rPr>
        <w:t>了互相帮助不得不达成某种协定。每当天气严寒，他们无</w:t>
      </w:r>
      <w:r>
        <w:rPr>
          <w:rFonts w:ascii="仿宋" w:hAnsi="仿宋" w:cs="仿宋" w:eastAsia="仿宋"/>
          <w:sz w:val="52"/>
          <w:spacing w:val="0"/>
          <w:color w:val="000000"/>
          <w:b w:val="off"/>
          <w:i w:val="off"/>
        </w:rPr>
        <w:t>法外出活动时，他们会感到烦闷不安，他们往往需要联合起</w:t>
      </w:r>
      <w:r>
        <w:rPr>
          <w:rFonts w:ascii="仿宋" w:hAnsi="仿宋" w:cs="仿宋" w:eastAsia="仿宋"/>
          <w:sz w:val="52"/>
          <w:spacing w:val="0"/>
          <w:color w:val="000000"/>
          <w:b w:val="off"/>
          <w:i w:val="off"/>
        </w:rPr>
        <w:t>来：躲在冰山中的拉普人和爱斯基摩人————最野蛮的民族，</w:t>
      </w:r>
      <w:r>
        <w:rPr>
          <w:rFonts w:ascii="仿宋" w:hAnsi="仿宋" w:cs="仿宋" w:eastAsia="仿宋"/>
          <w:sz w:val="52"/>
          <w:spacing w:val="0"/>
          <w:color w:val="000000"/>
          <w:b w:val="off"/>
          <w:i w:val="off"/>
        </w:rPr>
        <w:t>整个冬天都蜷缩在洞穴中，到了夏天他们甚至彼此再也不</w:t>
      </w:r>
      <w:r>
        <w:rPr>
          <w:rFonts w:ascii="仿宋" w:hAnsi="仿宋" w:cs="仿宋" w:eastAsia="仿宋"/>
          <w:sz w:val="52"/>
          <w:spacing w:val="0"/>
          <w:color w:val="000000"/>
          <w:b w:val="off"/>
          <w:i w:val="off"/>
        </w:rPr>
        <w:t>认识。如果他们的发展程度再高一些，知识再多一些，他们</w:t>
      </w:r>
      <w:r>
        <w:rPr>
          <w:rFonts w:ascii="仿宋" w:hAnsi="仿宋" w:cs="仿宋" w:eastAsia="仿宋"/>
          <w:sz w:val="52"/>
          <w:spacing w:val="0"/>
          <w:color w:val="000000"/>
          <w:b w:val="off"/>
          <w:i w:val="off"/>
        </w:rPr>
        <w:t>就会永远联合起来。”</w:t>
      </w:r>
      <w:bookmarkEnd w:id="3803"/>
    </w:p>
    <w:p>
      <w:pPr>
        <w:pageBreakBefore w:val="off"/>
        <w:tabs/>
        <w:wordWrap w:val="off"/>
        <w:spacing w:before="0" w:after="0" w:line="940" w:lineRule="exact"/>
        <w:ind w:left="0" w:right="0"/>
        <w:jc w:val="both"/>
        <w:textAlignment w:val="baseline"/>
        <w:rPr>
          <w:sz w:val="52"/>
        </w:rPr>
      </w:pPr>
      <w:bookmarkStart w:name="" w:id="3804"/>
      <w:r>
        <w:rPr>
          <w:rFonts w:ascii="宋体" w:hAnsi="宋体" w:cs="宋体" w:eastAsia="宋体"/>
          <w:sz w:val="52"/>
          <w:spacing w:val="0"/>
          <w:color w:val="000000"/>
          <w:b w:val="off"/>
          <w:i w:val="off"/>
        </w:rPr>
        <w:t/>
      </w:r>
      <w:bookmarkEnd w:id="3804"/>
    </w:p>
    <w:p>
      <w:pPr>
        <w:pageBreakBefore w:val="off"/>
        <w:tabs/>
        <w:wordWrap w:val="off"/>
        <w:spacing w:before="0" w:after="0" w:line="920" w:lineRule="atLeast"/>
        <w:ind w:left="60" w:right="840" w:firstLine="1100"/>
        <w:jc w:val="both"/>
        <w:textAlignment w:val="baseline"/>
        <w:rPr>
          <w:sz w:val="52"/>
        </w:rPr>
      </w:pPr>
      <w:bookmarkStart w:name="" w:id="3805"/>
      <w:r>
        <w:rPr>
          <w:rFonts w:ascii="仿宋" w:hAnsi="仿宋" w:cs="仿宋" w:eastAsia="仿宋"/>
          <w:sz w:val="52"/>
          <w:spacing w:val="0"/>
          <w:color w:val="000000"/>
          <w:b w:val="off"/>
          <w:i w:val="off"/>
        </w:rPr>
        <w:t>火是自然温暖的替代物，北方人必须围在火炉边。这不仅</w:t>
      </w:r>
      <w:r>
        <w:rPr>
          <w:rFonts w:ascii="仿宋" w:hAnsi="仿宋" w:cs="仿宋" w:eastAsia="仿宋"/>
          <w:sz w:val="52"/>
          <w:spacing w:val="0"/>
          <w:color w:val="000000"/>
          <w:b w:val="off"/>
          <w:i w:val="off"/>
        </w:rPr>
        <w:t>是为了烧肉吃，而且是为了跳舞和相爱——在卢梭眼里，人是唯</w:t>
      </w:r>
      <w:r>
        <w:rPr>
          <w:rFonts w:ascii="宋体" w:hAnsi="宋体" w:cs="宋体" w:eastAsia="宋体"/>
          <w:sz w:val="52"/>
          <w:spacing w:val="0"/>
          <w:color w:val="000000"/>
          <w:b w:val="on"/>
          <w:i w:val="off"/>
        </w:rPr>
        <w:t>一既能说话，能过社会化生活，又能烹饪食物的动物：</w:t>
      </w:r>
      <w:bookmarkEnd w:id="3805"/>
    </w:p>
    <w:p>
      <w:pPr>
        <w:pageBreakBefore w:val="off"/>
        <w:tabs/>
        <w:wordWrap w:val="off"/>
        <w:spacing w:before="620" w:after="0" w:line="920" w:lineRule="atLeast"/>
        <w:ind w:left="1160" w:right="900" w:firstLine="1100"/>
        <w:jc w:val="both"/>
        <w:textAlignment w:val="baseline"/>
        <w:rPr>
          <w:sz w:val="52"/>
        </w:rPr>
      </w:pPr>
      <w:bookmarkStart w:name="" w:id="3806"/>
      <w:r>
        <w:rPr>
          <w:rFonts w:ascii="仿宋" w:hAnsi="仿宋" w:cs="仿宋" w:eastAsia="仿宋"/>
          <w:sz w:val="52"/>
          <w:spacing w:val="0"/>
          <w:color w:val="000000"/>
          <w:b w:val="off"/>
          <w:i w:val="off"/>
        </w:rPr>
        <w:t>“人的肠胃不适合消化生肉，生肉也不合他的胃口，野</w:t>
      </w:r>
      <w:r>
        <w:rPr>
          <w:rFonts w:ascii="仿宋" w:hAnsi="仿宋" w:cs="仿宋" w:eastAsia="仿宋"/>
          <w:sz w:val="52"/>
          <w:spacing w:val="0"/>
          <w:color w:val="000000"/>
          <w:b w:val="off"/>
          <w:i w:val="off"/>
        </w:rPr>
        <w:t>蛮人甚至也将肉烧熟，我提到的爱斯基摩人可能是唯一的</w:t>
      </w:r>
      <w:r>
        <w:rPr>
          <w:rFonts w:ascii="仿宋" w:hAnsi="仿宋" w:cs="仿宋" w:eastAsia="仿宋"/>
          <w:sz w:val="52"/>
          <w:spacing w:val="0"/>
          <w:color w:val="000000"/>
          <w:b w:val="off"/>
          <w:i w:val="off"/>
        </w:rPr>
        <w:t>例外。用火烧煮食物既能赏心悦目又能暖和身体，动物看</w:t>
      </w:r>
      <w:bookmarkEnd w:id="3806"/>
    </w:p>
    <w:p>
      <w:pPr>
        <w:pageBreakBefore w:val="off"/>
        <w:tabs/>
        <w:wordWrap w:val="off"/>
        <w:spacing w:before="0" w:after="0" w:line="920" w:lineRule="atLeast"/>
        <w:ind w:left="100" w:right="0"/>
        <w:jc w:val="both"/>
        <w:textAlignment w:val="baseline"/>
        <w:rPr>
          <w:sz w:val="52"/>
        </w:rPr>
      </w:pPr>
      <w:bookmarkStart w:name="" w:id="3807"/>
      <w:r>
        <w:rPr>
          <w:rFonts w:ascii="宋体" w:hAnsi="宋体" w:cs="宋体" w:eastAsia="宋体"/>
          <w:sz w:val="52"/>
          <w:spacing w:val="0"/>
          <w:color w:val="000000"/>
          <w:u w:val="single"/>
          <w:b w:val="off"/>
          <w:i w:val="off"/>
        </w:rPr>
        <w:t xml:space="preserve">              </w:t>
      </w:r>
      <w:bookmarkEnd w:id="3807"/>
    </w:p>
    <w:p>
      <w:pPr>
        <w:pageBreakBefore w:val="off"/>
        <w:tabs/>
        <w:wordWrap w:val="off"/>
        <w:spacing w:before="300" w:after="0" w:line="640" w:lineRule="atLeast"/>
        <w:ind w:left="60" w:right="900" w:firstLine="840"/>
        <w:jc w:val="both"/>
        <w:textAlignment w:val="baseline"/>
        <w:rPr>
          <w:sz w:val="41"/>
        </w:rPr>
      </w:pPr>
      <w:bookmarkStart w:name="" w:id="380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《语言起源论》指出：“季节的交替是另一个更广泛更持久的原因，在季节变</w:t>
      </w:r>
      <w:r>
        <w:rPr>
          <w:rFonts w:ascii="宋体" w:hAnsi="宋体" w:cs="宋体" w:eastAsia="宋体"/>
          <w:sz w:val="41"/>
          <w:spacing w:val="0"/>
          <w:color w:val="000000"/>
          <w:b w:val="off"/>
          <w:i w:val="off"/>
        </w:rPr>
        <w:t>化造成的各种气候中，它必定会带来同样的影响。”《论气候对文明的影响》指出：“季</w:t>
      </w:r>
      <w:r>
        <w:rPr>
          <w:rFonts w:ascii="宋体" w:hAnsi="宋体" w:cs="宋体" w:eastAsia="宋体"/>
          <w:sz w:val="41"/>
          <w:spacing w:val="0"/>
          <w:color w:val="000000"/>
          <w:b w:val="off"/>
          <w:i w:val="off"/>
        </w:rPr>
        <w:t>节的多样性增加了气候的多样性并将它们结合起来。由于它们的连续性在同一种</w:t>
      </w:r>
      <w:r>
        <w:rPr>
          <w:rFonts w:ascii="宋体" w:hAnsi="宋体" w:cs="宋体" w:eastAsia="宋体"/>
          <w:sz w:val="41"/>
          <w:spacing w:val="0"/>
          <w:color w:val="000000"/>
          <w:b w:val="off"/>
          <w:i w:val="off"/>
        </w:rPr>
        <w:t>季节中先后包含了几种气候，这种连续性使住在那里的人习惯于它们造成的各种影</w:t>
      </w:r>
      <w:r>
        <w:rPr>
          <w:rFonts w:ascii="宋体" w:hAnsi="宋体" w:cs="宋体" w:eastAsia="宋体"/>
          <w:sz w:val="41"/>
          <w:spacing w:val="0"/>
          <w:color w:val="000000"/>
          <w:b w:val="off"/>
          <w:i w:val="off"/>
        </w:rPr>
        <w:t>响，并使他们能在气温与自己国家相似的所有国家旅行和生活。”(第531页)</w:t>
      </w:r>
      <w:bookmarkEnd w:id="3808"/>
    </w:p>
    <w:p>
      <w:pPr>
        <w:pageBreakBefore w:val="off"/>
        <w:tabs/>
        <w:wordWrap w:val="off"/>
        <w:spacing w:before="300" w:after="0" w:line="640" w:lineRule="atLeast"/>
        <w:ind w:left="0" w:right="1580"/>
        <w:jc w:val="right"/>
        <w:textAlignment w:val="baseline"/>
        <w:rPr>
          <w:sz w:val="48"/>
        </w:rPr>
      </w:pPr>
      <w:bookmarkStart w:name="" w:id="3809"/>
      <w:r>
        <w:rPr>
          <w:rFonts w:ascii="宋体" w:hAnsi="宋体" w:cs="宋体" w:eastAsia="宋体"/>
          <w:sz w:val="48"/>
          <w:spacing w:val="0"/>
          <w:color w:val="000000"/>
          <w:b w:val="off"/>
          <w:i w:val="off"/>
        </w:rPr>
        <w:t>379</w:t>
      </w:r>
      <w:bookmarkEnd w:id="3809"/>
    </w:p>
    <w:p>
      <w:r>
        <w:t/>
      </w:r>
    </w:p>
    <w:p>
      <w:pPr>
        <w:sectPr>
          <w:footerReference r:id="rId765"/>
          <w:headerReference r:id="rId766" w:type="default"/>
          <w:type w:val="nextPage"/>
          <w:pgSz w:w="22380" w:h="31680"/>
          <w:pgMar w:left="3000" w:top="2700" w:right="3000" w:bottom="2700" w:header="2400" w:footer="2400"/>
          <w:cols w:num="1"/>
        </w:sectPr>
      </w:pPr>
    </w:p>
    <w:p>
      <w:pPr>
        <w:pageBreakBefore w:val="off"/>
        <w:tabs/>
        <w:wordWrap w:val="off"/>
        <w:spacing w:before="220" w:after="0" w:line="880" w:lineRule="atLeast"/>
        <w:ind w:left="1300" w:right="0"/>
        <w:jc w:val="both"/>
        <w:textAlignment w:val="baseline"/>
        <w:rPr>
          <w:sz w:val="54"/>
        </w:rPr>
      </w:pPr>
      <w:bookmarkStart w:name="" w:id="3810"/>
      <w:r>
        <w:rPr>
          <w:rFonts w:ascii="宋体" w:hAnsi="宋体" w:cs="宋体" w:eastAsia="宋体"/>
          <w:sz w:val="54"/>
          <w:spacing w:val="0"/>
          <w:color w:val="000000"/>
          <w:b w:val="off"/>
          <w:i w:val="off"/>
        </w:rPr>
        <w:t>到火远远逃开，人则被火所吸引，人们围在共同的火炉边跳</w:t>
      </w:r>
      <w:r>
        <w:rPr>
          <w:rFonts w:ascii="宋体" w:hAnsi="宋体" w:cs="宋体" w:eastAsia="宋体"/>
          <w:sz w:val="54"/>
          <w:spacing w:val="0"/>
          <w:color w:val="000000"/>
          <w:b w:val="off"/>
          <w:i w:val="off"/>
        </w:rPr>
        <w:t>舞宴饮：习惯上的温暖纽带往往使人不知不觉亲近自己的</w:t>
      </w:r>
      <w:r>
        <w:rPr>
          <w:rFonts w:ascii="宋体" w:hAnsi="宋体" w:cs="宋体" w:eastAsia="宋体"/>
          <w:sz w:val="54"/>
          <w:spacing w:val="0"/>
          <w:color w:val="000000"/>
          <w:b w:val="off"/>
          <w:i w:val="off"/>
        </w:rPr>
        <w:t>同类。在这简单的火炉里燃烧着神圣之火，它在心灵深处</w:t>
      </w:r>
      <w:r>
        <w:rPr>
          <w:rFonts w:ascii="宋体" w:hAnsi="宋体" w:cs="宋体" w:eastAsia="宋体"/>
          <w:sz w:val="54"/>
          <w:spacing w:val="0"/>
          <w:color w:val="000000"/>
          <w:b w:val="off"/>
          <w:i w:val="off"/>
        </w:rPr>
        <w:t>唤起人类的最初情感。”</w:t>
      </w:r>
      <w:bookmarkEnd w:id="3810"/>
    </w:p>
    <w:p>
      <w:pPr>
        <w:pageBreakBefore w:val="off"/>
        <w:tabs/>
        <w:wordWrap w:val="off"/>
        <w:spacing w:before="0" w:after="0" w:line="900" w:lineRule="exact"/>
        <w:ind w:left="0" w:right="0"/>
        <w:jc w:val="both"/>
        <w:textAlignment w:val="baseline"/>
        <w:rPr>
          <w:sz w:val="54"/>
        </w:rPr>
      </w:pPr>
      <w:bookmarkStart w:name="" w:id="3811"/>
      <w:r>
        <w:rPr>
          <w:rFonts w:ascii="宋体" w:hAnsi="宋体" w:cs="宋体" w:eastAsia="宋体"/>
          <w:sz w:val="54"/>
          <w:spacing w:val="0"/>
          <w:color w:val="000000"/>
          <w:b w:val="off"/>
          <w:i w:val="off"/>
        </w:rPr>
        <w:t/>
      </w:r>
      <w:bookmarkEnd w:id="3811"/>
    </w:p>
    <w:p>
      <w:pPr>
        <w:pageBreakBefore w:val="off"/>
        <w:tabs/>
        <w:wordWrap w:val="off"/>
        <w:spacing w:before="0" w:after="0" w:line="880" w:lineRule="atLeast"/>
        <w:ind w:left="160" w:right="440" w:firstLine="1140"/>
        <w:jc w:val="both"/>
        <w:textAlignment w:val="baseline"/>
        <w:rPr>
          <w:sz w:val="54"/>
        </w:rPr>
      </w:pPr>
      <w:bookmarkStart w:name="" w:id="3812"/>
      <w:r>
        <w:rPr>
          <w:rFonts w:ascii="宋体" w:hAnsi="宋体" w:cs="宋体" w:eastAsia="宋体"/>
          <w:sz w:val="54"/>
          <w:spacing w:val="0"/>
          <w:color w:val="000000"/>
          <w:b w:val="off"/>
          <w:i w:val="off"/>
        </w:rPr>
        <w:t>在南方，倾向恰恰相反，它不再从需要过渡到情感，而是从</w:t>
      </w:r>
      <w:r>
        <w:rPr>
          <w:rFonts w:ascii="宋体" w:hAnsi="宋体" w:cs="宋体" w:eastAsia="宋体"/>
          <w:sz w:val="54"/>
          <w:spacing w:val="0"/>
          <w:color w:val="000000"/>
          <w:b w:val="off"/>
          <w:i w:val="off"/>
        </w:rPr>
        <w:t>情感过渡到需要。替补不是火炉的温暖，而是水坑的凉爽：</w:t>
      </w:r>
      <w:bookmarkEnd w:id="3812"/>
    </w:p>
    <w:p>
      <w:pPr>
        <w:pageBreakBefore w:val="off"/>
        <w:tabs/>
        <w:wordWrap w:val="off"/>
        <w:spacing w:before="0" w:after="0" w:line="900" w:lineRule="exact"/>
        <w:ind w:left="0" w:right="0"/>
        <w:jc w:val="both"/>
        <w:textAlignment w:val="baseline"/>
        <w:rPr>
          <w:sz w:val="54"/>
        </w:rPr>
      </w:pPr>
      <w:bookmarkStart w:name="" w:id="3813"/>
      <w:r>
        <w:rPr>
          <w:rFonts w:ascii="宋体" w:hAnsi="宋体" w:cs="宋体" w:eastAsia="宋体"/>
          <w:sz w:val="54"/>
          <w:spacing w:val="0"/>
          <w:color w:val="000000"/>
          <w:b w:val="off"/>
          <w:i w:val="off"/>
        </w:rPr>
        <w:t/>
      </w:r>
      <w:bookmarkEnd w:id="3813"/>
    </w:p>
    <w:p>
      <w:pPr>
        <w:pageBreakBefore w:val="off"/>
        <w:tabs/>
        <w:wordWrap w:val="off"/>
        <w:spacing w:before="0" w:after="0" w:line="880" w:lineRule="atLeast"/>
        <w:ind w:left="1300" w:right="460" w:firstLine="1140"/>
        <w:jc w:val="both"/>
        <w:textAlignment w:val="baseline"/>
        <w:rPr>
          <w:sz w:val="54"/>
        </w:rPr>
      </w:pPr>
      <w:bookmarkStart w:name="" w:id="3814"/>
      <w:r>
        <w:rPr>
          <w:rFonts w:ascii="宋体" w:hAnsi="宋体" w:cs="宋体" w:eastAsia="宋体"/>
          <w:sz w:val="54"/>
          <w:spacing w:val="0"/>
          <w:color w:val="000000"/>
          <w:b w:val="off"/>
          <w:i w:val="off"/>
        </w:rPr>
        <w:t>“在温带国家，分布不均的水源与河流甚至是比其它因</w:t>
      </w:r>
      <w:r>
        <w:rPr>
          <w:rFonts w:ascii="宋体" w:hAnsi="宋体" w:cs="宋体" w:eastAsia="宋体"/>
          <w:sz w:val="54"/>
          <w:spacing w:val="0"/>
          <w:color w:val="000000"/>
          <w:b w:val="off"/>
          <w:i w:val="off"/>
        </w:rPr>
        <w:t>素更为必要的集会地点，因为居民对水的需要甚于对火的需</w:t>
      </w:r>
      <w:r>
        <w:rPr>
          <w:rFonts w:ascii="宋体" w:hAnsi="宋体" w:cs="宋体" w:eastAsia="宋体"/>
          <w:sz w:val="54"/>
          <w:spacing w:val="0"/>
          <w:color w:val="000000"/>
          <w:b w:val="off"/>
          <w:i w:val="off"/>
        </w:rPr>
        <w:t>要：放牧为生的野蛮人尤其需要共同的牲畜饮水处……用水</w:t>
      </w:r>
      <w:r>
        <w:rPr>
          <w:rFonts w:ascii="宋体" w:hAnsi="宋体" w:cs="宋体" w:eastAsia="宋体"/>
          <w:sz w:val="54"/>
          <w:spacing w:val="0"/>
          <w:color w:val="000000"/>
          <w:b w:val="off"/>
          <w:i w:val="off"/>
        </w:rPr>
        <w:t>方便甚至可以延缓便于灌溉的地区的居民过聚居生活。”</w:t>
      </w:r>
      <w:bookmarkEnd w:id="3814"/>
    </w:p>
    <w:p>
      <w:pPr>
        <w:pageBreakBefore w:val="off"/>
        <w:tabs/>
        <w:wordWrap w:val="off"/>
        <w:spacing w:before="0" w:after="0" w:line="900" w:lineRule="exact"/>
        <w:ind w:left="0" w:right="0"/>
        <w:jc w:val="both"/>
        <w:textAlignment w:val="baseline"/>
        <w:rPr>
          <w:sz w:val="54"/>
        </w:rPr>
      </w:pPr>
      <w:bookmarkStart w:name="" w:id="3815"/>
      <w:r>
        <w:rPr>
          <w:rFonts w:ascii="宋体" w:hAnsi="宋体" w:cs="宋体" w:eastAsia="宋体"/>
          <w:sz w:val="54"/>
          <w:spacing w:val="0"/>
          <w:color w:val="000000"/>
          <w:b w:val="off"/>
          <w:i w:val="off"/>
        </w:rPr>
        <w:t/>
      </w:r>
      <w:bookmarkEnd w:id="3815"/>
    </w:p>
    <w:p>
      <w:pPr>
        <w:pageBreakBefore w:val="off"/>
        <w:tabs/>
        <w:wordWrap w:val="off"/>
        <w:spacing w:before="0" w:after="0" w:line="880" w:lineRule="atLeast"/>
        <w:ind w:left="160" w:right="460" w:firstLine="1140"/>
        <w:jc w:val="both"/>
        <w:textAlignment w:val="baseline"/>
        <w:rPr>
          <w:sz w:val="54"/>
        </w:rPr>
      </w:pPr>
      <w:bookmarkStart w:name="" w:id="3816"/>
      <w:r>
        <w:rPr>
          <w:rFonts w:ascii="宋体" w:hAnsi="宋体" w:cs="宋体" w:eastAsia="宋体"/>
          <w:sz w:val="54"/>
          <w:spacing w:val="0"/>
          <w:color w:val="000000"/>
          <w:b w:val="off"/>
          <w:i w:val="off"/>
        </w:rPr>
        <w:t>这种倾向也许是前一种倾向的颠倒，但断定它们相互对称</w:t>
      </w:r>
      <w:r>
        <w:rPr>
          <w:rFonts w:ascii="宋体" w:hAnsi="宋体" w:cs="宋体" w:eastAsia="宋体"/>
          <w:sz w:val="54"/>
          <w:spacing w:val="0"/>
          <w:color w:val="000000"/>
          <w:b w:val="off"/>
          <w:i w:val="off"/>
        </w:rPr>
        <w:t>是错误的。南方的特权地位显而易见。卢梭认为我们刚刚描述</w:t>
      </w:r>
      <w:r>
        <w:rPr>
          <w:rFonts w:ascii="宋体" w:hAnsi="宋体" w:cs="宋体" w:eastAsia="宋体"/>
          <w:sz w:val="54"/>
          <w:spacing w:val="0"/>
          <w:color w:val="000000"/>
          <w:b w:val="off"/>
          <w:i w:val="off"/>
        </w:rPr>
        <w:t>的可颠倒性的结构具有绝对的固定的开端：“人类诞生在温带地</w:t>
      </w:r>
      <w:r>
        <w:rPr>
          <w:rFonts w:ascii="宋体" w:hAnsi="宋体" w:cs="宋体" w:eastAsia="宋体"/>
          <w:sz w:val="54"/>
          <w:spacing w:val="0"/>
          <w:color w:val="000000"/>
          <w:b w:val="off"/>
          <w:i w:val="off"/>
        </w:rPr>
        <w:t>区。”可颠倒性依附于单纯的起源。温带地区更接近黄金时代的</w:t>
      </w:r>
      <w:r>
        <w:rPr>
          <w:rFonts w:ascii="宋体" w:hAnsi="宋体" w:cs="宋体" w:eastAsia="宋体"/>
          <w:sz w:val="54"/>
          <w:spacing w:val="0"/>
          <w:color w:val="000000"/>
          <w:b w:val="off"/>
          <w:i w:val="off"/>
        </w:rPr>
        <w:t>“四季常春”，更适应最初的情性。此处的情感更接近起源，与火</w:t>
      </w:r>
      <w:r>
        <w:rPr>
          <w:rFonts w:ascii="宋体" w:hAnsi="宋体" w:cs="宋体" w:eastAsia="宋体"/>
          <w:sz w:val="54"/>
          <w:spacing w:val="0"/>
          <w:color w:val="000000"/>
          <w:b w:val="off"/>
          <w:i w:val="off"/>
        </w:rPr>
        <w:t>相比，水与最初的需要和最初的情感有着更为密切的联系。</w:t>
      </w:r>
      <w:bookmarkEnd w:id="3816"/>
    </w:p>
    <w:p>
      <w:pPr>
        <w:pageBreakBefore w:val="off"/>
        <w:tabs/>
        <w:wordWrap w:val="off"/>
        <w:spacing w:before="0" w:after="0" w:line="880" w:lineRule="atLeast"/>
        <w:ind w:left="40" w:right="520" w:firstLine="1140"/>
        <w:jc w:val="both"/>
        <w:textAlignment w:val="baseline"/>
        <w:rPr>
          <w:sz w:val="54"/>
        </w:rPr>
      </w:pPr>
      <w:bookmarkStart w:name="" w:id="3817"/>
      <w:r>
        <w:rPr>
          <w:rFonts w:ascii="宋体" w:hAnsi="宋体" w:cs="宋体" w:eastAsia="宋体"/>
          <w:sz w:val="54"/>
          <w:spacing w:val="0"/>
          <w:color w:val="000000"/>
          <w:b w:val="off"/>
          <w:i w:val="off"/>
        </w:rPr>
        <w:t>之所以说水与最初的需要有着更为密切的联系，是因为“人</w:t>
      </w:r>
      <w:r>
        <w:rPr>
          <w:rFonts w:ascii="宋体" w:hAnsi="宋体" w:cs="宋体" w:eastAsia="宋体"/>
          <w:sz w:val="54"/>
          <w:spacing w:val="0"/>
          <w:color w:val="000000"/>
          <w:b w:val="off"/>
          <w:i w:val="off"/>
        </w:rPr>
        <w:t>们对水的需要甚于对火的需要”。之所以说水与最初的情感即</w:t>
      </w:r>
      <w:r>
        <w:rPr>
          <w:rFonts w:ascii="宋体" w:hAnsi="宋体" w:cs="宋体" w:eastAsia="宋体"/>
          <w:sz w:val="54"/>
          <w:spacing w:val="0"/>
          <w:color w:val="000000"/>
          <w:b w:val="off"/>
          <w:i w:val="off"/>
        </w:rPr>
        <w:t>爱有着更为密切的联系，是因为情感的“最初火焰”是从“晶莹明</w:t>
      </w:r>
      <w:r>
        <w:rPr>
          <w:rFonts w:ascii="宋体" w:hAnsi="宋体" w:cs="宋体" w:eastAsia="宋体"/>
          <w:sz w:val="54"/>
          <w:spacing w:val="0"/>
          <w:color w:val="000000"/>
          <w:b w:val="off"/>
          <w:i w:val="off"/>
        </w:rPr>
        <w:t>澈的泉水”中产生的。因此，原始的语言和社会就像它们在温带</w:t>
      </w:r>
      <w:r>
        <w:rPr>
          <w:rFonts w:ascii="宋体" w:hAnsi="宋体" w:cs="宋体" w:eastAsia="宋体"/>
          <w:sz w:val="54"/>
          <w:spacing w:val="0"/>
          <w:color w:val="000000"/>
          <w:b w:val="off"/>
          <w:i w:val="off"/>
        </w:rPr>
        <w:t>地区产生时那样是绝对纯洁的。它们被认为更接近这一难以言</w:t>
      </w:r>
      <w:r>
        <w:rPr>
          <w:rFonts w:ascii="宋体" w:hAnsi="宋体" w:cs="宋体" w:eastAsia="宋体"/>
          <w:sz w:val="54"/>
          <w:spacing w:val="0"/>
          <w:color w:val="000000"/>
          <w:b w:val="off"/>
          <w:i w:val="off"/>
        </w:rPr>
        <w:t>喻的界限，社会在那里形成但尚未开始退化；语言在那里产生，</w:t>
      </w:r>
      <w:r>
        <w:rPr>
          <w:rFonts w:ascii="宋体" w:hAnsi="宋体" w:cs="宋体" w:eastAsia="宋体"/>
          <w:sz w:val="54"/>
          <w:spacing w:val="0"/>
          <w:color w:val="000000"/>
          <w:b w:val="off"/>
          <w:i w:val="off"/>
        </w:rPr>
        <w:t>但仍然是纯粹的歌唱，是一种由纯粹的重音组成的语言，是一种</w:t>
      </w:r>
      <w:r>
        <w:rPr>
          <w:rFonts w:ascii="宋体" w:hAnsi="宋体" w:cs="宋体" w:eastAsia="宋体"/>
          <w:sz w:val="54"/>
          <w:spacing w:val="0"/>
          <w:color w:val="000000"/>
          <w:b w:val="off"/>
          <w:i w:val="off"/>
        </w:rPr>
        <w:t>圣歌。它不再是动物的语言，因为它表达情感，但是它并不完全</w:t>
      </w:r>
      <w:bookmarkEnd w:id="3817"/>
    </w:p>
    <w:p>
      <w:pPr>
        <w:pageBreakBefore w:val="off"/>
        <w:tabs/>
        <w:wordWrap w:val="off"/>
        <w:spacing w:before="0" w:after="0" w:line="640" w:lineRule="atLeast"/>
        <w:ind w:left="620" w:right="0"/>
        <w:jc w:val="both"/>
        <w:textAlignment w:val="baseline"/>
        <w:rPr>
          <w:sz w:val="48"/>
        </w:rPr>
      </w:pPr>
      <w:bookmarkStart w:name="" w:id="3818"/>
      <w:r>
        <w:rPr>
          <w:rFonts w:ascii="宋体" w:hAnsi="宋体" w:cs="宋体" w:eastAsia="宋体"/>
          <w:sz w:val="48"/>
          <w:spacing w:val="0"/>
          <w:color w:val="000000"/>
          <w:b w:val="off"/>
          <w:i w:val="off"/>
        </w:rPr>
        <w:t>380</w:t>
      </w:r>
      <w:bookmarkEnd w:id="3818"/>
    </w:p>
    <w:p>
      <w:r>
        <w:t/>
      </w:r>
    </w:p>
    <w:p>
      <w:pPr>
        <w:sectPr>
          <w:footerReference r:id="rId767"/>
          <w:headerReference r:id="rId768" w:type="default"/>
          <w:type w:val="nextPage"/>
          <w:pgSz w:w="22380" w:h="31680"/>
          <w:pgMar w:left="3180" w:top="2700" w:right="3180" w:bottom="2700" w:header="2400" w:footer="2400"/>
          <w:cols w:num="1"/>
        </w:sectPr>
      </w:pPr>
    </w:p>
    <w:p>
      <w:pPr>
        <w:pageBreakBefore w:val="off"/>
        <w:tabs/>
        <w:wordWrap w:val="off"/>
        <w:spacing w:before="420" w:after="0" w:line="920" w:lineRule="atLeast"/>
        <w:ind w:left="60" w:right="680"/>
        <w:jc w:val="both"/>
        <w:textAlignment w:val="baseline"/>
        <w:rPr>
          <w:sz w:val="54"/>
        </w:rPr>
      </w:pPr>
      <w:bookmarkStart w:name="" w:id="3819"/>
      <w:r>
        <w:rPr>
          <w:rFonts w:ascii="仿宋" w:hAnsi="仿宋" w:cs="仿宋" w:eastAsia="仿宋"/>
          <w:sz w:val="54"/>
          <w:spacing w:val="0"/>
          <w:color w:val="000000"/>
          <w:b w:val="off"/>
          <w:i w:val="off"/>
        </w:rPr>
        <w:t>是约定俗成的东西，因为它避开了音节。这种社会的起源并非</w:t>
      </w:r>
      <w:r>
        <w:rPr>
          <w:rFonts w:ascii="仿宋" w:hAnsi="仿宋" w:cs="仿宋" w:eastAsia="仿宋"/>
          <w:sz w:val="54"/>
          <w:spacing w:val="0"/>
          <w:color w:val="000000"/>
          <w:b w:val="off"/>
          <w:i w:val="off"/>
        </w:rPr>
        <w:t>契约，它并不是通过条约、协定、法律、外交官和代表产生的。它</w:t>
      </w:r>
      <w:r>
        <w:rPr>
          <w:rFonts w:ascii="仿宋" w:hAnsi="仿宋" w:cs="仿宋" w:eastAsia="仿宋"/>
          <w:sz w:val="54"/>
          <w:spacing w:val="0"/>
          <w:color w:val="000000"/>
          <w:b w:val="off"/>
          <w:i w:val="off"/>
        </w:rPr>
        <w:t>是一种节日。它消失在显现过程中。肯定有一种时间体验，但</w:t>
      </w:r>
      <w:r>
        <w:rPr>
          <w:rFonts w:ascii="仿宋" w:hAnsi="仿宋" w:cs="仿宋" w:eastAsia="仿宋"/>
          <w:sz w:val="54"/>
          <w:spacing w:val="0"/>
          <w:color w:val="000000"/>
          <w:b w:val="off"/>
          <w:i w:val="off"/>
        </w:rPr>
        <w:t>这是一种既不产生计算，又不产生反省，也不产生比较的纯粹在</w:t>
      </w:r>
      <w:r>
        <w:rPr>
          <w:rFonts w:ascii="仿宋" w:hAnsi="仿宋" w:cs="仿宋" w:eastAsia="仿宋"/>
          <w:sz w:val="54"/>
          <w:spacing w:val="0"/>
          <w:color w:val="000000"/>
          <w:b w:val="off"/>
          <w:i w:val="off"/>
        </w:rPr>
        <w:t>场的时代：“没有记时器的快乐时代。”①</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它是《遐想录》的时代，</w:t>
      </w:r>
      <w:r>
        <w:rPr>
          <w:rFonts w:ascii="仿宋" w:hAnsi="仿宋" w:cs="仿宋" w:eastAsia="仿宋"/>
          <w:sz w:val="54"/>
          <w:spacing w:val="0"/>
          <w:color w:val="000000"/>
          <w:b w:val="off"/>
          <w:i w:val="off"/>
        </w:rPr>
        <w:t>也是没有分延的时代：它在欲望与快乐之间没有留下间隔，不允</w:t>
      </w:r>
      <w:r>
        <w:rPr>
          <w:rFonts w:ascii="仿宋" w:hAnsi="仿宋" w:cs="仿宋" w:eastAsia="仿宋"/>
          <w:sz w:val="54"/>
          <w:spacing w:val="0"/>
          <w:color w:val="000000"/>
          <w:b w:val="off"/>
          <w:i w:val="off"/>
        </w:rPr>
        <w:t>许两者之间存在迂回：“快乐与欲望混在一起并且一同出现。”</w:t>
      </w:r>
      <w:bookmarkEnd w:id="3819"/>
    </w:p>
    <w:p>
      <w:pPr>
        <w:pageBreakBefore w:val="off"/>
        <w:tabs/>
        <w:wordWrap w:val="off"/>
        <w:spacing w:before="0" w:after="0" w:line="920" w:lineRule="atLeast"/>
        <w:ind w:left="60" w:right="660" w:firstLine="1100"/>
        <w:jc w:val="both"/>
        <w:textAlignment w:val="baseline"/>
        <w:rPr>
          <w:sz w:val="54"/>
        </w:rPr>
      </w:pPr>
      <w:bookmarkStart w:name="" w:id="3820"/>
      <w:r>
        <w:rPr>
          <w:rFonts w:ascii="仿宋" w:hAnsi="仿宋" w:cs="仿宋" w:eastAsia="仿宋"/>
          <w:sz w:val="54"/>
          <w:spacing w:val="0"/>
          <w:color w:val="000000"/>
          <w:b w:val="off"/>
          <w:i w:val="off"/>
        </w:rPr>
        <w:t>我们不妨阅读一下这页文字，它无疑是《语言起源论》中最</w:t>
      </w:r>
      <w:r>
        <w:rPr>
          <w:rFonts w:ascii="仿宋" w:hAnsi="仿宋" w:cs="仿宋" w:eastAsia="仿宋"/>
          <w:sz w:val="54"/>
          <w:spacing w:val="0"/>
          <w:color w:val="000000"/>
          <w:b w:val="off"/>
          <w:i w:val="off"/>
        </w:rPr>
        <w:t>精彩的文字。但我们从未引用过，每当人们想起水或“晶体的透</w:t>
      </w:r>
      <w:r>
        <w:rPr>
          <w:rFonts w:ascii="仿宋" w:hAnsi="仿宋" w:cs="仿宋" w:eastAsia="仿宋"/>
          <w:sz w:val="54"/>
          <w:spacing w:val="0"/>
          <w:color w:val="000000"/>
          <w:b w:val="off"/>
          <w:i w:val="off"/>
        </w:rPr>
        <w:t>明性”②</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时，这段文字值得引用。</w:t>
      </w:r>
      <w:bookmarkEnd w:id="3820"/>
    </w:p>
    <w:p>
      <w:pPr>
        <w:pageBreakBefore w:val="off"/>
        <w:tabs/>
        <w:wordWrap w:val="off"/>
        <w:spacing w:before="0" w:after="0" w:line="940" w:lineRule="exact"/>
        <w:ind w:left="0" w:right="0"/>
        <w:jc w:val="both"/>
        <w:textAlignment w:val="baseline"/>
        <w:rPr>
          <w:sz w:val="54"/>
        </w:rPr>
      </w:pPr>
      <w:bookmarkStart w:name="" w:id="3821"/>
      <w:r>
        <w:rPr>
          <w:rFonts w:ascii="宋体" w:hAnsi="宋体" w:cs="宋体" w:eastAsia="宋体"/>
          <w:sz w:val="54"/>
          <w:spacing w:val="0"/>
          <w:color w:val="000000"/>
          <w:b w:val="off"/>
          <w:i w:val="off"/>
        </w:rPr>
        <w:t/>
      </w:r>
      <w:bookmarkEnd w:id="3821"/>
    </w:p>
    <w:p>
      <w:pPr>
        <w:pageBreakBefore w:val="off"/>
        <w:tabs/>
        <w:wordWrap w:val="off"/>
        <w:spacing w:before="0" w:after="0" w:line="920" w:lineRule="atLeast"/>
        <w:ind w:left="1220" w:right="700" w:firstLine="1100"/>
        <w:jc w:val="both"/>
        <w:textAlignment w:val="baseline"/>
        <w:rPr>
          <w:sz w:val="54"/>
        </w:rPr>
      </w:pPr>
      <w:bookmarkStart w:name="" w:id="3822"/>
      <w:r>
        <w:rPr>
          <w:rFonts w:ascii="仿宋" w:hAnsi="仿宋" w:cs="仿宋" w:eastAsia="仿宋"/>
          <w:sz w:val="54"/>
          <w:spacing w:val="0"/>
          <w:color w:val="000000"/>
          <w:b w:val="off"/>
          <w:i w:val="off"/>
        </w:rPr>
        <w:t>“……在干旱地区，人们只能从井中取水，他们必须联</w:t>
      </w:r>
      <w:r>
        <w:rPr>
          <w:rFonts w:ascii="仿宋" w:hAnsi="仿宋" w:cs="仿宋" w:eastAsia="仿宋"/>
          <w:sz w:val="54"/>
          <w:spacing w:val="0"/>
          <w:color w:val="000000"/>
          <w:b w:val="off"/>
          <w:i w:val="off"/>
        </w:rPr>
        <w:t>合掘井或至少就其使用达成一致。这里必定蕴涵着温带地</w:t>
      </w:r>
      <w:r>
        <w:rPr>
          <w:rFonts w:ascii="仿宋" w:hAnsi="仿宋" w:cs="仿宋" w:eastAsia="仿宋"/>
          <w:sz w:val="54"/>
          <w:spacing w:val="0"/>
          <w:color w:val="000000"/>
          <w:b w:val="off"/>
          <w:i w:val="off"/>
        </w:rPr>
        <w:t>区的社会和语言的起源。</w:t>
      </w:r>
      <w:bookmarkEnd w:id="3822"/>
    </w:p>
    <w:p>
      <w:pPr>
        <w:pageBreakBefore w:val="off"/>
        <w:tabs/>
        <w:wordWrap w:val="off"/>
        <w:spacing w:before="0" w:after="0" w:line="920" w:lineRule="atLeast"/>
        <w:ind w:left="1220" w:right="740" w:firstLine="1100"/>
        <w:jc w:val="both"/>
        <w:textAlignment w:val="baseline"/>
        <w:rPr>
          <w:sz w:val="54"/>
        </w:rPr>
      </w:pPr>
      <w:bookmarkStart w:name="" w:id="3823"/>
      <w:r>
        <w:rPr>
          <w:rFonts w:ascii="仿宋" w:hAnsi="仿宋" w:cs="仿宋" w:eastAsia="仿宋"/>
          <w:sz w:val="54"/>
          <w:spacing w:val="0"/>
          <w:color w:val="000000"/>
          <w:b w:val="off"/>
          <w:i w:val="off"/>
        </w:rPr>
        <w:t>正是在这里形成了家庭之间的最初联系，也正是在这</w:t>
      </w:r>
      <w:r>
        <w:rPr>
          <w:rFonts w:ascii="仿宋" w:hAnsi="仿宋" w:cs="仿宋" w:eastAsia="仿宋"/>
          <w:sz w:val="54"/>
          <w:spacing w:val="0"/>
          <w:color w:val="000000"/>
          <w:b w:val="off"/>
          <w:i w:val="off"/>
        </w:rPr>
        <w:t>里有了两性之间的最初约会。姑娘们来这里取水回家，小</w:t>
      </w:r>
      <w:r>
        <w:rPr>
          <w:rFonts w:ascii="仿宋" w:hAnsi="仿宋" w:cs="仿宋" w:eastAsia="仿宋"/>
          <w:sz w:val="54"/>
          <w:spacing w:val="0"/>
          <w:color w:val="000000"/>
          <w:b w:val="off"/>
          <w:i w:val="off"/>
        </w:rPr>
        <w:t>伙子们来这里取水喂牲口。自童年以来看惯了相同景象的</w:t>
      </w:r>
      <w:r>
        <w:rPr>
          <w:rFonts w:ascii="仿宋" w:hAnsi="仿宋" w:cs="仿宋" w:eastAsia="仿宋"/>
          <w:sz w:val="54"/>
          <w:spacing w:val="0"/>
          <w:color w:val="000000"/>
          <w:b w:val="off"/>
          <w:i w:val="off"/>
        </w:rPr>
        <w:t>一双双眼睛开始闪现出更加快乐的光芒。心灵被这些新奇</w:t>
      </w:r>
      <w:r>
        <w:rPr>
          <w:rFonts w:ascii="仿宋" w:hAnsi="仿宋" w:cs="仿宋" w:eastAsia="仿宋"/>
          <w:sz w:val="54"/>
          <w:spacing w:val="0"/>
          <w:color w:val="000000"/>
          <w:b w:val="off"/>
          <w:i w:val="off"/>
        </w:rPr>
        <w:t>的景物所打动；一种莫名的魅力使心灵渐渐失去了往日的</w:t>
      </w:r>
      <w:bookmarkEnd w:id="3823"/>
    </w:p>
    <w:p>
      <w:pPr>
        <w:pageBreakBefore w:val="off"/>
        <w:tabs/>
        <w:wordWrap w:val="off"/>
        <w:spacing w:before="0" w:after="0" w:line="920" w:lineRule="atLeast"/>
        <w:ind w:left="100" w:right="0"/>
        <w:jc w:val="both"/>
        <w:textAlignment w:val="baseline"/>
        <w:rPr>
          <w:sz w:val="54"/>
        </w:rPr>
      </w:pPr>
      <w:bookmarkStart w:name="" w:id="3824"/>
      <w:r>
        <w:rPr>
          <w:rFonts w:ascii="宋体" w:hAnsi="宋体" w:cs="宋体" w:eastAsia="宋体"/>
          <w:sz w:val="54"/>
          <w:spacing w:val="0"/>
          <w:color w:val="000000"/>
          <w:u w:val="single"/>
          <w:b w:val="off"/>
          <w:i w:val="off"/>
        </w:rPr>
        <w:t xml:space="preserve">              </w:t>
      </w:r>
      <w:bookmarkEnd w:id="3824"/>
    </w:p>
    <w:p>
      <w:pPr>
        <w:pageBreakBefore w:val="off"/>
        <w:tabs/>
        <w:wordWrap w:val="off"/>
        <w:spacing w:before="300" w:after="0" w:line="600" w:lineRule="atLeast"/>
        <w:ind w:left="60" w:right="780" w:firstLine="840"/>
        <w:jc w:val="both"/>
        <w:textAlignment w:val="baseline"/>
        <w:rPr>
          <w:sz w:val="41"/>
        </w:rPr>
      </w:pPr>
      <w:bookmarkStart w:name="" w:id="382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应该将这种对节日的描述与《致达朗伯的信》中的描述进行比较，就时间而</w:t>
      </w:r>
      <w:r>
        <w:rPr>
          <w:rFonts w:ascii="宋体" w:hAnsi="宋体" w:cs="宋体" w:eastAsia="宋体"/>
          <w:sz w:val="41"/>
          <w:spacing w:val="0"/>
          <w:color w:val="000000"/>
          <w:b w:val="off"/>
          <w:i w:val="off"/>
        </w:rPr>
        <w:t>言，尤其要与《爱弥儿》中的描述进行比较。“为了成为自己的主人，我们首先要成为</w:t>
      </w:r>
      <w:r>
        <w:rPr>
          <w:rFonts w:ascii="宋体" w:hAnsi="宋体" w:cs="宋体" w:eastAsia="宋体"/>
          <w:sz w:val="41"/>
          <w:spacing w:val="0"/>
          <w:color w:val="000000"/>
          <w:b w:val="off"/>
          <w:i w:val="off"/>
        </w:rPr>
        <w:t>自己的奴隶，大家都为每个人服务；时间会不知不觉地飞逝。”(第440页)有一段简</w:t>
      </w:r>
      <w:r>
        <w:rPr>
          <w:rFonts w:ascii="宋体" w:hAnsi="宋体" w:cs="宋体" w:eastAsia="宋体"/>
          <w:sz w:val="41"/>
          <w:spacing w:val="0"/>
          <w:color w:val="000000"/>
          <w:b w:val="off"/>
          <w:i w:val="off"/>
        </w:rPr>
        <w:t>短的文字会使我们觉得这两种注释并不是并列的：“比较”(在卢梭赋予这个概念的</w:t>
      </w:r>
      <w:r>
        <w:rPr>
          <w:rFonts w:ascii="宋体" w:hAnsi="宋体" w:cs="宋体" w:eastAsia="宋体"/>
          <w:sz w:val="41"/>
          <w:spacing w:val="0"/>
          <w:color w:val="000000"/>
          <w:b w:val="off"/>
          <w:i w:val="off"/>
        </w:rPr>
        <w:t>意义上)的可能性是时间差别(它使时间的度量成为可能并将我们抛出现在)以及主</w:t>
      </w:r>
      <w:r>
        <w:rPr>
          <w:rFonts w:ascii="宋体" w:hAnsi="宋体" w:cs="宋体" w:eastAsia="宋体"/>
          <w:sz w:val="41"/>
          <w:spacing w:val="0"/>
          <w:color w:val="000000"/>
          <w:b w:val="off"/>
          <w:i w:val="off"/>
        </w:rPr>
        <w:t>人与仆人的差别或不对称性的共同根据。</w:t>
      </w:r>
      <w:bookmarkEnd w:id="3825"/>
    </w:p>
    <w:p>
      <w:pPr>
        <w:pageBreakBefore w:val="off"/>
        <w:tabs/>
        <w:wordWrap w:val="off"/>
        <w:spacing w:before="0" w:after="0" w:line="560" w:lineRule="atLeast"/>
        <w:ind w:left="60" w:right="760" w:firstLine="840"/>
        <w:jc w:val="both"/>
        <w:textAlignment w:val="baseline"/>
        <w:rPr>
          <w:sz w:val="41"/>
        </w:rPr>
      </w:pPr>
      <w:bookmarkStart w:name="" w:id="3826"/>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参见M.雷蒙为《遐想录》写的导言以及J.斯塔罗宾斯基在《透明性与障碍》</w:t>
      </w:r>
      <w:r>
        <w:rPr>
          <w:rFonts w:ascii="宋体" w:hAnsi="宋体" w:cs="宋体" w:eastAsia="宋体"/>
          <w:sz w:val="41"/>
          <w:spacing w:val="0"/>
          <w:color w:val="000000"/>
          <w:b w:val="off"/>
          <w:i w:val="off"/>
        </w:rPr>
        <w:t>(第317页)中讨论“晶体的透明性”的专章。巴什拉在《水与梦》中从未引用卢梭的</w:t>
      </w:r>
      <w:r>
        <w:rPr>
          <w:rFonts w:ascii="宋体" w:hAnsi="宋体" w:cs="宋体" w:eastAsia="宋体"/>
          <w:sz w:val="41"/>
          <w:spacing w:val="0"/>
          <w:color w:val="000000"/>
          <w:b w:val="off"/>
          <w:i w:val="off"/>
        </w:rPr>
        <w:t>著作。</w:t>
      </w:r>
      <w:bookmarkEnd w:id="3826"/>
    </w:p>
    <w:p>
      <w:pPr>
        <w:pageBreakBefore w:val="off"/>
        <w:tabs/>
        <w:wordWrap w:val="off"/>
        <w:spacing w:before="0" w:after="0" w:line="560" w:lineRule="exact"/>
        <w:ind w:left="0" w:right="0"/>
        <w:jc w:val="both"/>
        <w:textAlignment w:val="baseline"/>
        <w:rPr>
          <w:sz w:val="41"/>
        </w:rPr>
      </w:pPr>
      <w:bookmarkStart w:name="" w:id="3827"/>
      <w:r>
        <w:rPr>
          <w:rFonts w:ascii="宋体" w:hAnsi="宋体" w:cs="宋体" w:eastAsia="宋体"/>
          <w:sz w:val="41"/>
          <w:spacing w:val="0"/>
          <w:color w:val="000000"/>
          <w:b w:val="off"/>
          <w:i w:val="off"/>
        </w:rPr>
        <w:t/>
      </w:r>
      <w:bookmarkEnd w:id="3827"/>
    </w:p>
    <w:p>
      <w:pPr>
        <w:pageBreakBefore w:val="off"/>
        <w:tabs/>
        <w:wordWrap w:val="off"/>
        <w:spacing w:before="0" w:after="0" w:line="640" w:lineRule="atLeast"/>
        <w:ind w:left="0" w:right="1500"/>
        <w:jc w:val="right"/>
        <w:textAlignment w:val="baseline"/>
        <w:rPr>
          <w:sz w:val="48"/>
        </w:rPr>
      </w:pPr>
      <w:bookmarkStart w:name="" w:id="3828"/>
      <w:r>
        <w:rPr>
          <w:rFonts w:ascii="宋体" w:hAnsi="宋体" w:cs="宋体" w:eastAsia="宋体"/>
          <w:sz w:val="48"/>
          <w:spacing w:val="0"/>
          <w:color w:val="000000"/>
          <w:b w:val="off"/>
          <w:i w:val="off"/>
        </w:rPr>
        <w:t>381</w:t>
      </w:r>
      <w:bookmarkEnd w:id="3828"/>
    </w:p>
    <w:p>
      <w:r>
        <w:t/>
      </w:r>
    </w:p>
    <w:p>
      <w:pPr>
        <w:sectPr>
          <w:footerReference r:id="rId769"/>
          <w:headerReference r:id="rId770" w:type="default"/>
          <w:type w:val="nextPage"/>
          <w:pgSz w:w="22380" w:h="31680"/>
          <w:pgMar w:left="3100" w:top="2700" w:right="3100" w:bottom="2700" w:header="2400" w:footer="2400"/>
          <w:cols w:num="1"/>
        </w:sectPr>
      </w:pPr>
    </w:p>
    <w:p>
      <w:pPr>
        <w:pageBreakBefore w:val="off"/>
        <w:tabs/>
        <w:wordWrap w:val="off"/>
        <w:spacing w:before="340" w:after="0" w:line="920" w:lineRule="atLeast"/>
        <w:ind w:left="1260" w:right="0" w:firstLine="40"/>
        <w:jc w:val="both"/>
        <w:textAlignment w:val="baseline"/>
        <w:rPr>
          <w:sz w:val="54"/>
        </w:rPr>
      </w:pPr>
      <w:bookmarkStart w:name="" w:id="3829"/>
      <w:r>
        <w:rPr>
          <w:rFonts w:ascii="仿宋" w:hAnsi="仿宋" w:cs="仿宋" w:eastAsia="仿宋"/>
          <w:sz w:val="54"/>
          <w:spacing w:val="0"/>
          <w:color w:val="000000"/>
          <w:b w:val="off"/>
          <w:i w:val="off"/>
        </w:rPr>
        <w:t>野性；它感到了摆脱孤独时的快乐。不知不觉间水成了更</w:t>
      </w:r>
      <w:r>
        <w:rPr>
          <w:rFonts w:ascii="仿宋" w:hAnsi="仿宋" w:cs="仿宋" w:eastAsia="仿宋"/>
          <w:sz w:val="54"/>
          <w:spacing w:val="0"/>
          <w:color w:val="000000"/>
          <w:b w:val="off"/>
          <w:i w:val="off"/>
        </w:rPr>
        <w:t>加必要的东西，牲畜常常口渴；人们匆匆而来，失望而去。</w:t>
      </w:r>
      <w:r>
        <w:rPr>
          <w:rFonts w:ascii="仿宋" w:hAnsi="仿宋" w:cs="仿宋" w:eastAsia="仿宋"/>
          <w:sz w:val="54"/>
          <w:spacing w:val="0"/>
          <w:color w:val="000000"/>
          <w:b w:val="off"/>
          <w:i w:val="off"/>
        </w:rPr>
        <w:t>在这个没有计时器的时代，人们不必计算时间；时间的唯一</w:t>
      </w:r>
      <w:r>
        <w:rPr>
          <w:rFonts w:ascii="仿宋" w:hAnsi="仿宋" w:cs="仿宋" w:eastAsia="仿宋"/>
          <w:sz w:val="54"/>
          <w:spacing w:val="0"/>
          <w:color w:val="000000"/>
          <w:b w:val="off"/>
          <w:i w:val="off"/>
        </w:rPr>
        <w:t>尺度是娱乐和厌倦的交替。在年轮的征服者即古老的栎树</w:t>
      </w:r>
      <w:r>
        <w:rPr>
          <w:rFonts w:ascii="仿宋" w:hAnsi="仿宋" w:cs="仿宋" w:eastAsia="仿宋"/>
          <w:sz w:val="54"/>
          <w:spacing w:val="0"/>
          <w:color w:val="000000"/>
          <w:b w:val="off"/>
          <w:i w:val="off"/>
        </w:rPr>
        <w:t>下，热情的年轻人失去了昔日的勇猛，彼此的戒心渐渐减</w:t>
      </w:r>
      <w:r>
        <w:rPr>
          <w:rFonts w:ascii="仿宋" w:hAnsi="仿宋" w:cs="仿宋" w:eastAsia="仿宋"/>
          <w:sz w:val="54"/>
          <w:spacing w:val="0"/>
          <w:color w:val="000000"/>
          <w:b w:val="off"/>
          <w:i w:val="off"/>
        </w:rPr>
        <w:t>少；为得到别人的理解，人们学会了说明自己的想法。在那</w:t>
      </w:r>
      <w:r>
        <w:rPr>
          <w:rFonts w:ascii="仿宋" w:hAnsi="仿宋" w:cs="仿宋" w:eastAsia="仿宋"/>
          <w:sz w:val="54"/>
          <w:spacing w:val="0"/>
          <w:color w:val="000000"/>
          <w:b w:val="off"/>
          <w:i w:val="off"/>
        </w:rPr>
        <w:t>里，最初的节日出现了：人们跳起欢乐的舞蹈，此时手势不</w:t>
      </w:r>
      <w:r>
        <w:rPr>
          <w:rFonts w:ascii="仿宋" w:hAnsi="仿宋" w:cs="仿宋" w:eastAsia="仿宋"/>
          <w:sz w:val="54"/>
          <w:spacing w:val="0"/>
          <w:color w:val="000000"/>
          <w:b w:val="off"/>
          <w:i w:val="off"/>
        </w:rPr>
        <w:t>再够用，热情的语调伴随着手势；快乐与欲望混合在一起并</w:t>
      </w:r>
      <w:r>
        <w:rPr>
          <w:rFonts w:ascii="仿宋" w:hAnsi="仿宋" w:cs="仿宋" w:eastAsia="仿宋"/>
          <w:sz w:val="54"/>
          <w:spacing w:val="0"/>
          <w:color w:val="000000"/>
          <w:b w:val="off"/>
          <w:i w:val="off"/>
        </w:rPr>
        <w:t>且一同出现：这里最终成了民族的真正摇篮；从晶莹明澈的</w:t>
      </w:r>
      <w:r>
        <w:rPr>
          <w:rFonts w:ascii="仿宋" w:hAnsi="仿宋" w:cs="仿宋" w:eastAsia="仿宋"/>
          <w:sz w:val="54"/>
          <w:spacing w:val="0"/>
          <w:color w:val="000000"/>
          <w:b w:val="off"/>
          <w:i w:val="off"/>
        </w:rPr>
        <w:t>泉水中流淌出最初的爱火。”</w:t>
      </w:r>
      <w:bookmarkEnd w:id="3829"/>
    </w:p>
    <w:p>
      <w:pPr>
        <w:pageBreakBefore w:val="off"/>
        <w:tabs/>
        <w:wordWrap w:val="off"/>
        <w:spacing w:before="0" w:after="0" w:line="940" w:lineRule="exact"/>
        <w:ind w:left="0" w:right="0"/>
        <w:jc w:val="both"/>
        <w:textAlignment w:val="baseline"/>
        <w:rPr>
          <w:sz w:val="54"/>
        </w:rPr>
      </w:pPr>
      <w:bookmarkStart w:name="" w:id="3830"/>
      <w:r>
        <w:rPr>
          <w:rFonts w:ascii="宋体" w:hAnsi="宋体" w:cs="宋体" w:eastAsia="宋体"/>
          <w:sz w:val="54"/>
          <w:spacing w:val="0"/>
          <w:color w:val="000000"/>
          <w:b w:val="off"/>
          <w:i w:val="off"/>
        </w:rPr>
        <w:t/>
      </w:r>
      <w:bookmarkEnd w:id="3830"/>
    </w:p>
    <w:p>
      <w:pPr>
        <w:pageBreakBefore w:val="off"/>
        <w:tabs/>
        <w:wordWrap w:val="off"/>
        <w:spacing w:before="0" w:after="0" w:line="920" w:lineRule="atLeast"/>
        <w:ind w:left="120" w:right="40" w:firstLine="1220"/>
        <w:jc w:val="both"/>
        <w:textAlignment w:val="baseline"/>
        <w:rPr>
          <w:sz w:val="53"/>
        </w:rPr>
      </w:pPr>
      <w:bookmarkStart w:name="" w:id="3831"/>
      <w:r>
        <w:rPr>
          <w:rFonts w:ascii="宋体" w:hAnsi="宋体" w:cs="宋体" w:eastAsia="宋体"/>
          <w:sz w:val="53"/>
          <w:spacing w:val="0"/>
          <w:color w:val="000000"/>
          <w:b w:val="off"/>
          <w:i w:val="off"/>
        </w:rPr>
        <w:t>我们不要忘记，卢梭在此描述的既不是社会的前夕，也不是</w:t>
      </w:r>
      <w:r>
        <w:rPr>
          <w:rFonts w:ascii="宋体" w:hAnsi="宋体" w:cs="宋体" w:eastAsia="宋体"/>
          <w:sz w:val="53"/>
          <w:spacing w:val="0"/>
          <w:color w:val="000000"/>
          <w:b w:val="off"/>
          <w:i w:val="off"/>
        </w:rPr>
        <w:t>现成的社会，而是诞生过程，是不断的出场。人们必须给这个词</w:t>
      </w:r>
      <w:r>
        <w:rPr>
          <w:rFonts w:ascii="宋体" w:hAnsi="宋体" w:cs="宋体" w:eastAsia="宋体"/>
          <w:sz w:val="53"/>
          <w:spacing w:val="0"/>
          <w:color w:val="000000"/>
          <w:b w:val="off"/>
          <w:i w:val="off"/>
        </w:rPr>
        <w:t>赋予能动的、动力学的意义。它是显现过程中的能动的出场。这</w:t>
      </w:r>
      <w:r>
        <w:rPr>
          <w:rFonts w:ascii="宋体" w:hAnsi="宋体" w:cs="宋体" w:eastAsia="宋体"/>
          <w:sz w:val="53"/>
          <w:spacing w:val="0"/>
          <w:color w:val="000000"/>
          <w:b w:val="off"/>
          <w:i w:val="off"/>
        </w:rPr>
        <w:t>种出场不是一种状态，而是出场的显现过程。任何一个被限定的</w:t>
      </w:r>
      <w:r>
        <w:rPr>
          <w:rFonts w:ascii="宋体" w:hAnsi="宋体" w:cs="宋体" w:eastAsia="宋体"/>
          <w:sz w:val="53"/>
          <w:spacing w:val="0"/>
          <w:color w:val="000000"/>
          <w:b w:val="off"/>
          <w:i w:val="off"/>
        </w:rPr>
        <w:t>谓语的对立都不能明确适用于这一点，即：在自然状态和社会状</w:t>
      </w:r>
      <w:r>
        <w:rPr>
          <w:rFonts w:ascii="宋体" w:hAnsi="宋体" w:cs="宋体" w:eastAsia="宋体"/>
          <w:sz w:val="53"/>
          <w:spacing w:val="0"/>
          <w:color w:val="000000"/>
          <w:b w:val="off"/>
          <w:i w:val="off"/>
        </w:rPr>
        <w:t>态之间并不存在一种状态，而是存在一种它本应像《遐想录》中的</w:t>
      </w:r>
      <w:r>
        <w:rPr>
          <w:rFonts w:ascii="宋体" w:hAnsi="宋体" w:cs="宋体" w:eastAsia="宋体"/>
          <w:sz w:val="53"/>
          <w:spacing w:val="0"/>
          <w:color w:val="000000"/>
          <w:b w:val="off"/>
          <w:i w:val="off"/>
        </w:rPr>
        <w:t>“现在”那样持续下去的过程。它已经是社会、情感、语言、时间，</w:t>
      </w:r>
      <w:r>
        <w:rPr>
          <w:rFonts w:ascii="宋体" w:hAnsi="宋体" w:cs="宋体" w:eastAsia="宋体"/>
          <w:sz w:val="53"/>
          <w:spacing w:val="0"/>
          <w:color w:val="000000"/>
          <w:b w:val="off"/>
          <w:i w:val="off"/>
        </w:rPr>
        <w:t>但它尚不是奴役、偏爱、音节、韵律和间隔。替补是可能的，但尚</w:t>
      </w:r>
      <w:r>
        <w:rPr>
          <w:rFonts w:ascii="宋体" w:hAnsi="宋体" w:cs="宋体" w:eastAsia="宋体"/>
          <w:sz w:val="53"/>
          <w:spacing w:val="0"/>
          <w:color w:val="000000"/>
          <w:b w:val="off"/>
          <w:i w:val="off"/>
        </w:rPr>
        <w:t>没有任何东西发挥作用。卢梭的节日排除游戏。节日的时刻是</w:t>
      </w:r>
      <w:r>
        <w:rPr>
          <w:rFonts w:ascii="宋体" w:hAnsi="宋体" w:cs="宋体" w:eastAsia="宋体"/>
          <w:sz w:val="53"/>
          <w:spacing w:val="0"/>
          <w:color w:val="000000"/>
          <w:b w:val="off"/>
          <w:i w:val="off"/>
        </w:rPr>
        <w:t>纯粹连续性的时刻，是欲望的时间与快乐的时间之间的无分延的</w:t>
      </w:r>
      <w:r>
        <w:rPr>
          <w:rFonts w:ascii="宋体" w:hAnsi="宋体" w:cs="宋体" w:eastAsia="宋体"/>
          <w:sz w:val="53"/>
          <w:spacing w:val="0"/>
          <w:color w:val="000000"/>
          <w:b w:val="off"/>
          <w:i w:val="off"/>
        </w:rPr>
        <w:t>时刻。在节日之前，在纯粹的自然状态中，没有连续性的体验；在</w:t>
      </w:r>
      <w:r>
        <w:rPr>
          <w:rFonts w:ascii="宋体" w:hAnsi="宋体" w:cs="宋体" w:eastAsia="宋体"/>
          <w:sz w:val="53"/>
          <w:spacing w:val="0"/>
          <w:color w:val="000000"/>
          <w:b w:val="off"/>
          <w:i w:val="off"/>
        </w:rPr>
        <w:t>节日之后，间断性的体验开始产生；节日是连续性体验的模式。</w:t>
      </w:r>
      <w:r>
        <w:rPr>
          <w:rFonts w:ascii="宋体" w:hAnsi="宋体" w:cs="宋体" w:eastAsia="宋体"/>
          <w:sz w:val="53"/>
          <w:spacing w:val="0"/>
          <w:color w:val="000000"/>
          <w:b w:val="off"/>
          <w:i w:val="off"/>
        </w:rPr>
        <w:t>因此，在概念的对立中，我们所能确定的一切乃是在节日的早晨</w:t>
      </w:r>
      <w:r>
        <w:rPr>
          <w:rFonts w:ascii="宋体" w:hAnsi="宋体" w:cs="宋体" w:eastAsia="宋体"/>
          <w:sz w:val="53"/>
          <w:spacing w:val="0"/>
          <w:color w:val="000000"/>
          <w:b w:val="off"/>
          <w:i w:val="off"/>
        </w:rPr>
        <w:t>所形成的社会。这些对立首先以连续性和间断性、以原始的节日</w:t>
      </w:r>
      <w:r>
        <w:rPr>
          <w:rFonts w:ascii="宋体" w:hAnsi="宋体" w:cs="宋体" w:eastAsia="宋体"/>
          <w:sz w:val="53"/>
          <w:spacing w:val="0"/>
          <w:color w:val="000000"/>
          <w:b w:val="off"/>
          <w:i w:val="off"/>
        </w:rPr>
        <w:t>与社会组织、以舞蹈与规则的基本对立为前提。</w:t>
      </w:r>
      <w:bookmarkEnd w:id="3831"/>
    </w:p>
    <w:p>
      <w:pPr>
        <w:pageBreakBefore w:val="off"/>
        <w:tabs/>
        <w:wordWrap w:val="off"/>
        <w:spacing w:before="0" w:after="0" w:line="720" w:lineRule="atLeast"/>
        <w:ind w:left="1260" w:right="0"/>
        <w:jc w:val="both"/>
        <w:textAlignment w:val="baseline"/>
        <w:rPr>
          <w:sz w:val="53"/>
        </w:rPr>
      </w:pPr>
      <w:bookmarkStart w:name="" w:id="3832"/>
      <w:r>
        <w:rPr>
          <w:rFonts w:ascii="宋体" w:hAnsi="宋体" w:cs="宋体" w:eastAsia="宋体"/>
          <w:sz w:val="53"/>
          <w:spacing w:val="0"/>
          <w:color w:val="000000"/>
          <w:b w:val="off"/>
          <w:i w:val="off"/>
        </w:rPr>
        <w:t>节日之后是什么呢？是替补的时代，音节的时代，符号的时</w:t>
      </w:r>
      <w:bookmarkEnd w:id="3832"/>
    </w:p>
    <w:p>
      <w:pPr>
        <w:pageBreakBefore w:val="off"/>
        <w:tabs/>
        <w:wordWrap w:val="off"/>
        <w:spacing w:before="0" w:after="0" w:line="660" w:lineRule="atLeast"/>
        <w:ind w:left="660" w:right="0"/>
        <w:jc w:val="both"/>
        <w:textAlignment w:val="baseline"/>
        <w:rPr>
          <w:sz w:val="49"/>
        </w:rPr>
      </w:pPr>
      <w:bookmarkStart w:name="" w:id="3833"/>
      <w:r>
        <w:rPr>
          <w:rFonts w:ascii="宋体" w:hAnsi="宋体" w:cs="宋体" w:eastAsia="宋体"/>
          <w:sz w:val="49"/>
          <w:spacing w:val="0"/>
          <w:color w:val="000000"/>
          <w:b w:val="off"/>
          <w:i w:val="off"/>
        </w:rPr>
        <w:t>382</w:t>
      </w:r>
      <w:bookmarkEnd w:id="3833"/>
    </w:p>
    <w:p>
      <w:r>
        <w:t/>
      </w:r>
    </w:p>
    <w:p>
      <w:pPr>
        <w:sectPr>
          <w:footerReference r:id="rId771"/>
          <w:headerReference r:id="rId772" w:type="default"/>
          <w:type w:val="nextPage"/>
          <w:pgSz w:w="22380" w:h="31680"/>
          <w:pgMar w:left="3380" w:top="2700" w:right="3380" w:bottom="2700" w:header="2400" w:footer="2400"/>
          <w:cols w:num="1"/>
        </w:sectPr>
      </w:pPr>
    </w:p>
    <w:p>
      <w:pPr>
        <w:pageBreakBefore w:val="off"/>
        <w:tabs/>
        <w:wordWrap w:val="off"/>
        <w:spacing w:before="640" w:after="0" w:line="880" w:lineRule="atLeast"/>
        <w:ind w:left="40" w:right="780"/>
        <w:jc w:val="both"/>
        <w:textAlignment w:val="baseline"/>
        <w:rPr>
          <w:sz w:val="54"/>
        </w:rPr>
      </w:pPr>
      <w:bookmarkStart w:name="" w:id="3834"/>
      <w:r>
        <w:rPr>
          <w:rFonts w:ascii="仿宋" w:hAnsi="仿宋" w:cs="仿宋" w:eastAsia="仿宋"/>
          <w:sz w:val="54"/>
          <w:spacing w:val="0"/>
          <w:color w:val="000000"/>
          <w:b w:val="off"/>
          <w:i w:val="off"/>
        </w:rPr>
        <w:t>代，代表的时代。这是乱伦禁忌的时代。节日之前没有乱伦，因</w:t>
      </w:r>
      <w:r>
        <w:rPr>
          <w:rFonts w:ascii="仿宋" w:hAnsi="仿宋" w:cs="仿宋" w:eastAsia="仿宋"/>
          <w:sz w:val="54"/>
          <w:spacing w:val="0"/>
          <w:color w:val="000000"/>
          <w:b w:val="off"/>
          <w:i w:val="off"/>
        </w:rPr>
        <w:t>为没有乱伦禁忌和社会。节日之后没有乱伦，因为它遭到了禁</w:t>
      </w:r>
      <w:r>
        <w:rPr>
          <w:rFonts w:ascii="仿宋" w:hAnsi="仿宋" w:cs="仿宋" w:eastAsia="仿宋"/>
          <w:sz w:val="54"/>
          <w:spacing w:val="0"/>
          <w:color w:val="000000"/>
          <w:b w:val="off"/>
          <w:i w:val="off"/>
        </w:rPr>
        <w:t>止。卢梭宣布了这一点，我们马上可以看到。由于他对节日期</w:t>
      </w:r>
      <w:r>
        <w:rPr>
          <w:rFonts w:ascii="仿宋" w:hAnsi="仿宋" w:cs="仿宋" w:eastAsia="仿宋"/>
          <w:sz w:val="54"/>
          <w:spacing w:val="0"/>
          <w:color w:val="000000"/>
          <w:b w:val="off"/>
          <w:i w:val="off"/>
        </w:rPr>
        <w:t>间发生的事件未发表任何看法，对欲望和快乐之间的无分延状</w:t>
      </w:r>
      <w:r>
        <w:rPr>
          <w:rFonts w:ascii="仿宋" w:hAnsi="仿宋" w:cs="仿宋" w:eastAsia="仿宋"/>
          <w:sz w:val="54"/>
          <w:spacing w:val="0"/>
          <w:color w:val="000000"/>
          <w:b w:val="off"/>
          <w:i w:val="off"/>
        </w:rPr>
        <w:t>态也未发表任何看法，因此，如果愿意的话，我们可以完成对“最</w:t>
      </w:r>
      <w:r>
        <w:rPr>
          <w:rFonts w:ascii="仿宋" w:hAnsi="仿宋" w:cs="仿宋" w:eastAsia="仿宋"/>
          <w:sz w:val="54"/>
          <w:spacing w:val="0"/>
          <w:color w:val="000000"/>
          <w:b w:val="off"/>
          <w:i w:val="off"/>
        </w:rPr>
        <w:t>初的节日”的这种描述，并且取消仍然影响这种描述的禁令。</w:t>
      </w:r>
      <w:bookmarkEnd w:id="3834"/>
    </w:p>
    <w:p>
      <w:pPr>
        <w:pageBreakBefore w:val="off"/>
        <w:tabs/>
        <w:wordWrap w:val="off"/>
        <w:spacing w:before="0" w:after="0" w:line="880" w:lineRule="atLeast"/>
        <w:ind w:left="1200" w:right="0"/>
        <w:jc w:val="both"/>
        <w:textAlignment w:val="baseline"/>
        <w:rPr>
          <w:sz w:val="54"/>
        </w:rPr>
      </w:pPr>
      <w:bookmarkStart w:name="" w:id="3835"/>
      <w:r>
        <w:rPr>
          <w:rFonts w:ascii="仿宋" w:hAnsi="仿宋" w:cs="仿宋" w:eastAsia="仿宋"/>
          <w:sz w:val="54"/>
          <w:spacing w:val="0"/>
          <w:color w:val="000000"/>
          <w:b w:val="off"/>
          <w:i w:val="off"/>
        </w:rPr>
        <w:t>在节日之前：</w:t>
      </w:r>
      <w:bookmarkEnd w:id="3835"/>
    </w:p>
    <w:p>
      <w:pPr>
        <w:pageBreakBefore w:val="off"/>
        <w:tabs/>
        <w:wordWrap w:val="off"/>
        <w:spacing w:before="640" w:after="0" w:line="880" w:lineRule="atLeast"/>
        <w:ind w:left="1200" w:right="780" w:firstLine="1120"/>
        <w:jc w:val="both"/>
        <w:textAlignment w:val="baseline"/>
        <w:rPr>
          <w:sz w:val="54"/>
        </w:rPr>
      </w:pPr>
      <w:bookmarkStart w:name="" w:id="3836"/>
      <w:r>
        <w:rPr>
          <w:rFonts w:ascii="仿宋" w:hAnsi="仿宋" w:cs="仿宋" w:eastAsia="仿宋"/>
          <w:sz w:val="54"/>
          <w:spacing w:val="0"/>
          <w:color w:val="000000"/>
          <w:b w:val="off"/>
          <w:i w:val="off"/>
        </w:rPr>
        <w:t>“怎么！在此之前，人是从地下冒出来的吗？没有两性</w:t>
      </w:r>
      <w:r>
        <w:rPr>
          <w:rFonts w:ascii="仿宋" w:hAnsi="仿宋" w:cs="仿宋" w:eastAsia="仿宋"/>
          <w:sz w:val="54"/>
          <w:spacing w:val="0"/>
          <w:color w:val="000000"/>
          <w:b w:val="off"/>
          <w:i w:val="off"/>
        </w:rPr>
        <w:t>的结合，没有人的相互理解，世代之间能够延续吗？不能：</w:t>
      </w:r>
      <w:r>
        <w:rPr>
          <w:rFonts w:ascii="仿宋" w:hAnsi="仿宋" w:cs="仿宋" w:eastAsia="仿宋"/>
          <w:sz w:val="54"/>
          <w:spacing w:val="0"/>
          <w:color w:val="000000"/>
          <w:b w:val="off"/>
          <w:i w:val="off"/>
        </w:rPr>
        <w:t>那时有家庭，但没有民族；有家庭的语言，但没有大众化的</w:t>
      </w:r>
      <w:r>
        <w:rPr>
          <w:rFonts w:ascii="仿宋" w:hAnsi="仿宋" w:cs="仿宋" w:eastAsia="仿宋"/>
          <w:sz w:val="54"/>
          <w:spacing w:val="0"/>
          <w:color w:val="000000"/>
          <w:b w:val="off"/>
          <w:i w:val="off"/>
        </w:rPr>
        <w:t>语言；有婚姻但没有爱。每个家庭是自足的，并且仅仅通过</w:t>
      </w:r>
      <w:r>
        <w:rPr>
          <w:rFonts w:ascii="仿宋" w:hAnsi="仿宋" w:cs="仿宋" w:eastAsia="仿宋"/>
          <w:sz w:val="54"/>
          <w:spacing w:val="0"/>
          <w:color w:val="000000"/>
          <w:b w:val="off"/>
          <w:i w:val="off"/>
        </w:rPr>
        <w:t>近亲繁殖而传宗接代。同一个父母所生的子女一起长大并</w:t>
      </w:r>
      <w:r>
        <w:rPr>
          <w:rFonts w:ascii="仿宋" w:hAnsi="仿宋" w:cs="仿宋" w:eastAsia="仿宋"/>
          <w:sz w:val="54"/>
          <w:spacing w:val="0"/>
          <w:color w:val="000000"/>
          <w:b w:val="off"/>
          <w:i w:val="off"/>
        </w:rPr>
        <w:t>且渐渐找到了互诉心曲的办法，两性的区别随着年龄的增</w:t>
      </w:r>
      <w:r>
        <w:rPr>
          <w:rFonts w:ascii="仿宋" w:hAnsi="仿宋" w:cs="仿宋" w:eastAsia="仿宋"/>
          <w:sz w:val="54"/>
          <w:spacing w:val="0"/>
          <w:color w:val="000000"/>
          <w:b w:val="off"/>
          <w:i w:val="off"/>
        </w:rPr>
        <w:t>长而日趋明显，自然倾向足以把他们结合起来。本能取代</w:t>
      </w:r>
      <w:r>
        <w:rPr>
          <w:rFonts w:ascii="仿宋" w:hAnsi="仿宋" w:cs="仿宋" w:eastAsia="仿宋"/>
          <w:sz w:val="54"/>
          <w:spacing w:val="0"/>
          <w:color w:val="000000"/>
          <w:b w:val="off"/>
          <w:i w:val="off"/>
        </w:rPr>
        <w:t>了情感，习惯取代了偏爱，他们结为夫妇，但仍如兄妹。”</w:t>
      </w:r>
      <w:bookmarkEnd w:id="3836"/>
    </w:p>
    <w:p>
      <w:pPr>
        <w:pageBreakBefore w:val="off"/>
        <w:tabs/>
        <w:wordWrap w:val="off"/>
        <w:spacing w:before="0" w:after="0" w:line="900" w:lineRule="exact"/>
        <w:ind w:left="0" w:right="0"/>
        <w:jc w:val="both"/>
        <w:textAlignment w:val="baseline"/>
        <w:rPr>
          <w:sz w:val="54"/>
        </w:rPr>
      </w:pPr>
      <w:bookmarkStart w:name="" w:id="3837"/>
      <w:r>
        <w:rPr>
          <w:rFonts w:ascii="宋体" w:hAnsi="宋体" w:cs="宋体" w:eastAsia="宋体"/>
          <w:sz w:val="54"/>
          <w:spacing w:val="0"/>
          <w:color w:val="000000"/>
          <w:b w:val="off"/>
          <w:i w:val="off"/>
        </w:rPr>
        <w:t/>
      </w:r>
      <w:bookmarkEnd w:id="3837"/>
    </w:p>
    <w:p>
      <w:pPr>
        <w:pageBreakBefore w:val="off"/>
        <w:tabs/>
        <w:wordWrap w:val="off"/>
        <w:spacing w:before="0" w:after="0" w:line="880" w:lineRule="atLeast"/>
        <w:ind w:left="40" w:right="780" w:firstLine="1120"/>
        <w:jc w:val="both"/>
        <w:textAlignment w:val="baseline"/>
        <w:rPr>
          <w:sz w:val="54"/>
        </w:rPr>
      </w:pPr>
      <w:bookmarkStart w:name="" w:id="3838"/>
      <w:r>
        <w:rPr>
          <w:rFonts w:ascii="仿宋" w:hAnsi="仿宋" w:cs="仿宋" w:eastAsia="仿宋"/>
          <w:sz w:val="54"/>
          <w:spacing w:val="0"/>
          <w:color w:val="000000"/>
          <w:b w:val="off"/>
          <w:i w:val="off"/>
        </w:rPr>
        <w:t>这种无禁忌状态在节日之后中断了。如果我们留意另一个</w:t>
      </w:r>
      <w:r>
        <w:rPr>
          <w:rFonts w:ascii="仿宋" w:hAnsi="仿宋" w:cs="仿宋" w:eastAsia="仿宋"/>
          <w:sz w:val="54"/>
          <w:spacing w:val="0"/>
          <w:color w:val="000000"/>
          <w:b w:val="off"/>
          <w:i w:val="off"/>
        </w:rPr>
        <w:t>的确非常普通的空白点，我们就不大可能在追忆这种节日时因</w:t>
      </w:r>
      <w:r>
        <w:rPr>
          <w:rFonts w:ascii="仿宋" w:hAnsi="仿宋" w:cs="仿宋" w:eastAsia="仿宋"/>
          <w:sz w:val="54"/>
          <w:spacing w:val="0"/>
          <w:color w:val="000000"/>
          <w:b w:val="off"/>
          <w:i w:val="off"/>
        </w:rPr>
        <w:t>遗漏了乱伦而大惊小怪：在描述无禁忌状态时卢梭并未提到母</w:t>
      </w:r>
      <w:r>
        <w:rPr>
          <w:rFonts w:ascii="仿宋" w:hAnsi="仿宋" w:cs="仿宋" w:eastAsia="仿宋"/>
          <w:sz w:val="54"/>
          <w:spacing w:val="0"/>
          <w:color w:val="000000"/>
          <w:b w:val="off"/>
          <w:i w:val="off"/>
        </w:rPr>
        <w:t>亲，而只提到了姐妹。①在“姐妹”一词所引出的注解中，卢梭不</w:t>
      </w:r>
      <w:bookmarkEnd w:id="3838"/>
    </w:p>
    <w:p>
      <w:pPr>
        <w:pageBreakBefore w:val="off"/>
        <w:tabs/>
        <w:wordWrap w:val="off"/>
        <w:spacing w:before="0" w:after="0" w:line="880" w:lineRule="atLeast"/>
        <w:ind w:left="80" w:right="0"/>
        <w:jc w:val="both"/>
        <w:textAlignment w:val="baseline"/>
        <w:rPr>
          <w:sz w:val="54"/>
        </w:rPr>
      </w:pPr>
      <w:bookmarkStart w:name="" w:id="3839"/>
      <w:r>
        <w:rPr>
          <w:rFonts w:ascii="宋体" w:hAnsi="宋体" w:cs="宋体" w:eastAsia="宋体"/>
          <w:sz w:val="54"/>
          <w:spacing w:val="0"/>
          <w:color w:val="000000"/>
          <w:u w:val="single"/>
          <w:b w:val="off"/>
          <w:i w:val="off"/>
        </w:rPr>
        <w:t xml:space="preserve">              </w:t>
      </w:r>
      <w:bookmarkEnd w:id="3839"/>
    </w:p>
    <w:p>
      <w:pPr>
        <w:pageBreakBefore w:val="off"/>
        <w:tabs/>
        <w:wordWrap w:val="off"/>
        <w:spacing w:before="340" w:after="0" w:line="600" w:lineRule="atLeast"/>
        <w:ind w:left="40" w:right="840" w:firstLine="840"/>
        <w:jc w:val="both"/>
        <w:textAlignment w:val="baseline"/>
        <w:rPr>
          <w:sz w:val="41"/>
        </w:rPr>
      </w:pPr>
      <w:bookmarkStart w:name="" w:id="384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只要允许乱伦，就不存在乱伦，当然也就不存在爱情。性关系限于生殖的</w:t>
      </w:r>
      <w:r>
        <w:rPr>
          <w:rFonts w:ascii="宋体" w:hAnsi="宋体" w:cs="宋体" w:eastAsia="宋体"/>
          <w:sz w:val="41"/>
          <w:spacing w:val="0"/>
          <w:color w:val="000000"/>
          <w:b w:val="off"/>
          <w:i w:val="off"/>
        </w:rPr>
        <w:t>需要，否则它们就不存在：这是《爱弥儿》所指出的儿童的处境。但卢梭会像他看待</w:t>
      </w:r>
      <w:r>
        <w:rPr>
          <w:rFonts w:ascii="宋体" w:hAnsi="宋体" w:cs="宋体" w:eastAsia="宋体"/>
          <w:sz w:val="41"/>
          <w:spacing w:val="0"/>
          <w:color w:val="000000"/>
          <w:b w:val="off"/>
          <w:i w:val="off"/>
        </w:rPr>
        <w:t>与姐妹的关系那样看待儿童与母亲的关系吗?《爱弥儿》中的确没有提到母亲：“随</w:t>
      </w:r>
      <w:r>
        <w:rPr>
          <w:rFonts w:ascii="宋体" w:hAnsi="宋体" w:cs="宋体" w:eastAsia="宋体"/>
          <w:sz w:val="41"/>
          <w:spacing w:val="0"/>
          <w:color w:val="000000"/>
          <w:b w:val="off"/>
          <w:i w:val="off"/>
        </w:rPr>
        <w:t>年龄的增长而成长起来的儿童是孤独的。除了习惯性的依恋之外，他不懂得其它依</w:t>
      </w:r>
      <w:r>
        <w:rPr>
          <w:rFonts w:ascii="宋体" w:hAnsi="宋体" w:cs="宋体" w:eastAsia="宋体"/>
          <w:sz w:val="41"/>
          <w:spacing w:val="0"/>
          <w:color w:val="000000"/>
          <w:b w:val="off"/>
          <w:i w:val="off"/>
        </w:rPr>
        <w:t>恋，他爱姐妹就像爱自己的手表，他爱朋友就像爱他的狗。他没有意识到他的性别</w:t>
      </w:r>
      <w:r>
        <w:rPr>
          <w:rFonts w:ascii="宋体" w:hAnsi="宋体" w:cs="宋体" w:eastAsia="宋体"/>
          <w:sz w:val="41"/>
          <w:spacing w:val="0"/>
          <w:color w:val="000000"/>
          <w:b w:val="off"/>
          <w:i w:val="off"/>
        </w:rPr>
        <w:t>和其它，他也不知道男女之分。”(第256页)</w:t>
      </w:r>
      <w:bookmarkEnd w:id="3840"/>
    </w:p>
    <w:p>
      <w:pPr>
        <w:pageBreakBefore w:val="off"/>
        <w:tabs/>
        <w:wordWrap w:val="off"/>
        <w:spacing w:before="360" w:after="0" w:line="660" w:lineRule="atLeast"/>
        <w:ind w:left="0" w:right="1560"/>
        <w:jc w:val="right"/>
        <w:textAlignment w:val="baseline"/>
        <w:rPr>
          <w:sz w:val="49"/>
        </w:rPr>
      </w:pPr>
      <w:bookmarkStart w:name="" w:id="3841"/>
      <w:r>
        <w:rPr>
          <w:rFonts w:ascii="宋体" w:hAnsi="宋体" w:cs="宋体" w:eastAsia="宋体"/>
          <w:sz w:val="49"/>
          <w:spacing w:val="0"/>
          <w:color w:val="000000"/>
          <w:b w:val="off"/>
          <w:i w:val="off"/>
        </w:rPr>
        <w:t>383</w:t>
      </w:r>
      <w:bookmarkEnd w:id="3841"/>
    </w:p>
    <w:p>
      <w:r>
        <w:t/>
      </w:r>
    </w:p>
    <w:p>
      <w:pPr>
        <w:sectPr>
          <w:footerReference r:id="rId773"/>
          <w:headerReference r:id="rId774" w:type="default"/>
          <w:type w:val="nextPage"/>
          <w:pgSz w:w="22380" w:h="31680"/>
          <w:pgMar w:left="3040" w:top="2700" w:right="3040" w:bottom="2700" w:header="2400" w:footer="2400"/>
          <w:cols w:num="1"/>
        </w:sectPr>
      </w:pPr>
    </w:p>
    <w:p>
      <w:pPr>
        <w:pageBreakBefore w:val="off"/>
        <w:tabs/>
        <w:wordWrap w:val="off"/>
        <w:spacing w:before="560" w:after="0" w:line="860" w:lineRule="atLeast"/>
        <w:ind w:left="60" w:right="140"/>
        <w:jc w:val="both"/>
        <w:textAlignment w:val="baseline"/>
        <w:rPr>
          <w:sz w:val="54"/>
        </w:rPr>
      </w:pPr>
      <w:bookmarkStart w:name="" w:id="3842"/>
      <w:r>
        <w:rPr>
          <w:rFonts w:ascii="宋体" w:hAnsi="宋体" w:cs="宋体" w:eastAsia="宋体"/>
          <w:sz w:val="54"/>
          <w:spacing w:val="0"/>
          <w:color w:val="000000"/>
          <w:b w:val="off"/>
          <w:i w:val="off"/>
        </w:rPr>
        <w:t>无窘迫地解释说，乱伦禁忌必须伴随节日，它源于人类社会的诞</w:t>
      </w:r>
      <w:r>
        <w:rPr>
          <w:rFonts w:ascii="宋体" w:hAnsi="宋体" w:cs="宋体" w:eastAsia="宋体"/>
          <w:sz w:val="54"/>
          <w:spacing w:val="0"/>
          <w:color w:val="000000"/>
          <w:b w:val="off"/>
          <w:i w:val="off"/>
        </w:rPr>
        <w:t>生过程，并打上了神圣法律的印记。</w:t>
      </w:r>
      <w:bookmarkEnd w:id="3842"/>
    </w:p>
    <w:p>
      <w:pPr>
        <w:pageBreakBefore w:val="off"/>
        <w:tabs/>
        <w:wordWrap w:val="off"/>
        <w:spacing w:before="580" w:after="0" w:line="840" w:lineRule="atLeast"/>
        <w:ind w:left="1180" w:right="140" w:firstLine="1160"/>
        <w:jc w:val="both"/>
        <w:textAlignment w:val="baseline"/>
        <w:rPr>
          <w:sz w:val="55"/>
        </w:rPr>
      </w:pPr>
      <w:bookmarkStart w:name="" w:id="3843"/>
      <w:r>
        <w:rPr>
          <w:rFonts w:ascii="楷体" w:hAnsi="楷体" w:cs="楷体" w:eastAsia="楷体"/>
          <w:sz w:val="55"/>
          <w:spacing w:val="0"/>
          <w:color w:val="000000"/>
          <w:b w:val="off"/>
          <w:i w:val="off"/>
        </w:rPr>
        <w:t>“最初的男人必须与他们的姐妹结婚。在这种淳朴的</w:t>
      </w:r>
      <w:r>
        <w:rPr>
          <w:rFonts w:ascii="楷体" w:hAnsi="楷体" w:cs="楷体" w:eastAsia="楷体"/>
          <w:sz w:val="55"/>
          <w:spacing w:val="0"/>
          <w:color w:val="000000"/>
          <w:b w:val="off"/>
          <w:i w:val="off"/>
        </w:rPr>
        <w:t>原始风俗中，只要家庭处于孤立的状态，这一做法就会长期</w:t>
      </w:r>
      <w:r>
        <w:rPr>
          <w:rFonts w:ascii="楷体" w:hAnsi="楷体" w:cs="楷体" w:eastAsia="楷体"/>
          <w:sz w:val="55"/>
          <w:spacing w:val="0"/>
          <w:color w:val="000000"/>
          <w:b w:val="off"/>
          <w:i w:val="off"/>
        </w:rPr>
        <w:t>存在下去。在更古老的民族融合之后甚至依然如此。而禁</w:t>
      </w:r>
      <w:r>
        <w:rPr>
          <w:rFonts w:ascii="楷体" w:hAnsi="楷体" w:cs="楷体" w:eastAsia="楷体"/>
          <w:sz w:val="55"/>
          <w:spacing w:val="0"/>
          <w:color w:val="000000"/>
          <w:b w:val="off"/>
          <w:i w:val="off"/>
        </w:rPr>
        <w:t>止这样做的法律因为成了人类的制度而变得神圣起来。仅</w:t>
      </w:r>
      <w:r>
        <w:rPr>
          <w:rFonts w:ascii="楷体" w:hAnsi="楷体" w:cs="楷体" w:eastAsia="楷体"/>
          <w:sz w:val="55"/>
          <w:spacing w:val="0"/>
          <w:color w:val="000000"/>
          <w:b w:val="off"/>
          <w:i w:val="off"/>
        </w:rPr>
        <w:t>仅根据它所形成的家庭纽带来看待这种做法的人没有看到</w:t>
      </w:r>
      <w:r>
        <w:rPr>
          <w:rFonts w:ascii="楷体" w:hAnsi="楷体" w:cs="楷体" w:eastAsia="楷体"/>
          <w:sz w:val="55"/>
          <w:spacing w:val="0"/>
          <w:color w:val="000000"/>
          <w:b w:val="off"/>
          <w:i w:val="off"/>
        </w:rPr>
        <w:t>它的最重要方面。家庭关系必然在两性之间产生亲切感。</w:t>
      </w:r>
      <w:r>
        <w:rPr>
          <w:rFonts w:ascii="楷体" w:hAnsi="楷体" w:cs="楷体" w:eastAsia="楷体"/>
          <w:sz w:val="55"/>
          <w:spacing w:val="0"/>
          <w:color w:val="000000"/>
          <w:b w:val="off"/>
          <w:i w:val="off"/>
        </w:rPr>
        <w:t>如果这项神圣的法律不再把话说到心坎里并且不再强加给</w:t>
      </w:r>
      <w:r>
        <w:rPr>
          <w:rFonts w:ascii="楷体" w:hAnsi="楷体" w:cs="楷体" w:eastAsia="楷体"/>
          <w:sz w:val="55"/>
          <w:spacing w:val="0"/>
          <w:color w:val="000000"/>
          <w:b w:val="off"/>
          <w:i w:val="off"/>
        </w:rPr>
        <w:t>肉欲，那么，从那时起，由于两性之间的亲切感，人们之间就</w:t>
      </w:r>
      <w:r>
        <w:rPr>
          <w:rFonts w:ascii="楷体" w:hAnsi="楷体" w:cs="楷体" w:eastAsia="楷体"/>
          <w:sz w:val="55"/>
          <w:spacing w:val="0"/>
          <w:color w:val="000000"/>
          <w:b w:val="off"/>
          <w:i w:val="off"/>
        </w:rPr>
        <w:t>不再有礼貌。那些非常可怕的风俗很快会导致人类的毁</w:t>
      </w:r>
      <w:r>
        <w:rPr>
          <w:rFonts w:ascii="仿宋" w:hAnsi="仿宋" w:cs="仿宋" w:eastAsia="仿宋"/>
          <w:sz w:val="55"/>
          <w:spacing w:val="0"/>
          <w:color w:val="000000"/>
          <w:b w:val="off"/>
          <w:i w:val="off"/>
        </w:rPr>
        <w:t>灭。”(着重号系引者所加)</w:t>
      </w:r>
      <w:bookmarkEnd w:id="3843"/>
    </w:p>
    <w:p>
      <w:pPr>
        <w:pageBreakBefore w:val="off"/>
        <w:tabs/>
        <w:wordWrap w:val="off"/>
        <w:spacing w:before="0" w:after="0" w:line="860" w:lineRule="exact"/>
        <w:ind w:left="0" w:right="0"/>
        <w:jc w:val="both"/>
        <w:textAlignment w:val="baseline"/>
        <w:rPr>
          <w:sz w:val="55"/>
        </w:rPr>
      </w:pPr>
      <w:bookmarkStart w:name="" w:id="3844"/>
      <w:r>
        <w:rPr>
          <w:rFonts w:ascii="宋体" w:hAnsi="宋体" w:cs="宋体" w:eastAsia="宋体"/>
          <w:sz w:val="55"/>
          <w:spacing w:val="0"/>
          <w:color w:val="000000"/>
          <w:b w:val="off"/>
          <w:i w:val="off"/>
        </w:rPr>
        <w:t/>
      </w:r>
      <w:bookmarkEnd w:id="3844"/>
    </w:p>
    <w:p>
      <w:pPr>
        <w:pageBreakBefore w:val="off"/>
        <w:tabs/>
        <w:wordWrap w:val="off"/>
        <w:spacing w:before="0" w:after="0" w:line="860" w:lineRule="atLeast"/>
        <w:ind w:left="60" w:right="180" w:firstLine="1160"/>
        <w:jc w:val="both"/>
        <w:textAlignment w:val="baseline"/>
        <w:rPr>
          <w:sz w:val="54"/>
        </w:rPr>
      </w:pPr>
      <w:bookmarkStart w:name="" w:id="3845"/>
      <w:r>
        <w:rPr>
          <w:rFonts w:ascii="宋体" w:hAnsi="宋体" w:cs="宋体" w:eastAsia="宋体"/>
          <w:sz w:val="54"/>
          <w:spacing w:val="0"/>
          <w:color w:val="000000"/>
          <w:b w:val="off"/>
          <w:i w:val="off"/>
        </w:rPr>
        <w:t>卢梭通常只给自然的声音赋予神圣的品格，这种自然的声</w:t>
      </w:r>
      <w:r>
        <w:rPr>
          <w:rFonts w:ascii="宋体" w:hAnsi="宋体" w:cs="宋体" w:eastAsia="宋体"/>
          <w:sz w:val="54"/>
          <w:spacing w:val="0"/>
          <w:color w:val="000000"/>
          <w:b w:val="off"/>
          <w:i w:val="off"/>
        </w:rPr>
        <w:t>音向心灵说话，向仅仅铭记在心灵之中的自然规律说话。在他</w:t>
      </w:r>
      <w:r>
        <w:rPr>
          <w:rFonts w:ascii="宋体" w:hAnsi="宋体" w:cs="宋体" w:eastAsia="宋体"/>
          <w:sz w:val="54"/>
          <w:spacing w:val="0"/>
          <w:color w:val="000000"/>
          <w:b w:val="off"/>
          <w:i w:val="off"/>
        </w:rPr>
        <w:t>眼里，只有一种制度，只有一种基本的约定是神圣的：《社会契约</w:t>
      </w:r>
      <w:r>
        <w:rPr>
          <w:rFonts w:ascii="宋体" w:hAnsi="宋体" w:cs="宋体" w:eastAsia="宋体"/>
          <w:sz w:val="54"/>
          <w:spacing w:val="0"/>
          <w:color w:val="000000"/>
          <w:b w:val="off"/>
          <w:i w:val="off"/>
        </w:rPr>
        <w:t>论》指出，它就是社会秩序本身，是法权，是作为一切惯例的基础</w:t>
      </w:r>
      <w:r>
        <w:rPr>
          <w:rFonts w:ascii="宋体" w:hAnsi="宋体" w:cs="宋体" w:eastAsia="宋体"/>
          <w:sz w:val="54"/>
          <w:spacing w:val="0"/>
          <w:color w:val="000000"/>
          <w:b w:val="off"/>
          <w:i w:val="off"/>
        </w:rPr>
        <w:t>的约定：“社会秩序是一种神圣权利，这种权利是其它一切权利</w:t>
      </w:r>
      <w:r>
        <w:rPr>
          <w:rFonts w:ascii="宋体" w:hAnsi="宋体" w:cs="宋体" w:eastAsia="宋体"/>
          <w:sz w:val="54"/>
          <w:spacing w:val="0"/>
          <w:color w:val="000000"/>
          <w:b w:val="off"/>
          <w:i w:val="off"/>
        </w:rPr>
        <w:t>的基础。但这种权利并不是从自然中产生的，因而必定建立在</w:t>
      </w:r>
      <w:r>
        <w:rPr>
          <w:rFonts w:ascii="宋体" w:hAnsi="宋体" w:cs="宋体" w:eastAsia="宋体"/>
          <w:sz w:val="54"/>
          <w:spacing w:val="0"/>
          <w:color w:val="000000"/>
          <w:b w:val="off"/>
          <w:i w:val="off"/>
        </w:rPr>
        <w:t>约定的基础上。”(《社会契约论》，第1卷，第1章，第352页)</w:t>
      </w:r>
      <w:bookmarkEnd w:id="3845"/>
    </w:p>
    <w:p>
      <w:pPr>
        <w:pageBreakBefore w:val="off"/>
        <w:tabs/>
        <w:wordWrap w:val="off"/>
        <w:spacing w:before="0" w:after="0" w:line="860" w:lineRule="atLeast"/>
        <w:ind w:left="60" w:right="160" w:firstLine="1160"/>
        <w:jc w:val="both"/>
        <w:textAlignment w:val="baseline"/>
        <w:rPr>
          <w:sz w:val="54"/>
        </w:rPr>
      </w:pPr>
      <w:bookmarkStart w:name="" w:id="3846"/>
      <w:r>
        <w:rPr>
          <w:rFonts w:ascii="宋体" w:hAnsi="宋体" w:cs="宋体" w:eastAsia="宋体"/>
          <w:sz w:val="54"/>
          <w:spacing w:val="0"/>
          <w:color w:val="000000"/>
          <w:b w:val="off"/>
          <w:i w:val="off"/>
        </w:rPr>
        <w:t>我们难道不能据此将乱伦禁忌，将神圣的法律置于基本制</w:t>
      </w:r>
      <w:r>
        <w:rPr>
          <w:rFonts w:ascii="宋体" w:hAnsi="宋体" w:cs="宋体" w:eastAsia="宋体"/>
          <w:sz w:val="54"/>
          <w:spacing w:val="0"/>
          <w:color w:val="000000"/>
          <w:b w:val="off"/>
          <w:i w:val="off"/>
        </w:rPr>
        <w:t>度的层次，置于确保所有其它秩序并使其它秩序合法化的社会</w:t>
      </w:r>
      <w:r>
        <w:rPr>
          <w:rFonts w:ascii="宋体" w:hAnsi="宋体" w:cs="宋体" w:eastAsia="宋体"/>
          <w:sz w:val="54"/>
          <w:spacing w:val="0"/>
          <w:color w:val="000000"/>
          <w:b w:val="off"/>
          <w:i w:val="off"/>
        </w:rPr>
        <w:t>秩序的层次?《社会契约论》既没有提到乱伦禁忌的作用，也没</w:t>
      </w:r>
      <w:r>
        <w:rPr>
          <w:rFonts w:ascii="宋体" w:hAnsi="宋体" w:cs="宋体" w:eastAsia="宋体"/>
          <w:sz w:val="54"/>
          <w:spacing w:val="0"/>
          <w:color w:val="000000"/>
          <w:b w:val="off"/>
          <w:i w:val="off"/>
        </w:rPr>
        <w:t>有详细说明这种作用，而仅仅为它预留了位置。卢梭认为，家庭</w:t>
      </w:r>
      <w:r>
        <w:rPr>
          <w:rFonts w:ascii="宋体" w:hAnsi="宋体" w:cs="宋体" w:eastAsia="宋体"/>
          <w:sz w:val="54"/>
          <w:spacing w:val="0"/>
          <w:color w:val="000000"/>
          <w:b w:val="off"/>
          <w:i w:val="off"/>
        </w:rPr>
        <w:t>是唯一“自然”的社会，只有“通过约定”才能始终确保它超越生</w:t>
      </w:r>
      <w:r>
        <w:rPr>
          <w:rFonts w:ascii="宋体" w:hAnsi="宋体" w:cs="宋体" w:eastAsia="宋体"/>
          <w:sz w:val="54"/>
          <w:spacing w:val="0"/>
          <w:color w:val="000000"/>
          <w:b w:val="off"/>
          <w:i w:val="off"/>
        </w:rPr>
        <w:t>物学的要求。在作为自然社会的家庭与文明社会的组织之间存</w:t>
      </w:r>
      <w:bookmarkEnd w:id="3846"/>
    </w:p>
    <w:p>
      <w:pPr>
        <w:pageBreakBefore w:val="off"/>
        <w:tabs/>
        <w:wordWrap w:val="off"/>
        <w:spacing w:before="0" w:after="0" w:line="680" w:lineRule="atLeast"/>
        <w:ind w:left="620" w:right="0"/>
        <w:jc w:val="both"/>
        <w:textAlignment w:val="baseline"/>
        <w:rPr>
          <w:sz w:val="50"/>
        </w:rPr>
      </w:pPr>
      <w:bookmarkStart w:name="" w:id="3847"/>
      <w:r>
        <w:rPr>
          <w:rFonts w:ascii="宋体" w:hAnsi="宋体" w:cs="宋体" w:eastAsia="宋体"/>
          <w:sz w:val="50"/>
          <w:spacing w:val="0"/>
          <w:color w:val="000000"/>
          <w:b w:val="off"/>
          <w:i w:val="off"/>
        </w:rPr>
        <w:t>384</w:t>
      </w:r>
      <w:bookmarkEnd w:id="3847"/>
    </w:p>
    <w:p>
      <w:r>
        <w:t/>
      </w:r>
    </w:p>
    <w:p>
      <w:pPr>
        <w:sectPr>
          <w:footerReference r:id="rId775"/>
          <w:headerReference r:id="rId776" w:type="default"/>
          <w:type w:val="nextPage"/>
          <w:pgSz w:w="22380" w:h="31680"/>
          <w:pgMar w:left="3380" w:top="2700" w:right="3380" w:bottom="2700" w:header="2400" w:footer="2400"/>
          <w:cols w:num="1"/>
        </w:sectPr>
      </w:pPr>
    </w:p>
    <w:p>
      <w:pPr>
        <w:pageBreakBefore w:val="off"/>
        <w:tabs/>
        <w:wordWrap w:val="off"/>
        <w:spacing w:before="640" w:after="0" w:line="860" w:lineRule="atLeast"/>
        <w:ind w:left="40" w:right="700"/>
        <w:jc w:val="both"/>
        <w:textAlignment w:val="baseline"/>
        <w:rPr>
          <w:sz w:val="54"/>
        </w:rPr>
      </w:pPr>
      <w:bookmarkStart w:name="" w:id="3848"/>
      <w:r>
        <w:rPr>
          <w:rFonts w:ascii="宋体" w:hAnsi="宋体" w:cs="宋体" w:eastAsia="宋体"/>
          <w:sz w:val="54"/>
          <w:spacing w:val="0"/>
          <w:color w:val="000000"/>
          <w:b w:val="off"/>
          <w:i w:val="off"/>
        </w:rPr>
        <w:t>在着类似关系和相像关系：“领袖就像父亲，人民就像孩子；所有</w:t>
      </w:r>
      <w:r>
        <w:rPr>
          <w:rFonts w:ascii="宋体" w:hAnsi="宋体" w:cs="宋体" w:eastAsia="宋体"/>
          <w:sz w:val="54"/>
          <w:spacing w:val="0"/>
          <w:color w:val="000000"/>
          <w:b w:val="off"/>
          <w:i w:val="off"/>
        </w:rPr>
        <w:t>生来自由平等的人，只是为了自己的利益才转让他们的自由。”</w:t>
      </w:r>
      <w:r>
        <w:rPr>
          <w:rFonts w:ascii="宋体" w:hAnsi="宋体" w:cs="宋体" w:eastAsia="宋体"/>
          <w:sz w:val="54"/>
          <w:spacing w:val="0"/>
          <w:color w:val="000000"/>
          <w:b w:val="off"/>
          <w:i w:val="off"/>
        </w:rPr>
        <w:t>只有一种因素可以破坏这种类似关系：政治之父不再爱他的孩</w:t>
      </w:r>
      <w:r>
        <w:rPr>
          <w:rFonts w:ascii="宋体" w:hAnsi="宋体" w:cs="宋体" w:eastAsia="宋体"/>
          <w:sz w:val="54"/>
          <w:spacing w:val="0"/>
          <w:color w:val="000000"/>
          <w:b w:val="off"/>
          <w:i w:val="off"/>
        </w:rPr>
        <w:t>子，法律因素使他们彼此疏远。最初的约定把生物学上的家庭</w:t>
      </w:r>
      <w:r>
        <w:rPr>
          <w:rFonts w:ascii="宋体" w:hAnsi="宋体" w:cs="宋体" w:eastAsia="宋体"/>
          <w:sz w:val="54"/>
          <w:spacing w:val="0"/>
          <w:color w:val="000000"/>
          <w:b w:val="off"/>
          <w:i w:val="off"/>
        </w:rPr>
        <w:t>变成了制度化的社会，它已经取代父亲的角色。尽管这位政治</w:t>
      </w:r>
      <w:r>
        <w:rPr>
          <w:rFonts w:ascii="宋体" w:hAnsi="宋体" w:cs="宋体" w:eastAsia="宋体"/>
          <w:sz w:val="54"/>
          <w:spacing w:val="0"/>
          <w:color w:val="000000"/>
          <w:b w:val="off"/>
          <w:i w:val="off"/>
        </w:rPr>
        <w:t>之父疏远了，尽管存在他所体现的抽象法律，但由于他必须寻求</w:t>
      </w:r>
      <w:r>
        <w:rPr>
          <w:rFonts w:ascii="宋体" w:hAnsi="宋体" w:cs="宋体" w:eastAsia="宋体"/>
          <w:sz w:val="54"/>
          <w:spacing w:val="0"/>
          <w:color w:val="000000"/>
          <w:b w:val="off"/>
          <w:i w:val="off"/>
        </w:rPr>
        <w:t>快乐，因而必须投入新的东西。这种东西会采取替补形式：“全</w:t>
      </w:r>
      <w:r>
        <w:rPr>
          <w:rFonts w:ascii="宋体" w:hAnsi="宋体" w:cs="宋体" w:eastAsia="宋体"/>
          <w:sz w:val="54"/>
          <w:spacing w:val="0"/>
          <w:color w:val="000000"/>
          <w:b w:val="off"/>
          <w:i w:val="off"/>
        </w:rPr>
        <w:t>部差别在于：在家庭之中，父亲对子女的爱会补偿他对他们的照</w:t>
      </w:r>
      <w:r>
        <w:rPr>
          <w:rFonts w:ascii="宋体" w:hAnsi="宋体" w:cs="宋体" w:eastAsia="宋体"/>
          <w:sz w:val="54"/>
          <w:spacing w:val="0"/>
          <w:color w:val="000000"/>
          <w:b w:val="off"/>
          <w:i w:val="off"/>
        </w:rPr>
        <w:t>料；而在国家中，命令的快乐取代了人民不可能从领袖那里得到</w:t>
      </w:r>
      <w:r>
        <w:rPr>
          <w:rFonts w:ascii="宋体" w:hAnsi="宋体" w:cs="宋体" w:eastAsia="宋体"/>
          <w:sz w:val="54"/>
          <w:spacing w:val="0"/>
          <w:color w:val="000000"/>
          <w:b w:val="off"/>
          <w:i w:val="off"/>
        </w:rPr>
        <w:t>的爱。”(第352页)</w:t>
      </w:r>
      <w:bookmarkEnd w:id="3848"/>
    </w:p>
    <w:p>
      <w:pPr>
        <w:pageBreakBefore w:val="off"/>
        <w:tabs/>
        <w:wordWrap w:val="off"/>
        <w:spacing w:before="0" w:after="0" w:line="860" w:lineRule="atLeast"/>
        <w:ind w:left="40" w:right="740" w:firstLine="1120"/>
        <w:jc w:val="both"/>
        <w:textAlignment w:val="baseline"/>
        <w:rPr>
          <w:sz w:val="54"/>
        </w:rPr>
      </w:pPr>
      <w:bookmarkStart w:name="" w:id="3849"/>
      <w:r>
        <w:rPr>
          <w:rFonts w:ascii="宋体" w:hAnsi="宋体" w:cs="宋体" w:eastAsia="宋体"/>
          <w:sz w:val="54"/>
          <w:spacing w:val="0"/>
          <w:color w:val="000000"/>
          <w:b w:val="off"/>
          <w:i w:val="off"/>
        </w:rPr>
        <w:t>因此，人们难以将乱伦禁忌(《语言起源论》认为是神圣的法</w:t>
      </w:r>
      <w:r>
        <w:rPr>
          <w:rFonts w:ascii="宋体" w:hAnsi="宋体" w:cs="宋体" w:eastAsia="宋体"/>
          <w:sz w:val="54"/>
          <w:spacing w:val="0"/>
          <w:color w:val="000000"/>
          <w:b w:val="off"/>
          <w:i w:val="off"/>
        </w:rPr>
        <w:t>律)与“社会秩序”，与“作为其它一切的基础的神圣法律”分离开</w:t>
      </w:r>
      <w:r>
        <w:rPr>
          <w:rFonts w:ascii="宋体" w:hAnsi="宋体" w:cs="宋体" w:eastAsia="宋体"/>
          <w:sz w:val="54"/>
          <w:spacing w:val="0"/>
          <w:color w:val="000000"/>
          <w:b w:val="off"/>
          <w:i w:val="off"/>
        </w:rPr>
        <w:t>来，如果这种神圣法律属于社会契约的范畴，那么，《社会契约</w:t>
      </w:r>
      <w:r>
        <w:rPr>
          <w:rFonts w:ascii="宋体" w:hAnsi="宋体" w:cs="宋体" w:eastAsia="宋体"/>
          <w:sz w:val="54"/>
          <w:spacing w:val="0"/>
          <w:color w:val="000000"/>
          <w:b w:val="off"/>
          <w:i w:val="off"/>
        </w:rPr>
        <w:t>论》的说明为什么没有提到它呢？它为什么只出现在尚未出版</w:t>
      </w:r>
      <w:r>
        <w:rPr>
          <w:rFonts w:ascii="宋体" w:hAnsi="宋体" w:cs="宋体" w:eastAsia="宋体"/>
          <w:sz w:val="54"/>
          <w:spacing w:val="0"/>
          <w:color w:val="000000"/>
          <w:b w:val="off"/>
          <w:i w:val="off"/>
        </w:rPr>
        <w:t>的《语言起源论》的脚注中呢？</w:t>
      </w:r>
      <w:bookmarkEnd w:id="3849"/>
    </w:p>
    <w:p>
      <w:pPr>
        <w:pageBreakBefore w:val="off"/>
        <w:tabs/>
        <w:wordWrap w:val="off"/>
        <w:spacing w:before="0" w:after="0" w:line="860" w:lineRule="atLeast"/>
        <w:ind w:left="40" w:right="800" w:firstLine="1120"/>
        <w:jc w:val="both"/>
        <w:textAlignment w:val="baseline"/>
        <w:rPr>
          <w:sz w:val="54"/>
        </w:rPr>
      </w:pPr>
      <w:bookmarkStart w:name="" w:id="3850"/>
      <w:r>
        <w:rPr>
          <w:rFonts w:ascii="宋体" w:hAnsi="宋体" w:cs="宋体" w:eastAsia="宋体"/>
          <w:sz w:val="54"/>
          <w:spacing w:val="0"/>
          <w:color w:val="000000"/>
          <w:b w:val="off"/>
          <w:i w:val="off"/>
        </w:rPr>
        <w:t>其实，这一切通过在这里重新列入乱伦禁忌，使我们得以尊</w:t>
      </w:r>
      <w:r>
        <w:rPr>
          <w:rFonts w:ascii="宋体" w:hAnsi="宋体" w:cs="宋体" w:eastAsia="宋体"/>
          <w:sz w:val="54"/>
          <w:spacing w:val="0"/>
          <w:color w:val="000000"/>
          <w:b w:val="off"/>
          <w:i w:val="off"/>
        </w:rPr>
        <w:t>重卢梭的理论阐述的一贯性。如果说它虽是人为的但具有神圣</w:t>
      </w:r>
      <w:r>
        <w:rPr>
          <w:rFonts w:ascii="宋体" w:hAnsi="宋体" w:cs="宋体" w:eastAsia="宋体"/>
          <w:sz w:val="54"/>
          <w:spacing w:val="0"/>
          <w:color w:val="000000"/>
          <w:b w:val="off"/>
          <w:i w:val="off"/>
        </w:rPr>
        <w:t>性，那是因为它虽是人为的但具有普遍性。它是文化的普遍秩</w:t>
      </w:r>
      <w:r>
        <w:rPr>
          <w:rFonts w:ascii="宋体" w:hAnsi="宋体" w:cs="宋体" w:eastAsia="宋体"/>
          <w:sz w:val="54"/>
          <w:spacing w:val="0"/>
          <w:color w:val="000000"/>
          <w:b w:val="off"/>
          <w:i w:val="off"/>
        </w:rPr>
        <w:t>序。卢梭只在一种条件下将约定神圣化：人们可以将它普遍化，</w:t>
      </w:r>
      <w:r>
        <w:rPr>
          <w:rFonts w:ascii="宋体" w:hAnsi="宋体" w:cs="宋体" w:eastAsia="宋体"/>
          <w:sz w:val="54"/>
          <w:spacing w:val="0"/>
          <w:color w:val="000000"/>
          <w:b w:val="off"/>
          <w:i w:val="off"/>
        </w:rPr>
        <w:t>即便它出于精心的设计，人们仍然可以将它视为符合自然的准</w:t>
      </w:r>
      <w:r>
        <w:rPr>
          <w:rFonts w:ascii="宋体" w:hAnsi="宋体" w:cs="宋体" w:eastAsia="宋体"/>
          <w:sz w:val="54"/>
          <w:spacing w:val="0"/>
          <w:color w:val="000000"/>
          <w:b w:val="off"/>
          <w:i w:val="off"/>
        </w:rPr>
        <w:t>自然规律。乱伦禁忌恰恰如此。它也是最初的、独一无二的约</w:t>
      </w:r>
      <w:r>
        <w:rPr>
          <w:rFonts w:ascii="宋体" w:hAnsi="宋体" w:cs="宋体" w:eastAsia="宋体"/>
          <w:sz w:val="54"/>
          <w:spacing w:val="0"/>
          <w:color w:val="000000"/>
          <w:b w:val="off"/>
          <w:i w:val="off"/>
        </w:rPr>
        <w:t>定范畴，《社会契约论》告诉我们，为了理解法律的可能性，“我们</w:t>
      </w:r>
      <w:r>
        <w:rPr>
          <w:rFonts w:ascii="宋体" w:hAnsi="宋体" w:cs="宋体" w:eastAsia="宋体"/>
          <w:sz w:val="54"/>
          <w:spacing w:val="0"/>
          <w:color w:val="000000"/>
          <w:b w:val="off"/>
          <w:i w:val="off"/>
        </w:rPr>
        <w:t>始终必须追溯”(第359页)这个最早的一致性。必须有一项法</w:t>
      </w:r>
      <w:r>
        <w:rPr>
          <w:rFonts w:ascii="宋体" w:hAnsi="宋体" w:cs="宋体" w:eastAsia="宋体"/>
          <w:sz w:val="54"/>
          <w:spacing w:val="0"/>
          <w:color w:val="000000"/>
          <w:b w:val="off"/>
          <w:i w:val="off"/>
        </w:rPr>
        <w:t>律成为众多法律的起源。</w:t>
      </w:r>
      <w:bookmarkEnd w:id="3850"/>
    </w:p>
    <w:p>
      <w:pPr>
        <w:pageBreakBefore w:val="off"/>
        <w:tabs/>
        <w:wordWrap w:val="off"/>
        <w:spacing w:before="0" w:after="0" w:line="860" w:lineRule="atLeast"/>
        <w:ind w:left="40" w:right="820" w:firstLine="1120"/>
        <w:jc w:val="both"/>
        <w:textAlignment w:val="baseline"/>
        <w:rPr>
          <w:sz w:val="54"/>
        </w:rPr>
      </w:pPr>
      <w:bookmarkStart w:name="" w:id="3851"/>
      <w:r>
        <w:rPr>
          <w:rFonts w:ascii="宋体" w:hAnsi="宋体" w:cs="宋体" w:eastAsia="宋体"/>
          <w:sz w:val="54"/>
          <w:spacing w:val="0"/>
          <w:color w:val="000000"/>
          <w:b w:val="off"/>
          <w:i w:val="off"/>
        </w:rPr>
        <w:t>在《语言起源论》的注释中，作者显然没有提供存在这种法</w:t>
      </w:r>
      <w:r>
        <w:rPr>
          <w:rFonts w:ascii="宋体" w:hAnsi="宋体" w:cs="宋体" w:eastAsia="宋体"/>
          <w:sz w:val="54"/>
          <w:spacing w:val="0"/>
          <w:color w:val="000000"/>
          <w:b w:val="off"/>
          <w:i w:val="off"/>
        </w:rPr>
        <w:t>律的证据。它不必通过社会循环以及一些亲属关系法的结构来</w:t>
      </w:r>
      <w:r>
        <w:rPr>
          <w:rFonts w:ascii="宋体" w:hAnsi="宋体" w:cs="宋体" w:eastAsia="宋体"/>
          <w:sz w:val="54"/>
          <w:spacing w:val="0"/>
          <w:color w:val="000000"/>
          <w:b w:val="off"/>
          <w:i w:val="off"/>
        </w:rPr>
        <w:t>说明，不必通过“它所形成的家庭纽带”来说明。所有这些说明</w:t>
      </w:r>
      <w:bookmarkEnd w:id="3851"/>
    </w:p>
    <w:p>
      <w:pPr>
        <w:pageBreakBefore w:val="off"/>
        <w:tabs/>
        <w:wordWrap w:val="off"/>
        <w:spacing w:before="280" w:after="0" w:line="660" w:lineRule="atLeast"/>
        <w:ind w:left="0" w:right="1540"/>
        <w:jc w:val="right"/>
        <w:textAlignment w:val="baseline"/>
        <w:rPr>
          <w:sz w:val="49"/>
        </w:rPr>
      </w:pPr>
      <w:bookmarkStart w:name="" w:id="3852"/>
      <w:r>
        <w:rPr>
          <w:rFonts w:ascii="宋体" w:hAnsi="宋体" w:cs="宋体" w:eastAsia="宋体"/>
          <w:sz w:val="49"/>
          <w:spacing w:val="0"/>
          <w:color w:val="000000"/>
          <w:b w:val="off"/>
          <w:i w:val="off"/>
        </w:rPr>
        <w:t>385</w:t>
      </w:r>
      <w:bookmarkEnd w:id="3852"/>
    </w:p>
    <w:p>
      <w:r>
        <w:t/>
      </w:r>
    </w:p>
    <w:p>
      <w:pPr>
        <w:sectPr>
          <w:footerReference r:id="rId777"/>
          <w:headerReference r:id="rId778" w:type="default"/>
          <w:type w:val="nextPage"/>
          <w:pgSz w:w="22380" w:h="31680"/>
          <w:pgMar w:left="3080" w:top="2680" w:right="3080" w:bottom="2680" w:header="2380" w:footer="2380"/>
          <w:cols w:num="1"/>
        </w:sectPr>
      </w:pPr>
    </w:p>
    <w:p>
      <w:pPr>
        <w:pageBreakBefore w:val="off"/>
        <w:tabs/>
        <w:wordWrap w:val="off"/>
        <w:spacing w:before="620" w:after="0" w:line="900" w:lineRule="atLeast"/>
        <w:ind w:left="180" w:right="160"/>
        <w:jc w:val="both"/>
        <w:textAlignment w:val="baseline"/>
        <w:rPr>
          <w:sz w:val="53"/>
        </w:rPr>
      </w:pPr>
      <w:bookmarkStart w:name="" w:id="3853"/>
      <w:r>
        <w:rPr>
          <w:rFonts w:ascii="宋体" w:hAnsi="宋体" w:cs="宋体" w:eastAsia="宋体"/>
          <w:sz w:val="53"/>
          <w:spacing w:val="0"/>
          <w:color w:val="000000"/>
          <w:b w:val="off"/>
          <w:i w:val="off"/>
        </w:rPr>
        <w:t>均以禁令为前提，但没有阐述这一禁令。卢梭对我们脱离乱伦</w:t>
      </w:r>
      <w:r>
        <w:rPr>
          <w:rFonts w:ascii="宋体" w:hAnsi="宋体" w:cs="宋体" w:eastAsia="宋体"/>
          <w:sz w:val="53"/>
          <w:spacing w:val="0"/>
          <w:color w:val="000000"/>
          <w:b w:val="off"/>
          <w:i w:val="off"/>
        </w:rPr>
        <w:t>的原因作了描述：道德(“可怕的习俗”)与物种的生物学协调原</w:t>
      </w:r>
      <w:r>
        <w:rPr>
          <w:rFonts w:ascii="宋体" w:hAnsi="宋体" w:cs="宋体" w:eastAsia="宋体"/>
          <w:sz w:val="53"/>
          <w:spacing w:val="0"/>
          <w:color w:val="000000"/>
          <w:b w:val="off"/>
          <w:i w:val="off"/>
        </w:rPr>
        <w:t>则(“人类的毁灭”)交织在一起并且混淆不清。而这两种论据如</w:t>
      </w:r>
      <w:r>
        <w:rPr>
          <w:rFonts w:ascii="宋体" w:hAnsi="宋体" w:cs="宋体" w:eastAsia="宋体"/>
          <w:sz w:val="53"/>
          <w:spacing w:val="0"/>
          <w:color w:val="000000"/>
          <w:b w:val="off"/>
          <w:i w:val="off"/>
        </w:rPr>
        <w:t>果不矛盾的话至少有本质的不同(这是弗洛伊德在《释梦》中提</w:t>
      </w:r>
      <w:r>
        <w:rPr>
          <w:rFonts w:ascii="宋体" w:hAnsi="宋体" w:cs="宋体" w:eastAsia="宋体"/>
          <w:sz w:val="53"/>
          <w:spacing w:val="0"/>
          <w:color w:val="000000"/>
          <w:b w:val="off"/>
          <w:i w:val="off"/>
        </w:rPr>
        <w:t>到的“手提锅”论据)。此外，这两个论据从本质上讲与下述论证</w:t>
      </w:r>
      <w:r>
        <w:rPr>
          <w:rFonts w:ascii="宋体" w:hAnsi="宋体" w:cs="宋体" w:eastAsia="宋体"/>
          <w:sz w:val="53"/>
          <w:spacing w:val="0"/>
          <w:color w:val="000000"/>
          <w:b w:val="off"/>
          <w:i w:val="off"/>
        </w:rPr>
        <w:t>无关：谴责乱伦的道德是根据禁令而创造的，前者起源于后者；</w:t>
      </w:r>
      <w:r>
        <w:rPr>
          <w:rFonts w:ascii="宋体" w:hAnsi="宋体" w:cs="宋体" w:eastAsia="宋体"/>
          <w:sz w:val="53"/>
          <w:spacing w:val="0"/>
          <w:color w:val="000000"/>
          <w:b w:val="off"/>
          <w:i w:val="off"/>
        </w:rPr>
        <w:t>我们对那个先于禁令的时代的了解(一代接一代)事实上使生物</w:t>
      </w:r>
      <w:r>
        <w:rPr>
          <w:rFonts w:ascii="宋体" w:hAnsi="宋体" w:cs="宋体" w:eastAsia="宋体"/>
          <w:sz w:val="53"/>
          <w:spacing w:val="0"/>
          <w:color w:val="000000"/>
          <w:b w:val="off"/>
          <w:i w:val="off"/>
        </w:rPr>
        <w:t>学论据或自然论据失去了作用。“甚至在远古的民族重新融合</w:t>
      </w:r>
      <w:r>
        <w:rPr>
          <w:rFonts w:ascii="宋体" w:hAnsi="宋体" w:cs="宋体" w:eastAsia="宋体"/>
          <w:sz w:val="53"/>
          <w:spacing w:val="0"/>
          <w:color w:val="000000"/>
          <w:b w:val="off"/>
          <w:i w:val="off"/>
        </w:rPr>
        <w:t>之后”，“这种习俗仍在继续，但没有产生不利影响”：这个应该限</w:t>
      </w:r>
      <w:r>
        <w:rPr>
          <w:rFonts w:ascii="宋体" w:hAnsi="宋体" w:cs="宋体" w:eastAsia="宋体"/>
          <w:sz w:val="53"/>
          <w:spacing w:val="0"/>
          <w:color w:val="000000"/>
          <w:b w:val="off"/>
          <w:i w:val="off"/>
        </w:rPr>
        <w:t>制神圣法律的普遍性的事实不会使卢梭止步不前。</w:t>
      </w:r>
      <w:bookmarkEnd w:id="3853"/>
    </w:p>
    <w:p>
      <w:pPr>
        <w:pageBreakBefore w:val="off"/>
        <w:tabs/>
        <w:wordWrap w:val="off"/>
        <w:spacing w:before="0" w:after="0" w:line="900" w:lineRule="atLeast"/>
        <w:ind w:left="180" w:right="120" w:firstLine="1120"/>
        <w:jc w:val="both"/>
        <w:textAlignment w:val="baseline"/>
        <w:rPr>
          <w:sz w:val="53"/>
        </w:rPr>
      </w:pPr>
      <w:bookmarkStart w:name="" w:id="3854"/>
      <w:r>
        <w:rPr>
          <w:rFonts w:ascii="宋体" w:hAnsi="宋体" w:cs="宋体" w:eastAsia="宋体"/>
          <w:sz w:val="53"/>
          <w:spacing w:val="0"/>
          <w:color w:val="000000"/>
          <w:b w:val="off"/>
          <w:i w:val="off"/>
        </w:rPr>
        <w:t>社会、语言、历史、音节，总之，替补性与乱伦禁忌一同产生。</w:t>
      </w:r>
      <w:r>
        <w:rPr>
          <w:rFonts w:ascii="宋体" w:hAnsi="宋体" w:cs="宋体" w:eastAsia="宋体"/>
          <w:sz w:val="53"/>
          <w:spacing w:val="0"/>
          <w:color w:val="000000"/>
          <w:b w:val="off"/>
          <w:i w:val="off"/>
        </w:rPr>
        <w:t>后者是自然与文化之间的连接裂痕。在卢梭的著作中，这一说</w:t>
      </w:r>
      <w:r>
        <w:rPr>
          <w:rFonts w:ascii="宋体" w:hAnsi="宋体" w:cs="宋体" w:eastAsia="宋体"/>
          <w:sz w:val="53"/>
          <w:spacing w:val="0"/>
          <w:color w:val="000000"/>
          <w:b w:val="off"/>
          <w:i w:val="off"/>
        </w:rPr>
        <w:t>明并没有提到母亲。它只是更为清楚地指出了母亲的地位。人</w:t>
      </w:r>
      <w:r>
        <w:rPr>
          <w:rFonts w:ascii="宋体" w:hAnsi="宋体" w:cs="宋体" w:eastAsia="宋体"/>
          <w:sz w:val="53"/>
          <w:spacing w:val="0"/>
          <w:color w:val="000000"/>
          <w:b w:val="off"/>
          <w:i w:val="off"/>
        </w:rPr>
        <w:t>工符号的时代，指代者与被指代者之间的约定关系的时代，属于</w:t>
      </w:r>
      <w:r>
        <w:rPr>
          <w:rFonts w:ascii="宋体" w:hAnsi="宋体" w:cs="宋体" w:eastAsia="宋体"/>
          <w:sz w:val="53"/>
          <w:spacing w:val="0"/>
          <w:color w:val="000000"/>
          <w:b w:val="off"/>
          <w:i w:val="off"/>
        </w:rPr>
        <w:t>这个禁忌的时代。</w:t>
      </w:r>
      <w:bookmarkEnd w:id="3854"/>
    </w:p>
    <w:p>
      <w:pPr>
        <w:pageBreakBefore w:val="off"/>
        <w:tabs/>
        <w:wordWrap w:val="off"/>
        <w:spacing w:before="0" w:after="0" w:line="900" w:lineRule="atLeast"/>
        <w:ind w:left="180" w:right="160" w:firstLine="1120"/>
        <w:jc w:val="both"/>
        <w:textAlignment w:val="baseline"/>
        <w:rPr>
          <w:sz w:val="53"/>
        </w:rPr>
      </w:pPr>
      <w:bookmarkStart w:name="" w:id="3855"/>
      <w:r>
        <w:rPr>
          <w:rFonts w:ascii="宋体" w:hAnsi="宋体" w:cs="宋体" w:eastAsia="宋体"/>
          <w:sz w:val="53"/>
          <w:spacing w:val="0"/>
          <w:color w:val="000000"/>
          <w:b w:val="off"/>
          <w:i w:val="off"/>
        </w:rPr>
        <w:t>如果我们考虑到自然的女性(自然、母亲、姐妹)乃是在欲望</w:t>
      </w:r>
      <w:r>
        <w:rPr>
          <w:rFonts w:ascii="宋体" w:hAnsi="宋体" w:cs="宋体" w:eastAsia="宋体"/>
          <w:sz w:val="53"/>
          <w:spacing w:val="0"/>
          <w:color w:val="000000"/>
          <w:b w:val="off"/>
          <w:i w:val="off"/>
        </w:rPr>
        <w:t>中，即在超越需要的社会情感中被代替和补充的被指代者或所</w:t>
      </w:r>
      <w:r>
        <w:rPr>
          <w:rFonts w:ascii="宋体" w:hAnsi="宋体" w:cs="宋体" w:eastAsia="宋体"/>
          <w:sz w:val="53"/>
          <w:spacing w:val="0"/>
          <w:color w:val="000000"/>
          <w:b w:val="off"/>
          <w:i w:val="off"/>
        </w:rPr>
        <w:t>指，我们就会看到唯一的被指代者：看到独一无二的所指。卢梭</w:t>
      </w:r>
      <w:r>
        <w:rPr>
          <w:rFonts w:ascii="宋体" w:hAnsi="宋体" w:cs="宋体" w:eastAsia="宋体"/>
          <w:sz w:val="53"/>
          <w:spacing w:val="0"/>
          <w:color w:val="000000"/>
          <w:b w:val="off"/>
          <w:i w:val="off"/>
        </w:rPr>
        <w:t>在提高禁令的神圣性时吩咐以能指来代替所指。他不仅承认而</w:t>
      </w:r>
      <w:r>
        <w:rPr>
          <w:rFonts w:ascii="宋体" w:hAnsi="宋体" w:cs="宋体" w:eastAsia="宋体"/>
          <w:sz w:val="53"/>
          <w:spacing w:val="0"/>
          <w:color w:val="000000"/>
          <w:b w:val="off"/>
          <w:i w:val="off"/>
        </w:rPr>
        <w:t>且强烈要求人们暂且满足符号对指代者的神圣必然性的神圣要</w:t>
      </w:r>
      <w:r>
        <w:rPr>
          <w:rFonts w:ascii="宋体" w:hAnsi="宋体" w:cs="宋体" w:eastAsia="宋体"/>
          <w:sz w:val="53"/>
          <w:spacing w:val="0"/>
          <w:color w:val="000000"/>
          <w:b w:val="off"/>
          <w:i w:val="off"/>
        </w:rPr>
        <w:t>求。《爱弥儿》指出，“一般来说，只有当你无法表示物本身时，你</w:t>
      </w:r>
      <w:r>
        <w:rPr>
          <w:rFonts w:ascii="宋体" w:hAnsi="宋体" w:cs="宋体" w:eastAsia="宋体"/>
          <w:sz w:val="53"/>
          <w:spacing w:val="0"/>
          <w:color w:val="000000"/>
          <w:b w:val="off"/>
          <w:i w:val="off"/>
        </w:rPr>
        <w:t>才能以符号代替事物；因为符号吸引儿童的注意力，并且使他忘</w:t>
      </w:r>
      <w:r>
        <w:rPr>
          <w:rFonts w:ascii="宋体" w:hAnsi="宋体" w:cs="宋体" w:eastAsia="宋体"/>
          <w:sz w:val="53"/>
          <w:spacing w:val="0"/>
          <w:color w:val="000000"/>
          <w:b w:val="off"/>
          <w:i w:val="off"/>
        </w:rPr>
        <w:t>记了符号所代表的东西。”(第189——190页，着重号系引者所加)</w:t>
      </w:r>
      <w:bookmarkEnd w:id="3855"/>
    </w:p>
    <w:p>
      <w:pPr>
        <w:pageBreakBefore w:val="off"/>
        <w:tabs/>
        <w:wordWrap w:val="off"/>
        <w:spacing w:before="0" w:after="0" w:line="900" w:lineRule="atLeast"/>
        <w:ind w:left="0" w:right="160" w:firstLine="1320"/>
        <w:jc w:val="both"/>
        <w:textAlignment w:val="baseline"/>
        <w:rPr>
          <w:sz w:val="53"/>
        </w:rPr>
      </w:pPr>
      <w:bookmarkStart w:name="" w:id="3856"/>
      <w:r>
        <w:rPr>
          <w:rFonts w:ascii="宋体" w:hAnsi="宋体" w:cs="宋体" w:eastAsia="宋体"/>
          <w:sz w:val="53"/>
          <w:spacing w:val="0"/>
          <w:color w:val="000000"/>
          <w:b w:val="off"/>
          <w:i w:val="off"/>
        </w:rPr>
        <w:t>在此表示事物是不可能的，但这种不可能性并不是自然的。</w:t>
      </w:r>
      <w:r>
        <w:rPr>
          <w:rFonts w:ascii="宋体" w:hAnsi="宋体" w:cs="宋体" w:eastAsia="宋体"/>
          <w:sz w:val="53"/>
          <w:spacing w:val="0"/>
          <w:color w:val="000000"/>
          <w:b w:val="off"/>
          <w:i w:val="off"/>
        </w:rPr>
        <w:t>卢梭本人就指出过这一点。况且，它并不只是普通的文化因素，</w:t>
      </w:r>
      <w:r>
        <w:rPr>
          <w:rFonts w:ascii="宋体" w:hAnsi="宋体" w:cs="宋体" w:eastAsia="宋体"/>
          <w:sz w:val="53"/>
          <w:spacing w:val="0"/>
          <w:color w:val="000000"/>
          <w:b w:val="off"/>
          <w:i w:val="off"/>
        </w:rPr>
        <w:t>因为它是神圣的普遍的禁令。它是文化本身的因素，是情感、社</w:t>
      </w:r>
      <w:r>
        <w:rPr>
          <w:rFonts w:ascii="宋体" w:hAnsi="宋体" w:cs="宋体" w:eastAsia="宋体"/>
          <w:sz w:val="53"/>
          <w:spacing w:val="0"/>
          <w:color w:val="000000"/>
          <w:b w:val="off"/>
          <w:i w:val="off"/>
        </w:rPr>
        <w:t>会、语言的尚未公开的起源；是最初的替补，这种替补通常使能</w:t>
      </w:r>
      <w:bookmarkEnd w:id="3856"/>
    </w:p>
    <w:p>
      <w:pPr>
        <w:pageBreakBefore w:val="off"/>
        <w:tabs/>
        <w:wordWrap w:val="off"/>
        <w:spacing w:before="0" w:after="0" w:line="660" w:lineRule="atLeast"/>
        <w:ind w:left="780" w:right="0"/>
        <w:jc w:val="both"/>
        <w:textAlignment w:val="baseline"/>
        <w:rPr>
          <w:sz w:val="49"/>
        </w:rPr>
      </w:pPr>
      <w:bookmarkStart w:name="" w:id="3857"/>
      <w:r>
        <w:rPr>
          <w:rFonts w:ascii="宋体" w:hAnsi="宋体" w:cs="宋体" w:eastAsia="宋体"/>
          <w:sz w:val="49"/>
          <w:spacing w:val="0"/>
          <w:color w:val="000000"/>
          <w:b w:val="off"/>
          <w:i w:val="off"/>
        </w:rPr>
        <w:t>386</w:t>
      </w:r>
      <w:bookmarkEnd w:id="3857"/>
    </w:p>
    <w:p>
      <w:r>
        <w:t/>
      </w:r>
    </w:p>
    <w:p>
      <w:pPr>
        <w:sectPr>
          <w:footerReference r:id="rId779"/>
          <w:headerReference r:id="rId780" w:type="default"/>
          <w:type w:val="nextPage"/>
          <w:pgSz w:w="22380" w:h="31680"/>
          <w:pgMar w:left="3320" w:top="2700" w:right="3320" w:bottom="2700" w:header="2400" w:footer="2400"/>
          <w:cols w:num="1"/>
        </w:sectPr>
      </w:pPr>
    </w:p>
    <w:p>
      <w:pPr>
        <w:pageBreakBefore w:val="off"/>
        <w:tabs/>
        <w:wordWrap w:val="off"/>
        <w:spacing w:before="560" w:after="0" w:line="900" w:lineRule="atLeast"/>
        <w:ind w:left="40" w:right="540"/>
        <w:jc w:val="both"/>
        <w:textAlignment w:val="baseline"/>
        <w:rPr>
          <w:sz w:val="54"/>
        </w:rPr>
      </w:pPr>
      <w:bookmarkStart w:name="" w:id="3858"/>
      <w:r>
        <w:rPr>
          <w:rFonts w:ascii="仿宋" w:hAnsi="仿宋" w:cs="仿宋" w:eastAsia="仿宋"/>
          <w:sz w:val="54"/>
          <w:spacing w:val="0"/>
          <w:color w:val="000000"/>
          <w:b w:val="off"/>
          <w:i w:val="off"/>
        </w:rPr>
        <w:t>指代替所指，使一些能指代替其他能指成为可能，这一点最终有</w:t>
      </w:r>
      <w:r>
        <w:rPr>
          <w:rFonts w:ascii="仿宋" w:hAnsi="仿宋" w:cs="仿宋" w:eastAsia="仿宋"/>
          <w:sz w:val="54"/>
          <w:spacing w:val="0"/>
          <w:color w:val="000000"/>
          <w:b w:val="off"/>
          <w:i w:val="off"/>
        </w:rPr>
        <w:t>助于阐述词与物的差别。这种替补十分危险，以致我们只能通</w:t>
      </w:r>
      <w:r>
        <w:rPr>
          <w:rFonts w:ascii="仿宋" w:hAnsi="仿宋" w:cs="仿宋" w:eastAsia="仿宋"/>
          <w:sz w:val="54"/>
          <w:spacing w:val="0"/>
          <w:color w:val="000000"/>
          <w:b w:val="off"/>
          <w:i w:val="off"/>
        </w:rPr>
        <w:t>过由它衍生的某些结果间接地指出它。我们既不能表示它，也</w:t>
      </w:r>
      <w:r>
        <w:rPr>
          <w:rFonts w:ascii="仿宋" w:hAnsi="仿宋" w:cs="仿宋" w:eastAsia="仿宋"/>
          <w:sz w:val="54"/>
          <w:spacing w:val="0"/>
          <w:color w:val="000000"/>
          <w:b w:val="off"/>
          <w:i w:val="off"/>
        </w:rPr>
        <w:t>不能给它命名，而只能以手指的无声动作指出它。</w:t>
      </w:r>
      <w:bookmarkEnd w:id="3858"/>
    </w:p>
    <w:p>
      <w:pPr>
        <w:pageBreakBefore w:val="off"/>
        <w:tabs/>
        <w:wordWrap w:val="off"/>
        <w:spacing w:before="0" w:after="0" w:line="900" w:lineRule="atLeast"/>
        <w:ind w:left="40" w:right="540" w:firstLine="1220"/>
        <w:jc w:val="both"/>
        <w:textAlignment w:val="baseline"/>
        <w:rPr>
          <w:sz w:val="54"/>
        </w:rPr>
      </w:pPr>
      <w:bookmarkStart w:name="" w:id="3859"/>
      <w:r>
        <w:rPr>
          <w:rFonts w:ascii="仿宋" w:hAnsi="仿宋" w:cs="仿宋" w:eastAsia="仿宋"/>
          <w:sz w:val="54"/>
          <w:spacing w:val="0"/>
          <w:color w:val="000000"/>
          <w:b w:val="off"/>
          <w:i w:val="off"/>
        </w:rPr>
        <w:t>排除了与母亲、与自然、与作为基本所指的存在的关系，无</w:t>
      </w:r>
      <w:r>
        <w:rPr>
          <w:rFonts w:ascii="仿宋" w:hAnsi="仿宋" w:cs="仿宋" w:eastAsia="仿宋"/>
          <w:sz w:val="54"/>
          <w:spacing w:val="0"/>
          <w:color w:val="000000"/>
          <w:b w:val="off"/>
          <w:i w:val="off"/>
        </w:rPr>
        <w:t>疑是社会和语言的起源。但是，我们从此可以谈论起源吗？起</w:t>
      </w:r>
      <w:r>
        <w:rPr>
          <w:rFonts w:ascii="仿宋" w:hAnsi="仿宋" w:cs="仿宋" w:eastAsia="仿宋"/>
          <w:sz w:val="54"/>
          <w:spacing w:val="0"/>
          <w:color w:val="000000"/>
          <w:b w:val="off"/>
          <w:i w:val="off"/>
        </w:rPr>
        <w:t>源概念或基本所指概念不过是一种存在于、铭记于由禁令开创</w:t>
      </w:r>
      <w:r>
        <w:rPr>
          <w:rFonts w:ascii="仿宋" w:hAnsi="仿宋" w:cs="仿宋" w:eastAsia="仿宋"/>
          <w:sz w:val="54"/>
          <w:spacing w:val="0"/>
          <w:color w:val="000000"/>
          <w:b w:val="off"/>
          <w:i w:val="off"/>
        </w:rPr>
        <w:t>的意指体系中的必不可少的功能吗？在替补游戏中，人们始终</w:t>
      </w:r>
      <w:r>
        <w:rPr>
          <w:rFonts w:ascii="仿宋" w:hAnsi="仿宋" w:cs="仿宋" w:eastAsia="仿宋"/>
          <w:sz w:val="54"/>
          <w:spacing w:val="0"/>
          <w:color w:val="000000"/>
          <w:b w:val="off"/>
          <w:i w:val="off"/>
        </w:rPr>
        <w:t>能将替代物与它们的所指联系起来，后者仍然是一种能指。基</w:t>
      </w:r>
      <w:r>
        <w:rPr>
          <w:rFonts w:ascii="仿宋" w:hAnsi="仿宋" w:cs="仿宋" w:eastAsia="仿宋"/>
          <w:sz w:val="54"/>
          <w:spacing w:val="0"/>
          <w:color w:val="000000"/>
          <w:b w:val="off"/>
          <w:i w:val="off"/>
        </w:rPr>
        <w:t>本所指，被描述的存在物的意义(更不必说事物本身)，决不可能</w:t>
      </w:r>
      <w:r>
        <w:rPr>
          <w:rFonts w:ascii="仿宋" w:hAnsi="仿宋" w:cs="仿宋" w:eastAsia="仿宋"/>
          <w:sz w:val="54"/>
          <w:spacing w:val="0"/>
          <w:color w:val="000000"/>
          <w:b w:val="off"/>
          <w:i w:val="off"/>
        </w:rPr>
        <w:t>在符号之外或在游戏之外自动呈现出来。甚至被我们说出、命</w:t>
      </w:r>
      <w:r>
        <w:rPr>
          <w:rFonts w:ascii="仿宋" w:hAnsi="仿宋" w:cs="仿宋" w:eastAsia="仿宋"/>
          <w:sz w:val="54"/>
          <w:spacing w:val="0"/>
          <w:color w:val="000000"/>
          <w:b w:val="off"/>
          <w:i w:val="off"/>
        </w:rPr>
        <w:t>名并被描述为乱伦禁忌的东西也不能逃避游戏。在这个系统的</w:t>
      </w:r>
      <w:r>
        <w:rPr>
          <w:rFonts w:ascii="仿宋" w:hAnsi="仿宋" w:cs="仿宋" w:eastAsia="仿宋"/>
          <w:sz w:val="54"/>
          <w:spacing w:val="0"/>
          <w:color w:val="000000"/>
          <w:b w:val="off"/>
          <w:i w:val="off"/>
        </w:rPr>
        <w:t>某个地方，能指再也不能被它的所指所取代，以致最终没有任何</w:t>
      </w:r>
      <w:r>
        <w:rPr>
          <w:rFonts w:ascii="仿宋" w:hAnsi="仿宋" w:cs="仿宋" w:eastAsia="仿宋"/>
          <w:sz w:val="54"/>
          <w:spacing w:val="0"/>
          <w:color w:val="000000"/>
          <w:b w:val="off"/>
          <w:i w:val="off"/>
        </w:rPr>
        <w:t>能指可以单纯地、简单地被所指所取代。因为不能进行替换的</w:t>
      </w:r>
      <w:r>
        <w:rPr>
          <w:rFonts w:ascii="仿宋" w:hAnsi="仿宋" w:cs="仿宋" w:eastAsia="仿宋"/>
          <w:sz w:val="54"/>
          <w:spacing w:val="0"/>
          <w:color w:val="000000"/>
          <w:b w:val="off"/>
          <w:i w:val="off"/>
        </w:rPr>
        <w:t>地方也是整个意指系统的方向所在，在那里，基本所指被视为所</w:t>
      </w:r>
      <w:r>
        <w:rPr>
          <w:rFonts w:ascii="仿宋" w:hAnsi="仿宋" w:cs="仿宋" w:eastAsia="仿宋"/>
          <w:sz w:val="54"/>
          <w:spacing w:val="0"/>
          <w:color w:val="000000"/>
          <w:b w:val="off"/>
          <w:i w:val="off"/>
        </w:rPr>
        <w:t>有指称的终点，并且把自己作为瞬间可以毁灭整个符号系统的</w:t>
      </w:r>
      <w:r>
        <w:rPr>
          <w:rFonts w:ascii="仿宋" w:hAnsi="仿宋" w:cs="仿宋" w:eastAsia="仿宋"/>
          <w:sz w:val="54"/>
          <w:spacing w:val="0"/>
          <w:color w:val="000000"/>
          <w:b w:val="off"/>
          <w:i w:val="off"/>
        </w:rPr>
        <w:t>东西掩盖起来。它既通过所有符号言说出来，又遭到它们的禁</w:t>
      </w:r>
      <w:r>
        <w:rPr>
          <w:rFonts w:ascii="仿宋" w:hAnsi="仿宋" w:cs="仿宋" w:eastAsia="仿宋"/>
          <w:sz w:val="54"/>
          <w:spacing w:val="0"/>
          <w:color w:val="000000"/>
          <w:b w:val="off"/>
          <w:i w:val="off"/>
        </w:rPr>
        <w:t>止。语言既不是禁忌也不违反禁忌，它不断将两者结合起来。</w:t>
      </w:r>
      <w:r>
        <w:rPr>
          <w:rFonts w:ascii="仿宋" w:hAnsi="仿宋" w:cs="仿宋" w:eastAsia="仿宋"/>
          <w:sz w:val="54"/>
          <w:spacing w:val="0"/>
          <w:color w:val="000000"/>
          <w:b w:val="off"/>
          <w:i w:val="off"/>
        </w:rPr>
        <w:t>这种地方并不存在，它始终难以捉摸，或者无异于说，根据我们</w:t>
      </w:r>
      <w:r>
        <w:rPr>
          <w:rFonts w:ascii="仿宋" w:hAnsi="仿宋" w:cs="仿宋" w:eastAsia="仿宋"/>
          <w:sz w:val="54"/>
          <w:spacing w:val="0"/>
          <w:color w:val="000000"/>
          <w:b w:val="off"/>
          <w:i w:val="off"/>
        </w:rPr>
        <w:t>不可消除的致命欲望，它一直被铭记在它应该避免或本应避免</w:t>
      </w:r>
      <w:r>
        <w:rPr>
          <w:rFonts w:ascii="仿宋" w:hAnsi="仿宋" w:cs="仿宋" w:eastAsia="仿宋"/>
          <w:sz w:val="54"/>
          <w:spacing w:val="0"/>
          <w:color w:val="000000"/>
          <w:b w:val="off"/>
          <w:i w:val="off"/>
        </w:rPr>
        <w:t>的东西中。这种地方反映在节日里，反映在水井中，当“快乐和</w:t>
      </w:r>
      <w:r>
        <w:rPr>
          <w:rFonts w:ascii="仿宋" w:hAnsi="仿宋" w:cs="仿宋" w:eastAsia="仿宋"/>
          <w:sz w:val="54"/>
          <w:spacing w:val="0"/>
          <w:color w:val="000000"/>
          <w:b w:val="off"/>
          <w:i w:val="off"/>
        </w:rPr>
        <w:t>欲望混在一起并且一同出现时”，人们围着水井“跳起欢乐的舞</w:t>
      </w:r>
      <w:r>
        <w:rPr>
          <w:rFonts w:ascii="仿宋" w:hAnsi="仿宋" w:cs="仿宋" w:eastAsia="仿宋"/>
          <w:sz w:val="54"/>
          <w:spacing w:val="0"/>
          <w:color w:val="000000"/>
          <w:b w:val="off"/>
          <w:i w:val="off"/>
        </w:rPr>
        <w:t>蹈”。节日本身就是乱伦本身，如果存在这类东西————本身————</w:t>
      </w:r>
      <w:r>
        <w:rPr>
          <w:rFonts w:ascii="仿宋" w:hAnsi="仿宋" w:cs="仿宋" w:eastAsia="仿宋"/>
          <w:sz w:val="54"/>
          <w:spacing w:val="0"/>
          <w:color w:val="000000"/>
          <w:b w:val="off"/>
          <w:i w:val="off"/>
        </w:rPr>
        <w:t>的话；如果存在乱伦，乱伦不会证实禁止：在禁止之前它不是乱</w:t>
      </w:r>
      <w:r>
        <w:rPr>
          <w:rFonts w:ascii="仿宋" w:hAnsi="仿宋" w:cs="仿宋" w:eastAsia="仿宋"/>
          <w:sz w:val="54"/>
          <w:spacing w:val="0"/>
          <w:color w:val="000000"/>
          <w:b w:val="off"/>
          <w:i w:val="off"/>
        </w:rPr>
        <w:t>伦；在遭到禁止之后，乱伦只有承认禁止才成为乱伦。我们始终</w:t>
      </w:r>
      <w:r>
        <w:rPr>
          <w:rFonts w:ascii="仿宋" w:hAnsi="仿宋" w:cs="仿宋" w:eastAsia="仿宋"/>
          <w:sz w:val="54"/>
          <w:spacing w:val="0"/>
          <w:color w:val="000000"/>
          <w:b w:val="off"/>
          <w:i w:val="off"/>
        </w:rPr>
        <w:t>无法把握节日的界限，社会起源的界限，现在的界限，在这种“现</w:t>
      </w:r>
      <w:r>
        <w:rPr>
          <w:rFonts w:ascii="仿宋" w:hAnsi="仿宋" w:cs="仿宋" w:eastAsia="仿宋"/>
          <w:sz w:val="54"/>
          <w:spacing w:val="0"/>
          <w:color w:val="000000"/>
          <w:b w:val="off"/>
          <w:i w:val="off"/>
        </w:rPr>
        <w:t>在”中，禁令与违反禁令一同出现(应该一同出现)：这种事不断</w:t>
      </w:r>
      <w:bookmarkEnd w:id="3859"/>
    </w:p>
    <w:p>
      <w:pPr>
        <w:pageBreakBefore w:val="off"/>
        <w:tabs/>
        <w:wordWrap w:val="off"/>
        <w:spacing w:before="300" w:after="0" w:line="660" w:lineRule="atLeast"/>
        <w:ind w:left="0" w:right="1380"/>
        <w:jc w:val="right"/>
        <w:textAlignment w:val="baseline"/>
        <w:rPr>
          <w:sz w:val="49"/>
        </w:rPr>
      </w:pPr>
      <w:bookmarkStart w:name="" w:id="3860"/>
      <w:r>
        <w:rPr>
          <w:rFonts w:ascii="宋体" w:hAnsi="宋体" w:cs="宋体" w:eastAsia="宋体"/>
          <w:sz w:val="49"/>
          <w:spacing w:val="0"/>
          <w:color w:val="000000"/>
          <w:b w:val="off"/>
          <w:i w:val="off"/>
        </w:rPr>
        <w:t>387</w:t>
      </w:r>
      <w:bookmarkEnd w:id="3860"/>
    </w:p>
    <w:p>
      <w:r>
        <w:t/>
      </w:r>
    </w:p>
    <w:p>
      <w:pPr>
        <w:sectPr>
          <w:footerReference r:id="rId781"/>
          <w:headerReference r:id="rId782" w:type="default"/>
          <w:type w:val="nextPage"/>
          <w:pgSz w:w="22380" w:h="31680"/>
          <w:pgMar w:left="3180" w:top="2700" w:right="3180" w:bottom="2700" w:header="2400" w:footer="2400"/>
          <w:cols w:num="1"/>
        </w:sectPr>
      </w:pPr>
    </w:p>
    <w:p>
      <w:pPr>
        <w:pageBreakBefore w:val="off"/>
        <w:tabs/>
        <w:wordWrap w:val="off"/>
        <w:spacing w:before="520" w:after="0" w:line="880" w:lineRule="atLeast"/>
        <w:ind w:left="40" w:right="0"/>
        <w:jc w:val="both"/>
        <w:textAlignment w:val="baseline"/>
        <w:rPr>
          <w:sz w:val="54"/>
        </w:rPr>
      </w:pPr>
      <w:bookmarkStart w:name="" w:id="3861"/>
      <w:r>
        <w:rPr>
          <w:rFonts w:ascii="仿宋" w:hAnsi="仿宋" w:cs="仿宋" w:eastAsia="仿宋"/>
          <w:sz w:val="54"/>
          <w:spacing w:val="0"/>
          <w:color w:val="000000"/>
          <w:b w:val="off"/>
          <w:i w:val="off"/>
        </w:rPr>
        <w:t>发生，(但)从未以本义发生。我仿佛觉得自己一直在犯乱伦罪。</w:t>
      </w:r>
      <w:bookmarkEnd w:id="3861"/>
    </w:p>
    <w:p>
      <w:pPr>
        <w:pageBreakBefore w:val="off"/>
        <w:tabs/>
        <w:wordWrap w:val="off"/>
        <w:spacing w:before="0" w:after="0" w:line="880" w:lineRule="atLeast"/>
        <w:ind w:left="40" w:right="260" w:firstLine="1120"/>
        <w:jc w:val="both"/>
        <w:textAlignment w:val="baseline"/>
        <w:rPr>
          <w:sz w:val="54"/>
        </w:rPr>
      </w:pPr>
      <w:bookmarkStart w:name="" w:id="3862"/>
      <w:r>
        <w:rPr>
          <w:rFonts w:ascii="仿宋" w:hAnsi="仿宋" w:cs="仿宋" w:eastAsia="仿宋"/>
          <w:sz w:val="54"/>
          <w:spacing w:val="0"/>
          <w:color w:val="000000"/>
          <w:b w:val="off"/>
          <w:i w:val="off"/>
        </w:rPr>
        <w:t>因此，社会的产生并不是一种过程，它是一个点，是一种纯</w:t>
      </w:r>
      <w:r>
        <w:rPr>
          <w:rFonts w:ascii="仿宋" w:hAnsi="仿宋" w:cs="仿宋" w:eastAsia="仿宋"/>
          <w:sz w:val="54"/>
          <w:spacing w:val="0"/>
          <w:color w:val="000000"/>
          <w:b w:val="off"/>
          <w:i w:val="off"/>
        </w:rPr>
        <w:t>粹的、虚构的、不稳定的、难以把握的界限。人们在到达这种界</w:t>
      </w:r>
      <w:r>
        <w:rPr>
          <w:rFonts w:ascii="仿宋" w:hAnsi="仿宋" w:cs="仿宋" w:eastAsia="仿宋"/>
          <w:sz w:val="54"/>
          <w:spacing w:val="0"/>
          <w:color w:val="000000"/>
          <w:b w:val="off"/>
          <w:i w:val="off"/>
        </w:rPr>
        <w:t>限时就越过了这种界限。社会在哪里开始也在那里推迟。它自</w:t>
      </w:r>
      <w:r>
        <w:rPr>
          <w:rFonts w:ascii="仿宋" w:hAnsi="仿宋" w:cs="仿宋" w:eastAsia="仿宋"/>
          <w:sz w:val="54"/>
          <w:spacing w:val="0"/>
          <w:color w:val="000000"/>
          <w:b w:val="off"/>
          <w:i w:val="off"/>
        </w:rPr>
        <w:t>存在之时起就开始衰落。南方变成了它自己的北方。情感在超</w:t>
      </w:r>
      <w:r>
        <w:rPr>
          <w:rFonts w:ascii="仿宋" w:hAnsi="仿宋" w:cs="仿宋" w:eastAsia="仿宋"/>
          <w:sz w:val="54"/>
          <w:spacing w:val="0"/>
          <w:color w:val="000000"/>
          <w:b w:val="off"/>
          <w:i w:val="off"/>
        </w:rPr>
        <w:t>越需要时又产生新的需要，而新的需要又败坏情感。起源后的</w:t>
      </w:r>
      <w:r>
        <w:rPr>
          <w:rFonts w:ascii="仿宋" w:hAnsi="仿宋" w:cs="仿宋" w:eastAsia="仿宋"/>
          <w:sz w:val="54"/>
          <w:spacing w:val="0"/>
          <w:color w:val="000000"/>
          <w:b w:val="off"/>
          <w:i w:val="off"/>
        </w:rPr>
        <w:t>衰落类似于起源前的重复。表达(articulation)代替了情感，恢复</w:t>
      </w:r>
      <w:r>
        <w:rPr>
          <w:rFonts w:ascii="仿宋" w:hAnsi="仿宋" w:cs="仿宋" w:eastAsia="仿宋"/>
          <w:sz w:val="54"/>
          <w:spacing w:val="0"/>
          <w:color w:val="000000"/>
          <w:b w:val="off"/>
          <w:i w:val="off"/>
        </w:rPr>
        <w:t>了需要的秩序。协定取代了爱。舞蹈尚未尝试，就在开始退化。</w:t>
      </w:r>
      <w:r>
        <w:rPr>
          <w:rFonts w:ascii="仿宋" w:hAnsi="仿宋" w:cs="仿宋" w:eastAsia="仿宋"/>
          <w:sz w:val="54"/>
          <w:spacing w:val="0"/>
          <w:color w:val="000000"/>
          <w:b w:val="off"/>
          <w:i w:val="off"/>
        </w:rPr>
        <w:t>节日变成了战争，并且已经发生在水井边：</w:t>
      </w:r>
      <w:bookmarkEnd w:id="3862"/>
    </w:p>
    <w:p>
      <w:pPr>
        <w:pageBreakBefore w:val="off"/>
        <w:tabs/>
        <w:wordWrap w:val="off"/>
        <w:spacing w:before="0" w:after="0" w:line="900" w:lineRule="exact"/>
        <w:ind w:left="0" w:right="0"/>
        <w:jc w:val="both"/>
        <w:textAlignment w:val="baseline"/>
        <w:rPr>
          <w:sz w:val="54"/>
        </w:rPr>
      </w:pPr>
      <w:bookmarkStart w:name="" w:id="3863"/>
      <w:r>
        <w:rPr>
          <w:rFonts w:ascii="宋体" w:hAnsi="宋体" w:cs="宋体" w:eastAsia="宋体"/>
          <w:sz w:val="54"/>
          <w:spacing w:val="0"/>
          <w:color w:val="000000"/>
          <w:b w:val="off"/>
          <w:i w:val="off"/>
        </w:rPr>
        <w:t/>
      </w:r>
      <w:bookmarkEnd w:id="3863"/>
    </w:p>
    <w:p>
      <w:pPr>
        <w:pageBreakBefore w:val="off"/>
        <w:tabs/>
        <w:wordWrap w:val="off"/>
        <w:spacing w:before="0" w:after="0" w:line="880" w:lineRule="atLeast"/>
        <w:ind w:left="1200" w:right="280" w:firstLine="1120"/>
        <w:jc w:val="both"/>
        <w:textAlignment w:val="baseline"/>
        <w:rPr>
          <w:sz w:val="54"/>
        </w:rPr>
      </w:pPr>
      <w:bookmarkStart w:name="" w:id="3864"/>
      <w:r>
        <w:rPr>
          <w:rFonts w:ascii="仿宋" w:hAnsi="仿宋" w:cs="仿宋" w:eastAsia="仿宋"/>
          <w:sz w:val="54"/>
          <w:spacing w:val="0"/>
          <w:color w:val="000000"/>
          <w:b w:val="off"/>
          <w:i w:val="off"/>
        </w:rPr>
        <w:t>“以放牧为生的野蛮人尤其需要共同的水源。根据上</w:t>
      </w:r>
      <w:r>
        <w:rPr>
          <w:rFonts w:ascii="仿宋" w:hAnsi="仿宋" w:cs="仿宋" w:eastAsia="仿宋"/>
          <w:sz w:val="54"/>
          <w:spacing w:val="0"/>
          <w:color w:val="000000"/>
          <w:b w:val="off"/>
          <w:i w:val="off"/>
        </w:rPr>
        <w:t>古史我们可以了解到，这里事实上是产生协定和争端的地</w:t>
      </w:r>
      <w:r>
        <w:rPr>
          <w:rFonts w:ascii="仿宋" w:hAnsi="仿宋" w:cs="仿宋" w:eastAsia="仿宋"/>
          <w:sz w:val="54"/>
          <w:spacing w:val="0"/>
          <w:color w:val="000000"/>
          <w:b w:val="off"/>
          <w:i w:val="off"/>
        </w:rPr>
        <w:t>方。*</w:t>
      </w:r>
      <w:bookmarkEnd w:id="3864"/>
    </w:p>
    <w:p>
      <w:pPr>
        <w:pageBreakBefore w:val="off"/>
        <w:tabs/>
        <w:wordWrap w:val="off"/>
        <w:spacing w:before="0" w:after="0" w:line="880" w:lineRule="atLeast"/>
        <w:ind w:left="1200" w:right="360" w:firstLine="1300"/>
        <w:jc w:val="both"/>
        <w:textAlignment w:val="baseline"/>
        <w:rPr>
          <w:sz w:val="54"/>
        </w:rPr>
      </w:pPr>
      <w:bookmarkStart w:name="" w:id="3865"/>
      <w:r>
        <w:rPr>
          <w:rFonts w:ascii="仿宋" w:hAnsi="仿宋" w:cs="仿宋" w:eastAsia="仿宋"/>
          <w:sz w:val="54"/>
          <w:spacing w:val="0"/>
          <w:color w:val="000000"/>
          <w:b w:val="off"/>
          <w:i w:val="off"/>
        </w:rPr>
        <w:t>*要了解有关例子可参看《圣经》“创世记”，第21章，</w:t>
      </w:r>
      <w:r>
        <w:rPr>
          <w:rFonts w:ascii="仿宋" w:hAnsi="仿宋" w:cs="仿宋" w:eastAsia="仿宋"/>
          <w:sz w:val="54"/>
          <w:spacing w:val="0"/>
          <w:color w:val="000000"/>
          <w:b w:val="off"/>
          <w:i w:val="off"/>
        </w:rPr>
        <w:t>涉及亚伯拉罕与亚比米勒有关盟誓的水井的内容。”</w:t>
      </w:r>
      <w:bookmarkEnd w:id="3865"/>
    </w:p>
    <w:p>
      <w:pPr>
        <w:pageBreakBefore w:val="off"/>
        <w:tabs/>
        <w:wordWrap w:val="off"/>
        <w:spacing w:before="0" w:after="0" w:line="900" w:lineRule="exact"/>
        <w:ind w:left="0" w:right="0"/>
        <w:jc w:val="both"/>
        <w:textAlignment w:val="baseline"/>
        <w:rPr>
          <w:sz w:val="54"/>
        </w:rPr>
      </w:pPr>
      <w:bookmarkStart w:name="" w:id="3866"/>
      <w:r>
        <w:rPr>
          <w:rFonts w:ascii="宋体" w:hAnsi="宋体" w:cs="宋体" w:eastAsia="宋体"/>
          <w:sz w:val="54"/>
          <w:spacing w:val="0"/>
          <w:color w:val="000000"/>
          <w:b w:val="off"/>
          <w:i w:val="off"/>
        </w:rPr>
        <w:t/>
      </w:r>
      <w:bookmarkEnd w:id="3866"/>
    </w:p>
    <w:p>
      <w:pPr>
        <w:pageBreakBefore w:val="off"/>
        <w:tabs/>
        <w:wordWrap w:val="off"/>
        <w:spacing w:before="0" w:after="0" w:line="880" w:lineRule="atLeast"/>
        <w:ind w:left="40" w:right="300" w:firstLine="1120"/>
        <w:jc w:val="both"/>
        <w:textAlignment w:val="baseline"/>
        <w:rPr>
          <w:sz w:val="54"/>
        </w:rPr>
      </w:pPr>
      <w:bookmarkStart w:name="" w:id="3867"/>
      <w:r>
        <w:rPr>
          <w:rFonts w:ascii="仿宋" w:hAnsi="仿宋" w:cs="仿宋" w:eastAsia="仿宋"/>
          <w:sz w:val="54"/>
          <w:spacing w:val="0"/>
          <w:color w:val="000000"/>
          <w:b w:val="off"/>
          <w:i w:val="off"/>
        </w:rPr>
        <w:t>水井处在情感与需要，文化与土地的边界。清澈的水映照</w:t>
      </w:r>
      <w:r>
        <w:rPr>
          <w:rFonts w:ascii="仿宋" w:hAnsi="仿宋" w:cs="仿宋" w:eastAsia="仿宋"/>
          <w:sz w:val="54"/>
          <w:spacing w:val="0"/>
          <w:color w:val="000000"/>
          <w:b w:val="off"/>
          <w:i w:val="off"/>
        </w:rPr>
        <w:t>出爱的火焰；这是“晶莹明澈的泉水”；但是，水不仅是明澈的心</w:t>
      </w:r>
      <w:r>
        <w:rPr>
          <w:rFonts w:ascii="仿宋" w:hAnsi="仿宋" w:cs="仿宋" w:eastAsia="仿宋"/>
          <w:sz w:val="54"/>
          <w:spacing w:val="0"/>
          <w:color w:val="000000"/>
          <w:b w:val="off"/>
          <w:i w:val="off"/>
        </w:rPr>
        <w:t>灵，它也是清凉的液体：干渴时需要的物体，自然的物体，是牲畜</w:t>
      </w:r>
      <w:r>
        <w:rPr>
          <w:rFonts w:ascii="仿宋" w:hAnsi="仿宋" w:cs="仿宋" w:eastAsia="仿宋"/>
          <w:sz w:val="54"/>
          <w:spacing w:val="0"/>
          <w:color w:val="000000"/>
          <w:b w:val="off"/>
          <w:i w:val="off"/>
        </w:rPr>
        <w:t>的物体，未开化的牧人的物体：“人们对水的需要甚于对火的需</w:t>
      </w:r>
      <w:r>
        <w:rPr>
          <w:rFonts w:ascii="仿宋" w:hAnsi="仿宋" w:cs="仿宋" w:eastAsia="仿宋"/>
          <w:sz w:val="54"/>
          <w:spacing w:val="0"/>
          <w:color w:val="000000"/>
          <w:b w:val="off"/>
          <w:i w:val="off"/>
        </w:rPr>
        <w:t>要。”</w:t>
      </w:r>
      <w:bookmarkEnd w:id="3867"/>
    </w:p>
    <w:p>
      <w:pPr>
        <w:pageBreakBefore w:val="off"/>
        <w:tabs/>
        <w:wordWrap w:val="off"/>
        <w:spacing w:before="0" w:after="0" w:line="880" w:lineRule="atLeast"/>
        <w:ind w:left="40" w:right="360" w:firstLine="1120"/>
        <w:jc w:val="both"/>
        <w:textAlignment w:val="baseline"/>
        <w:rPr>
          <w:sz w:val="54"/>
        </w:rPr>
      </w:pPr>
      <w:bookmarkStart w:name="" w:id="3868"/>
      <w:r>
        <w:rPr>
          <w:rFonts w:ascii="仿宋" w:hAnsi="仿宋" w:cs="仿宋" w:eastAsia="仿宋"/>
          <w:sz w:val="54"/>
          <w:spacing w:val="0"/>
          <w:color w:val="000000"/>
          <w:b w:val="off"/>
          <w:i w:val="off"/>
        </w:rPr>
        <w:t>如果文化在其源头遭到了破坏，那么就无法辨认出任何直</w:t>
      </w:r>
      <w:r>
        <w:rPr>
          <w:rFonts w:ascii="仿宋" w:hAnsi="仿宋" w:cs="仿宋" w:eastAsia="仿宋"/>
          <w:sz w:val="54"/>
          <w:spacing w:val="0"/>
          <w:color w:val="000000"/>
          <w:b w:val="off"/>
          <w:i w:val="off"/>
        </w:rPr>
        <w:t>线性的顺序，不管这种顺序是逻辑顺序还是年代顺序。在这种</w:t>
      </w:r>
      <w:r>
        <w:rPr>
          <w:rFonts w:ascii="仿宋" w:hAnsi="仿宋" w:cs="仿宋" w:eastAsia="仿宋"/>
          <w:sz w:val="54"/>
          <w:spacing w:val="0"/>
          <w:color w:val="000000"/>
          <w:b w:val="off"/>
          <w:i w:val="off"/>
        </w:rPr>
        <w:t>破坏过程中，最初引进的东西已经腐败，因而回到了起源之前的</w:t>
      </w:r>
      <w:r>
        <w:rPr>
          <w:rFonts w:ascii="仿宋" w:hAnsi="仿宋" w:cs="仿宋" w:eastAsia="仿宋"/>
          <w:sz w:val="54"/>
          <w:spacing w:val="0"/>
          <w:color w:val="000000"/>
          <w:b w:val="off"/>
          <w:i w:val="off"/>
        </w:rPr>
        <w:t>状态。在南方，为了表达新的需要，只有通过清晰的发音、通过</w:t>
      </w:r>
      <w:r>
        <w:rPr>
          <w:rFonts w:ascii="仿宋" w:hAnsi="仿宋" w:cs="仿宋" w:eastAsia="仿宋"/>
          <w:sz w:val="54"/>
          <w:spacing w:val="0"/>
          <w:color w:val="000000"/>
          <w:b w:val="off"/>
          <w:i w:val="off"/>
        </w:rPr>
        <w:t>冷却人们才能听懂言语。这样它就回到了北方，也就是说回到</w:t>
      </w:r>
      <w:r>
        <w:rPr>
          <w:rFonts w:ascii="仿宋" w:hAnsi="仿宋" w:cs="仿宋" w:eastAsia="仿宋"/>
          <w:sz w:val="54"/>
          <w:spacing w:val="0"/>
          <w:color w:val="000000"/>
          <w:b w:val="off"/>
          <w:i w:val="off"/>
        </w:rPr>
        <w:t>了南方的南方。节日的早晨的确相当于节日的前夕。跳舞的地</w:t>
      </w:r>
      <w:bookmarkEnd w:id="3868"/>
    </w:p>
    <w:p>
      <w:pPr>
        <w:pageBreakBefore w:val="off"/>
        <w:tabs/>
        <w:wordWrap w:val="off"/>
        <w:spacing w:before="0" w:after="0" w:line="660" w:lineRule="atLeast"/>
        <w:ind w:left="580" w:right="0"/>
        <w:jc w:val="both"/>
        <w:textAlignment w:val="baseline"/>
        <w:rPr>
          <w:sz w:val="49"/>
        </w:rPr>
      </w:pPr>
      <w:bookmarkStart w:name="" w:id="3869"/>
      <w:r>
        <w:rPr>
          <w:rFonts w:ascii="宋体" w:hAnsi="宋体" w:cs="宋体" w:eastAsia="宋体"/>
          <w:sz w:val="49"/>
          <w:spacing w:val="0"/>
          <w:color w:val="000000"/>
          <w:b w:val="off"/>
          <w:i w:val="off"/>
        </w:rPr>
        <w:t>388</w:t>
      </w:r>
      <w:bookmarkEnd w:id="3869"/>
    </w:p>
    <w:p>
      <w:r>
        <w:t/>
      </w:r>
    </w:p>
    <w:p>
      <w:pPr>
        <w:sectPr>
          <w:footerReference r:id="rId783"/>
          <w:headerReference r:id="rId784" w:type="default"/>
          <w:type w:val="nextPage"/>
          <w:pgSz w:w="22380" w:h="31680"/>
          <w:pgMar w:left="3360" w:top="2700" w:right="3360" w:bottom="2700" w:header="2400" w:footer="2400"/>
          <w:cols w:num="1"/>
        </w:sectPr>
      </w:pPr>
    </w:p>
    <w:p>
      <w:pPr>
        <w:pageBreakBefore w:val="off"/>
        <w:tabs/>
        <w:wordWrap w:val="off"/>
        <w:spacing w:before="420" w:after="0" w:line="1000" w:lineRule="atLeast"/>
        <w:ind w:left="0" w:right="700" w:firstLine="20"/>
        <w:jc w:val="both"/>
        <w:textAlignment w:val="baseline"/>
        <w:rPr>
          <w:sz w:val="55"/>
        </w:rPr>
      </w:pPr>
      <w:bookmarkStart w:name="" w:id="3870"/>
      <w:r>
        <w:rPr>
          <w:rFonts w:ascii="仿宋" w:hAnsi="仿宋" w:cs="仿宋" w:eastAsia="仿宋"/>
          <w:sz w:val="55"/>
          <w:spacing w:val="0"/>
          <w:color w:val="000000"/>
          <w:b w:val="off"/>
          <w:i w:val="off"/>
        </w:rPr>
        <w:t>点仅仅是它们的差别的不可把握的界限。北方和南方不是地</w:t>
      </w:r>
      <w:r>
        <w:rPr>
          <w:rFonts w:ascii="仿宋" w:hAnsi="仿宋" w:cs="仿宋" w:eastAsia="仿宋"/>
          <w:sz w:val="55"/>
          <w:spacing w:val="0"/>
          <w:color w:val="000000"/>
          <w:b w:val="off"/>
          <w:i w:val="off"/>
        </w:rPr>
        <w:t>区，而是相互依存的抽象地点。语言、情感、社会既不源于北方</w:t>
      </w:r>
      <w:r>
        <w:rPr>
          <w:rFonts w:ascii="仿宋" w:hAnsi="仿宋" w:cs="仿宋" w:eastAsia="仿宋"/>
          <w:sz w:val="55"/>
          <w:spacing w:val="0"/>
          <w:color w:val="000000"/>
          <w:b w:val="off"/>
          <w:i w:val="off"/>
        </w:rPr>
        <w:t>也不源于南方。它们是替补运动，通过这种运动两极相互依次</w:t>
      </w:r>
      <w:r>
        <w:rPr>
          <w:rFonts w:ascii="仿宋" w:hAnsi="仿宋" w:cs="仿宋" w:eastAsia="仿宋"/>
          <w:sz w:val="55"/>
          <w:spacing w:val="0"/>
          <w:color w:val="000000"/>
          <w:b w:val="off"/>
          <w:i w:val="off"/>
        </w:rPr>
        <w:t>更替：通过这种运动，语调在发音时遭到了破坏，通过间隔而被</w:t>
      </w:r>
      <w:r>
        <w:rPr>
          <w:rFonts w:ascii="仿宋" w:hAnsi="仿宋" w:cs="仿宋" w:eastAsia="仿宋"/>
          <w:sz w:val="55"/>
          <w:spacing w:val="0"/>
          <w:color w:val="000000"/>
          <w:b w:val="off"/>
          <w:i w:val="off"/>
        </w:rPr>
        <w:t>推迟。地区差别不过是欲望和快乐之间的分延。它不仅涉及语</w:t>
      </w:r>
      <w:r>
        <w:rPr>
          <w:rFonts w:ascii="仿宋" w:hAnsi="仿宋" w:cs="仿宋" w:eastAsia="仿宋"/>
          <w:sz w:val="55"/>
          <w:spacing w:val="0"/>
          <w:color w:val="000000"/>
          <w:b w:val="off"/>
          <w:i w:val="off"/>
        </w:rPr>
        <w:t>言的多样性，它不仅是语言分类的标准，它是语言的起源。卢梭</w:t>
      </w:r>
      <w:r>
        <w:rPr>
          <w:rFonts w:ascii="仿宋" w:hAnsi="仿宋" w:cs="仿宋" w:eastAsia="仿宋"/>
          <w:sz w:val="55"/>
          <w:spacing w:val="0"/>
          <w:color w:val="000000"/>
          <w:b w:val="off"/>
          <w:i w:val="off"/>
        </w:rPr>
        <w:t>并未宣布这一点，但我们看到他对它作了描述。</w:t>
      </w:r>
      <w:bookmarkEnd w:id="3870"/>
    </w:p>
    <w:p>
      <w:pPr>
        <w:pageBreakBefore w:val="off"/>
        <w:tabs/>
        <w:wordWrap w:val="off"/>
        <w:spacing w:before="0" w:after="0" w:line="740" w:lineRule="atLeast"/>
        <w:ind w:left="1100" w:right="0"/>
        <w:jc w:val="both"/>
        <w:textAlignment w:val="baseline"/>
        <w:rPr>
          <w:sz w:val="55"/>
        </w:rPr>
      </w:pPr>
      <w:bookmarkStart w:name="" w:id="3871"/>
      <w:r>
        <w:rPr>
          <w:rFonts w:ascii="仿宋" w:hAnsi="仿宋" w:cs="仿宋" w:eastAsia="仿宋"/>
          <w:sz w:val="55"/>
          <w:spacing w:val="0"/>
          <w:color w:val="000000"/>
          <w:b w:val="off"/>
          <w:i w:val="off"/>
        </w:rPr>
        <w:t>从此，我们将不断证明，文字是这种分延的别名。</w:t>
      </w:r>
      <w:bookmarkEnd w:id="3871"/>
    </w:p>
    <w:p>
      <w:pPr>
        <w:pageBreakBefore w:val="off"/>
        <w:tabs/>
        <w:wordWrap w:val="off"/>
        <w:spacing w:before="0" w:after="0" w:line="700" w:lineRule="exact"/>
        <w:ind w:left="0" w:right="0"/>
        <w:jc w:val="both"/>
        <w:textAlignment w:val="baseline"/>
        <w:rPr>
          <w:sz w:val="55"/>
        </w:rPr>
      </w:pPr>
      <w:bookmarkStart w:name="" w:id="3872"/>
      <w:r>
        <w:rPr>
          <w:rFonts w:ascii="宋体" w:hAnsi="宋体" w:cs="宋体" w:eastAsia="宋体"/>
          <w:sz w:val="55"/>
          <w:spacing w:val="0"/>
          <w:color w:val="000000"/>
          <w:b w:val="off"/>
          <w:i w:val="off"/>
        </w:rPr>
        <w:t/>
      </w:r>
      <w:bookmarkEnd w:id="3872"/>
    </w:p>
    <w:p>
      <w:pPr>
        <w:pageBreakBefore w:val="off"/>
        <w:tabs/>
        <w:wordWrap w:val="off"/>
        <w:spacing w:before="0" w:after="0" w:line="700" w:lineRule="exact"/>
        <w:ind w:left="0" w:right="0"/>
        <w:jc w:val="both"/>
        <w:textAlignment w:val="baseline"/>
        <w:rPr>
          <w:sz w:val="55"/>
        </w:rPr>
      </w:pPr>
      <w:bookmarkStart w:name="" w:id="3873"/>
      <w:r>
        <w:rPr>
          <w:rFonts w:ascii="宋体" w:hAnsi="宋体" w:cs="宋体" w:eastAsia="宋体"/>
          <w:sz w:val="55"/>
          <w:spacing w:val="0"/>
          <w:color w:val="000000"/>
          <w:b w:val="off"/>
          <w:i w:val="off"/>
        </w:rPr>
        <w:t/>
      </w:r>
      <w:bookmarkEnd w:id="3873"/>
    </w:p>
    <w:p>
      <w:pPr>
        <w:pageBreakBefore w:val="off"/>
        <w:tabs/>
        <w:wordWrap w:val="off"/>
        <w:spacing w:before="0" w:after="0" w:line="700" w:lineRule="exact"/>
        <w:ind w:left="0" w:right="0"/>
        <w:jc w:val="both"/>
        <w:textAlignment w:val="baseline"/>
        <w:rPr>
          <w:sz w:val="55"/>
        </w:rPr>
      </w:pPr>
      <w:bookmarkStart w:name="" w:id="3874"/>
      <w:r>
        <w:rPr>
          <w:rFonts w:ascii="宋体" w:hAnsi="宋体" w:cs="宋体" w:eastAsia="宋体"/>
          <w:sz w:val="55"/>
          <w:spacing w:val="0"/>
          <w:color w:val="000000"/>
          <w:b w:val="off"/>
          <w:i w:val="off"/>
        </w:rPr>
        <w:t/>
      </w:r>
      <w:bookmarkEnd w:id="3874"/>
    </w:p>
    <w:p>
      <w:pPr>
        <w:pageBreakBefore w:val="off"/>
        <w:tabs/>
        <w:wordWrap w:val="off"/>
        <w:spacing w:before="0" w:after="0" w:line="700" w:lineRule="exact"/>
        <w:ind w:left="0" w:right="0"/>
        <w:jc w:val="both"/>
        <w:textAlignment w:val="baseline"/>
        <w:rPr>
          <w:sz w:val="55"/>
        </w:rPr>
      </w:pPr>
      <w:bookmarkStart w:name="" w:id="3875"/>
      <w:r>
        <w:rPr>
          <w:rFonts w:ascii="宋体" w:hAnsi="宋体" w:cs="宋体" w:eastAsia="宋体"/>
          <w:sz w:val="55"/>
          <w:spacing w:val="0"/>
          <w:color w:val="000000"/>
          <w:b w:val="off"/>
          <w:i w:val="off"/>
        </w:rPr>
        <w:t/>
      </w:r>
      <w:bookmarkEnd w:id="3875"/>
    </w:p>
    <w:p>
      <w:pPr>
        <w:pageBreakBefore w:val="off"/>
        <w:tabs/>
        <w:wordWrap w:val="off"/>
        <w:spacing w:before="0" w:after="0" w:line="700" w:lineRule="exact"/>
        <w:ind w:left="0" w:right="0"/>
        <w:jc w:val="both"/>
        <w:textAlignment w:val="baseline"/>
        <w:rPr>
          <w:sz w:val="55"/>
        </w:rPr>
      </w:pPr>
      <w:bookmarkStart w:name="" w:id="3876"/>
      <w:r>
        <w:rPr>
          <w:rFonts w:ascii="宋体" w:hAnsi="宋体" w:cs="宋体" w:eastAsia="宋体"/>
          <w:sz w:val="55"/>
          <w:spacing w:val="0"/>
          <w:color w:val="000000"/>
          <w:b w:val="off"/>
          <w:i w:val="off"/>
        </w:rPr>
        <w:t/>
      </w:r>
      <w:bookmarkEnd w:id="3876"/>
    </w:p>
    <w:p>
      <w:pPr>
        <w:pageBreakBefore w:val="off"/>
        <w:tabs/>
        <w:wordWrap w:val="off"/>
        <w:spacing w:before="0" w:after="0" w:line="700" w:lineRule="exact"/>
        <w:ind w:left="0" w:right="0"/>
        <w:jc w:val="both"/>
        <w:textAlignment w:val="baseline"/>
        <w:rPr>
          <w:sz w:val="55"/>
        </w:rPr>
      </w:pPr>
      <w:bookmarkStart w:name="" w:id="3877"/>
      <w:r>
        <w:rPr>
          <w:rFonts w:ascii="宋体" w:hAnsi="宋体" w:cs="宋体" w:eastAsia="宋体"/>
          <w:sz w:val="55"/>
          <w:spacing w:val="0"/>
          <w:color w:val="000000"/>
          <w:b w:val="off"/>
          <w:i w:val="off"/>
        </w:rPr>
        <w:t/>
      </w:r>
      <w:bookmarkEnd w:id="3877"/>
    </w:p>
    <w:p>
      <w:pPr>
        <w:pageBreakBefore w:val="off"/>
        <w:tabs/>
        <w:wordWrap w:val="off"/>
        <w:spacing w:before="0" w:after="0" w:line="700" w:lineRule="exact"/>
        <w:ind w:left="0" w:right="0"/>
        <w:jc w:val="both"/>
        <w:textAlignment w:val="baseline"/>
        <w:rPr>
          <w:sz w:val="55"/>
        </w:rPr>
      </w:pPr>
      <w:bookmarkStart w:name="" w:id="3878"/>
      <w:r>
        <w:rPr>
          <w:rFonts w:ascii="宋体" w:hAnsi="宋体" w:cs="宋体" w:eastAsia="宋体"/>
          <w:sz w:val="55"/>
          <w:spacing w:val="0"/>
          <w:color w:val="000000"/>
          <w:b w:val="off"/>
          <w:i w:val="off"/>
        </w:rPr>
        <w:t/>
      </w:r>
      <w:bookmarkEnd w:id="3878"/>
    </w:p>
    <w:p>
      <w:pPr>
        <w:pageBreakBefore w:val="off"/>
        <w:tabs/>
        <w:wordWrap w:val="off"/>
        <w:spacing w:before="0" w:after="0" w:line="700" w:lineRule="exact"/>
        <w:ind w:left="0" w:right="0"/>
        <w:jc w:val="both"/>
        <w:textAlignment w:val="baseline"/>
        <w:rPr>
          <w:sz w:val="55"/>
        </w:rPr>
      </w:pPr>
      <w:bookmarkStart w:name="" w:id="3879"/>
      <w:r>
        <w:rPr>
          <w:rFonts w:ascii="宋体" w:hAnsi="宋体" w:cs="宋体" w:eastAsia="宋体"/>
          <w:sz w:val="55"/>
          <w:spacing w:val="0"/>
          <w:color w:val="000000"/>
          <w:b w:val="off"/>
          <w:i w:val="off"/>
        </w:rPr>
        <w:t/>
      </w:r>
      <w:bookmarkEnd w:id="3879"/>
    </w:p>
    <w:p>
      <w:pPr>
        <w:pageBreakBefore w:val="off"/>
        <w:tabs/>
        <w:wordWrap w:val="off"/>
        <w:spacing w:before="0" w:after="0" w:line="700" w:lineRule="exact"/>
        <w:ind w:left="0" w:right="0"/>
        <w:jc w:val="both"/>
        <w:textAlignment w:val="baseline"/>
        <w:rPr>
          <w:sz w:val="55"/>
        </w:rPr>
      </w:pPr>
      <w:bookmarkStart w:name="" w:id="3880"/>
      <w:r>
        <w:rPr>
          <w:rFonts w:ascii="宋体" w:hAnsi="宋体" w:cs="宋体" w:eastAsia="宋体"/>
          <w:sz w:val="55"/>
          <w:spacing w:val="0"/>
          <w:color w:val="000000"/>
          <w:b w:val="off"/>
          <w:i w:val="off"/>
        </w:rPr>
        <w:t/>
      </w:r>
      <w:bookmarkEnd w:id="3880"/>
    </w:p>
    <w:p>
      <w:pPr>
        <w:pageBreakBefore w:val="off"/>
        <w:tabs/>
        <w:wordWrap w:val="off"/>
        <w:spacing w:before="0" w:after="0" w:line="700" w:lineRule="exact"/>
        <w:ind w:left="0" w:right="0"/>
        <w:jc w:val="both"/>
        <w:textAlignment w:val="baseline"/>
        <w:rPr>
          <w:sz w:val="55"/>
        </w:rPr>
      </w:pPr>
      <w:bookmarkStart w:name="" w:id="3881"/>
      <w:r>
        <w:rPr>
          <w:rFonts w:ascii="宋体" w:hAnsi="宋体" w:cs="宋体" w:eastAsia="宋体"/>
          <w:sz w:val="55"/>
          <w:spacing w:val="0"/>
          <w:color w:val="000000"/>
          <w:b w:val="off"/>
          <w:i w:val="off"/>
        </w:rPr>
        <w:t/>
      </w:r>
      <w:bookmarkEnd w:id="3881"/>
    </w:p>
    <w:p>
      <w:pPr>
        <w:pageBreakBefore w:val="off"/>
        <w:tabs/>
        <w:wordWrap w:val="off"/>
        <w:spacing w:before="0" w:after="0" w:line="700" w:lineRule="exact"/>
        <w:ind w:left="0" w:right="0"/>
        <w:jc w:val="both"/>
        <w:textAlignment w:val="baseline"/>
        <w:rPr>
          <w:sz w:val="55"/>
        </w:rPr>
      </w:pPr>
      <w:bookmarkStart w:name="" w:id="3882"/>
      <w:r>
        <w:rPr>
          <w:rFonts w:ascii="宋体" w:hAnsi="宋体" w:cs="宋体" w:eastAsia="宋体"/>
          <w:sz w:val="55"/>
          <w:spacing w:val="0"/>
          <w:color w:val="000000"/>
          <w:b w:val="off"/>
          <w:i w:val="off"/>
        </w:rPr>
        <w:t/>
      </w:r>
      <w:bookmarkEnd w:id="3882"/>
    </w:p>
    <w:p>
      <w:pPr>
        <w:pageBreakBefore w:val="off"/>
        <w:tabs/>
        <w:wordWrap w:val="off"/>
        <w:spacing w:before="0" w:after="0" w:line="700" w:lineRule="exact"/>
        <w:ind w:left="0" w:right="0"/>
        <w:jc w:val="both"/>
        <w:textAlignment w:val="baseline"/>
        <w:rPr>
          <w:sz w:val="55"/>
        </w:rPr>
      </w:pPr>
      <w:bookmarkStart w:name="" w:id="3883"/>
      <w:r>
        <w:rPr>
          <w:rFonts w:ascii="宋体" w:hAnsi="宋体" w:cs="宋体" w:eastAsia="宋体"/>
          <w:sz w:val="55"/>
          <w:spacing w:val="0"/>
          <w:color w:val="000000"/>
          <w:b w:val="off"/>
          <w:i w:val="off"/>
        </w:rPr>
        <w:t/>
      </w:r>
      <w:bookmarkEnd w:id="3883"/>
    </w:p>
    <w:p>
      <w:pPr>
        <w:pageBreakBefore w:val="off"/>
        <w:tabs/>
        <w:wordWrap w:val="off"/>
        <w:spacing w:before="0" w:after="0" w:line="700" w:lineRule="exact"/>
        <w:ind w:left="0" w:right="0"/>
        <w:jc w:val="both"/>
        <w:textAlignment w:val="baseline"/>
        <w:rPr>
          <w:sz w:val="55"/>
        </w:rPr>
      </w:pPr>
      <w:bookmarkStart w:name="" w:id="3884"/>
      <w:r>
        <w:rPr>
          <w:rFonts w:ascii="宋体" w:hAnsi="宋体" w:cs="宋体" w:eastAsia="宋体"/>
          <w:sz w:val="55"/>
          <w:spacing w:val="0"/>
          <w:color w:val="000000"/>
          <w:b w:val="off"/>
          <w:i w:val="off"/>
        </w:rPr>
        <w:t/>
      </w:r>
      <w:bookmarkEnd w:id="3884"/>
    </w:p>
    <w:p>
      <w:pPr>
        <w:pageBreakBefore w:val="off"/>
        <w:tabs/>
        <w:wordWrap w:val="off"/>
        <w:spacing w:before="0" w:after="0" w:line="700" w:lineRule="exact"/>
        <w:ind w:left="0" w:right="0"/>
        <w:jc w:val="both"/>
        <w:textAlignment w:val="baseline"/>
        <w:rPr>
          <w:sz w:val="55"/>
        </w:rPr>
      </w:pPr>
      <w:bookmarkStart w:name="" w:id="3885"/>
      <w:r>
        <w:rPr>
          <w:rFonts w:ascii="宋体" w:hAnsi="宋体" w:cs="宋体" w:eastAsia="宋体"/>
          <w:sz w:val="55"/>
          <w:spacing w:val="0"/>
          <w:color w:val="000000"/>
          <w:b w:val="off"/>
          <w:i w:val="off"/>
        </w:rPr>
        <w:t/>
      </w:r>
      <w:bookmarkEnd w:id="3885"/>
    </w:p>
    <w:p>
      <w:pPr>
        <w:pageBreakBefore w:val="off"/>
        <w:tabs/>
        <w:wordWrap w:val="off"/>
        <w:spacing w:before="0" w:after="0" w:line="700" w:lineRule="exact"/>
        <w:ind w:left="0" w:right="0"/>
        <w:jc w:val="both"/>
        <w:textAlignment w:val="baseline"/>
        <w:rPr>
          <w:sz w:val="55"/>
        </w:rPr>
      </w:pPr>
      <w:bookmarkStart w:name="" w:id="3886"/>
      <w:r>
        <w:rPr>
          <w:rFonts w:ascii="宋体" w:hAnsi="宋体" w:cs="宋体" w:eastAsia="宋体"/>
          <w:sz w:val="55"/>
          <w:spacing w:val="0"/>
          <w:color w:val="000000"/>
          <w:b w:val="off"/>
          <w:i w:val="off"/>
        </w:rPr>
        <w:t/>
      </w:r>
      <w:bookmarkEnd w:id="3886"/>
    </w:p>
    <w:p>
      <w:pPr>
        <w:pageBreakBefore w:val="off"/>
        <w:tabs/>
        <w:wordWrap w:val="off"/>
        <w:spacing w:before="0" w:after="0" w:line="700" w:lineRule="exact"/>
        <w:ind w:left="0" w:right="0"/>
        <w:jc w:val="both"/>
        <w:textAlignment w:val="baseline"/>
        <w:rPr>
          <w:sz w:val="55"/>
        </w:rPr>
      </w:pPr>
      <w:bookmarkStart w:name="" w:id="3887"/>
      <w:r>
        <w:rPr>
          <w:rFonts w:ascii="宋体" w:hAnsi="宋体" w:cs="宋体" w:eastAsia="宋体"/>
          <w:sz w:val="55"/>
          <w:spacing w:val="0"/>
          <w:color w:val="000000"/>
          <w:b w:val="off"/>
          <w:i w:val="off"/>
        </w:rPr>
        <w:t/>
      </w:r>
      <w:bookmarkEnd w:id="3887"/>
    </w:p>
    <w:p>
      <w:pPr>
        <w:pageBreakBefore w:val="off"/>
        <w:tabs/>
        <w:wordWrap w:val="off"/>
        <w:spacing w:before="0" w:after="0" w:line="700" w:lineRule="exact"/>
        <w:ind w:left="0" w:right="0"/>
        <w:jc w:val="both"/>
        <w:textAlignment w:val="baseline"/>
        <w:rPr>
          <w:sz w:val="55"/>
        </w:rPr>
      </w:pPr>
      <w:bookmarkStart w:name="" w:id="3888"/>
      <w:r>
        <w:rPr>
          <w:rFonts w:ascii="宋体" w:hAnsi="宋体" w:cs="宋体" w:eastAsia="宋体"/>
          <w:sz w:val="55"/>
          <w:spacing w:val="0"/>
          <w:color w:val="000000"/>
          <w:b w:val="off"/>
          <w:i w:val="off"/>
        </w:rPr>
        <w:t/>
      </w:r>
      <w:bookmarkEnd w:id="3888"/>
    </w:p>
    <w:p>
      <w:pPr>
        <w:pageBreakBefore w:val="off"/>
        <w:tabs/>
        <w:wordWrap w:val="off"/>
        <w:spacing w:before="0" w:after="0" w:line="700" w:lineRule="exact"/>
        <w:ind w:left="0" w:right="0"/>
        <w:jc w:val="both"/>
        <w:textAlignment w:val="baseline"/>
        <w:rPr>
          <w:sz w:val="55"/>
        </w:rPr>
      </w:pPr>
      <w:bookmarkStart w:name="" w:id="3889"/>
      <w:r>
        <w:rPr>
          <w:rFonts w:ascii="宋体" w:hAnsi="宋体" w:cs="宋体" w:eastAsia="宋体"/>
          <w:sz w:val="55"/>
          <w:spacing w:val="0"/>
          <w:color w:val="000000"/>
          <w:b w:val="off"/>
          <w:i w:val="off"/>
        </w:rPr>
        <w:t/>
      </w:r>
      <w:bookmarkEnd w:id="3889"/>
    </w:p>
    <w:p>
      <w:pPr>
        <w:pageBreakBefore w:val="off"/>
        <w:tabs/>
        <w:wordWrap w:val="off"/>
        <w:spacing w:before="0" w:after="0" w:line="700" w:lineRule="exact"/>
        <w:ind w:left="0" w:right="0"/>
        <w:jc w:val="both"/>
        <w:textAlignment w:val="baseline"/>
        <w:rPr>
          <w:sz w:val="55"/>
        </w:rPr>
      </w:pPr>
      <w:bookmarkStart w:name="" w:id="3890"/>
      <w:r>
        <w:rPr>
          <w:rFonts w:ascii="宋体" w:hAnsi="宋体" w:cs="宋体" w:eastAsia="宋体"/>
          <w:sz w:val="55"/>
          <w:spacing w:val="0"/>
          <w:color w:val="000000"/>
          <w:b w:val="off"/>
          <w:i w:val="off"/>
        </w:rPr>
        <w:t/>
      </w:r>
      <w:bookmarkEnd w:id="3890"/>
    </w:p>
    <w:p>
      <w:pPr>
        <w:pageBreakBefore w:val="off"/>
        <w:tabs/>
        <w:wordWrap w:val="off"/>
        <w:spacing w:before="0" w:after="0" w:line="700" w:lineRule="exact"/>
        <w:ind w:left="0" w:right="0"/>
        <w:jc w:val="both"/>
        <w:textAlignment w:val="baseline"/>
        <w:rPr>
          <w:sz w:val="55"/>
        </w:rPr>
      </w:pPr>
      <w:bookmarkStart w:name="" w:id="3891"/>
      <w:r>
        <w:rPr>
          <w:rFonts w:ascii="宋体" w:hAnsi="宋体" w:cs="宋体" w:eastAsia="宋体"/>
          <w:sz w:val="55"/>
          <w:spacing w:val="0"/>
          <w:color w:val="000000"/>
          <w:b w:val="off"/>
          <w:i w:val="off"/>
        </w:rPr>
        <w:t/>
      </w:r>
      <w:bookmarkEnd w:id="3891"/>
    </w:p>
    <w:p>
      <w:pPr>
        <w:pageBreakBefore w:val="off"/>
        <w:tabs/>
        <w:wordWrap w:val="off"/>
        <w:spacing w:before="0" w:after="0" w:line="700" w:lineRule="exact"/>
        <w:ind w:left="0" w:right="0"/>
        <w:jc w:val="both"/>
        <w:textAlignment w:val="baseline"/>
        <w:rPr>
          <w:sz w:val="55"/>
        </w:rPr>
      </w:pPr>
      <w:bookmarkStart w:name="" w:id="3892"/>
      <w:r>
        <w:rPr>
          <w:rFonts w:ascii="宋体" w:hAnsi="宋体" w:cs="宋体" w:eastAsia="宋体"/>
          <w:sz w:val="55"/>
          <w:spacing w:val="0"/>
          <w:color w:val="000000"/>
          <w:b w:val="off"/>
          <w:i w:val="off"/>
        </w:rPr>
        <w:t/>
      </w:r>
      <w:bookmarkEnd w:id="3892"/>
    </w:p>
    <w:p>
      <w:pPr>
        <w:pageBreakBefore w:val="off"/>
        <w:tabs/>
        <w:wordWrap w:val="off"/>
        <w:spacing w:before="0" w:after="0" w:line="700" w:lineRule="exact"/>
        <w:ind w:left="0" w:right="0"/>
        <w:jc w:val="both"/>
        <w:textAlignment w:val="baseline"/>
        <w:rPr>
          <w:sz w:val="55"/>
        </w:rPr>
      </w:pPr>
      <w:bookmarkStart w:name="" w:id="3893"/>
      <w:r>
        <w:rPr>
          <w:rFonts w:ascii="宋体" w:hAnsi="宋体" w:cs="宋体" w:eastAsia="宋体"/>
          <w:sz w:val="55"/>
          <w:spacing w:val="0"/>
          <w:color w:val="000000"/>
          <w:b w:val="off"/>
          <w:i w:val="off"/>
        </w:rPr>
        <w:t/>
      </w:r>
      <w:bookmarkEnd w:id="3893"/>
    </w:p>
    <w:p>
      <w:pPr>
        <w:pageBreakBefore w:val="off"/>
        <w:tabs/>
        <w:wordWrap w:val="off"/>
        <w:spacing w:before="0" w:after="0" w:line="700" w:lineRule="exact"/>
        <w:ind w:left="0" w:right="0"/>
        <w:jc w:val="both"/>
        <w:textAlignment w:val="baseline"/>
        <w:rPr>
          <w:sz w:val="55"/>
        </w:rPr>
      </w:pPr>
      <w:bookmarkStart w:name="" w:id="3894"/>
      <w:r>
        <w:rPr>
          <w:rFonts w:ascii="宋体" w:hAnsi="宋体" w:cs="宋体" w:eastAsia="宋体"/>
          <w:sz w:val="55"/>
          <w:spacing w:val="0"/>
          <w:color w:val="000000"/>
          <w:b w:val="off"/>
          <w:i w:val="off"/>
        </w:rPr>
        <w:t/>
      </w:r>
      <w:bookmarkEnd w:id="3894"/>
    </w:p>
    <w:p>
      <w:pPr>
        <w:pageBreakBefore w:val="off"/>
        <w:tabs/>
        <w:wordWrap w:val="off"/>
        <w:spacing w:before="0" w:after="0" w:line="700" w:lineRule="exact"/>
        <w:ind w:left="0" w:right="0"/>
        <w:jc w:val="both"/>
        <w:textAlignment w:val="baseline"/>
        <w:rPr>
          <w:sz w:val="55"/>
        </w:rPr>
      </w:pPr>
      <w:bookmarkStart w:name="" w:id="3895"/>
      <w:r>
        <w:rPr>
          <w:rFonts w:ascii="宋体" w:hAnsi="宋体" w:cs="宋体" w:eastAsia="宋体"/>
          <w:sz w:val="55"/>
          <w:spacing w:val="0"/>
          <w:color w:val="000000"/>
          <w:b w:val="off"/>
          <w:i w:val="off"/>
        </w:rPr>
        <w:t/>
      </w:r>
      <w:bookmarkEnd w:id="3895"/>
    </w:p>
    <w:p>
      <w:pPr>
        <w:pageBreakBefore w:val="off"/>
        <w:tabs/>
        <w:wordWrap w:val="off"/>
        <w:spacing w:before="0" w:after="0" w:line="660" w:lineRule="atLeast"/>
        <w:ind w:left="0" w:right="1460"/>
        <w:jc w:val="right"/>
        <w:textAlignment w:val="baseline"/>
        <w:rPr>
          <w:sz w:val="49"/>
        </w:rPr>
      </w:pPr>
      <w:bookmarkStart w:name="" w:id="3896"/>
      <w:r>
        <w:rPr>
          <w:rFonts w:ascii="宋体" w:hAnsi="宋体" w:cs="宋体" w:eastAsia="宋体"/>
          <w:sz w:val="49"/>
          <w:spacing w:val="0"/>
          <w:color w:val="000000"/>
          <w:b w:val="off"/>
          <w:i w:val="off"/>
        </w:rPr>
        <w:t>389</w:t>
      </w:r>
      <w:bookmarkEnd w:id="3896"/>
    </w:p>
    <w:p>
      <w:r>
        <w:t/>
      </w:r>
    </w:p>
    <w:p>
      <w:pPr>
        <w:sectPr>
          <w:footerReference r:id="rId785"/>
          <w:headerReference r:id="rId786" w:type="default"/>
          <w:type w:val="nextPage"/>
          <w:pgSz w:w="22380" w:h="31680"/>
          <w:pgMar w:left="3160" w:top="2700" w:right="3160" w:bottom="2700" w:header="2400" w:footer="2400"/>
          <w:cols w:num="1"/>
        </w:sectPr>
      </w:pPr>
    </w:p>
    <w:p>
      <w:pPr>
        <w:pageBreakBefore w:val="off"/>
        <w:tabs/>
        <w:wordWrap w:val="off"/>
        <w:spacing w:before="3420" w:after="0" w:line="900" w:lineRule="atLeast"/>
        <w:ind w:left="0" w:right="0"/>
        <w:jc w:val="center"/>
        <w:textAlignment w:val="baseline"/>
        <w:rPr>
          <w:sz w:val="63"/>
        </w:rPr>
      </w:pPr>
      <w:bookmarkStart w:name="" w:id="3897"/>
      <w:r>
        <w:rPr>
          <w:rFonts w:ascii="宋体" w:hAnsi="宋体" w:cs="宋体" w:eastAsia="宋体"/>
          <w:sz w:val="63"/>
          <w:spacing w:val="0"/>
          <w:color w:val="000000"/>
          <w:b w:val="off"/>
          <w:i w:val="off"/>
        </w:rPr>
        <w:t>第四章  从替补到起源：文字理论</w:t>
      </w:r>
      <w:bookmarkEnd w:id="3897"/>
    </w:p>
    <w:p>
      <w:pPr>
        <w:pageBreakBefore w:val="off"/>
        <w:tabs/>
        <w:wordWrap w:val="off"/>
        <w:spacing w:before="680" w:after="0" w:line="980" w:lineRule="atLeast"/>
        <w:ind w:left="0" w:right="300" w:firstLine="1120"/>
        <w:jc w:val="both"/>
        <w:textAlignment w:val="baseline"/>
        <w:rPr>
          <w:sz w:val="51"/>
        </w:rPr>
      </w:pPr>
      <w:bookmarkStart w:name="" w:id="3898"/>
      <w:r>
        <w:rPr>
          <w:rFonts w:ascii="仿宋" w:hAnsi="仿宋" w:cs="仿宋" w:eastAsia="仿宋"/>
          <w:sz w:val="51"/>
          <w:spacing w:val="0"/>
          <w:color w:val="000000"/>
          <w:b w:val="off"/>
          <w:i w:val="off"/>
        </w:rPr>
        <w:t>让我们换个角度，并且深入讨论一下原著中的有关章节：在那</w:t>
      </w:r>
      <w:r>
        <w:rPr>
          <w:rFonts w:ascii="仿宋" w:hAnsi="仿宋" w:cs="仿宋" w:eastAsia="仿宋"/>
          <w:sz w:val="51"/>
          <w:spacing w:val="0"/>
          <w:color w:val="000000"/>
          <w:b w:val="off"/>
          <w:i w:val="off"/>
        </w:rPr>
        <w:t>里，作者提到了文字并单独进行了分析，文字进入了理论并且被置</w:t>
      </w:r>
      <w:r>
        <w:rPr>
          <w:rFonts w:ascii="仿宋" w:hAnsi="仿宋" w:cs="仿宋" w:eastAsia="仿宋"/>
          <w:sz w:val="51"/>
          <w:spacing w:val="0"/>
          <w:color w:val="000000"/>
          <w:b w:val="off"/>
          <w:i w:val="off"/>
        </w:rPr>
        <w:t>于历史的视野之中。第五章“论文字”与第六章“荷马是否能写作”</w:t>
      </w:r>
      <w:r>
        <w:rPr>
          <w:rFonts w:ascii="仿宋" w:hAnsi="仿宋" w:cs="仿宋" w:eastAsia="仿宋"/>
          <w:sz w:val="51"/>
          <w:spacing w:val="0"/>
          <w:color w:val="000000"/>
          <w:b w:val="off"/>
          <w:i w:val="off"/>
        </w:rPr>
        <w:t>也许有点被人为地割裂开来，它们在《语言起源论》中篇幅最长，无</w:t>
      </w:r>
      <w:r>
        <w:rPr>
          <w:rFonts w:ascii="仿宋" w:hAnsi="仿宋" w:cs="仿宋" w:eastAsia="仿宋"/>
          <w:sz w:val="51"/>
          <w:spacing w:val="0"/>
          <w:color w:val="000000"/>
          <w:b w:val="off"/>
          <w:i w:val="off"/>
        </w:rPr>
        <w:t>论如何，在“论南方语言的构成”那章之后，它们肯定属于篇幅最长</w:t>
      </w:r>
      <w:r>
        <w:rPr>
          <w:rFonts w:ascii="仿宋" w:hAnsi="仿宋" w:cs="仿宋" w:eastAsia="仿宋"/>
          <w:sz w:val="51"/>
          <w:spacing w:val="0"/>
          <w:color w:val="000000"/>
          <w:b w:val="off"/>
          <w:i w:val="off"/>
        </w:rPr>
        <w:t>的两章。我们已经注意到论荷马这一章的一些修改：它旨在根据事</w:t>
      </w:r>
      <w:r>
        <w:rPr>
          <w:rFonts w:ascii="仿宋" w:hAnsi="仿宋" w:cs="仿宋" w:eastAsia="仿宋"/>
          <w:sz w:val="51"/>
          <w:spacing w:val="0"/>
          <w:color w:val="000000"/>
          <w:b w:val="off"/>
          <w:i w:val="off"/>
        </w:rPr>
        <w:t>实来重构或保持理论的一贯性，而事实恰恰威胁这种一贯性。如果</w:t>
      </w:r>
      <w:r>
        <w:rPr>
          <w:rFonts w:ascii="仿宋" w:hAnsi="仿宋" w:cs="仿宋" w:eastAsia="仿宋"/>
          <w:sz w:val="51"/>
          <w:spacing w:val="0"/>
          <w:color w:val="000000"/>
          <w:b w:val="off"/>
          <w:i w:val="off"/>
        </w:rPr>
        <w:t>歌曲、诗歌、史诗与文字无法共存，如果文字给它们带来了死亡威</w:t>
      </w:r>
      <w:r>
        <w:rPr>
          <w:rFonts w:ascii="仿宋" w:hAnsi="仿宋" w:cs="仿宋" w:eastAsia="仿宋"/>
          <w:sz w:val="51"/>
          <w:spacing w:val="0"/>
          <w:color w:val="000000"/>
          <w:b w:val="off"/>
          <w:i w:val="off"/>
        </w:rPr>
        <w:t>胁，我们如何说明两个时代的共存呢？我们如何说明荷马懂得写</w:t>
      </w:r>
      <w:r>
        <w:rPr>
          <w:rFonts w:ascii="仿宋" w:hAnsi="仿宋" w:cs="仿宋" w:eastAsia="仿宋"/>
          <w:sz w:val="51"/>
          <w:spacing w:val="0"/>
          <w:color w:val="000000"/>
          <w:b w:val="off"/>
          <w:i w:val="off"/>
        </w:rPr>
        <w:t>作，无论如何正如《伊利亚特》中有关柏勒洛丰(Bellérophon)①的情节</w:t>
      </w:r>
      <w:bookmarkEnd w:id="3898"/>
    </w:p>
    <w:p>
      <w:pPr>
        <w:pageBreakBefore w:val="off"/>
        <w:tabs/>
        <w:wordWrap w:val="off"/>
        <w:spacing w:before="0" w:after="0" w:line="980" w:lineRule="atLeast"/>
        <w:ind w:left="80" w:right="0"/>
        <w:jc w:val="both"/>
        <w:textAlignment w:val="baseline"/>
        <w:rPr>
          <w:sz w:val="51"/>
        </w:rPr>
      </w:pPr>
      <w:bookmarkStart w:name="" w:id="3899"/>
      <w:r>
        <w:rPr>
          <w:rFonts w:ascii="宋体" w:hAnsi="宋体" w:cs="宋体" w:eastAsia="宋体"/>
          <w:sz w:val="51"/>
          <w:spacing w:val="0"/>
          <w:color w:val="000000"/>
          <w:u w:val="single"/>
          <w:b w:val="off"/>
          <w:i w:val="off"/>
        </w:rPr>
        <w:t xml:space="preserve">              </w:t>
      </w:r>
      <w:bookmarkEnd w:id="3899"/>
    </w:p>
    <w:p>
      <w:pPr>
        <w:pageBreakBefore w:val="off"/>
        <w:tabs/>
        <w:wordWrap w:val="off"/>
        <w:spacing w:before="340" w:after="0" w:line="560" w:lineRule="atLeast"/>
        <w:ind w:left="0" w:right="340" w:firstLine="860"/>
        <w:jc w:val="both"/>
        <w:textAlignment w:val="baseline"/>
        <w:rPr>
          <w:sz w:val="40"/>
        </w:rPr>
      </w:pPr>
      <w:bookmarkStart w:name="" w:id="3900"/>
      <w:r>
        <w:rPr>
          <w:rFonts w:ascii="宋体" w:hAnsi="宋体" w:cs="宋体" w:eastAsia="宋体"/>
          <w:sz w:val="40"/>
          <w:spacing w:val="0"/>
          <w:color w:val="000000"/>
          <w:b w:val="off"/>
          <w:i w:val="off"/>
        </w:rPr>
        <w:t>①“我常常不仅怀疑荷马懂得写作，而且怀疑他曾以他那个时代的风格写作。</w:t>
      </w:r>
      <w:r>
        <w:rPr>
          <w:rFonts w:ascii="宋体" w:hAnsi="宋体" w:cs="宋体" w:eastAsia="宋体"/>
          <w:sz w:val="40"/>
          <w:spacing w:val="0"/>
          <w:color w:val="000000"/>
          <w:b w:val="off"/>
          <w:i w:val="off"/>
        </w:rPr>
        <w:t>如果这种怀疑与《伊利亚特》中有关柏勒洛丰故事相矛盾，我感到非常遗憾。”后来，</w:t>
      </w:r>
      <w:r>
        <w:rPr>
          <w:rFonts w:ascii="宋体" w:hAnsi="宋体" w:cs="宋体" w:eastAsia="宋体"/>
          <w:sz w:val="40"/>
          <w:spacing w:val="0"/>
          <w:color w:val="000000"/>
          <w:b w:val="off"/>
          <w:i w:val="off"/>
        </w:rPr>
        <w:t>在否定柏勒洛丰这一情节的价值，即否定它的真实性时，卢梭并没有注意到它的意</w:t>
      </w:r>
      <w:r>
        <w:rPr>
          <w:rFonts w:ascii="宋体" w:hAnsi="宋体" w:cs="宋体" w:eastAsia="宋体"/>
          <w:sz w:val="40"/>
          <w:spacing w:val="0"/>
          <w:color w:val="000000"/>
          <w:b w:val="off"/>
          <w:i w:val="off"/>
        </w:rPr>
        <w:t>义：在荷马那里一段文字就是死亡通知。柏勒洛丰无意在自己身上打上了自己的死</w:t>
      </w:r>
      <w:r>
        <w:rPr>
          <w:rFonts w:ascii="宋体" w:hAnsi="宋体" w:cs="宋体" w:eastAsia="宋体"/>
          <w:sz w:val="40"/>
          <w:spacing w:val="0"/>
          <w:color w:val="000000"/>
          <w:b w:val="off"/>
          <w:i w:val="off"/>
        </w:rPr>
        <w:t>亡判决的烙印。在无限的指代之链中，欲望通过文字的迂回带来了死亡。“普罗托</w:t>
      </w:r>
      <w:r>
        <w:rPr>
          <w:rFonts w:ascii="宋体" w:hAnsi="宋体" w:cs="宋体" w:eastAsia="宋体"/>
          <w:sz w:val="40"/>
          <w:spacing w:val="0"/>
          <w:color w:val="000000"/>
          <w:b w:val="off"/>
          <w:i w:val="off"/>
        </w:rPr>
        <w:t>斯的妻子美丽的安忒亚(Antée)，深深地爱上了他(柏勒洛丰，是格劳科斯之子)，想</w:t>
      </w:r>
      <w:r>
        <w:rPr>
          <w:rFonts w:ascii="宋体" w:hAnsi="宋体" w:cs="宋体" w:eastAsia="宋体"/>
          <w:sz w:val="40"/>
          <w:spacing w:val="0"/>
          <w:color w:val="000000"/>
          <w:b w:val="off"/>
          <w:i w:val="off"/>
        </w:rPr>
        <w:t>与他偷欢。”但未达到目的，她就威胁丈夫：“普罗托斯，我献身于你一直到死，你如不</w:t>
      </w:r>
      <w:r>
        <w:rPr>
          <w:rFonts w:ascii="宋体" w:hAnsi="宋体" w:cs="宋体" w:eastAsia="宋体"/>
          <w:sz w:val="40"/>
          <w:spacing w:val="0"/>
          <w:color w:val="000000"/>
          <w:b w:val="off"/>
          <w:i w:val="off"/>
        </w:rPr>
        <w:t>杀柏勒洛丰，柏勒洛丰会杀了你，他爱我，他要跟我结合，尽管我不愿意。”国王表达</w:t>
      </w:r>
      <w:r>
        <w:rPr>
          <w:rFonts w:ascii="宋体" w:hAnsi="宋体" w:cs="宋体" w:eastAsia="宋体"/>
          <w:sz w:val="40"/>
          <w:spacing w:val="0"/>
          <w:color w:val="000000"/>
          <w:b w:val="off"/>
          <w:i w:val="off"/>
        </w:rPr>
        <w:t>了安忒亚的愿望，但他不敢亲手杀他。他只好写信推迟谋杀，他亲手写了“一张折叠</w:t>
      </w:r>
      <w:r>
        <w:rPr>
          <w:rFonts w:ascii="宋体" w:hAnsi="宋体" w:cs="宋体" w:eastAsia="宋体"/>
          <w:sz w:val="40"/>
          <w:spacing w:val="0"/>
          <w:color w:val="000000"/>
          <w:b w:val="off"/>
          <w:i w:val="off"/>
        </w:rPr>
        <w:t>的小字条”，其中有“谋杀信号”((θυρωθωρα)，即“浪费感情”)。他派柏勒洛丰到吕喀</w:t>
      </w:r>
      <w:r>
        <w:rPr>
          <w:rFonts w:ascii="宋体" w:hAnsi="宋体" w:cs="宋体" w:eastAsia="宋体"/>
          <w:sz w:val="40"/>
          <w:spacing w:val="0"/>
          <w:color w:val="000000"/>
          <w:b w:val="off"/>
          <w:i w:val="off"/>
        </w:rPr>
        <w:t>亚去，让他去送这些“谋杀信号”(σπωταλυρα)。吕喀亚由普罗托斯的岳父统治，他</w:t>
      </w:r>
      <w:r>
        <w:rPr>
          <w:rFonts w:ascii="宋体" w:hAnsi="宋体" w:cs="宋体" w:eastAsia="宋体"/>
          <w:sz w:val="40"/>
          <w:spacing w:val="0"/>
          <w:color w:val="000000"/>
          <w:b w:val="off"/>
          <w:i w:val="off"/>
        </w:rPr>
        <w:t>读了柏勒洛丰并不明白的字条后，就明白这张字条要求他将这个送“信息”的人处</w:t>
      </w:r>
      <w:r>
        <w:rPr>
          <w:rFonts w:ascii="宋体" w:hAnsi="宋体" w:cs="宋体" w:eastAsia="宋体"/>
          <w:sz w:val="40"/>
          <w:spacing w:val="0"/>
          <w:color w:val="000000"/>
          <w:b w:val="off"/>
          <w:i w:val="off"/>
        </w:rPr>
        <w:t>死。他也推迟了谋杀，而是派柏勒洛丰冒着死亡危险去杀那个无敌的喀迈拉(即吐</w:t>
      </w:r>
      <w:r>
        <w:rPr>
          <w:rFonts w:ascii="宋体" w:hAnsi="宋体" w:cs="宋体" w:eastAsia="宋体"/>
          <w:sz w:val="40"/>
          <w:spacing w:val="0"/>
          <w:color w:val="000000"/>
          <w:b w:val="off"/>
          <w:i w:val="off"/>
        </w:rPr>
        <w:t>火怪物)或著名的索吕摩部落，柏勒洛丰伏击了怪物，但没有成功。他最后将女儿许</w:t>
      </w:r>
      <w:r>
        <w:rPr>
          <w:rFonts w:ascii="宋体" w:hAnsi="宋体" w:cs="宋体" w:eastAsia="宋体"/>
          <w:sz w:val="40"/>
          <w:spacing w:val="0"/>
          <w:color w:val="000000"/>
          <w:b w:val="off"/>
          <w:i w:val="off"/>
        </w:rPr>
        <w:t>配给他。后来，柏勒洛丰被众神所弃，他成了孤家寡人，“在阿列亚平原四处游荡，他</w:t>
      </w:r>
      <w:r>
        <w:rPr>
          <w:rFonts w:ascii="宋体" w:hAnsi="宋体" w:cs="宋体" w:eastAsia="宋体"/>
          <w:sz w:val="40"/>
          <w:spacing w:val="0"/>
          <w:color w:val="000000"/>
          <w:b w:val="off"/>
          <w:i w:val="off"/>
        </w:rPr>
        <w:t>躲在人迹罕见之处，因整天忧心忡忡而日见消瘦。”</w:t>
      </w:r>
      <w:bookmarkEnd w:id="3900"/>
    </w:p>
    <w:p>
      <w:pPr>
        <w:pageBreakBefore w:val="off"/>
        <w:tabs/>
        <w:wordWrap w:val="off"/>
        <w:spacing w:before="200" w:after="0" w:line="660" w:lineRule="atLeast"/>
        <w:ind w:left="560" w:right="0"/>
        <w:jc w:val="both"/>
        <w:textAlignment w:val="baseline"/>
        <w:rPr>
          <w:sz w:val="49"/>
        </w:rPr>
      </w:pPr>
      <w:bookmarkStart w:name="" w:id="3901"/>
      <w:r>
        <w:rPr>
          <w:rFonts w:ascii="宋体" w:hAnsi="宋体" w:cs="宋体" w:eastAsia="宋体"/>
          <w:sz w:val="49"/>
          <w:spacing w:val="0"/>
          <w:color w:val="000000"/>
          <w:b w:val="off"/>
          <w:i w:val="off"/>
        </w:rPr>
        <w:t>390</w:t>
      </w:r>
      <w:bookmarkEnd w:id="3901"/>
    </w:p>
    <w:p>
      <w:r>
        <w:t/>
      </w:r>
    </w:p>
    <w:p>
      <w:pPr>
        <w:sectPr>
          <w:footerReference r:id="rId787"/>
          <w:headerReference r:id="rId788" w:type="default"/>
          <w:type w:val="nextPage"/>
          <w:pgSz w:w="22380" w:h="31680"/>
          <w:pgMar w:left="3360" w:top="2700" w:right="3360" w:bottom="2700" w:header="2400" w:footer="2400"/>
          <w:cols w:num="1"/>
        </w:sectPr>
      </w:pPr>
    </w:p>
    <w:p>
      <w:pPr>
        <w:pageBreakBefore w:val="off"/>
        <w:tabs/>
        <w:wordWrap w:val="off"/>
        <w:spacing w:before="400" w:after="0" w:line="900" w:lineRule="atLeast"/>
        <w:ind w:left="40" w:right="460"/>
        <w:jc w:val="both"/>
        <w:textAlignment w:val="baseline"/>
        <w:rPr>
          <w:sz w:val="53"/>
        </w:rPr>
      </w:pPr>
      <w:bookmarkStart w:name="" w:id="3902"/>
      <w:r>
        <w:rPr>
          <w:rFonts w:ascii="仿宋" w:hAnsi="仿宋" w:cs="仿宋" w:eastAsia="仿宋"/>
          <w:sz w:val="53"/>
          <w:spacing w:val="0"/>
          <w:color w:val="000000"/>
          <w:b w:val="off"/>
          <w:i w:val="off"/>
        </w:rPr>
        <w:t>所证明的那样，他能够识字吗？卢梭注意到这个事实，但“陷于</w:t>
      </w:r>
      <w:r>
        <w:rPr>
          <w:rFonts w:ascii="仿宋" w:hAnsi="仿宋" w:cs="仿宋" w:eastAsia="仿宋"/>
          <w:sz w:val="53"/>
          <w:spacing w:val="0"/>
          <w:color w:val="000000"/>
          <w:b w:val="off"/>
          <w:i w:val="off"/>
        </w:rPr>
        <w:t>(我的)矛盾中不能自拔”，他声称要谴责“荷马史诗的收集者”。</w:t>
      </w:r>
      <w:r>
        <w:rPr>
          <w:rFonts w:ascii="仿宋" w:hAnsi="仿宋" w:cs="仿宋" w:eastAsia="仿宋"/>
          <w:sz w:val="53"/>
          <w:spacing w:val="0"/>
          <w:color w:val="000000"/>
          <w:b w:val="off"/>
          <w:i w:val="off"/>
        </w:rPr>
        <w:t>他们难道不是根据事实来撰写文字史，而是把它强行塞进“很久</w:t>
      </w:r>
      <w:r>
        <w:rPr>
          <w:rFonts w:ascii="仿宋" w:hAnsi="仿宋" w:cs="仿宋" w:eastAsia="仿宋"/>
          <w:sz w:val="53"/>
          <w:spacing w:val="0"/>
          <w:color w:val="000000"/>
          <w:b w:val="off"/>
          <w:i w:val="off"/>
        </w:rPr>
        <w:t>以后……仅凭记忆写出的诗歌?”“不仅在〈伊利亚特〉的残篇中，</w:t>
      </w:r>
      <w:r>
        <w:rPr>
          <w:rFonts w:ascii="仿宋" w:hAnsi="仿宋" w:cs="仿宋" w:eastAsia="仿宋"/>
          <w:sz w:val="53"/>
          <w:spacing w:val="0"/>
          <w:color w:val="000000"/>
          <w:b w:val="off"/>
          <w:i w:val="off"/>
        </w:rPr>
        <w:t>我们极少看到艺术的痕迹；而且我敢说，整部〈奥德赛〉蠢话连篇，</w:t>
      </w:r>
      <w:r>
        <w:rPr>
          <w:rFonts w:ascii="仿宋" w:hAnsi="仿宋" w:cs="仿宋" w:eastAsia="仿宋"/>
          <w:sz w:val="53"/>
          <w:spacing w:val="0"/>
          <w:color w:val="000000"/>
          <w:b w:val="off"/>
          <w:i w:val="off"/>
        </w:rPr>
        <w:t>只需改动一两个字其愚蠢就可以暴露无遗。反之，如果我们假定</w:t>
      </w:r>
      <w:r>
        <w:rPr>
          <w:rFonts w:ascii="仿宋" w:hAnsi="仿宋" w:cs="仿宋" w:eastAsia="仿宋"/>
          <w:sz w:val="53"/>
          <w:spacing w:val="0"/>
          <w:color w:val="000000"/>
          <w:b w:val="off"/>
          <w:i w:val="off"/>
        </w:rPr>
        <w:t>这些英雄都不会写字，这部史诗倒是合乎情理并能前后一贯。如</w:t>
      </w:r>
      <w:r>
        <w:rPr>
          <w:rFonts w:ascii="仿宋" w:hAnsi="仿宋" w:cs="仿宋" w:eastAsia="仿宋"/>
          <w:sz w:val="53"/>
          <w:spacing w:val="0"/>
          <w:color w:val="000000"/>
          <w:b w:val="off"/>
          <w:i w:val="off"/>
        </w:rPr>
        <w:t>果〈伊利亚特〉是写出来的，它就不大可能被人传唱。”</w:t>
      </w:r>
      <w:bookmarkEnd w:id="3902"/>
    </w:p>
    <w:p>
      <w:pPr>
        <w:pageBreakBefore w:val="off"/>
        <w:tabs/>
        <w:wordWrap w:val="off"/>
        <w:spacing w:before="0" w:after="0" w:line="900" w:lineRule="atLeast"/>
        <w:ind w:left="40" w:right="500" w:firstLine="1120"/>
        <w:jc w:val="both"/>
        <w:textAlignment w:val="baseline"/>
        <w:rPr>
          <w:sz w:val="53"/>
        </w:rPr>
      </w:pPr>
      <w:bookmarkStart w:name="" w:id="3903"/>
      <w:r>
        <w:rPr>
          <w:rFonts w:ascii="仿宋" w:hAnsi="仿宋" w:cs="仿宋" w:eastAsia="仿宋"/>
          <w:sz w:val="53"/>
          <w:spacing w:val="0"/>
          <w:color w:val="000000"/>
          <w:b w:val="off"/>
          <w:i w:val="off"/>
        </w:rPr>
        <w:t>因此，我们必须不惜一切代价拯救一个基本观点，没有这个</w:t>
      </w:r>
      <w:r>
        <w:rPr>
          <w:rFonts w:ascii="仿宋" w:hAnsi="仿宋" w:cs="仿宋" w:eastAsia="仿宋"/>
          <w:sz w:val="53"/>
          <w:spacing w:val="0"/>
          <w:color w:val="000000"/>
          <w:b w:val="off"/>
          <w:i w:val="off"/>
        </w:rPr>
        <w:t>观点，全部语言理论就会崩溃。我们刚刚指出的固执的姿态清</w:t>
      </w:r>
      <w:r>
        <w:rPr>
          <w:rFonts w:ascii="仿宋" w:hAnsi="仿宋" w:cs="仿宋" w:eastAsia="仿宋"/>
          <w:sz w:val="53"/>
          <w:spacing w:val="0"/>
          <w:color w:val="000000"/>
          <w:b w:val="off"/>
          <w:i w:val="off"/>
        </w:rPr>
        <w:t>楚地表明了这一点：有关文字的章节是〈语言起源论〉的关键所</w:t>
      </w:r>
      <w:r>
        <w:rPr>
          <w:rFonts w:ascii="仿宋" w:hAnsi="仿宋" w:cs="仿宋" w:eastAsia="仿宋"/>
          <w:sz w:val="53"/>
          <w:spacing w:val="0"/>
          <w:color w:val="000000"/>
          <w:b w:val="off"/>
          <w:i w:val="off"/>
        </w:rPr>
        <w:t>在。此外，这几章已开始讨论一个罕见的主题，这个主题是〈语</w:t>
      </w:r>
      <w:r>
        <w:rPr>
          <w:rFonts w:ascii="仿宋" w:hAnsi="仿宋" w:cs="仿宋" w:eastAsia="仿宋"/>
          <w:sz w:val="53"/>
          <w:spacing w:val="0"/>
          <w:color w:val="000000"/>
          <w:b w:val="off"/>
          <w:i w:val="off"/>
        </w:rPr>
        <w:t>言起源论〉的罕见主题之一，〈起源与基础〉则没有讨论这些主</w:t>
      </w:r>
      <w:r>
        <w:rPr>
          <w:rFonts w:ascii="仿宋" w:hAnsi="仿宋" w:cs="仿宋" w:eastAsia="仿宋"/>
          <w:sz w:val="53"/>
          <w:spacing w:val="0"/>
          <w:color w:val="000000"/>
          <w:b w:val="off"/>
          <w:i w:val="off"/>
        </w:rPr>
        <w:t>题；所有其它著作也没有把它们作为理论整体。</w:t>
      </w:r>
      <w:bookmarkEnd w:id="3903"/>
    </w:p>
    <w:p>
      <w:pPr>
        <w:pageBreakBefore w:val="off"/>
        <w:tabs/>
        <w:wordWrap w:val="off"/>
        <w:spacing w:before="0" w:after="0" w:line="900" w:lineRule="atLeast"/>
        <w:ind w:left="40" w:right="500" w:firstLine="1120"/>
        <w:jc w:val="both"/>
        <w:textAlignment w:val="baseline"/>
        <w:rPr>
          <w:sz w:val="53"/>
        </w:rPr>
      </w:pPr>
      <w:bookmarkStart w:name="" w:id="3904"/>
      <w:r>
        <w:rPr>
          <w:rFonts w:ascii="仿宋" w:hAnsi="仿宋" w:cs="仿宋" w:eastAsia="仿宋"/>
          <w:sz w:val="53"/>
          <w:spacing w:val="0"/>
          <w:color w:val="000000"/>
          <w:b w:val="off"/>
          <w:i w:val="off"/>
        </w:rPr>
        <w:t>卢梭为何从未完成或发表文字理论呢？是因为他在前言大</w:t>
      </w:r>
      <w:r>
        <w:rPr>
          <w:rFonts w:ascii="仿宋" w:hAnsi="仿宋" w:cs="仿宋" w:eastAsia="仿宋"/>
          <w:sz w:val="53"/>
          <w:spacing w:val="0"/>
          <w:color w:val="000000"/>
          <w:b w:val="off"/>
          <w:i w:val="off"/>
        </w:rPr>
        <w:t>纲中所说的他自认为是个不够资格的语言学家吗？是因为文字</w:t>
      </w:r>
      <w:r>
        <w:rPr>
          <w:rFonts w:ascii="仿宋" w:hAnsi="仿宋" w:cs="仿宋" w:eastAsia="仿宋"/>
          <w:sz w:val="53"/>
          <w:spacing w:val="0"/>
          <w:color w:val="000000"/>
          <w:b w:val="off"/>
          <w:i w:val="off"/>
        </w:rPr>
        <w:t>理论完全取决于〈语言起源论〉所提出的语言理论吗？如果不是</w:t>
      </w:r>
      <w:r>
        <w:rPr>
          <w:rFonts w:ascii="仿宋" w:hAnsi="仿宋" w:cs="仿宋" w:eastAsia="仿宋"/>
          <w:sz w:val="53"/>
          <w:spacing w:val="0"/>
          <w:color w:val="000000"/>
          <w:b w:val="off"/>
          <w:i w:val="off"/>
        </w:rPr>
        <w:t>这样，这种合理的理由不是更为重要吗？进而言之，那是因为</w:t>
      </w:r>
      <w:r>
        <w:rPr>
          <w:rFonts w:ascii="仿宋" w:hAnsi="仿宋" w:cs="仿宋" w:eastAsia="仿宋"/>
          <w:sz w:val="53"/>
          <w:spacing w:val="0"/>
          <w:color w:val="000000"/>
          <w:b w:val="off"/>
          <w:i w:val="off"/>
        </w:rPr>
        <w:t>〈语言起源论〉本该成为〈起源与基础〉的附录吗？抑或是因为正</w:t>
      </w:r>
      <w:r>
        <w:rPr>
          <w:rFonts w:ascii="仿宋" w:hAnsi="仿宋" w:cs="仿宋" w:eastAsia="仿宋"/>
          <w:sz w:val="53"/>
          <w:spacing w:val="0"/>
          <w:color w:val="000000"/>
          <w:b w:val="off"/>
          <w:i w:val="off"/>
        </w:rPr>
        <w:t>如卢梭在〈爱弥儿〉中所说他“羞于”谈论文字这种无聊的东西？</w:t>
      </w:r>
      <w:r>
        <w:rPr>
          <w:rFonts w:ascii="仿宋" w:hAnsi="仿宋" w:cs="仿宋" w:eastAsia="仿宋"/>
          <w:sz w:val="53"/>
          <w:spacing w:val="0"/>
          <w:color w:val="000000"/>
          <w:b w:val="off"/>
          <w:i w:val="off"/>
        </w:rPr>
        <w:t>他为什么羞于谈论文字呢？因为羞于谈论文字，人们应给文字</w:t>
      </w:r>
      <w:r>
        <w:rPr>
          <w:rFonts w:ascii="仿宋" w:hAnsi="仿宋" w:cs="仿宋" w:eastAsia="仿宋"/>
          <w:sz w:val="53"/>
          <w:spacing w:val="0"/>
          <w:color w:val="000000"/>
          <w:b w:val="off"/>
          <w:i w:val="off"/>
        </w:rPr>
        <w:t>赋予什么样的意义呢？因羞于写出对文字的看法，因羞于写字，</w:t>
      </w:r>
      <w:r>
        <w:rPr>
          <w:rFonts w:ascii="仿宋" w:hAnsi="仿宋" w:cs="仿宋" w:eastAsia="仿宋"/>
          <w:sz w:val="53"/>
          <w:spacing w:val="0"/>
          <w:color w:val="000000"/>
          <w:b w:val="off"/>
          <w:i w:val="off"/>
        </w:rPr>
        <w:t>人们应给文字赋予什么样的意义呢？为什么说它是无聊的东</w:t>
      </w:r>
      <w:r>
        <w:rPr>
          <w:rFonts w:ascii="仿宋" w:hAnsi="仿宋" w:cs="仿宋" w:eastAsia="仿宋"/>
          <w:sz w:val="53"/>
          <w:spacing w:val="0"/>
          <w:color w:val="000000"/>
          <w:b w:val="off"/>
          <w:i w:val="off"/>
        </w:rPr>
        <w:t>西，是人们在〈语言起源论〉中显然可以看到的那种具有十分危</w:t>
      </w:r>
      <w:r>
        <w:rPr>
          <w:rFonts w:ascii="仿宋" w:hAnsi="仿宋" w:cs="仿宋" w:eastAsia="仿宋"/>
          <w:sz w:val="53"/>
          <w:spacing w:val="0"/>
          <w:color w:val="000000"/>
          <w:b w:val="off"/>
          <w:i w:val="off"/>
        </w:rPr>
        <w:t>险的致命力量的活动呢？</w:t>
      </w:r>
      <w:bookmarkEnd w:id="3904"/>
    </w:p>
    <w:p>
      <w:pPr>
        <w:pageBreakBefore w:val="off"/>
        <w:tabs/>
        <w:wordWrap w:val="off"/>
        <w:spacing w:before="0" w:after="0" w:line="900" w:lineRule="atLeast"/>
        <w:ind w:left="40" w:right="560" w:firstLine="1120"/>
        <w:jc w:val="both"/>
        <w:textAlignment w:val="baseline"/>
        <w:rPr>
          <w:sz w:val="53"/>
        </w:rPr>
      </w:pPr>
      <w:bookmarkStart w:name="" w:id="3905"/>
      <w:r>
        <w:rPr>
          <w:rFonts w:ascii="仿宋" w:hAnsi="仿宋" w:cs="仿宋" w:eastAsia="仿宋"/>
          <w:sz w:val="53"/>
          <w:spacing w:val="0"/>
          <w:color w:val="000000"/>
          <w:b w:val="off"/>
          <w:i w:val="off"/>
        </w:rPr>
        <w:t>无论如何，这两章的重要性，为巩固一种理论而做出的不懈</w:t>
      </w:r>
      <w:r>
        <w:rPr>
          <w:rFonts w:ascii="仿宋" w:hAnsi="仿宋" w:cs="仿宋" w:eastAsia="仿宋"/>
          <w:sz w:val="53"/>
          <w:spacing w:val="0"/>
          <w:color w:val="000000"/>
          <w:b w:val="off"/>
          <w:i w:val="off"/>
        </w:rPr>
        <w:t>努力，为打消对文字的兴趣而费尽心机————这都是不容忽视的</w:t>
      </w:r>
      <w:bookmarkEnd w:id="3905"/>
    </w:p>
    <w:p>
      <w:pPr>
        <w:pageBreakBefore w:val="off"/>
        <w:tabs/>
        <w:wordWrap w:val="off"/>
        <w:spacing w:before="280" w:after="0" w:line="640" w:lineRule="atLeast"/>
        <w:ind w:left="0" w:right="1280"/>
        <w:jc w:val="right"/>
        <w:textAlignment w:val="baseline"/>
        <w:rPr>
          <w:sz w:val="48"/>
        </w:rPr>
      </w:pPr>
      <w:bookmarkStart w:name="" w:id="3906"/>
      <w:r>
        <w:rPr>
          <w:rFonts w:ascii="楷体" w:hAnsi="楷体" w:cs="楷体" w:eastAsia="楷体"/>
          <w:sz w:val="48"/>
          <w:spacing w:val="0"/>
          <w:color w:val="000000"/>
          <w:b w:val="off"/>
          <w:i w:val="off"/>
        </w:rPr>
        <w:t>391</w:t>
      </w:r>
      <w:bookmarkEnd w:id="3906"/>
    </w:p>
    <w:p>
      <w:r>
        <w:t/>
      </w:r>
    </w:p>
    <w:p>
      <w:pPr>
        <w:sectPr>
          <w:footerReference r:id="rId789"/>
          <w:headerReference r:id="rId790" w:type="default"/>
          <w:type w:val="nextPage"/>
          <w:pgSz w:w="22380" w:h="31680"/>
          <w:pgMar w:left="3220" w:top="2700" w:right="3220" w:bottom="2700" w:header="2400" w:footer="2400"/>
          <w:cols w:num="1"/>
        </w:sectPr>
      </w:pPr>
    </w:p>
    <w:p>
      <w:pPr>
        <w:pageBreakBefore w:val="off"/>
        <w:tabs/>
        <w:wordWrap w:val="off"/>
        <w:spacing w:before="440" w:after="0" w:line="880" w:lineRule="atLeast"/>
        <w:ind w:left="0" w:right="400"/>
        <w:jc w:val="both"/>
        <w:textAlignment w:val="baseline"/>
        <w:rPr>
          <w:sz w:val="55"/>
        </w:rPr>
      </w:pPr>
      <w:bookmarkStart w:name="" w:id="3907"/>
      <w:r>
        <w:rPr>
          <w:rFonts w:ascii="仿宋" w:hAnsi="仿宋" w:cs="仿宋" w:eastAsia="仿宋"/>
          <w:sz w:val="55"/>
          <w:spacing w:val="0"/>
          <w:color w:val="000000"/>
          <w:b w:val="off"/>
          <w:i w:val="off"/>
        </w:rPr>
        <w:t>迹象。这是文字在形而上学历史中的处境：它是一个遭到贬低、</w:t>
      </w:r>
      <w:r>
        <w:rPr>
          <w:rFonts w:ascii="仿宋" w:hAnsi="仿宋" w:cs="仿宋" w:eastAsia="仿宋"/>
          <w:sz w:val="55"/>
          <w:spacing w:val="0"/>
          <w:color w:val="000000"/>
          <w:b w:val="off"/>
          <w:i w:val="off"/>
        </w:rPr>
        <w:t>遭到边缘化、遭到压抑、遭到取代的主题，然而从它遭到遏制的</w:t>
      </w:r>
      <w:r>
        <w:rPr>
          <w:rFonts w:ascii="仿宋" w:hAnsi="仿宋" w:cs="仿宋" w:eastAsia="仿宋"/>
          <w:sz w:val="55"/>
          <w:spacing w:val="0"/>
          <w:color w:val="000000"/>
          <w:b w:val="off"/>
          <w:i w:val="off"/>
        </w:rPr>
        <w:t>时候开始，它仍在施加一种持久的无法摆脱的压力。我们应该</w:t>
      </w:r>
      <w:r>
        <w:rPr>
          <w:rFonts w:ascii="仿宋" w:hAnsi="仿宋" w:cs="仿宋" w:eastAsia="仿宋"/>
          <w:sz w:val="55"/>
          <w:spacing w:val="0"/>
          <w:color w:val="000000"/>
          <w:b w:val="off"/>
          <w:i w:val="off"/>
        </w:rPr>
        <w:t>抹去一种令人恐惧的文字，因为它涂改了自身在言语中的显现。</w:t>
      </w:r>
      <w:bookmarkEnd w:id="3907"/>
    </w:p>
    <w:p>
      <w:pPr>
        <w:pageBreakBefore w:val="off"/>
        <w:tabs/>
        <w:wordWrap w:val="off"/>
        <w:spacing w:before="0" w:after="0" w:line="660" w:lineRule="exact"/>
        <w:ind w:left="0" w:right="0"/>
        <w:jc w:val="both"/>
        <w:textAlignment w:val="baseline"/>
        <w:rPr>
          <w:sz w:val="60"/>
        </w:rPr>
      </w:pPr>
      <w:bookmarkStart w:name="" w:id="3908"/>
      <w:r>
        <w:rPr>
          <w:rFonts w:ascii="宋体" w:hAnsi="宋体" w:cs="宋体" w:eastAsia="宋体"/>
          <w:sz w:val="60"/>
          <w:spacing w:val="0"/>
          <w:color w:val="000000"/>
          <w:b w:val="off"/>
          <w:i w:val="off"/>
        </w:rPr>
        <w:t/>
      </w:r>
      <w:bookmarkEnd w:id="3908"/>
    </w:p>
    <w:p>
      <w:pPr>
        <w:pageBreakBefore w:val="off"/>
        <w:tabs/>
        <w:wordWrap w:val="off"/>
        <w:spacing w:before="0" w:after="0" w:line="820" w:lineRule="atLeast"/>
        <w:ind w:left="1140" w:right="0"/>
        <w:jc w:val="both"/>
        <w:textAlignment w:val="baseline"/>
        <w:rPr>
          <w:sz w:val="60"/>
        </w:rPr>
      </w:pPr>
      <w:bookmarkStart w:name="" w:id="3909"/>
      <w:r>
        <w:rPr>
          <w:rFonts w:ascii="黑体" w:hAnsi="黑体" w:cs="黑体" w:eastAsia="黑体"/>
          <w:sz w:val="60"/>
          <w:spacing w:val="0"/>
          <w:color w:val="000000"/>
          <w:b w:val="on"/>
          <w:i w:val="off"/>
        </w:rPr>
        <w:t>原始的隐喻</w:t>
      </w:r>
      <w:bookmarkEnd w:id="3909"/>
    </w:p>
    <w:p>
      <w:pPr>
        <w:pageBreakBefore w:val="off"/>
        <w:tabs/>
        <w:wordWrap w:val="off"/>
        <w:spacing w:before="0" w:after="0" w:line="880" w:lineRule="exact"/>
        <w:ind w:left="0" w:right="0"/>
        <w:jc w:val="both"/>
        <w:textAlignment w:val="baseline"/>
        <w:rPr>
          <w:sz w:val="55"/>
        </w:rPr>
      </w:pPr>
      <w:bookmarkStart w:name="" w:id="3910"/>
      <w:r>
        <w:rPr>
          <w:rFonts w:ascii="宋体" w:hAnsi="宋体" w:cs="宋体" w:eastAsia="宋体"/>
          <w:sz w:val="55"/>
          <w:spacing w:val="0"/>
          <w:color w:val="000000"/>
          <w:b w:val="off"/>
          <w:i w:val="off"/>
        </w:rPr>
        <w:t/>
      </w:r>
      <w:bookmarkEnd w:id="3910"/>
    </w:p>
    <w:p>
      <w:pPr>
        <w:pageBreakBefore w:val="off"/>
        <w:tabs/>
        <w:wordWrap w:val="off"/>
        <w:spacing w:before="0" w:after="0" w:line="880" w:lineRule="atLeast"/>
        <w:ind w:left="0" w:right="420" w:firstLine="1140"/>
        <w:jc w:val="both"/>
        <w:textAlignment w:val="baseline"/>
        <w:rPr>
          <w:sz w:val="55"/>
        </w:rPr>
      </w:pPr>
      <w:bookmarkStart w:name="" w:id="3911"/>
      <w:r>
        <w:rPr>
          <w:rFonts w:ascii="仿宋" w:hAnsi="仿宋" w:cs="仿宋" w:eastAsia="仿宋"/>
          <w:sz w:val="55"/>
          <w:spacing w:val="0"/>
          <w:color w:val="000000"/>
          <w:b w:val="off"/>
          <w:i w:val="off"/>
        </w:rPr>
        <w:t>“论文字”一章在《语言起源论》中的地位可以反映这种处</w:t>
      </w:r>
      <w:r>
        <w:rPr>
          <w:rFonts w:ascii="仿宋" w:hAnsi="仿宋" w:cs="仿宋" w:eastAsia="仿宋"/>
          <w:sz w:val="55"/>
          <w:spacing w:val="0"/>
          <w:color w:val="000000"/>
          <w:b w:val="off"/>
          <w:i w:val="off"/>
        </w:rPr>
        <w:t>境。事实上卢梭如何根据使用来的基本概念构造文字理论呢？</w:t>
      </w:r>
      <w:r>
        <w:rPr>
          <w:rFonts w:ascii="仿宋" w:hAnsi="仿宋" w:cs="仿宋" w:eastAsia="仿宋"/>
          <w:sz w:val="55"/>
          <w:spacing w:val="0"/>
          <w:color w:val="000000"/>
          <w:b w:val="off"/>
          <w:i w:val="off"/>
        </w:rPr>
        <w:t>他在描述语言的起源之后开展这项工作。它涉及对语言起源的</w:t>
      </w:r>
      <w:r>
        <w:rPr>
          <w:rFonts w:ascii="仿宋" w:hAnsi="仿宋" w:cs="仿宋" w:eastAsia="仿宋"/>
          <w:sz w:val="55"/>
          <w:spacing w:val="0"/>
          <w:color w:val="000000"/>
          <w:b w:val="off"/>
          <w:i w:val="off"/>
        </w:rPr>
        <w:t>替补。这种替补揭示了一种附加的替代，一种言语的补充。它</w:t>
      </w:r>
      <w:r>
        <w:rPr>
          <w:rFonts w:ascii="仿宋" w:hAnsi="仿宋" w:cs="仿宋" w:eastAsia="仿宋"/>
          <w:sz w:val="55"/>
          <w:spacing w:val="0"/>
          <w:color w:val="000000"/>
          <w:b w:val="off"/>
          <w:i w:val="off"/>
        </w:rPr>
        <w:t>被插入语言开始划分音节的地方，也就是说产生于自我失误的</w:t>
      </w:r>
      <w:r>
        <w:rPr>
          <w:rFonts w:ascii="仿宋" w:hAnsi="仿宋" w:cs="仿宋" w:eastAsia="仿宋"/>
          <w:sz w:val="55"/>
          <w:spacing w:val="0"/>
          <w:color w:val="000000"/>
          <w:b w:val="off"/>
          <w:i w:val="off"/>
        </w:rPr>
        <w:t>地方。此时，表示起源和情感的语调被起源的另一种标志即音</w:t>
      </w:r>
      <w:r>
        <w:rPr>
          <w:rFonts w:ascii="仿宋" w:hAnsi="仿宋" w:cs="仿宋" w:eastAsia="仿宋"/>
          <w:sz w:val="55"/>
          <w:spacing w:val="0"/>
          <w:color w:val="000000"/>
          <w:b w:val="off"/>
          <w:i w:val="off"/>
        </w:rPr>
        <w:t>节所淹没。按照卢梭的看法，文字的历史乃是音节的历史。叫</w:t>
      </w:r>
      <w:r>
        <w:rPr>
          <w:rFonts w:ascii="仿宋" w:hAnsi="仿宋" w:cs="仿宋" w:eastAsia="仿宋"/>
          <w:sz w:val="55"/>
          <w:spacing w:val="0"/>
          <w:color w:val="000000"/>
          <w:b w:val="off"/>
          <w:i w:val="off"/>
        </w:rPr>
        <w:t>喊演变成语言的过程乃是言语的丰富性通过丧失自身，掏空自</w:t>
      </w:r>
      <w:r>
        <w:rPr>
          <w:rFonts w:ascii="仿宋" w:hAnsi="仿宋" w:cs="仿宋" w:eastAsia="仿宋"/>
          <w:sz w:val="55"/>
          <w:spacing w:val="0"/>
          <w:color w:val="000000"/>
          <w:b w:val="off"/>
          <w:i w:val="off"/>
        </w:rPr>
        <w:t>身，分解自身，表达自身而成为言语的过程。当叫喊开始抹去元</w:t>
      </w:r>
      <w:r>
        <w:rPr>
          <w:rFonts w:ascii="仿宋" w:hAnsi="仿宋" w:cs="仿宋" w:eastAsia="仿宋"/>
          <w:sz w:val="55"/>
          <w:spacing w:val="0"/>
          <w:color w:val="000000"/>
          <w:b w:val="off"/>
          <w:i w:val="off"/>
        </w:rPr>
        <w:t>音性的言语时自身就被元音化了。卢梭将论文字这一章写进他</w:t>
      </w:r>
      <w:r>
        <w:rPr>
          <w:rFonts w:ascii="仿宋" w:hAnsi="仿宋" w:cs="仿宋" w:eastAsia="仿宋"/>
          <w:sz w:val="55"/>
          <w:spacing w:val="0"/>
          <w:color w:val="000000"/>
          <w:b w:val="off"/>
          <w:i w:val="off"/>
        </w:rPr>
        <w:t>的著作恰恰是为了说明言语的构成要素，即元音的语调的最初</w:t>
      </w:r>
      <w:r>
        <w:rPr>
          <w:rFonts w:ascii="仿宋" w:hAnsi="仿宋" w:cs="仿宋" w:eastAsia="仿宋"/>
          <w:sz w:val="55"/>
          <w:spacing w:val="0"/>
          <w:color w:val="000000"/>
          <w:b w:val="off"/>
          <w:i w:val="off"/>
        </w:rPr>
        <w:t>消失过程。我们必须讨论辅音————源于北方————也必须讨论文</w:t>
      </w:r>
      <w:r>
        <w:rPr>
          <w:rFonts w:ascii="仿宋" w:hAnsi="仿宋" w:cs="仿宋" w:eastAsia="仿宋"/>
          <w:sz w:val="55"/>
          <w:spacing w:val="0"/>
          <w:color w:val="000000"/>
          <w:b w:val="off"/>
          <w:i w:val="off"/>
        </w:rPr>
        <w:t>字。“论文字”一章首先(在第一段中)追溯了辅音的发音抹去音</w:t>
      </w:r>
      <w:r>
        <w:rPr>
          <w:rFonts w:ascii="仿宋" w:hAnsi="仿宋" w:cs="仿宋" w:eastAsia="仿宋"/>
          <w:sz w:val="55"/>
          <w:spacing w:val="0"/>
          <w:color w:val="000000"/>
          <w:b w:val="off"/>
          <w:i w:val="off"/>
        </w:rPr>
        <w:t>调(既是抹去又是取代)的过程。我们应该重新阅读这篇导言：</w:t>
      </w:r>
      <w:bookmarkEnd w:id="3911"/>
    </w:p>
    <w:p>
      <w:pPr>
        <w:pageBreakBefore w:val="off"/>
        <w:tabs/>
        <w:wordWrap w:val="off"/>
        <w:spacing w:before="580" w:after="0" w:line="880" w:lineRule="atLeast"/>
        <w:ind w:left="1060" w:right="500" w:firstLine="1140"/>
        <w:jc w:val="both"/>
        <w:textAlignment w:val="baseline"/>
        <w:rPr>
          <w:sz w:val="54"/>
        </w:rPr>
      </w:pPr>
      <w:bookmarkStart w:name="" w:id="3912"/>
      <w:r>
        <w:rPr>
          <w:rFonts w:ascii="仿宋" w:hAnsi="仿宋" w:cs="仿宋" w:eastAsia="仿宋"/>
          <w:sz w:val="54"/>
          <w:spacing w:val="0"/>
          <w:color w:val="000000"/>
          <w:b w:val="off"/>
          <w:i w:val="off"/>
        </w:rPr>
        <w:t>“研究语言的历史和发展的人可以发现，言语越单调，</w:t>
      </w:r>
      <w:r>
        <w:rPr>
          <w:rFonts w:ascii="仿宋" w:hAnsi="仿宋" w:cs="仿宋" w:eastAsia="仿宋"/>
          <w:sz w:val="54"/>
          <w:spacing w:val="0"/>
          <w:color w:val="000000"/>
          <w:b w:val="off"/>
          <w:i w:val="off"/>
        </w:rPr>
        <w:t>辅音就越多；随着音调的消失和音量的平均化，人们要以语</w:t>
      </w:r>
      <w:r>
        <w:rPr>
          <w:rFonts w:ascii="仿宋" w:hAnsi="仿宋" w:cs="仿宋" w:eastAsia="仿宋"/>
          <w:sz w:val="54"/>
          <w:spacing w:val="0"/>
          <w:color w:val="000000"/>
          <w:b w:val="off"/>
          <w:i w:val="off"/>
        </w:rPr>
        <w:t>法上的组合和新的音节来代替它们：但是，只有时间的力量</w:t>
      </w:r>
      <w:r>
        <w:rPr>
          <w:rFonts w:ascii="仿宋" w:hAnsi="仿宋" w:cs="仿宋" w:eastAsia="仿宋"/>
          <w:sz w:val="54"/>
          <w:spacing w:val="0"/>
          <w:color w:val="000000"/>
          <w:b w:val="off"/>
          <w:i w:val="off"/>
        </w:rPr>
        <w:t>才能造成这种变化。随着需要的增长，事情的复杂化，知识</w:t>
      </w:r>
      <w:r>
        <w:rPr>
          <w:rFonts w:ascii="仿宋" w:hAnsi="仿宋" w:cs="仿宋" w:eastAsia="仿宋"/>
          <w:sz w:val="54"/>
          <w:spacing w:val="0"/>
          <w:color w:val="000000"/>
          <w:b w:val="off"/>
          <w:i w:val="off"/>
        </w:rPr>
        <w:t>的增加，语言的性质会发生相应的改变；它会更加规范、更</w:t>
      </w:r>
      <w:bookmarkEnd w:id="3912"/>
    </w:p>
    <w:p>
      <w:pPr>
        <w:pageBreakBefore w:val="off"/>
        <w:tabs/>
        <w:wordWrap w:val="off"/>
        <w:spacing w:before="0" w:after="0" w:line="680" w:lineRule="atLeast"/>
        <w:ind w:left="460" w:right="0"/>
        <w:jc w:val="both"/>
        <w:textAlignment w:val="baseline"/>
        <w:rPr>
          <w:sz w:val="50"/>
        </w:rPr>
      </w:pPr>
      <w:bookmarkStart w:name="" w:id="3913"/>
      <w:r>
        <w:rPr>
          <w:rFonts w:ascii="楷体" w:hAnsi="楷体" w:cs="楷体" w:eastAsia="楷体"/>
          <w:sz w:val="50"/>
          <w:spacing w:val="0"/>
          <w:color w:val="000000"/>
          <w:b w:val="off"/>
          <w:i w:val="off"/>
        </w:rPr>
        <w:t>392</w:t>
      </w:r>
      <w:bookmarkEnd w:id="3913"/>
    </w:p>
    <w:p>
      <w:r>
        <w:t/>
      </w:r>
    </w:p>
    <w:p>
      <w:pPr>
        <w:sectPr>
          <w:footerReference r:id="rId791"/>
          <w:headerReference r:id="rId792" w:type="default"/>
          <w:type w:val="nextPage"/>
          <w:pgSz w:w="22380" w:h="31680"/>
          <w:pgMar w:left="3300" w:top="2700" w:right="3300" w:bottom="2700" w:header="2400" w:footer="2400"/>
          <w:cols w:num="1"/>
        </w:sectPr>
      </w:pPr>
    </w:p>
    <w:p>
      <w:pPr>
        <w:pageBreakBefore w:val="off"/>
        <w:tabs/>
        <w:wordWrap w:val="off"/>
        <w:spacing w:before="600" w:after="0" w:line="900" w:lineRule="atLeast"/>
        <w:ind w:left="1180" w:right="760"/>
        <w:jc w:val="both"/>
        <w:textAlignment w:val="baseline"/>
        <w:rPr>
          <w:sz w:val="53"/>
        </w:rPr>
      </w:pPr>
      <w:bookmarkStart w:name="" w:id="3914"/>
      <w:r>
        <w:rPr>
          <w:rFonts w:ascii="仿宋" w:hAnsi="仿宋" w:cs="仿宋" w:eastAsia="仿宋"/>
          <w:sz w:val="53"/>
          <w:spacing w:val="0"/>
          <w:color w:val="000000"/>
          <w:b w:val="off"/>
          <w:i w:val="off"/>
        </w:rPr>
        <w:t>加冷漠；它以思想代替情感；它不再向情感说话，而是向理</w:t>
      </w:r>
      <w:r>
        <w:rPr>
          <w:rFonts w:ascii="仿宋" w:hAnsi="仿宋" w:cs="仿宋" w:eastAsia="仿宋"/>
          <w:sz w:val="53"/>
          <w:spacing w:val="0"/>
          <w:color w:val="000000"/>
          <w:b w:val="off"/>
          <w:i w:val="off"/>
        </w:rPr>
        <w:t>性说话。正因如此，音调减少，音节增加；语言更加精确明</w:t>
      </w:r>
      <w:r>
        <w:rPr>
          <w:rFonts w:ascii="仿宋" w:hAnsi="仿宋" w:cs="仿宋" w:eastAsia="仿宋"/>
          <w:sz w:val="53"/>
          <w:spacing w:val="0"/>
          <w:color w:val="000000"/>
          <w:b w:val="off"/>
          <w:i w:val="off"/>
        </w:rPr>
        <w:t>晰，但也更冗长、更低沉、更冷漠。这种进步在我看来完全</w:t>
      </w:r>
      <w:r>
        <w:rPr>
          <w:rFonts w:ascii="仿宋" w:hAnsi="仿宋" w:cs="仿宋" w:eastAsia="仿宋"/>
          <w:sz w:val="53"/>
          <w:spacing w:val="0"/>
          <w:color w:val="000000"/>
          <w:b w:val="off"/>
          <w:i w:val="off"/>
        </w:rPr>
        <w:t>是自然的。对语言加以比较并确定它们的悠久性的另一种</w:t>
      </w:r>
      <w:r>
        <w:rPr>
          <w:rFonts w:ascii="仿宋" w:hAnsi="仿宋" w:cs="仿宋" w:eastAsia="仿宋"/>
          <w:sz w:val="53"/>
          <w:spacing w:val="0"/>
          <w:color w:val="000000"/>
          <w:b w:val="off"/>
          <w:i w:val="off"/>
        </w:rPr>
        <w:t>方式，就是考察它们的文字并根据这门艺术的完善程度倒</w:t>
      </w:r>
      <w:r>
        <w:rPr>
          <w:rFonts w:ascii="仿宋" w:hAnsi="仿宋" w:cs="仿宋" w:eastAsia="仿宋"/>
          <w:sz w:val="53"/>
          <w:spacing w:val="0"/>
          <w:color w:val="000000"/>
          <w:b w:val="off"/>
          <w:i w:val="off"/>
        </w:rPr>
        <w:t>退回去。文字越粗陋，语言越古老。”</w:t>
      </w:r>
      <w:bookmarkEnd w:id="3914"/>
    </w:p>
    <w:p>
      <w:pPr>
        <w:pageBreakBefore w:val="off"/>
        <w:tabs/>
        <w:wordWrap w:val="off"/>
        <w:spacing w:before="0" w:after="0" w:line="920" w:lineRule="exact"/>
        <w:ind w:left="0" w:right="0"/>
        <w:jc w:val="both"/>
        <w:textAlignment w:val="baseline"/>
        <w:rPr>
          <w:sz w:val="53"/>
        </w:rPr>
      </w:pPr>
      <w:bookmarkStart w:name="" w:id="3915"/>
      <w:r>
        <w:rPr>
          <w:rFonts w:ascii="宋体" w:hAnsi="宋体" w:cs="宋体" w:eastAsia="宋体"/>
          <w:sz w:val="53"/>
          <w:spacing w:val="0"/>
          <w:color w:val="000000"/>
          <w:b w:val="off"/>
          <w:i w:val="off"/>
        </w:rPr>
        <w:t/>
      </w:r>
      <w:bookmarkEnd w:id="3915"/>
    </w:p>
    <w:p>
      <w:pPr>
        <w:pageBreakBefore w:val="off"/>
        <w:tabs/>
        <w:wordWrap w:val="off"/>
        <w:spacing w:before="0" w:after="0" w:line="900" w:lineRule="atLeast"/>
        <w:ind w:left="60" w:right="760" w:firstLine="1120"/>
        <w:jc w:val="both"/>
        <w:textAlignment w:val="baseline"/>
        <w:rPr>
          <w:sz w:val="53"/>
        </w:rPr>
      </w:pPr>
      <w:bookmarkStart w:name="" w:id="3916"/>
      <w:r>
        <w:rPr>
          <w:rFonts w:ascii="仿宋" w:hAnsi="仿宋" w:cs="仿宋" w:eastAsia="仿宋"/>
          <w:sz w:val="53"/>
          <w:spacing w:val="0"/>
          <w:color w:val="000000"/>
          <w:b w:val="off"/>
          <w:i w:val="off"/>
        </w:rPr>
        <w:t>因此，文字的进步是自然的进步。它是理性的进步。作为</w:t>
      </w:r>
      <w:r>
        <w:rPr>
          <w:rFonts w:ascii="仿宋" w:hAnsi="仿宋" w:cs="仿宋" w:eastAsia="仿宋"/>
          <w:sz w:val="53"/>
          <w:spacing w:val="0"/>
          <w:color w:val="000000"/>
          <w:b w:val="off"/>
          <w:i w:val="off"/>
        </w:rPr>
        <w:t>退步的进步乃是作为文字的理性的发展。这种危险的进步为什</w:t>
      </w:r>
      <w:r>
        <w:rPr>
          <w:rFonts w:ascii="仿宋" w:hAnsi="仿宋" w:cs="仿宋" w:eastAsia="仿宋"/>
          <w:sz w:val="53"/>
          <w:spacing w:val="0"/>
          <w:color w:val="000000"/>
          <w:b w:val="off"/>
          <w:i w:val="off"/>
        </w:rPr>
        <w:t>么是自然的过程呢？这无疑是因为它是必然的，而且是因为这</w:t>
      </w:r>
      <w:r>
        <w:rPr>
          <w:rFonts w:ascii="仿宋" w:hAnsi="仿宋" w:cs="仿宋" w:eastAsia="仿宋"/>
          <w:sz w:val="53"/>
          <w:spacing w:val="0"/>
          <w:color w:val="000000"/>
          <w:b w:val="off"/>
          <w:i w:val="off"/>
        </w:rPr>
        <w:t>种必然性根据纯粹自然状态的方式和力量在语言和社会中发挥</w:t>
      </w:r>
      <w:r>
        <w:rPr>
          <w:rFonts w:ascii="仿宋" w:hAnsi="仿宋" w:cs="仿宋" w:eastAsia="仿宋"/>
          <w:sz w:val="53"/>
          <w:spacing w:val="0"/>
          <w:color w:val="000000"/>
          <w:b w:val="off"/>
          <w:i w:val="off"/>
        </w:rPr>
        <w:t>作用。这是我们已经尝试的一种模式：正是需要而不是情感以</w:t>
      </w:r>
      <w:r>
        <w:rPr>
          <w:rFonts w:ascii="仿宋" w:hAnsi="仿宋" w:cs="仿宋" w:eastAsia="仿宋"/>
          <w:sz w:val="53"/>
          <w:spacing w:val="0"/>
          <w:color w:val="000000"/>
          <w:b w:val="off"/>
          <w:i w:val="off"/>
        </w:rPr>
        <w:t>光代替热，以明晰性代替欲望，以精确性代替力量，以思想代替</w:t>
      </w:r>
      <w:r>
        <w:rPr>
          <w:rFonts w:ascii="仿宋" w:hAnsi="仿宋" w:cs="仿宋" w:eastAsia="仿宋"/>
          <w:sz w:val="53"/>
          <w:spacing w:val="0"/>
          <w:color w:val="000000"/>
          <w:b w:val="off"/>
          <w:i w:val="off"/>
        </w:rPr>
        <w:t>情感，以理性代替心灵，以音节代替音调。自然的东西，低于语</w:t>
      </w:r>
      <w:r>
        <w:rPr>
          <w:rFonts w:ascii="仿宋" w:hAnsi="仿宋" w:cs="仿宋" w:eastAsia="仿宋"/>
          <w:sz w:val="53"/>
          <w:spacing w:val="0"/>
          <w:color w:val="000000"/>
          <w:b w:val="off"/>
          <w:i w:val="off"/>
        </w:rPr>
        <w:t>言并先于语言的东西，在语言中事后发挥作用，在起源之后发挥</w:t>
      </w:r>
      <w:r>
        <w:rPr>
          <w:rFonts w:ascii="仿宋" w:hAnsi="仿宋" w:cs="仿宋" w:eastAsia="仿宋"/>
          <w:sz w:val="53"/>
          <w:spacing w:val="0"/>
          <w:color w:val="000000"/>
          <w:b w:val="off"/>
          <w:i w:val="off"/>
        </w:rPr>
        <w:t>作用并且导致衰落或退步。它成了抓住高级的东西并把它拖向</w:t>
      </w:r>
      <w:r>
        <w:rPr>
          <w:rFonts w:ascii="仿宋" w:hAnsi="仿宋" w:cs="仿宋" w:eastAsia="仿宋"/>
          <w:sz w:val="53"/>
          <w:spacing w:val="0"/>
          <w:color w:val="000000"/>
          <w:b w:val="off"/>
          <w:i w:val="off"/>
        </w:rPr>
        <w:t>低级的东西的后来者。这是奇特的时代，是无法描述的文字图</w:t>
      </w:r>
      <w:r>
        <w:rPr>
          <w:rFonts w:ascii="仿宋" w:hAnsi="仿宋" w:cs="仿宋" w:eastAsia="仿宋"/>
          <w:sz w:val="53"/>
          <w:spacing w:val="0"/>
          <w:color w:val="000000"/>
          <w:b w:val="off"/>
          <w:i w:val="off"/>
        </w:rPr>
        <w:t>式；是它的力量和威胁的难以言表的运动。</w:t>
      </w:r>
      <w:bookmarkEnd w:id="3916"/>
    </w:p>
    <w:p>
      <w:pPr>
        <w:pageBreakBefore w:val="off"/>
        <w:tabs/>
        <w:wordWrap w:val="off"/>
        <w:spacing w:before="0" w:after="0" w:line="900" w:lineRule="atLeast"/>
        <w:ind w:left="60" w:right="800" w:firstLine="1120"/>
        <w:jc w:val="both"/>
        <w:textAlignment w:val="baseline"/>
        <w:rPr>
          <w:sz w:val="53"/>
        </w:rPr>
      </w:pPr>
      <w:bookmarkStart w:name="" w:id="3917"/>
      <w:r>
        <w:rPr>
          <w:rFonts w:ascii="仿宋" w:hAnsi="仿宋" w:cs="仿宋" w:eastAsia="仿宋"/>
          <w:sz w:val="53"/>
          <w:spacing w:val="0"/>
          <w:color w:val="000000"/>
          <w:b w:val="off"/>
          <w:i w:val="off"/>
        </w:rPr>
        <w:t>语言————文字的住所————的精确性和严谨性表现在什么地</w:t>
      </w:r>
      <w:r>
        <w:rPr>
          <w:rFonts w:ascii="仿宋" w:hAnsi="仿宋" w:cs="仿宋" w:eastAsia="仿宋"/>
          <w:sz w:val="53"/>
          <w:spacing w:val="0"/>
          <w:color w:val="000000"/>
          <w:b w:val="off"/>
          <w:i w:val="off"/>
        </w:rPr>
        <w:t>方呢？首先表现在原义上。一门精确的严谨的语言应该成为完</w:t>
      </w:r>
      <w:r>
        <w:rPr>
          <w:rFonts w:ascii="仿宋" w:hAnsi="仿宋" w:cs="仿宋" w:eastAsia="仿宋"/>
          <w:sz w:val="53"/>
          <w:spacing w:val="0"/>
          <w:color w:val="000000"/>
          <w:b w:val="off"/>
          <w:i w:val="off"/>
        </w:rPr>
        <w:t>全单义的、确切的语言，即成为非隐喻性的语言。随着语言支配</w:t>
      </w:r>
      <w:r>
        <w:rPr>
          <w:rFonts w:ascii="仿宋" w:hAnsi="仿宋" w:cs="仿宋" w:eastAsia="仿宋"/>
          <w:sz w:val="53"/>
          <w:spacing w:val="0"/>
          <w:color w:val="000000"/>
          <w:b w:val="off"/>
          <w:i w:val="off"/>
        </w:rPr>
        <w:t>着形象或抹去形象，语言被书写下来，并且既进步又退步。</w:t>
      </w:r>
      <w:bookmarkEnd w:id="3917"/>
    </w:p>
    <w:p>
      <w:pPr>
        <w:pageBreakBefore w:val="off"/>
        <w:tabs/>
        <w:wordWrap w:val="off"/>
        <w:spacing w:before="0" w:after="0" w:line="900" w:lineRule="atLeast"/>
        <w:ind w:left="60" w:right="800" w:firstLine="1120"/>
        <w:jc w:val="both"/>
        <w:textAlignment w:val="baseline"/>
        <w:rPr>
          <w:sz w:val="53"/>
        </w:rPr>
      </w:pPr>
      <w:bookmarkStart w:name="" w:id="3918"/>
      <w:r>
        <w:rPr>
          <w:rFonts w:ascii="仿宋" w:hAnsi="仿宋" w:cs="仿宋" w:eastAsia="仿宋"/>
          <w:sz w:val="53"/>
          <w:spacing w:val="0"/>
          <w:color w:val="000000"/>
          <w:b w:val="off"/>
          <w:i w:val="off"/>
        </w:rPr>
        <w:t>这就是它的起源。因为语言原本具有隐喻性。按照卢梭的</w:t>
      </w:r>
      <w:r>
        <w:rPr>
          <w:rFonts w:ascii="仿宋" w:hAnsi="仿宋" w:cs="仿宋" w:eastAsia="仿宋"/>
          <w:sz w:val="53"/>
          <w:spacing w:val="0"/>
          <w:color w:val="000000"/>
          <w:b w:val="off"/>
          <w:i w:val="off"/>
        </w:rPr>
        <w:t>看法，语言的这种隐喻性源于它的母亲，即情感。隐喻是将语言</w:t>
      </w:r>
      <w:r>
        <w:rPr>
          <w:rFonts w:ascii="仿宋" w:hAnsi="仿宋" w:cs="仿宋" w:eastAsia="仿宋"/>
          <w:sz w:val="53"/>
          <w:spacing w:val="0"/>
          <w:color w:val="000000"/>
          <w:b w:val="off"/>
          <w:i w:val="off"/>
        </w:rPr>
        <w:t>与它的起源联系起来的特点。文字抹去了这种特点，抹去了“母</w:t>
      </w:r>
      <w:r>
        <w:rPr>
          <w:rFonts w:ascii="仿宋" w:hAnsi="仿宋" w:cs="仿宋" w:eastAsia="仿宋"/>
          <w:sz w:val="53"/>
          <w:spacing w:val="0"/>
          <w:color w:val="000000"/>
          <w:b w:val="off"/>
          <w:i w:val="off"/>
        </w:rPr>
        <w:t>亲的特点”(同上，第285页)。因此，在这里我们必须讨论“最初</w:t>
      </w:r>
      <w:r>
        <w:rPr>
          <w:rFonts w:ascii="仿宋" w:hAnsi="仿宋" w:cs="仿宋" w:eastAsia="仿宋"/>
          <w:sz w:val="53"/>
          <w:spacing w:val="0"/>
          <w:color w:val="000000"/>
          <w:b w:val="off"/>
          <w:i w:val="off"/>
        </w:rPr>
        <w:t>的语言必定是形象化的语言”(第三章)，这个命题只有在《语言</w:t>
      </w:r>
      <w:bookmarkEnd w:id="3918"/>
    </w:p>
    <w:p>
      <w:pPr>
        <w:pageBreakBefore w:val="off"/>
        <w:tabs/>
        <w:wordWrap w:val="off"/>
        <w:spacing w:before="280" w:after="0" w:line="660" w:lineRule="atLeast"/>
        <w:ind w:left="0" w:right="1500"/>
        <w:jc w:val="right"/>
        <w:textAlignment w:val="baseline"/>
        <w:rPr>
          <w:sz w:val="49"/>
        </w:rPr>
      </w:pPr>
      <w:bookmarkStart w:name="" w:id="3919"/>
      <w:r>
        <w:rPr>
          <w:rFonts w:ascii="楷体" w:hAnsi="楷体" w:cs="楷体" w:eastAsia="楷体"/>
          <w:sz w:val="49"/>
          <w:spacing w:val="0"/>
          <w:color w:val="000000"/>
          <w:b w:val="off"/>
          <w:i w:val="off"/>
        </w:rPr>
        <w:t>393</w:t>
      </w:r>
      <w:bookmarkEnd w:id="3919"/>
    </w:p>
    <w:p>
      <w:r>
        <w:t/>
      </w:r>
    </w:p>
    <w:p>
      <w:pPr>
        <w:sectPr>
          <w:footerReference r:id="rId793"/>
          <w:headerReference r:id="rId794" w:type="default"/>
          <w:type w:val="nextPage"/>
          <w:pgSz w:w="22380" w:h="31680"/>
          <w:pgMar w:left="3100" w:top="2700" w:right="3100" w:bottom="2700" w:header="2400" w:footer="2400"/>
          <w:cols w:num="1"/>
        </w:sectPr>
      </w:pPr>
    </w:p>
    <w:p>
      <w:pPr>
        <w:pageBreakBefore w:val="off"/>
        <w:tabs/>
        <w:wordWrap w:val="off"/>
        <w:spacing w:before="640" w:after="0" w:line="900" w:lineRule="atLeast"/>
        <w:ind w:left="40" w:right="0"/>
        <w:jc w:val="both"/>
        <w:textAlignment w:val="baseline"/>
        <w:rPr>
          <w:sz w:val="53"/>
        </w:rPr>
      </w:pPr>
      <w:bookmarkStart w:name="" w:id="3920"/>
      <w:r>
        <w:rPr>
          <w:rFonts w:ascii="仿宋" w:hAnsi="仿宋" w:cs="仿宋" w:eastAsia="仿宋"/>
          <w:sz w:val="53"/>
          <w:spacing w:val="0"/>
          <w:color w:val="000000"/>
          <w:b w:val="off"/>
          <w:i w:val="off"/>
        </w:rPr>
        <w:t>起源论》中才是明确的：</w:t>
      </w:r>
      <w:bookmarkEnd w:id="3920"/>
    </w:p>
    <w:p>
      <w:pPr>
        <w:pageBreakBefore w:val="off"/>
        <w:tabs/>
        <w:wordWrap w:val="off"/>
        <w:spacing w:before="0" w:after="0" w:line="920" w:lineRule="exact"/>
        <w:ind w:left="0" w:right="0"/>
        <w:jc w:val="both"/>
        <w:textAlignment w:val="baseline"/>
        <w:rPr>
          <w:sz w:val="53"/>
        </w:rPr>
      </w:pPr>
      <w:bookmarkStart w:name="" w:id="3921"/>
      <w:r>
        <w:rPr>
          <w:rFonts w:ascii="宋体" w:hAnsi="宋体" w:cs="宋体" w:eastAsia="宋体"/>
          <w:sz w:val="53"/>
          <w:spacing w:val="0"/>
          <w:color w:val="000000"/>
          <w:b w:val="off"/>
          <w:i w:val="off"/>
        </w:rPr>
        <w:t/>
      </w:r>
      <w:bookmarkEnd w:id="3921"/>
    </w:p>
    <w:p>
      <w:pPr>
        <w:pageBreakBefore w:val="off"/>
        <w:tabs/>
        <w:wordWrap w:val="off"/>
        <w:spacing w:before="0" w:after="0" w:line="900" w:lineRule="atLeast"/>
        <w:ind w:left="1160" w:right="220" w:firstLine="1120"/>
        <w:jc w:val="both"/>
        <w:textAlignment w:val="baseline"/>
        <w:rPr>
          <w:sz w:val="54"/>
        </w:rPr>
      </w:pPr>
      <w:bookmarkStart w:name="" w:id="3922"/>
      <w:r>
        <w:rPr>
          <w:rFonts w:ascii="仿宋" w:hAnsi="仿宋" w:cs="仿宋" w:eastAsia="仿宋"/>
          <w:sz w:val="54"/>
          <w:spacing w:val="0"/>
          <w:color w:val="000000"/>
          <w:b w:val="off"/>
          <w:i w:val="off"/>
        </w:rPr>
        <w:t>“由于人说话的最初动因出自情感，他的最初表达方式</w:t>
      </w:r>
      <w:r>
        <w:rPr>
          <w:rFonts w:ascii="仿宋" w:hAnsi="仿宋" w:cs="仿宋" w:eastAsia="仿宋"/>
          <w:sz w:val="54"/>
          <w:spacing w:val="0"/>
          <w:color w:val="000000"/>
          <w:b w:val="off"/>
          <w:i w:val="off"/>
        </w:rPr>
        <w:t>是隐喻。形象化的语言是最早产生的语言，词的本义是最</w:t>
      </w:r>
      <w:r>
        <w:rPr>
          <w:rFonts w:ascii="仿宋" w:hAnsi="仿宋" w:cs="仿宋" w:eastAsia="仿宋"/>
          <w:sz w:val="54"/>
          <w:spacing w:val="0"/>
          <w:color w:val="000000"/>
          <w:b w:val="off"/>
          <w:i w:val="off"/>
        </w:rPr>
        <w:t>后发现的。只有当人看到了事物的真实形状时，他才以真</w:t>
      </w:r>
      <w:r>
        <w:rPr>
          <w:rFonts w:ascii="仿宋" w:hAnsi="仿宋" w:cs="仿宋" w:eastAsia="仿宋"/>
          <w:sz w:val="54"/>
          <w:spacing w:val="0"/>
          <w:color w:val="000000"/>
          <w:b w:val="off"/>
          <w:i w:val="off"/>
        </w:rPr>
        <w:t>正的名称来称呼它们。一开始人们只能说出富有诗意的语</w:t>
      </w:r>
      <w:r>
        <w:rPr>
          <w:rFonts w:ascii="仿宋" w:hAnsi="仿宋" w:cs="仿宋" w:eastAsia="仿宋"/>
          <w:sz w:val="54"/>
          <w:spacing w:val="0"/>
          <w:color w:val="000000"/>
          <w:b w:val="off"/>
          <w:i w:val="off"/>
        </w:rPr>
        <w:t>言，直到很晚才出现推理的迹象。”</w:t>
      </w:r>
      <w:bookmarkEnd w:id="3922"/>
    </w:p>
    <w:p>
      <w:pPr>
        <w:pageBreakBefore w:val="off"/>
        <w:tabs/>
        <w:wordWrap w:val="off"/>
        <w:spacing w:before="0" w:after="0" w:line="920" w:lineRule="exact"/>
        <w:ind w:left="0" w:right="0"/>
        <w:jc w:val="both"/>
        <w:textAlignment w:val="baseline"/>
        <w:rPr>
          <w:sz w:val="54"/>
        </w:rPr>
      </w:pPr>
      <w:bookmarkStart w:name="" w:id="3923"/>
      <w:r>
        <w:rPr>
          <w:rFonts w:ascii="宋体" w:hAnsi="宋体" w:cs="宋体" w:eastAsia="宋体"/>
          <w:sz w:val="54"/>
          <w:spacing w:val="0"/>
          <w:color w:val="000000"/>
          <w:b w:val="off"/>
          <w:i w:val="off"/>
        </w:rPr>
        <w:t/>
      </w:r>
      <w:bookmarkEnd w:id="3923"/>
    </w:p>
    <w:p>
      <w:pPr>
        <w:pageBreakBefore w:val="off"/>
        <w:tabs/>
        <w:wordWrap w:val="off"/>
        <w:spacing w:before="0" w:after="0" w:line="900" w:lineRule="atLeast"/>
        <w:ind w:left="40" w:right="180" w:firstLine="1120"/>
        <w:jc w:val="both"/>
        <w:textAlignment w:val="baseline"/>
        <w:rPr>
          <w:sz w:val="53"/>
        </w:rPr>
      </w:pPr>
      <w:bookmarkStart w:name="" w:id="3924"/>
      <w:r>
        <w:rPr>
          <w:rFonts w:ascii="仿宋" w:hAnsi="仿宋" w:cs="仿宋" w:eastAsia="仿宋"/>
          <w:sz w:val="53"/>
          <w:spacing w:val="0"/>
          <w:color w:val="000000"/>
          <w:b w:val="off"/>
          <w:i w:val="off"/>
        </w:rPr>
        <w:t>史诗或抒情诗，故事或歌曲，原始的言语必然是诗意的东</w:t>
      </w:r>
      <w:r>
        <w:rPr>
          <w:rFonts w:ascii="仿宋" w:hAnsi="仿宋" w:cs="仿宋" w:eastAsia="仿宋"/>
          <w:sz w:val="53"/>
          <w:spacing w:val="0"/>
          <w:color w:val="000000"/>
          <w:b w:val="off"/>
          <w:i w:val="off"/>
        </w:rPr>
        <w:t>西。诗，文学的最早样式，本质上具有隐喻性。因此，卢梭属于</w:t>
      </w:r>
      <w:r>
        <w:rPr>
          <w:rFonts w:ascii="仿宋" w:hAnsi="仿宋" w:cs="仿宋" w:eastAsia="仿宋"/>
          <w:sz w:val="53"/>
          <w:spacing w:val="0"/>
          <w:color w:val="000000"/>
          <w:b w:val="off"/>
          <w:i w:val="off"/>
        </w:rPr>
        <w:t>根据故事或歌曲中的言语来决定文学作品的古老传统————他只</w:t>
      </w:r>
      <w:r>
        <w:rPr>
          <w:rFonts w:ascii="仿宋" w:hAnsi="仿宋" w:cs="仿宋" w:eastAsia="仿宋"/>
          <w:sz w:val="53"/>
          <w:spacing w:val="0"/>
          <w:color w:val="000000"/>
          <w:b w:val="off"/>
          <w:i w:val="off"/>
        </w:rPr>
        <w:t>能如此，并且注意这一点决非陈腐的做法。文学的文学性乃是</w:t>
      </w:r>
      <w:r>
        <w:rPr>
          <w:rFonts w:ascii="仿宋" w:hAnsi="仿宋" w:cs="仿宋" w:eastAsia="仿宋"/>
          <w:sz w:val="53"/>
          <w:spacing w:val="0"/>
          <w:color w:val="000000"/>
          <w:b w:val="off"/>
          <w:i w:val="off"/>
        </w:rPr>
        <w:t>描写隐喻、凝炼诗歌的替补性的辅助手段。文学没有特殊性；它</w:t>
      </w:r>
      <w:r>
        <w:rPr>
          <w:rFonts w:ascii="仿宋" w:hAnsi="仿宋" w:cs="仿宋" w:eastAsia="仿宋"/>
          <w:sz w:val="53"/>
          <w:spacing w:val="0"/>
          <w:color w:val="000000"/>
          <w:b w:val="off"/>
          <w:i w:val="off"/>
        </w:rPr>
        <w:t>至多具有被诗歌不幸否定的特殊性。尽管我们指出了文学的上</w:t>
      </w:r>
      <w:r>
        <w:rPr>
          <w:rFonts w:ascii="仿宋" w:hAnsi="仿宋" w:cs="仿宋" w:eastAsia="仿宋"/>
          <w:sz w:val="53"/>
          <w:spacing w:val="0"/>
          <w:color w:val="000000"/>
          <w:b w:val="off"/>
          <w:i w:val="off"/>
        </w:rPr>
        <w:t>述紧迫性，卢梭仍然心安于这种传统。相反，人们可以称之为文</w:t>
      </w:r>
      <w:r>
        <w:rPr>
          <w:rFonts w:ascii="仿宋" w:hAnsi="仿宋" w:cs="仿宋" w:eastAsia="仿宋"/>
          <w:sz w:val="53"/>
          <w:spacing w:val="0"/>
          <w:color w:val="000000"/>
          <w:b w:val="off"/>
          <w:i w:val="off"/>
        </w:rPr>
        <w:t>学的现代性的一切，试图依据文学对诗歌的从属性，即对隐喻的从</w:t>
      </w:r>
      <w:r>
        <w:rPr>
          <w:rFonts w:ascii="仿宋" w:hAnsi="仿宋" w:cs="仿宋" w:eastAsia="仿宋"/>
          <w:sz w:val="53"/>
          <w:spacing w:val="0"/>
          <w:color w:val="000000"/>
          <w:b w:val="off"/>
          <w:i w:val="off"/>
        </w:rPr>
        <w:t>属性，对被卢梭本人作为自发语言而加以分析的东西的从属性，</w:t>
      </w:r>
      <w:r>
        <w:rPr>
          <w:rFonts w:ascii="仿宋" w:hAnsi="仿宋" w:cs="仿宋" w:eastAsia="仿宋"/>
          <w:sz w:val="53"/>
          <w:spacing w:val="0"/>
          <w:color w:val="000000"/>
          <w:b w:val="off"/>
          <w:i w:val="off"/>
        </w:rPr>
        <w:t>来表明文学的特殊性。如果存在文学的独特风格，而这种风格</w:t>
      </w:r>
      <w:r>
        <w:rPr>
          <w:rFonts w:ascii="仿宋" w:hAnsi="仿宋" w:cs="仿宋" w:eastAsia="仿宋"/>
          <w:sz w:val="53"/>
          <w:spacing w:val="0"/>
          <w:color w:val="000000"/>
          <w:b w:val="off"/>
          <w:i w:val="off"/>
        </w:rPr>
        <w:t>决不是简单的确实性，那么，它即使不必摆脱隐喻(传统也已断</w:t>
      </w:r>
      <w:r>
        <w:rPr>
          <w:rFonts w:ascii="仿宋" w:hAnsi="仿宋" w:cs="仿宋" w:eastAsia="仿宋"/>
          <w:sz w:val="53"/>
          <w:spacing w:val="0"/>
          <w:color w:val="000000"/>
          <w:b w:val="off"/>
          <w:i w:val="off"/>
        </w:rPr>
        <w:t>定隐喻可以减少)，至少必须摆脱非文学语言中出现的形象的原</w:t>
      </w:r>
      <w:r>
        <w:rPr>
          <w:rFonts w:ascii="仿宋" w:hAnsi="仿宋" w:cs="仿宋" w:eastAsia="仿宋"/>
          <w:sz w:val="53"/>
          <w:spacing w:val="0"/>
          <w:color w:val="000000"/>
          <w:b w:val="off"/>
          <w:i w:val="off"/>
        </w:rPr>
        <w:t>始自发性。这种现代主张可以取得胜利，或以卡夫卡的方式摆</w:t>
      </w:r>
      <w:r>
        <w:rPr>
          <w:rFonts w:ascii="仿宋" w:hAnsi="仿宋" w:cs="仿宋" w:eastAsia="仿宋"/>
          <w:sz w:val="53"/>
          <w:spacing w:val="0"/>
          <w:color w:val="000000"/>
          <w:b w:val="off"/>
          <w:i w:val="off"/>
        </w:rPr>
        <w:t>脱一切幻想，它令人绝望，但无疑更加清晰：文学只有超越自身，</w:t>
      </w:r>
      <w:r>
        <w:rPr>
          <w:rFonts w:ascii="仿宋" w:hAnsi="仿宋" w:cs="仿宋" w:eastAsia="仿宋"/>
          <w:sz w:val="53"/>
          <w:spacing w:val="0"/>
          <w:color w:val="000000"/>
          <w:b w:val="off"/>
          <w:i w:val="off"/>
        </w:rPr>
        <w:t>只有通过一种语言的形象才能生存，而这门语言首先不是它自</w:t>
      </w:r>
      <w:r>
        <w:rPr>
          <w:rFonts w:ascii="仿宋" w:hAnsi="仿宋" w:cs="仿宋" w:eastAsia="仿宋"/>
          <w:sz w:val="53"/>
          <w:spacing w:val="0"/>
          <w:color w:val="000000"/>
          <w:b w:val="off"/>
          <w:i w:val="off"/>
        </w:rPr>
        <w:t>己的语言；文学也会由于非隐喻的东西进占自身而走向死亡。</w:t>
      </w:r>
      <w:r>
        <w:rPr>
          <w:rFonts w:ascii="仿宋" w:hAnsi="仿宋" w:cs="仿宋" w:eastAsia="仿宋"/>
          <w:sz w:val="53"/>
          <w:spacing w:val="0"/>
          <w:color w:val="000000"/>
          <w:b w:val="off"/>
          <w:i w:val="off"/>
        </w:rPr>
        <w:t>“有封信这样写道：‘在阴郁的冬天，我靠它取暖’。隐喻是使我</w:t>
      </w:r>
      <w:r>
        <w:rPr>
          <w:rFonts w:ascii="仿宋" w:hAnsi="仿宋" w:cs="仿宋" w:eastAsia="仿宋"/>
          <w:sz w:val="53"/>
          <w:spacing w:val="0"/>
          <w:color w:val="000000"/>
          <w:b w:val="off"/>
          <w:i w:val="off"/>
        </w:rPr>
        <w:t>对写作(schreiben)感到绝望的许多东西之一。写作不能独立于</w:t>
      </w:r>
      <w:r>
        <w:rPr>
          <w:rFonts w:ascii="仿宋" w:hAnsi="仿宋" w:cs="仿宋" w:eastAsia="仿宋"/>
          <w:sz w:val="53"/>
          <w:spacing w:val="0"/>
          <w:color w:val="000000"/>
          <w:b w:val="off"/>
          <w:i w:val="off"/>
        </w:rPr>
        <w:t>世界，它有赖于看管炉火的少女，有赖于在炉边取暖的小猫，甚</w:t>
      </w:r>
      <w:bookmarkEnd w:id="3924"/>
    </w:p>
    <w:p>
      <w:pPr>
        <w:pageBreakBefore w:val="off"/>
        <w:tabs/>
        <w:wordWrap w:val="off"/>
        <w:spacing w:before="0" w:after="0" w:line="640" w:lineRule="atLeast"/>
        <w:ind w:left="640" w:right="0"/>
        <w:jc w:val="both"/>
        <w:textAlignment w:val="baseline"/>
        <w:rPr>
          <w:sz w:val="47"/>
        </w:rPr>
      </w:pPr>
      <w:bookmarkStart w:name="" w:id="3925"/>
      <w:r>
        <w:rPr>
          <w:rFonts w:ascii="楷体" w:hAnsi="楷体" w:cs="楷体" w:eastAsia="楷体"/>
          <w:sz w:val="47"/>
          <w:spacing w:val="0"/>
          <w:color w:val="000000"/>
          <w:b w:val="off"/>
          <w:i w:val="off"/>
        </w:rPr>
        <w:t>394</w:t>
      </w:r>
      <w:bookmarkEnd w:id="3925"/>
    </w:p>
    <w:p>
      <w:r>
        <w:t/>
      </w:r>
    </w:p>
    <w:p>
      <w:pPr>
        <w:sectPr>
          <w:footerReference r:id="rId795"/>
          <w:headerReference r:id="rId796" w:type="default"/>
          <w:type w:val="nextPage"/>
          <w:pgSz w:w="22380" w:h="31680"/>
          <w:pgMar w:left="3380" w:top="2700" w:right="3380" w:bottom="2700" w:header="2400" w:footer="2400"/>
          <w:cols w:num="1"/>
        </w:sectPr>
      </w:pPr>
    </w:p>
    <w:p>
      <w:pPr>
        <w:pageBreakBefore w:val="off"/>
        <w:tabs/>
        <w:wordWrap w:val="off"/>
        <w:spacing w:before="600" w:after="0" w:line="900" w:lineRule="atLeast"/>
        <w:ind w:left="20" w:right="460"/>
        <w:jc w:val="both"/>
        <w:textAlignment w:val="baseline"/>
        <w:rPr>
          <w:sz w:val="55"/>
        </w:rPr>
      </w:pPr>
      <w:bookmarkStart w:name="" w:id="3926"/>
      <w:r>
        <w:rPr>
          <w:rFonts w:ascii="宋体" w:hAnsi="宋体" w:cs="宋体" w:eastAsia="宋体"/>
          <w:sz w:val="55"/>
          <w:spacing w:val="0"/>
          <w:color w:val="000000"/>
          <w:b w:val="off"/>
          <w:i w:val="off"/>
        </w:rPr>
        <w:t>至有赖于在炉边取暖的可怜老人。所有这些都是受自身规律支</w:t>
      </w:r>
      <w:r>
        <w:rPr>
          <w:rFonts w:ascii="宋体" w:hAnsi="宋体" w:cs="宋体" w:eastAsia="宋体"/>
          <w:sz w:val="55"/>
          <w:spacing w:val="0"/>
          <w:color w:val="000000"/>
          <w:b w:val="off"/>
          <w:i w:val="off"/>
        </w:rPr>
        <w:t>配的独立活动；只有写作是无助的，它不能独立生存，它既是游</w:t>
      </w:r>
      <w:r>
        <w:rPr>
          <w:rFonts w:ascii="宋体" w:hAnsi="宋体" w:cs="宋体" w:eastAsia="宋体"/>
          <w:sz w:val="55"/>
          <w:spacing w:val="0"/>
          <w:color w:val="000000"/>
          <w:b w:val="off"/>
          <w:i w:val="off"/>
        </w:rPr>
        <w:t>戏，也是绝望。”(卡夫卡：《日记》，1921年</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12月6日)</w:t>
      </w:r>
      <w:bookmarkEnd w:id="3926"/>
    </w:p>
    <w:p>
      <w:pPr>
        <w:pageBreakBefore w:val="off"/>
        <w:tabs/>
        <w:wordWrap w:val="off"/>
        <w:spacing w:before="0" w:after="0" w:line="900" w:lineRule="atLeast"/>
        <w:ind w:left="20" w:right="480" w:firstLine="1140"/>
        <w:jc w:val="both"/>
        <w:textAlignment w:val="baseline"/>
        <w:rPr>
          <w:sz w:val="55"/>
        </w:rPr>
      </w:pPr>
      <w:bookmarkStart w:name="" w:id="3927"/>
      <w:r>
        <w:rPr>
          <w:rFonts w:ascii="宋体" w:hAnsi="宋体" w:cs="宋体" w:eastAsia="宋体"/>
          <w:sz w:val="55"/>
          <w:spacing w:val="0"/>
          <w:color w:val="000000"/>
          <w:b w:val="off"/>
          <w:i w:val="off"/>
        </w:rPr>
        <w:t>“最初的语言想必是形象化的语言”：尽管这一命题并非卢</w:t>
      </w:r>
      <w:r>
        <w:rPr>
          <w:rFonts w:ascii="宋体" w:hAnsi="宋体" w:cs="宋体" w:eastAsia="宋体"/>
          <w:sz w:val="55"/>
          <w:spacing w:val="0"/>
          <w:color w:val="000000"/>
          <w:b w:val="off"/>
          <w:i w:val="off"/>
        </w:rPr>
        <w:t>梭特有的命题，尽管他本可以在维科那里看到这一命题，①尽管</w:t>
      </w:r>
      <w:r>
        <w:rPr>
          <w:rFonts w:ascii="宋体" w:hAnsi="宋体" w:cs="宋体" w:eastAsia="宋体"/>
          <w:sz w:val="55"/>
          <w:spacing w:val="0"/>
          <w:color w:val="000000"/>
          <w:b w:val="off"/>
          <w:i w:val="off"/>
        </w:rPr>
        <w:t>他不仅应该而且肯定在孔狄亚克那里看到过这一命题，而孔狄</w:t>
      </w:r>
      <w:r>
        <w:rPr>
          <w:rFonts w:ascii="宋体" w:hAnsi="宋体" w:cs="宋体" w:eastAsia="宋体"/>
          <w:sz w:val="55"/>
          <w:spacing w:val="0"/>
          <w:color w:val="000000"/>
          <w:b w:val="off"/>
          <w:i w:val="off"/>
        </w:rPr>
        <w:t>亚克不仅应该而且肯定从沃伯顿那里采用这一命题，我们仍应</w:t>
      </w:r>
      <w:r>
        <w:rPr>
          <w:rFonts w:ascii="宋体" w:hAnsi="宋体" w:cs="宋体" w:eastAsia="宋体"/>
          <w:sz w:val="55"/>
          <w:spacing w:val="0"/>
          <w:color w:val="000000"/>
          <w:b w:val="off"/>
          <w:i w:val="off"/>
        </w:rPr>
        <w:t>强调《语言起源论》的独创性。</w:t>
      </w:r>
      <w:bookmarkEnd w:id="3927"/>
    </w:p>
    <w:p>
      <w:pPr>
        <w:pageBreakBefore w:val="off"/>
        <w:tabs/>
        <w:wordWrap w:val="off"/>
        <w:spacing w:before="0" w:after="0" w:line="900" w:lineRule="atLeast"/>
        <w:ind w:left="100" w:right="0"/>
        <w:jc w:val="both"/>
        <w:textAlignment w:val="baseline"/>
        <w:rPr>
          <w:sz w:val="55"/>
        </w:rPr>
      </w:pPr>
      <w:bookmarkStart w:name="" w:id="3928"/>
      <w:r>
        <w:rPr>
          <w:rFonts w:ascii="宋体" w:hAnsi="宋体" w:cs="宋体" w:eastAsia="宋体"/>
          <w:sz w:val="55"/>
          <w:spacing w:val="0"/>
          <w:color w:val="000000"/>
          <w:u w:val="single"/>
          <w:b w:val="off"/>
          <w:i w:val="off"/>
        </w:rPr>
        <w:t xml:space="preserve">             </w:t>
      </w:r>
      <w:bookmarkEnd w:id="3928"/>
    </w:p>
    <w:p>
      <w:pPr>
        <w:pageBreakBefore w:val="off"/>
        <w:tabs/>
        <w:wordWrap w:val="off"/>
        <w:spacing w:before="340" w:after="0" w:line="640" w:lineRule="atLeast"/>
        <w:ind w:left="20" w:right="460" w:firstLine="860"/>
        <w:jc w:val="both"/>
        <w:textAlignment w:val="baseline"/>
        <w:rPr>
          <w:sz w:val="41"/>
        </w:rPr>
      </w:pPr>
      <w:bookmarkStart w:name="" w:id="392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维科说，当他经历千辛万苦发现，原始的民族“都是充满诗人的民族；我们</w:t>
      </w:r>
      <w:r>
        <w:rPr>
          <w:rFonts w:ascii="宋体" w:hAnsi="宋体" w:cs="宋体" w:eastAsia="宋体"/>
          <w:sz w:val="41"/>
          <w:spacing w:val="0"/>
          <w:color w:val="000000"/>
          <w:b w:val="off"/>
          <w:i w:val="off"/>
        </w:rPr>
        <w:t>首先要依据同样的原则确认语言的真正起源”(《新科学》1：第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174页)时，他才明白</w:t>
      </w:r>
      <w:r>
        <w:rPr>
          <w:rFonts w:ascii="宋体" w:hAnsi="宋体" w:cs="宋体" w:eastAsia="宋体"/>
          <w:sz w:val="41"/>
          <w:spacing w:val="0"/>
          <w:color w:val="000000"/>
          <w:b w:val="off"/>
          <w:i w:val="off"/>
        </w:rPr>
        <w:t>语言的起源。三种语言的区分，经对细节作必要的修正(mutatis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mutandis)，刚好符合</w:t>
      </w:r>
      <w:r>
        <w:rPr>
          <w:rFonts w:ascii="宋体" w:hAnsi="宋体" w:cs="宋体" w:eastAsia="宋体"/>
          <w:sz w:val="41"/>
          <w:spacing w:val="0"/>
          <w:color w:val="000000"/>
          <w:b w:val="off"/>
          <w:i w:val="off"/>
        </w:rPr>
        <w:t>卢梭的设想；第二种语言标志着言语和隐喻的产生，当诗人的歌唱尚未分为音节与</w:t>
      </w:r>
      <w:r>
        <w:rPr>
          <w:rFonts w:ascii="宋体" w:hAnsi="宋体" w:cs="宋体" w:eastAsia="宋体"/>
          <w:sz w:val="41"/>
          <w:spacing w:val="0"/>
          <w:color w:val="000000"/>
          <w:b w:val="off"/>
          <w:i w:val="off"/>
        </w:rPr>
        <w:t>习用的符号时，这种第二语言严格说来就会成为起源的因素。我们不妨比较一下：</w:t>
      </w:r>
      <w:r>
        <w:rPr>
          <w:rFonts w:ascii="宋体" w:hAnsi="宋体" w:cs="宋体" w:eastAsia="宋体"/>
          <w:sz w:val="41"/>
          <w:spacing w:val="0"/>
          <w:color w:val="000000"/>
          <w:b w:val="off"/>
          <w:i w:val="off"/>
        </w:rPr>
        <w:t>“人们先后讲了三种语言：①氏族时代的语言。在这个时代，氏族成员被刚刚纳入人</w:t>
      </w:r>
      <w:r>
        <w:rPr>
          <w:rFonts w:ascii="宋体" w:hAnsi="宋体" w:cs="宋体" w:eastAsia="宋体"/>
          <w:sz w:val="41"/>
          <w:spacing w:val="0"/>
          <w:color w:val="000000"/>
          <w:b w:val="off"/>
          <w:i w:val="off"/>
        </w:rPr>
        <w:t>类的范畴。这个最初时代的语言是哑语，它用符号和所选择的身体的某个姿势来表</w:t>
      </w:r>
      <w:r>
        <w:rPr>
          <w:rFonts w:ascii="宋体" w:hAnsi="宋体" w:cs="宋体" w:eastAsia="宋体"/>
          <w:sz w:val="41"/>
          <w:spacing w:val="0"/>
          <w:color w:val="000000"/>
          <w:b w:val="off"/>
          <w:i w:val="off"/>
        </w:rPr>
        <w:t>达与它们想要表示的思想的关系；②由英雄的标志组成，它是以相似性为基础的语</w:t>
      </w:r>
      <w:r>
        <w:rPr>
          <w:rFonts w:ascii="宋体" w:hAnsi="宋体" w:cs="宋体" w:eastAsia="宋体"/>
          <w:sz w:val="41"/>
          <w:spacing w:val="0"/>
          <w:color w:val="000000"/>
          <w:b w:val="off"/>
          <w:i w:val="off"/>
        </w:rPr>
        <w:t>言，是象征性语言，由比喻、生动的形象、隐喻和自然描述组成；这些形象是英雄语言</w:t>
      </w:r>
      <w:r>
        <w:rPr>
          <w:rFonts w:ascii="宋体" w:hAnsi="宋体" w:cs="宋体" w:eastAsia="宋体"/>
          <w:sz w:val="41"/>
          <w:spacing w:val="0"/>
          <w:color w:val="000000"/>
          <w:b w:val="off"/>
          <w:i w:val="off"/>
        </w:rPr>
        <w:t>的主体，它们构成了在英雄统治时代人们所说的大量史诗语言；③使用约定俗成的</w:t>
      </w:r>
      <w:r>
        <w:rPr>
          <w:rFonts w:ascii="宋体" w:hAnsi="宋体" w:cs="宋体" w:eastAsia="宋体"/>
          <w:sz w:val="41"/>
          <w:spacing w:val="0"/>
          <w:color w:val="000000"/>
          <w:b w:val="off"/>
          <w:i w:val="off"/>
        </w:rPr>
        <w:t>语词的人类语言。人们可以随意确定这些语词的意义”(3，1，第32页)。他还在别</w:t>
      </w:r>
      <w:r>
        <w:rPr>
          <w:rFonts w:ascii="宋体" w:hAnsi="宋体" w:cs="宋体" w:eastAsia="宋体"/>
          <w:sz w:val="41"/>
          <w:spacing w:val="0"/>
          <w:color w:val="000000"/>
          <w:b w:val="off"/>
          <w:i w:val="off"/>
        </w:rPr>
        <w:t>处指出，“第一种语言……不是基于事物本性的语言……而是一门使用各种形象的</w:t>
      </w:r>
      <w:r>
        <w:rPr>
          <w:rFonts w:ascii="宋体" w:hAnsi="宋体" w:cs="宋体" w:eastAsia="宋体"/>
          <w:sz w:val="41"/>
          <w:spacing w:val="0"/>
          <w:color w:val="000000"/>
          <w:b w:val="off"/>
          <w:i w:val="off"/>
        </w:rPr>
        <w:t>语言，把无生命的物体变成有生命的生物，并且大部分被认为具有神圣的形象”(3，</w:t>
      </w:r>
      <w:r>
        <w:rPr>
          <w:rFonts w:ascii="宋体" w:hAnsi="宋体" w:cs="宋体" w:eastAsia="宋体"/>
          <w:sz w:val="41"/>
          <w:spacing w:val="0"/>
          <w:color w:val="000000"/>
          <w:b w:val="off"/>
          <w:i w:val="off"/>
        </w:rPr>
        <w:t>1，第163页)。“我们发现，语言和文字的起源的原理在于以下事实：从本性的确确实</w:t>
      </w:r>
      <w:r>
        <w:rPr>
          <w:rFonts w:ascii="宋体" w:hAnsi="宋体" w:cs="宋体" w:eastAsia="宋体"/>
          <w:sz w:val="41"/>
          <w:spacing w:val="0"/>
          <w:color w:val="000000"/>
          <w:b w:val="off"/>
          <w:i w:val="off"/>
        </w:rPr>
        <w:t>必然性看，早期不信神的民族的成员都是以诗意的方式说话的诗人。这一发现是这</w:t>
      </w:r>
      <w:r>
        <w:rPr>
          <w:rFonts w:ascii="宋体" w:hAnsi="宋体" w:cs="宋体" w:eastAsia="宋体"/>
          <w:sz w:val="41"/>
          <w:spacing w:val="0"/>
          <w:color w:val="000000"/>
          <w:b w:val="off"/>
          <w:i w:val="off"/>
        </w:rPr>
        <w:t>门‘新科学’的关键所在，它是对我们几乎所有的文学生活的长期研究的结果”(3，</w:t>
      </w:r>
      <w:r>
        <w:rPr>
          <w:rFonts w:ascii="宋体" w:hAnsi="宋体" w:cs="宋体" w:eastAsia="宋体"/>
          <w:sz w:val="41"/>
          <w:spacing w:val="0"/>
          <w:color w:val="000000"/>
          <w:b w:val="off"/>
          <w:i w:val="off"/>
        </w:rPr>
        <w:t>《作品的观念》1：第28——29页)。“人们通过情不自禁的歌唱发泄强烈的感情……只</w:t>
      </w:r>
      <w:r>
        <w:rPr>
          <w:rFonts w:ascii="宋体" w:hAnsi="宋体" w:cs="宋体" w:eastAsia="宋体"/>
          <w:sz w:val="41"/>
          <w:spacing w:val="0"/>
          <w:color w:val="000000"/>
          <w:b w:val="off"/>
          <w:i w:val="off"/>
        </w:rPr>
        <w:t>有受到强烈的感情刺激，他们才能在歌唱中形成最初语言”(3，1：95，薛瑞(Chaix-</w:t>
      </w:r>
      <w:r>
        <w:rPr>
          <w:rFonts w:ascii="宋体" w:hAnsi="宋体" w:cs="宋体" w:eastAsia="宋体"/>
          <w:sz w:val="41"/>
          <w:spacing w:val="0"/>
          <w:color w:val="000000"/>
          <w:b w:val="off"/>
          <w:i w:val="off"/>
        </w:rPr>
        <w:t>Ruy)译本)。“我们相信已成功地驳斥了语法学家们的共同错误，这些语法学家认</w:t>
      </w:r>
      <w:r>
        <w:rPr>
          <w:rFonts w:ascii="宋体" w:hAnsi="宋体" w:cs="宋体" w:eastAsia="宋体"/>
          <w:sz w:val="41"/>
          <w:spacing w:val="0"/>
          <w:color w:val="000000"/>
          <w:b w:val="off"/>
          <w:i w:val="off"/>
        </w:rPr>
        <w:t>为，散文先于诗歌。正如我们所揭示的那样，在诗的起源中我们发现了语言和文字</w:t>
      </w:r>
      <w:r>
        <w:rPr>
          <w:rFonts w:ascii="宋体" w:hAnsi="宋体" w:cs="宋体" w:eastAsia="宋体"/>
          <w:sz w:val="41"/>
          <w:spacing w:val="0"/>
          <w:color w:val="000000"/>
          <w:b w:val="off"/>
          <w:i w:val="off"/>
        </w:rPr>
        <w:t>的起源(第二卷，《论诗人的智慧》，第五章，第5节，米舍莱(Michelet)译本，第430</w:t>
      </w:r>
      <w:r>
        <w:rPr>
          <w:rFonts w:ascii="宋体" w:hAnsi="宋体" w:cs="宋体" w:eastAsia="宋体"/>
          <w:sz w:val="41"/>
          <w:spacing w:val="0"/>
          <w:color w:val="000000"/>
          <w:b w:val="off"/>
          <w:i w:val="off"/>
        </w:rPr>
        <w:t>页)。像卢梭一样，维科认为，语言是伴随着发音的进步而进步。因此，由于语言的诗</w:t>
      </w:r>
      <w:r>
        <w:rPr>
          <w:rFonts w:ascii="宋体" w:hAnsi="宋体" w:cs="宋体" w:eastAsia="宋体"/>
          <w:sz w:val="41"/>
          <w:spacing w:val="0"/>
          <w:color w:val="000000"/>
          <w:b w:val="off"/>
          <w:i w:val="off"/>
        </w:rPr>
        <w:t>意和神圣性的丧失，语言陷入了衰落并且人性化了：“众神的语言几乎是一种哑语，只</w:t>
      </w:r>
      <w:r>
        <w:rPr>
          <w:rFonts w:ascii="宋体" w:hAnsi="宋体" w:cs="宋体" w:eastAsia="宋体"/>
          <w:sz w:val="41"/>
          <w:spacing w:val="0"/>
          <w:color w:val="000000"/>
          <w:b w:val="off"/>
          <w:i w:val="off"/>
        </w:rPr>
        <w:t>有非常轻微的发音；英雄的语言是有声与无声的同等混合，……人类的语言则几乎是</w:t>
      </w:r>
      <w:r>
        <w:rPr>
          <w:rFonts w:ascii="宋体" w:hAnsi="宋体" w:cs="宋体" w:eastAsia="宋体"/>
          <w:sz w:val="41"/>
          <w:spacing w:val="0"/>
          <w:color w:val="000000"/>
          <w:b w:val="off"/>
          <w:i w:val="off"/>
        </w:rPr>
        <w:t>发音完全清晰的语言，既由符号组成，也由手势组成。”(3，1：第178页，薛瑞译本)</w:t>
      </w:r>
      <w:bookmarkEnd w:id="3929"/>
    </w:p>
    <w:p>
      <w:pPr>
        <w:pageBreakBefore w:val="off"/>
        <w:tabs/>
        <w:wordWrap w:val="off"/>
        <w:spacing w:before="320" w:after="0" w:line="620" w:lineRule="atLeast"/>
        <w:ind w:left="0" w:right="1180"/>
        <w:jc w:val="right"/>
        <w:textAlignment w:val="baseline"/>
        <w:rPr>
          <w:sz w:val="46"/>
        </w:rPr>
      </w:pPr>
      <w:bookmarkStart w:name="" w:id="3930"/>
      <w:r>
        <w:rPr>
          <w:rFonts w:ascii="楷体" w:hAnsi="楷体" w:cs="楷体" w:eastAsia="楷体"/>
          <w:sz w:val="46"/>
          <w:spacing w:val="0"/>
          <w:color w:val="000000"/>
          <w:b w:val="off"/>
          <w:i w:val="off"/>
        </w:rPr>
        <w:t>395</w:t>
      </w:r>
      <w:bookmarkEnd w:id="3930"/>
    </w:p>
    <w:p>
      <w:r>
        <w:t/>
      </w:r>
    </w:p>
    <w:p>
      <w:pPr>
        <w:sectPr>
          <w:footerReference r:id="rId797"/>
          <w:headerReference r:id="rId798" w:type="default"/>
          <w:type w:val="nextPage"/>
          <w:pgSz w:w="22380" w:h="31680"/>
          <w:pgMar w:left="3260" w:top="2700" w:right="3260" w:bottom="2700" w:header="2400" w:footer="2400"/>
          <w:cols w:num="1"/>
        </w:sectPr>
      </w:pPr>
    </w:p>
    <w:p>
      <w:pPr>
        <w:pageBreakBefore w:val="off"/>
        <w:tabs/>
        <w:wordWrap w:val="off"/>
        <w:spacing w:before="600" w:after="0" w:line="920" w:lineRule="atLeast"/>
        <w:ind w:left="20" w:right="580" w:firstLine="1120"/>
        <w:jc w:val="both"/>
        <w:textAlignment w:val="baseline"/>
        <w:rPr>
          <w:sz w:val="54"/>
        </w:rPr>
      </w:pPr>
      <w:bookmarkStart w:name="" w:id="3931"/>
      <w:r>
        <w:rPr>
          <w:rFonts w:ascii="宋体" w:hAnsi="宋体" w:cs="宋体" w:eastAsia="宋体"/>
          <w:sz w:val="54"/>
          <w:spacing w:val="0"/>
          <w:color w:val="000000"/>
          <w:b w:val="off"/>
          <w:i w:val="off"/>
        </w:rPr>
        <w:t>卢梭在谈到孔狄亚克时指出，“我也许是第一个发现他的才</w:t>
      </w:r>
      <w:r>
        <w:rPr>
          <w:rFonts w:ascii="宋体" w:hAnsi="宋体" w:cs="宋体" w:eastAsia="宋体"/>
          <w:sz w:val="54"/>
          <w:spacing w:val="0"/>
          <w:color w:val="000000"/>
          <w:b w:val="off"/>
          <w:i w:val="off"/>
        </w:rPr>
        <w:t>能的人，”他回忆了孔狄亚克在“写作《论人类知识的起源》时他</w:t>
      </w:r>
      <w:r>
        <w:rPr>
          <w:rFonts w:ascii="宋体" w:hAnsi="宋体" w:cs="宋体" w:eastAsia="宋体"/>
          <w:sz w:val="54"/>
          <w:spacing w:val="0"/>
          <w:color w:val="000000"/>
          <w:b w:val="off"/>
          <w:i w:val="off"/>
        </w:rPr>
        <w:t>们之间的‘私下交谈’”(《忏悔录》第347页)。卢梭接近孔狄亚</w:t>
      </w:r>
      <w:r>
        <w:rPr>
          <w:rFonts w:ascii="宋体" w:hAnsi="宋体" w:cs="宋体" w:eastAsia="宋体"/>
          <w:sz w:val="54"/>
          <w:spacing w:val="0"/>
          <w:color w:val="000000"/>
          <w:b w:val="off"/>
          <w:i w:val="off"/>
        </w:rPr>
        <w:t>克更甚于接近沃伯顿。涉及原始的形象语言的主题无疑贯穿了</w:t>
      </w:r>
      <w:r>
        <w:rPr>
          <w:rFonts w:ascii="宋体" w:hAnsi="宋体" w:cs="宋体" w:eastAsia="宋体"/>
          <w:sz w:val="54"/>
          <w:spacing w:val="0"/>
          <w:color w:val="000000"/>
          <w:b w:val="off"/>
          <w:i w:val="off"/>
        </w:rPr>
        <w:t>《论象形文字》，并且，在《百科全书》的其他条目中，论隐喻一条</w:t>
      </w:r>
      <w:r>
        <w:rPr>
          <w:rFonts w:ascii="宋体" w:hAnsi="宋体" w:cs="宋体" w:eastAsia="宋体"/>
          <w:sz w:val="54"/>
          <w:spacing w:val="0"/>
          <w:color w:val="000000"/>
          <w:b w:val="off"/>
          <w:i w:val="off"/>
        </w:rPr>
        <w:t>(内容最丰富的一个条目)受到了它的启发。但与维科、孔狄亚</w:t>
      </w:r>
      <w:r>
        <w:rPr>
          <w:rFonts w:ascii="宋体" w:hAnsi="宋体" w:cs="宋体" w:eastAsia="宋体"/>
          <w:sz w:val="54"/>
          <w:spacing w:val="0"/>
          <w:color w:val="000000"/>
          <w:b w:val="off"/>
          <w:i w:val="off"/>
        </w:rPr>
        <w:t>克①和卢梭不同，沃伯顿认为原始的隐喻“并不像人们通常认为</w:t>
      </w:r>
      <w:r>
        <w:rPr>
          <w:rFonts w:ascii="宋体" w:hAnsi="宋体" w:cs="宋体" w:eastAsia="宋体"/>
          <w:sz w:val="54"/>
          <w:spacing w:val="0"/>
          <w:color w:val="000000"/>
          <w:b w:val="off"/>
          <w:i w:val="off"/>
        </w:rPr>
        <w:t>的那样来自诗意想象的热情”，“隐喻显然来自质朴的想法。”②</w:t>
      </w:r>
      <w:r>
        <w:rPr>
          <w:rFonts w:ascii="宋体" w:hAnsi="宋体" w:cs="宋体" w:eastAsia="宋体"/>
          <w:sz w:val="54"/>
          <w:spacing w:val="0"/>
          <w:color w:val="000000"/>
          <w:b w:val="off"/>
          <w:i w:val="off"/>
        </w:rPr>
        <w:t>如果最初的隐喻没有诗意，那是因为它不是唱出来而是表演出</w:t>
      </w:r>
      <w:r>
        <w:rPr>
          <w:rFonts w:ascii="宋体" w:hAnsi="宋体" w:cs="宋体" w:eastAsia="宋体"/>
          <w:sz w:val="54"/>
          <w:spacing w:val="0"/>
          <w:color w:val="000000"/>
          <w:b w:val="off"/>
          <w:i w:val="off"/>
        </w:rPr>
        <w:t>来的。按照沃伯顿的看法，人们忽略了由行为语言向口头语言</w:t>
      </w:r>
      <w:r>
        <w:rPr>
          <w:rFonts w:ascii="宋体" w:hAnsi="宋体" w:cs="宋体" w:eastAsia="宋体"/>
          <w:sz w:val="54"/>
          <w:spacing w:val="0"/>
          <w:color w:val="000000"/>
          <w:b w:val="off"/>
          <w:i w:val="off"/>
        </w:rPr>
        <w:t>的不断转变。这也是孔狄亚克的观点。因此，只有卢梭指出了</w:t>
      </w:r>
      <w:r>
        <w:rPr>
          <w:rFonts w:ascii="宋体" w:hAnsi="宋体" w:cs="宋体" w:eastAsia="宋体"/>
          <w:sz w:val="54"/>
          <w:spacing w:val="0"/>
          <w:color w:val="000000"/>
          <w:b w:val="off"/>
          <w:i w:val="off"/>
        </w:rPr>
        <w:t>行为语言或需要的语言与口头语言或情感语言之间的彻底分</w:t>
      </w:r>
      <w:r>
        <w:rPr>
          <w:rFonts w:ascii="宋体" w:hAnsi="宋体" w:cs="宋体" w:eastAsia="宋体"/>
          <w:sz w:val="54"/>
          <w:spacing w:val="0"/>
          <w:color w:val="000000"/>
          <w:b w:val="off"/>
          <w:i w:val="off"/>
        </w:rPr>
        <w:t>裂。在这一点上卢梭没有直接批评孔狄亚克，而是这样反对他</w:t>
      </w:r>
      <w:bookmarkEnd w:id="3931"/>
    </w:p>
    <w:p>
      <w:pPr>
        <w:pageBreakBefore w:val="off"/>
        <w:tabs/>
        <w:wordWrap w:val="off"/>
        <w:spacing w:before="0" w:after="0" w:line="620" w:lineRule="atLeast"/>
        <w:ind w:left="120" w:right="0"/>
        <w:jc w:val="both"/>
        <w:textAlignment w:val="baseline"/>
        <w:rPr>
          <w:sz w:val="41"/>
        </w:rPr>
      </w:pPr>
      <w:bookmarkStart w:name="" w:id="3932"/>
      <w:r>
        <w:rPr>
          <w:rFonts w:ascii="宋体" w:hAnsi="宋体" w:cs="宋体" w:eastAsia="宋体"/>
          <w:sz w:val="41"/>
          <w:spacing w:val="0"/>
          <w:color w:val="000000"/>
          <w:u w:val="single"/>
          <w:b w:val="off"/>
          <w:i w:val="off"/>
        </w:rPr>
        <w:t xml:space="preserve">                  </w:t>
      </w:r>
      <w:bookmarkEnd w:id="3932"/>
    </w:p>
    <w:p>
      <w:pPr>
        <w:pageBreakBefore w:val="off"/>
        <w:tabs/>
        <w:wordWrap w:val="off"/>
        <w:spacing w:before="340" w:after="0" w:line="620" w:lineRule="atLeast"/>
        <w:ind w:left="100" w:right="640" w:firstLine="780"/>
        <w:jc w:val="both"/>
        <w:textAlignment w:val="baseline"/>
        <w:rPr>
          <w:sz w:val="41"/>
        </w:rPr>
      </w:pPr>
      <w:bookmarkStart w:name="" w:id="393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孔狄亚克承认他的思想与沃伯顿的思想不谋而合而不是受到后者的启发。</w:t>
      </w:r>
      <w:r>
        <w:rPr>
          <w:rFonts w:ascii="宋体" w:hAnsi="宋体" w:cs="宋体" w:eastAsia="宋体"/>
          <w:sz w:val="41"/>
          <w:spacing w:val="0"/>
          <w:color w:val="000000"/>
          <w:b w:val="off"/>
          <w:i w:val="off"/>
        </w:rPr>
        <w:t>但我们会随即发现，这种不谋而合并不完全：“当我碰巧看到一篇《论象形文字》的论</w:t>
      </w:r>
      <w:r>
        <w:rPr>
          <w:rFonts w:ascii="宋体" w:hAnsi="宋体" w:cs="宋体" w:eastAsia="宋体"/>
          <w:sz w:val="41"/>
          <w:spacing w:val="0"/>
          <w:color w:val="000000"/>
          <w:b w:val="off"/>
          <w:i w:val="off"/>
        </w:rPr>
        <w:t>文时，这个部分接近完成。那篇论文译自沃伯顿先生的英文版著作：它集哲学的机</w:t>
      </w:r>
      <w:r>
        <w:rPr>
          <w:rFonts w:ascii="宋体" w:hAnsi="宋体" w:cs="宋体" w:eastAsia="宋体"/>
          <w:sz w:val="41"/>
          <w:spacing w:val="0"/>
          <w:color w:val="000000"/>
          <w:b w:val="off"/>
          <w:i w:val="off"/>
        </w:rPr>
        <w:t>智与渊博的学识于一身。我高兴地发现，我像这位作者一样认为：语言从一开始必</w:t>
      </w:r>
      <w:r>
        <w:rPr>
          <w:rFonts w:ascii="宋体" w:hAnsi="宋体" w:cs="宋体" w:eastAsia="宋体"/>
          <w:sz w:val="41"/>
          <w:spacing w:val="0"/>
          <w:color w:val="000000"/>
          <w:b w:val="off"/>
          <w:i w:val="off"/>
        </w:rPr>
        <w:t>定是非常形象化的和形而上学的。我经过一番思考发现，文字最初只能是一种简单</w:t>
      </w:r>
      <w:r>
        <w:rPr>
          <w:rFonts w:ascii="宋体" w:hAnsi="宋体" w:cs="宋体" w:eastAsia="宋体"/>
          <w:sz w:val="41"/>
          <w:spacing w:val="0"/>
          <w:color w:val="000000"/>
          <w:b w:val="off"/>
          <w:i w:val="off"/>
        </w:rPr>
        <w:t>的图画；但我尚未试图发现人类经过什么样的进步才创造文字，我难以完成这种探</w:t>
      </w:r>
      <w:r>
        <w:rPr>
          <w:rFonts w:ascii="宋体" w:hAnsi="宋体" w:cs="宋体" w:eastAsia="宋体"/>
          <w:sz w:val="41"/>
          <w:spacing w:val="0"/>
          <w:color w:val="000000"/>
          <w:b w:val="off"/>
          <w:i w:val="off"/>
        </w:rPr>
        <w:t>讨。沃伯顿先生十分出色地完成了这项任务，本章部分几乎摘自沃伯顿先生的著</w:t>
      </w:r>
      <w:r>
        <w:rPr>
          <w:rFonts w:ascii="宋体" w:hAnsi="宋体" w:cs="宋体" w:eastAsia="宋体"/>
          <w:sz w:val="41"/>
          <w:spacing w:val="0"/>
          <w:color w:val="000000"/>
          <w:b w:val="off"/>
          <w:i w:val="off"/>
        </w:rPr>
        <w:t>作。”(第13章，“论文字”，第127节，第177页)</w:t>
      </w:r>
      <w:bookmarkEnd w:id="3933"/>
    </w:p>
    <w:p>
      <w:pPr>
        <w:pageBreakBefore w:val="off"/>
        <w:tabs/>
        <w:wordWrap w:val="off"/>
        <w:spacing w:before="0" w:after="0" w:line="620" w:lineRule="atLeast"/>
        <w:ind w:left="0" w:right="640" w:firstLine="900"/>
        <w:jc w:val="both"/>
        <w:textAlignment w:val="baseline"/>
        <w:rPr>
          <w:sz w:val="41"/>
        </w:rPr>
      </w:pPr>
      <w:bookmarkStart w:name="" w:id="3934"/>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第195页。“我们可以说这种比喻与中文符号或汉字是一致的；正如拼音</w:t>
      </w:r>
      <w:r>
        <w:rPr>
          <w:rFonts w:ascii="宋体" w:hAnsi="宋体" w:cs="宋体" w:eastAsia="宋体"/>
          <w:sz w:val="41"/>
          <w:spacing w:val="0"/>
          <w:color w:val="000000"/>
          <w:b w:val="off"/>
          <w:i w:val="off"/>
        </w:rPr>
        <w:t>文字的省略法源于这种符号一样，隐喻源于使语言更流畅优美的比喻。隐喻只是小</w:t>
      </w:r>
      <w:r>
        <w:rPr>
          <w:rFonts w:ascii="宋体" w:hAnsi="宋体" w:cs="宋体" w:eastAsia="宋体"/>
          <w:sz w:val="41"/>
          <w:spacing w:val="0"/>
          <w:color w:val="000000"/>
          <w:b w:val="off"/>
          <w:i w:val="off"/>
        </w:rPr>
        <w:t>规模的比喻。因为习惯于认为它们离不开物质对象的人，一直需要以可以感知的形</w:t>
      </w:r>
      <w:r>
        <w:rPr>
          <w:rFonts w:ascii="宋体" w:hAnsi="宋体" w:cs="宋体" w:eastAsia="宋体"/>
          <w:sz w:val="41"/>
          <w:spacing w:val="0"/>
          <w:color w:val="000000"/>
          <w:b w:val="off"/>
          <w:i w:val="off"/>
        </w:rPr>
        <w:t>象来表达抽象的思想”(《论象形文字》，第一卷，第85—86页)。“正是这一点，成了</w:t>
      </w:r>
      <w:r>
        <w:rPr>
          <w:rFonts w:ascii="宋体" w:hAnsi="宋体" w:cs="宋体" w:eastAsia="宋体"/>
          <w:sz w:val="41"/>
          <w:spacing w:val="0"/>
          <w:color w:val="000000"/>
          <w:b w:val="off"/>
          <w:i w:val="off"/>
        </w:rPr>
        <w:t>形象化表达的真正来源，正如人们通常认为的那样，它并不源于诗意想象的热情。</w:t>
      </w:r>
      <w:r>
        <w:rPr>
          <w:rFonts w:ascii="宋体" w:hAnsi="宋体" w:cs="宋体" w:eastAsia="宋体"/>
          <w:sz w:val="41"/>
          <w:spacing w:val="0"/>
          <w:color w:val="000000"/>
          <w:b w:val="off"/>
          <w:i w:val="off"/>
        </w:rPr>
        <w:t>甚至在今天我们仍可以在美洲野蛮人的身上发现这一点，尽管他们表情非常冷</w:t>
      </w:r>
      <w:r>
        <w:rPr>
          <w:rFonts w:ascii="宋体" w:hAnsi="宋体" w:cs="宋体" w:eastAsia="宋体"/>
          <w:sz w:val="41"/>
          <w:spacing w:val="0"/>
          <w:color w:val="000000"/>
          <w:b w:val="off"/>
          <w:i w:val="off"/>
        </w:rPr>
        <w:t>漠……。他们的冷漠只会使他们的轮廓显得简洁，而不会抹掉其形象。这些不同特</w:t>
      </w:r>
      <w:r>
        <w:rPr>
          <w:rFonts w:ascii="宋体" w:hAnsi="宋体" w:cs="宋体" w:eastAsia="宋体"/>
          <w:sz w:val="41"/>
          <w:spacing w:val="0"/>
          <w:color w:val="000000"/>
          <w:b w:val="off"/>
          <w:i w:val="off"/>
        </w:rPr>
        <w:t>征的结合清楚地表明隐喻源于需要而不是源于选择……。因此，我们发现，把人的</w:t>
      </w:r>
      <w:r>
        <w:rPr>
          <w:rFonts w:ascii="宋体" w:hAnsi="宋体" w:cs="宋体" w:eastAsia="宋体"/>
          <w:sz w:val="41"/>
          <w:spacing w:val="0"/>
          <w:color w:val="000000"/>
          <w:b w:val="off"/>
          <w:i w:val="off"/>
        </w:rPr>
        <w:t>要求与需要变成夸耀和装饰，不仅在言语与文字方面，而且在衣饰与住宅方面一直</w:t>
      </w:r>
      <w:r>
        <w:rPr>
          <w:rFonts w:ascii="宋体" w:hAnsi="宋体" w:cs="宋体" w:eastAsia="宋体"/>
          <w:sz w:val="41"/>
          <w:spacing w:val="0"/>
          <w:color w:val="000000"/>
          <w:b w:val="off"/>
          <w:i w:val="off"/>
        </w:rPr>
        <w:t>是人的习惯。”(第195——197页)</w:t>
      </w:r>
      <w:bookmarkEnd w:id="3934"/>
    </w:p>
    <w:p>
      <w:pPr>
        <w:pageBreakBefore w:val="off"/>
        <w:tabs/>
        <w:wordWrap w:val="off"/>
        <w:spacing w:before="260" w:after="0" w:line="620" w:lineRule="atLeast"/>
        <w:ind w:left="640" w:right="0"/>
        <w:jc w:val="both"/>
        <w:textAlignment w:val="baseline"/>
        <w:rPr>
          <w:sz w:val="46"/>
        </w:rPr>
      </w:pPr>
      <w:bookmarkStart w:name="" w:id="3935"/>
      <w:r>
        <w:rPr>
          <w:rFonts w:ascii="宋体" w:hAnsi="宋体" w:cs="宋体" w:eastAsia="宋体"/>
          <w:sz w:val="46"/>
          <w:spacing w:val="0"/>
          <w:color w:val="000000"/>
          <w:b w:val="off"/>
          <w:i w:val="off"/>
        </w:rPr>
        <w:t>396</w:t>
      </w:r>
      <w:bookmarkEnd w:id="3935"/>
    </w:p>
    <w:p>
      <w:r>
        <w:t/>
      </w:r>
    </w:p>
    <w:p>
      <w:pPr>
        <w:sectPr>
          <w:footerReference r:id="rId799"/>
          <w:headerReference r:id="rId800" w:type="default"/>
          <w:type w:val="nextPage"/>
          <w:pgSz w:w="22380" w:h="31680"/>
          <w:pgMar w:left="3180" w:top="2700" w:right="3180" w:bottom="2700" w:header="2400" w:footer="2400"/>
          <w:cols w:num="1"/>
        </w:sectPr>
      </w:pPr>
    </w:p>
    <w:p>
      <w:pPr>
        <w:pageBreakBefore w:val="off"/>
        <w:tabs/>
        <w:wordWrap w:val="off"/>
        <w:spacing w:before="460" w:after="0" w:line="860" w:lineRule="atLeast"/>
        <w:ind w:left="0" w:right="320"/>
        <w:jc w:val="both"/>
        <w:textAlignment w:val="baseline"/>
        <w:rPr>
          <w:sz w:val="55"/>
        </w:rPr>
      </w:pPr>
      <w:bookmarkStart w:name="" w:id="3936"/>
      <w:r>
        <w:rPr>
          <w:rFonts w:ascii="宋体" w:hAnsi="宋体" w:cs="宋体" w:eastAsia="宋体"/>
          <w:sz w:val="55"/>
          <w:spacing w:val="0"/>
          <w:color w:val="000000"/>
          <w:b w:val="off"/>
          <w:i w:val="off"/>
        </w:rPr>
        <w:t>的看法。在孔狄亚克看来，“在行为语言之后产生的口头语言仍</w:t>
      </w:r>
      <w:r>
        <w:rPr>
          <w:rFonts w:ascii="宋体" w:hAnsi="宋体" w:cs="宋体" w:eastAsia="宋体"/>
          <w:sz w:val="55"/>
          <w:spacing w:val="0"/>
          <w:color w:val="000000"/>
          <w:b w:val="off"/>
          <w:i w:val="off"/>
        </w:rPr>
        <w:t>然保留了前者的特点。只有仿照行为语言，这种交流思想的新</w:t>
      </w:r>
      <w:r>
        <w:rPr>
          <w:rFonts w:ascii="宋体" w:hAnsi="宋体" w:cs="宋体" w:eastAsia="宋体"/>
          <w:sz w:val="55"/>
          <w:spacing w:val="0"/>
          <w:color w:val="000000"/>
          <w:b w:val="off"/>
          <w:i w:val="off"/>
        </w:rPr>
        <w:t>方法才可能产生。于是，人们只得提高嗓音并以明显的停顿来</w:t>
      </w:r>
      <w:r>
        <w:rPr>
          <w:rFonts w:ascii="宋体" w:hAnsi="宋体" w:cs="宋体" w:eastAsia="宋体"/>
          <w:sz w:val="55"/>
          <w:spacing w:val="0"/>
          <w:color w:val="000000"/>
          <w:b w:val="off"/>
          <w:i w:val="off"/>
        </w:rPr>
        <w:t>压低噪音，以代替身体的剧烈运动”(Ⅱ，I，11§13)。这种类似</w:t>
      </w:r>
      <w:r>
        <w:rPr>
          <w:rFonts w:ascii="宋体" w:hAnsi="宋体" w:cs="宋体" w:eastAsia="宋体"/>
          <w:sz w:val="55"/>
          <w:spacing w:val="0"/>
          <w:color w:val="000000"/>
          <w:b w:val="off"/>
          <w:i w:val="off"/>
        </w:rPr>
        <w:t>性与连续性与卢梭对语言的构成和地区差别的看法不相容。在</w:t>
      </w:r>
      <w:r>
        <w:rPr>
          <w:rFonts w:ascii="宋体" w:hAnsi="宋体" w:cs="宋体" w:eastAsia="宋体"/>
          <w:sz w:val="55"/>
          <w:spacing w:val="0"/>
          <w:color w:val="000000"/>
          <w:b w:val="off"/>
          <w:i w:val="off"/>
        </w:rPr>
        <w:t>孔狄亚克和卢梭看来，北方无疑倾向于精确、严谨和理性。但由</w:t>
      </w:r>
      <w:r>
        <w:rPr>
          <w:rFonts w:ascii="宋体" w:hAnsi="宋体" w:cs="宋体" w:eastAsia="宋体"/>
          <w:sz w:val="55"/>
          <w:spacing w:val="0"/>
          <w:color w:val="000000"/>
          <w:b w:val="off"/>
          <w:i w:val="off"/>
        </w:rPr>
        <w:t>于相反的原因，卢梭认为，远离起源会扩大行为语言的影响，孔</w:t>
      </w:r>
      <w:r>
        <w:rPr>
          <w:rFonts w:ascii="宋体" w:hAnsi="宋体" w:cs="宋体" w:eastAsia="宋体"/>
          <w:sz w:val="55"/>
          <w:spacing w:val="0"/>
          <w:color w:val="000000"/>
          <w:b w:val="off"/>
          <w:i w:val="off"/>
        </w:rPr>
        <w:t>狄亚克则认为，它会减少这种影响，因为他认为一切都是从行为</w:t>
      </w:r>
      <w:r>
        <w:rPr>
          <w:rFonts w:ascii="宋体" w:hAnsi="宋体" w:cs="宋体" w:eastAsia="宋体"/>
          <w:sz w:val="55"/>
          <w:spacing w:val="0"/>
          <w:color w:val="000000"/>
          <w:b w:val="off"/>
          <w:i w:val="off"/>
        </w:rPr>
        <w:t>语言开始的，而行为语言保留在口头语言中：“在北方民族中人</w:t>
      </w:r>
      <w:r>
        <w:rPr>
          <w:rFonts w:ascii="宋体" w:hAnsi="宋体" w:cs="宋体" w:eastAsia="宋体"/>
          <w:sz w:val="55"/>
          <w:spacing w:val="0"/>
          <w:color w:val="000000"/>
          <w:b w:val="off"/>
          <w:i w:val="off"/>
        </w:rPr>
        <w:t>们很快接受了精确的语言风格。由于性格冷漠和不动感情，他</w:t>
      </w:r>
      <w:r>
        <w:rPr>
          <w:rFonts w:ascii="宋体" w:hAnsi="宋体" w:cs="宋体" w:eastAsia="宋体"/>
          <w:sz w:val="55"/>
          <w:spacing w:val="0"/>
          <w:color w:val="000000"/>
          <w:b w:val="off"/>
          <w:i w:val="off"/>
        </w:rPr>
        <w:t>们很容易放弃一切与行为语言相似的东西。在别的地方，这种</w:t>
      </w:r>
      <w:r>
        <w:rPr>
          <w:rFonts w:ascii="宋体" w:hAnsi="宋体" w:cs="宋体" w:eastAsia="宋体"/>
          <w:sz w:val="55"/>
          <w:spacing w:val="0"/>
          <w:color w:val="000000"/>
          <w:b w:val="off"/>
          <w:i w:val="off"/>
        </w:rPr>
        <w:t>交流思想的方式可以影响很长时间。在南亚地区，即便在今天，</w:t>
      </w:r>
      <w:r>
        <w:rPr>
          <w:rFonts w:ascii="宋体" w:hAnsi="宋体" w:cs="宋体" w:eastAsia="宋体"/>
          <w:sz w:val="55"/>
          <w:spacing w:val="0"/>
          <w:color w:val="000000"/>
          <w:b w:val="off"/>
          <w:i w:val="off"/>
        </w:rPr>
        <w:t>人们仍然认为会讲冗长的句子是一种口才(§67)。语言风格原</w:t>
      </w:r>
      <w:r>
        <w:rPr>
          <w:rFonts w:ascii="宋体" w:hAnsi="宋体" w:cs="宋体" w:eastAsia="宋体"/>
          <w:sz w:val="55"/>
          <w:spacing w:val="0"/>
          <w:color w:val="000000"/>
          <w:b w:val="off"/>
          <w:i w:val="off"/>
        </w:rPr>
        <w:t>本就具有诗意……”(第149页)</w:t>
      </w:r>
      <w:bookmarkEnd w:id="3936"/>
    </w:p>
    <w:p>
      <w:pPr>
        <w:pageBreakBefore w:val="off"/>
        <w:tabs/>
        <w:wordWrap w:val="off"/>
        <w:spacing w:before="0" w:after="0" w:line="860" w:lineRule="atLeast"/>
        <w:ind w:left="0" w:right="360" w:firstLine="1100"/>
        <w:jc w:val="both"/>
        <w:textAlignment w:val="baseline"/>
        <w:rPr>
          <w:sz w:val="55"/>
        </w:rPr>
      </w:pPr>
      <w:bookmarkStart w:name="" w:id="3937"/>
      <w:r>
        <w:rPr>
          <w:rFonts w:ascii="宋体" w:hAnsi="宋体" w:cs="宋体" w:eastAsia="宋体"/>
          <w:sz w:val="55"/>
          <w:spacing w:val="0"/>
          <w:color w:val="000000"/>
          <w:b w:val="off"/>
          <w:i w:val="off"/>
        </w:rPr>
        <w:t>孔狄亚克的立场更难坚持。他必须将诗意的起源(卢梭)与实</w:t>
      </w:r>
      <w:r>
        <w:rPr>
          <w:rFonts w:ascii="宋体" w:hAnsi="宋体" w:cs="宋体" w:eastAsia="宋体"/>
          <w:sz w:val="55"/>
          <w:spacing w:val="0"/>
          <w:color w:val="000000"/>
          <w:b w:val="off"/>
          <w:i w:val="off"/>
        </w:rPr>
        <w:t>际的起源(沃伯顿)调和起来。根据这些困难和差别的脉络可以说</w:t>
      </w:r>
      <w:r>
        <w:rPr>
          <w:rFonts w:ascii="宋体" w:hAnsi="宋体" w:cs="宋体" w:eastAsia="宋体"/>
          <w:sz w:val="55"/>
          <w:spacing w:val="0"/>
          <w:color w:val="000000"/>
          <w:b w:val="off"/>
          <w:i w:val="off"/>
        </w:rPr>
        <w:t>明卢梭的意图。历史在远离起源时走向北方。对孔狄亚克来说，这</w:t>
      </w:r>
      <w:r>
        <w:rPr>
          <w:rFonts w:ascii="宋体" w:hAnsi="宋体" w:cs="宋体" w:eastAsia="宋体"/>
          <w:sz w:val="55"/>
          <w:spacing w:val="0"/>
          <w:color w:val="000000"/>
          <w:b w:val="off"/>
          <w:i w:val="off"/>
        </w:rPr>
        <w:t>种疏远呈一条简单的连续的直线，而对卢梭来说，它经过起源之前</w:t>
      </w:r>
      <w:r>
        <w:rPr>
          <w:rFonts w:ascii="宋体" w:hAnsi="宋体" w:cs="宋体" w:eastAsia="宋体"/>
          <w:sz w:val="55"/>
          <w:spacing w:val="0"/>
          <w:color w:val="000000"/>
          <w:b w:val="off"/>
          <w:i w:val="off"/>
        </w:rPr>
        <w:t>的某个地方，通向非隐喻的东西，通向需要的语言和行为语言。</w:t>
      </w:r>
      <w:bookmarkEnd w:id="3937"/>
    </w:p>
    <w:p>
      <w:pPr>
        <w:pageBreakBefore w:val="off"/>
        <w:tabs/>
        <w:wordWrap w:val="off"/>
        <w:spacing w:before="0" w:after="0" w:line="860" w:lineRule="atLeast"/>
        <w:ind w:left="0" w:right="420" w:firstLine="1100"/>
        <w:jc w:val="both"/>
        <w:textAlignment w:val="baseline"/>
        <w:rPr>
          <w:sz w:val="55"/>
        </w:rPr>
      </w:pPr>
      <w:bookmarkStart w:name="" w:id="3938"/>
      <w:r>
        <w:rPr>
          <w:rFonts w:ascii="宋体" w:hAnsi="宋体" w:cs="宋体" w:eastAsia="宋体"/>
          <w:sz w:val="55"/>
          <w:spacing w:val="0"/>
          <w:color w:val="000000"/>
          <w:b w:val="off"/>
          <w:i w:val="off"/>
        </w:rPr>
        <w:t>尽管从别人那里借用了许多基本概念，尽管采用了别人的</w:t>
      </w:r>
      <w:r>
        <w:rPr>
          <w:rFonts w:ascii="宋体" w:hAnsi="宋体" w:cs="宋体" w:eastAsia="宋体"/>
          <w:sz w:val="55"/>
          <w:spacing w:val="0"/>
          <w:color w:val="000000"/>
          <w:b w:val="off"/>
          <w:i w:val="off"/>
          <w:em w:val="dot"/>
        </w:rPr>
        <w:t>许</w:t>
      </w:r>
      <w:r>
        <w:rPr>
          <w:rFonts w:ascii="宋体" w:hAnsi="宋体" w:cs="宋体" w:eastAsia="宋体"/>
          <w:sz w:val="55"/>
          <w:spacing w:val="0"/>
          <w:color w:val="000000"/>
          <w:b w:val="off"/>
          <w:i w:val="off"/>
        </w:rPr>
        <w:t>多观点，《语言起源论》的体系仍然不乏创造性。虽然存在</w:t>
      </w:r>
      <w:r>
        <w:rPr>
          <w:rFonts w:ascii="宋体" w:hAnsi="宋体" w:cs="宋体" w:eastAsia="宋体"/>
          <w:sz w:val="55"/>
          <w:spacing w:val="0"/>
          <w:color w:val="000000"/>
          <w:b w:val="off"/>
          <w:i w:val="off"/>
        </w:rPr>
        <w:t>各种困难，手势与言语，需要与情感之间仍然保持某种间断</w:t>
      </w:r>
      <w:r>
        <w:rPr>
          <w:rFonts w:ascii="宋体" w:hAnsi="宋体" w:cs="宋体" w:eastAsia="宋体"/>
          <w:sz w:val="55"/>
          <w:spacing w:val="0"/>
          <w:color w:val="000000"/>
          <w:b w:val="off"/>
          <w:i w:val="off"/>
        </w:rPr>
        <w:t>性：</w:t>
      </w:r>
      <w:bookmarkEnd w:id="3938"/>
    </w:p>
    <w:p>
      <w:pPr>
        <w:pageBreakBefore w:val="off"/>
        <w:tabs/>
        <w:wordWrap w:val="off"/>
        <w:spacing w:before="0" w:after="0" w:line="860" w:lineRule="exact"/>
        <w:ind w:left="0" w:right="0"/>
        <w:jc w:val="both"/>
        <w:textAlignment w:val="baseline"/>
        <w:rPr>
          <w:sz w:val="55"/>
        </w:rPr>
      </w:pPr>
      <w:bookmarkStart w:name="" w:id="3939"/>
      <w:r>
        <w:rPr>
          <w:rFonts w:ascii="宋体" w:hAnsi="宋体" w:cs="宋体" w:eastAsia="宋体"/>
          <w:sz w:val="55"/>
          <w:spacing w:val="0"/>
          <w:color w:val="000000"/>
          <w:b w:val="off"/>
          <w:i w:val="off"/>
        </w:rPr>
        <w:t/>
      </w:r>
      <w:bookmarkEnd w:id="3939"/>
    </w:p>
    <w:p>
      <w:pPr>
        <w:pageBreakBefore w:val="off"/>
        <w:tabs/>
        <w:wordWrap w:val="off"/>
        <w:spacing w:before="0" w:after="0" w:line="900" w:lineRule="atLeast"/>
        <w:ind w:left="1060" w:right="440" w:firstLine="1100"/>
        <w:jc w:val="both"/>
        <w:textAlignment w:val="baseline"/>
        <w:rPr>
          <w:sz w:val="54"/>
        </w:rPr>
      </w:pPr>
      <w:bookmarkStart w:name="" w:id="3940"/>
      <w:r>
        <w:rPr>
          <w:rFonts w:ascii="仿宋" w:hAnsi="仿宋" w:cs="仿宋" w:eastAsia="仿宋"/>
          <w:sz w:val="54"/>
          <w:spacing w:val="0"/>
          <w:color w:val="000000"/>
          <w:b w:val="off"/>
          <w:i w:val="off"/>
        </w:rPr>
        <w:t>“因此，需要似乎支配着最初的手势，而情感发出了最初</w:t>
      </w:r>
      <w:r>
        <w:rPr>
          <w:rFonts w:ascii="仿宋" w:hAnsi="仿宋" w:cs="仿宋" w:eastAsia="仿宋"/>
          <w:sz w:val="54"/>
          <w:spacing w:val="0"/>
          <w:color w:val="000000"/>
          <w:b w:val="off"/>
          <w:i w:val="off"/>
        </w:rPr>
        <w:t>的言语。通过追溯这些不同的事实，也许人们可以用全新的</w:t>
      </w:r>
      <w:r>
        <w:rPr>
          <w:rFonts w:ascii="仿宋" w:hAnsi="仿宋" w:cs="仿宋" w:eastAsia="仿宋"/>
          <w:sz w:val="54"/>
          <w:spacing w:val="0"/>
          <w:color w:val="000000"/>
          <w:b w:val="off"/>
          <w:i w:val="off"/>
        </w:rPr>
        <w:t>方式来看待语言的起源。我们迄今知道的这位最古老的东</w:t>
      </w:r>
      <w:bookmarkEnd w:id="3940"/>
    </w:p>
    <w:p>
      <w:pPr>
        <w:pageBreakBefore w:val="off"/>
        <w:tabs/>
        <w:wordWrap w:val="off"/>
        <w:spacing w:before="260" w:after="0" w:line="680" w:lineRule="atLeast"/>
        <w:ind w:left="0" w:right="1120"/>
        <w:jc w:val="right"/>
        <w:textAlignment w:val="baseline"/>
        <w:rPr>
          <w:sz w:val="50"/>
        </w:rPr>
      </w:pPr>
      <w:bookmarkStart w:name="" w:id="3941"/>
      <w:r>
        <w:rPr>
          <w:rFonts w:ascii="宋体" w:hAnsi="宋体" w:cs="宋体" w:eastAsia="宋体"/>
          <w:sz w:val="50"/>
          <w:spacing w:val="0"/>
          <w:color w:val="000000"/>
          <w:b w:val="off"/>
          <w:i w:val="off"/>
        </w:rPr>
        <w:t>397</w:t>
      </w:r>
      <w:bookmarkEnd w:id="3941"/>
    </w:p>
    <w:p>
      <w:r>
        <w:t/>
      </w:r>
    </w:p>
    <w:p>
      <w:pPr>
        <w:sectPr>
          <w:footerReference r:id="rId801"/>
          <w:headerReference r:id="rId802" w:type="default"/>
          <w:type w:val="nextPage"/>
          <w:pgSz w:w="22380" w:h="31680"/>
          <w:pgMar w:left="3300" w:top="2700" w:right="3300" w:bottom="2700" w:header="2400" w:footer="2400"/>
          <w:cols w:num="1"/>
        </w:sectPr>
      </w:pPr>
    </w:p>
    <w:p>
      <w:pPr>
        <w:pageBreakBefore w:val="off"/>
        <w:tabs/>
        <w:wordWrap w:val="off"/>
        <w:spacing w:before="460" w:after="0" w:line="880" w:lineRule="atLeast"/>
        <w:ind w:left="1200" w:right="460"/>
        <w:jc w:val="both"/>
        <w:textAlignment w:val="baseline"/>
        <w:rPr>
          <w:sz w:val="54"/>
        </w:rPr>
      </w:pPr>
      <w:bookmarkStart w:name="" w:id="3942"/>
      <w:r>
        <w:rPr>
          <w:rFonts w:ascii="仿宋" w:hAnsi="仿宋" w:cs="仿宋" w:eastAsia="仿宋"/>
          <w:sz w:val="54"/>
          <w:spacing w:val="0"/>
          <w:color w:val="000000"/>
          <w:b w:val="off"/>
          <w:i w:val="off"/>
        </w:rPr>
        <w:t>方语言天才断然否认各种语言在形成过程中所设想的具有</w:t>
      </w:r>
      <w:r>
        <w:rPr>
          <w:rFonts w:ascii="仿宋" w:hAnsi="仿宋" w:cs="仿宋" w:eastAsia="仿宋"/>
          <w:sz w:val="54"/>
          <w:spacing w:val="0"/>
          <w:color w:val="000000"/>
          <w:b w:val="off"/>
          <w:i w:val="off"/>
        </w:rPr>
        <w:t>教育意义的进步。这些语言不是系统的或理性的语言；它们</w:t>
      </w:r>
      <w:r>
        <w:rPr>
          <w:rFonts w:ascii="仿宋" w:hAnsi="仿宋" w:cs="仿宋" w:eastAsia="仿宋"/>
          <w:sz w:val="54"/>
          <w:spacing w:val="0"/>
          <w:color w:val="000000"/>
          <w:b w:val="off"/>
          <w:i w:val="off"/>
        </w:rPr>
        <w:t>是充满活力的形象化语言。有人认为原始人的语言是几何</w:t>
      </w:r>
      <w:r>
        <w:rPr>
          <w:rFonts w:ascii="仿宋" w:hAnsi="仿宋" w:cs="仿宋" w:eastAsia="仿宋"/>
          <w:sz w:val="54"/>
          <w:spacing w:val="0"/>
          <w:color w:val="000000"/>
          <w:b w:val="off"/>
          <w:i w:val="off"/>
        </w:rPr>
        <w:t>学家的语言，但我们发现，这些语言是诗人的语言。”</w:t>
      </w:r>
      <w:bookmarkEnd w:id="3942"/>
    </w:p>
    <w:p>
      <w:pPr>
        <w:pageBreakBefore w:val="off"/>
        <w:tabs/>
        <w:wordWrap w:val="off"/>
        <w:spacing w:before="0" w:after="0" w:line="900" w:lineRule="exact"/>
        <w:ind w:left="0" w:right="0"/>
        <w:jc w:val="both"/>
        <w:textAlignment w:val="baseline"/>
        <w:rPr>
          <w:sz w:val="54"/>
        </w:rPr>
      </w:pPr>
      <w:bookmarkStart w:name="" w:id="3943"/>
      <w:r>
        <w:rPr>
          <w:rFonts w:ascii="宋体" w:hAnsi="宋体" w:cs="宋体" w:eastAsia="宋体"/>
          <w:sz w:val="54"/>
          <w:spacing w:val="0"/>
          <w:color w:val="000000"/>
          <w:b w:val="off"/>
          <w:i w:val="off"/>
        </w:rPr>
        <w:t/>
      </w:r>
      <w:bookmarkEnd w:id="3943"/>
    </w:p>
    <w:p>
      <w:pPr>
        <w:pageBreakBefore w:val="off"/>
        <w:tabs/>
        <w:wordWrap w:val="off"/>
        <w:spacing w:before="0" w:after="0" w:line="880" w:lineRule="atLeast"/>
        <w:ind w:left="20" w:right="460" w:firstLine="1140"/>
        <w:jc w:val="both"/>
        <w:textAlignment w:val="baseline"/>
        <w:rPr>
          <w:sz w:val="54"/>
        </w:rPr>
      </w:pPr>
      <w:bookmarkStart w:name="" w:id="3944"/>
      <w:r>
        <w:rPr>
          <w:rFonts w:ascii="宋体" w:hAnsi="宋体" w:cs="宋体" w:eastAsia="宋体"/>
          <w:sz w:val="54"/>
          <w:spacing w:val="0"/>
          <w:color w:val="000000"/>
          <w:b w:val="off"/>
          <w:i w:val="off"/>
        </w:rPr>
        <w:t>需要与情感的区别归根到底只有通过“纯粹的自然”概念来</w:t>
      </w:r>
      <w:r>
        <w:rPr>
          <w:rFonts w:ascii="宋体" w:hAnsi="宋体" w:cs="宋体" w:eastAsia="宋体"/>
          <w:sz w:val="54"/>
          <w:spacing w:val="0"/>
          <w:color w:val="000000"/>
          <w:b w:val="off"/>
          <w:i w:val="off"/>
        </w:rPr>
        <w:t>保证。从这种观点可以看出这一概念的限制和法律上的假定的</w:t>
      </w:r>
      <w:r>
        <w:rPr>
          <w:rFonts w:ascii="宋体" w:hAnsi="宋体" w:cs="宋体" w:eastAsia="宋体"/>
          <w:sz w:val="54"/>
          <w:spacing w:val="0"/>
          <w:color w:val="000000"/>
          <w:b w:val="off"/>
          <w:i w:val="off"/>
        </w:rPr>
        <w:t>功能必然性。因为纯自然状态的根本特点是分散居住，而文化</w:t>
      </w:r>
      <w:r>
        <w:rPr>
          <w:rFonts w:ascii="宋体" w:hAnsi="宋体" w:cs="宋体" w:eastAsia="宋体"/>
          <w:sz w:val="54"/>
          <w:spacing w:val="0"/>
          <w:color w:val="000000"/>
          <w:b w:val="off"/>
          <w:i w:val="off"/>
        </w:rPr>
        <w:t>始终是和解的结果、亲近的结果、自我出场的结果。事实上在情</w:t>
      </w:r>
      <w:r>
        <w:rPr>
          <w:rFonts w:ascii="宋体" w:hAnsi="宋体" w:cs="宋体" w:eastAsia="宋体"/>
          <w:sz w:val="54"/>
          <w:spacing w:val="0"/>
          <w:color w:val="000000"/>
          <w:b w:val="off"/>
          <w:i w:val="off"/>
        </w:rPr>
        <w:t>感之前或在情感之后出现的需要、保持、延长或重复原始的分散</w:t>
      </w:r>
      <w:r>
        <w:rPr>
          <w:rFonts w:ascii="宋体" w:hAnsi="宋体" w:cs="宋体" w:eastAsia="宋体"/>
          <w:sz w:val="54"/>
          <w:spacing w:val="0"/>
          <w:color w:val="000000"/>
          <w:b w:val="off"/>
          <w:i w:val="off"/>
        </w:rPr>
        <w:t>状态。于是，需要成了纯粹的分散力量，因为它并不源于先于它</w:t>
      </w:r>
      <w:r>
        <w:rPr>
          <w:rFonts w:ascii="宋体" w:hAnsi="宋体" w:cs="宋体" w:eastAsia="宋体"/>
          <w:sz w:val="54"/>
          <w:spacing w:val="0"/>
          <w:color w:val="000000"/>
          <w:b w:val="off"/>
          <w:i w:val="off"/>
        </w:rPr>
        <w:t>并改变它的情感。</w:t>
      </w:r>
      <w:bookmarkEnd w:id="3944"/>
    </w:p>
    <w:p>
      <w:pPr>
        <w:pageBreakBefore w:val="off"/>
        <w:tabs/>
        <w:wordWrap w:val="off"/>
        <w:spacing w:before="0" w:after="0" w:line="900" w:lineRule="exact"/>
        <w:ind w:left="0" w:right="0"/>
        <w:jc w:val="both"/>
        <w:textAlignment w:val="baseline"/>
        <w:rPr>
          <w:sz w:val="54"/>
        </w:rPr>
      </w:pPr>
      <w:bookmarkStart w:name="" w:id="3945"/>
      <w:r>
        <w:rPr>
          <w:rFonts w:ascii="宋体" w:hAnsi="宋体" w:cs="宋体" w:eastAsia="宋体"/>
          <w:sz w:val="54"/>
          <w:spacing w:val="0"/>
          <w:color w:val="000000"/>
          <w:b w:val="off"/>
          <w:i w:val="off"/>
        </w:rPr>
        <w:t/>
      </w:r>
      <w:bookmarkEnd w:id="3945"/>
    </w:p>
    <w:p>
      <w:pPr>
        <w:pageBreakBefore w:val="off"/>
        <w:tabs/>
        <w:wordWrap w:val="off"/>
        <w:spacing w:before="0" w:after="0" w:line="880" w:lineRule="atLeast"/>
        <w:ind w:left="1200" w:right="540" w:firstLine="1140"/>
        <w:jc w:val="both"/>
        <w:textAlignment w:val="baseline"/>
        <w:rPr>
          <w:sz w:val="54"/>
        </w:rPr>
      </w:pPr>
      <w:bookmarkStart w:name="" w:id="3946"/>
      <w:r>
        <w:rPr>
          <w:rFonts w:ascii="仿宋" w:hAnsi="仿宋" w:cs="仿宋" w:eastAsia="仿宋"/>
          <w:sz w:val="54"/>
          <w:spacing w:val="0"/>
          <w:color w:val="000000"/>
          <w:b w:val="off"/>
          <w:i w:val="off"/>
        </w:rPr>
        <w:t>“它必须成为这种力量。人们不是从推理开始而是从</w:t>
      </w:r>
      <w:r>
        <w:rPr>
          <w:rFonts w:ascii="仿宋" w:hAnsi="仿宋" w:cs="仿宋" w:eastAsia="仿宋"/>
          <w:sz w:val="54"/>
          <w:spacing w:val="0"/>
          <w:color w:val="000000"/>
          <w:b w:val="off"/>
          <w:i w:val="off"/>
        </w:rPr>
        <w:t>感觉开始。有人认为，人创造言语是为了表达需要；在我看</w:t>
      </w:r>
      <w:r>
        <w:rPr>
          <w:rFonts w:ascii="仿宋" w:hAnsi="仿宋" w:cs="仿宋" w:eastAsia="仿宋"/>
          <w:sz w:val="54"/>
          <w:spacing w:val="0"/>
          <w:color w:val="000000"/>
          <w:b w:val="off"/>
          <w:i w:val="off"/>
        </w:rPr>
        <w:t>来这是站不住脚的。最初需要的自然结果是将人分离开</w:t>
      </w:r>
      <w:r>
        <w:rPr>
          <w:rFonts w:ascii="仿宋" w:hAnsi="仿宋" w:cs="仿宋" w:eastAsia="仿宋"/>
          <w:sz w:val="54"/>
          <w:spacing w:val="0"/>
          <w:color w:val="000000"/>
          <w:b w:val="off"/>
          <w:i w:val="off"/>
        </w:rPr>
        <w:t>来，而不是将他们接近起来。它只能如此，因为人类四处迁</w:t>
      </w:r>
      <w:r>
        <w:rPr>
          <w:rFonts w:ascii="仿宋" w:hAnsi="仿宋" w:cs="仿宋" w:eastAsia="仿宋"/>
          <w:sz w:val="54"/>
          <w:spacing w:val="0"/>
          <w:color w:val="000000"/>
          <w:b w:val="off"/>
          <w:i w:val="off"/>
        </w:rPr>
        <w:t>移，迅速住满全球。否则，人类就只能挤在世界上的某个角</w:t>
      </w:r>
      <w:r>
        <w:rPr>
          <w:rFonts w:ascii="仿宋" w:hAnsi="仿宋" w:cs="仿宋" w:eastAsia="仿宋"/>
          <w:sz w:val="54"/>
          <w:spacing w:val="0"/>
          <w:color w:val="000000"/>
          <w:b w:val="off"/>
          <w:i w:val="off"/>
        </w:rPr>
        <w:t>落，其他地方就会荒芜人烟。”</w:t>
      </w:r>
      <w:bookmarkEnd w:id="3946"/>
    </w:p>
    <w:p>
      <w:pPr>
        <w:pageBreakBefore w:val="off"/>
        <w:tabs/>
        <w:wordWrap w:val="off"/>
        <w:spacing w:before="0" w:after="0" w:line="900" w:lineRule="exact"/>
        <w:ind w:left="0" w:right="0"/>
        <w:jc w:val="both"/>
        <w:textAlignment w:val="baseline"/>
        <w:rPr>
          <w:sz w:val="54"/>
        </w:rPr>
      </w:pPr>
      <w:bookmarkStart w:name="" w:id="3947"/>
      <w:r>
        <w:rPr>
          <w:rFonts w:ascii="宋体" w:hAnsi="宋体" w:cs="宋体" w:eastAsia="宋体"/>
          <w:sz w:val="54"/>
          <w:spacing w:val="0"/>
          <w:color w:val="000000"/>
          <w:b w:val="off"/>
          <w:i w:val="off"/>
        </w:rPr>
        <w:t/>
      </w:r>
      <w:bookmarkEnd w:id="3947"/>
    </w:p>
    <w:p>
      <w:pPr>
        <w:pageBreakBefore w:val="off"/>
        <w:tabs/>
        <w:wordWrap w:val="off"/>
        <w:spacing w:before="0" w:after="0" w:line="880" w:lineRule="atLeast"/>
        <w:ind w:left="20" w:right="540" w:firstLine="1140"/>
        <w:jc w:val="both"/>
        <w:textAlignment w:val="baseline"/>
        <w:rPr>
          <w:sz w:val="54"/>
        </w:rPr>
      </w:pPr>
      <w:bookmarkStart w:name="" w:id="3948"/>
      <w:r>
        <w:rPr>
          <w:rFonts w:ascii="宋体" w:hAnsi="宋体" w:cs="宋体" w:eastAsia="宋体"/>
          <w:sz w:val="54"/>
          <w:spacing w:val="0"/>
          <w:color w:val="000000"/>
          <w:b w:val="off"/>
          <w:i w:val="off"/>
        </w:rPr>
        <w:t>如果“这不是毫无差别地具有真实性”，那是因为存在需要，</w:t>
      </w:r>
      <w:r>
        <w:rPr>
          <w:rFonts w:ascii="宋体" w:hAnsi="宋体" w:cs="宋体" w:eastAsia="宋体"/>
          <w:sz w:val="54"/>
          <w:spacing w:val="0"/>
          <w:color w:val="000000"/>
          <w:b w:val="off"/>
          <w:i w:val="off"/>
        </w:rPr>
        <w:t>这种需要在结构上先于情感，事实上可能始终处于滞后状态。</w:t>
      </w:r>
      <w:r>
        <w:rPr>
          <w:rFonts w:ascii="宋体" w:hAnsi="宋体" w:cs="宋体" w:eastAsia="宋体"/>
          <w:sz w:val="54"/>
          <w:spacing w:val="0"/>
          <w:color w:val="000000"/>
          <w:b w:val="off"/>
          <w:i w:val="off"/>
        </w:rPr>
        <w:t>但是，这仅仅涉及一种事实，涉及一种经验方面可能发生的情况</w:t>
      </w:r>
      <w:r>
        <w:rPr>
          <w:rFonts w:ascii="宋体" w:hAnsi="宋体" w:cs="宋体" w:eastAsia="宋体"/>
          <w:sz w:val="54"/>
          <w:spacing w:val="0"/>
          <w:color w:val="000000"/>
          <w:b w:val="off"/>
          <w:i w:val="off"/>
        </w:rPr>
        <w:t>吗？如果分散原则仍然起作用，那是一种偶然性或残余吗？事</w:t>
      </w:r>
      <w:r>
        <w:rPr>
          <w:rFonts w:ascii="宋体" w:hAnsi="宋体" w:cs="宋体" w:eastAsia="宋体"/>
          <w:sz w:val="54"/>
          <w:spacing w:val="0"/>
          <w:color w:val="000000"/>
          <w:b w:val="off"/>
          <w:i w:val="off"/>
        </w:rPr>
        <w:t>实上，要说明社会的前夕，要说明社会形成之前的状态，需要是</w:t>
      </w:r>
      <w:r>
        <w:rPr>
          <w:rFonts w:ascii="宋体" w:hAnsi="宋体" w:cs="宋体" w:eastAsia="宋体"/>
          <w:sz w:val="54"/>
          <w:spacing w:val="0"/>
          <w:color w:val="000000"/>
          <w:b w:val="off"/>
          <w:i w:val="off"/>
        </w:rPr>
        <w:t>必要的，要说明社会的扩张它也是必不可少的。没有需要，在场</w:t>
      </w:r>
      <w:r>
        <w:rPr>
          <w:rFonts w:ascii="宋体" w:hAnsi="宋体" w:cs="宋体" w:eastAsia="宋体"/>
          <w:sz w:val="54"/>
          <w:spacing w:val="0"/>
          <w:color w:val="000000"/>
          <w:b w:val="off"/>
          <w:i w:val="off"/>
        </w:rPr>
        <w:t>的力量和吸引力就会自由地发挥作用，构造始终会成为绝对的</w:t>
      </w:r>
      <w:bookmarkEnd w:id="3948"/>
    </w:p>
    <w:p>
      <w:pPr>
        <w:pageBreakBefore w:val="off"/>
        <w:tabs/>
        <w:wordWrap w:val="off"/>
        <w:spacing w:before="0" w:after="0" w:line="660" w:lineRule="atLeast"/>
        <w:ind w:left="540" w:right="0"/>
        <w:jc w:val="both"/>
        <w:textAlignment w:val="baseline"/>
        <w:rPr>
          <w:sz w:val="49"/>
        </w:rPr>
      </w:pPr>
      <w:bookmarkStart w:name="" w:id="3949"/>
      <w:r>
        <w:rPr>
          <w:rFonts w:ascii="宋体" w:hAnsi="宋体" w:cs="宋体" w:eastAsia="宋体"/>
          <w:sz w:val="49"/>
          <w:spacing w:val="0"/>
          <w:color w:val="000000"/>
          <w:b w:val="off"/>
          <w:i w:val="off"/>
        </w:rPr>
        <w:t>398</w:t>
      </w:r>
      <w:bookmarkEnd w:id="3949"/>
    </w:p>
    <w:p>
      <w:r>
        <w:t/>
      </w:r>
    </w:p>
    <w:p>
      <w:pPr>
        <w:sectPr>
          <w:footerReference r:id="rId803"/>
          <w:headerReference r:id="rId804" w:type="default"/>
          <w:type w:val="nextPage"/>
          <w:pgSz w:w="22380" w:h="31680"/>
          <w:pgMar w:left="3240" w:top="2700" w:right="3240" w:bottom="2700" w:header="2400" w:footer="2400"/>
          <w:cols w:num="1"/>
        </w:sectPr>
      </w:pPr>
    </w:p>
    <w:p>
      <w:pPr>
        <w:pageBreakBefore w:val="off"/>
        <w:tabs/>
        <w:wordWrap w:val="off"/>
        <w:spacing w:before="300" w:after="0" w:line="920" w:lineRule="atLeast"/>
        <w:ind w:left="60" w:right="340"/>
        <w:jc w:val="both"/>
        <w:textAlignment w:val="baseline"/>
        <w:rPr>
          <w:sz w:val="53"/>
        </w:rPr>
      </w:pPr>
      <w:bookmarkStart w:name="" w:id="3950"/>
      <w:r>
        <w:rPr>
          <w:rFonts w:ascii="仿宋" w:hAnsi="仿宋" w:cs="仿宋" w:eastAsia="仿宋"/>
          <w:sz w:val="53"/>
          <w:spacing w:val="0"/>
          <w:color w:val="000000"/>
          <w:b w:val="off"/>
          <w:i w:val="off"/>
        </w:rPr>
        <w:t>集中。人们就会明白社会如何抵制分散状态，人们就无法说明</w:t>
      </w:r>
      <w:r>
        <w:rPr>
          <w:rFonts w:ascii="仿宋" w:hAnsi="仿宋" w:cs="仿宋" w:eastAsia="仿宋"/>
          <w:sz w:val="53"/>
          <w:spacing w:val="0"/>
          <w:color w:val="000000"/>
          <w:b w:val="off"/>
          <w:i w:val="off"/>
        </w:rPr>
        <w:t>社会在空间中如何分布和分化。社会的扩张事实上可以导致</w:t>
      </w:r>
      <w:r>
        <w:rPr>
          <w:rFonts w:ascii="仿宋" w:hAnsi="仿宋" w:cs="仿宋" w:eastAsia="仿宋"/>
          <w:sz w:val="53"/>
          <w:spacing w:val="0"/>
          <w:color w:val="000000"/>
          <w:b w:val="off"/>
          <w:i w:val="off"/>
        </w:rPr>
        <w:t>“聚居者”陷入混乱状态，它不太有助于组织、分化和社会群体的</w:t>
      </w:r>
      <w:r>
        <w:rPr>
          <w:rFonts w:ascii="仿宋" w:hAnsi="仿宋" w:cs="仿宋" w:eastAsia="仿宋"/>
          <w:sz w:val="53"/>
          <w:spacing w:val="0"/>
          <w:color w:val="000000"/>
          <w:b w:val="off"/>
          <w:i w:val="off"/>
        </w:rPr>
        <w:t>有机分裂。在《社会契约论》中，城市的理想规模既不能太大也</w:t>
      </w:r>
      <w:r>
        <w:rPr>
          <w:rFonts w:ascii="仿宋" w:hAnsi="仿宋" w:cs="仿宋" w:eastAsia="仿宋"/>
          <w:sz w:val="53"/>
          <w:spacing w:val="0"/>
          <w:color w:val="000000"/>
          <w:b w:val="off"/>
          <w:i w:val="off"/>
        </w:rPr>
        <w:t>不能太小，它需要某种扩展，需要居民之间保持某种距离。因</w:t>
      </w:r>
      <w:r>
        <w:rPr>
          <w:rFonts w:ascii="仿宋" w:hAnsi="仿宋" w:cs="仿宋" w:eastAsia="仿宋"/>
          <w:sz w:val="53"/>
          <w:spacing w:val="0"/>
          <w:color w:val="000000"/>
          <w:b w:val="off"/>
          <w:i w:val="off"/>
        </w:rPr>
        <w:t>此，分散，作为间隔的规律，是纯粹的自然状态，是社会生存的原</w:t>
      </w:r>
      <w:r>
        <w:rPr>
          <w:rFonts w:ascii="仿宋" w:hAnsi="仿宋" w:cs="仿宋" w:eastAsia="仿宋"/>
          <w:sz w:val="53"/>
          <w:spacing w:val="0"/>
          <w:color w:val="000000"/>
          <w:b w:val="off"/>
          <w:i w:val="off"/>
        </w:rPr>
        <w:t>则和社会死亡的原则。尽管我们可以将语言的隐喻起源视为情</w:t>
      </w:r>
      <w:r>
        <w:rPr>
          <w:rFonts w:ascii="仿宋" w:hAnsi="仿宋" w:cs="仿宋" w:eastAsia="仿宋"/>
          <w:sz w:val="53"/>
          <w:spacing w:val="0"/>
          <w:color w:val="000000"/>
          <w:b w:val="off"/>
          <w:i w:val="off"/>
        </w:rPr>
        <w:t>感对需要的超越，分散原则并不外在于这种起源。</w:t>
      </w:r>
      <w:bookmarkEnd w:id="3950"/>
    </w:p>
    <w:p>
      <w:pPr>
        <w:pageBreakBefore w:val="off"/>
        <w:tabs/>
        <w:wordWrap w:val="off"/>
        <w:spacing w:before="0" w:after="0" w:line="900" w:lineRule="atLeast"/>
        <w:ind w:left="60" w:right="380" w:firstLine="1120"/>
        <w:jc w:val="both"/>
        <w:textAlignment w:val="baseline"/>
        <w:rPr>
          <w:sz w:val="53"/>
        </w:rPr>
      </w:pPr>
      <w:bookmarkStart w:name="" w:id="3951"/>
      <w:r>
        <w:rPr>
          <w:rFonts w:ascii="仿宋" w:hAnsi="仿宋" w:cs="仿宋" w:eastAsia="仿宋"/>
          <w:sz w:val="53"/>
          <w:spacing w:val="0"/>
          <w:color w:val="000000"/>
          <w:b w:val="off"/>
          <w:i w:val="off"/>
        </w:rPr>
        <w:t>事实上卢梭不可能像沃伯顿和孔狄亚克那样提出口头语言</w:t>
      </w:r>
      <w:r>
        <w:rPr>
          <w:rFonts w:ascii="仿宋" w:hAnsi="仿宋" w:cs="仿宋" w:eastAsia="仿宋"/>
          <w:sz w:val="53"/>
          <w:spacing w:val="0"/>
          <w:color w:val="000000"/>
          <w:b w:val="off"/>
          <w:i w:val="off"/>
        </w:rPr>
        <w:t>与行为语言的连续性，而行为语言使我们停留于“粗浅的观念”</w:t>
      </w:r>
      <w:r>
        <w:rPr>
          <w:rFonts w:ascii="仿宋" w:hAnsi="仿宋" w:cs="仿宋" w:eastAsia="仿宋"/>
          <w:sz w:val="53"/>
          <w:spacing w:val="0"/>
          <w:color w:val="000000"/>
          <w:b w:val="off"/>
          <w:i w:val="off"/>
        </w:rPr>
        <w:t>中。他必须根据情感与热情的结构来说明一切。他千方百计通</w:t>
      </w:r>
      <w:r>
        <w:rPr>
          <w:rFonts w:ascii="仿宋" w:hAnsi="仿宋" w:cs="仿宋" w:eastAsia="仿宋"/>
          <w:sz w:val="53"/>
          <w:spacing w:val="0"/>
          <w:color w:val="000000"/>
          <w:b w:val="off"/>
          <w:i w:val="off"/>
        </w:rPr>
        <w:t>过一种实质上非常复杂的捷径来摆脱困境。第三章第二段中的</w:t>
      </w:r>
      <w:r>
        <w:rPr>
          <w:rFonts w:ascii="仿宋" w:hAnsi="仿宋" w:cs="仿宋" w:eastAsia="仿宋"/>
          <w:sz w:val="53"/>
          <w:spacing w:val="0"/>
          <w:color w:val="000000"/>
          <w:b w:val="off"/>
          <w:i w:val="off"/>
        </w:rPr>
        <w:t>出发点是什么呢？</w:t>
      </w:r>
      <w:bookmarkEnd w:id="3951"/>
    </w:p>
    <w:p>
      <w:pPr>
        <w:pageBreakBefore w:val="off"/>
        <w:tabs/>
        <w:wordWrap w:val="off"/>
        <w:spacing w:before="0" w:after="0" w:line="920" w:lineRule="atLeast"/>
        <w:ind w:left="60" w:right="380" w:firstLine="1180"/>
        <w:jc w:val="both"/>
        <w:textAlignment w:val="baseline"/>
        <w:rPr>
          <w:sz w:val="53"/>
        </w:rPr>
      </w:pPr>
      <w:bookmarkStart w:name="" w:id="3952"/>
      <w:r>
        <w:rPr>
          <w:rFonts w:ascii="仿宋" w:hAnsi="仿宋" w:cs="仿宋" w:eastAsia="仿宋"/>
          <w:sz w:val="53"/>
          <w:spacing w:val="0"/>
          <w:color w:val="000000"/>
          <w:b w:val="off"/>
          <w:i w:val="off"/>
        </w:rPr>
        <w:t>不是以情感来说明隐喻时遇到的困难，在他眼里这件事显而易</w:t>
      </w:r>
      <w:r>
        <w:rPr>
          <w:rFonts w:ascii="仿宋" w:hAnsi="仿宋" w:cs="仿宋" w:eastAsia="仿宋"/>
          <w:sz w:val="53"/>
          <w:spacing w:val="0"/>
          <w:color w:val="000000"/>
          <w:b w:val="off"/>
          <w:i w:val="off"/>
        </w:rPr>
        <w:t>见，而是在让人接受这种原始的、事实上令人惊叹的形象语言观念</w:t>
      </w:r>
      <w:r>
        <w:rPr>
          <w:rFonts w:ascii="仿宋" w:hAnsi="仿宋" w:cs="仿宋" w:eastAsia="仿宋"/>
          <w:sz w:val="53"/>
          <w:spacing w:val="0"/>
          <w:color w:val="000000"/>
          <w:b w:val="off"/>
          <w:i w:val="off"/>
        </w:rPr>
        <w:t>时遇到的困难。这是因为健全的理智和优美的修辞(一致把隐喻视</w:t>
      </w:r>
      <w:r>
        <w:rPr>
          <w:rFonts w:ascii="仿宋" w:hAnsi="仿宋" w:cs="仿宋" w:eastAsia="仿宋"/>
          <w:sz w:val="53"/>
          <w:spacing w:val="0"/>
          <w:color w:val="000000"/>
          <w:b w:val="off"/>
          <w:i w:val="off"/>
        </w:rPr>
        <w:t>为风格的变换)并不要求人们从原义出发去构造和确定形象吗？形</w:t>
      </w:r>
      <w:r>
        <w:rPr>
          <w:rFonts w:ascii="仿宋" w:hAnsi="仿宋" w:cs="仿宋" w:eastAsia="仿宋"/>
          <w:sz w:val="53"/>
          <w:spacing w:val="0"/>
          <w:color w:val="000000"/>
          <w:b w:val="off"/>
          <w:i w:val="off"/>
        </w:rPr>
        <w:t>象是原义的转移吗？是原义的输送吗？卢梭认识的修辞理论家难</w:t>
      </w:r>
      <w:r>
        <w:rPr>
          <w:rFonts w:ascii="仿宋" w:hAnsi="仿宋" w:cs="仿宋" w:eastAsia="仿宋"/>
          <w:sz w:val="53"/>
          <w:spacing w:val="0"/>
          <w:color w:val="000000"/>
          <w:b w:val="off"/>
          <w:i w:val="off"/>
        </w:rPr>
        <w:t>道没有作这样的限定吗？它难道不是《百科全书》的定义吗?①</w:t>
      </w:r>
      <w:bookmarkEnd w:id="3952"/>
    </w:p>
    <w:p>
      <w:pPr>
        <w:pageBreakBefore w:val="off"/>
        <w:tabs/>
        <w:wordWrap w:val="off"/>
        <w:spacing w:before="0" w:after="0" w:line="920" w:lineRule="atLeast"/>
        <w:ind w:left="120" w:right="0"/>
        <w:jc w:val="both"/>
        <w:textAlignment w:val="baseline"/>
        <w:rPr>
          <w:sz w:val="53"/>
        </w:rPr>
      </w:pPr>
      <w:bookmarkStart w:name="" w:id="3953"/>
      <w:r>
        <w:rPr>
          <w:rFonts w:ascii="宋体" w:hAnsi="宋体" w:cs="宋体" w:eastAsia="宋体"/>
          <w:sz w:val="53"/>
          <w:spacing w:val="0"/>
          <w:color w:val="000000"/>
          <w:u w:val="single"/>
          <w:b w:val="off"/>
          <w:i w:val="off"/>
        </w:rPr>
        <w:t xml:space="preserve">              </w:t>
      </w:r>
      <w:bookmarkEnd w:id="3953"/>
    </w:p>
    <w:p>
      <w:pPr>
        <w:pageBreakBefore w:val="off"/>
        <w:tabs/>
        <w:wordWrap w:val="off"/>
        <w:spacing w:before="360" w:after="0" w:line="600" w:lineRule="atLeast"/>
        <w:ind w:left="60" w:right="500" w:firstLine="880"/>
        <w:jc w:val="both"/>
        <w:textAlignment w:val="baseline"/>
        <w:rPr>
          <w:sz w:val="41"/>
        </w:rPr>
      </w:pPr>
      <w:bookmarkStart w:name="" w:id="395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隐喻S.F.(语法)。“迪马尔赛先生说，正是通过形象，名词(我宁可说单</w:t>
      </w:r>
      <w:r>
        <w:rPr>
          <w:rFonts w:ascii="宋体" w:hAnsi="宋体" w:cs="宋体" w:eastAsia="宋体"/>
          <w:sz w:val="41"/>
          <w:spacing w:val="0"/>
          <w:color w:val="000000"/>
          <w:b w:val="off"/>
          <w:i w:val="off"/>
        </w:rPr>
        <w:t>词)的字面意义被转嫁给只有通过内心比较它才可能获得的另一种意义。具有隐喻</w:t>
      </w:r>
      <w:r>
        <w:rPr>
          <w:rFonts w:ascii="宋体" w:hAnsi="宋体" w:cs="宋体" w:eastAsia="宋体"/>
          <w:sz w:val="41"/>
          <w:spacing w:val="0"/>
          <w:color w:val="000000"/>
          <w:b w:val="off"/>
          <w:i w:val="off"/>
        </w:rPr>
        <w:t>意义的单词会丧失它的本义并且获得新意义，这种新意义只有通过对这个词的本义</w:t>
      </w:r>
      <w:r>
        <w:rPr>
          <w:rFonts w:ascii="宋体" w:hAnsi="宋体" w:cs="宋体" w:eastAsia="宋体"/>
          <w:sz w:val="41"/>
          <w:spacing w:val="0"/>
          <w:color w:val="000000"/>
          <w:b w:val="off"/>
          <w:i w:val="off"/>
        </w:rPr>
        <w:t>与比喻义(比如，人们说，‘错误常常披着真理的伪装……’)的比较才能显现给心</w:t>
      </w:r>
      <w:r>
        <w:rPr>
          <w:rFonts w:ascii="宋体" w:hAnsi="宋体" w:cs="宋体" w:eastAsia="宋体"/>
          <w:sz w:val="41"/>
          <w:spacing w:val="0"/>
          <w:color w:val="000000"/>
          <w:b w:val="off"/>
          <w:i w:val="off"/>
        </w:rPr>
        <w:t>灵。”这段话前面有一大段迪马尔赛的原文：“我常听说人们责备迪马尔赛先生有些</w:t>
      </w:r>
      <w:r>
        <w:rPr>
          <w:rFonts w:ascii="宋体" w:hAnsi="宋体" w:cs="宋体" w:eastAsia="宋体"/>
          <w:sz w:val="41"/>
          <w:spacing w:val="0"/>
          <w:color w:val="000000"/>
          <w:b w:val="off"/>
          <w:i w:val="off"/>
        </w:rPr>
        <w:t>啰嗦，我觉得可以举几个有关隐喻的例子，并且不进行广泛的发挥，但谁不希望这种</w:t>
      </w:r>
      <w:r>
        <w:rPr>
          <w:rFonts w:ascii="宋体" w:hAnsi="宋体" w:cs="宋体" w:eastAsia="宋体"/>
          <w:sz w:val="41"/>
          <w:spacing w:val="0"/>
          <w:color w:val="000000"/>
          <w:b w:val="off"/>
          <w:i w:val="off"/>
        </w:rPr>
        <w:t>令人愉快的啰嗦呢？语言辞典的编者，如果不对我们的语法学家在区分字面意义与</w:t>
      </w:r>
      <w:r>
        <w:rPr>
          <w:rFonts w:ascii="宋体" w:hAnsi="宋体" w:cs="宋体" w:eastAsia="宋体"/>
          <w:sz w:val="41"/>
          <w:spacing w:val="0"/>
          <w:color w:val="000000"/>
          <w:b w:val="off"/>
          <w:i w:val="off"/>
        </w:rPr>
        <w:t>比喻意义以及将前者作为后者的基础时表现的令人惊叹的精确性留下深刻的印象，</w:t>
      </w:r>
      <w:r>
        <w:rPr>
          <w:rFonts w:ascii="宋体" w:hAnsi="宋体" w:cs="宋体" w:eastAsia="宋体"/>
          <w:sz w:val="41"/>
          <w:spacing w:val="0"/>
          <w:color w:val="000000"/>
          <w:b w:val="off"/>
          <w:i w:val="off"/>
        </w:rPr>
        <w:t>就不可能去读这条有关隐喻的条目。”</w:t>
      </w:r>
      <w:bookmarkEnd w:id="3954"/>
    </w:p>
    <w:p>
      <w:pPr>
        <w:pageBreakBefore w:val="off"/>
        <w:tabs/>
        <w:wordWrap w:val="off"/>
        <w:spacing w:before="0" w:after="0" w:line="560" w:lineRule="exact"/>
        <w:ind w:left="0" w:right="0"/>
        <w:jc w:val="both"/>
        <w:textAlignment w:val="baseline"/>
        <w:rPr>
          <w:sz w:val="47"/>
        </w:rPr>
      </w:pPr>
      <w:bookmarkStart w:name="" w:id="3955"/>
      <w:r>
        <w:rPr>
          <w:rFonts w:ascii="宋体" w:hAnsi="宋体" w:cs="宋体" w:eastAsia="宋体"/>
          <w:sz w:val="47"/>
          <w:spacing w:val="0"/>
          <w:color w:val="000000"/>
          <w:b w:val="off"/>
          <w:i w:val="off"/>
        </w:rPr>
        <w:t/>
      </w:r>
      <w:bookmarkEnd w:id="3955"/>
    </w:p>
    <w:p>
      <w:pPr>
        <w:pageBreakBefore w:val="off"/>
        <w:tabs/>
        <w:wordWrap w:val="off"/>
        <w:spacing w:before="0" w:after="0" w:line="640" w:lineRule="atLeast"/>
        <w:ind w:left="0" w:right="1160"/>
        <w:jc w:val="right"/>
        <w:textAlignment w:val="baseline"/>
        <w:rPr>
          <w:sz w:val="47"/>
        </w:rPr>
      </w:pPr>
      <w:bookmarkStart w:name="" w:id="3956"/>
      <w:r>
        <w:rPr>
          <w:rFonts w:ascii="楷体" w:hAnsi="楷体" w:cs="楷体" w:eastAsia="楷体"/>
          <w:sz w:val="47"/>
          <w:spacing w:val="0"/>
          <w:color w:val="000000"/>
          <w:b w:val="off"/>
          <w:i w:val="off"/>
        </w:rPr>
        <w:t>399</w:t>
      </w:r>
      <w:bookmarkEnd w:id="3956"/>
    </w:p>
    <w:p>
      <w:r>
        <w:t/>
      </w:r>
    </w:p>
    <w:p>
      <w:pPr>
        <w:sectPr>
          <w:footerReference r:id="rId805"/>
          <w:headerReference r:id="rId806" w:type="default"/>
          <w:type w:val="nextPage"/>
          <w:pgSz w:w="22380" w:h="31680"/>
          <w:pgMar w:left="3260" w:top="2700" w:right="3260" w:bottom="2700" w:header="2400" w:footer="2400"/>
          <w:cols w:num="1"/>
        </w:sectPr>
      </w:pPr>
    </w:p>
    <w:p>
      <w:pPr>
        <w:pageBreakBefore w:val="off"/>
        <w:tabs/>
        <w:wordWrap w:val="off"/>
        <w:spacing w:before="320" w:after="0" w:line="900" w:lineRule="atLeast"/>
        <w:ind w:left="80" w:right="420" w:firstLine="1160"/>
        <w:jc w:val="both"/>
        <w:textAlignment w:val="baseline"/>
        <w:rPr>
          <w:sz w:val="56"/>
        </w:rPr>
      </w:pPr>
      <w:bookmarkStart w:name="" w:id="3957"/>
      <w:r>
        <w:rPr>
          <w:rFonts w:ascii="仿宋" w:hAnsi="仿宋" w:cs="仿宋" w:eastAsia="仿宋"/>
          <w:sz w:val="56"/>
          <w:spacing w:val="0"/>
          <w:color w:val="000000"/>
          <w:b w:val="off"/>
          <w:i w:val="off"/>
        </w:rPr>
        <w:t>为了再现隐喻的最初涌现过程，卢梭既没有从健全的理智</w:t>
      </w:r>
      <w:r>
        <w:rPr>
          <w:rFonts w:ascii="仿宋" w:hAnsi="仿宋" w:cs="仿宋" w:eastAsia="仿宋"/>
          <w:sz w:val="56"/>
          <w:spacing w:val="0"/>
          <w:color w:val="000000"/>
          <w:b w:val="off"/>
          <w:i w:val="off"/>
        </w:rPr>
        <w:t>入手，也没有从修辞入手。他并不打算使用原义。他置身于先</w:t>
      </w:r>
      <w:r>
        <w:rPr>
          <w:rFonts w:ascii="仿宋" w:hAnsi="仿宋" w:cs="仿宋" w:eastAsia="仿宋"/>
          <w:sz w:val="56"/>
          <w:spacing w:val="0"/>
          <w:color w:val="000000"/>
          <w:b w:val="off"/>
          <w:i w:val="off"/>
        </w:rPr>
        <w:t>于理论和常识的境地，而这种常识提供了他们希望推演出的东</w:t>
      </w:r>
      <w:r>
        <w:rPr>
          <w:rFonts w:ascii="仿宋" w:hAnsi="仿宋" w:cs="仿宋" w:eastAsia="仿宋"/>
          <w:sz w:val="56"/>
          <w:spacing w:val="0"/>
          <w:color w:val="000000"/>
          <w:b w:val="off"/>
          <w:i w:val="off"/>
        </w:rPr>
        <w:t>西的结构可能性，他必须向我们表明常识或文体学是如何可能</w:t>
      </w:r>
      <w:r>
        <w:rPr>
          <w:rFonts w:ascii="仿宋" w:hAnsi="仿宋" w:cs="仿宋" w:eastAsia="仿宋"/>
          <w:sz w:val="56"/>
          <w:spacing w:val="0"/>
          <w:color w:val="000000"/>
          <w:b w:val="off"/>
          <w:i w:val="off"/>
        </w:rPr>
        <w:t>的。这至少是他的计划以及他的情感的心理语言学的初衷。</w:t>
      </w:r>
      <w:r>
        <w:rPr>
          <w:rFonts w:ascii="仿宋" w:hAnsi="仿宋" w:cs="仿宋" w:eastAsia="仿宋"/>
          <w:sz w:val="56"/>
          <w:spacing w:val="0"/>
          <w:color w:val="000000"/>
          <w:b w:val="off"/>
          <w:i w:val="off"/>
        </w:rPr>
        <w:t>我们将会发现，尽管他有这种意图并且存在各种假象，他仍然</w:t>
      </w:r>
      <w:r>
        <w:rPr>
          <w:rFonts w:ascii="仿宋" w:hAnsi="仿宋" w:cs="仿宋" w:eastAsia="仿宋"/>
          <w:sz w:val="56"/>
          <w:spacing w:val="0"/>
          <w:color w:val="000000"/>
          <w:b w:val="off"/>
          <w:i w:val="off"/>
        </w:rPr>
        <w:t>要从原义入手，他这样做是因为原义必须存在并且既是起点又</w:t>
      </w:r>
      <w:r>
        <w:rPr>
          <w:rFonts w:ascii="仿宋" w:hAnsi="仿宋" w:cs="仿宋" w:eastAsia="仿宋"/>
          <w:sz w:val="56"/>
          <w:spacing w:val="0"/>
          <w:color w:val="000000"/>
          <w:b w:val="off"/>
          <w:i w:val="off"/>
        </w:rPr>
        <w:t>是终点。总之，他给情绪表达赋予一种准确性，他从一开始就</w:t>
      </w:r>
      <w:r>
        <w:rPr>
          <w:rFonts w:ascii="仿宋" w:hAnsi="仿宋" w:cs="仿宋" w:eastAsia="仿宋"/>
          <w:sz w:val="56"/>
          <w:spacing w:val="0"/>
          <w:color w:val="000000"/>
          <w:b w:val="off"/>
          <w:i w:val="off"/>
        </w:rPr>
        <w:t>承认在指明对象时原义已经丧失。</w:t>
      </w:r>
      <w:bookmarkEnd w:id="3957"/>
    </w:p>
    <w:p>
      <w:pPr>
        <w:pageBreakBefore w:val="off"/>
        <w:tabs/>
        <w:wordWrap w:val="off"/>
        <w:spacing w:before="0" w:after="0" w:line="900" w:lineRule="atLeast"/>
        <w:ind w:left="1240" w:right="0"/>
        <w:jc w:val="both"/>
        <w:textAlignment w:val="baseline"/>
        <w:rPr>
          <w:sz w:val="56"/>
        </w:rPr>
      </w:pPr>
      <w:bookmarkStart w:name="" w:id="3958"/>
      <w:r>
        <w:rPr>
          <w:rFonts w:ascii="仿宋" w:hAnsi="仿宋" w:cs="仿宋" w:eastAsia="仿宋"/>
          <w:sz w:val="56"/>
          <w:spacing w:val="0"/>
          <w:color w:val="000000"/>
          <w:b w:val="off"/>
          <w:i w:val="off"/>
        </w:rPr>
        <w:t>以下是面临的困难和解决的原则：</w:t>
      </w:r>
      <w:bookmarkEnd w:id="3958"/>
    </w:p>
    <w:p>
      <w:pPr>
        <w:pageBreakBefore w:val="off"/>
        <w:tabs/>
        <w:wordWrap w:val="off"/>
        <w:spacing w:before="0" w:after="0" w:line="880" w:lineRule="exact"/>
        <w:ind w:left="0" w:right="0"/>
        <w:jc w:val="both"/>
        <w:textAlignment w:val="baseline"/>
        <w:rPr>
          <w:sz w:val="57"/>
        </w:rPr>
      </w:pPr>
      <w:bookmarkStart w:name="" w:id="3959"/>
      <w:r>
        <w:rPr>
          <w:rFonts w:ascii="宋体" w:hAnsi="宋体" w:cs="宋体" w:eastAsia="宋体"/>
          <w:sz w:val="57"/>
          <w:spacing w:val="0"/>
          <w:color w:val="000000"/>
          <w:b w:val="off"/>
          <w:i w:val="off"/>
        </w:rPr>
        <w:t/>
      </w:r>
      <w:bookmarkEnd w:id="3959"/>
    </w:p>
    <w:p>
      <w:pPr>
        <w:pageBreakBefore w:val="off"/>
        <w:tabs/>
        <w:wordWrap w:val="off"/>
        <w:spacing w:before="0" w:after="0" w:line="860" w:lineRule="atLeast"/>
        <w:ind w:left="1240" w:right="480" w:firstLine="1160"/>
        <w:jc w:val="both"/>
        <w:textAlignment w:val="baseline"/>
        <w:rPr>
          <w:sz w:val="57"/>
        </w:rPr>
      </w:pPr>
      <w:bookmarkStart w:name="" w:id="3960"/>
      <w:r>
        <w:rPr>
          <w:rFonts w:ascii="仿宋" w:hAnsi="仿宋" w:cs="仿宋" w:eastAsia="仿宋"/>
          <w:sz w:val="57"/>
          <w:spacing w:val="0"/>
          <w:color w:val="000000"/>
          <w:b w:val="off"/>
          <w:i w:val="off"/>
        </w:rPr>
        <w:t>“然而，我清楚地感到，读者让我就此止步并追问表</w:t>
      </w:r>
      <w:r>
        <w:rPr>
          <w:rFonts w:ascii="仿宋" w:hAnsi="仿宋" w:cs="仿宋" w:eastAsia="仿宋"/>
          <w:sz w:val="57"/>
          <w:spacing w:val="0"/>
          <w:color w:val="000000"/>
          <w:b w:val="off"/>
          <w:i w:val="off"/>
        </w:rPr>
        <w:t>达式在获得原义之前怎样才能成为形象化的东西，因为</w:t>
      </w:r>
      <w:r>
        <w:rPr>
          <w:rFonts w:ascii="仿宋" w:hAnsi="仿宋" w:cs="仿宋" w:eastAsia="仿宋"/>
          <w:sz w:val="57"/>
          <w:spacing w:val="0"/>
          <w:color w:val="000000"/>
          <w:b w:val="off"/>
          <w:i w:val="off"/>
        </w:rPr>
        <w:t>形象仅仅在于意义的转移。我同意这种看法；但是，要</w:t>
      </w:r>
      <w:r>
        <w:rPr>
          <w:rFonts w:ascii="仿宋" w:hAnsi="仿宋" w:cs="仿宋" w:eastAsia="仿宋"/>
          <w:sz w:val="57"/>
          <w:spacing w:val="0"/>
          <w:color w:val="000000"/>
          <w:b w:val="off"/>
          <w:i w:val="off"/>
        </w:rPr>
        <w:t>明白我的意思，就必须以情感向我们呈现的观念代替我</w:t>
      </w:r>
      <w:r>
        <w:rPr>
          <w:rFonts w:ascii="仿宋" w:hAnsi="仿宋" w:cs="仿宋" w:eastAsia="仿宋"/>
          <w:sz w:val="57"/>
          <w:spacing w:val="0"/>
          <w:color w:val="000000"/>
          <w:b w:val="off"/>
          <w:i w:val="off"/>
        </w:rPr>
        <w:t>们所变换的语词。因为人们之所以变换语词仅仅是由于</w:t>
      </w:r>
      <w:r>
        <w:rPr>
          <w:rFonts w:ascii="仿宋" w:hAnsi="仿宋" w:cs="仿宋" w:eastAsia="仿宋"/>
          <w:sz w:val="57"/>
          <w:spacing w:val="0"/>
          <w:color w:val="000000"/>
          <w:b w:val="off"/>
          <w:i w:val="off"/>
        </w:rPr>
        <w:t>他们也变换观念，否则，形象化的语言就不表示任何东</w:t>
      </w:r>
      <w:r>
        <w:rPr>
          <w:rFonts w:ascii="仿宋" w:hAnsi="仿宋" w:cs="仿宋" w:eastAsia="仿宋"/>
          <w:sz w:val="57"/>
          <w:spacing w:val="0"/>
          <w:color w:val="000000"/>
          <w:b w:val="off"/>
          <w:i w:val="off"/>
        </w:rPr>
        <w:t>西。”</w:t>
      </w:r>
      <w:bookmarkEnd w:id="3960"/>
    </w:p>
    <w:p>
      <w:pPr>
        <w:pageBreakBefore w:val="off"/>
        <w:tabs/>
        <w:wordWrap w:val="off"/>
        <w:spacing w:before="0" w:after="0" w:line="880" w:lineRule="exact"/>
        <w:ind w:left="0" w:right="0"/>
        <w:jc w:val="both"/>
        <w:textAlignment w:val="baseline"/>
        <w:rPr>
          <w:sz w:val="57"/>
        </w:rPr>
      </w:pPr>
      <w:bookmarkStart w:name="" w:id="3961"/>
      <w:r>
        <w:rPr>
          <w:rFonts w:ascii="宋体" w:hAnsi="宋体" w:cs="宋体" w:eastAsia="宋体"/>
          <w:sz w:val="57"/>
          <w:spacing w:val="0"/>
          <w:color w:val="000000"/>
          <w:b w:val="off"/>
          <w:i w:val="off"/>
        </w:rPr>
        <w:t/>
      </w:r>
      <w:bookmarkEnd w:id="3961"/>
    </w:p>
    <w:p>
      <w:pPr>
        <w:pageBreakBefore w:val="off"/>
        <w:tabs/>
        <w:wordWrap w:val="off"/>
        <w:spacing w:before="0" w:after="0" w:line="900" w:lineRule="atLeast"/>
        <w:ind w:left="0" w:right="540" w:firstLine="1160"/>
        <w:jc w:val="both"/>
        <w:textAlignment w:val="baseline"/>
        <w:rPr>
          <w:sz w:val="56"/>
        </w:rPr>
      </w:pPr>
      <w:bookmarkStart w:name="" w:id="3962"/>
      <w:r>
        <w:rPr>
          <w:rFonts w:ascii="仿宋" w:hAnsi="仿宋" w:cs="仿宋" w:eastAsia="仿宋"/>
          <w:sz w:val="56"/>
          <w:spacing w:val="0"/>
          <w:color w:val="000000"/>
          <w:b w:val="off"/>
          <w:i w:val="off"/>
        </w:rPr>
        <w:t>所以，在将隐喻理解为能指的游戏之前，我们必须将它理</w:t>
      </w:r>
      <w:r>
        <w:rPr>
          <w:rFonts w:ascii="仿宋" w:hAnsi="仿宋" w:cs="仿宋" w:eastAsia="仿宋"/>
          <w:sz w:val="56"/>
          <w:spacing w:val="0"/>
          <w:color w:val="000000"/>
          <w:b w:val="off"/>
          <w:i w:val="off"/>
        </w:rPr>
        <w:t>解为观念或意义(所指)的变化过程。观念是被指称的意义，是</w:t>
      </w:r>
      <w:r>
        <w:rPr>
          <w:rFonts w:ascii="仿宋" w:hAnsi="仿宋" w:cs="仿宋" w:eastAsia="仿宋"/>
          <w:sz w:val="56"/>
          <w:spacing w:val="0"/>
          <w:color w:val="000000"/>
          <w:b w:val="off"/>
          <w:i w:val="off"/>
        </w:rPr>
        <w:t>语词所表达的东西。但是，它也是事物的符号，是对象在我们</w:t>
      </w:r>
      <w:r>
        <w:rPr>
          <w:rFonts w:ascii="仿宋" w:hAnsi="仿宋" w:cs="仿宋" w:eastAsia="仿宋"/>
          <w:sz w:val="56"/>
          <w:spacing w:val="0"/>
          <w:color w:val="000000"/>
          <w:b w:val="off"/>
          <w:i w:val="off"/>
        </w:rPr>
        <w:t>心中的表象。这种表象指称着对象并以语词或一般语言学能</w:t>
      </w:r>
      <w:r>
        <w:rPr>
          <w:rFonts w:ascii="仿宋" w:hAnsi="仿宋" w:cs="仿宋" w:eastAsia="仿宋"/>
          <w:sz w:val="56"/>
          <w:spacing w:val="0"/>
          <w:color w:val="000000"/>
          <w:b w:val="off"/>
          <w:i w:val="off"/>
        </w:rPr>
        <w:t>指来表示，这种表象也可以间接地表示情感或激情。卢梭将他</w:t>
      </w:r>
      <w:r>
        <w:rPr>
          <w:rFonts w:ascii="仿宋" w:hAnsi="仿宋" w:cs="仿宋" w:eastAsia="仿宋"/>
          <w:sz w:val="56"/>
          <w:spacing w:val="0"/>
          <w:color w:val="000000"/>
          <w:b w:val="off"/>
          <w:i w:val="off"/>
        </w:rPr>
        <w:t>的说明置于这种起表象作用的观念(它是能指或根据这样或那</w:t>
      </w:r>
      <w:r>
        <w:rPr>
          <w:rFonts w:ascii="仿宋" w:hAnsi="仿宋" w:cs="仿宋" w:eastAsia="仿宋"/>
          <w:sz w:val="56"/>
          <w:spacing w:val="0"/>
          <w:color w:val="000000"/>
          <w:b w:val="off"/>
          <w:i w:val="off"/>
        </w:rPr>
        <w:t>样的关系成为所指)的游戏中。在隐喻被纳入言语符号之前，</w:t>
      </w:r>
      <w:r>
        <w:rPr>
          <w:rFonts w:ascii="仿宋" w:hAnsi="仿宋" w:cs="仿宋" w:eastAsia="仿宋"/>
          <w:sz w:val="56"/>
          <w:spacing w:val="0"/>
          <w:color w:val="000000"/>
          <w:b w:val="off"/>
          <w:i w:val="off"/>
        </w:rPr>
        <w:t>根据观念与观念所表达的内容亦即它已经描述的东西之间的</w:t>
      </w:r>
      <w:bookmarkEnd w:id="3962"/>
    </w:p>
    <w:p>
      <w:pPr>
        <w:pageBreakBefore w:val="off"/>
        <w:tabs/>
        <w:wordWrap w:val="off"/>
        <w:spacing w:before="0" w:after="0" w:line="660" w:lineRule="atLeast"/>
        <w:ind w:left="540" w:right="0"/>
        <w:jc w:val="both"/>
        <w:textAlignment w:val="baseline"/>
        <w:rPr>
          <w:sz w:val="49"/>
        </w:rPr>
      </w:pPr>
      <w:bookmarkStart w:name="" w:id="3963"/>
      <w:r>
        <w:rPr>
          <w:rFonts w:ascii="楷体" w:hAnsi="楷体" w:cs="楷体" w:eastAsia="楷体"/>
          <w:sz w:val="49"/>
          <w:spacing w:val="0"/>
          <w:color w:val="000000"/>
          <w:b w:val="off"/>
          <w:i w:val="off"/>
        </w:rPr>
        <w:t>400</w:t>
      </w:r>
      <w:bookmarkEnd w:id="3963"/>
    </w:p>
    <w:p>
      <w:r>
        <w:t/>
      </w:r>
    </w:p>
    <w:p>
      <w:pPr>
        <w:sectPr>
          <w:footerReference r:id="rId807"/>
          <w:headerReference r:id="rId808" w:type="default"/>
          <w:type w:val="nextPage"/>
          <w:pgSz w:w="22380" w:h="31680"/>
          <w:pgMar w:left="3240" w:top="2700" w:right="3240" w:bottom="2700" w:header="2400" w:footer="2400"/>
          <w:cols w:num="1"/>
        </w:sectPr>
      </w:pPr>
    </w:p>
    <w:p>
      <w:pPr>
        <w:pageBreakBefore w:val="off"/>
        <w:tabs/>
        <w:wordWrap w:val="off"/>
        <w:spacing w:before="260" w:after="0" w:line="940" w:lineRule="atLeast"/>
        <w:ind w:left="20" w:right="420"/>
        <w:jc w:val="both"/>
        <w:textAlignment w:val="baseline"/>
        <w:rPr>
          <w:sz w:val="55"/>
        </w:rPr>
      </w:pPr>
      <w:bookmarkStart w:name="" w:id="3964"/>
      <w:r>
        <w:rPr>
          <w:rFonts w:ascii="宋体" w:hAnsi="宋体" w:cs="宋体" w:eastAsia="宋体"/>
          <w:sz w:val="55"/>
          <w:spacing w:val="0"/>
          <w:color w:val="000000"/>
          <w:b w:val="off"/>
          <w:i w:val="off"/>
        </w:rPr>
        <w:t>联系，隐喻体现了能指与所指在观念秩序与事物秩序中的相互</w:t>
      </w:r>
      <w:r>
        <w:rPr>
          <w:rFonts w:ascii="宋体" w:hAnsi="宋体" w:cs="宋体" w:eastAsia="宋体"/>
          <w:sz w:val="55"/>
          <w:spacing w:val="0"/>
          <w:color w:val="000000"/>
          <w:b w:val="off"/>
          <w:i w:val="off"/>
        </w:rPr>
        <w:t>关系。于是，原义便体现了观念与观念所表达的情感之间的关</w:t>
      </w:r>
      <w:r>
        <w:rPr>
          <w:rFonts w:ascii="宋体" w:hAnsi="宋体" w:cs="宋体" w:eastAsia="宋体"/>
          <w:sz w:val="55"/>
          <w:spacing w:val="0"/>
          <w:color w:val="000000"/>
          <w:b w:val="off"/>
          <w:i w:val="off"/>
        </w:rPr>
        <w:t>系。不完全的指代(隐喻)恰当地表达了情感。我前面站着一</w:t>
      </w:r>
      <w:r>
        <w:rPr>
          <w:rFonts w:ascii="宋体" w:hAnsi="宋体" w:cs="宋体" w:eastAsia="宋体"/>
          <w:sz w:val="55"/>
          <w:spacing w:val="0"/>
          <w:color w:val="000000"/>
          <w:b w:val="off"/>
          <w:i w:val="off"/>
        </w:rPr>
        <w:t>些人，如果我因为恐惧而将这些人看成巨人，这种能指(对象</w:t>
      </w:r>
      <w:r>
        <w:rPr>
          <w:rFonts w:ascii="宋体" w:hAnsi="宋体" w:cs="宋体" w:eastAsia="宋体"/>
          <w:sz w:val="55"/>
          <w:spacing w:val="0"/>
          <w:color w:val="000000"/>
          <w:b w:val="off"/>
          <w:i w:val="off"/>
        </w:rPr>
        <w:t>的观念)就具有隐喻性，我的情感的能指则是固有的东西。如</w:t>
      </w:r>
      <w:r>
        <w:rPr>
          <w:rFonts w:ascii="宋体" w:hAnsi="宋体" w:cs="宋体" w:eastAsia="宋体"/>
          <w:sz w:val="55"/>
          <w:spacing w:val="0"/>
          <w:color w:val="000000"/>
          <w:b w:val="off"/>
          <w:i w:val="off"/>
        </w:rPr>
        <w:t>果我说“我看见了巨人”，这种虚假的指代就成了我的恐惧的特</w:t>
      </w:r>
      <w:r>
        <w:rPr>
          <w:rFonts w:ascii="宋体" w:hAnsi="宋体" w:cs="宋体" w:eastAsia="宋体"/>
          <w:sz w:val="55"/>
          <w:spacing w:val="0"/>
          <w:color w:val="000000"/>
          <w:b w:val="off"/>
          <w:i w:val="off"/>
        </w:rPr>
        <w:t>有表达。因为我的确看到了巨人并且具有某种确实的真理性，</w:t>
      </w:r>
      <w:r>
        <w:rPr>
          <w:rFonts w:ascii="宋体" w:hAnsi="宋体" w:cs="宋体" w:eastAsia="宋体"/>
          <w:sz w:val="55"/>
          <w:spacing w:val="0"/>
          <w:color w:val="000000"/>
          <w:b w:val="off"/>
          <w:i w:val="off"/>
        </w:rPr>
        <w:t>具有明显的“我思”的真理性，这种真理性类似于笛卡尔在《指</w:t>
      </w:r>
      <w:r>
        <w:rPr>
          <w:rFonts w:ascii="宋体" w:hAnsi="宋体" w:cs="宋体" w:eastAsia="宋体"/>
          <w:sz w:val="55"/>
          <w:spacing w:val="0"/>
          <w:color w:val="000000"/>
          <w:b w:val="off"/>
          <w:i w:val="off"/>
        </w:rPr>
        <w:t>导心灵的规则》中所做的分析：从现象学上看，“我看见黄色”</w:t>
      </w:r>
      <w:r>
        <w:rPr>
          <w:rFonts w:ascii="宋体" w:hAnsi="宋体" w:cs="宋体" w:eastAsia="宋体"/>
          <w:sz w:val="55"/>
          <w:spacing w:val="0"/>
          <w:color w:val="000000"/>
          <w:b w:val="off"/>
          <w:i w:val="off"/>
        </w:rPr>
        <w:t>这个命题无懈可击，错误只存在于“世界是黄色的”①这个判断</w:t>
      </w:r>
      <w:r>
        <w:rPr>
          <w:rFonts w:ascii="宋体" w:hAnsi="宋体" w:cs="宋体" w:eastAsia="宋体"/>
          <w:sz w:val="55"/>
          <w:spacing w:val="0"/>
          <w:color w:val="000000"/>
          <w:b w:val="off"/>
          <w:i w:val="off"/>
        </w:rPr>
        <w:t>中。</w:t>
      </w:r>
      <w:bookmarkEnd w:id="3964"/>
    </w:p>
    <w:p>
      <w:pPr>
        <w:pageBreakBefore w:val="off"/>
        <w:tabs/>
        <w:wordWrap w:val="off"/>
        <w:spacing w:before="0" w:after="0" w:line="940" w:lineRule="atLeast"/>
        <w:ind w:left="20" w:right="420" w:firstLine="1100"/>
        <w:jc w:val="both"/>
        <w:textAlignment w:val="baseline"/>
        <w:rPr>
          <w:sz w:val="55"/>
        </w:rPr>
      </w:pPr>
      <w:bookmarkStart w:name="" w:id="3965"/>
      <w:r>
        <w:rPr>
          <w:rFonts w:ascii="宋体" w:hAnsi="宋体" w:cs="宋体" w:eastAsia="宋体"/>
          <w:sz w:val="55"/>
          <w:spacing w:val="0"/>
          <w:color w:val="000000"/>
          <w:b w:val="off"/>
          <w:i w:val="off"/>
        </w:rPr>
        <w:t>然而，在对巨人的知觉和指代中被我们视为原义表达的</w:t>
      </w:r>
      <w:r>
        <w:rPr>
          <w:rFonts w:ascii="宋体" w:hAnsi="宋体" w:cs="宋体" w:eastAsia="宋体"/>
          <w:sz w:val="55"/>
          <w:spacing w:val="0"/>
          <w:color w:val="000000"/>
          <w:b w:val="off"/>
          <w:i w:val="off"/>
        </w:rPr>
        <w:t>东西仍然是一种隐喻，而在经验中或语言中不存在先于隐喻</w:t>
      </w:r>
      <w:r>
        <w:rPr>
          <w:rFonts w:ascii="宋体" w:hAnsi="宋体" w:cs="宋体" w:eastAsia="宋体"/>
          <w:sz w:val="55"/>
          <w:spacing w:val="0"/>
          <w:color w:val="000000"/>
          <w:b w:val="off"/>
          <w:i w:val="off"/>
        </w:rPr>
        <w:t>的东西。既然言语不能不指向对象，“巨人”作为令人恐惧的</w:t>
      </w:r>
      <w:r>
        <w:rPr>
          <w:rFonts w:ascii="宋体" w:hAnsi="宋体" w:cs="宋体" w:eastAsia="宋体"/>
          <w:sz w:val="55"/>
          <w:spacing w:val="0"/>
          <w:color w:val="000000"/>
          <w:b w:val="off"/>
          <w:i w:val="off"/>
        </w:rPr>
        <w:t>符号是原义这一事实，不仅不妨碍，相反意味着，它应该是非</w:t>
      </w:r>
      <w:r>
        <w:rPr>
          <w:rFonts w:ascii="宋体" w:hAnsi="宋体" w:cs="宋体" w:eastAsia="宋体"/>
          <w:sz w:val="55"/>
          <w:spacing w:val="0"/>
          <w:color w:val="000000"/>
          <w:b w:val="off"/>
          <w:i w:val="off"/>
        </w:rPr>
        <w:t>本义的或作为对象的符号是隐喻性的。只有当它在注视外界</w:t>
      </w:r>
      <w:r>
        <w:rPr>
          <w:rFonts w:ascii="宋体" w:hAnsi="宋体" w:cs="宋体" w:eastAsia="宋体"/>
          <w:sz w:val="55"/>
          <w:spacing w:val="0"/>
          <w:color w:val="000000"/>
          <w:b w:val="off"/>
          <w:i w:val="off"/>
        </w:rPr>
        <w:t>时成为这种情感的假定原因的观念-符号，它才能成为情感</w:t>
      </w:r>
      <w:r>
        <w:rPr>
          <w:rFonts w:ascii="宋体" w:hAnsi="宋体" w:cs="宋体" w:eastAsia="宋体"/>
          <w:sz w:val="55"/>
          <w:spacing w:val="0"/>
          <w:color w:val="000000"/>
          <w:b w:val="off"/>
          <w:i w:val="off"/>
        </w:rPr>
        <w:t>的观念-符号。对外界的这种注视可以导致向原始隐喻的过</w:t>
      </w:r>
      <w:r>
        <w:rPr>
          <w:rFonts w:ascii="宋体" w:hAnsi="宋体" w:cs="宋体" w:eastAsia="宋体"/>
          <w:sz w:val="55"/>
          <w:spacing w:val="0"/>
          <w:color w:val="000000"/>
          <w:b w:val="off"/>
          <w:i w:val="off"/>
        </w:rPr>
        <w:t>渡。不存在先于隐喻的原义。也没有修辞学家会注意这种隐</w:t>
      </w:r>
      <w:r>
        <w:rPr>
          <w:rFonts w:ascii="宋体" w:hAnsi="宋体" w:cs="宋体" w:eastAsia="宋体"/>
          <w:sz w:val="55"/>
          <w:spacing w:val="0"/>
          <w:color w:val="000000"/>
          <w:b w:val="off"/>
          <w:i w:val="off"/>
        </w:rPr>
        <w:t>喻。</w:t>
      </w:r>
      <w:bookmarkEnd w:id="3965"/>
    </w:p>
    <w:p>
      <w:pPr>
        <w:pageBreakBefore w:val="off"/>
        <w:tabs/>
        <w:wordWrap w:val="off"/>
        <w:spacing w:before="0" w:after="0" w:line="740" w:lineRule="atLeast"/>
        <w:ind w:left="1120" w:right="0"/>
        <w:jc w:val="both"/>
        <w:textAlignment w:val="baseline"/>
        <w:rPr>
          <w:sz w:val="55"/>
        </w:rPr>
      </w:pPr>
      <w:bookmarkStart w:name="" w:id="3966"/>
      <w:r>
        <w:rPr>
          <w:rFonts w:ascii="宋体" w:hAnsi="宋体" w:cs="宋体" w:eastAsia="宋体"/>
          <w:sz w:val="55"/>
          <w:spacing w:val="0"/>
          <w:color w:val="000000"/>
          <w:b w:val="off"/>
          <w:i w:val="off"/>
        </w:rPr>
        <w:t>因此，为明白隐喻的涌现过程我们必须回到主观的情感，以</w:t>
      </w:r>
      <w:bookmarkEnd w:id="3966"/>
    </w:p>
    <w:p>
      <w:pPr>
        <w:pageBreakBefore w:val="off"/>
        <w:tabs/>
        <w:wordWrap w:val="off"/>
        <w:spacing w:before="0" w:after="0" w:line="740" w:lineRule="atLeast"/>
        <w:ind w:left="60" w:right="0"/>
        <w:jc w:val="both"/>
        <w:textAlignment w:val="baseline"/>
        <w:rPr>
          <w:sz w:val="55"/>
        </w:rPr>
      </w:pPr>
      <w:bookmarkStart w:name="" w:id="3967"/>
      <w:r>
        <w:rPr>
          <w:rFonts w:ascii="宋体" w:hAnsi="宋体" w:cs="宋体" w:eastAsia="宋体"/>
          <w:sz w:val="55"/>
          <w:spacing w:val="0"/>
          <w:color w:val="000000"/>
          <w:u w:val="single"/>
          <w:b w:val="off"/>
          <w:i w:val="off"/>
        </w:rPr>
        <w:t xml:space="preserve">             </w:t>
      </w:r>
      <w:bookmarkEnd w:id="3967"/>
    </w:p>
    <w:p>
      <w:pPr>
        <w:pageBreakBefore w:val="off"/>
        <w:tabs/>
        <w:wordWrap w:val="off"/>
        <w:spacing w:before="360" w:after="0" w:line="640" w:lineRule="atLeast"/>
        <w:ind w:left="20" w:right="460" w:firstLine="860"/>
        <w:jc w:val="both"/>
        <w:textAlignment w:val="baseline"/>
        <w:rPr>
          <w:sz w:val="41"/>
        </w:rPr>
      </w:pPr>
      <w:bookmarkStart w:name="" w:id="396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在这一点上，卢梭的观点具有强烈的笛卡尔主义色彩。它本身被解释为自</w:t>
      </w:r>
      <w:r>
        <w:rPr>
          <w:rFonts w:ascii="宋体" w:hAnsi="宋体" w:cs="宋体" w:eastAsia="宋体"/>
          <w:sz w:val="41"/>
          <w:spacing w:val="0"/>
          <w:color w:val="000000"/>
          <w:b w:val="off"/>
          <w:i w:val="off"/>
        </w:rPr>
        <w:t>然的证明。感官是与生俱来的，它从不欺骗我们。相反，我们的判断将我们引入歧</w:t>
      </w:r>
      <w:r>
        <w:rPr>
          <w:rFonts w:ascii="宋体" w:hAnsi="宋体" w:cs="宋体" w:eastAsia="宋体"/>
          <w:sz w:val="41"/>
          <w:spacing w:val="0"/>
          <w:color w:val="000000"/>
          <w:b w:val="off"/>
          <w:i w:val="off"/>
        </w:rPr>
        <w:t>途并且欺骗自然。“自然决不欺骗我们；是我们欺骗自己”，这是《爱弥儿》中的一句</w:t>
      </w:r>
      <w:r>
        <w:rPr>
          <w:rFonts w:ascii="宋体" w:hAnsi="宋体" w:cs="宋体" w:eastAsia="宋体"/>
          <w:sz w:val="41"/>
          <w:spacing w:val="0"/>
          <w:color w:val="000000"/>
          <w:b w:val="off"/>
          <w:i w:val="off"/>
        </w:rPr>
        <w:t>话(第237页)，手稿中没有这句话，代替它的原话是：“我认为我们的感官不可能欺</w:t>
      </w:r>
      <w:r>
        <w:rPr>
          <w:rFonts w:ascii="宋体" w:hAnsi="宋体" w:cs="宋体" w:eastAsia="宋体"/>
          <w:sz w:val="41"/>
          <w:spacing w:val="0"/>
          <w:color w:val="000000"/>
          <w:b w:val="off"/>
          <w:i w:val="off"/>
        </w:rPr>
        <w:t>骗我们，因为我们始终感到我们所感觉的东西”。人们赞扬伊壁鸠鲁认识到这一点，</w:t>
      </w:r>
      <w:r>
        <w:rPr>
          <w:rFonts w:ascii="宋体" w:hAnsi="宋体" w:cs="宋体" w:eastAsia="宋体"/>
          <w:sz w:val="41"/>
          <w:spacing w:val="0"/>
          <w:color w:val="000000"/>
          <w:b w:val="off"/>
          <w:i w:val="off"/>
        </w:rPr>
        <w:t>但批评他主张“我们对我们的感觉所下的判断决不可能出错”。“我们感觉到我们的</w:t>
      </w:r>
      <w:r>
        <w:rPr>
          <w:rFonts w:ascii="宋体" w:hAnsi="宋体" w:cs="宋体" w:eastAsia="宋体"/>
          <w:sz w:val="41"/>
          <w:spacing w:val="0"/>
          <w:color w:val="000000"/>
          <w:b w:val="off"/>
          <w:i w:val="off"/>
        </w:rPr>
        <w:t>感觉，但我们不能感觉到我们的判断。”</w:t>
      </w:r>
      <w:bookmarkEnd w:id="3968"/>
    </w:p>
    <w:p>
      <w:pPr>
        <w:pageBreakBefore w:val="off"/>
        <w:tabs/>
        <w:wordWrap w:val="off"/>
        <w:spacing w:before="420" w:after="0" w:line="640" w:lineRule="atLeast"/>
        <w:ind w:left="0" w:right="1160"/>
        <w:jc w:val="right"/>
        <w:textAlignment w:val="baseline"/>
        <w:rPr>
          <w:sz w:val="47"/>
        </w:rPr>
      </w:pPr>
      <w:bookmarkStart w:name="" w:id="3969"/>
      <w:r>
        <w:rPr>
          <w:rFonts w:ascii="楷体" w:hAnsi="楷体" w:cs="楷体" w:eastAsia="楷体"/>
          <w:sz w:val="47"/>
          <w:spacing w:val="0"/>
          <w:color w:val="000000"/>
          <w:b w:val="off"/>
          <w:i w:val="off"/>
        </w:rPr>
        <w:t>401</w:t>
      </w:r>
      <w:bookmarkEnd w:id="3969"/>
    </w:p>
    <w:p>
      <w:r>
        <w:t/>
      </w:r>
    </w:p>
    <w:p>
      <w:pPr>
        <w:sectPr>
          <w:footerReference r:id="rId809"/>
          <w:headerReference r:id="rId810" w:type="default"/>
          <w:type w:val="nextPage"/>
          <w:pgSz w:w="22380" w:h="31680"/>
          <w:pgMar w:left="3280" w:top="2700" w:right="3280" w:bottom="2700" w:header="2400" w:footer="2400"/>
          <w:cols w:num="1"/>
        </w:sectPr>
      </w:pPr>
    </w:p>
    <w:p>
      <w:pPr>
        <w:pageBreakBefore w:val="off"/>
        <w:tabs/>
        <w:wordWrap w:val="off"/>
        <w:spacing w:before="160" w:after="0" w:line="920" w:lineRule="atLeast"/>
        <w:ind w:left="20" w:right="360"/>
        <w:jc w:val="both"/>
        <w:textAlignment w:val="baseline"/>
        <w:rPr>
          <w:sz w:val="56"/>
        </w:rPr>
      </w:pPr>
      <w:bookmarkStart w:name="" w:id="3970"/>
      <w:r>
        <w:rPr>
          <w:rFonts w:ascii="仿宋" w:hAnsi="仿宋" w:cs="仿宋" w:eastAsia="仿宋"/>
          <w:sz w:val="56"/>
          <w:spacing w:val="0"/>
          <w:color w:val="000000"/>
          <w:b w:val="off"/>
          <w:i w:val="off"/>
        </w:rPr>
        <w:t>现象学的情感顺序来代替客观的指代顺序，以表达来代替象征</w:t>
      </w:r>
      <w:r>
        <w:rPr>
          <w:rFonts w:ascii="仿宋" w:hAnsi="仿宋" w:cs="仿宋" w:eastAsia="仿宋"/>
          <w:sz w:val="56"/>
          <w:spacing w:val="0"/>
          <w:color w:val="000000"/>
          <w:b w:val="off"/>
          <w:i w:val="off"/>
        </w:rPr>
        <w:t>和转换的原始可能性。卢梭反对原义在先的说法，他以事例来</w:t>
      </w:r>
      <w:r>
        <w:rPr>
          <w:rFonts w:ascii="仿宋" w:hAnsi="仿宋" w:cs="仿宋" w:eastAsia="仿宋"/>
          <w:sz w:val="56"/>
          <w:spacing w:val="0"/>
          <w:color w:val="000000"/>
          <w:b w:val="off"/>
          <w:i w:val="off"/>
        </w:rPr>
        <w:t>回答这个问题：</w:t>
      </w:r>
      <w:bookmarkEnd w:id="3970"/>
    </w:p>
    <w:p>
      <w:pPr>
        <w:pageBreakBefore w:val="off"/>
        <w:tabs/>
        <w:wordWrap w:val="off"/>
        <w:spacing w:before="700" w:after="0" w:line="900" w:lineRule="atLeast"/>
        <w:ind w:left="1180" w:right="380" w:firstLine="1120"/>
        <w:jc w:val="both"/>
        <w:textAlignment w:val="baseline"/>
        <w:rPr>
          <w:sz w:val="55"/>
        </w:rPr>
      </w:pPr>
      <w:bookmarkStart w:name="" w:id="3971"/>
      <w:r>
        <w:rPr>
          <w:rFonts w:ascii="仿宋" w:hAnsi="仿宋" w:cs="仿宋" w:eastAsia="仿宋"/>
          <w:sz w:val="55"/>
          <w:spacing w:val="0"/>
          <w:color w:val="000000"/>
          <w:b w:val="off"/>
          <w:i w:val="off"/>
        </w:rPr>
        <w:t>“野蛮人遇到别人时一开始感到害怕。因为害怕，他以</w:t>
      </w:r>
      <w:r>
        <w:rPr>
          <w:rFonts w:ascii="仿宋" w:hAnsi="仿宋" w:cs="仿宋" w:eastAsia="仿宋"/>
          <w:sz w:val="55"/>
          <w:spacing w:val="0"/>
          <w:color w:val="000000"/>
          <w:b w:val="off"/>
          <w:i w:val="off"/>
        </w:rPr>
        <w:t>为别人比自己高大强壮；他把他们称为巨人。多次的经历</w:t>
      </w:r>
      <w:r>
        <w:rPr>
          <w:rFonts w:ascii="仿宋" w:hAnsi="仿宋" w:cs="仿宋" w:eastAsia="仿宋"/>
          <w:sz w:val="55"/>
          <w:spacing w:val="0"/>
          <w:color w:val="000000"/>
          <w:b w:val="off"/>
          <w:i w:val="off"/>
        </w:rPr>
        <w:t>使他认识到这些所谓巨人其实并不比自己高大强壮，他们</w:t>
      </w:r>
      <w:r>
        <w:rPr>
          <w:rFonts w:ascii="仿宋" w:hAnsi="仿宋" w:cs="仿宋" w:eastAsia="仿宋"/>
          <w:sz w:val="55"/>
          <w:spacing w:val="0"/>
          <w:color w:val="000000"/>
          <w:b w:val="off"/>
          <w:i w:val="off"/>
        </w:rPr>
        <w:t>的身材根本不配用‘巨人’这个词来称呼。因此，他创造了</w:t>
      </w:r>
      <w:r>
        <w:rPr>
          <w:rFonts w:ascii="仿宋" w:hAnsi="仿宋" w:cs="仿宋" w:eastAsia="仿宋"/>
          <w:sz w:val="55"/>
          <w:spacing w:val="0"/>
          <w:color w:val="000000"/>
          <w:b w:val="off"/>
          <w:i w:val="off"/>
        </w:rPr>
        <w:t>另一个他们共用的名称，比如人，而用巨人表示产生幻觉时</w:t>
      </w:r>
      <w:r>
        <w:rPr>
          <w:rFonts w:ascii="仿宋" w:hAnsi="仿宋" w:cs="仿宋" w:eastAsia="仿宋"/>
          <w:sz w:val="55"/>
          <w:spacing w:val="0"/>
          <w:color w:val="000000"/>
          <w:b w:val="off"/>
          <w:i w:val="off"/>
        </w:rPr>
        <w:t>所出现的幻象。由此可以说明，当情感吸引我们的注意时，</w:t>
      </w:r>
      <w:r>
        <w:rPr>
          <w:rFonts w:ascii="仿宋" w:hAnsi="仿宋" w:cs="仿宋" w:eastAsia="仿宋"/>
          <w:sz w:val="55"/>
          <w:spacing w:val="0"/>
          <w:color w:val="000000"/>
          <w:b w:val="off"/>
          <w:i w:val="off"/>
        </w:rPr>
        <w:t>在本义一词出现之前怎样产生了比喻一词。它给我们提供</w:t>
      </w:r>
      <w:r>
        <w:rPr>
          <w:rFonts w:ascii="仿宋" w:hAnsi="仿宋" w:cs="仿宋" w:eastAsia="仿宋"/>
          <w:sz w:val="55"/>
          <w:spacing w:val="0"/>
          <w:color w:val="000000"/>
          <w:b w:val="off"/>
          <w:i w:val="off"/>
        </w:rPr>
        <w:t>的最初观念并不是真理的观念。我对语词和名称的看法不</w:t>
      </w:r>
      <w:r>
        <w:rPr>
          <w:rFonts w:ascii="仿宋" w:hAnsi="仿宋" w:cs="仿宋" w:eastAsia="仿宋"/>
          <w:sz w:val="55"/>
          <w:spacing w:val="0"/>
          <w:color w:val="000000"/>
          <w:b w:val="off"/>
          <w:i w:val="off"/>
        </w:rPr>
        <w:t>难应用于句式。情感呈现的幻象是最初出现的东西，与此</w:t>
      </w:r>
      <w:r>
        <w:rPr>
          <w:rFonts w:ascii="仿宋" w:hAnsi="仿宋" w:cs="仿宋" w:eastAsia="仿宋"/>
          <w:sz w:val="55"/>
          <w:spacing w:val="0"/>
          <w:color w:val="000000"/>
          <w:b w:val="off"/>
          <w:i w:val="off"/>
        </w:rPr>
        <w:t>相应的语言也是最早创造的语言。当发现它的最初错误</w:t>
      </w:r>
      <w:r>
        <w:rPr>
          <w:rFonts w:ascii="仿宋" w:hAnsi="仿宋" w:cs="仿宋" w:eastAsia="仿宋"/>
          <w:sz w:val="55"/>
          <w:spacing w:val="0"/>
          <w:color w:val="000000"/>
          <w:b w:val="off"/>
          <w:i w:val="off"/>
        </w:rPr>
        <w:t>时，当有识之士使用那些仅仅包含产生它们的相同情感的</w:t>
      </w:r>
      <w:r>
        <w:rPr>
          <w:rFonts w:ascii="仿宋" w:hAnsi="仿宋" w:cs="仿宋" w:eastAsia="仿宋"/>
          <w:sz w:val="55"/>
          <w:spacing w:val="0"/>
          <w:color w:val="000000"/>
          <w:b w:val="off"/>
          <w:i w:val="off"/>
        </w:rPr>
        <w:t>词句时，它随即成了隐喻性的东西。”</w:t>
      </w:r>
      <w:bookmarkEnd w:id="3971"/>
    </w:p>
    <w:p>
      <w:pPr>
        <w:pageBreakBefore w:val="off"/>
        <w:tabs/>
        <w:wordWrap w:val="off"/>
        <w:spacing w:before="0" w:after="0" w:line="900" w:lineRule="exact"/>
        <w:ind w:left="0" w:right="0"/>
        <w:jc w:val="both"/>
        <w:textAlignment w:val="baseline"/>
        <w:rPr>
          <w:sz w:val="55"/>
        </w:rPr>
      </w:pPr>
      <w:bookmarkStart w:name="" w:id="3972"/>
      <w:r>
        <w:rPr>
          <w:rFonts w:ascii="宋体" w:hAnsi="宋体" w:cs="宋体" w:eastAsia="宋体"/>
          <w:sz w:val="55"/>
          <w:spacing w:val="0"/>
          <w:color w:val="000000"/>
          <w:b w:val="off"/>
          <w:i w:val="off"/>
        </w:rPr>
        <w:t/>
      </w:r>
      <w:bookmarkEnd w:id="3972"/>
    </w:p>
    <w:p>
      <w:pPr>
        <w:pageBreakBefore w:val="off"/>
        <w:tabs/>
        <w:wordWrap w:val="off"/>
        <w:spacing w:before="0" w:after="0" w:line="920" w:lineRule="atLeast"/>
        <w:ind w:left="20" w:right="400" w:firstLine="1180"/>
        <w:jc w:val="both"/>
        <w:textAlignment w:val="baseline"/>
        <w:rPr>
          <w:sz w:val="56"/>
        </w:rPr>
      </w:pPr>
      <w:bookmarkStart w:name="" w:id="3973"/>
      <w:r>
        <w:rPr>
          <w:rFonts w:ascii="仿宋" w:hAnsi="仿宋" w:cs="仿宋" w:eastAsia="仿宋"/>
          <w:sz w:val="56"/>
          <w:spacing w:val="0"/>
          <w:color w:val="000000"/>
          <w:b w:val="off"/>
          <w:i w:val="off"/>
        </w:rPr>
        <w:t>1.《语言起源论》既描述了隐喻的诞生过程又描述了它在</w:t>
      </w:r>
      <w:r>
        <w:rPr>
          <w:rFonts w:ascii="仿宋" w:hAnsi="仿宋" w:cs="仿宋" w:eastAsia="仿宋"/>
          <w:sz w:val="56"/>
          <w:spacing w:val="0"/>
          <w:color w:val="000000"/>
          <w:b w:val="off"/>
          <w:i w:val="off"/>
        </w:rPr>
        <w:t>修辞中的“平静”复苏。只有通过类比、通过言语的复归与重复，</w:t>
      </w:r>
      <w:r>
        <w:rPr>
          <w:rFonts w:ascii="仿宋" w:hAnsi="仿宋" w:cs="仿宋" w:eastAsia="仿宋"/>
          <w:sz w:val="56"/>
          <w:spacing w:val="0"/>
          <w:color w:val="000000"/>
          <w:b w:val="off"/>
          <w:i w:val="off"/>
        </w:rPr>
        <w:t>我们才能将隐喻视为一种文风(figure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style)，一种语言技巧和</w:t>
      </w:r>
      <w:r>
        <w:rPr>
          <w:rFonts w:ascii="仿宋" w:hAnsi="仿宋" w:cs="仿宋" w:eastAsia="仿宋"/>
          <w:sz w:val="56"/>
          <w:spacing w:val="0"/>
          <w:color w:val="000000"/>
          <w:b w:val="off"/>
          <w:i w:val="off"/>
        </w:rPr>
        <w:t>步骤。于是，人们果断地忽略了最初的置换，忽略了确切表达情</w:t>
      </w:r>
      <w:r>
        <w:rPr>
          <w:rFonts w:ascii="仿宋" w:hAnsi="仿宋" w:cs="仿宋" w:eastAsia="仿宋"/>
          <w:sz w:val="56"/>
          <w:spacing w:val="0"/>
          <w:color w:val="000000"/>
          <w:b w:val="off"/>
          <w:i w:val="off"/>
        </w:rPr>
        <w:t>感的东西，或毋宁说忽略了情感的指代者：“巨人”这个词在字面</w:t>
      </w:r>
      <w:r>
        <w:rPr>
          <w:rFonts w:ascii="仿宋" w:hAnsi="仿宋" w:cs="仿宋" w:eastAsia="仿宋"/>
          <w:sz w:val="56"/>
          <w:spacing w:val="0"/>
          <w:color w:val="000000"/>
          <w:b w:val="off"/>
          <w:i w:val="off"/>
        </w:rPr>
        <w:t>上所表达的并不是恐惧本身————我们需要一种深入词语本义的</w:t>
      </w:r>
      <w:r>
        <w:rPr>
          <w:rFonts w:ascii="仿宋" w:hAnsi="仿宋" w:cs="仿宋" w:eastAsia="仿宋"/>
          <w:sz w:val="56"/>
          <w:spacing w:val="0"/>
          <w:color w:val="000000"/>
          <w:b w:val="off"/>
          <w:i w:val="off"/>
        </w:rPr>
        <w:t>新的区分方法————而是“情感呈现给我们的观念”。“巨人”这种</w:t>
      </w:r>
      <w:r>
        <w:rPr>
          <w:rFonts w:ascii="仿宋" w:hAnsi="仿宋" w:cs="仿宋" w:eastAsia="仿宋"/>
          <w:sz w:val="56"/>
          <w:spacing w:val="0"/>
          <w:color w:val="000000"/>
          <w:b w:val="off"/>
          <w:i w:val="off"/>
        </w:rPr>
        <w:t>观念是情感的指代者的固有符号，是对象(人)的隐喻性符号和</w:t>
      </w:r>
      <w:r>
        <w:rPr>
          <w:rFonts w:ascii="仿宋" w:hAnsi="仿宋" w:cs="仿宋" w:eastAsia="仿宋"/>
          <w:sz w:val="56"/>
          <w:spacing w:val="0"/>
          <w:color w:val="000000"/>
          <w:b w:val="off"/>
          <w:i w:val="off"/>
        </w:rPr>
        <w:t>情感(恐惧)的隐喻性符号。这种符号之所以是隐喻的，是因为</w:t>
      </w:r>
      <w:r>
        <w:rPr>
          <w:rFonts w:ascii="仿宋" w:hAnsi="仿宋" w:cs="仿宋" w:eastAsia="仿宋"/>
          <w:sz w:val="56"/>
          <w:spacing w:val="0"/>
          <w:color w:val="000000"/>
          <w:b w:val="off"/>
          <w:i w:val="off"/>
        </w:rPr>
        <w:t>它虚假地表达对象；它之所以是隐喻的，是因为它间接地涉及情</w:t>
      </w:r>
      <w:bookmarkEnd w:id="3973"/>
    </w:p>
    <w:p>
      <w:pPr>
        <w:pageBreakBefore w:val="off"/>
        <w:tabs/>
        <w:wordWrap w:val="off"/>
        <w:spacing w:before="0" w:after="0" w:line="620" w:lineRule="atLeast"/>
        <w:ind w:left="540" w:right="0"/>
        <w:jc w:val="both"/>
        <w:textAlignment w:val="baseline"/>
        <w:rPr>
          <w:sz w:val="46"/>
        </w:rPr>
      </w:pPr>
      <w:bookmarkStart w:name="" w:id="3974"/>
      <w:r>
        <w:rPr>
          <w:rFonts w:ascii="宋体" w:hAnsi="宋体" w:cs="宋体" w:eastAsia="宋体"/>
          <w:sz w:val="46"/>
          <w:spacing w:val="0"/>
          <w:color w:val="000000"/>
          <w:b w:val="off"/>
          <w:i w:val="off"/>
        </w:rPr>
        <w:t>402</w:t>
      </w:r>
      <w:bookmarkEnd w:id="3974"/>
    </w:p>
    <w:p>
      <w:r>
        <w:t/>
      </w:r>
    </w:p>
    <w:p>
      <w:pPr>
        <w:sectPr>
          <w:footerReference r:id="rId811"/>
          <w:headerReference r:id="rId812" w:type="default"/>
          <w:type w:val="nextPage"/>
          <w:pgSz w:w="22380" w:h="31680"/>
          <w:pgMar w:left="3280" w:top="2700" w:right="3280" w:bottom="2700" w:header="2400" w:footer="2400"/>
          <w:cols w:num="1"/>
        </w:sectPr>
      </w:pPr>
    </w:p>
    <w:p>
      <w:pPr>
        <w:pageBreakBefore w:val="off"/>
        <w:tabs/>
        <w:wordWrap w:val="off"/>
        <w:spacing w:before="160" w:after="0" w:line="920" w:lineRule="atLeast"/>
        <w:ind w:left="40" w:right="560"/>
        <w:jc w:val="both"/>
        <w:textAlignment w:val="baseline"/>
        <w:rPr>
          <w:sz w:val="57"/>
        </w:rPr>
      </w:pPr>
      <w:bookmarkStart w:name="" w:id="3975"/>
      <w:r>
        <w:rPr>
          <w:rFonts w:ascii="仿宋" w:hAnsi="仿宋" w:cs="仿宋" w:eastAsia="仿宋"/>
          <w:sz w:val="57"/>
          <w:spacing w:val="0"/>
          <w:color w:val="000000"/>
          <w:b w:val="off"/>
          <w:i w:val="off"/>
        </w:rPr>
        <w:t>感：它是符号的符号，它只有通过另一种符号，通过恐惧的指代</w:t>
      </w:r>
      <w:r>
        <w:rPr>
          <w:rFonts w:ascii="仿宋" w:hAnsi="仿宋" w:cs="仿宋" w:eastAsia="仿宋"/>
          <w:sz w:val="57"/>
          <w:spacing w:val="0"/>
          <w:color w:val="000000"/>
          <w:b w:val="off"/>
          <w:i w:val="off"/>
        </w:rPr>
        <w:t>者，即通过虚假的符号，才能表达情绪。它只有通过表示虚假的</w:t>
      </w:r>
      <w:r>
        <w:rPr>
          <w:rFonts w:ascii="仿宋" w:hAnsi="仿宋" w:cs="仿宋" w:eastAsia="仿宋"/>
          <w:sz w:val="57"/>
          <w:spacing w:val="0"/>
          <w:color w:val="000000"/>
          <w:b w:val="off"/>
          <w:i w:val="off"/>
        </w:rPr>
        <w:t>指代者才能确切地表示情感。</w:t>
      </w:r>
      <w:bookmarkEnd w:id="3975"/>
    </w:p>
    <w:p>
      <w:pPr>
        <w:pageBreakBefore w:val="off"/>
        <w:tabs/>
        <w:wordWrap w:val="off"/>
        <w:spacing w:before="0" w:after="0" w:line="920" w:lineRule="atLeast"/>
        <w:ind w:left="40" w:right="580" w:firstLine="1120"/>
        <w:jc w:val="both"/>
        <w:textAlignment w:val="baseline"/>
        <w:rPr>
          <w:sz w:val="57"/>
        </w:rPr>
      </w:pPr>
      <w:bookmarkStart w:name="" w:id="3976"/>
      <w:r>
        <w:rPr>
          <w:rFonts w:ascii="仿宋" w:hAnsi="仿宋" w:cs="仿宋" w:eastAsia="仿宋"/>
          <w:sz w:val="57"/>
          <w:spacing w:val="0"/>
          <w:color w:val="000000"/>
          <w:b w:val="off"/>
          <w:i w:val="off"/>
        </w:rPr>
        <w:t>后来，修辞学家或作家可以再现和考虑这种作用。这种重</w:t>
      </w:r>
      <w:r>
        <w:rPr>
          <w:rFonts w:ascii="仿宋" w:hAnsi="仿宋" w:cs="仿宋" w:eastAsia="仿宋"/>
          <w:sz w:val="57"/>
          <w:spacing w:val="0"/>
          <w:color w:val="000000"/>
          <w:b w:val="off"/>
          <w:i w:val="off"/>
        </w:rPr>
        <w:t>复的间隔将野蛮与文明区分开来，并且在隐喻的历史中将它们</w:t>
      </w:r>
      <w:r>
        <w:rPr>
          <w:rFonts w:ascii="仿宋" w:hAnsi="仿宋" w:cs="仿宋" w:eastAsia="仿宋"/>
          <w:sz w:val="57"/>
          <w:spacing w:val="0"/>
          <w:color w:val="000000"/>
          <w:b w:val="off"/>
          <w:i w:val="off"/>
        </w:rPr>
        <w:t>区分开来。这种野蛮和文明在情感和原始形象所展现的社会状</w:t>
      </w:r>
      <w:r>
        <w:rPr>
          <w:rFonts w:ascii="仿宋" w:hAnsi="仿宋" w:cs="仿宋" w:eastAsia="仿宋"/>
          <w:sz w:val="57"/>
          <w:spacing w:val="0"/>
          <w:color w:val="000000"/>
          <w:b w:val="off"/>
          <w:i w:val="off"/>
        </w:rPr>
        <w:t>态中自然地相互关联。“有识之士”，即冷冰冰的明晰理性，转</w:t>
      </w:r>
      <w:r>
        <w:rPr>
          <w:rFonts w:ascii="仿宋" w:hAnsi="仿宋" w:cs="仿宋" w:eastAsia="仿宋"/>
          <w:sz w:val="57"/>
          <w:spacing w:val="0"/>
          <w:color w:val="000000"/>
          <w:b w:val="off"/>
          <w:i w:val="off"/>
        </w:rPr>
        <w:t>向北方并挖出源头的死尸，在认识到“它的最初错误”之后，</w:t>
      </w:r>
      <w:r>
        <w:rPr>
          <w:rFonts w:ascii="仿宋" w:hAnsi="仿宋" w:cs="仿宋" w:eastAsia="仿宋"/>
          <w:sz w:val="57"/>
          <w:spacing w:val="0"/>
          <w:color w:val="000000"/>
          <w:b w:val="off"/>
          <w:i w:val="off"/>
        </w:rPr>
        <w:t>通过参照其真实的本义对隐喻做这样的处理。在南方语言中，</w:t>
      </w:r>
      <w:r>
        <w:rPr>
          <w:rFonts w:ascii="仿宋" w:hAnsi="仿宋" w:cs="仿宋" w:eastAsia="仿宋"/>
          <w:sz w:val="57"/>
          <w:spacing w:val="0"/>
          <w:color w:val="000000"/>
          <w:b w:val="off"/>
          <w:i w:val="off"/>
        </w:rPr>
        <w:t>热情的心灵沉迷于隐喻之中：诗人以不确切的方式与世界打交</w:t>
      </w:r>
      <w:r>
        <w:rPr>
          <w:rFonts w:ascii="仿宋" w:hAnsi="仿宋" w:cs="仿宋" w:eastAsia="仿宋"/>
          <w:sz w:val="57"/>
          <w:spacing w:val="0"/>
          <w:color w:val="000000"/>
          <w:b w:val="off"/>
          <w:i w:val="off"/>
        </w:rPr>
        <w:t>道。好辩论者，有心计的作家，语法学家故意地、冷冰冰地将</w:t>
      </w:r>
      <w:r>
        <w:rPr>
          <w:rFonts w:ascii="仿宋" w:hAnsi="仿宋" w:cs="仿宋" w:eastAsia="仿宋"/>
          <w:sz w:val="57"/>
          <w:spacing w:val="0"/>
          <w:color w:val="000000"/>
          <w:b w:val="off"/>
          <w:i w:val="off"/>
        </w:rPr>
        <w:t>不确切的风格的结果安排得井井有条。但我们必须恢复这些关</w:t>
      </w:r>
      <w:r>
        <w:rPr>
          <w:rFonts w:ascii="仿宋" w:hAnsi="仿宋" w:cs="仿宋" w:eastAsia="仿宋"/>
          <w:sz w:val="57"/>
          <w:spacing w:val="0"/>
          <w:color w:val="000000"/>
          <w:b w:val="off"/>
          <w:i w:val="off"/>
        </w:rPr>
        <w:t>系：诗人将真理与本义与他所表达的东西结合起来，他尽可能</w:t>
      </w:r>
      <w:r>
        <w:rPr>
          <w:rFonts w:ascii="仿宋" w:hAnsi="仿宋" w:cs="仿宋" w:eastAsia="仿宋"/>
          <w:sz w:val="57"/>
          <w:spacing w:val="0"/>
          <w:color w:val="000000"/>
          <w:b w:val="off"/>
          <w:i w:val="off"/>
        </w:rPr>
        <w:t>使自己贴近他的情感。由于不必顾及对象的真实性，他畅所欲</w:t>
      </w:r>
      <w:r>
        <w:rPr>
          <w:rFonts w:ascii="仿宋" w:hAnsi="仿宋" w:cs="仿宋" w:eastAsia="仿宋"/>
          <w:sz w:val="57"/>
          <w:spacing w:val="0"/>
          <w:color w:val="000000"/>
          <w:b w:val="off"/>
          <w:i w:val="off"/>
        </w:rPr>
        <w:t>言并且可靠地报告他的言语的起源。修辞学家则向客观真理让</w:t>
      </w:r>
      <w:r>
        <w:rPr>
          <w:rFonts w:ascii="仿宋" w:hAnsi="仿宋" w:cs="仿宋" w:eastAsia="仿宋"/>
          <w:sz w:val="57"/>
          <w:spacing w:val="0"/>
          <w:color w:val="000000"/>
          <w:b w:val="off"/>
          <w:i w:val="off"/>
        </w:rPr>
        <w:t>步，他谴责错误，考察情感，但丢掉了起源的活生生的真实</w:t>
      </w:r>
      <w:r>
        <w:rPr>
          <w:rFonts w:ascii="仿宋" w:hAnsi="仿宋" w:cs="仿宋" w:eastAsia="仿宋"/>
          <w:sz w:val="57"/>
          <w:spacing w:val="0"/>
          <w:color w:val="000000"/>
          <w:b w:val="off"/>
          <w:i w:val="off"/>
        </w:rPr>
        <w:t>性。</w:t>
      </w:r>
      <w:bookmarkEnd w:id="3976"/>
    </w:p>
    <w:p>
      <w:pPr>
        <w:pageBreakBefore w:val="off"/>
        <w:tabs/>
        <w:wordWrap w:val="off"/>
        <w:spacing w:before="0" w:after="0" w:line="920" w:lineRule="atLeast"/>
        <w:ind w:left="40" w:right="660" w:firstLine="1120"/>
        <w:jc w:val="both"/>
        <w:textAlignment w:val="baseline"/>
        <w:rPr>
          <w:sz w:val="57"/>
        </w:rPr>
      </w:pPr>
      <w:bookmarkStart w:name="" w:id="3977"/>
      <w:r>
        <w:rPr>
          <w:rFonts w:ascii="仿宋" w:hAnsi="仿宋" w:cs="仿宋" w:eastAsia="仿宋"/>
          <w:sz w:val="57"/>
          <w:spacing w:val="0"/>
          <w:color w:val="000000"/>
          <w:b w:val="off"/>
          <w:i w:val="off"/>
        </w:rPr>
        <w:t>因此，卢梭在明确肯定原始语言是形象化的语言时仍然</w:t>
      </w:r>
      <w:r>
        <w:rPr>
          <w:rFonts w:ascii="仿宋" w:hAnsi="仿宋" w:cs="仿宋" w:eastAsia="仿宋"/>
          <w:sz w:val="57"/>
          <w:spacing w:val="0"/>
          <w:color w:val="000000"/>
          <w:b w:val="off"/>
          <w:i w:val="off"/>
        </w:rPr>
        <w:t>坚持原义：把它作为起源和目的。一开始这是因为情感的最</w:t>
      </w:r>
      <w:r>
        <w:rPr>
          <w:rFonts w:ascii="仿宋" w:hAnsi="仿宋" w:cs="仿宋" w:eastAsia="仿宋"/>
          <w:sz w:val="57"/>
          <w:spacing w:val="0"/>
          <w:color w:val="000000"/>
          <w:b w:val="off"/>
          <w:i w:val="off"/>
        </w:rPr>
        <w:t>初观念，它的最初指代者，是按原义来表达的。最终是因为</w:t>
      </w:r>
      <w:r>
        <w:rPr>
          <w:rFonts w:ascii="仿宋" w:hAnsi="仿宋" w:cs="仿宋" w:eastAsia="仿宋"/>
          <w:sz w:val="57"/>
          <w:spacing w:val="0"/>
          <w:color w:val="000000"/>
          <w:b w:val="off"/>
          <w:i w:val="off"/>
        </w:rPr>
        <w:t>有识之士将原义固定下来。他通过认识过程并根据真理来做</w:t>
      </w:r>
      <w:r>
        <w:rPr>
          <w:rFonts w:ascii="仿宋" w:hAnsi="仿宋" w:cs="仿宋" w:eastAsia="仿宋"/>
          <w:sz w:val="57"/>
          <w:spacing w:val="0"/>
          <w:color w:val="000000"/>
          <w:b w:val="off"/>
          <w:i w:val="off"/>
        </w:rPr>
        <w:t>到这一点。人们将会发现，卢梭归根到底也是采用这种方式</w:t>
      </w:r>
      <w:r>
        <w:rPr>
          <w:rFonts w:ascii="仿宋" w:hAnsi="仿宋" w:cs="仿宋" w:eastAsia="仿宋"/>
          <w:sz w:val="57"/>
          <w:spacing w:val="0"/>
          <w:color w:val="000000"/>
          <w:b w:val="off"/>
          <w:i w:val="off"/>
        </w:rPr>
        <w:t>来解决问题。一种关于观念-符号的素朴哲学使他处于这种</w:t>
      </w:r>
      <w:r>
        <w:rPr>
          <w:rFonts w:ascii="仿宋" w:hAnsi="仿宋" w:cs="仿宋" w:eastAsia="仿宋"/>
          <w:sz w:val="57"/>
          <w:spacing w:val="0"/>
          <w:color w:val="000000"/>
          <w:b w:val="off"/>
          <w:i w:val="off"/>
        </w:rPr>
        <w:t>境地。</w:t>
      </w:r>
      <w:bookmarkEnd w:id="3977"/>
    </w:p>
    <w:p>
      <w:pPr>
        <w:pageBreakBefore w:val="off"/>
        <w:tabs/>
        <w:wordWrap w:val="off"/>
        <w:spacing w:before="0" w:after="0" w:line="920" w:lineRule="atLeast"/>
        <w:ind w:left="40" w:right="700" w:firstLine="1120"/>
        <w:jc w:val="both"/>
        <w:textAlignment w:val="baseline"/>
        <w:rPr>
          <w:sz w:val="57"/>
        </w:rPr>
      </w:pPr>
      <w:bookmarkStart w:name="" w:id="3978"/>
      <w:r>
        <w:rPr>
          <w:rFonts w:ascii="仿宋" w:hAnsi="仿宋" w:cs="仿宋" w:eastAsia="仿宋"/>
          <w:sz w:val="57"/>
          <w:spacing w:val="0"/>
          <w:color w:val="000000"/>
          <w:b w:val="off"/>
          <w:i w:val="off"/>
        </w:rPr>
        <w:t>2.恐惧的例子会偶然产生吗？语言的隐喻性起源不会必</w:t>
      </w:r>
      <w:r>
        <w:rPr>
          <w:rFonts w:ascii="仿宋" w:hAnsi="仿宋" w:cs="仿宋" w:eastAsia="仿宋"/>
          <w:sz w:val="57"/>
          <w:spacing w:val="0"/>
          <w:color w:val="000000"/>
          <w:b w:val="off"/>
          <w:i w:val="off"/>
        </w:rPr>
        <w:t>然将我们引向威胁、苦恼、被遗弃的境地，引向蛮荒时代，引向令</w:t>
      </w:r>
      <w:r>
        <w:rPr>
          <w:rFonts w:ascii="仿宋" w:hAnsi="仿宋" w:cs="仿宋" w:eastAsia="仿宋"/>
          <w:sz w:val="57"/>
          <w:spacing w:val="0"/>
          <w:color w:val="000000"/>
          <w:b w:val="off"/>
          <w:i w:val="off"/>
        </w:rPr>
        <w:t>人痛苦的分散状态吗？绝对的恐惧乃是第一次遇到他人，把他</w:t>
      </w:r>
      <w:bookmarkEnd w:id="3978"/>
    </w:p>
    <w:p>
      <w:pPr>
        <w:pageBreakBefore w:val="off"/>
        <w:tabs/>
        <w:wordWrap w:val="off"/>
        <w:spacing w:before="300" w:after="0" w:line="660" w:lineRule="atLeast"/>
        <w:ind w:left="0" w:right="1380"/>
        <w:jc w:val="right"/>
        <w:textAlignment w:val="baseline"/>
        <w:rPr>
          <w:sz w:val="49"/>
        </w:rPr>
      </w:pPr>
      <w:bookmarkStart w:name="" w:id="3979"/>
      <w:r>
        <w:rPr>
          <w:rFonts w:ascii="楷体" w:hAnsi="楷体" w:cs="楷体" w:eastAsia="楷体"/>
          <w:sz w:val="49"/>
          <w:spacing w:val="0"/>
          <w:color w:val="000000"/>
          <w:b w:val="off"/>
          <w:i w:val="off"/>
        </w:rPr>
        <w:t>403</w:t>
      </w:r>
      <w:bookmarkEnd w:id="3979"/>
    </w:p>
    <w:p>
      <w:r>
        <w:t/>
      </w:r>
    </w:p>
    <w:p>
      <w:pPr>
        <w:sectPr>
          <w:footerReference r:id="rId813"/>
          <w:headerReference r:id="rId814" w:type="default"/>
          <w:type w:val="nextPage"/>
          <w:pgSz w:w="22380" w:h="31680"/>
          <w:pgMar w:left="3160" w:top="2700" w:right="3160" w:bottom="2700" w:header="2400" w:footer="2400"/>
          <w:cols w:num="1"/>
        </w:sectPr>
      </w:pPr>
    </w:p>
    <w:p>
      <w:pPr>
        <w:pageBreakBefore w:val="off"/>
        <w:tabs/>
        <w:wordWrap w:val="off"/>
        <w:spacing w:before="160" w:after="0" w:line="920" w:lineRule="atLeast"/>
        <w:ind w:left="120" w:right="200" w:firstLine="60"/>
        <w:jc w:val="both"/>
        <w:textAlignment w:val="baseline"/>
        <w:rPr>
          <w:sz w:val="54"/>
        </w:rPr>
      </w:pPr>
      <w:bookmarkStart w:name="" w:id="3980"/>
      <w:r>
        <w:rPr>
          <w:rFonts w:ascii="仿宋" w:hAnsi="仿宋" w:cs="仿宋" w:eastAsia="仿宋"/>
          <w:sz w:val="54"/>
          <w:spacing w:val="0"/>
          <w:color w:val="000000"/>
          <w:b w:val="off"/>
          <w:i w:val="off"/>
        </w:rPr>
        <w:t>人作为他人，作为不同于我，不同于他自身的他人。只有将他人</w:t>
      </w:r>
      <w:r>
        <w:rPr>
          <w:rFonts w:ascii="仿宋" w:hAnsi="仿宋" w:cs="仿宋" w:eastAsia="仿宋"/>
          <w:sz w:val="54"/>
          <w:spacing w:val="0"/>
          <w:color w:val="000000"/>
          <w:b w:val="off"/>
          <w:i w:val="off"/>
        </w:rPr>
        <w:t>变成另一个他人(不同于他自身)，通过在我的想象中、恐惧或欲</w:t>
      </w:r>
      <w:r>
        <w:rPr>
          <w:rFonts w:ascii="仿宋" w:hAnsi="仿宋" w:cs="仿宋" w:eastAsia="仿宋"/>
          <w:sz w:val="54"/>
          <w:spacing w:val="0"/>
          <w:color w:val="000000"/>
          <w:b w:val="off"/>
          <w:i w:val="off"/>
        </w:rPr>
        <w:t>望中改变它，我才能回答他人之为他人(不同于我)的威胁。“在</w:t>
      </w:r>
      <w:r>
        <w:rPr>
          <w:rFonts w:ascii="仿宋" w:hAnsi="仿宋" w:cs="仿宋" w:eastAsia="仿宋"/>
          <w:sz w:val="54"/>
          <w:spacing w:val="0"/>
          <w:color w:val="000000"/>
          <w:b w:val="off"/>
          <w:i w:val="off"/>
        </w:rPr>
        <w:t>遇到他人时，野蛮人一开始感到害怕。”恐惧是最初的情感，是我</w:t>
      </w:r>
      <w:r>
        <w:rPr>
          <w:rFonts w:ascii="仿宋" w:hAnsi="仿宋" w:cs="仿宋" w:eastAsia="仿宋"/>
          <w:sz w:val="54"/>
          <w:spacing w:val="0"/>
          <w:color w:val="000000"/>
          <w:b w:val="off"/>
          <w:i w:val="off"/>
        </w:rPr>
        <w:t>们以前谈到的怜悯的不该有的东西。怜悯是亲近和在场的力</w:t>
      </w:r>
      <w:r>
        <w:rPr>
          <w:rFonts w:ascii="仿宋" w:hAnsi="仿宋" w:cs="仿宋" w:eastAsia="仿宋"/>
          <w:sz w:val="54"/>
          <w:spacing w:val="0"/>
          <w:color w:val="000000"/>
          <w:b w:val="off"/>
          <w:i w:val="off"/>
        </w:rPr>
        <w:t>量。恐惧仍然转向眼前的作为分散状态的纯粹自然状态；人们</w:t>
      </w:r>
      <w:r>
        <w:rPr>
          <w:rFonts w:ascii="仿宋" w:hAnsi="仿宋" w:cs="仿宋" w:eastAsia="仿宋"/>
          <w:sz w:val="54"/>
          <w:spacing w:val="0"/>
          <w:color w:val="000000"/>
          <w:b w:val="off"/>
          <w:i w:val="off"/>
        </w:rPr>
        <w:t>最初远远地遇到他人，为接近他人并把他作为同伴，必须消除隔</w:t>
      </w:r>
      <w:r>
        <w:rPr>
          <w:rFonts w:ascii="仿宋" w:hAnsi="仿宋" w:cs="仿宋" w:eastAsia="仿宋"/>
          <w:sz w:val="54"/>
          <w:spacing w:val="0"/>
          <w:color w:val="000000"/>
          <w:b w:val="off"/>
          <w:i w:val="off"/>
        </w:rPr>
        <w:t>阂和恐惧。从远处看，他高大无比，他像一个天神和令人恐惧的</w:t>
      </w:r>
      <w:r>
        <w:rPr>
          <w:rFonts w:ascii="仿宋" w:hAnsi="仿宋" w:cs="仿宋" w:eastAsia="仿宋"/>
          <w:sz w:val="54"/>
          <w:spacing w:val="0"/>
          <w:color w:val="000000"/>
          <w:b w:val="off"/>
          <w:i w:val="off"/>
        </w:rPr>
        <w:t>力量。这是矮小的幼儿的体验。他开始说话仅仅出于这些走样</w:t>
      </w:r>
      <w:r>
        <w:rPr>
          <w:rFonts w:ascii="仿宋" w:hAnsi="仿宋" w:cs="仿宋" w:eastAsia="仿宋"/>
          <w:sz w:val="54"/>
          <w:spacing w:val="0"/>
          <w:color w:val="000000"/>
          <w:b w:val="off"/>
          <w:i w:val="off"/>
        </w:rPr>
        <w:t>的自然放大的知觉。①由于分散的力量不会减少，恐惧的根源始</w:t>
      </w:r>
      <w:r>
        <w:rPr>
          <w:rFonts w:ascii="仿宋" w:hAnsi="仿宋" w:cs="仿宋" w:eastAsia="仿宋"/>
          <w:sz w:val="54"/>
          <w:spacing w:val="0"/>
          <w:color w:val="000000"/>
          <w:b w:val="off"/>
          <w:i w:val="off"/>
        </w:rPr>
        <w:t>终与它的对立面结合在一起。</w:t>
      </w:r>
      <w:bookmarkEnd w:id="3980"/>
    </w:p>
    <w:p>
      <w:pPr>
        <w:pageBreakBefore w:val="off"/>
        <w:tabs/>
        <w:wordWrap w:val="off"/>
        <w:spacing w:before="0" w:after="0" w:line="920" w:lineRule="atLeast"/>
        <w:ind w:left="120" w:right="280" w:firstLine="1120"/>
        <w:jc w:val="both"/>
        <w:textAlignment w:val="baseline"/>
        <w:rPr>
          <w:sz w:val="54"/>
        </w:rPr>
      </w:pPr>
      <w:bookmarkStart w:name="" w:id="3981"/>
      <w:r>
        <w:rPr>
          <w:rFonts w:ascii="仿宋" w:hAnsi="仿宋" w:cs="仿宋" w:eastAsia="仿宋"/>
          <w:sz w:val="54"/>
          <w:spacing w:val="0"/>
          <w:color w:val="000000"/>
          <w:b w:val="off"/>
          <w:i w:val="off"/>
        </w:rPr>
        <w:t>孔狄亚克的众所公认的影响也使我们想到，恐惧的事例并</w:t>
      </w:r>
      <w:r>
        <w:rPr>
          <w:rFonts w:ascii="仿宋" w:hAnsi="仿宋" w:cs="仿宋" w:eastAsia="仿宋"/>
          <w:sz w:val="54"/>
          <w:spacing w:val="0"/>
          <w:color w:val="000000"/>
          <w:b w:val="off"/>
          <w:i w:val="off"/>
        </w:rPr>
        <w:t>非偶然。根据《论人类知识的起源》，痛苦与重复是语言的双重</w:t>
      </w:r>
      <w:r>
        <w:rPr>
          <w:rFonts w:ascii="仿宋" w:hAnsi="仿宋" w:cs="仿宋" w:eastAsia="仿宋"/>
          <w:sz w:val="54"/>
          <w:spacing w:val="0"/>
          <w:color w:val="000000"/>
          <w:b w:val="off"/>
          <w:i w:val="off"/>
        </w:rPr>
        <w:t>根源。</w:t>
      </w:r>
      <w:bookmarkEnd w:id="3981"/>
    </w:p>
    <w:p>
      <w:pPr>
        <w:pageBreakBefore w:val="off"/>
        <w:tabs/>
        <w:wordWrap w:val="off"/>
        <w:spacing w:before="0" w:after="0" w:line="920" w:lineRule="atLeast"/>
        <w:ind w:left="60" w:right="280" w:firstLine="1120"/>
        <w:jc w:val="both"/>
        <w:textAlignment w:val="baseline"/>
        <w:rPr>
          <w:sz w:val="54"/>
        </w:rPr>
      </w:pPr>
      <w:bookmarkStart w:name="" w:id="3982"/>
      <w:r>
        <w:rPr>
          <w:rFonts w:ascii="仿宋" w:hAnsi="仿宋" w:cs="仿宋" w:eastAsia="仿宋"/>
          <w:sz w:val="54"/>
          <w:spacing w:val="0"/>
          <w:color w:val="000000"/>
          <w:b w:val="off"/>
          <w:i w:val="off"/>
        </w:rPr>
        <w:t>现在谈谈行为语言。语言是上帝对人的恩赐，这一点并不</w:t>
      </w:r>
      <w:r>
        <w:rPr>
          <w:rFonts w:ascii="仿宋" w:hAnsi="仿宋" w:cs="仿宋" w:eastAsia="仿宋"/>
          <w:sz w:val="54"/>
          <w:spacing w:val="0"/>
          <w:color w:val="000000"/>
          <w:b w:val="off"/>
          <w:i w:val="off"/>
        </w:rPr>
        <w:t>妨碍我们通过哲学的虚构对它的自然起源进行探讨，这种哲学</w:t>
      </w:r>
      <w:r>
        <w:rPr>
          <w:rFonts w:ascii="仿宋" w:hAnsi="仿宋" w:cs="仿宋" w:eastAsia="仿宋"/>
          <w:sz w:val="54"/>
          <w:spacing w:val="0"/>
          <w:color w:val="000000"/>
          <w:b w:val="off"/>
          <w:i w:val="off"/>
        </w:rPr>
        <w:t>虚构指出了我们所接受的东西的本质。“哲学家指出一件事受</w:t>
      </w:r>
      <w:r>
        <w:rPr>
          <w:rFonts w:ascii="仿宋" w:hAnsi="仿宋" w:cs="仿宋" w:eastAsia="仿宋"/>
          <w:sz w:val="54"/>
          <w:spacing w:val="0"/>
          <w:color w:val="000000"/>
          <w:b w:val="off"/>
          <w:i w:val="off"/>
        </w:rPr>
        <w:t>异乎寻常的手段的影响”是远远不够的。他“必须根据自然的方</w:t>
      </w:r>
      <w:r>
        <w:rPr>
          <w:rFonts w:ascii="仿宋" w:hAnsi="仿宋" w:cs="仿宋" w:eastAsia="仿宋"/>
          <w:sz w:val="54"/>
          <w:spacing w:val="0"/>
          <w:color w:val="000000"/>
          <w:b w:val="off"/>
          <w:i w:val="off"/>
        </w:rPr>
        <w:t>式说明它是如何发生的”。它是关于洪水过后留在荒漠中的两</w:t>
      </w:r>
      <w:bookmarkEnd w:id="3982"/>
    </w:p>
    <w:p>
      <w:pPr>
        <w:pageBreakBefore w:val="off"/>
        <w:tabs/>
        <w:wordWrap w:val="off"/>
        <w:spacing w:before="0" w:after="0" w:line="920" w:lineRule="atLeast"/>
        <w:ind w:left="120" w:right="0"/>
        <w:jc w:val="both"/>
        <w:textAlignment w:val="baseline"/>
        <w:rPr>
          <w:sz w:val="54"/>
        </w:rPr>
      </w:pPr>
      <w:bookmarkStart w:name="" w:id="3983"/>
      <w:r>
        <w:rPr>
          <w:rFonts w:ascii="宋体" w:hAnsi="宋体" w:cs="宋体" w:eastAsia="宋体"/>
          <w:sz w:val="54"/>
          <w:spacing w:val="0"/>
          <w:color w:val="000000"/>
          <w:u w:val="single"/>
          <w:b w:val="off"/>
          <w:i w:val="off"/>
        </w:rPr>
        <w:t xml:space="preserve">              </w:t>
      </w:r>
      <w:bookmarkEnd w:id="3983"/>
    </w:p>
    <w:p>
      <w:pPr>
        <w:pageBreakBefore w:val="off"/>
        <w:tabs/>
        <w:wordWrap w:val="off"/>
        <w:spacing w:before="340" w:after="0" w:line="680" w:lineRule="atLeast"/>
        <w:ind w:left="0" w:right="380" w:firstLine="880"/>
        <w:jc w:val="both"/>
        <w:textAlignment w:val="baseline"/>
        <w:rPr>
          <w:sz w:val="41"/>
        </w:rPr>
      </w:pPr>
      <w:bookmarkStart w:name="" w:id="398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在此，我们再次想起了维科的原文：“诗意的特点构成了寓言的本质，这种</w:t>
      </w:r>
      <w:r>
        <w:rPr>
          <w:rFonts w:ascii="宋体" w:hAnsi="宋体" w:cs="宋体" w:eastAsia="宋体"/>
          <w:sz w:val="41"/>
          <w:spacing w:val="0"/>
          <w:color w:val="000000"/>
          <w:b w:val="off"/>
          <w:i w:val="off"/>
        </w:rPr>
        <w:t>特点源于不能从主体中抽象出形式和特性的本质必然性。因此，当所有民族处于最</w:t>
      </w:r>
      <w:r>
        <w:rPr>
          <w:rFonts w:ascii="宋体" w:hAnsi="宋体" w:cs="宋体" w:eastAsia="宋体"/>
          <w:sz w:val="41"/>
          <w:spacing w:val="0"/>
          <w:color w:val="000000"/>
          <w:b w:val="off"/>
          <w:i w:val="off"/>
        </w:rPr>
        <w:t>野蛮状态时，它们必定是所有民族的、所有个人共同的思考方式。在这些特点中，我</w:t>
      </w:r>
      <w:r>
        <w:rPr>
          <w:rFonts w:ascii="宋体" w:hAnsi="宋体" w:cs="宋体" w:eastAsia="宋体"/>
          <w:sz w:val="41"/>
          <w:spacing w:val="0"/>
          <w:color w:val="000000"/>
          <w:b w:val="off"/>
          <w:i w:val="off"/>
        </w:rPr>
        <w:t>们可以提到一种在任何情况下过分夸大个别对象的形象的倾向。亚里士多德注意</w:t>
      </w:r>
      <w:r>
        <w:rPr>
          <w:rFonts w:ascii="宋体" w:hAnsi="宋体" w:cs="宋体" w:eastAsia="宋体"/>
          <w:sz w:val="41"/>
          <w:spacing w:val="0"/>
          <w:color w:val="000000"/>
          <w:b w:val="off"/>
          <w:i w:val="off"/>
        </w:rPr>
        <w:t>到这一点：本性无限的人心，由于受生气勃勃的感官的限制而受到了压抑；除运用想</w:t>
      </w:r>
      <w:r>
        <w:rPr>
          <w:rFonts w:ascii="宋体" w:hAnsi="宋体" w:cs="宋体" w:eastAsia="宋体"/>
          <w:sz w:val="41"/>
          <w:spacing w:val="0"/>
          <w:color w:val="000000"/>
          <w:b w:val="off"/>
          <w:i w:val="off"/>
        </w:rPr>
        <w:t>象夸大个体形象之外找不到其它方式来表达它可以说是神圣的本性。也许正因如</w:t>
      </w:r>
      <w:r>
        <w:rPr>
          <w:rFonts w:ascii="宋体" w:hAnsi="宋体" w:cs="宋体" w:eastAsia="宋体"/>
          <w:sz w:val="41"/>
          <w:spacing w:val="0"/>
          <w:color w:val="000000"/>
          <w:b w:val="off"/>
          <w:i w:val="off"/>
        </w:rPr>
        <w:t>此，在希腊和拉丁诗人那里，神和英雄的形象始终比人的形象高大。随着野蛮时代</w:t>
      </w:r>
      <w:r>
        <w:rPr>
          <w:rFonts w:ascii="宋体" w:hAnsi="宋体" w:cs="宋体" w:eastAsia="宋体"/>
          <w:sz w:val="41"/>
          <w:spacing w:val="0"/>
          <w:color w:val="000000"/>
          <w:b w:val="off"/>
          <w:i w:val="off"/>
        </w:rPr>
        <w:t>的复归和历史进程的重新开始，上帝、耶稣基督和圣母马利亚的巨幅画像描绘了过</w:t>
      </w:r>
      <w:r>
        <w:rPr>
          <w:rFonts w:ascii="宋体" w:hAnsi="宋体" w:cs="宋体" w:eastAsia="宋体"/>
          <w:sz w:val="41"/>
          <w:spacing w:val="0"/>
          <w:color w:val="000000"/>
          <w:b w:val="off"/>
          <w:i w:val="off"/>
        </w:rPr>
        <w:t>分夸大的神圣存在。”(《新科学》,3,Ⅱ,第18页，薛瑞译本)</w:t>
      </w:r>
      <w:bookmarkEnd w:id="3984"/>
    </w:p>
    <w:p>
      <w:pPr>
        <w:pageBreakBefore w:val="off"/>
        <w:tabs/>
        <w:wordWrap w:val="off"/>
        <w:spacing w:before="0" w:after="0" w:line="640" w:lineRule="atLeast"/>
        <w:ind w:left="560" w:right="0"/>
        <w:jc w:val="both"/>
        <w:textAlignment w:val="baseline"/>
        <w:rPr>
          <w:sz w:val="47"/>
        </w:rPr>
      </w:pPr>
      <w:bookmarkStart w:name="" w:id="3985"/>
      <w:r>
        <w:rPr>
          <w:rFonts w:ascii="楷体" w:hAnsi="楷体" w:cs="楷体" w:eastAsia="楷体"/>
          <w:sz w:val="47"/>
          <w:spacing w:val="0"/>
          <w:color w:val="000000"/>
          <w:b w:val="off"/>
          <w:i w:val="off"/>
        </w:rPr>
        <w:t>404</w:t>
      </w:r>
      <w:bookmarkEnd w:id="3985"/>
    </w:p>
    <w:p>
      <w:r>
        <w:t/>
      </w:r>
    </w:p>
    <w:p>
      <w:pPr>
        <w:sectPr>
          <w:footerReference r:id="rId815"/>
          <w:headerReference r:id="rId816" w:type="default"/>
          <w:type w:val="nextPage"/>
          <w:pgSz w:w="22380" w:h="31680"/>
          <w:pgMar w:left="3340" w:top="2700" w:right="3340" w:bottom="2700" w:header="2400" w:footer="2400"/>
          <w:cols w:num="1"/>
        </w:sectPr>
      </w:pPr>
    </w:p>
    <w:p>
      <w:pPr>
        <w:pageBreakBefore w:val="off"/>
        <w:tabs/>
        <w:wordWrap w:val="off"/>
        <w:spacing w:before="280" w:after="0" w:line="860" w:lineRule="atLeast"/>
        <w:ind w:left="80" w:right="420"/>
        <w:jc w:val="both"/>
        <w:textAlignment w:val="baseline"/>
        <w:rPr>
          <w:sz w:val="54"/>
        </w:rPr>
      </w:pPr>
      <w:bookmarkStart w:name="" w:id="3986"/>
      <w:r>
        <w:rPr>
          <w:rFonts w:ascii="仿宋" w:hAnsi="仿宋" w:cs="仿宋" w:eastAsia="仿宋"/>
          <w:sz w:val="54"/>
          <w:spacing w:val="0"/>
          <w:color w:val="000000"/>
          <w:b w:val="off"/>
          <w:i w:val="off"/>
        </w:rPr>
        <w:t>个孩子的假设，此时，“他们尚不明白符号的用处”①。这两个孩</w:t>
      </w:r>
      <w:r>
        <w:rPr>
          <w:rFonts w:ascii="仿宋" w:hAnsi="仿宋" w:cs="仿宋" w:eastAsia="仿宋"/>
          <w:sz w:val="54"/>
          <w:spacing w:val="0"/>
          <w:color w:val="000000"/>
          <w:b w:val="off"/>
          <w:i w:val="off"/>
        </w:rPr>
        <w:t>子只在恐惧时才开始说话：寻求帮助。但语言并不是在纯粹的</w:t>
      </w:r>
      <w:r>
        <w:rPr>
          <w:rFonts w:ascii="仿宋" w:hAnsi="仿宋" w:cs="仿宋" w:eastAsia="仿宋"/>
          <w:sz w:val="54"/>
          <w:spacing w:val="0"/>
          <w:color w:val="000000"/>
          <w:b w:val="off"/>
          <w:i w:val="off"/>
        </w:rPr>
        <w:t>痛苦中产生的，或毋宁说痛苦只有通过重复才能表现出来。</w:t>
      </w:r>
      <w:bookmarkEnd w:id="3986"/>
    </w:p>
    <w:p>
      <w:pPr>
        <w:pageBreakBefore w:val="off"/>
        <w:tabs/>
        <w:wordWrap w:val="off"/>
        <w:spacing w:before="0" w:after="0" w:line="860" w:lineRule="atLeast"/>
        <w:ind w:left="80" w:right="420" w:firstLine="1080"/>
        <w:jc w:val="both"/>
        <w:textAlignment w:val="baseline"/>
        <w:rPr>
          <w:sz w:val="54"/>
        </w:rPr>
      </w:pPr>
      <w:bookmarkStart w:name="" w:id="3987"/>
      <w:r>
        <w:rPr>
          <w:rFonts w:ascii="仿宋" w:hAnsi="仿宋" w:cs="仿宋" w:eastAsia="仿宋"/>
          <w:sz w:val="54"/>
          <w:spacing w:val="0"/>
          <w:color w:val="000000"/>
          <w:b w:val="off"/>
          <w:i w:val="off"/>
        </w:rPr>
        <w:t>它处于知觉与反省之间，在此我们称之为模仿。我们要强</w:t>
      </w:r>
      <w:r>
        <w:rPr>
          <w:rFonts w:ascii="仿宋" w:hAnsi="仿宋" w:cs="仿宋" w:eastAsia="仿宋"/>
          <w:sz w:val="54"/>
          <w:spacing w:val="0"/>
          <w:color w:val="000000"/>
          <w:b w:val="off"/>
          <w:i w:val="off"/>
        </w:rPr>
        <w:t>调的是：</w:t>
      </w:r>
      <w:bookmarkEnd w:id="3987"/>
    </w:p>
    <w:p>
      <w:pPr>
        <w:pageBreakBefore w:val="off"/>
        <w:tabs/>
        <w:wordWrap w:val="off"/>
        <w:spacing w:before="0" w:after="0" w:line="920" w:lineRule="exact"/>
        <w:ind w:left="0" w:right="0"/>
        <w:jc w:val="both"/>
        <w:textAlignment w:val="baseline"/>
        <w:rPr>
          <w:sz w:val="55"/>
        </w:rPr>
      </w:pPr>
      <w:bookmarkStart w:name="" w:id="3988"/>
      <w:r>
        <w:rPr>
          <w:rFonts w:ascii="宋体" w:hAnsi="宋体" w:cs="宋体" w:eastAsia="宋体"/>
          <w:sz w:val="55"/>
          <w:spacing w:val="0"/>
          <w:color w:val="000000"/>
          <w:b w:val="off"/>
          <w:i w:val="off"/>
        </w:rPr>
        <w:t/>
      </w:r>
      <w:bookmarkEnd w:id="3988"/>
    </w:p>
    <w:p>
      <w:pPr>
        <w:pageBreakBefore w:val="off"/>
        <w:tabs/>
        <w:wordWrap w:val="off"/>
        <w:spacing w:before="0" w:after="0" w:line="920" w:lineRule="atLeast"/>
        <w:ind w:left="1240" w:right="460" w:firstLine="1080"/>
        <w:jc w:val="both"/>
        <w:textAlignment w:val="baseline"/>
        <w:rPr>
          <w:sz w:val="55"/>
        </w:rPr>
      </w:pPr>
      <w:bookmarkStart w:name="" w:id="3989"/>
      <w:r>
        <w:rPr>
          <w:rFonts w:ascii="仿宋" w:hAnsi="仿宋" w:cs="仿宋" w:eastAsia="仿宋"/>
          <w:sz w:val="55"/>
          <w:spacing w:val="0"/>
          <w:color w:val="000000"/>
          <w:b w:val="off"/>
          <w:i w:val="off"/>
        </w:rPr>
        <w:t>“这些人仅仅出于本能才彼此寻求帮助并提供帮助。</w:t>
      </w:r>
      <w:r>
        <w:rPr>
          <w:rFonts w:ascii="仿宋" w:hAnsi="仿宋" w:cs="仿宋" w:eastAsia="仿宋"/>
          <w:sz w:val="55"/>
          <w:spacing w:val="0"/>
          <w:color w:val="000000"/>
          <w:b w:val="off"/>
          <w:i w:val="off"/>
        </w:rPr>
        <w:t>我之所以说仅仅出于本能，是因为反省尚未发挥作用。一</w:t>
      </w:r>
      <w:r>
        <w:rPr>
          <w:rFonts w:ascii="仿宋" w:hAnsi="仿宋" w:cs="仿宋" w:eastAsia="仿宋"/>
          <w:sz w:val="55"/>
          <w:spacing w:val="0"/>
          <w:color w:val="000000"/>
          <w:b w:val="off"/>
          <w:i w:val="off"/>
        </w:rPr>
        <w:t>个人不会说，我必须以这种动作让他了解我的需要并求他</w:t>
      </w:r>
      <w:r>
        <w:rPr>
          <w:rFonts w:ascii="仿宋" w:hAnsi="仿宋" w:cs="仿宋" w:eastAsia="仿宋"/>
          <w:sz w:val="55"/>
          <w:spacing w:val="0"/>
          <w:color w:val="000000"/>
          <w:b w:val="off"/>
          <w:i w:val="off"/>
        </w:rPr>
        <w:t>帮助我；他人也不会如此：我通过他的动作发现他需要这件</w:t>
      </w:r>
      <w:r>
        <w:rPr>
          <w:rFonts w:ascii="仿宋" w:hAnsi="仿宋" w:cs="仿宋" w:eastAsia="仿宋"/>
          <w:sz w:val="55"/>
          <w:spacing w:val="0"/>
          <w:color w:val="000000"/>
          <w:b w:val="off"/>
          <w:i w:val="off"/>
        </w:rPr>
        <w:t>东西，我让他从中获得了快乐，但两个都因为迫切的需要而</w:t>
      </w:r>
      <w:r>
        <w:rPr>
          <w:rFonts w:ascii="仿宋" w:hAnsi="仿宋" w:cs="仿宋" w:eastAsia="仿宋"/>
          <w:sz w:val="55"/>
          <w:spacing w:val="0"/>
          <w:color w:val="000000"/>
          <w:b w:val="off"/>
          <w:i w:val="off"/>
        </w:rPr>
        <w:t>采取行动。……譬如，他看到他曾受过惊吓的地方，他模仿</w:t>
      </w:r>
      <w:r>
        <w:rPr>
          <w:rFonts w:ascii="仿宋" w:hAnsi="仿宋" w:cs="仿宋" w:eastAsia="仿宋"/>
          <w:sz w:val="55"/>
          <w:spacing w:val="0"/>
          <w:color w:val="000000"/>
          <w:b w:val="off"/>
          <w:i w:val="off"/>
        </w:rPr>
        <w:t>那些受惊吓的符号的叫声和动作，以警告他人不要去面对</w:t>
      </w:r>
      <w:r>
        <w:rPr>
          <w:rFonts w:ascii="仿宋" w:hAnsi="仿宋" w:cs="仿宋" w:eastAsia="仿宋"/>
          <w:sz w:val="55"/>
          <w:spacing w:val="0"/>
          <w:color w:val="000000"/>
          <w:b w:val="off"/>
          <w:i w:val="off"/>
        </w:rPr>
        <w:t>同样的危险。”②</w:t>
      </w:r>
      <w:bookmarkEnd w:id="3989"/>
    </w:p>
    <w:p>
      <w:pPr>
        <w:pageBreakBefore w:val="off"/>
        <w:tabs/>
        <w:wordWrap w:val="off"/>
        <w:spacing w:before="0" w:after="0" w:line="920" w:lineRule="exact"/>
        <w:ind w:left="0" w:right="0"/>
        <w:jc w:val="both"/>
        <w:textAlignment w:val="baseline"/>
        <w:rPr>
          <w:sz w:val="55"/>
        </w:rPr>
      </w:pPr>
      <w:bookmarkStart w:name="" w:id="3990"/>
      <w:r>
        <w:rPr>
          <w:rFonts w:ascii="宋体" w:hAnsi="宋体" w:cs="宋体" w:eastAsia="宋体"/>
          <w:sz w:val="55"/>
          <w:spacing w:val="0"/>
          <w:color w:val="000000"/>
          <w:b w:val="off"/>
          <w:i w:val="off"/>
        </w:rPr>
        <w:t/>
      </w:r>
      <w:bookmarkEnd w:id="3990"/>
    </w:p>
    <w:p>
      <w:pPr>
        <w:pageBreakBefore w:val="off"/>
        <w:tabs/>
        <w:wordWrap w:val="off"/>
        <w:spacing w:before="0" w:after="0" w:line="860" w:lineRule="atLeast"/>
        <w:ind w:left="80" w:right="540" w:firstLine="1080"/>
        <w:jc w:val="both"/>
        <w:textAlignment w:val="baseline"/>
        <w:rPr>
          <w:sz w:val="54"/>
        </w:rPr>
      </w:pPr>
      <w:bookmarkStart w:name="" w:id="3991"/>
      <w:r>
        <w:rPr>
          <w:rFonts w:ascii="仿宋" w:hAnsi="仿宋" w:cs="仿宋" w:eastAsia="仿宋"/>
          <w:sz w:val="54"/>
          <w:spacing w:val="0"/>
          <w:color w:val="000000"/>
          <w:b w:val="off"/>
          <w:i w:val="off"/>
        </w:rPr>
        <w:t>3.创造普通名词的工作像所有其它工作一样以情感的冷</w:t>
      </w:r>
      <w:r>
        <w:rPr>
          <w:rFonts w:ascii="仿宋" w:hAnsi="仿宋" w:cs="仿宋" w:eastAsia="仿宋"/>
          <w:sz w:val="54"/>
          <w:spacing w:val="0"/>
          <w:color w:val="000000"/>
          <w:b w:val="off"/>
          <w:i w:val="off"/>
        </w:rPr>
        <w:t>却和转移为前提。只有在消除恐惧并认识到错误之后，人们才</w:t>
      </w:r>
      <w:r>
        <w:rPr>
          <w:rFonts w:ascii="仿宋" w:hAnsi="仿宋" w:cs="仿宋" w:eastAsia="仿宋"/>
          <w:sz w:val="54"/>
          <w:spacing w:val="0"/>
          <w:color w:val="000000"/>
          <w:u w:val="single"/>
          <w:b w:val="off"/>
          <w:i w:val="off"/>
        </w:rPr>
        <w:t xml:space="preserve">             </w:t>
      </w:r>
      <w:bookmarkEnd w:id="3991"/>
    </w:p>
    <w:p>
      <w:pPr>
        <w:pageBreakBefore w:val="off"/>
        <w:tabs/>
        <w:wordWrap w:val="off"/>
        <w:spacing w:before="340" w:after="0" w:line="640" w:lineRule="atLeast"/>
        <w:ind w:left="80" w:right="540" w:firstLine="820"/>
        <w:jc w:val="both"/>
        <w:textAlignment w:val="baseline"/>
        <w:rPr>
          <w:sz w:val="41"/>
        </w:rPr>
      </w:pPr>
      <w:bookmarkStart w:name="" w:id="3992"/>
      <w:r>
        <w:rPr>
          <w:rFonts w:ascii="宋体" w:hAnsi="宋体" w:cs="宋体" w:eastAsia="宋体"/>
          <w:sz w:val="41"/>
          <w:spacing w:val="0"/>
          <w:color w:val="000000"/>
          <w:b w:val="off"/>
          <w:i w:val="off"/>
        </w:rPr>
        <w:t>①  Ⅱ,Ⅰ,第111——112页。这也是沃伯顿在讨论《语言的起源与发展》(第一</w:t>
      </w:r>
      <w:r>
        <w:rPr>
          <w:rFonts w:ascii="宋体" w:hAnsi="宋体" w:cs="宋体" w:eastAsia="宋体"/>
          <w:sz w:val="41"/>
          <w:spacing w:val="0"/>
          <w:color w:val="000000"/>
          <w:b w:val="off"/>
          <w:i w:val="off"/>
        </w:rPr>
        <w:t>卷，第48页及以下各页)的著名段落中的方法。因此，“在仅从事物的本性判断并且</w:t>
      </w:r>
      <w:r>
        <w:rPr>
          <w:rFonts w:ascii="宋体" w:hAnsi="宋体" w:cs="宋体" w:eastAsia="宋体"/>
          <w:sz w:val="41"/>
          <w:spacing w:val="0"/>
          <w:color w:val="000000"/>
          <w:b w:val="off"/>
          <w:i w:val="off"/>
        </w:rPr>
        <w:t>不借助于启示时，我们容易接受西西里的狄奥多罗斯(第二册)和维特鲁威(第二册，</w:t>
      </w:r>
      <w:r>
        <w:rPr>
          <w:rFonts w:ascii="宋体" w:hAnsi="宋体" w:cs="宋体" w:eastAsia="宋体"/>
          <w:sz w:val="41"/>
          <w:spacing w:val="0"/>
          <w:color w:val="000000"/>
          <w:b w:val="off"/>
          <w:i w:val="off"/>
        </w:rPr>
        <w:t>第一章)的这一观点：原始人一度像野兽那样住在森林与洞穴中，他们只能发出模糊</w:t>
      </w:r>
      <w:r>
        <w:rPr>
          <w:rFonts w:ascii="宋体" w:hAnsi="宋体" w:cs="宋体" w:eastAsia="宋体"/>
          <w:sz w:val="41"/>
          <w:spacing w:val="0"/>
          <w:color w:val="000000"/>
          <w:b w:val="off"/>
          <w:i w:val="off"/>
        </w:rPr>
        <w:t>不清的声音，后来他们联合起来互帮互助，他们逐渐使用那些有音节的声音或约定</w:t>
      </w:r>
      <w:r>
        <w:rPr>
          <w:rFonts w:ascii="宋体" w:hAnsi="宋体" w:cs="宋体" w:eastAsia="宋体"/>
          <w:sz w:val="41"/>
          <w:spacing w:val="0"/>
          <w:color w:val="000000"/>
          <w:b w:val="off"/>
          <w:i w:val="off"/>
        </w:rPr>
        <w:t>俗成的任意符号，以便讲话者表达他想与他人交流的那些想法。由此产生了各种各</w:t>
      </w:r>
      <w:r>
        <w:rPr>
          <w:rFonts w:ascii="宋体" w:hAnsi="宋体" w:cs="宋体" w:eastAsia="宋体"/>
          <w:sz w:val="41"/>
          <w:spacing w:val="0"/>
          <w:color w:val="000000"/>
          <w:b w:val="off"/>
          <w:i w:val="off"/>
        </w:rPr>
        <w:t>样的语言；人们都一致认为言语不是天赋的”。然而，“从《圣经》中可以再清楚不过</w:t>
      </w:r>
      <w:r>
        <w:rPr>
          <w:rFonts w:ascii="宋体" w:hAnsi="宋体" w:cs="宋体" w:eastAsia="宋体"/>
          <w:sz w:val="41"/>
          <w:spacing w:val="0"/>
          <w:color w:val="000000"/>
          <w:b w:val="off"/>
          <w:i w:val="off"/>
        </w:rPr>
        <w:t>地看出，语言另有起源。我们可以从中看到，上帝向原始人传授宗教；难道可以说他</w:t>
      </w:r>
      <w:r>
        <w:rPr>
          <w:rFonts w:ascii="宋体" w:hAnsi="宋体" w:cs="宋体" w:eastAsia="宋体"/>
          <w:sz w:val="41"/>
          <w:spacing w:val="0"/>
          <w:color w:val="000000"/>
          <w:b w:val="off"/>
          <w:i w:val="off"/>
        </w:rPr>
        <w:t>不同时教人学会语言?”</w:t>
      </w:r>
      <w:bookmarkEnd w:id="3992"/>
    </w:p>
    <w:p>
      <w:pPr>
        <w:pageBreakBefore w:val="off"/>
        <w:tabs/>
        <w:wordWrap w:val="off"/>
        <w:spacing w:before="0" w:after="0" w:line="640" w:lineRule="atLeast"/>
        <w:ind w:left="80" w:right="580" w:firstLine="820"/>
        <w:jc w:val="both"/>
        <w:textAlignment w:val="baseline"/>
        <w:rPr>
          <w:sz w:val="41"/>
        </w:rPr>
      </w:pPr>
      <w:bookmarkStart w:name="" w:id="3993"/>
      <w:r>
        <w:rPr>
          <w:rFonts w:ascii="宋体" w:hAnsi="宋体" w:cs="宋体" w:eastAsia="宋体"/>
          <w:sz w:val="41"/>
          <w:spacing w:val="0"/>
          <w:color w:val="000000"/>
          <w:b w:val="off"/>
          <w:i w:val="off"/>
        </w:rPr>
        <w:t>②  Ⅱ,Ⅰ,第2节,3,第113页。我们只将“受惊吓”和“模仿”加上着重号。“论</w:t>
      </w:r>
      <w:r>
        <w:rPr>
          <w:rFonts w:ascii="宋体" w:hAnsi="宋体" w:cs="宋体" w:eastAsia="宋体"/>
          <w:sz w:val="41"/>
          <w:spacing w:val="0"/>
          <w:color w:val="000000"/>
          <w:b w:val="off"/>
          <w:i w:val="off"/>
        </w:rPr>
        <w:t>诗的起源”这一章对相同的例子作了重新考查：“比如，在以行为说话时，为了表达受</w:t>
      </w:r>
      <w:r>
        <w:rPr>
          <w:rFonts w:ascii="宋体" w:hAnsi="宋体" w:cs="宋体" w:eastAsia="宋体"/>
          <w:sz w:val="41"/>
          <w:spacing w:val="0"/>
          <w:color w:val="000000"/>
          <w:b w:val="off"/>
          <w:i w:val="off"/>
        </w:rPr>
        <w:t>惊吓者的心态，他们除了模仿哭叫和恐惧之外没有其它办法。”(第66节，第148页)</w:t>
      </w:r>
      <w:bookmarkEnd w:id="3993"/>
    </w:p>
    <w:p>
      <w:pPr>
        <w:pageBreakBefore w:val="off"/>
        <w:tabs/>
        <w:wordWrap w:val="off"/>
        <w:spacing w:before="340" w:after="0" w:line="660" w:lineRule="atLeast"/>
        <w:ind w:left="0" w:right="1240"/>
        <w:jc w:val="right"/>
        <w:textAlignment w:val="baseline"/>
        <w:rPr>
          <w:sz w:val="48"/>
        </w:rPr>
      </w:pPr>
      <w:bookmarkStart w:name="" w:id="3994"/>
      <w:r>
        <w:rPr>
          <w:rFonts w:ascii="楷体" w:hAnsi="楷体" w:cs="楷体" w:eastAsia="楷体"/>
          <w:sz w:val="48"/>
          <w:spacing w:val="0"/>
          <w:color w:val="000000"/>
          <w:b w:val="off"/>
          <w:i w:val="off"/>
        </w:rPr>
        <w:t>405</w:t>
      </w:r>
      <w:bookmarkEnd w:id="3994"/>
    </w:p>
    <w:p>
      <w:r>
        <w:t/>
      </w:r>
    </w:p>
    <w:p>
      <w:pPr>
        <w:sectPr>
          <w:footerReference r:id="rId817"/>
          <w:headerReference r:id="rId818" w:type="default"/>
          <w:type w:val="nextPage"/>
          <w:pgSz w:w="22380" w:h="31680"/>
          <w:pgMar w:left="3220" w:top="2700" w:right="3220" w:bottom="2700" w:header="2400" w:footer="2400"/>
          <w:cols w:num="1"/>
        </w:sectPr>
      </w:pPr>
    </w:p>
    <w:p>
      <w:pPr>
        <w:pageBreakBefore w:val="off"/>
        <w:tabs/>
        <w:wordWrap w:val="off"/>
        <w:spacing w:before="300" w:after="0" w:line="940" w:lineRule="atLeast"/>
        <w:ind w:left="0" w:right="180" w:firstLine="20"/>
        <w:jc w:val="both"/>
        <w:textAlignment w:val="baseline"/>
        <w:rPr>
          <w:sz w:val="53"/>
        </w:rPr>
      </w:pPr>
      <w:bookmarkStart w:name="" w:id="3995"/>
      <w:r>
        <w:rPr>
          <w:rFonts w:ascii="仿宋" w:hAnsi="仿宋" w:cs="仿宋" w:eastAsia="仿宋"/>
          <w:sz w:val="53"/>
          <w:spacing w:val="0"/>
          <w:color w:val="000000"/>
          <w:b w:val="off"/>
          <w:i w:val="off"/>
        </w:rPr>
        <w:t>能以恰当的普通名词“人”来代替“巨人”这个名词。通过这项工</w:t>
      </w:r>
      <w:r>
        <w:rPr>
          <w:rFonts w:ascii="仿宋" w:hAnsi="仿宋" w:cs="仿宋" w:eastAsia="仿宋"/>
          <w:sz w:val="53"/>
          <w:spacing w:val="0"/>
          <w:color w:val="000000"/>
          <w:b w:val="off"/>
          <w:i w:val="off"/>
        </w:rPr>
        <w:t>作，普通名词(名称)的数目和范围将扩大。在这里《语言起源</w:t>
      </w:r>
      <w:r>
        <w:rPr>
          <w:rFonts w:ascii="仿宋" w:hAnsi="仿宋" w:cs="仿宋" w:eastAsia="仿宋"/>
          <w:sz w:val="53"/>
          <w:spacing w:val="0"/>
          <w:color w:val="000000"/>
          <w:b w:val="off"/>
          <w:i w:val="off"/>
        </w:rPr>
        <w:t>论》与《起源与基础》完全一致；最初的名词不是普通名词而是专</w:t>
      </w:r>
      <w:r>
        <w:rPr>
          <w:rFonts w:ascii="仿宋" w:hAnsi="仿宋" w:cs="仿宋" w:eastAsia="仿宋"/>
          <w:sz w:val="53"/>
          <w:spacing w:val="0"/>
          <w:color w:val="000000"/>
          <w:b w:val="off"/>
          <w:i w:val="off"/>
        </w:rPr>
        <w:t>有名词或名称。绝对的原义处于最初阶段：一种符号表示事物，</w:t>
      </w:r>
      <w:r>
        <w:rPr>
          <w:rFonts w:ascii="仿宋" w:hAnsi="仿宋" w:cs="仿宋" w:eastAsia="仿宋"/>
          <w:sz w:val="53"/>
          <w:spacing w:val="0"/>
          <w:color w:val="000000"/>
          <w:b w:val="off"/>
          <w:i w:val="off"/>
        </w:rPr>
        <w:t>一种指代表示情感。此时，知识越受限制，词汇越是增加。①但</w:t>
      </w:r>
      <w:r>
        <w:rPr>
          <w:rFonts w:ascii="仿宋" w:hAnsi="仿宋" w:cs="仿宋" w:eastAsia="仿宋"/>
          <w:sz w:val="53"/>
          <w:spacing w:val="0"/>
          <w:color w:val="000000"/>
          <w:b w:val="off"/>
          <w:i w:val="off"/>
        </w:rPr>
        <w:t>这仅仅适用于范畴(catégorèmes)，这一点会带来许多逻辑困难和</w:t>
      </w:r>
      <w:r>
        <w:rPr>
          <w:rFonts w:ascii="仿宋" w:hAnsi="仿宋" w:cs="仿宋" w:eastAsia="仿宋"/>
          <w:sz w:val="53"/>
          <w:spacing w:val="0"/>
          <w:color w:val="000000"/>
          <w:b w:val="off"/>
          <w:i w:val="off"/>
        </w:rPr>
        <w:t>语言学困难。因为作为专有名词并不完全是语言的最初阶段，</w:t>
      </w:r>
      <w:r>
        <w:rPr>
          <w:rFonts w:ascii="仿宋" w:hAnsi="仿宋" w:cs="仿宋" w:eastAsia="仿宋"/>
          <w:sz w:val="53"/>
          <w:spacing w:val="0"/>
          <w:color w:val="000000"/>
          <w:b w:val="off"/>
          <w:i w:val="off"/>
        </w:rPr>
        <w:t>它并不能单独存在于语言之中，它已经代表一种结合(articula-</w:t>
      </w:r>
      <w:r>
        <w:rPr>
          <w:rFonts w:ascii="仿宋" w:hAnsi="仿宋" w:cs="仿宋" w:eastAsia="仿宋"/>
          <w:sz w:val="53"/>
          <w:spacing w:val="0"/>
          <w:color w:val="000000"/>
          <w:b w:val="off"/>
          <w:i w:val="off"/>
        </w:rPr>
        <w:t>tion)和“话语的分化(division)”。这并不是因为卢梭像维科那样</w:t>
      </w:r>
      <w:r>
        <w:rPr>
          <w:rFonts w:ascii="仿宋" w:hAnsi="仿宋" w:cs="仿宋" w:eastAsia="仿宋"/>
          <w:sz w:val="53"/>
          <w:spacing w:val="0"/>
          <w:color w:val="000000"/>
          <w:b w:val="off"/>
          <w:i w:val="off"/>
        </w:rPr>
        <w:t>认为名词几乎在最后产生，认为它出现在象声词、感叹词、名字、</w:t>
      </w:r>
      <w:r>
        <w:rPr>
          <w:rFonts w:ascii="仿宋" w:hAnsi="仿宋" w:cs="仿宋" w:eastAsia="仿宋"/>
          <w:sz w:val="53"/>
          <w:spacing w:val="0"/>
          <w:color w:val="000000"/>
          <w:b w:val="off"/>
          <w:i w:val="off"/>
        </w:rPr>
        <w:t>代词、冠词之后，但出现在动词之前。没有动词就不可能有名</w:t>
      </w:r>
      <w:r>
        <w:rPr>
          <w:rFonts w:ascii="仿宋" w:hAnsi="仿宋" w:cs="仿宋" w:eastAsia="仿宋"/>
          <w:sz w:val="53"/>
          <w:spacing w:val="0"/>
          <w:color w:val="000000"/>
          <w:b w:val="off"/>
          <w:i w:val="off"/>
        </w:rPr>
        <w:t>词。在第一阶段“话语尚未分裂”，每个词“具有整个句子的意</w:t>
      </w:r>
      <w:r>
        <w:rPr>
          <w:rFonts w:ascii="仿宋" w:hAnsi="仿宋" w:cs="仿宋" w:eastAsia="仿宋"/>
          <w:sz w:val="53"/>
          <w:spacing w:val="0"/>
          <w:color w:val="000000"/>
          <w:b w:val="off"/>
          <w:i w:val="off"/>
        </w:rPr>
        <w:t>义”，此后，名词与动词同时产生。正是句子的第一次内在分裂</w:t>
      </w:r>
      <w:r>
        <w:rPr>
          <w:rFonts w:ascii="仿宋" w:hAnsi="仿宋" w:cs="仿宋" w:eastAsia="仿宋"/>
          <w:sz w:val="53"/>
          <w:spacing w:val="0"/>
          <w:color w:val="000000"/>
          <w:b w:val="off"/>
          <w:i w:val="off"/>
        </w:rPr>
        <w:t>展开了话语。除了专名之外没有名称，除了不定式之外没有动</w:t>
      </w:r>
      <w:r>
        <w:rPr>
          <w:rFonts w:ascii="仿宋" w:hAnsi="仿宋" w:cs="仿宋" w:eastAsia="仿宋"/>
          <w:sz w:val="53"/>
          <w:spacing w:val="0"/>
          <w:color w:val="000000"/>
          <w:b w:val="off"/>
          <w:i w:val="off"/>
        </w:rPr>
        <w:t>词的语式，除了现在时之外没有时态：“当它们开始区分主语与</w:t>
      </w:r>
      <w:r>
        <w:rPr>
          <w:rFonts w:ascii="仿宋" w:hAnsi="仿宋" w:cs="仿宋" w:eastAsia="仿宋"/>
          <w:sz w:val="53"/>
          <w:spacing w:val="0"/>
          <w:color w:val="000000"/>
          <w:b w:val="off"/>
          <w:i w:val="off"/>
        </w:rPr>
        <w:t>定语、名词与动词时，它本身并非天才们的共同努力的结果，名</w:t>
      </w:r>
      <w:r>
        <w:rPr>
          <w:rFonts w:ascii="仿宋" w:hAnsi="仿宋" w:cs="仿宋" w:eastAsia="仿宋"/>
          <w:sz w:val="53"/>
          <w:spacing w:val="0"/>
          <w:color w:val="000000"/>
          <w:b w:val="off"/>
          <w:i w:val="off"/>
        </w:rPr>
        <w:t>词首先只是许多专名；不定式现在时②是动词的唯一时态；形</w:t>
      </w:r>
      <w:r>
        <w:rPr>
          <w:rFonts w:ascii="仿宋" w:hAnsi="仿宋" w:cs="仿宋" w:eastAsia="仿宋"/>
          <w:sz w:val="53"/>
          <w:spacing w:val="0"/>
          <w:color w:val="000000"/>
          <w:b w:val="off"/>
          <w:i w:val="off"/>
        </w:rPr>
        <w:t>成形容词的观念极为艰难；因为每个形容词都是抽象的词，而抽</w:t>
      </w:r>
      <w:r>
        <w:rPr>
          <w:rFonts w:ascii="仿宋" w:hAnsi="仿宋" w:cs="仿宋" w:eastAsia="仿宋"/>
          <w:sz w:val="53"/>
          <w:spacing w:val="0"/>
          <w:color w:val="000000"/>
          <w:b w:val="off"/>
          <w:i w:val="off"/>
        </w:rPr>
        <w:t>象是令人痛苦的、不自然的活动。”(第149页)</w:t>
      </w:r>
      <w:bookmarkEnd w:id="3995"/>
    </w:p>
    <w:p>
      <w:pPr>
        <w:pageBreakBefore w:val="off"/>
        <w:tabs/>
        <w:wordWrap w:val="off"/>
        <w:spacing w:before="0" w:after="0" w:line="620" w:lineRule="atLeast"/>
        <w:ind w:left="100" w:right="0"/>
        <w:jc w:val="both"/>
        <w:textAlignment w:val="baseline"/>
        <w:rPr>
          <w:sz w:val="41"/>
        </w:rPr>
      </w:pPr>
      <w:bookmarkStart w:name="" w:id="3996"/>
      <w:r>
        <w:rPr>
          <w:rFonts w:ascii="宋体" w:hAnsi="宋体" w:cs="宋体" w:eastAsia="宋体"/>
          <w:sz w:val="41"/>
          <w:spacing w:val="0"/>
          <w:color w:val="000000"/>
          <w:u w:val="single"/>
          <w:b w:val="off"/>
          <w:i w:val="off"/>
        </w:rPr>
        <w:t xml:space="preserve">                  </w:t>
      </w:r>
      <w:bookmarkEnd w:id="3996"/>
    </w:p>
    <w:p>
      <w:pPr>
        <w:pageBreakBefore w:val="off"/>
        <w:tabs/>
        <w:wordWrap w:val="off"/>
        <w:spacing w:before="320" w:after="0" w:line="620" w:lineRule="atLeast"/>
        <w:ind w:left="0" w:right="300" w:firstLine="860"/>
        <w:jc w:val="both"/>
        <w:textAlignment w:val="baseline"/>
        <w:rPr>
          <w:sz w:val="41"/>
        </w:rPr>
      </w:pPr>
      <w:bookmarkStart w:name="" w:id="3997"/>
      <w:r>
        <w:rPr>
          <w:rFonts w:ascii="宋体" w:hAnsi="宋体" w:cs="宋体" w:eastAsia="宋体"/>
          <w:sz w:val="41"/>
          <w:spacing w:val="0"/>
          <w:color w:val="000000"/>
          <w:b w:val="off"/>
          <w:i w:val="off"/>
        </w:rPr>
        <w:t>①“每样东西一开始只有一个与种类无关的特殊名称，这些原始的创造者无</w:t>
      </w:r>
      <w:r>
        <w:rPr>
          <w:rFonts w:ascii="宋体" w:hAnsi="宋体" w:cs="宋体" w:eastAsia="宋体"/>
          <w:sz w:val="41"/>
          <w:spacing w:val="0"/>
          <w:color w:val="000000"/>
          <w:b w:val="off"/>
          <w:i w:val="off"/>
        </w:rPr>
        <w:t>法将种或类区分开来……因此，他们对事物的认识的范围越狭隘，他们的词典就越</w:t>
      </w:r>
      <w:r>
        <w:rPr>
          <w:rFonts w:ascii="宋体" w:hAnsi="宋体" w:cs="宋体" w:eastAsia="宋体"/>
          <w:sz w:val="41"/>
          <w:spacing w:val="0"/>
          <w:color w:val="000000"/>
          <w:b w:val="off"/>
          <w:i w:val="off"/>
        </w:rPr>
        <w:t>丰富……此外，不借助语词就无法将一般概念引入内心，只有通过命题，理智才能把</w:t>
      </w:r>
      <w:r>
        <w:rPr>
          <w:rFonts w:ascii="宋体" w:hAnsi="宋体" w:cs="宋体" w:eastAsia="宋体"/>
          <w:sz w:val="41"/>
          <w:spacing w:val="0"/>
          <w:color w:val="000000"/>
          <w:b w:val="off"/>
          <w:i w:val="off"/>
        </w:rPr>
        <w:t>握它们。这便是动物无法形成概念或获得以概念为基础的自我完善能力的原因之</w:t>
      </w:r>
      <w:r>
        <w:rPr>
          <w:rFonts w:ascii="宋体" w:hAnsi="宋体" w:cs="宋体" w:eastAsia="宋体"/>
          <w:sz w:val="41"/>
          <w:spacing w:val="0"/>
          <w:color w:val="000000"/>
          <w:b w:val="off"/>
          <w:i w:val="off"/>
        </w:rPr>
        <w:t>一……为了形成一般概念，我们必须运用言说。因为一旦想象力不再起作用，理智</w:t>
      </w:r>
      <w:r>
        <w:rPr>
          <w:rFonts w:ascii="宋体" w:hAnsi="宋体" w:cs="宋体" w:eastAsia="宋体"/>
          <w:sz w:val="41"/>
          <w:spacing w:val="0"/>
          <w:color w:val="000000"/>
          <w:b w:val="off"/>
          <w:i w:val="off"/>
        </w:rPr>
        <w:t>仍然只在借助话语的情况下起作用。如果言语的最初创造者只给他们已有的观念</w:t>
      </w:r>
      <w:r>
        <w:rPr>
          <w:rFonts w:ascii="宋体" w:hAnsi="宋体" w:cs="宋体" w:eastAsia="宋体"/>
          <w:sz w:val="41"/>
          <w:spacing w:val="0"/>
          <w:color w:val="000000"/>
          <w:b w:val="off"/>
          <w:i w:val="off"/>
        </w:rPr>
        <w:t>命名，那么可以由此判断，最早的名词只是些专名而已。”(第149——150页，也可参见</w:t>
      </w:r>
      <w:r>
        <w:rPr>
          <w:rFonts w:ascii="宋体" w:hAnsi="宋体" w:cs="宋体" w:eastAsia="宋体"/>
          <w:sz w:val="41"/>
          <w:spacing w:val="0"/>
          <w:color w:val="000000"/>
          <w:b w:val="off"/>
          <w:i w:val="off"/>
        </w:rPr>
        <w:t>编者注释)</w:t>
      </w:r>
      <w:bookmarkEnd w:id="3997"/>
    </w:p>
    <w:p>
      <w:pPr>
        <w:pageBreakBefore w:val="off"/>
        <w:tabs/>
        <w:wordWrap w:val="off"/>
        <w:spacing w:before="0" w:after="0" w:line="560" w:lineRule="atLeast"/>
        <w:ind w:left="820" w:right="0" w:firstLine="40"/>
        <w:jc w:val="both"/>
        <w:textAlignment w:val="baseline"/>
        <w:rPr>
          <w:sz w:val="41"/>
        </w:rPr>
      </w:pPr>
      <w:bookmarkStart w:name="" w:id="3998"/>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《不定式现在时》(1782年版)。</w:t>
      </w:r>
      <w:bookmarkEnd w:id="3998"/>
    </w:p>
    <w:p>
      <w:pPr>
        <w:pageBreakBefore w:val="off"/>
        <w:tabs/>
        <w:wordWrap w:val="off"/>
        <w:spacing w:before="240" w:after="0" w:line="640" w:lineRule="atLeast"/>
        <w:ind w:left="560" w:right="0"/>
        <w:jc w:val="both"/>
        <w:textAlignment w:val="baseline"/>
        <w:rPr>
          <w:sz w:val="47"/>
        </w:rPr>
      </w:pPr>
      <w:bookmarkStart w:name="" w:id="3999"/>
      <w:r>
        <w:rPr>
          <w:rFonts w:ascii="楷体" w:hAnsi="楷体" w:cs="楷体" w:eastAsia="楷体"/>
          <w:sz w:val="47"/>
          <w:spacing w:val="0"/>
          <w:color w:val="000000"/>
          <w:b w:val="off"/>
          <w:i w:val="off"/>
        </w:rPr>
        <w:t>406</w:t>
      </w:r>
      <w:bookmarkEnd w:id="3999"/>
    </w:p>
    <w:p>
      <w:r>
        <w:t/>
      </w:r>
    </w:p>
    <w:p>
      <w:pPr>
        <w:sectPr>
          <w:footerReference r:id="rId819"/>
          <w:headerReference r:id="rId820" w:type="default"/>
          <w:type w:val="nextPage"/>
          <w:pgSz w:w="22380" w:h="31680"/>
          <w:pgMar w:left="3360" w:top="2700" w:right="3360" w:bottom="2700" w:header="2400" w:footer="2400"/>
          <w:cols w:num="1"/>
        </w:sectPr>
      </w:pPr>
    </w:p>
    <w:p>
      <w:pPr>
        <w:pageBreakBefore w:val="off"/>
        <w:tabs/>
        <w:wordWrap w:val="off"/>
        <w:spacing w:before="240" w:after="0" w:line="940" w:lineRule="atLeast"/>
        <w:ind w:left="0" w:right="800" w:firstLine="1120"/>
        <w:jc w:val="both"/>
        <w:textAlignment w:val="baseline"/>
        <w:rPr>
          <w:sz w:val="52"/>
        </w:rPr>
      </w:pPr>
      <w:bookmarkStart w:name="" w:id="4000"/>
      <w:r>
        <w:rPr>
          <w:rFonts w:ascii="仿宋" w:hAnsi="仿宋" w:cs="仿宋" w:eastAsia="仿宋"/>
          <w:sz w:val="52"/>
          <w:spacing w:val="0"/>
          <w:color w:val="000000"/>
          <w:b w:val="off"/>
          <w:i w:val="off"/>
        </w:rPr>
        <w:t>专有名词与不定式现在时的这种关联对我们非常重要。因</w:t>
      </w:r>
      <w:r>
        <w:rPr>
          <w:rFonts w:ascii="仿宋" w:hAnsi="仿宋" w:cs="仿宋" w:eastAsia="仿宋"/>
          <w:sz w:val="52"/>
          <w:spacing w:val="0"/>
          <w:color w:val="000000"/>
          <w:b w:val="off"/>
          <w:i w:val="off"/>
        </w:rPr>
        <w:t>此，人们对现在时与专有名词进行同样的变化：这种变化————将</w:t>
      </w:r>
      <w:r>
        <w:rPr>
          <w:rFonts w:ascii="仿宋" w:hAnsi="仿宋" w:cs="仿宋" w:eastAsia="仿宋"/>
          <w:sz w:val="52"/>
          <w:spacing w:val="0"/>
          <w:color w:val="000000"/>
          <w:b w:val="off"/>
          <w:i w:val="off"/>
        </w:rPr>
        <w:t>主语与它的动词区分开来，随后又将主语与它的定语区分开</w:t>
      </w:r>
      <w:r>
        <w:rPr>
          <w:rFonts w:ascii="仿宋" w:hAnsi="仿宋" w:cs="仿宋" w:eastAsia="仿宋"/>
          <w:sz w:val="52"/>
          <w:spacing w:val="0"/>
          <w:color w:val="000000"/>
          <w:b w:val="off"/>
          <w:i w:val="off"/>
        </w:rPr>
        <w:t>来————以普通名词和代词，即人称代词或关系代词，代替专有名</w:t>
      </w:r>
      <w:r>
        <w:rPr>
          <w:rFonts w:ascii="仿宋" w:hAnsi="仿宋" w:cs="仿宋" w:eastAsia="仿宋"/>
          <w:sz w:val="52"/>
          <w:spacing w:val="0"/>
          <w:color w:val="000000"/>
          <w:b w:val="off"/>
          <w:i w:val="off"/>
        </w:rPr>
        <w:t>词———指导着差别系统中的分类，并且以时态代替动词不定式</w:t>
      </w:r>
      <w:r>
        <w:rPr>
          <w:rFonts w:ascii="仿宋" w:hAnsi="仿宋" w:cs="仿宋" w:eastAsia="仿宋"/>
          <w:sz w:val="52"/>
          <w:spacing w:val="0"/>
          <w:color w:val="000000"/>
          <w:b w:val="off"/>
          <w:i w:val="off"/>
        </w:rPr>
        <w:t>的非人称现在时。</w:t>
      </w:r>
      <w:bookmarkEnd w:id="4000"/>
    </w:p>
    <w:p>
      <w:pPr>
        <w:pageBreakBefore w:val="off"/>
        <w:tabs/>
        <w:wordWrap w:val="off"/>
        <w:spacing w:before="0" w:after="0" w:line="940" w:lineRule="atLeast"/>
        <w:ind w:left="0" w:right="780" w:firstLine="1120"/>
        <w:jc w:val="both"/>
        <w:textAlignment w:val="baseline"/>
        <w:rPr>
          <w:sz w:val="52"/>
        </w:rPr>
      </w:pPr>
      <w:bookmarkStart w:name="" w:id="4001"/>
      <w:r>
        <w:rPr>
          <w:rFonts w:ascii="仿宋" w:hAnsi="仿宋" w:cs="仿宋" w:eastAsia="仿宋"/>
          <w:sz w:val="52"/>
          <w:spacing w:val="0"/>
          <w:color w:val="000000"/>
          <w:b w:val="off"/>
          <w:i w:val="off"/>
        </w:rPr>
        <w:t>在这种分化之前，语言“忽视话语分裂”的时期对应于自然</w:t>
      </w:r>
      <w:r>
        <w:rPr>
          <w:rFonts w:ascii="仿宋" w:hAnsi="仿宋" w:cs="仿宋" w:eastAsia="仿宋"/>
          <w:sz w:val="52"/>
          <w:spacing w:val="0"/>
          <w:color w:val="000000"/>
          <w:b w:val="off"/>
          <w:i w:val="off"/>
        </w:rPr>
        <w:t>状态与社会状态之间的中间状态：这是自然语言的时期，是圣歌</w:t>
      </w:r>
      <w:r>
        <w:rPr>
          <w:rFonts w:ascii="仿宋" w:hAnsi="仿宋" w:cs="仿宋" w:eastAsia="仿宋"/>
          <w:sz w:val="52"/>
          <w:spacing w:val="0"/>
          <w:color w:val="000000"/>
          <w:b w:val="off"/>
          <w:i w:val="off"/>
        </w:rPr>
        <w:t>的时期，是圣皮埃尔岛的时代，是围着水井庆祝的时代。在前语</w:t>
      </w:r>
      <w:r>
        <w:rPr>
          <w:rFonts w:ascii="仿宋" w:hAnsi="仿宋" w:cs="仿宋" w:eastAsia="仿宋"/>
          <w:sz w:val="52"/>
          <w:spacing w:val="0"/>
          <w:color w:val="000000"/>
          <w:b w:val="off"/>
          <w:i w:val="off"/>
        </w:rPr>
        <w:t>言状态与制造了话语分裂的语言灾难之间，卢梭试图恢复一种</w:t>
      </w:r>
      <w:r>
        <w:rPr>
          <w:rFonts w:ascii="仿宋" w:hAnsi="仿宋" w:cs="仿宋" w:eastAsia="仿宋"/>
          <w:sz w:val="52"/>
          <w:spacing w:val="0"/>
          <w:color w:val="000000"/>
          <w:b w:val="off"/>
          <w:i w:val="off"/>
        </w:rPr>
        <w:t>快乐的暂停时期，恢复一种完整语言的暂时性，恢复使纯粹的过</w:t>
      </w:r>
      <w:r>
        <w:rPr>
          <w:rFonts w:ascii="仿宋" w:hAnsi="仿宋" w:cs="仿宋" w:eastAsia="仿宋"/>
          <w:sz w:val="52"/>
          <w:spacing w:val="0"/>
          <w:color w:val="000000"/>
          <w:b w:val="off"/>
          <w:i w:val="off"/>
        </w:rPr>
        <w:t>渡状态趋于稳定的意象：没有话语的语言，没有句子、句法、词</w:t>
      </w:r>
      <w:r>
        <w:rPr>
          <w:rFonts w:ascii="仿宋" w:hAnsi="仿宋" w:cs="仿宋" w:eastAsia="仿宋"/>
          <w:sz w:val="52"/>
          <w:spacing w:val="0"/>
          <w:color w:val="000000"/>
          <w:b w:val="off"/>
          <w:i w:val="off"/>
        </w:rPr>
        <w:t>汇、语法的言语，一种超越叫喊但没有接缝(既能连结又能分开</w:t>
      </w:r>
      <w:r>
        <w:rPr>
          <w:rFonts w:ascii="仿宋" w:hAnsi="仿宋" w:cs="仿宋" w:eastAsia="仿宋"/>
          <w:sz w:val="52"/>
          <w:spacing w:val="0"/>
          <w:color w:val="000000"/>
          <w:b w:val="off"/>
          <w:i w:val="off"/>
        </w:rPr>
        <w:t>意义的直接统一体)的、自然流淌出来的语言，在上述意义统一</w:t>
      </w:r>
      <w:r>
        <w:rPr>
          <w:rFonts w:ascii="仿宋" w:hAnsi="仿宋" w:cs="仿宋" w:eastAsia="仿宋"/>
          <w:sz w:val="52"/>
          <w:spacing w:val="0"/>
          <w:color w:val="000000"/>
          <w:b w:val="off"/>
          <w:i w:val="off"/>
        </w:rPr>
        <w:t>体中，主体的存在既不能与它的行为区分开来也不能与它的定</w:t>
      </w:r>
      <w:r>
        <w:rPr>
          <w:rFonts w:ascii="仿宋" w:hAnsi="仿宋" w:cs="仿宋" w:eastAsia="仿宋"/>
          <w:sz w:val="52"/>
          <w:spacing w:val="0"/>
          <w:color w:val="000000"/>
          <w:b w:val="off"/>
          <w:i w:val="off"/>
        </w:rPr>
        <w:t>语区分开来。这是存在语词的时期(“是人类首先使用语</w:t>
      </w:r>
      <w:r>
        <w:rPr>
          <w:rFonts w:ascii="仿宋" w:hAnsi="仿宋" w:cs="仿宋" w:eastAsia="仿宋"/>
          <w:sz w:val="52"/>
          <w:spacing w:val="0"/>
          <w:color w:val="000000"/>
          <w:b w:val="off"/>
          <w:i w:val="off"/>
        </w:rPr>
        <w:t>词”)——但这些语词尚未像它们在“既定的语言中”那样起作</w:t>
      </w:r>
      <w:r>
        <w:rPr>
          <w:rFonts w:ascii="仿宋" w:hAnsi="仿宋" w:cs="仿宋" w:eastAsia="仿宋"/>
          <w:sz w:val="52"/>
          <w:spacing w:val="0"/>
          <w:color w:val="000000"/>
          <w:b w:val="off"/>
          <w:i w:val="off"/>
        </w:rPr>
        <w:t>用，并且人们“首先给每个单词赋予整个句子的意义”。但语言</w:t>
      </w:r>
      <w:r>
        <w:rPr>
          <w:rFonts w:ascii="仿宋" w:hAnsi="仿宋" w:cs="仿宋" w:eastAsia="仿宋"/>
          <w:sz w:val="52"/>
          <w:spacing w:val="0"/>
          <w:color w:val="000000"/>
          <w:b w:val="off"/>
          <w:i w:val="off"/>
        </w:rPr>
        <w:t>只有通过这种快乐的丰富性的瓦解和断裂在瞬间产生，这种瞬</w:t>
      </w:r>
      <w:r>
        <w:rPr>
          <w:rFonts w:ascii="仿宋" w:hAnsi="仿宋" w:cs="仿宋" w:eastAsia="仿宋"/>
          <w:sz w:val="52"/>
          <w:spacing w:val="0"/>
          <w:color w:val="000000"/>
          <w:b w:val="off"/>
          <w:i w:val="off"/>
        </w:rPr>
        <w:t>间性偏离了它的虚构的直接性并且重新运动起来。对希望评估</w:t>
      </w:r>
      <w:r>
        <w:rPr>
          <w:rFonts w:ascii="仿宋" w:hAnsi="仿宋" w:cs="仿宋" w:eastAsia="仿宋"/>
          <w:sz w:val="52"/>
          <w:spacing w:val="0"/>
          <w:color w:val="000000"/>
          <w:b w:val="off"/>
          <w:i w:val="off"/>
        </w:rPr>
        <w:t>和描述话语中的差别的人来说，它是绝对的参照。只有参照一</w:t>
      </w:r>
      <w:r>
        <w:rPr>
          <w:rFonts w:ascii="仿宋" w:hAnsi="仿宋" w:cs="仿宋" w:eastAsia="仿宋"/>
          <w:sz w:val="52"/>
          <w:spacing w:val="0"/>
          <w:color w:val="000000"/>
          <w:b w:val="off"/>
          <w:i w:val="off"/>
        </w:rPr>
        <w:t>种尚未分裂的语言的已经越过的界限，人们才能做到这一点，在</w:t>
      </w:r>
      <w:r>
        <w:rPr>
          <w:rFonts w:ascii="仿宋" w:hAnsi="仿宋" w:cs="仿宋" w:eastAsia="仿宋"/>
          <w:sz w:val="52"/>
          <w:spacing w:val="0"/>
          <w:color w:val="000000"/>
          <w:b w:val="off"/>
          <w:i w:val="off"/>
        </w:rPr>
        <w:t>未分化的语言中，专名-不定式-现在式紧密地结合在一起，以</w:t>
      </w:r>
      <w:r>
        <w:rPr>
          <w:rFonts w:ascii="仿宋" w:hAnsi="仿宋" w:cs="仿宋" w:eastAsia="仿宋"/>
          <w:sz w:val="52"/>
          <w:spacing w:val="0"/>
          <w:color w:val="000000"/>
          <w:b w:val="off"/>
          <w:i w:val="off"/>
        </w:rPr>
        <w:t>致它甚至不可能出现在专名与动词不定式现在时的对立中。</w:t>
      </w:r>
      <w:bookmarkEnd w:id="4001"/>
    </w:p>
    <w:p>
      <w:pPr>
        <w:pageBreakBefore w:val="off"/>
        <w:tabs/>
        <w:wordWrap w:val="off"/>
        <w:spacing w:before="0" w:after="0" w:line="940" w:lineRule="atLeast"/>
        <w:ind w:left="0" w:right="800" w:firstLine="1120"/>
        <w:jc w:val="both"/>
        <w:textAlignment w:val="baseline"/>
        <w:rPr>
          <w:sz w:val="52"/>
        </w:rPr>
      </w:pPr>
      <w:bookmarkStart w:name="" w:id="4002"/>
      <w:r>
        <w:rPr>
          <w:rFonts w:ascii="仿宋" w:hAnsi="仿宋" w:cs="仿宋" w:eastAsia="仿宋"/>
          <w:sz w:val="52"/>
          <w:spacing w:val="0"/>
          <w:color w:val="000000"/>
          <w:b w:val="off"/>
          <w:i w:val="off"/>
        </w:rPr>
        <w:t>全部语言被塞进了专有名词与普通名词(从中引出代词和</w:t>
      </w:r>
      <w:r>
        <w:rPr>
          <w:rFonts w:ascii="仿宋" w:hAnsi="仿宋" w:cs="仿宋" w:eastAsia="仿宋"/>
          <w:sz w:val="52"/>
          <w:spacing w:val="0"/>
          <w:color w:val="000000"/>
          <w:b w:val="off"/>
          <w:i w:val="off"/>
        </w:rPr>
        <w:t>形容词)之间，不定式现在时与各种各样的语式和时态之间的缺</w:t>
      </w:r>
      <w:r>
        <w:rPr>
          <w:rFonts w:ascii="仿宋" w:hAnsi="仿宋" w:cs="仿宋" w:eastAsia="仿宋"/>
          <w:sz w:val="52"/>
          <w:spacing w:val="0"/>
          <w:color w:val="000000"/>
          <w:b w:val="off"/>
          <w:i w:val="off"/>
        </w:rPr>
        <w:t>口。所有语言代替了名词的活生生的自我呈现，这种专名作为</w:t>
      </w:r>
      <w:bookmarkEnd w:id="4002"/>
    </w:p>
    <w:p>
      <w:pPr>
        <w:pageBreakBefore w:val="off"/>
        <w:tabs/>
        <w:wordWrap w:val="off"/>
        <w:spacing w:before="300" w:after="0" w:line="640" w:lineRule="atLeast"/>
        <w:ind w:left="0" w:right="1460"/>
        <w:jc w:val="right"/>
        <w:textAlignment w:val="baseline"/>
        <w:rPr>
          <w:sz w:val="47"/>
        </w:rPr>
      </w:pPr>
      <w:bookmarkStart w:name="" w:id="4003"/>
      <w:r>
        <w:rPr>
          <w:rFonts w:ascii="楷体" w:hAnsi="楷体" w:cs="楷体" w:eastAsia="楷体"/>
          <w:sz w:val="47"/>
          <w:spacing w:val="0"/>
          <w:color w:val="000000"/>
          <w:b w:val="off"/>
          <w:i w:val="off"/>
        </w:rPr>
        <w:t>407</w:t>
      </w:r>
      <w:bookmarkEnd w:id="4003"/>
    </w:p>
    <w:p>
      <w:r>
        <w:t/>
      </w:r>
    </w:p>
    <w:p>
      <w:pPr>
        <w:sectPr>
          <w:footerReference r:id="rId821"/>
          <w:headerReference r:id="rId822" w:type="default"/>
          <w:type w:val="nextPage"/>
          <w:pgSz w:w="22380" w:h="31680"/>
          <w:pgMar w:left="3100" w:top="2700" w:right="3100" w:bottom="2700" w:header="2400" w:footer="2400"/>
          <w:cols w:num="1"/>
        </w:sectPr>
      </w:pPr>
    </w:p>
    <w:p>
      <w:pPr>
        <w:pageBreakBefore w:val="off"/>
        <w:tabs/>
        <w:wordWrap w:val="off"/>
        <w:spacing w:before="340" w:after="0" w:line="920" w:lineRule="atLeast"/>
        <w:ind w:left="200" w:right="80"/>
        <w:jc w:val="both"/>
        <w:textAlignment w:val="baseline"/>
        <w:rPr>
          <w:sz w:val="54"/>
        </w:rPr>
      </w:pPr>
      <w:bookmarkStart w:name="" w:id="4004"/>
      <w:r>
        <w:rPr>
          <w:rFonts w:ascii="仿宋" w:hAnsi="仿宋" w:cs="仿宋" w:eastAsia="仿宋"/>
          <w:sz w:val="54"/>
          <w:spacing w:val="0"/>
          <w:color w:val="000000"/>
          <w:b w:val="off"/>
          <w:i w:val="off"/>
        </w:rPr>
        <w:t>语言本质上已经替代事物。语言补充在场，取代在场，在希望与</w:t>
      </w:r>
      <w:r>
        <w:rPr>
          <w:rFonts w:ascii="仿宋" w:hAnsi="仿宋" w:cs="仿宋" w:eastAsia="仿宋"/>
          <w:sz w:val="54"/>
          <w:spacing w:val="0"/>
          <w:color w:val="000000"/>
          <w:b w:val="off"/>
          <w:i w:val="off"/>
        </w:rPr>
        <w:t>它结合的不可毁灭的欲望中推迟在场。</w:t>
      </w:r>
      <w:bookmarkEnd w:id="4004"/>
    </w:p>
    <w:p>
      <w:pPr>
        <w:pageBreakBefore w:val="off"/>
        <w:tabs/>
        <w:wordWrap w:val="off"/>
        <w:spacing w:before="0" w:after="0" w:line="920" w:lineRule="atLeast"/>
        <w:ind w:left="200" w:right="60" w:firstLine="1140"/>
        <w:jc w:val="both"/>
        <w:textAlignment w:val="baseline"/>
        <w:rPr>
          <w:sz w:val="54"/>
        </w:rPr>
      </w:pPr>
      <w:bookmarkStart w:name="" w:id="4005"/>
      <w:r>
        <w:rPr>
          <w:rFonts w:ascii="仿宋" w:hAnsi="仿宋" w:cs="仿宋" w:eastAsia="仿宋"/>
          <w:sz w:val="54"/>
          <w:spacing w:val="0"/>
          <w:color w:val="000000"/>
          <w:b w:val="off"/>
          <w:i w:val="off"/>
        </w:rPr>
        <w:t>音节是虚构的瞬间性和可靠的言语的危险替补，是十足的</w:t>
      </w:r>
      <w:r>
        <w:rPr>
          <w:rFonts w:ascii="仿宋" w:hAnsi="仿宋" w:cs="仿宋" w:eastAsia="仿宋"/>
          <w:sz w:val="54"/>
          <w:spacing w:val="0"/>
          <w:color w:val="000000"/>
          <w:b w:val="off"/>
          <w:i w:val="off"/>
        </w:rPr>
        <w:t>快乐的危险替补，因为卢梭始终将在场确定为快乐。现在始终</w:t>
      </w:r>
      <w:r>
        <w:rPr>
          <w:rFonts w:ascii="仿宋" w:hAnsi="仿宋" w:cs="仿宋" w:eastAsia="仿宋"/>
          <w:sz w:val="54"/>
          <w:spacing w:val="0"/>
          <w:color w:val="000000"/>
          <w:b w:val="off"/>
          <w:i w:val="off"/>
        </w:rPr>
        <w:t>是快乐的现在，快乐始终是在场的接受。使在场解体的东西引</w:t>
      </w:r>
      <w:r>
        <w:rPr>
          <w:rFonts w:ascii="仿宋" w:hAnsi="仿宋" w:cs="仿宋" w:eastAsia="仿宋"/>
          <w:sz w:val="54"/>
          <w:spacing w:val="0"/>
          <w:color w:val="000000"/>
          <w:b w:val="off"/>
          <w:i w:val="off"/>
        </w:rPr>
        <w:t>入了分延和延迟，引入了欲望与快乐之间的间隔。清晰地表达</w:t>
      </w:r>
      <w:r>
        <w:rPr>
          <w:rFonts w:ascii="仿宋" w:hAnsi="仿宋" w:cs="仿宋" w:eastAsia="仿宋"/>
          <w:sz w:val="54"/>
          <w:spacing w:val="0"/>
          <w:color w:val="000000"/>
          <w:b w:val="off"/>
          <w:i w:val="off"/>
        </w:rPr>
        <w:t>出来的语言、知识与著作，对知识的热切探讨，不过是两种快乐</w:t>
      </w:r>
      <w:r>
        <w:rPr>
          <w:rFonts w:ascii="仿宋" w:hAnsi="仿宋" w:cs="仿宋" w:eastAsia="仿宋"/>
          <w:sz w:val="54"/>
          <w:spacing w:val="0"/>
          <w:color w:val="000000"/>
          <w:b w:val="off"/>
          <w:i w:val="off"/>
        </w:rPr>
        <w:t>之间的间隔。“我们渴望知识仅仅是因为我们希望享乐”(《起源</w:t>
      </w:r>
      <w:r>
        <w:rPr>
          <w:rFonts w:ascii="仿宋" w:hAnsi="仿宋" w:cs="仿宋" w:eastAsia="仿宋"/>
          <w:sz w:val="54"/>
          <w:spacing w:val="0"/>
          <w:color w:val="000000"/>
          <w:b w:val="off"/>
          <w:i w:val="off"/>
        </w:rPr>
        <w:t>与基础》，第143页)。在《享乐的艺术》中，这句格言道出了对取</w:t>
      </w:r>
      <w:r>
        <w:rPr>
          <w:rFonts w:ascii="仿宋" w:hAnsi="仿宋" w:cs="仿宋" w:eastAsia="仿宋"/>
          <w:sz w:val="54"/>
          <w:spacing w:val="0"/>
          <w:color w:val="000000"/>
          <w:b w:val="off"/>
          <w:i w:val="off"/>
        </w:rPr>
        <w:t>代的在场的象征性恢复，它采用了动词的过去式：“我自言自语</w:t>
      </w:r>
      <w:r>
        <w:rPr>
          <w:rFonts w:ascii="仿宋" w:hAnsi="仿宋" w:cs="仿宋" w:eastAsia="仿宋"/>
          <w:sz w:val="54"/>
          <w:spacing w:val="0"/>
          <w:color w:val="000000"/>
          <w:b w:val="off"/>
          <w:i w:val="off"/>
        </w:rPr>
        <w:t>地说，我曾享乐过，我现在仍在享乐。”①《忏悔录》的要务不也</w:t>
      </w:r>
      <w:r>
        <w:rPr>
          <w:rFonts w:ascii="仿宋" w:hAnsi="仿宋" w:cs="仿宋" w:eastAsia="仿宋"/>
          <w:sz w:val="54"/>
          <w:spacing w:val="0"/>
          <w:color w:val="000000"/>
          <w:b w:val="off"/>
          <w:i w:val="off"/>
        </w:rPr>
        <w:t>是“如果我想享乐，我就再享乐一次”(第585页)吗？</w:t>
      </w:r>
      <w:bookmarkEnd w:id="4005"/>
    </w:p>
    <w:p>
      <w:pPr>
        <w:pageBreakBefore w:val="off"/>
        <w:tabs/>
        <w:wordWrap w:val="off"/>
        <w:spacing w:before="0" w:after="0" w:line="700" w:lineRule="exact"/>
        <w:ind w:left="0" w:right="0"/>
        <w:jc w:val="both"/>
        <w:textAlignment w:val="baseline"/>
        <w:rPr>
          <w:sz w:val="58"/>
        </w:rPr>
      </w:pPr>
      <w:bookmarkStart w:name="" w:id="4006"/>
      <w:r>
        <w:rPr>
          <w:rFonts w:ascii="宋体" w:hAnsi="宋体" w:cs="宋体" w:eastAsia="宋体"/>
          <w:sz w:val="58"/>
          <w:spacing w:val="0"/>
          <w:color w:val="000000"/>
          <w:b w:val="off"/>
          <w:i w:val="off"/>
        </w:rPr>
        <w:t/>
      </w:r>
      <w:bookmarkEnd w:id="4006"/>
    </w:p>
    <w:p>
      <w:pPr>
        <w:pageBreakBefore w:val="off"/>
        <w:tabs/>
        <w:wordWrap w:val="off"/>
        <w:spacing w:before="0" w:after="0" w:line="780" w:lineRule="atLeast"/>
        <w:ind w:left="1320" w:right="0" w:firstLine="20"/>
        <w:jc w:val="both"/>
        <w:textAlignment w:val="baseline"/>
        <w:rPr>
          <w:sz w:val="58"/>
        </w:rPr>
      </w:pPr>
      <w:bookmarkStart w:name="" w:id="4007"/>
      <w:r>
        <w:rPr>
          <w:rFonts w:ascii="黑体" w:hAnsi="黑体" w:cs="黑体" w:eastAsia="黑体"/>
          <w:sz w:val="58"/>
          <w:spacing w:val="0"/>
          <w:color w:val="000000"/>
          <w:b w:val="on"/>
          <w:i w:val="off"/>
        </w:rPr>
        <w:t>历史与文字系统</w:t>
      </w:r>
      <w:bookmarkEnd w:id="4007"/>
    </w:p>
    <w:p>
      <w:pPr>
        <w:pageBreakBefore w:val="off"/>
        <w:tabs/>
        <w:wordWrap w:val="off"/>
        <w:spacing w:before="0" w:after="0" w:line="940" w:lineRule="exact"/>
        <w:ind w:left="0" w:right="0"/>
        <w:jc w:val="both"/>
        <w:textAlignment w:val="baseline"/>
        <w:rPr>
          <w:sz w:val="54"/>
        </w:rPr>
      </w:pPr>
      <w:bookmarkStart w:name="" w:id="4008"/>
      <w:r>
        <w:rPr>
          <w:rFonts w:ascii="宋体" w:hAnsi="宋体" w:cs="宋体" w:eastAsia="宋体"/>
          <w:sz w:val="54"/>
          <w:spacing w:val="0"/>
          <w:color w:val="000000"/>
          <w:b w:val="off"/>
          <w:i w:val="off"/>
        </w:rPr>
        <w:t/>
      </w:r>
      <w:bookmarkEnd w:id="4008"/>
    </w:p>
    <w:p>
      <w:pPr>
        <w:pageBreakBefore w:val="off"/>
        <w:tabs/>
        <w:wordWrap w:val="off"/>
        <w:spacing w:before="0" w:after="0" w:line="920" w:lineRule="atLeast"/>
        <w:ind w:left="200" w:right="80" w:firstLine="1140"/>
        <w:jc w:val="both"/>
        <w:textAlignment w:val="baseline"/>
        <w:rPr>
          <w:sz w:val="54"/>
        </w:rPr>
      </w:pPr>
      <w:bookmarkStart w:name="" w:id="4009"/>
      <w:r>
        <w:rPr>
          <w:rFonts w:ascii="仿宋" w:hAnsi="仿宋" w:cs="仿宋" w:eastAsia="仿宋"/>
          <w:sz w:val="54"/>
          <w:spacing w:val="0"/>
          <w:color w:val="000000"/>
          <w:b w:val="off"/>
          <w:i w:val="off"/>
        </w:rPr>
        <w:t>“替补”这个词是对书写活动的确切定义。它是“论文字”这</w:t>
      </w:r>
      <w:r>
        <w:rPr>
          <w:rFonts w:ascii="仿宋" w:hAnsi="仿宋" w:cs="仿宋" w:eastAsia="仿宋"/>
          <w:sz w:val="54"/>
          <w:spacing w:val="0"/>
          <w:color w:val="000000"/>
          <w:b w:val="off"/>
          <w:i w:val="off"/>
        </w:rPr>
        <w:t>一章的第一个词和最后一个词。我们读过它的头一段。以下是</w:t>
      </w:r>
      <w:r>
        <w:rPr>
          <w:rFonts w:ascii="仿宋" w:hAnsi="仿宋" w:cs="仿宋" w:eastAsia="仿宋"/>
          <w:sz w:val="54"/>
          <w:spacing w:val="0"/>
          <w:color w:val="000000"/>
          <w:b w:val="off"/>
          <w:i w:val="off"/>
        </w:rPr>
        <w:t>最后几句话：</w:t>
      </w:r>
      <w:bookmarkEnd w:id="4009"/>
    </w:p>
    <w:p>
      <w:pPr>
        <w:pageBreakBefore w:val="off"/>
        <w:tabs/>
        <w:wordWrap w:val="off"/>
        <w:spacing w:before="0" w:after="0" w:line="940" w:lineRule="exact"/>
        <w:ind w:left="0" w:right="0"/>
        <w:jc w:val="both"/>
        <w:textAlignment w:val="baseline"/>
        <w:rPr>
          <w:sz w:val="54"/>
        </w:rPr>
      </w:pPr>
      <w:bookmarkStart w:name="" w:id="4010"/>
      <w:r>
        <w:rPr>
          <w:rFonts w:ascii="宋体" w:hAnsi="宋体" w:cs="宋体" w:eastAsia="宋体"/>
          <w:sz w:val="54"/>
          <w:spacing w:val="0"/>
          <w:color w:val="000000"/>
          <w:b w:val="off"/>
          <w:i w:val="off"/>
        </w:rPr>
        <w:t/>
      </w:r>
      <w:bookmarkEnd w:id="4010"/>
    </w:p>
    <w:p>
      <w:pPr>
        <w:pageBreakBefore w:val="off"/>
        <w:tabs/>
        <w:wordWrap w:val="off"/>
        <w:spacing w:before="0" w:after="0" w:line="920" w:lineRule="atLeast"/>
        <w:ind w:left="1320" w:right="140" w:firstLine="1140"/>
        <w:jc w:val="both"/>
        <w:textAlignment w:val="baseline"/>
        <w:rPr>
          <w:sz w:val="54"/>
        </w:rPr>
      </w:pPr>
      <w:bookmarkStart w:name="" w:id="4011"/>
      <w:r>
        <w:rPr>
          <w:rFonts w:ascii="仿宋" w:hAnsi="仿宋" w:cs="仿宋" w:eastAsia="仿宋"/>
          <w:sz w:val="54"/>
          <w:spacing w:val="0"/>
          <w:color w:val="000000"/>
          <w:b w:val="off"/>
          <w:i w:val="off"/>
        </w:rPr>
        <w:t>“人们写下言语而不是写下声音。然而，在曲折变化的</w:t>
      </w:r>
      <w:r>
        <w:rPr>
          <w:rFonts w:ascii="仿宋" w:hAnsi="仿宋" w:cs="仿宋" w:eastAsia="仿宋"/>
          <w:sz w:val="54"/>
          <w:spacing w:val="0"/>
          <w:color w:val="000000"/>
          <w:b w:val="off"/>
          <w:i w:val="off"/>
        </w:rPr>
        <w:t>语言中，正是声音、语调和各种抑扬顿挫使语言形象生动，</w:t>
      </w:r>
      <w:r>
        <w:rPr>
          <w:rFonts w:ascii="仿宋" w:hAnsi="仿宋" w:cs="仿宋" w:eastAsia="仿宋"/>
          <w:sz w:val="54"/>
          <w:spacing w:val="0"/>
          <w:color w:val="000000"/>
          <w:b w:val="off"/>
          <w:i w:val="off"/>
        </w:rPr>
        <w:t>并且使某种日常用语仅仅适用于特定的场合。人们用来弥</w:t>
      </w:r>
      <w:r>
        <w:rPr>
          <w:rFonts w:ascii="仿宋" w:hAnsi="仿宋" w:cs="仿宋" w:eastAsia="仿宋"/>
          <w:sz w:val="54"/>
          <w:spacing w:val="0"/>
          <w:color w:val="000000"/>
          <w:b w:val="off"/>
          <w:i w:val="off"/>
        </w:rPr>
        <w:t>补这种缺点的手段常使书面语显得冗长，以论文形式写成</w:t>
      </w:r>
      <w:r>
        <w:rPr>
          <w:rFonts w:ascii="仿宋" w:hAnsi="仿宋" w:cs="仿宋" w:eastAsia="仿宋"/>
          <w:sz w:val="54"/>
          <w:spacing w:val="0"/>
          <w:color w:val="000000"/>
          <w:b w:val="off"/>
          <w:i w:val="off"/>
        </w:rPr>
        <w:t>的著作会削弱言语。当人们说出写下来的一切时，他们不</w:t>
      </w:r>
      <w:r>
        <w:rPr>
          <w:rFonts w:ascii="仿宋" w:hAnsi="仿宋" w:cs="仿宋" w:eastAsia="仿宋"/>
          <w:sz w:val="54"/>
          <w:spacing w:val="0"/>
          <w:color w:val="000000"/>
          <w:b w:val="off"/>
          <w:i w:val="off"/>
        </w:rPr>
        <w:t>过是在朗读而已。”(着重号系引者所加)</w:t>
      </w:r>
      <w:bookmarkEnd w:id="4011"/>
    </w:p>
    <w:p>
      <w:pPr>
        <w:pageBreakBefore w:val="off"/>
        <w:tabs/>
        <w:wordWrap w:val="off"/>
        <w:spacing w:before="0" w:after="0" w:line="920" w:lineRule="atLeast"/>
        <w:ind w:left="220" w:right="0"/>
        <w:jc w:val="both"/>
        <w:textAlignment w:val="baseline"/>
        <w:rPr>
          <w:sz w:val="54"/>
        </w:rPr>
      </w:pPr>
      <w:bookmarkStart w:name="" w:id="4012"/>
      <w:r>
        <w:rPr>
          <w:rFonts w:ascii="宋体" w:hAnsi="宋体" w:cs="宋体" w:eastAsia="宋体"/>
          <w:sz w:val="54"/>
          <w:spacing w:val="0"/>
          <w:color w:val="000000"/>
          <w:u w:val="single"/>
          <w:b w:val="off"/>
          <w:i w:val="off"/>
        </w:rPr>
        <w:t xml:space="preserve">              </w:t>
      </w:r>
      <w:bookmarkEnd w:id="4012"/>
    </w:p>
    <w:p>
      <w:pPr>
        <w:pageBreakBefore w:val="off"/>
        <w:tabs/>
        <w:wordWrap w:val="off"/>
        <w:spacing w:before="320" w:after="0" w:line="520" w:lineRule="atLeast"/>
        <w:ind w:left="980" w:right="0"/>
        <w:jc w:val="both"/>
        <w:textAlignment w:val="baseline"/>
        <w:rPr>
          <w:sz w:val="39"/>
        </w:rPr>
      </w:pPr>
      <w:bookmarkStart w:name="" w:id="401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第一卷，第1174页。</w:t>
      </w:r>
      <w:bookmarkEnd w:id="4013"/>
    </w:p>
    <w:p>
      <w:pPr>
        <w:pageBreakBefore w:val="off"/>
        <w:tabs/>
        <w:wordWrap w:val="off"/>
        <w:spacing w:before="240" w:after="0" w:line="640" w:lineRule="atLeast"/>
        <w:ind w:left="740" w:right="0"/>
        <w:jc w:val="both"/>
        <w:textAlignment w:val="baseline"/>
        <w:rPr>
          <w:sz w:val="47"/>
        </w:rPr>
      </w:pPr>
      <w:bookmarkStart w:name="" w:id="4014"/>
      <w:r>
        <w:rPr>
          <w:rFonts w:ascii="楷体" w:hAnsi="楷体" w:cs="楷体" w:eastAsia="楷体"/>
          <w:sz w:val="47"/>
          <w:spacing w:val="0"/>
          <w:color w:val="000000"/>
          <w:b w:val="off"/>
          <w:i w:val="off"/>
        </w:rPr>
        <w:t>408</w:t>
      </w:r>
      <w:bookmarkEnd w:id="4014"/>
    </w:p>
    <w:p>
      <w:r>
        <w:t/>
      </w:r>
    </w:p>
    <w:p>
      <w:pPr>
        <w:sectPr>
          <w:footerReference r:id="rId823"/>
          <w:headerReference r:id="rId824" w:type="default"/>
          <w:type w:val="nextPage"/>
          <w:pgSz w:w="22380" w:h="31680"/>
          <w:pgMar w:left="3380" w:top="2700" w:right="3380" w:bottom="2700" w:header="2400" w:footer="2400"/>
          <w:cols w:num="1"/>
        </w:sectPr>
      </w:pPr>
    </w:p>
    <w:p>
      <w:pPr>
        <w:pageBreakBefore w:val="off"/>
        <w:tabs/>
        <w:wordWrap w:val="off"/>
        <w:spacing w:before="440" w:after="0" w:line="900" w:lineRule="atLeast"/>
        <w:ind w:left="60" w:right="820" w:firstLine="1100"/>
        <w:jc w:val="both"/>
        <w:textAlignment w:val="baseline"/>
        <w:rPr>
          <w:sz w:val="54"/>
        </w:rPr>
      </w:pPr>
      <w:bookmarkStart w:name="" w:id="4015"/>
      <w:r>
        <w:rPr>
          <w:rFonts w:ascii="仿宋" w:hAnsi="仿宋" w:cs="仿宋" w:eastAsia="仿宋"/>
          <w:sz w:val="54"/>
          <w:spacing w:val="0"/>
          <w:color w:val="000000"/>
          <w:b w:val="off"/>
          <w:i w:val="off"/>
        </w:rPr>
        <w:t>如果替补是一种必然不确定的过程，那么，文字尤其属于替</w:t>
      </w:r>
      <w:r>
        <w:rPr>
          <w:rFonts w:ascii="仿宋" w:hAnsi="仿宋" w:cs="仿宋" w:eastAsia="仿宋"/>
          <w:sz w:val="54"/>
          <w:spacing w:val="0"/>
          <w:color w:val="000000"/>
          <w:b w:val="off"/>
          <w:i w:val="off"/>
        </w:rPr>
        <w:t>补，因为它标志着这样一种境地，在那里替补成了替补的替补，</w:t>
      </w:r>
      <w:r>
        <w:rPr>
          <w:rFonts w:ascii="仿宋" w:hAnsi="仿宋" w:cs="仿宋" w:eastAsia="仿宋"/>
          <w:sz w:val="54"/>
          <w:spacing w:val="0"/>
          <w:color w:val="000000"/>
          <w:b w:val="off"/>
          <w:i w:val="off"/>
        </w:rPr>
        <w:t>成了符号的符号，它取代了已有指称的言语：它替换了句子的恰</w:t>
      </w:r>
      <w:r>
        <w:rPr>
          <w:rFonts w:ascii="仿宋" w:hAnsi="仿宋" w:cs="仿宋" w:eastAsia="仿宋"/>
          <w:sz w:val="54"/>
          <w:spacing w:val="0"/>
          <w:color w:val="000000"/>
          <w:b w:val="off"/>
          <w:i w:val="off"/>
        </w:rPr>
        <w:t>当地位，替换了由不可替代的主体在此时此地(hic</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nuuc)讲出</w:t>
      </w:r>
      <w:r>
        <w:rPr>
          <w:rFonts w:ascii="仿宋" w:hAnsi="仿宋" w:cs="仿宋" w:eastAsia="仿宋"/>
          <w:sz w:val="54"/>
          <w:spacing w:val="0"/>
          <w:color w:val="000000"/>
          <w:b w:val="off"/>
          <w:i w:val="off"/>
        </w:rPr>
        <w:t>的一次性语句，并且以削弱语言作为报答。它标志着最初的重</w:t>
      </w:r>
      <w:r>
        <w:rPr>
          <w:rFonts w:ascii="仿宋" w:hAnsi="仿宋" w:cs="仿宋" w:eastAsia="仿宋"/>
          <w:sz w:val="54"/>
          <w:spacing w:val="0"/>
          <w:color w:val="000000"/>
          <w:b w:val="off"/>
          <w:i w:val="off"/>
        </w:rPr>
        <w:t>复的地位。</w:t>
      </w:r>
      <w:bookmarkEnd w:id="4015"/>
    </w:p>
    <w:p>
      <w:pPr>
        <w:pageBreakBefore w:val="off"/>
        <w:tabs/>
        <w:wordWrap w:val="off"/>
        <w:spacing w:before="0" w:after="0" w:line="900" w:lineRule="atLeast"/>
        <w:ind w:left="60" w:right="860" w:firstLine="1100"/>
        <w:jc w:val="both"/>
        <w:textAlignment w:val="baseline"/>
        <w:rPr>
          <w:sz w:val="54"/>
        </w:rPr>
      </w:pPr>
      <w:bookmarkStart w:name="" w:id="4016"/>
      <w:r>
        <w:rPr>
          <w:rFonts w:ascii="仿宋" w:hAnsi="仿宋" w:cs="仿宋" w:eastAsia="仿宋"/>
          <w:sz w:val="54"/>
          <w:spacing w:val="0"/>
          <w:color w:val="000000"/>
          <w:b w:val="off"/>
          <w:i w:val="off"/>
        </w:rPr>
        <w:t>它处在两段文字之间：1.对文字的不同结构和一般发展的</w:t>
      </w:r>
      <w:r>
        <w:rPr>
          <w:rFonts w:ascii="仿宋" w:hAnsi="仿宋" w:cs="仿宋" w:eastAsia="仿宋"/>
          <w:sz w:val="54"/>
          <w:spacing w:val="0"/>
          <w:color w:val="000000"/>
          <w:b w:val="off"/>
          <w:i w:val="off"/>
        </w:rPr>
        <w:t>简要分析；2.从这种类型学前提和历史前提出发对表音文字进</w:t>
      </w:r>
      <w:r>
        <w:rPr>
          <w:rFonts w:ascii="仿宋" w:hAnsi="仿宋" w:cs="仿宋" w:eastAsia="仿宋"/>
          <w:sz w:val="54"/>
          <w:spacing w:val="0"/>
          <w:color w:val="000000"/>
          <w:b w:val="off"/>
          <w:i w:val="off"/>
        </w:rPr>
        <w:t>行长期思考，并对一般文字的意义和价值进行评价。</w:t>
      </w:r>
      <w:bookmarkEnd w:id="4016"/>
    </w:p>
    <w:p>
      <w:pPr>
        <w:pageBreakBefore w:val="off"/>
        <w:tabs/>
        <w:wordWrap w:val="off"/>
        <w:spacing w:before="0" w:after="0" w:line="900" w:lineRule="atLeast"/>
        <w:ind w:left="60" w:right="860" w:firstLine="1100"/>
        <w:jc w:val="both"/>
        <w:textAlignment w:val="baseline"/>
        <w:rPr>
          <w:sz w:val="54"/>
        </w:rPr>
      </w:pPr>
      <w:bookmarkStart w:name="" w:id="4017"/>
      <w:r>
        <w:rPr>
          <w:rFonts w:ascii="仿宋" w:hAnsi="仿宋" w:cs="仿宋" w:eastAsia="仿宋"/>
          <w:sz w:val="54"/>
          <w:spacing w:val="0"/>
          <w:color w:val="000000"/>
          <w:b w:val="off"/>
          <w:i w:val="off"/>
        </w:rPr>
        <w:t>在这里，尽管使用了大量的概念，历史学与类型学仍然是独</w:t>
      </w:r>
      <w:r>
        <w:rPr>
          <w:rFonts w:ascii="仿宋" w:hAnsi="仿宋" w:cs="仿宋" w:eastAsia="仿宋"/>
          <w:sz w:val="54"/>
          <w:spacing w:val="0"/>
          <w:color w:val="000000"/>
          <w:b w:val="off"/>
          <w:i w:val="off"/>
        </w:rPr>
        <w:t>一无二的。</w:t>
      </w:r>
      <w:bookmarkEnd w:id="4017"/>
    </w:p>
    <w:p>
      <w:pPr>
        <w:pageBreakBefore w:val="off"/>
        <w:tabs/>
        <w:wordWrap w:val="off"/>
        <w:spacing w:before="0" w:after="0" w:line="900" w:lineRule="atLeast"/>
        <w:ind w:left="60" w:right="860" w:firstLine="1220"/>
        <w:jc w:val="both"/>
        <w:textAlignment w:val="baseline"/>
        <w:rPr>
          <w:sz w:val="54"/>
        </w:rPr>
      </w:pPr>
      <w:bookmarkStart w:name="" w:id="4018"/>
      <w:r>
        <w:rPr>
          <w:rFonts w:ascii="仿宋" w:hAnsi="仿宋" w:cs="仿宋" w:eastAsia="仿宋"/>
          <w:sz w:val="54"/>
          <w:spacing w:val="0"/>
          <w:color w:val="000000"/>
          <w:b w:val="off"/>
          <w:i w:val="off"/>
        </w:rPr>
        <w:t>沃伯顿和孔狄亚克提出了经济的、技术的和纯粹客观的合</w:t>
      </w:r>
      <w:r>
        <w:rPr>
          <w:rFonts w:ascii="仿宋" w:hAnsi="仿宋" w:cs="仿宋" w:eastAsia="仿宋"/>
          <w:sz w:val="54"/>
          <w:spacing w:val="0"/>
          <w:color w:val="000000"/>
          <w:b w:val="off"/>
          <w:i w:val="off"/>
        </w:rPr>
        <w:t>理性模式。在这里必须从狭义的特定结构上，即从节略的意义</w:t>
      </w:r>
      <w:r>
        <w:rPr>
          <w:rFonts w:ascii="仿宋" w:hAnsi="仿宋" w:cs="仿宋" w:eastAsia="仿宋"/>
          <w:sz w:val="54"/>
          <w:spacing w:val="0"/>
          <w:color w:val="000000"/>
          <w:b w:val="off"/>
          <w:i w:val="off"/>
        </w:rPr>
        <w:t>上理解经济规则。文字缩小了在其符号中的显现范围。彩饰字</w:t>
      </w:r>
      <w:r>
        <w:rPr>
          <w:rFonts w:ascii="仿宋" w:hAnsi="仿宋" w:cs="仿宋" w:eastAsia="仿宋"/>
          <w:sz w:val="54"/>
          <w:spacing w:val="0"/>
          <w:color w:val="000000"/>
          <w:b w:val="off"/>
          <w:i w:val="off"/>
        </w:rPr>
        <w:t>母并不是为彩色的字母而保留的；从派生的意义上讲，它是文字</w:t>
      </w:r>
      <w:r>
        <w:rPr>
          <w:rFonts w:ascii="仿宋" w:hAnsi="仿宋" w:cs="仿宋" w:eastAsia="仿宋"/>
          <w:sz w:val="54"/>
          <w:spacing w:val="0"/>
          <w:color w:val="000000"/>
          <w:b w:val="off"/>
          <w:i w:val="off"/>
        </w:rPr>
        <w:t>的形式。文字史伴随着缩小技巧的直线性的不断进步。不同文</w:t>
      </w:r>
      <w:r>
        <w:rPr>
          <w:rFonts w:ascii="仿宋" w:hAnsi="仿宋" w:cs="仿宋" w:eastAsia="仿宋"/>
          <w:sz w:val="54"/>
          <w:spacing w:val="0"/>
          <w:color w:val="000000"/>
          <w:b w:val="off"/>
          <w:i w:val="off"/>
        </w:rPr>
        <w:t>字系统会按照同质的一元发生的过程在不根本改变基本结构的</w:t>
      </w:r>
      <w:r>
        <w:rPr>
          <w:rFonts w:ascii="仿宋" w:hAnsi="仿宋" w:cs="仿宋" w:eastAsia="仿宋"/>
          <w:sz w:val="54"/>
          <w:spacing w:val="0"/>
          <w:color w:val="000000"/>
          <w:b w:val="off"/>
          <w:i w:val="off"/>
        </w:rPr>
        <w:t>情况下相互派生。一些文字只有在能获得更多的空间和时间的</w:t>
      </w:r>
      <w:r>
        <w:rPr>
          <w:rFonts w:ascii="仿宋" w:hAnsi="仿宋" w:cs="仿宋" w:eastAsia="仿宋"/>
          <w:sz w:val="54"/>
          <w:spacing w:val="0"/>
          <w:color w:val="000000"/>
          <w:b w:val="off"/>
          <w:i w:val="off"/>
        </w:rPr>
        <w:t>情况下才代替另一些文字。如果人们相信孔狄亚克提出的“文</w:t>
      </w:r>
      <w:r>
        <w:rPr>
          <w:rFonts w:ascii="仿宋" w:hAnsi="仿宋" w:cs="仿宋" w:eastAsia="仿宋"/>
          <w:sz w:val="54"/>
          <w:spacing w:val="0"/>
          <w:color w:val="000000"/>
          <w:b w:val="off"/>
          <w:i w:val="off"/>
        </w:rPr>
        <w:t>字通史”计划，①文字的起源就不同于言语的起源，即需要与距</w:t>
      </w:r>
      <w:r>
        <w:rPr>
          <w:rFonts w:ascii="仿宋" w:hAnsi="仿宋" w:cs="仿宋" w:eastAsia="仿宋"/>
          <w:sz w:val="54"/>
          <w:spacing w:val="0"/>
          <w:color w:val="000000"/>
          <w:b w:val="off"/>
          <w:i w:val="off"/>
        </w:rPr>
        <w:t>离。因此它是行为语言的继续。但是，使手势变成言语的社会</w:t>
      </w:r>
      <w:r>
        <w:rPr>
          <w:rFonts w:ascii="仿宋" w:hAnsi="仿宋" w:cs="仿宋" w:eastAsia="仿宋"/>
          <w:sz w:val="54"/>
          <w:spacing w:val="0"/>
          <w:color w:val="000000"/>
          <w:b w:val="off"/>
          <w:i w:val="off"/>
        </w:rPr>
        <w:t>距离扩大到变成缺席的程度，正是在这时，文字成为必要。(孔</w:t>
      </w:r>
      <w:r>
        <w:rPr>
          <w:rFonts w:ascii="仿宋" w:hAnsi="仿宋" w:cs="仿宋" w:eastAsia="仿宋"/>
          <w:sz w:val="54"/>
          <w:spacing w:val="0"/>
          <w:color w:val="000000"/>
          <w:b w:val="off"/>
          <w:i w:val="off"/>
        </w:rPr>
        <w:t>狄亚克并不将这种社会距离成为缺席的过程解释成断裂，而是</w:t>
      </w:r>
      <w:r>
        <w:rPr>
          <w:rFonts w:ascii="仿宋" w:hAnsi="仿宋" w:cs="仿宋" w:eastAsia="仿宋"/>
          <w:sz w:val="54"/>
          <w:spacing w:val="0"/>
          <w:color w:val="000000"/>
          <w:b w:val="off"/>
          <w:i w:val="off"/>
        </w:rPr>
        <w:t>描述成不断增加的结果。)从此，文字能够达到不仅处在远方而</w:t>
      </w:r>
      <w:bookmarkEnd w:id="4018"/>
    </w:p>
    <w:p>
      <w:pPr>
        <w:pageBreakBefore w:val="off"/>
        <w:tabs/>
        <w:wordWrap w:val="off"/>
        <w:spacing w:before="0" w:after="0" w:line="900" w:lineRule="atLeast"/>
        <w:ind w:left="40" w:right="0"/>
        <w:jc w:val="both"/>
        <w:textAlignment w:val="baseline"/>
        <w:rPr>
          <w:sz w:val="54"/>
        </w:rPr>
      </w:pPr>
      <w:bookmarkStart w:name="" w:id="4019"/>
      <w:r>
        <w:rPr>
          <w:rFonts w:ascii="宋体" w:hAnsi="宋体" w:cs="宋体" w:eastAsia="宋体"/>
          <w:sz w:val="54"/>
          <w:spacing w:val="0"/>
          <w:color w:val="000000"/>
          <w:u w:val="single"/>
          <w:b w:val="off"/>
          <w:i w:val="off"/>
        </w:rPr>
        <w:t xml:space="preserve">              </w:t>
      </w:r>
      <w:bookmarkEnd w:id="4019"/>
    </w:p>
    <w:p>
      <w:pPr>
        <w:pageBreakBefore w:val="off"/>
        <w:tabs/>
        <w:wordWrap w:val="off"/>
        <w:spacing w:before="280" w:after="0" w:line="540" w:lineRule="atLeast"/>
        <w:ind w:left="820" w:right="0"/>
        <w:jc w:val="both"/>
        <w:textAlignment w:val="baseline"/>
        <w:rPr>
          <w:sz w:val="38"/>
        </w:rPr>
      </w:pPr>
      <w:bookmarkStart w:name="" w:id="4020"/>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参见第13章(“论文字”)，特别是《语言起源论》第134节。</w:t>
      </w:r>
      <w:bookmarkEnd w:id="4020"/>
    </w:p>
    <w:p>
      <w:pPr>
        <w:pageBreakBefore w:val="off"/>
        <w:tabs/>
        <w:wordWrap w:val="off"/>
        <w:spacing w:before="300" w:after="0" w:line="660" w:lineRule="atLeast"/>
        <w:ind w:left="0" w:right="1580"/>
        <w:jc w:val="right"/>
        <w:textAlignment w:val="baseline"/>
        <w:rPr>
          <w:sz w:val="49"/>
        </w:rPr>
      </w:pPr>
      <w:bookmarkStart w:name="" w:id="4021"/>
      <w:r>
        <w:rPr>
          <w:rFonts w:ascii="楷体" w:hAnsi="楷体" w:cs="楷体" w:eastAsia="楷体"/>
          <w:sz w:val="49"/>
          <w:spacing w:val="0"/>
          <w:color w:val="000000"/>
          <w:b w:val="off"/>
          <w:i w:val="off"/>
        </w:rPr>
        <w:t>409</w:t>
      </w:r>
      <w:bookmarkEnd w:id="4021"/>
    </w:p>
    <w:p>
      <w:r>
        <w:t/>
      </w:r>
    </w:p>
    <w:p>
      <w:pPr>
        <w:sectPr>
          <w:footerReference r:id="rId825"/>
          <w:headerReference r:id="rId826" w:type="default"/>
          <w:type w:val="nextPage"/>
          <w:pgSz w:w="22380" w:h="31680"/>
          <w:pgMar w:left="3060" w:top="2700" w:right="3060" w:bottom="2700" w:header="2400" w:footer="2400"/>
          <w:cols w:num="1"/>
        </w:sectPr>
      </w:pPr>
    </w:p>
    <w:p>
      <w:pPr>
        <w:pageBreakBefore w:val="off"/>
        <w:tabs/>
        <w:wordWrap w:val="off"/>
        <w:spacing w:before="500" w:after="0" w:line="920" w:lineRule="atLeast"/>
        <w:ind w:left="380" w:right="0"/>
        <w:jc w:val="both"/>
        <w:textAlignment w:val="baseline"/>
        <w:rPr>
          <w:sz w:val="53"/>
        </w:rPr>
      </w:pPr>
      <w:bookmarkStart w:name="" w:id="4022"/>
      <w:r>
        <w:rPr>
          <w:rFonts w:ascii="仿宋" w:hAnsi="仿宋" w:cs="仿宋" w:eastAsia="仿宋"/>
          <w:sz w:val="53"/>
          <w:spacing w:val="0"/>
          <w:color w:val="000000"/>
          <w:b w:val="off"/>
          <w:i w:val="off"/>
        </w:rPr>
        <w:t>且处在视野和声音所及的范围之外的主体。</w:t>
      </w:r>
      <w:bookmarkEnd w:id="4022"/>
    </w:p>
    <w:p>
      <w:pPr>
        <w:pageBreakBefore w:val="off"/>
        <w:tabs/>
        <w:wordWrap w:val="off"/>
        <w:spacing w:before="0" w:after="0" w:line="920" w:lineRule="atLeast"/>
        <w:ind w:left="380" w:right="0" w:firstLine="1140"/>
        <w:jc w:val="both"/>
        <w:textAlignment w:val="baseline"/>
        <w:rPr>
          <w:sz w:val="53"/>
        </w:rPr>
      </w:pPr>
      <w:bookmarkStart w:name="" w:id="4023"/>
      <w:r>
        <w:rPr>
          <w:rFonts w:ascii="仿宋" w:hAnsi="仿宋" w:cs="仿宋" w:eastAsia="仿宋"/>
          <w:sz w:val="53"/>
          <w:spacing w:val="0"/>
          <w:color w:val="000000"/>
          <w:b w:val="off"/>
          <w:i w:val="off"/>
        </w:rPr>
        <w:t>为何能达到各种主体呢？为何文字应该成为各种主体的构造</w:t>
      </w:r>
      <w:r>
        <w:rPr>
          <w:rFonts w:ascii="仿宋" w:hAnsi="仿宋" w:cs="仿宋" w:eastAsia="仿宋"/>
          <w:sz w:val="53"/>
          <w:spacing w:val="0"/>
          <w:color w:val="000000"/>
          <w:b w:val="off"/>
          <w:i w:val="off"/>
        </w:rPr>
        <w:t>的别名，譬如说仅仅是构造的别名呢？为何成为一种主体的别名，</w:t>
      </w:r>
      <w:r>
        <w:rPr>
          <w:rFonts w:ascii="仿宋" w:hAnsi="仿宋" w:cs="仿宋" w:eastAsia="仿宋"/>
          <w:sz w:val="53"/>
          <w:spacing w:val="0"/>
          <w:color w:val="000000"/>
          <w:b w:val="off"/>
          <w:i w:val="off"/>
        </w:rPr>
        <w:t>即成为在法律面前对自己负责，并由此服从这种法律的个人的别名</w:t>
      </w:r>
      <w:r>
        <w:rPr>
          <w:rFonts w:ascii="仿宋" w:hAnsi="仿宋" w:cs="仿宋" w:eastAsia="仿宋"/>
          <w:sz w:val="53"/>
          <w:spacing w:val="0"/>
          <w:color w:val="000000"/>
          <w:b w:val="off"/>
          <w:i w:val="off"/>
        </w:rPr>
        <w:t>呢？</w:t>
      </w:r>
      <w:bookmarkEnd w:id="4023"/>
    </w:p>
    <w:p>
      <w:pPr>
        <w:pageBreakBefore w:val="off"/>
        <w:tabs/>
        <w:wordWrap w:val="off"/>
        <w:spacing w:before="0" w:after="0" w:line="920" w:lineRule="atLeast"/>
        <w:ind w:left="380" w:right="20" w:firstLine="1140"/>
        <w:jc w:val="both"/>
        <w:textAlignment w:val="baseline"/>
        <w:rPr>
          <w:sz w:val="53"/>
        </w:rPr>
      </w:pPr>
      <w:bookmarkStart w:name="" w:id="4024"/>
      <w:r>
        <w:rPr>
          <w:rFonts w:ascii="仿宋" w:hAnsi="仿宋" w:cs="仿宋" w:eastAsia="仿宋"/>
          <w:sz w:val="53"/>
          <w:spacing w:val="0"/>
          <w:color w:val="000000"/>
          <w:b w:val="off"/>
          <w:i w:val="off"/>
        </w:rPr>
        <w:t>在文字的名义下，孔狄亚克很容易想到这种主体的可能性。</w:t>
      </w:r>
      <w:r>
        <w:rPr>
          <w:rFonts w:ascii="仿宋" w:hAnsi="仿宋" w:cs="仿宋" w:eastAsia="仿宋"/>
          <w:sz w:val="53"/>
          <w:spacing w:val="0"/>
          <w:color w:val="000000"/>
          <w:b w:val="off"/>
          <w:i w:val="off"/>
        </w:rPr>
        <w:t>想到支配它的缺席的规律的可能性。当社会的范围扩大到缺席</w:t>
      </w:r>
      <w:r>
        <w:rPr>
          <w:rFonts w:ascii="仿宋" w:hAnsi="仿宋" w:cs="仿宋" w:eastAsia="仿宋"/>
          <w:sz w:val="53"/>
          <w:spacing w:val="0"/>
          <w:color w:val="000000"/>
          <w:b w:val="off"/>
          <w:i w:val="off"/>
        </w:rPr>
        <w:t>的程度、扩大到无法看到、无法听到、无法记住的程度，当局部社</w:t>
      </w:r>
      <w:r>
        <w:rPr>
          <w:rFonts w:ascii="仿宋" w:hAnsi="仿宋" w:cs="仿宋" w:eastAsia="仿宋"/>
          <w:sz w:val="53"/>
          <w:spacing w:val="0"/>
          <w:color w:val="000000"/>
          <w:b w:val="off"/>
          <w:i w:val="off"/>
        </w:rPr>
        <w:t>会共同体发生解体，以致个人彼此不再见面，彼此无法知晓时，</w:t>
      </w:r>
      <w:r>
        <w:rPr>
          <w:rFonts w:ascii="仿宋" w:hAnsi="仿宋" w:cs="仿宋" w:eastAsia="仿宋"/>
          <w:sz w:val="53"/>
          <w:spacing w:val="0"/>
          <w:color w:val="000000"/>
          <w:b w:val="off"/>
          <w:i w:val="off"/>
        </w:rPr>
        <w:t>文字的时代便开始了。</w:t>
      </w:r>
      <w:bookmarkEnd w:id="4024"/>
    </w:p>
    <w:p>
      <w:pPr>
        <w:pageBreakBefore w:val="off"/>
        <w:tabs/>
        <w:wordWrap w:val="off"/>
        <w:spacing w:before="0" w:after="0" w:line="940" w:lineRule="exact"/>
        <w:ind w:left="0" w:right="0"/>
        <w:jc w:val="both"/>
        <w:textAlignment w:val="baseline"/>
        <w:rPr>
          <w:sz w:val="53"/>
        </w:rPr>
      </w:pPr>
      <w:bookmarkStart w:name="" w:id="4025"/>
      <w:r>
        <w:rPr>
          <w:rFonts w:ascii="宋体" w:hAnsi="宋体" w:cs="宋体" w:eastAsia="宋体"/>
          <w:sz w:val="53"/>
          <w:spacing w:val="0"/>
          <w:color w:val="000000"/>
          <w:b w:val="off"/>
          <w:i w:val="off"/>
        </w:rPr>
        <w:t/>
      </w:r>
      <w:bookmarkEnd w:id="4025"/>
    </w:p>
    <w:p>
      <w:pPr>
        <w:pageBreakBefore w:val="off"/>
        <w:tabs/>
        <w:wordWrap w:val="off"/>
        <w:spacing w:before="0" w:after="0" w:line="920" w:lineRule="atLeast"/>
        <w:ind w:left="1440" w:right="60" w:firstLine="1140"/>
        <w:jc w:val="both"/>
        <w:textAlignment w:val="baseline"/>
        <w:rPr>
          <w:sz w:val="53"/>
        </w:rPr>
      </w:pPr>
      <w:bookmarkStart w:name="" w:id="4026"/>
      <w:r>
        <w:rPr>
          <w:rFonts w:ascii="仿宋" w:hAnsi="仿宋" w:cs="仿宋" w:eastAsia="仿宋"/>
          <w:sz w:val="53"/>
          <w:spacing w:val="0"/>
          <w:color w:val="000000"/>
          <w:b w:val="off"/>
          <w:i w:val="off"/>
        </w:rPr>
        <w:t>“公共事务、法律以及应引起人们关注的一切事情大量</w:t>
      </w:r>
      <w:r>
        <w:rPr>
          <w:rFonts w:ascii="仿宋" w:hAnsi="仿宋" w:cs="仿宋" w:eastAsia="仿宋"/>
          <w:sz w:val="53"/>
          <w:spacing w:val="0"/>
          <w:color w:val="000000"/>
          <w:b w:val="off"/>
          <w:i w:val="off"/>
        </w:rPr>
        <w:t>增加，以致记忆力不堪重负；社会在扩大，以致颁布的法律</w:t>
      </w:r>
      <w:r>
        <w:rPr>
          <w:rFonts w:ascii="仿宋" w:hAnsi="仿宋" w:cs="仿宋" w:eastAsia="仿宋"/>
          <w:sz w:val="53"/>
          <w:spacing w:val="0"/>
          <w:color w:val="000000"/>
          <w:b w:val="off"/>
          <w:i w:val="off"/>
        </w:rPr>
        <w:t>难以被每个公民所了解。因此，为了教育人民，必须求助于</w:t>
      </w:r>
      <w:r>
        <w:rPr>
          <w:rFonts w:ascii="仿宋" w:hAnsi="仿宋" w:cs="仿宋" w:eastAsia="仿宋"/>
          <w:sz w:val="53"/>
          <w:spacing w:val="0"/>
          <w:color w:val="000000"/>
          <w:b w:val="off"/>
          <w:i w:val="off"/>
        </w:rPr>
        <w:t>某种新方法。于是，人们创造了文字：我以后将指出它所取</w:t>
      </w:r>
      <w:r>
        <w:rPr>
          <w:rFonts w:ascii="仿宋" w:hAnsi="仿宋" w:cs="仿宋" w:eastAsia="仿宋"/>
          <w:sz w:val="53"/>
          <w:spacing w:val="0"/>
          <w:color w:val="000000"/>
          <w:b w:val="off"/>
          <w:i w:val="off"/>
        </w:rPr>
        <w:t>得的进步……”(Ⅱ，1，第73节)“当人类掌握了以言语来交</w:t>
      </w:r>
      <w:r>
        <w:rPr>
          <w:rFonts w:ascii="仿宋" w:hAnsi="仿宋" w:cs="仿宋" w:eastAsia="仿宋"/>
          <w:sz w:val="53"/>
          <w:spacing w:val="0"/>
          <w:color w:val="000000"/>
          <w:b w:val="off"/>
          <w:i w:val="off"/>
        </w:rPr>
        <w:t>流思想的技巧时，他们开始感到有必要发明新的符号，将它</w:t>
      </w:r>
      <w:r>
        <w:rPr>
          <w:rFonts w:ascii="仿宋" w:hAnsi="仿宋" w:cs="仿宋" w:eastAsia="仿宋"/>
          <w:sz w:val="53"/>
          <w:spacing w:val="0"/>
          <w:color w:val="000000"/>
          <w:b w:val="off"/>
          <w:i w:val="off"/>
        </w:rPr>
        <w:t>们固定下来并为不在场的人所了解。”(第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127节)</w:t>
      </w:r>
      <w:bookmarkEnd w:id="4026"/>
    </w:p>
    <w:p>
      <w:pPr>
        <w:pageBreakBefore w:val="off"/>
        <w:tabs/>
        <w:wordWrap w:val="off"/>
        <w:spacing w:before="680" w:after="0" w:line="920" w:lineRule="atLeast"/>
        <w:ind w:left="380" w:right="60" w:firstLine="1140"/>
        <w:jc w:val="both"/>
        <w:textAlignment w:val="baseline"/>
        <w:rPr>
          <w:sz w:val="53"/>
        </w:rPr>
      </w:pPr>
      <w:bookmarkStart w:name="" w:id="4027"/>
      <w:r>
        <w:rPr>
          <w:rFonts w:ascii="仿宋" w:hAnsi="仿宋" w:cs="仿宋" w:eastAsia="仿宋"/>
          <w:sz w:val="53"/>
          <w:spacing w:val="0"/>
          <w:color w:val="000000"/>
          <w:b w:val="off"/>
          <w:i w:val="off"/>
        </w:rPr>
        <w:t>由于文字的功能再现了言语的功能，最初的书写符号反映</w:t>
      </w:r>
      <w:r>
        <w:rPr>
          <w:rFonts w:ascii="仿宋" w:hAnsi="仿宋" w:cs="仿宋" w:eastAsia="仿宋"/>
          <w:sz w:val="53"/>
          <w:spacing w:val="0"/>
          <w:color w:val="000000"/>
          <w:b w:val="off"/>
          <w:i w:val="off"/>
        </w:rPr>
        <w:t>了最初的言语：形象与图画。它具有象形文字的特征。让我们</w:t>
      </w:r>
      <w:r>
        <w:rPr>
          <w:rFonts w:ascii="仿宋" w:hAnsi="仿宋" w:cs="仿宋" w:eastAsia="仿宋"/>
          <w:sz w:val="53"/>
          <w:spacing w:val="0"/>
          <w:color w:val="000000"/>
          <w:b w:val="off"/>
          <w:i w:val="off"/>
        </w:rPr>
        <w:t>再引一段沃伯顿的话：</w:t>
      </w:r>
      <w:bookmarkEnd w:id="4027"/>
    </w:p>
    <w:p>
      <w:pPr>
        <w:pageBreakBefore w:val="off"/>
        <w:tabs/>
        <w:wordWrap w:val="off"/>
        <w:spacing w:before="0" w:after="0" w:line="940" w:lineRule="exact"/>
        <w:ind w:left="0" w:right="0"/>
        <w:jc w:val="both"/>
        <w:textAlignment w:val="baseline"/>
        <w:rPr>
          <w:sz w:val="53"/>
        </w:rPr>
      </w:pPr>
      <w:bookmarkStart w:name="" w:id="4028"/>
      <w:r>
        <w:rPr>
          <w:rFonts w:ascii="宋体" w:hAnsi="宋体" w:cs="宋体" w:eastAsia="宋体"/>
          <w:sz w:val="53"/>
          <w:spacing w:val="0"/>
          <w:color w:val="000000"/>
          <w:b w:val="off"/>
          <w:i w:val="off"/>
        </w:rPr>
        <w:t/>
      </w:r>
      <w:bookmarkEnd w:id="4028"/>
    </w:p>
    <w:p>
      <w:pPr>
        <w:pageBreakBefore w:val="off"/>
        <w:tabs/>
        <w:wordWrap w:val="off"/>
        <w:spacing w:before="0" w:after="0" w:line="920" w:lineRule="atLeast"/>
        <w:ind w:left="1440" w:right="100" w:firstLine="1140"/>
        <w:jc w:val="both"/>
        <w:textAlignment w:val="baseline"/>
        <w:rPr>
          <w:sz w:val="53"/>
        </w:rPr>
      </w:pPr>
      <w:bookmarkStart w:name="" w:id="4029"/>
      <w:r>
        <w:rPr>
          <w:rFonts w:ascii="仿宋" w:hAnsi="仿宋" w:cs="仿宋" w:eastAsia="仿宋"/>
          <w:sz w:val="53"/>
          <w:spacing w:val="0"/>
          <w:color w:val="000000"/>
          <w:b w:val="off"/>
          <w:i w:val="off"/>
        </w:rPr>
        <w:t>“想象仅仅描述了他们通过手势和言语所表达的同样</w:t>
      </w:r>
      <w:r>
        <w:rPr>
          <w:rFonts w:ascii="仿宋" w:hAnsi="仿宋" w:cs="仿宋" w:eastAsia="仿宋"/>
          <w:sz w:val="53"/>
          <w:spacing w:val="0"/>
          <w:color w:val="000000"/>
          <w:b w:val="off"/>
          <w:i w:val="off"/>
        </w:rPr>
        <w:t>的意象，这些意象从一开始就使语言具有形象和隐喻的特</w:t>
      </w:r>
      <w:r>
        <w:rPr>
          <w:rFonts w:ascii="仿宋" w:hAnsi="仿宋" w:cs="仿宋" w:eastAsia="仿宋"/>
          <w:sz w:val="53"/>
          <w:spacing w:val="0"/>
          <w:color w:val="000000"/>
          <w:b w:val="off"/>
          <w:i w:val="off"/>
        </w:rPr>
        <w:t>征。因此最自然的方法是画出事物的图形。为表达人和马</w:t>
      </w:r>
      <w:r>
        <w:rPr>
          <w:rFonts w:ascii="仿宋" w:hAnsi="仿宋" w:cs="仿宋" w:eastAsia="仿宋"/>
          <w:sz w:val="53"/>
          <w:spacing w:val="0"/>
          <w:color w:val="000000"/>
          <w:b w:val="off"/>
          <w:i w:val="off"/>
        </w:rPr>
        <w:t>的观念，他们画出它们的形状；因此，文字的最初尝试是单</w:t>
      </w:r>
      <w:bookmarkEnd w:id="4029"/>
    </w:p>
    <w:p>
      <w:pPr>
        <w:pageBreakBefore w:val="off"/>
        <w:tabs/>
        <w:wordWrap w:val="off"/>
        <w:spacing w:before="0" w:after="0" w:line="660" w:lineRule="atLeast"/>
        <w:ind w:left="860" w:right="0"/>
        <w:jc w:val="both"/>
        <w:textAlignment w:val="baseline"/>
        <w:rPr>
          <w:sz w:val="49"/>
        </w:rPr>
      </w:pPr>
      <w:bookmarkStart w:name="" w:id="4030"/>
      <w:r>
        <w:rPr>
          <w:rFonts w:ascii="宋体" w:hAnsi="宋体" w:cs="宋体" w:eastAsia="宋体"/>
          <w:sz w:val="49"/>
          <w:spacing w:val="0"/>
          <w:color w:val="000000"/>
          <w:b w:val="off"/>
          <w:i w:val="off"/>
        </w:rPr>
        <w:t>410</w:t>
      </w:r>
      <w:bookmarkEnd w:id="4030"/>
    </w:p>
    <w:p>
      <w:r>
        <w:t/>
      </w:r>
    </w:p>
    <w:p>
      <w:pPr>
        <w:sectPr>
          <w:footerReference r:id="rId827"/>
          <w:headerReference r:id="rId828" w:type="default"/>
          <w:type w:val="nextPage"/>
          <w:pgSz w:w="22380" w:h="31680"/>
          <w:pgMar w:left="3340" w:top="2700" w:right="3340" w:bottom="2700" w:header="2400" w:footer="2400"/>
          <w:cols w:num="1"/>
        </w:sectPr>
      </w:pPr>
    </w:p>
    <w:p>
      <w:pPr>
        <w:pageBreakBefore w:val="off"/>
        <w:tabs/>
        <w:wordWrap w:val="off"/>
        <w:spacing w:before="380" w:after="0" w:line="840" w:lineRule="atLeast"/>
        <w:ind w:left="1140" w:right="0"/>
        <w:jc w:val="both"/>
        <w:textAlignment w:val="baseline"/>
        <w:rPr>
          <w:sz w:val="54"/>
        </w:rPr>
      </w:pPr>
      <w:bookmarkStart w:name="" w:id="4031"/>
      <w:r>
        <w:rPr>
          <w:rFonts w:ascii="仿宋" w:hAnsi="仿宋" w:cs="仿宋" w:eastAsia="仿宋"/>
          <w:sz w:val="54"/>
          <w:spacing w:val="0"/>
          <w:color w:val="000000"/>
          <w:b w:val="off"/>
          <w:i w:val="off"/>
        </w:rPr>
        <w:t>纯的图画。”①</w:t>
      </w:r>
      <w:bookmarkEnd w:id="4031"/>
    </w:p>
    <w:p>
      <w:pPr>
        <w:pageBreakBefore w:val="off"/>
        <w:tabs/>
        <w:wordWrap w:val="off"/>
        <w:spacing w:before="0" w:after="0" w:line="860" w:lineRule="exact"/>
        <w:ind w:left="0" w:right="0"/>
        <w:jc w:val="both"/>
        <w:textAlignment w:val="baseline"/>
        <w:rPr>
          <w:sz w:val="54"/>
        </w:rPr>
      </w:pPr>
      <w:bookmarkStart w:name="" w:id="4032"/>
      <w:r>
        <w:rPr>
          <w:rFonts w:ascii="宋体" w:hAnsi="宋体" w:cs="宋体" w:eastAsia="宋体"/>
          <w:sz w:val="54"/>
          <w:spacing w:val="0"/>
          <w:color w:val="000000"/>
          <w:b w:val="off"/>
          <w:i w:val="off"/>
        </w:rPr>
        <w:t/>
      </w:r>
      <w:bookmarkEnd w:id="4032"/>
    </w:p>
    <w:p>
      <w:pPr>
        <w:pageBreakBefore w:val="off"/>
        <w:tabs/>
        <w:wordWrap w:val="off"/>
        <w:spacing w:before="0" w:after="0" w:line="840" w:lineRule="atLeast"/>
        <w:ind w:left="40" w:right="760" w:firstLine="1100"/>
        <w:jc w:val="both"/>
        <w:textAlignment w:val="baseline"/>
        <w:rPr>
          <w:sz w:val="54"/>
        </w:rPr>
      </w:pPr>
      <w:bookmarkStart w:name="" w:id="4033"/>
      <w:r>
        <w:rPr>
          <w:rFonts w:ascii="仿宋" w:hAnsi="仿宋" w:cs="仿宋" w:eastAsia="仿宋"/>
          <w:sz w:val="54"/>
          <w:spacing w:val="0"/>
          <w:color w:val="000000"/>
          <w:b w:val="off"/>
          <w:i w:val="off"/>
        </w:rPr>
        <w:t>因此，像最初的词语一样，最初的象形字是模仿性的描绘和</w:t>
      </w:r>
      <w:r>
        <w:rPr>
          <w:rFonts w:ascii="仿宋" w:hAnsi="仿宋" w:cs="仿宋" w:eastAsia="仿宋"/>
          <w:sz w:val="54"/>
          <w:spacing w:val="0"/>
          <w:color w:val="000000"/>
          <w:b w:val="off"/>
          <w:i w:val="off"/>
        </w:rPr>
        <w:t>隐喻性的替代意义上的图画。事物本身与其逼真的复制品之间</w:t>
      </w:r>
      <w:r>
        <w:rPr>
          <w:rFonts w:ascii="仿宋" w:hAnsi="仿宋" w:cs="仿宋" w:eastAsia="仿宋"/>
          <w:sz w:val="54"/>
          <w:spacing w:val="0"/>
          <w:color w:val="000000"/>
          <w:b w:val="off"/>
          <w:i w:val="off"/>
        </w:rPr>
        <w:t>的距离只有通过转换来超越。最初的符号被视为图画。观念、</w:t>
      </w:r>
      <w:r>
        <w:rPr>
          <w:rFonts w:ascii="仿宋" w:hAnsi="仿宋" w:cs="仿宋" w:eastAsia="仿宋"/>
          <w:sz w:val="54"/>
          <w:spacing w:val="0"/>
          <w:color w:val="000000"/>
          <w:b w:val="off"/>
          <w:i w:val="off"/>
        </w:rPr>
        <w:t>符号与感觉的描述性替代具有本质上的关联。想象是对注意的</w:t>
      </w:r>
      <w:r>
        <w:rPr>
          <w:rFonts w:ascii="仿宋" w:hAnsi="仿宋" w:cs="仿宋" w:eastAsia="仿宋"/>
          <w:sz w:val="54"/>
          <w:spacing w:val="0"/>
          <w:color w:val="000000"/>
          <w:b w:val="off"/>
          <w:i w:val="off"/>
        </w:rPr>
        <w:t>替补，注意是对知觉的替补，“当对象不在时”，由于“最初的印</w:t>
      </w:r>
      <w:r>
        <w:rPr>
          <w:rFonts w:ascii="仿宋" w:hAnsi="仿宋" w:cs="仿宋" w:eastAsia="仿宋"/>
          <w:sz w:val="54"/>
          <w:spacing w:val="0"/>
          <w:color w:val="000000"/>
          <w:b w:val="off"/>
          <w:i w:val="off"/>
        </w:rPr>
        <w:t>象”，注意力“使对象引起的知觉仍然继续存在于心灵中”。(Ⅰ，</w:t>
      </w:r>
      <w:r>
        <w:rPr>
          <w:rFonts w:ascii="仿宋" w:hAnsi="仿宋" w:cs="仿宋" w:eastAsia="仿宋"/>
          <w:sz w:val="54"/>
          <w:spacing w:val="0"/>
          <w:color w:val="000000"/>
          <w:b w:val="off"/>
          <w:i w:val="off"/>
        </w:rPr>
        <w:t>11,§17)想象“以一种符号，比如以简单的名称来描述对象”。</w:t>
      </w:r>
      <w:r>
        <w:rPr>
          <w:rFonts w:ascii="仿宋" w:hAnsi="仿宋" w:cs="仿宋" w:eastAsia="仿宋"/>
          <w:sz w:val="54"/>
          <w:spacing w:val="0"/>
          <w:color w:val="000000"/>
          <w:b w:val="off"/>
          <w:i w:val="off"/>
        </w:rPr>
        <w:t>关于一般观念的感性来源的理论，符号理论，以及几乎支配了十</w:t>
      </w:r>
      <w:r>
        <w:rPr>
          <w:rFonts w:ascii="仿宋" w:hAnsi="仿宋" w:cs="仿宋" w:eastAsia="仿宋"/>
          <w:sz w:val="54"/>
          <w:spacing w:val="0"/>
          <w:color w:val="000000"/>
          <w:b w:val="off"/>
          <w:i w:val="off"/>
        </w:rPr>
        <w:t>八世纪的所有思想的隐喻语言的理论，在此表现了笛卡尔式的</w:t>
      </w:r>
      <w:r>
        <w:rPr>
          <w:rFonts w:ascii="仿宋" w:hAnsi="仿宋" w:cs="仿宋" w:eastAsia="仿宋"/>
          <w:sz w:val="54"/>
          <w:spacing w:val="0"/>
          <w:color w:val="000000"/>
          <w:b w:val="off"/>
          <w:i w:val="off"/>
        </w:rPr>
        <w:t>理性主义对完好无损的神学基础和形而上学基础的批评。原罪</w:t>
      </w:r>
      <w:r>
        <w:rPr>
          <w:rFonts w:ascii="仿宋" w:hAnsi="仿宋" w:cs="仿宋" w:eastAsia="仿宋"/>
          <w:sz w:val="54"/>
          <w:spacing w:val="0"/>
          <w:color w:val="000000"/>
          <w:b w:val="off"/>
          <w:i w:val="off"/>
        </w:rPr>
        <w:t>与前面提到的洪水起着相同的作用，正是这种原罪使得感觉主</w:t>
      </w:r>
      <w:r>
        <w:rPr>
          <w:rFonts w:ascii="仿宋" w:hAnsi="仿宋" w:cs="仿宋" w:eastAsia="仿宋"/>
          <w:sz w:val="54"/>
          <w:spacing w:val="0"/>
          <w:color w:val="000000"/>
          <w:b w:val="off"/>
          <w:i w:val="off"/>
        </w:rPr>
        <w:t>义对天赋观念的批评成为可能和必要，使得诉诸通过符号或隐</w:t>
      </w:r>
      <w:r>
        <w:rPr>
          <w:rFonts w:ascii="仿宋" w:hAnsi="仿宋" w:cs="仿宋" w:eastAsia="仿宋"/>
          <w:sz w:val="54"/>
          <w:spacing w:val="0"/>
          <w:color w:val="000000"/>
          <w:b w:val="off"/>
          <w:i w:val="off"/>
        </w:rPr>
        <w:t>喻，言语或文字、符号系统(偶然的、自然的、任意的符号系统)而</w:t>
      </w:r>
      <w:r>
        <w:rPr>
          <w:rFonts w:ascii="仿宋" w:hAnsi="仿宋" w:cs="仿宋" w:eastAsia="仿宋"/>
          <w:sz w:val="54"/>
          <w:spacing w:val="0"/>
          <w:color w:val="000000"/>
          <w:b w:val="off"/>
          <w:i w:val="off"/>
        </w:rPr>
        <w:t>获得的知识成为可能和必要。“因此当我说没有观念不来自感</w:t>
      </w:r>
      <w:r>
        <w:rPr>
          <w:rFonts w:ascii="仿宋" w:hAnsi="仿宋" w:cs="仿宋" w:eastAsia="仿宋"/>
          <w:sz w:val="54"/>
          <w:spacing w:val="0"/>
          <w:color w:val="000000"/>
          <w:b w:val="off"/>
          <w:i w:val="off"/>
        </w:rPr>
        <w:t>觉时，必须记住，我仅仅是指我们因原罪而陷入的状态。这个应</w:t>
      </w:r>
      <w:r>
        <w:rPr>
          <w:rFonts w:ascii="仿宋" w:hAnsi="仿宋" w:cs="仿宋" w:eastAsia="仿宋"/>
          <w:sz w:val="54"/>
          <w:spacing w:val="0"/>
          <w:color w:val="000000"/>
          <w:b w:val="off"/>
          <w:i w:val="off"/>
        </w:rPr>
        <w:t>用于处于无罪状态的灵魂或肉体分离之后的命题是完全错误</w:t>
      </w:r>
      <w:r>
        <w:rPr>
          <w:rFonts w:ascii="仿宋" w:hAnsi="仿宋" w:cs="仿宋" w:eastAsia="仿宋"/>
          <w:sz w:val="54"/>
          <w:spacing w:val="0"/>
          <w:color w:val="000000"/>
          <w:b w:val="off"/>
          <w:i w:val="off"/>
        </w:rPr>
        <w:t>的……因此，我以后仅讨论人类的现状。”(Ⅰ,1,8,第10页)</w:t>
      </w:r>
      <w:bookmarkEnd w:id="4033"/>
    </w:p>
    <w:p>
      <w:pPr>
        <w:pageBreakBefore w:val="off"/>
        <w:tabs/>
        <w:wordWrap w:val="off"/>
        <w:spacing w:before="0" w:after="0" w:line="840" w:lineRule="atLeast"/>
        <w:ind w:left="40" w:right="760" w:firstLine="1100"/>
        <w:jc w:val="both"/>
        <w:textAlignment w:val="baseline"/>
        <w:rPr>
          <w:sz w:val="54"/>
        </w:rPr>
      </w:pPr>
      <w:bookmarkStart w:name="" w:id="4034"/>
      <w:r>
        <w:rPr>
          <w:rFonts w:ascii="仿宋" w:hAnsi="仿宋" w:cs="仿宋" w:eastAsia="仿宋"/>
          <w:sz w:val="54"/>
          <w:spacing w:val="0"/>
          <w:color w:val="000000"/>
          <w:b w:val="off"/>
          <w:i w:val="off"/>
        </w:rPr>
        <w:t>因此，正如在马勒伯朗士那里一样，经验概念仍然取决于原</w:t>
      </w:r>
      <w:r>
        <w:rPr>
          <w:rFonts w:ascii="仿宋" w:hAnsi="仿宋" w:cs="仿宋" w:eastAsia="仿宋"/>
          <w:sz w:val="54"/>
          <w:spacing w:val="0"/>
          <w:color w:val="000000"/>
          <w:b w:val="off"/>
          <w:i w:val="off"/>
        </w:rPr>
        <w:t>罪观念。这里只有一条法则：甚至当人们使用经验概念来摧毁</w:t>
      </w:r>
      <w:r>
        <w:rPr>
          <w:rFonts w:ascii="仿宋" w:hAnsi="仿宋" w:cs="仿宋" w:eastAsia="仿宋"/>
          <w:sz w:val="54"/>
          <w:spacing w:val="0"/>
          <w:color w:val="000000"/>
          <w:b w:val="off"/>
          <w:i w:val="off"/>
        </w:rPr>
        <w:t>形而上学或思辨时，经验概念的某种功能仍然被深深地铭刻在</w:t>
      </w:r>
      <w:r>
        <w:rPr>
          <w:rFonts w:ascii="仿宋" w:hAnsi="仿宋" w:cs="仿宋" w:eastAsia="仿宋"/>
          <w:sz w:val="54"/>
          <w:spacing w:val="0"/>
          <w:color w:val="000000"/>
          <w:b w:val="off"/>
          <w:i w:val="off"/>
        </w:rPr>
        <w:t>存在-神学之中；至少通过在场的价值来做到这一点，它决不能</w:t>
      </w:r>
      <w:bookmarkEnd w:id="4034"/>
    </w:p>
    <w:p>
      <w:pPr>
        <w:pageBreakBefore w:val="off"/>
        <w:tabs/>
        <w:wordWrap w:val="off"/>
        <w:spacing w:before="0" w:after="0" w:line="840" w:lineRule="atLeast"/>
        <w:ind w:left="80" w:right="0"/>
        <w:jc w:val="both"/>
        <w:textAlignment w:val="baseline"/>
        <w:rPr>
          <w:sz w:val="54"/>
        </w:rPr>
      </w:pPr>
      <w:bookmarkStart w:name="" w:id="4035"/>
      <w:r>
        <w:rPr>
          <w:rFonts w:ascii="宋体" w:hAnsi="宋体" w:cs="宋体" w:eastAsia="宋体"/>
          <w:sz w:val="54"/>
          <w:spacing w:val="0"/>
          <w:color w:val="000000"/>
          <w:u w:val="single"/>
          <w:b w:val="off"/>
          <w:i w:val="off"/>
        </w:rPr>
        <w:t xml:space="preserve">              </w:t>
      </w:r>
      <w:bookmarkEnd w:id="4035"/>
    </w:p>
    <w:p>
      <w:pPr>
        <w:pageBreakBefore w:val="off"/>
        <w:tabs/>
        <w:wordWrap w:val="off"/>
        <w:spacing w:before="300" w:after="0" w:line="560" w:lineRule="atLeast"/>
        <w:ind w:left="40" w:right="740" w:firstLine="800"/>
        <w:jc w:val="both"/>
        <w:textAlignment w:val="baseline"/>
        <w:rPr>
          <w:sz w:val="41"/>
        </w:rPr>
      </w:pPr>
      <w:bookmarkStart w:name="" w:id="4036"/>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Ⅱ,I,第13章。见沃伯顿的著作的相应段落(第一卷，第5页)，这些原文</w:t>
      </w:r>
      <w:r>
        <w:rPr>
          <w:rFonts w:ascii="宋体" w:hAnsi="宋体" w:cs="宋体" w:eastAsia="宋体"/>
          <w:sz w:val="41"/>
          <w:spacing w:val="0"/>
          <w:color w:val="000000"/>
          <w:b w:val="off"/>
          <w:i w:val="off"/>
        </w:rPr>
        <w:t>注意到孔狄亚克没有注意到的东西———言语与文字的“相互影响”。“以应有的方式</w:t>
      </w:r>
      <w:r>
        <w:rPr>
          <w:rFonts w:ascii="宋体" w:hAnsi="宋体" w:cs="宋体" w:eastAsia="宋体"/>
          <w:sz w:val="41"/>
          <w:spacing w:val="0"/>
          <w:color w:val="000000"/>
          <w:b w:val="off"/>
          <w:i w:val="off"/>
        </w:rPr>
        <w:t>说明这种相互影响需要适当的篇幅”(第202页)。(关于纯粹的象形字的不可能性，</w:t>
      </w:r>
      <w:r>
        <w:rPr>
          <w:rFonts w:ascii="宋体" w:hAnsi="宋体" w:cs="宋体" w:eastAsia="宋体"/>
          <w:sz w:val="41"/>
          <w:spacing w:val="0"/>
          <w:color w:val="000000"/>
          <w:b w:val="off"/>
          <w:i w:val="off"/>
        </w:rPr>
        <w:t>参见已引用过的杜克洛的著作，第421页。)</w:t>
      </w:r>
      <w:bookmarkEnd w:id="4036"/>
    </w:p>
    <w:p>
      <w:pPr>
        <w:pageBreakBefore w:val="off"/>
        <w:tabs/>
        <w:wordWrap w:val="off"/>
        <w:spacing w:before="340" w:after="0" w:line="640" w:lineRule="atLeast"/>
        <w:ind w:left="0" w:right="1480"/>
        <w:jc w:val="right"/>
        <w:textAlignment w:val="baseline"/>
        <w:rPr>
          <w:sz w:val="48"/>
        </w:rPr>
      </w:pPr>
      <w:bookmarkStart w:name="" w:id="4037"/>
      <w:r>
        <w:rPr>
          <w:rFonts w:ascii="楷体" w:hAnsi="楷体" w:cs="楷体" w:eastAsia="楷体"/>
          <w:sz w:val="48"/>
          <w:spacing w:val="0"/>
          <w:color w:val="000000"/>
          <w:b w:val="off"/>
          <w:i w:val="off"/>
        </w:rPr>
        <w:t>411</w:t>
      </w:r>
      <w:bookmarkEnd w:id="4037"/>
    </w:p>
    <w:p>
      <w:r>
        <w:t/>
      </w:r>
    </w:p>
    <w:p>
      <w:pPr>
        <w:sectPr>
          <w:footerReference r:id="rId829"/>
          <w:headerReference r:id="rId830" w:type="default"/>
          <w:type w:val="nextPage"/>
          <w:pgSz w:w="22380" w:h="31680"/>
          <w:pgMar w:left="3140" w:top="2700" w:right="3140" w:bottom="2700" w:header="2400" w:footer="2400"/>
          <w:cols w:num="1"/>
        </w:sectPr>
      </w:pPr>
    </w:p>
    <w:p>
      <w:pPr>
        <w:pageBreakBefore w:val="off"/>
        <w:tabs/>
        <w:wordWrap w:val="off"/>
        <w:spacing w:before="460" w:after="0" w:line="900" w:lineRule="atLeast"/>
        <w:ind w:left="60" w:right="1480"/>
        <w:jc w:val="both"/>
        <w:textAlignment w:val="baseline"/>
        <w:rPr>
          <w:sz w:val="55"/>
        </w:rPr>
      </w:pPr>
      <w:bookmarkStart w:name="" w:id="4038"/>
      <w:r>
        <w:rPr>
          <w:rFonts w:ascii="宋体" w:hAnsi="宋体" w:cs="宋体" w:eastAsia="宋体"/>
          <w:sz w:val="55"/>
          <w:spacing w:val="0"/>
          <w:color w:val="000000"/>
          <w:b w:val="off"/>
          <w:i w:val="off"/>
        </w:rPr>
        <w:t>单独减少这种在场的内涵。经验始终是丰富性的关联，不管它</w:t>
      </w:r>
      <w:r>
        <w:rPr>
          <w:rFonts w:ascii="宋体" w:hAnsi="宋体" w:cs="宋体" w:eastAsia="宋体"/>
          <w:sz w:val="55"/>
          <w:spacing w:val="0"/>
          <w:color w:val="000000"/>
          <w:b w:val="off"/>
          <w:i w:val="off"/>
        </w:rPr>
        <w:t>是感性的简单性还是上帝的无限在场。正因如此，直至黑格尔</w:t>
      </w:r>
      <w:r>
        <w:rPr>
          <w:rFonts w:ascii="宋体" w:hAnsi="宋体" w:cs="宋体" w:eastAsia="宋体"/>
          <w:sz w:val="55"/>
          <w:spacing w:val="0"/>
          <w:color w:val="000000"/>
          <w:b w:val="off"/>
          <w:i w:val="off"/>
        </w:rPr>
        <w:t>和胡塞尔，人们才可能表明某种感觉主义的协同性与某种神学</w:t>
      </w:r>
      <w:r>
        <w:rPr>
          <w:rFonts w:ascii="宋体" w:hAnsi="宋体" w:cs="宋体" w:eastAsia="宋体"/>
          <w:sz w:val="55"/>
          <w:spacing w:val="0"/>
          <w:color w:val="000000"/>
          <w:b w:val="off"/>
          <w:i w:val="off"/>
        </w:rPr>
        <w:t>的协同性。存在-神学的感觉观念或经验观念、被动性与主动</w:t>
      </w:r>
      <w:r>
        <w:rPr>
          <w:rFonts w:ascii="宋体" w:hAnsi="宋体" w:cs="宋体" w:eastAsia="宋体"/>
          <w:sz w:val="55"/>
          <w:spacing w:val="0"/>
          <w:color w:val="000000"/>
          <w:b w:val="off"/>
          <w:i w:val="off"/>
        </w:rPr>
        <w:t>性的对立，构成了不同形而上学体系的深刻的同质性。在这种</w:t>
      </w:r>
      <w:r>
        <w:rPr>
          <w:rFonts w:ascii="宋体" w:hAnsi="宋体" w:cs="宋体" w:eastAsia="宋体"/>
          <w:sz w:val="55"/>
          <w:spacing w:val="0"/>
          <w:color w:val="000000"/>
          <w:b w:val="off"/>
          <w:i w:val="off"/>
        </w:rPr>
        <w:t>观念中，缺席与符号始终给最初在场和最终在场的系统留下了</w:t>
      </w:r>
      <w:r>
        <w:rPr>
          <w:rFonts w:ascii="宋体" w:hAnsi="宋体" w:cs="宋体" w:eastAsia="宋体"/>
          <w:sz w:val="55"/>
          <w:spacing w:val="0"/>
          <w:color w:val="000000"/>
          <w:b w:val="off"/>
          <w:i w:val="off"/>
        </w:rPr>
        <w:t>明显的、暂时的、派生的切口。它们被视为偶然事件，而不是被</w:t>
      </w:r>
      <w:r>
        <w:rPr>
          <w:rFonts w:ascii="宋体" w:hAnsi="宋体" w:cs="宋体" w:eastAsia="宋体"/>
          <w:sz w:val="55"/>
          <w:spacing w:val="0"/>
          <w:color w:val="000000"/>
          <w:b w:val="off"/>
          <w:i w:val="off"/>
        </w:rPr>
        <w:t>视为令人满意的在场的条件。符号始终是堕落的符号。缺席始</w:t>
      </w:r>
      <w:r>
        <w:rPr>
          <w:rFonts w:ascii="宋体" w:hAnsi="宋体" w:cs="宋体" w:eastAsia="宋体"/>
          <w:sz w:val="55"/>
          <w:spacing w:val="0"/>
          <w:color w:val="000000"/>
          <w:b w:val="off"/>
          <w:i w:val="off"/>
        </w:rPr>
        <w:t>终涉及与上帝的疏远。</w:t>
      </w:r>
      <w:bookmarkEnd w:id="4038"/>
    </w:p>
    <w:p>
      <w:pPr>
        <w:pageBreakBefore w:val="off"/>
        <w:tabs/>
        <w:wordWrap w:val="off"/>
        <w:spacing w:before="0" w:after="0" w:line="900" w:lineRule="atLeast"/>
        <w:ind w:left="60" w:right="1480" w:firstLine="1140"/>
        <w:jc w:val="both"/>
        <w:textAlignment w:val="baseline"/>
        <w:rPr>
          <w:sz w:val="55"/>
        </w:rPr>
      </w:pPr>
      <w:bookmarkStart w:name="" w:id="4039"/>
      <w:r>
        <w:rPr>
          <w:rFonts w:ascii="宋体" w:hAnsi="宋体" w:cs="宋体" w:eastAsia="宋体"/>
          <w:sz w:val="55"/>
          <w:spacing w:val="0"/>
          <w:color w:val="000000"/>
          <w:b w:val="off"/>
          <w:i w:val="off"/>
        </w:rPr>
        <w:t>为避免这种体系的终结，清除假设或“神学的”障碍是不够</w:t>
      </w:r>
      <w:r>
        <w:rPr>
          <w:rFonts w:ascii="宋体" w:hAnsi="宋体" w:cs="宋体" w:eastAsia="宋体"/>
          <w:sz w:val="55"/>
          <w:spacing w:val="0"/>
          <w:color w:val="000000"/>
          <w:b w:val="off"/>
          <w:i w:val="off"/>
        </w:rPr>
        <w:t>的。如果卢梭不相信孔狄亚克在探寻社会、言语和文字的自然</w:t>
      </w:r>
      <w:r>
        <w:rPr>
          <w:rFonts w:ascii="宋体" w:hAnsi="宋体" w:cs="宋体" w:eastAsia="宋体"/>
          <w:sz w:val="55"/>
          <w:spacing w:val="0"/>
          <w:color w:val="000000"/>
          <w:b w:val="off"/>
          <w:i w:val="off"/>
        </w:rPr>
        <w:t>起源时所采用的神学工具，他就会让替代性的自然概念或自然</w:t>
      </w:r>
      <w:r>
        <w:rPr>
          <w:rFonts w:ascii="宋体" w:hAnsi="宋体" w:cs="宋体" w:eastAsia="宋体"/>
          <w:sz w:val="55"/>
          <w:spacing w:val="0"/>
          <w:color w:val="000000"/>
          <w:b w:val="off"/>
          <w:i w:val="off"/>
        </w:rPr>
        <w:t>概念起类似的作用。我们怎能相信这篇论文中没有堕落的主题</w:t>
      </w:r>
      <w:r>
        <w:rPr>
          <w:rFonts w:ascii="宋体" w:hAnsi="宋体" w:cs="宋体" w:eastAsia="宋体"/>
          <w:sz w:val="55"/>
          <w:spacing w:val="0"/>
          <w:color w:val="000000"/>
          <w:b w:val="off"/>
          <w:i w:val="off"/>
        </w:rPr>
        <w:t>呢？特别是当我们发现上帝的看不见的手指出现在所谓的自然</w:t>
      </w:r>
      <w:r>
        <w:rPr>
          <w:rFonts w:ascii="宋体" w:hAnsi="宋体" w:cs="宋体" w:eastAsia="宋体"/>
          <w:sz w:val="55"/>
          <w:spacing w:val="0"/>
          <w:color w:val="000000"/>
          <w:b w:val="off"/>
          <w:i w:val="off"/>
        </w:rPr>
        <w:t>灾难中时，我们怎能相信这一点呢？卢梭与孔狄亚克的各种差</w:t>
      </w:r>
      <w:r>
        <w:rPr>
          <w:rFonts w:ascii="宋体" w:hAnsi="宋体" w:cs="宋体" w:eastAsia="宋体"/>
          <w:sz w:val="55"/>
          <w:spacing w:val="0"/>
          <w:color w:val="000000"/>
          <w:b w:val="off"/>
          <w:i w:val="off"/>
        </w:rPr>
        <w:t>别将被始终纳入同样的范围。只有在这种共同的范围内我们才</w:t>
      </w:r>
      <w:r>
        <w:rPr>
          <w:rFonts w:ascii="宋体" w:hAnsi="宋体" w:cs="宋体" w:eastAsia="宋体"/>
          <w:sz w:val="55"/>
          <w:spacing w:val="0"/>
          <w:color w:val="000000"/>
          <w:b w:val="off"/>
          <w:i w:val="off"/>
        </w:rPr>
        <w:t>能提出堕落模式(柏拉图的模式或犹太基督教模式)问题。①</w:t>
      </w:r>
      <w:bookmarkEnd w:id="4039"/>
    </w:p>
    <w:p>
      <w:pPr>
        <w:pageBreakBefore w:val="off"/>
        <w:tabs/>
        <w:wordWrap w:val="off"/>
        <w:spacing w:before="0" w:after="0" w:line="900" w:lineRule="atLeast"/>
        <w:ind w:left="20" w:right="1540" w:firstLine="1140"/>
        <w:jc w:val="both"/>
        <w:textAlignment w:val="baseline"/>
        <w:rPr>
          <w:sz w:val="55"/>
        </w:rPr>
      </w:pPr>
      <w:bookmarkStart w:name="" w:id="4040"/>
      <w:r>
        <w:rPr>
          <w:rFonts w:ascii="宋体" w:hAnsi="宋体" w:cs="宋体" w:eastAsia="宋体"/>
          <w:sz w:val="55"/>
          <w:spacing w:val="0"/>
          <w:color w:val="000000"/>
          <w:b w:val="off"/>
          <w:i w:val="off"/>
        </w:rPr>
        <w:t>因此，最初的文字是描绘出来的图画。这并不是因为图画</w:t>
      </w:r>
      <w:r>
        <w:rPr>
          <w:rFonts w:ascii="宋体" w:hAnsi="宋体" w:cs="宋体" w:eastAsia="宋体"/>
          <w:sz w:val="55"/>
          <w:spacing w:val="0"/>
          <w:color w:val="000000"/>
          <w:b w:val="off"/>
          <w:i w:val="off"/>
        </w:rPr>
        <w:t>起着文字的作用，起着彩饰字母(miniature)的作用。两者一开始</w:t>
      </w:r>
      <w:r>
        <w:rPr>
          <w:rFonts w:ascii="宋体" w:hAnsi="宋体" w:cs="宋体" w:eastAsia="宋体"/>
          <w:sz w:val="55"/>
          <w:spacing w:val="0"/>
          <w:color w:val="000000"/>
          <w:b w:val="off"/>
          <w:i w:val="off"/>
        </w:rPr>
        <w:t>混合在一起：构成一种封闭的默默无声的系统，言语无权进入这</w:t>
      </w:r>
      <w:r>
        <w:rPr>
          <w:rFonts w:ascii="宋体" w:hAnsi="宋体" w:cs="宋体" w:eastAsia="宋体"/>
          <w:sz w:val="55"/>
          <w:spacing w:val="0"/>
          <w:color w:val="000000"/>
          <w:b w:val="off"/>
          <w:i w:val="off"/>
        </w:rPr>
        <w:t>一系统，所有其它的符号因素也被阻隔在这一系统之外。那里</w:t>
      </w:r>
      <w:r>
        <w:rPr>
          <w:rFonts w:ascii="宋体" w:hAnsi="宋体" w:cs="宋体" w:eastAsia="宋体"/>
          <w:sz w:val="55"/>
          <w:spacing w:val="0"/>
          <w:color w:val="000000"/>
          <w:b w:val="off"/>
          <w:i w:val="off"/>
        </w:rPr>
        <w:t>只有对对象和行为的映象。“绘画艺术很可能源于描述我们的</w:t>
      </w:r>
      <w:r>
        <w:rPr>
          <w:rFonts w:ascii="宋体" w:hAnsi="宋体" w:cs="宋体" w:eastAsia="宋体"/>
          <w:sz w:val="55"/>
          <w:spacing w:val="0"/>
          <w:color w:val="000000"/>
          <w:b w:val="off"/>
          <w:i w:val="off"/>
        </w:rPr>
        <w:t>思想的必要性；这种必要性无疑有助于保留行为语言，把它作为</w:t>
      </w:r>
      <w:bookmarkEnd w:id="4040"/>
    </w:p>
    <w:p>
      <w:pPr>
        <w:pageBreakBefore w:val="off"/>
        <w:tabs/>
        <w:wordWrap w:val="off"/>
        <w:spacing w:before="0" w:after="0" w:line="900" w:lineRule="atLeast"/>
        <w:ind w:left="60" w:right="0"/>
        <w:jc w:val="both"/>
        <w:textAlignment w:val="baseline"/>
        <w:rPr>
          <w:sz w:val="55"/>
        </w:rPr>
      </w:pPr>
      <w:bookmarkStart w:name="" w:id="4041"/>
      <w:r>
        <w:rPr>
          <w:rFonts w:ascii="宋体" w:hAnsi="宋体" w:cs="宋体" w:eastAsia="宋体"/>
          <w:sz w:val="55"/>
          <w:spacing w:val="0"/>
          <w:color w:val="000000"/>
          <w:u w:val="single"/>
          <w:b w:val="off"/>
          <w:i w:val="off"/>
        </w:rPr>
        <w:t xml:space="preserve">             </w:t>
      </w:r>
      <w:bookmarkEnd w:id="4041"/>
    </w:p>
    <w:p>
      <w:pPr>
        <w:pageBreakBefore w:val="off"/>
        <w:tabs/>
        <w:wordWrap w:val="off"/>
        <w:spacing w:before="300" w:after="0" w:line="600" w:lineRule="atLeast"/>
        <w:ind w:left="0" w:right="1560" w:firstLine="800"/>
        <w:jc w:val="both"/>
        <w:textAlignment w:val="baseline"/>
        <w:rPr>
          <w:sz w:val="41"/>
        </w:rPr>
      </w:pPr>
      <w:bookmarkStart w:name="" w:id="404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H.古耶(H.Gouhier)对它进行了系统的、深刻的讨论(《卢梭思想中的自然</w:t>
      </w:r>
      <w:r>
        <w:rPr>
          <w:rFonts w:ascii="宋体" w:hAnsi="宋体" w:cs="宋体" w:eastAsia="宋体"/>
          <w:sz w:val="41"/>
          <w:spacing w:val="0"/>
          <w:color w:val="000000"/>
          <w:b w:val="off"/>
          <w:i w:val="off"/>
        </w:rPr>
        <w:t>与历史》，《卢梭年鉴》，第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33卷，1953——1955年)。对犹太基督教模式问题，他回答</w:t>
      </w:r>
      <w:r>
        <w:rPr>
          <w:rFonts w:ascii="宋体" w:hAnsi="宋体" w:cs="宋体" w:eastAsia="宋体"/>
          <w:sz w:val="41"/>
          <w:spacing w:val="0"/>
          <w:color w:val="000000"/>
          <w:b w:val="off"/>
          <w:i w:val="off"/>
        </w:rPr>
        <w:t>说：“既对又不对。”(第30页)</w:t>
      </w:r>
      <w:bookmarkEnd w:id="4042"/>
    </w:p>
    <w:p>
      <w:pPr>
        <w:pageBreakBefore w:val="off"/>
        <w:tabs/>
        <w:wordWrap w:val="off"/>
        <w:spacing w:before="220" w:after="0" w:line="660" w:lineRule="atLeast"/>
        <w:ind w:left="580" w:right="0"/>
        <w:jc w:val="both"/>
        <w:textAlignment w:val="baseline"/>
        <w:rPr>
          <w:sz w:val="49"/>
        </w:rPr>
      </w:pPr>
      <w:bookmarkStart w:name="" w:id="4043"/>
      <w:r>
        <w:rPr>
          <w:rFonts w:ascii="楷体" w:hAnsi="楷体" w:cs="楷体" w:eastAsia="楷体"/>
          <w:sz w:val="49"/>
          <w:spacing w:val="0"/>
          <w:color w:val="000000"/>
          <w:b w:val="off"/>
          <w:i w:val="off"/>
        </w:rPr>
        <w:t>412</w:t>
      </w:r>
      <w:bookmarkEnd w:id="4043"/>
    </w:p>
    <w:p>
      <w:r>
        <w:t/>
      </w:r>
    </w:p>
    <w:p>
      <w:pPr>
        <w:sectPr>
          <w:footerReference r:id="rId831"/>
          <w:headerReference r:id="rId832" w:type="default"/>
          <w:type w:val="nextPage"/>
          <w:pgSz w:w="22380" w:h="31680"/>
          <w:pgMar w:left="2760" w:top="2700" w:right="2760" w:bottom="2700" w:header="2400" w:footer="2400"/>
          <w:cols w:num="1"/>
        </w:sectPr>
      </w:pPr>
    </w:p>
    <w:p>
      <w:pPr>
        <w:pageBreakBefore w:val="off"/>
        <w:tabs/>
        <w:wordWrap w:val="off"/>
        <w:spacing w:before="520" w:after="0" w:line="960" w:lineRule="atLeast"/>
        <w:ind w:left="20" w:right="0"/>
        <w:jc w:val="both"/>
        <w:textAlignment w:val="baseline"/>
        <w:rPr>
          <w:sz w:val="54"/>
        </w:rPr>
      </w:pPr>
      <w:bookmarkStart w:name="" w:id="4044"/>
      <w:r>
        <w:rPr>
          <w:rFonts w:ascii="仿宋" w:hAnsi="仿宋" w:cs="仿宋" w:eastAsia="仿宋"/>
          <w:sz w:val="54"/>
          <w:spacing w:val="0"/>
          <w:color w:val="000000"/>
          <w:b w:val="off"/>
          <w:i w:val="off"/>
        </w:rPr>
        <w:t>可以轻而易举地描绘的语言。”(§128)</w:t>
      </w:r>
      <w:bookmarkEnd w:id="4044"/>
    </w:p>
    <w:p>
      <w:pPr>
        <w:pageBreakBefore w:val="off"/>
        <w:tabs/>
        <w:wordWrap w:val="off"/>
        <w:spacing w:before="0" w:after="0" w:line="960" w:lineRule="atLeast"/>
        <w:ind w:left="20" w:right="660" w:firstLine="1060"/>
        <w:jc w:val="both"/>
        <w:textAlignment w:val="baseline"/>
        <w:rPr>
          <w:sz w:val="54"/>
        </w:rPr>
      </w:pPr>
      <w:bookmarkStart w:name="" w:id="4045"/>
      <w:r>
        <w:rPr>
          <w:rFonts w:ascii="仿宋" w:hAnsi="仿宋" w:cs="仿宋" w:eastAsia="仿宋"/>
          <w:sz w:val="54"/>
          <w:spacing w:val="0"/>
          <w:color w:val="000000"/>
          <w:b w:val="off"/>
          <w:i w:val="off"/>
        </w:rPr>
        <w:t>这种自然文字因此成了唯一普遍的文字。自人们越过纯粹</w:t>
      </w:r>
      <w:r>
        <w:rPr>
          <w:rFonts w:ascii="仿宋" w:hAnsi="仿宋" w:cs="仿宋" w:eastAsia="仿宋"/>
          <w:sz w:val="54"/>
          <w:spacing w:val="0"/>
          <w:color w:val="000000"/>
          <w:b w:val="off"/>
          <w:i w:val="off"/>
        </w:rPr>
        <w:t>象形文字的门槛时开始，文字的多样性便开始表现出来。这是</w:t>
      </w:r>
      <w:r>
        <w:rPr>
          <w:rFonts w:ascii="仿宋" w:hAnsi="仿宋" w:cs="仿宋" w:eastAsia="仿宋"/>
          <w:sz w:val="54"/>
          <w:spacing w:val="0"/>
          <w:color w:val="000000"/>
          <w:b w:val="off"/>
          <w:i w:val="off"/>
        </w:rPr>
        <w:t>单纯的起源。在这一点上孔狄亚克步沃伯顿的后尘，他产生或</w:t>
      </w:r>
      <w:r>
        <w:rPr>
          <w:rFonts w:ascii="仿宋" w:hAnsi="仿宋" w:cs="仿宋" w:eastAsia="仿宋"/>
          <w:sz w:val="54"/>
          <w:spacing w:val="0"/>
          <w:color w:val="000000"/>
          <w:b w:val="off"/>
          <w:i w:val="off"/>
        </w:rPr>
        <w:t>毋宁说从这种自然系统中推演出文字的所有其它类型和其他阶</w:t>
      </w:r>
      <w:r>
        <w:rPr>
          <w:rFonts w:ascii="仿宋" w:hAnsi="仿宋" w:cs="仿宋" w:eastAsia="仿宋"/>
          <w:sz w:val="54"/>
          <w:spacing w:val="0"/>
          <w:color w:val="000000"/>
          <w:b w:val="off"/>
          <w:i w:val="off"/>
        </w:rPr>
        <w:t>段。①直线性的进步始终是凝聚过程并且纯粹是量的浓缩过程。</w:t>
      </w:r>
      <w:r>
        <w:rPr>
          <w:rFonts w:ascii="仿宋" w:hAnsi="仿宋" w:cs="仿宋" w:eastAsia="仿宋"/>
          <w:sz w:val="54"/>
          <w:spacing w:val="0"/>
          <w:color w:val="000000"/>
          <w:b w:val="off"/>
          <w:i w:val="off"/>
        </w:rPr>
        <w:t>确切地说，它涉及客观的量，即自然的大小和空间。所有的置换</w:t>
      </w:r>
      <w:r>
        <w:rPr>
          <w:rFonts w:ascii="仿宋" w:hAnsi="仿宋" w:cs="仿宋" w:eastAsia="仿宋"/>
          <w:sz w:val="54"/>
          <w:spacing w:val="0"/>
          <w:color w:val="000000"/>
          <w:b w:val="off"/>
          <w:i w:val="off"/>
        </w:rPr>
        <w:t>以及只能在表面上避免它的所有书写符号的浓缩都服从这种深</w:t>
      </w:r>
      <w:r>
        <w:rPr>
          <w:rFonts w:ascii="仿宋" w:hAnsi="仿宋" w:cs="仿宋" w:eastAsia="仿宋"/>
          <w:sz w:val="54"/>
          <w:spacing w:val="0"/>
          <w:color w:val="000000"/>
          <w:b w:val="off"/>
          <w:i w:val="off"/>
        </w:rPr>
        <w:t>刻的规律。</w:t>
      </w:r>
      <w:bookmarkEnd w:id="4045"/>
    </w:p>
    <w:p>
      <w:pPr>
        <w:pageBreakBefore w:val="off"/>
        <w:tabs/>
        <w:wordWrap w:val="off"/>
        <w:spacing w:before="0" w:after="0" w:line="960" w:lineRule="atLeast"/>
        <w:ind w:left="20" w:right="700" w:firstLine="1160"/>
        <w:jc w:val="both"/>
        <w:textAlignment w:val="baseline"/>
        <w:rPr>
          <w:sz w:val="54"/>
        </w:rPr>
      </w:pPr>
      <w:bookmarkStart w:name="" w:id="4046"/>
      <w:r>
        <w:rPr>
          <w:rFonts w:ascii="仿宋" w:hAnsi="仿宋" w:cs="仿宋" w:eastAsia="仿宋"/>
          <w:sz w:val="54"/>
          <w:spacing w:val="0"/>
          <w:color w:val="000000"/>
          <w:b w:val="off"/>
          <w:i w:val="off"/>
        </w:rPr>
        <w:t>从这种观点看，象形文字，使用符号来表示事物的最初方</w:t>
      </w:r>
      <w:r>
        <w:rPr>
          <w:rFonts w:ascii="仿宋" w:hAnsi="仿宋" w:cs="仿宋" w:eastAsia="仿宋"/>
          <w:sz w:val="54"/>
          <w:spacing w:val="0"/>
          <w:color w:val="000000"/>
          <w:b w:val="off"/>
          <w:i w:val="off"/>
        </w:rPr>
        <w:t>法，是不太经济的。对符号的这种浪费是美洲人的浪费：“尽管</w:t>
      </w:r>
      <w:r>
        <w:rPr>
          <w:rFonts w:ascii="仿宋" w:hAnsi="仿宋" w:cs="仿宋" w:eastAsia="仿宋"/>
          <w:sz w:val="54"/>
          <w:spacing w:val="0"/>
          <w:color w:val="000000"/>
          <w:b w:val="off"/>
          <w:i w:val="off"/>
        </w:rPr>
        <w:t>这种方法带来了许多不便，可是美洲的最文明民族未能发明更</w:t>
      </w:r>
      <w:r>
        <w:rPr>
          <w:rFonts w:ascii="仿宋" w:hAnsi="仿宋" w:cs="仿宋" w:eastAsia="仿宋"/>
          <w:sz w:val="54"/>
          <w:spacing w:val="0"/>
          <w:color w:val="000000"/>
          <w:b w:val="off"/>
          <w:i w:val="off"/>
        </w:rPr>
        <w:t>好的文字。加拿大的野蛮人则没有其它文字。”(§129)象形文</w:t>
      </w:r>
      <w:r>
        <w:rPr>
          <w:rFonts w:ascii="仿宋" w:hAnsi="仿宋" w:cs="仿宋" w:eastAsia="仿宋"/>
          <w:sz w:val="54"/>
          <w:spacing w:val="0"/>
          <w:color w:val="000000"/>
          <w:b w:val="off"/>
          <w:i w:val="off"/>
        </w:rPr>
        <w:t>字(“图形与笔划”)的优越性取决于人们只用“一种图形表示几</w:t>
      </w:r>
      <w:r>
        <w:rPr>
          <w:rFonts w:ascii="仿宋" w:hAnsi="仿宋" w:cs="仿宋" w:eastAsia="仿宋"/>
          <w:sz w:val="54"/>
          <w:spacing w:val="0"/>
          <w:color w:val="000000"/>
          <w:b w:val="off"/>
          <w:i w:val="off"/>
        </w:rPr>
        <w:t>种东西”。这就意味着，可以用一种符号来表示独一无二的东</w:t>
      </w:r>
      <w:r>
        <w:rPr>
          <w:rFonts w:ascii="仿宋" w:hAnsi="仿宋" w:cs="仿宋" w:eastAsia="仿宋"/>
          <w:sz w:val="54"/>
          <w:spacing w:val="0"/>
          <w:color w:val="000000"/>
          <w:b w:val="off"/>
          <w:i w:val="off"/>
        </w:rPr>
        <w:t>西————这是象形文字界限的功能。这一点与符号概念本身和符</w:t>
      </w:r>
      <w:r>
        <w:rPr>
          <w:rFonts w:ascii="仿宋" w:hAnsi="仿宋" w:cs="仿宋" w:eastAsia="仿宋"/>
          <w:sz w:val="54"/>
          <w:spacing w:val="0"/>
          <w:color w:val="000000"/>
          <w:b w:val="off"/>
          <w:i w:val="off"/>
        </w:rPr>
        <w:t>号的功能相矛盾。以这种方式来确定最初的符号，根据一种并</w:t>
      </w:r>
      <w:r>
        <w:rPr>
          <w:rFonts w:ascii="仿宋" w:hAnsi="仿宋" w:cs="仿宋" w:eastAsia="仿宋"/>
          <w:sz w:val="54"/>
          <w:spacing w:val="0"/>
          <w:color w:val="000000"/>
          <w:b w:val="off"/>
          <w:i w:val="off"/>
        </w:rPr>
        <w:t>不构成系统的符号来建立或演绎整个符号系统就是将意义还原</w:t>
      </w:r>
      <w:r>
        <w:rPr>
          <w:rFonts w:ascii="仿宋" w:hAnsi="仿宋" w:cs="仿宋" w:eastAsia="仿宋"/>
          <w:sz w:val="54"/>
          <w:spacing w:val="0"/>
          <w:color w:val="000000"/>
          <w:b w:val="off"/>
          <w:i w:val="off"/>
        </w:rPr>
        <w:t>为在场。从此，符号不过是在图书馆中的各种在场的设置。象</w:t>
      </w:r>
      <w:r>
        <w:rPr>
          <w:rFonts w:ascii="仿宋" w:hAnsi="仿宋" w:cs="仿宋" w:eastAsia="仿宋"/>
          <w:sz w:val="54"/>
          <w:spacing w:val="0"/>
          <w:color w:val="000000"/>
          <w:b w:val="off"/>
          <w:i w:val="off"/>
        </w:rPr>
        <w:t>形文字的优点————以一种符号表示几种东西————被归结为图书</w:t>
      </w:r>
      <w:r>
        <w:rPr>
          <w:rFonts w:ascii="仿宋" w:hAnsi="仿宋" w:cs="仿宋" w:eastAsia="仿宋"/>
          <w:sz w:val="54"/>
          <w:spacing w:val="0"/>
          <w:color w:val="000000"/>
          <w:b w:val="off"/>
          <w:i w:val="off"/>
        </w:rPr>
        <w:t>馆的经济原则。这便是“较为聪明”的埃及人的理解。他们“最</w:t>
      </w:r>
      <w:bookmarkEnd w:id="4046"/>
    </w:p>
    <w:p>
      <w:pPr>
        <w:pageBreakBefore w:val="off"/>
        <w:tabs/>
        <w:wordWrap w:val="off"/>
        <w:spacing w:before="0" w:after="0" w:line="960" w:lineRule="atLeast"/>
        <w:ind w:left="100" w:right="0"/>
        <w:jc w:val="both"/>
        <w:textAlignment w:val="baseline"/>
        <w:rPr>
          <w:sz w:val="54"/>
        </w:rPr>
      </w:pPr>
      <w:bookmarkStart w:name="" w:id="4047"/>
      <w:r>
        <w:rPr>
          <w:rFonts w:ascii="宋体" w:hAnsi="宋体" w:cs="宋体" w:eastAsia="宋体"/>
          <w:sz w:val="54"/>
          <w:spacing w:val="0"/>
          <w:color w:val="000000"/>
          <w:u w:val="single"/>
          <w:b w:val="off"/>
          <w:i w:val="off"/>
        </w:rPr>
        <w:t xml:space="preserve">              </w:t>
      </w:r>
      <w:bookmarkEnd w:id="4047"/>
    </w:p>
    <w:p>
      <w:pPr>
        <w:pageBreakBefore w:val="off"/>
        <w:tabs/>
        <w:wordWrap w:val="off"/>
        <w:spacing w:before="320" w:after="0" w:line="640" w:lineRule="atLeast"/>
        <w:ind w:left="20" w:right="720" w:firstLine="820"/>
        <w:jc w:val="both"/>
        <w:textAlignment w:val="baseline"/>
        <w:rPr>
          <w:sz w:val="42"/>
        </w:rPr>
      </w:pPr>
      <w:bookmarkStart w:name="" w:id="4048"/>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至于这种一元发生论和这种系谱学的经济合理性，孔狄亚克的谨慎是有限</w:t>
      </w:r>
      <w:r>
        <w:rPr>
          <w:rFonts w:ascii="宋体" w:hAnsi="宋体" w:cs="宋体" w:eastAsia="宋体"/>
          <w:sz w:val="42"/>
          <w:spacing w:val="0"/>
          <w:color w:val="000000"/>
          <w:b w:val="off"/>
          <w:i w:val="off"/>
        </w:rPr>
        <w:t>的，尽管这种谨慎在《体系的特点》(1749年)(第17章)一书中已表现出来：“如果自</w:t>
      </w:r>
      <w:r>
        <w:rPr>
          <w:rFonts w:ascii="宋体" w:hAnsi="宋体" w:cs="宋体" w:eastAsia="宋体"/>
          <w:sz w:val="42"/>
          <w:spacing w:val="0"/>
          <w:color w:val="000000"/>
          <w:b w:val="off"/>
          <w:i w:val="off"/>
        </w:rPr>
        <w:t>历史发端以来使用的文字与解释它们的钥匙一起留传下来，我们就可以明确地解释</w:t>
      </w:r>
      <w:r>
        <w:rPr>
          <w:rFonts w:ascii="宋体" w:hAnsi="宋体" w:cs="宋体" w:eastAsia="宋体"/>
          <w:sz w:val="42"/>
          <w:spacing w:val="0"/>
          <w:color w:val="000000"/>
          <w:b w:val="off"/>
          <w:i w:val="off"/>
        </w:rPr>
        <w:t>这种进步。然而，就那些尚存的文字而言，我们可以展开这一系统，如果不是详尽地</w:t>
      </w:r>
      <w:r>
        <w:rPr>
          <w:rFonts w:ascii="宋体" w:hAnsi="宋体" w:cs="宋体" w:eastAsia="宋体"/>
          <w:sz w:val="42"/>
          <w:spacing w:val="0"/>
          <w:color w:val="000000"/>
          <w:b w:val="off"/>
          <w:i w:val="off"/>
        </w:rPr>
        <w:t>展开它，至少要使我们确信有不同类型的文字产生。沃伯顿先生的著作就是明证。”</w:t>
      </w:r>
      <w:r>
        <w:rPr>
          <w:rFonts w:ascii="宋体" w:hAnsi="宋体" w:cs="宋体" w:eastAsia="宋体"/>
          <w:sz w:val="42"/>
          <w:spacing w:val="0"/>
          <w:color w:val="000000"/>
          <w:b w:val="off"/>
          <w:i w:val="off"/>
        </w:rPr>
        <w:t>(参见</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DE，第101页)</w:t>
      </w:r>
      <w:bookmarkEnd w:id="4048"/>
    </w:p>
    <w:p>
      <w:pPr>
        <w:pageBreakBefore w:val="off"/>
        <w:tabs/>
        <w:wordWrap w:val="off"/>
        <w:spacing w:before="0" w:after="0" w:line="560" w:lineRule="exact"/>
        <w:ind w:left="0" w:right="0"/>
        <w:jc w:val="both"/>
        <w:textAlignment w:val="baseline"/>
        <w:rPr>
          <w:sz w:val="48"/>
        </w:rPr>
      </w:pPr>
      <w:bookmarkStart w:name="" w:id="4049"/>
      <w:r>
        <w:rPr>
          <w:rFonts w:ascii="宋体" w:hAnsi="宋体" w:cs="宋体" w:eastAsia="宋体"/>
          <w:sz w:val="48"/>
          <w:spacing w:val="0"/>
          <w:color w:val="000000"/>
          <w:b w:val="off"/>
          <w:i w:val="off"/>
        </w:rPr>
        <w:t/>
      </w:r>
      <w:bookmarkEnd w:id="4049"/>
    </w:p>
    <w:p>
      <w:pPr>
        <w:pageBreakBefore w:val="off"/>
        <w:tabs/>
        <w:wordWrap w:val="off"/>
        <w:spacing w:before="0" w:after="0" w:line="660" w:lineRule="atLeast"/>
        <w:ind w:left="0" w:right="1440"/>
        <w:jc w:val="right"/>
        <w:textAlignment w:val="baseline"/>
        <w:rPr>
          <w:sz w:val="48"/>
        </w:rPr>
      </w:pPr>
      <w:bookmarkStart w:name="" w:id="4050"/>
      <w:r>
        <w:rPr>
          <w:rFonts w:ascii="宋体" w:hAnsi="宋体" w:cs="宋体" w:eastAsia="宋体"/>
          <w:sz w:val="48"/>
          <w:spacing w:val="0"/>
          <w:color w:val="000000"/>
          <w:b w:val="off"/>
          <w:i w:val="off"/>
        </w:rPr>
        <w:t>413</w:t>
      </w:r>
      <w:bookmarkEnd w:id="4050"/>
    </w:p>
    <w:p>
      <w:r>
        <w:t/>
      </w:r>
    </w:p>
    <w:p>
      <w:pPr>
        <w:sectPr>
          <w:footerReference r:id="rId833"/>
          <w:headerReference r:id="rId834" w:type="default"/>
          <w:type w:val="nextPage"/>
          <w:pgSz w:w="22380" w:h="31680"/>
          <w:pgMar w:left="3140" w:top="2700" w:right="3140" w:bottom="2700" w:header="2400" w:footer="2400"/>
          <w:cols w:num="1"/>
        </w:sectPr>
      </w:pPr>
    </w:p>
    <w:p>
      <w:pPr>
        <w:pageBreakBefore w:val="off"/>
        <w:tabs/>
        <w:wordWrap w:val="off"/>
        <w:spacing w:before="380" w:after="0" w:line="740" w:lineRule="atLeast"/>
        <w:ind w:left="160" w:right="80"/>
        <w:jc w:val="both"/>
        <w:textAlignment w:val="baseline"/>
        <w:rPr>
          <w:sz w:val="47"/>
        </w:rPr>
      </w:pPr>
      <w:bookmarkStart w:name="" w:id="4051"/>
      <w:r>
        <w:rPr>
          <w:rFonts w:ascii="仿宋" w:hAnsi="仿宋" w:cs="仿宋" w:eastAsia="仿宋"/>
          <w:sz w:val="47"/>
          <w:spacing w:val="0"/>
          <w:color w:val="000000"/>
          <w:b w:val="off"/>
          <w:i w:val="off"/>
        </w:rPr>
        <w:t>早使用了比较简便的方法，人们将这种方法称为象形文字”。</w:t>
      </w:r>
      <w:r>
        <w:rPr>
          <w:rFonts w:ascii="仿宋" w:hAnsi="仿宋" w:cs="仿宋" w:eastAsia="仿宋"/>
          <w:sz w:val="47"/>
          <w:spacing w:val="0"/>
          <w:color w:val="000000"/>
          <w:b w:val="off"/>
          <w:i w:val="off"/>
        </w:rPr>
        <w:t>“大量使用图形所带来的不便使他们只用一种图形来表示几种</w:t>
      </w:r>
      <w:r>
        <w:rPr>
          <w:rFonts w:ascii="仿宋" w:hAnsi="仿宋" w:cs="仿宋" w:eastAsia="仿宋"/>
          <w:sz w:val="47"/>
          <w:spacing w:val="0"/>
          <w:color w:val="000000"/>
          <w:b w:val="off"/>
          <w:i w:val="off"/>
        </w:rPr>
        <w:t>东西。”将埃及人的文字系统区分开来的替代形式与浓缩形式可</w:t>
      </w:r>
      <w:r>
        <w:rPr>
          <w:rFonts w:ascii="仿宋" w:hAnsi="仿宋" w:cs="仿宋" w:eastAsia="仿宋"/>
          <w:sz w:val="47"/>
          <w:spacing w:val="0"/>
          <w:color w:val="000000"/>
          <w:b w:val="off"/>
          <w:i w:val="off"/>
        </w:rPr>
        <w:t>以根据这种经济概念来理解并且符合“事物的本性”(符合各种</w:t>
      </w:r>
      <w:r>
        <w:rPr>
          <w:rFonts w:ascii="仿宋" w:hAnsi="仿宋" w:cs="仿宋" w:eastAsia="仿宋"/>
          <w:sz w:val="47"/>
          <w:spacing w:val="0"/>
          <w:color w:val="000000"/>
          <w:b w:val="off"/>
          <w:i w:val="off"/>
        </w:rPr>
        <w:t>事物的本性)，“考虑”这种本性已经足够了。有三种程度或三个</w:t>
      </w:r>
      <w:r>
        <w:rPr>
          <w:rFonts w:ascii="仿宋" w:hAnsi="仿宋" w:cs="仿宋" w:eastAsia="仿宋"/>
          <w:sz w:val="47"/>
          <w:spacing w:val="0"/>
          <w:color w:val="000000"/>
          <w:b w:val="off"/>
          <w:i w:val="off"/>
        </w:rPr>
        <w:t>阶段：以部分表示整体(两只手、一块盾牌和一张弓在古象形文</w:t>
      </w:r>
      <w:r>
        <w:rPr>
          <w:rFonts w:ascii="仿宋" w:hAnsi="仿宋" w:cs="仿宋" w:eastAsia="仿宋"/>
          <w:sz w:val="47"/>
          <w:spacing w:val="0"/>
          <w:color w:val="000000"/>
          <w:b w:val="off"/>
          <w:i w:val="off"/>
        </w:rPr>
        <w:t>字中表示战争)；以工具———现实的或隐喻的工具——表示事物</w:t>
      </w:r>
      <w:r>
        <w:rPr>
          <w:rFonts w:ascii="仿宋" w:hAnsi="仿宋" w:cs="仿宋" w:eastAsia="仿宋"/>
          <w:sz w:val="47"/>
          <w:spacing w:val="0"/>
          <w:color w:val="000000"/>
          <w:b w:val="off"/>
          <w:i w:val="off"/>
        </w:rPr>
        <w:t>(一只眼睛表示上帝的学问，一把剑表示暴君)；最后，在隐喻性</w:t>
      </w:r>
      <w:r>
        <w:rPr>
          <w:rFonts w:ascii="仿宋" w:hAnsi="仿宋" w:cs="仿宋" w:eastAsia="仿宋"/>
          <w:sz w:val="47"/>
          <w:spacing w:val="0"/>
          <w:color w:val="000000"/>
          <w:b w:val="off"/>
          <w:i w:val="off"/>
        </w:rPr>
        <w:t>的象形文字中，以基本相似的东西表示事物本身(蛇与鳞片表示</w:t>
      </w:r>
      <w:r>
        <w:rPr>
          <w:rFonts w:ascii="仿宋" w:hAnsi="仿宋" w:cs="仿宋" w:eastAsia="仿宋"/>
          <w:sz w:val="47"/>
          <w:spacing w:val="0"/>
          <w:color w:val="000000"/>
          <w:b w:val="off"/>
          <w:i w:val="off"/>
        </w:rPr>
        <w:t>繁星灿烂的天空)。</w:t>
      </w:r>
      <w:bookmarkEnd w:id="4051"/>
    </w:p>
    <w:p>
      <w:pPr>
        <w:pageBreakBefore w:val="off"/>
        <w:tabs/>
        <w:wordWrap w:val="off"/>
        <w:spacing w:before="0" w:after="0" w:line="740" w:lineRule="atLeast"/>
        <w:ind w:left="160" w:right="100" w:firstLine="1140"/>
        <w:jc w:val="both"/>
        <w:textAlignment w:val="baseline"/>
        <w:rPr>
          <w:sz w:val="47"/>
        </w:rPr>
      </w:pPr>
      <w:bookmarkStart w:name="" w:id="4052"/>
      <w:r>
        <w:rPr>
          <w:rFonts w:ascii="仿宋" w:hAnsi="仿宋" w:cs="仿宋" w:eastAsia="仿宋"/>
          <w:sz w:val="47"/>
          <w:spacing w:val="0"/>
          <w:color w:val="000000"/>
          <w:b w:val="off"/>
          <w:i w:val="off"/>
        </w:rPr>
        <w:t>按照沃伯顿的看法，人们正是出于经济的原因以草写的或</w:t>
      </w:r>
      <w:r>
        <w:rPr>
          <w:rFonts w:ascii="仿宋" w:hAnsi="仿宋" w:cs="仿宋" w:eastAsia="仿宋"/>
          <w:sz w:val="47"/>
          <w:spacing w:val="0"/>
          <w:color w:val="000000"/>
          <w:b w:val="off"/>
          <w:i w:val="off"/>
          <w:em w:val="dot"/>
        </w:rPr>
        <w:t>通俗</w:t>
      </w:r>
      <w:r>
        <w:rPr>
          <w:rFonts w:ascii="仿宋" w:hAnsi="仿宋" w:cs="仿宋" w:eastAsia="仿宋"/>
          <w:sz w:val="47"/>
          <w:spacing w:val="0"/>
          <w:color w:val="000000"/>
          <w:b w:val="off"/>
          <w:i w:val="off"/>
        </w:rPr>
        <w:t>的</w:t>
      </w:r>
      <w:r>
        <w:rPr>
          <w:rFonts w:ascii="仿宋" w:hAnsi="仿宋" w:cs="仿宋" w:eastAsia="仿宋"/>
          <w:sz w:val="47"/>
          <w:spacing w:val="0"/>
          <w:color w:val="000000"/>
          <w:b w:val="off"/>
          <w:i w:val="off"/>
          <w:em w:val="dot"/>
        </w:rPr>
        <w:t>象</w:t>
      </w:r>
      <w:r>
        <w:rPr>
          <w:rFonts w:ascii="仿宋" w:hAnsi="仿宋" w:cs="仿宋" w:eastAsia="仿宋"/>
          <w:sz w:val="47"/>
          <w:spacing w:val="0"/>
          <w:color w:val="000000"/>
          <w:b w:val="off"/>
          <w:i w:val="off"/>
        </w:rPr>
        <w:t>形文字代替规范的象形文字或神圣的文字。</w:t>
      </w:r>
      <w:r>
        <w:rPr>
          <w:rFonts w:ascii="仿宋" w:hAnsi="仿宋" w:cs="仿宋" w:eastAsia="仿宋"/>
          <w:sz w:val="47"/>
          <w:spacing w:val="0"/>
          <w:color w:val="000000"/>
          <w:b w:val="off"/>
          <w:i w:val="off"/>
          <w:em w:val="dot"/>
        </w:rPr>
        <w:t>哲学</w:t>
      </w:r>
      <w:r>
        <w:rPr>
          <w:rFonts w:ascii="仿宋" w:hAnsi="仿宋" w:cs="仿宋" w:eastAsia="仿宋"/>
          <w:sz w:val="47"/>
          <w:spacing w:val="0"/>
          <w:color w:val="000000"/>
          <w:b w:val="off"/>
          <w:i w:val="off"/>
        </w:rPr>
        <w:t>加速</w:t>
      </w:r>
      <w:r>
        <w:rPr>
          <w:rFonts w:ascii="仿宋" w:hAnsi="仿宋" w:cs="仿宋" w:eastAsia="仿宋"/>
          <w:sz w:val="47"/>
          <w:spacing w:val="0"/>
          <w:color w:val="000000"/>
          <w:b w:val="off"/>
          <w:i w:val="off"/>
        </w:rPr>
        <w:t>了这一进程：经济的腐败通过省略和抹去表示所指的能指而走</w:t>
      </w:r>
      <w:r>
        <w:rPr>
          <w:rFonts w:ascii="仿宋" w:hAnsi="仿宋" w:cs="仿宋" w:eastAsia="仿宋"/>
          <w:sz w:val="47"/>
          <w:spacing w:val="0"/>
          <w:color w:val="000000"/>
          <w:b w:val="off"/>
          <w:i w:val="off"/>
        </w:rPr>
        <w:t>向世俗化：</w:t>
      </w:r>
      <w:bookmarkEnd w:id="4052"/>
    </w:p>
    <w:p>
      <w:pPr>
        <w:pageBreakBefore w:val="off"/>
        <w:tabs/>
        <w:wordWrap w:val="off"/>
        <w:spacing w:before="0" w:after="0" w:line="720" w:lineRule="exact"/>
        <w:ind w:left="0" w:right="0"/>
        <w:jc w:val="both"/>
        <w:textAlignment w:val="baseline"/>
        <w:rPr>
          <w:sz w:val="47"/>
        </w:rPr>
      </w:pPr>
      <w:bookmarkStart w:name="" w:id="4053"/>
      <w:r>
        <w:rPr>
          <w:rFonts w:ascii="宋体" w:hAnsi="宋体" w:cs="宋体" w:eastAsia="宋体"/>
          <w:sz w:val="47"/>
          <w:spacing w:val="0"/>
          <w:color w:val="000000"/>
          <w:b w:val="off"/>
          <w:i w:val="off"/>
        </w:rPr>
        <w:t/>
      </w:r>
      <w:bookmarkEnd w:id="4053"/>
    </w:p>
    <w:p>
      <w:pPr>
        <w:pageBreakBefore w:val="off"/>
        <w:tabs/>
        <w:wordWrap w:val="off"/>
        <w:spacing w:before="0" w:after="0" w:line="740" w:lineRule="atLeast"/>
        <w:ind w:left="1200" w:right="160" w:firstLine="1240"/>
        <w:jc w:val="both"/>
        <w:textAlignment w:val="baseline"/>
        <w:rPr>
          <w:sz w:val="47"/>
        </w:rPr>
      </w:pPr>
      <w:bookmarkStart w:name="" w:id="4054"/>
      <w:r>
        <w:rPr>
          <w:rFonts w:ascii="仿宋" w:hAnsi="仿宋" w:cs="仿宋" w:eastAsia="仿宋"/>
          <w:sz w:val="47"/>
          <w:spacing w:val="0"/>
          <w:color w:val="000000"/>
          <w:b w:val="off"/>
          <w:i w:val="off"/>
        </w:rPr>
        <w:t>“现在，让我们讨论主体的这种变化和表达方式在描绘</w:t>
      </w:r>
      <w:r>
        <w:rPr>
          <w:rFonts w:ascii="仿宋" w:hAnsi="仿宋" w:cs="仿宋" w:eastAsia="仿宋"/>
          <w:sz w:val="47"/>
          <w:spacing w:val="0"/>
          <w:color w:val="000000"/>
          <w:b w:val="off"/>
          <w:i w:val="off"/>
        </w:rPr>
        <w:t>象形字的图形时所造成的歪曲。动物或用来描述的东西至</w:t>
      </w:r>
      <w:r>
        <w:rPr>
          <w:rFonts w:ascii="仿宋" w:hAnsi="仿宋" w:cs="仿宋" w:eastAsia="仿宋"/>
          <w:sz w:val="47"/>
          <w:spacing w:val="0"/>
          <w:color w:val="000000"/>
          <w:b w:val="off"/>
          <w:i w:val="off"/>
        </w:rPr>
        <w:t>此被自然地描绘出来。当带来象形文字的哲学研究使埃及</w:t>
      </w:r>
      <w:r>
        <w:rPr>
          <w:rFonts w:ascii="仿宋" w:hAnsi="仿宋" w:cs="仿宋" w:eastAsia="仿宋"/>
          <w:sz w:val="47"/>
          <w:spacing w:val="0"/>
          <w:color w:val="000000"/>
          <w:b w:val="off"/>
          <w:i w:val="off"/>
        </w:rPr>
        <w:t>的学者们就不同的主题写下大量的著作时，进行准确的描</w:t>
      </w:r>
      <w:r>
        <w:rPr>
          <w:rFonts w:ascii="仿宋" w:hAnsi="仿宋" w:cs="仿宋" w:eastAsia="仿宋"/>
          <w:sz w:val="47"/>
          <w:spacing w:val="0"/>
          <w:color w:val="000000"/>
          <w:b w:val="off"/>
          <w:i w:val="off"/>
        </w:rPr>
        <w:t>述就会显得冗长拖沓。于是，他们渐渐使用</w:t>
      </w:r>
      <w:r>
        <w:rPr>
          <w:rFonts w:ascii="仿宋" w:hAnsi="仿宋" w:cs="仿宋" w:eastAsia="仿宋"/>
          <w:sz w:val="47"/>
          <w:spacing w:val="0"/>
          <w:color w:val="000000"/>
          <w:b w:val="off"/>
          <w:i w:val="off"/>
          <w:em w:val="dot"/>
        </w:rPr>
        <w:t>另一种字体</w:t>
      </w:r>
      <w:r>
        <w:rPr>
          <w:rFonts w:ascii="仿宋" w:hAnsi="仿宋" w:cs="仿宋" w:eastAsia="仿宋"/>
          <w:sz w:val="47"/>
          <w:spacing w:val="0"/>
          <w:color w:val="000000"/>
          <w:b w:val="off"/>
          <w:i w:val="off"/>
        </w:rPr>
        <w:t>，我</w:t>
      </w:r>
      <w:r>
        <w:rPr>
          <w:rFonts w:ascii="仿宋" w:hAnsi="仿宋" w:cs="仿宋" w:eastAsia="仿宋"/>
          <w:sz w:val="47"/>
          <w:spacing w:val="0"/>
          <w:color w:val="000000"/>
          <w:b w:val="off"/>
          <w:i w:val="off"/>
          <w:em w:val="dot"/>
        </w:rPr>
        <w:t>们可</w:t>
      </w:r>
      <w:r>
        <w:rPr>
          <w:rFonts w:ascii="仿宋" w:hAnsi="仿宋" w:cs="仿宋" w:eastAsia="仿宋"/>
          <w:sz w:val="47"/>
          <w:spacing w:val="0"/>
          <w:color w:val="000000"/>
          <w:b w:val="off"/>
          <w:i w:val="off"/>
        </w:rPr>
        <w:t>以把它称为</w:t>
      </w:r>
      <w:r>
        <w:rPr>
          <w:rFonts w:ascii="仿宋" w:hAnsi="仿宋" w:cs="仿宋" w:eastAsia="仿宋"/>
          <w:sz w:val="47"/>
          <w:spacing w:val="0"/>
          <w:color w:val="000000"/>
          <w:b w:val="off"/>
          <w:i w:val="off"/>
          <w:em w:val="dot"/>
        </w:rPr>
        <w:t>草体象形字</w:t>
      </w:r>
      <w:r>
        <w:rPr>
          <w:rFonts w:ascii="仿宋" w:hAnsi="仿宋" w:cs="仿宋" w:eastAsia="仿宋"/>
          <w:sz w:val="47"/>
          <w:spacing w:val="0"/>
          <w:color w:val="000000"/>
          <w:b w:val="off"/>
          <w:i w:val="off"/>
        </w:rPr>
        <w:t>，它与汉字相似，一开始它仅勾</w:t>
      </w:r>
      <w:r>
        <w:rPr>
          <w:rFonts w:ascii="仿宋" w:hAnsi="仿宋" w:cs="仿宋" w:eastAsia="仿宋"/>
          <w:sz w:val="47"/>
          <w:spacing w:val="0"/>
          <w:color w:val="000000"/>
          <w:b w:val="off"/>
          <w:i w:val="off"/>
        </w:rPr>
        <w:t>出每种图形的轮廓，最后则成了一种</w:t>
      </w:r>
      <w:r>
        <w:rPr>
          <w:rFonts w:ascii="仿宋" w:hAnsi="仿宋" w:cs="仿宋" w:eastAsia="仿宋"/>
          <w:sz w:val="47"/>
          <w:spacing w:val="0"/>
          <w:color w:val="000000"/>
          <w:b w:val="off"/>
          <w:i w:val="off"/>
          <w:em w:val="dot"/>
        </w:rPr>
        <w:t>符号</w:t>
      </w:r>
      <w:r>
        <w:rPr>
          <w:rFonts w:ascii="仿宋" w:hAnsi="仿宋" w:cs="仿宋" w:eastAsia="仿宋"/>
          <w:sz w:val="47"/>
          <w:spacing w:val="0"/>
          <w:color w:val="000000"/>
          <w:b w:val="off"/>
          <w:i w:val="off"/>
        </w:rPr>
        <w:t>。在此，我不应忘</w:t>
      </w:r>
      <w:r>
        <w:rPr>
          <w:rFonts w:ascii="仿宋" w:hAnsi="仿宋" w:cs="仿宋" w:eastAsia="仿宋"/>
          <w:sz w:val="47"/>
          <w:spacing w:val="0"/>
          <w:color w:val="000000"/>
          <w:b w:val="off"/>
          <w:i w:val="off"/>
        </w:rPr>
        <w:t>记谈谈这种草体字随时间的流逝产生的自然结果。我想指</w:t>
      </w:r>
      <w:r>
        <w:rPr>
          <w:rFonts w:ascii="仿宋" w:hAnsi="仿宋" w:cs="仿宋" w:eastAsia="仿宋"/>
          <w:sz w:val="47"/>
          <w:spacing w:val="0"/>
          <w:color w:val="000000"/>
          <w:b w:val="off"/>
          <w:i w:val="off"/>
          <w:em w:val="dot"/>
        </w:rPr>
        <w:t>出</w:t>
      </w:r>
      <w:r>
        <w:rPr>
          <w:rFonts w:ascii="仿宋" w:hAnsi="仿宋" w:cs="仿宋" w:eastAsia="仿宋"/>
          <w:sz w:val="47"/>
          <w:spacing w:val="0"/>
          <w:color w:val="000000"/>
          <w:b w:val="off"/>
          <w:i w:val="off"/>
        </w:rPr>
        <w:t>的是，它的使用在很大程度上减少了人们对符号的注意</w:t>
      </w:r>
      <w:r>
        <w:rPr>
          <w:rFonts w:ascii="仿宋" w:hAnsi="仿宋" w:cs="仿宋" w:eastAsia="仿宋"/>
          <w:sz w:val="47"/>
          <w:spacing w:val="0"/>
          <w:color w:val="000000"/>
          <w:b w:val="off"/>
          <w:i w:val="off"/>
          <w:em w:val="dot"/>
        </w:rPr>
        <w:t>力并</w:t>
      </w:r>
      <w:r>
        <w:rPr>
          <w:rFonts w:ascii="仿宋" w:hAnsi="仿宋" w:cs="仿宋" w:eastAsia="仿宋"/>
          <w:sz w:val="47"/>
          <w:spacing w:val="0"/>
          <w:color w:val="000000"/>
          <w:b w:val="off"/>
          <w:i w:val="off"/>
        </w:rPr>
        <w:t>且专注于符号所指称的东西。通过这种方式，对象形</w:t>
      </w:r>
      <w:r>
        <w:rPr>
          <w:rFonts w:ascii="仿宋" w:hAnsi="仿宋" w:cs="仿宋" w:eastAsia="仿宋"/>
          <w:sz w:val="47"/>
          <w:spacing w:val="0"/>
          <w:color w:val="000000"/>
          <w:b w:val="off"/>
          <w:i w:val="off"/>
        </w:rPr>
        <w:t>文字的研究被大大简略，因</w:t>
      </w:r>
      <w:r>
        <w:rPr>
          <w:rFonts w:ascii="仿宋" w:hAnsi="仿宋" w:cs="仿宋" w:eastAsia="仿宋"/>
          <w:sz w:val="47"/>
          <w:spacing w:val="0"/>
          <w:color w:val="000000"/>
          <w:b w:val="off"/>
          <w:i w:val="off"/>
          <w:em w:val="dot"/>
        </w:rPr>
        <w:t>为</w:t>
      </w:r>
      <w:r>
        <w:rPr>
          <w:rFonts w:ascii="仿宋" w:hAnsi="仿宋" w:cs="仿宋" w:eastAsia="仿宋"/>
          <w:sz w:val="47"/>
          <w:spacing w:val="0"/>
          <w:color w:val="000000"/>
          <w:b w:val="off"/>
          <w:i w:val="off"/>
        </w:rPr>
        <w:t>除了记住象形符号的</w:t>
      </w:r>
      <w:r>
        <w:rPr>
          <w:rFonts w:ascii="仿宋" w:hAnsi="仿宋" w:cs="仿宋" w:eastAsia="仿宋"/>
          <w:sz w:val="47"/>
          <w:spacing w:val="0"/>
          <w:color w:val="000000"/>
          <w:b w:val="off"/>
          <w:i w:val="off"/>
          <w:em w:val="dot"/>
        </w:rPr>
        <w:t>力量</w:t>
      </w:r>
      <w:r>
        <w:rPr>
          <w:rFonts w:ascii="仿宋" w:hAnsi="仿宋" w:cs="仿宋" w:eastAsia="仿宋"/>
          <w:sz w:val="47"/>
          <w:spacing w:val="0"/>
          <w:color w:val="000000"/>
          <w:b w:val="off"/>
          <w:i w:val="off"/>
        </w:rPr>
        <w:t>外，</w:t>
      </w:r>
      <w:r>
        <w:rPr>
          <w:rFonts w:ascii="仿宋" w:hAnsi="仿宋" w:cs="仿宋" w:eastAsia="仿宋"/>
          <w:sz w:val="47"/>
          <w:spacing w:val="0"/>
          <w:color w:val="000000"/>
          <w:b w:val="off"/>
          <w:i w:val="off"/>
        </w:rPr>
        <w:t>人们几乎无事可做，而在以前，人们必须了解被用作符号的</w:t>
      </w:r>
      <w:bookmarkEnd w:id="4054"/>
    </w:p>
    <w:p>
      <w:pPr>
        <w:pageBreakBefore w:val="off"/>
        <w:tabs/>
        <w:wordWrap w:val="off"/>
        <w:spacing w:before="0" w:after="0" w:line="580" w:lineRule="atLeast"/>
        <w:ind w:left="660" w:right="0"/>
        <w:jc w:val="both"/>
        <w:textAlignment w:val="baseline"/>
        <w:rPr>
          <w:sz w:val="43"/>
        </w:rPr>
      </w:pPr>
      <w:bookmarkStart w:name="" w:id="4055"/>
      <w:r>
        <w:rPr>
          <w:rFonts w:ascii="宋体" w:hAnsi="宋体" w:cs="宋体" w:eastAsia="宋体"/>
          <w:sz w:val="43"/>
          <w:spacing w:val="0"/>
          <w:color w:val="000000"/>
          <w:b w:val="off"/>
          <w:i w:val="off"/>
        </w:rPr>
        <w:t>414</w:t>
      </w:r>
      <w:bookmarkEnd w:id="4055"/>
    </w:p>
    <w:p>
      <w:r>
        <w:t/>
      </w:r>
    </w:p>
    <w:p>
      <w:pPr>
        <w:sectPr>
          <w:footerReference r:id="rId835"/>
          <w:headerReference r:id="rId836" w:type="default"/>
          <w:type w:val="nextPage"/>
          <w:pgSz w:w="22380" w:h="31680"/>
          <w:pgMar w:left="3380" w:top="2700" w:right="3380" w:bottom="2700" w:header="2400" w:footer="2400"/>
          <w:cols w:num="1"/>
        </w:sectPr>
      </w:pPr>
    </w:p>
    <w:p>
      <w:pPr>
        <w:pageBreakBefore w:val="off"/>
        <w:tabs/>
        <w:wordWrap w:val="off"/>
        <w:spacing w:before="260" w:after="0" w:line="880" w:lineRule="atLeast"/>
        <w:ind w:left="1200" w:right="520"/>
        <w:jc w:val="both"/>
        <w:textAlignment w:val="baseline"/>
        <w:rPr>
          <w:sz w:val="53"/>
        </w:rPr>
      </w:pPr>
      <w:bookmarkStart w:name="" w:id="4056"/>
      <w:r>
        <w:rPr>
          <w:rFonts w:ascii="仿宋" w:hAnsi="仿宋" w:cs="仿宋" w:eastAsia="仿宋"/>
          <w:sz w:val="53"/>
          <w:spacing w:val="0"/>
          <w:color w:val="000000"/>
          <w:b w:val="off"/>
          <w:i w:val="off"/>
        </w:rPr>
        <w:t>事物的特性或动物的特性。总之，它将这种文字还原为现</w:t>
      </w:r>
      <w:r>
        <w:rPr>
          <w:rFonts w:ascii="仿宋" w:hAnsi="仿宋" w:cs="仿宋" w:eastAsia="仿宋"/>
          <w:sz w:val="53"/>
          <w:spacing w:val="0"/>
          <w:color w:val="000000"/>
          <w:b w:val="off"/>
          <w:i w:val="off"/>
        </w:rPr>
        <w:t>在的中文”(第一卷，第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139——140页)。抹去能指渐渐导致</w:t>
      </w:r>
      <w:r>
        <w:rPr>
          <w:rFonts w:ascii="仿宋" w:hAnsi="仿宋" w:cs="仿宋" w:eastAsia="仿宋"/>
          <w:sz w:val="53"/>
          <w:spacing w:val="0"/>
          <w:color w:val="000000"/>
          <w:b w:val="off"/>
          <w:i w:val="off"/>
        </w:rPr>
        <w:t>了字母的出现(参见第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148页)。这也是孔狄亚克的结论</w:t>
      </w:r>
      <w:r>
        <w:rPr>
          <w:rFonts w:ascii="仿宋" w:hAnsi="仿宋" w:cs="仿宋" w:eastAsia="仿宋"/>
          <w:sz w:val="53"/>
          <w:spacing w:val="0"/>
          <w:color w:val="000000"/>
          <w:b w:val="off"/>
          <w:i w:val="off"/>
        </w:rPr>
        <w:t>(第134节)。</w:t>
      </w:r>
      <w:bookmarkEnd w:id="4056"/>
    </w:p>
    <w:p>
      <w:pPr>
        <w:pageBreakBefore w:val="off"/>
        <w:tabs/>
        <w:wordWrap w:val="off"/>
        <w:spacing w:before="680" w:after="0" w:line="880" w:lineRule="atLeast"/>
        <w:ind w:left="40" w:right="580" w:firstLine="1100"/>
        <w:jc w:val="both"/>
        <w:textAlignment w:val="baseline"/>
        <w:rPr>
          <w:sz w:val="54"/>
        </w:rPr>
      </w:pPr>
      <w:bookmarkStart w:name="" w:id="4057"/>
      <w:r>
        <w:rPr>
          <w:rFonts w:ascii="仿宋" w:hAnsi="仿宋" w:cs="仿宋" w:eastAsia="仿宋"/>
          <w:sz w:val="54"/>
          <w:spacing w:val="0"/>
          <w:color w:val="000000"/>
          <w:b w:val="off"/>
          <w:i w:val="off"/>
        </w:rPr>
        <w:t>所以，认识史————哲学史———在大量增加书本的同时趋向</w:t>
      </w:r>
      <w:r>
        <w:rPr>
          <w:rFonts w:ascii="仿宋" w:hAnsi="仿宋" w:cs="仿宋" w:eastAsia="仿宋"/>
          <w:sz w:val="54"/>
          <w:spacing w:val="0"/>
          <w:color w:val="000000"/>
          <w:b w:val="off"/>
          <w:i w:val="off"/>
        </w:rPr>
        <w:t>形式化、简略化、代数化。同样，在脱离起源时，人们掏空能指并</w:t>
      </w:r>
      <w:r>
        <w:rPr>
          <w:rFonts w:ascii="仿宋" w:hAnsi="仿宋" w:cs="仿宋" w:eastAsia="仿宋"/>
          <w:sz w:val="54"/>
          <w:spacing w:val="0"/>
          <w:color w:val="000000"/>
          <w:b w:val="off"/>
          <w:i w:val="off"/>
        </w:rPr>
        <w:t>使之世俗化、“通俗化”和普遍化。文字史就像科学史一样在普</w:t>
      </w:r>
      <w:r>
        <w:rPr>
          <w:rFonts w:ascii="仿宋" w:hAnsi="仿宋" w:cs="仿宋" w:eastAsia="仿宋"/>
          <w:sz w:val="54"/>
          <w:spacing w:val="0"/>
          <w:color w:val="000000"/>
          <w:b w:val="off"/>
          <w:i w:val="off"/>
        </w:rPr>
        <w:t>遍文字的两个时期之间兜圈子，在两种简单性之间兜圈子，在两</w:t>
      </w:r>
      <w:r>
        <w:rPr>
          <w:rFonts w:ascii="仿宋" w:hAnsi="仿宋" w:cs="仿宋" w:eastAsia="仿宋"/>
          <w:sz w:val="54"/>
          <w:spacing w:val="0"/>
          <w:color w:val="000000"/>
          <w:b w:val="off"/>
          <w:i w:val="off"/>
        </w:rPr>
        <w:t>种透明性和单义性之间兜圈子：一种绝对的象形字通过不加节</w:t>
      </w:r>
      <w:r>
        <w:rPr>
          <w:rFonts w:ascii="仿宋" w:hAnsi="仿宋" w:cs="仿宋" w:eastAsia="仿宋"/>
          <w:sz w:val="54"/>
          <w:spacing w:val="0"/>
          <w:color w:val="000000"/>
          <w:b w:val="off"/>
          <w:i w:val="off"/>
        </w:rPr>
        <w:t>制地消耗能量而复制整个存在物，一种完全正规的书写符号使</w:t>
      </w:r>
      <w:r>
        <w:rPr>
          <w:rFonts w:ascii="仿宋" w:hAnsi="仿宋" w:cs="仿宋" w:eastAsia="仿宋"/>
          <w:sz w:val="54"/>
          <w:spacing w:val="0"/>
          <w:color w:val="000000"/>
          <w:b w:val="off"/>
          <w:i w:val="off"/>
        </w:rPr>
        <w:t>能指的消耗几乎为零。只有在这两极之间才可能有文字史和认</w:t>
      </w:r>
      <w:r>
        <w:rPr>
          <w:rFonts w:ascii="仿宋" w:hAnsi="仿宋" w:cs="仿宋" w:eastAsia="仿宋"/>
          <w:sz w:val="54"/>
          <w:spacing w:val="0"/>
          <w:color w:val="000000"/>
          <w:b w:val="off"/>
          <w:i w:val="off"/>
        </w:rPr>
        <w:t>识史————才可能有历史。如果历史只能存在于这两极之间，那</w:t>
      </w:r>
      <w:r>
        <w:rPr>
          <w:rFonts w:ascii="仿宋" w:hAnsi="仿宋" w:cs="仿宋" w:eastAsia="仿宋"/>
          <w:sz w:val="54"/>
          <w:spacing w:val="0"/>
          <w:color w:val="000000"/>
          <w:b w:val="off"/>
          <w:i w:val="off"/>
        </w:rPr>
        <w:t>么，不怀疑历史概念本身，我们就不能取消普遍文字———象形字</w:t>
      </w:r>
      <w:r>
        <w:rPr>
          <w:rFonts w:ascii="仿宋" w:hAnsi="仿宋" w:cs="仿宋" w:eastAsia="仿宋"/>
          <w:sz w:val="54"/>
          <w:spacing w:val="0"/>
          <w:color w:val="000000"/>
          <w:b w:val="off"/>
          <w:i w:val="off"/>
        </w:rPr>
        <w:t>或代数————的神话学的资格。如果我们始终想到相反的情形，</w:t>
      </w:r>
      <w:r>
        <w:rPr>
          <w:rFonts w:ascii="仿宋" w:hAnsi="仿宋" w:cs="仿宋" w:eastAsia="仿宋"/>
          <w:sz w:val="54"/>
          <w:spacing w:val="0"/>
          <w:color w:val="000000"/>
          <w:b w:val="off"/>
          <w:i w:val="off"/>
        </w:rPr>
        <w:t>将历史与真正的语言的透明性对立起来，那么这无疑意味着对</w:t>
      </w:r>
      <w:r>
        <w:rPr>
          <w:rFonts w:ascii="仿宋" w:hAnsi="仿宋" w:cs="仿宋" w:eastAsia="仿宋"/>
          <w:sz w:val="54"/>
          <w:spacing w:val="0"/>
          <w:color w:val="000000"/>
          <w:b w:val="off"/>
          <w:i w:val="off"/>
        </w:rPr>
        <w:t>考古学和末世学的界限视而不见，正是从这种界限出发我们才</w:t>
      </w:r>
      <w:r>
        <w:rPr>
          <w:rFonts w:ascii="仿宋" w:hAnsi="仿宋" w:cs="仿宋" w:eastAsia="仿宋"/>
          <w:sz w:val="54"/>
          <w:spacing w:val="0"/>
          <w:color w:val="000000"/>
          <w:b w:val="off"/>
          <w:i w:val="off"/>
        </w:rPr>
        <w:t>提出了历史概念。</w:t>
      </w:r>
      <w:bookmarkEnd w:id="4057"/>
    </w:p>
    <w:p>
      <w:pPr>
        <w:pageBreakBefore w:val="off"/>
        <w:tabs/>
        <w:wordWrap w:val="off"/>
        <w:spacing w:before="0" w:after="0" w:line="880" w:lineRule="atLeast"/>
        <w:ind w:left="40" w:right="640" w:firstLine="1180"/>
        <w:jc w:val="both"/>
        <w:textAlignment w:val="baseline"/>
        <w:rPr>
          <w:sz w:val="54"/>
        </w:rPr>
      </w:pPr>
      <w:bookmarkStart w:name="" w:id="4058"/>
      <w:r>
        <w:rPr>
          <w:rFonts w:ascii="仿宋" w:hAnsi="仿宋" w:cs="仿宋" w:eastAsia="仿宋"/>
          <w:sz w:val="54"/>
          <w:spacing w:val="0"/>
          <w:color w:val="000000"/>
          <w:b w:val="off"/>
          <w:i w:val="off"/>
        </w:rPr>
        <w:t>科学————沃伯顿和孔狄亚克在此称之为哲学——认识和自</w:t>
      </w:r>
      <w:r>
        <w:rPr>
          <w:rFonts w:ascii="仿宋" w:hAnsi="仿宋" w:cs="仿宋" w:eastAsia="仿宋"/>
          <w:sz w:val="54"/>
          <w:spacing w:val="0"/>
          <w:color w:val="000000"/>
          <w:b w:val="off"/>
          <w:i w:val="off"/>
        </w:rPr>
        <w:t>我认识、意识，成了理想化的运动：成了一种代数化和非诗意的</w:t>
      </w:r>
      <w:r>
        <w:rPr>
          <w:rFonts w:ascii="仿宋" w:hAnsi="仿宋" w:cs="仿宋" w:eastAsia="仿宋"/>
          <w:sz w:val="54"/>
          <w:spacing w:val="0"/>
          <w:color w:val="000000"/>
          <w:b w:val="off"/>
          <w:i w:val="off"/>
        </w:rPr>
        <w:t>形式化，其作用是————为了更好地把握它———抑制充满感情的</w:t>
      </w:r>
      <w:r>
        <w:rPr>
          <w:rFonts w:ascii="仿宋" w:hAnsi="仿宋" w:cs="仿宋" w:eastAsia="仿宋"/>
          <w:sz w:val="54"/>
          <w:spacing w:val="0"/>
          <w:color w:val="000000"/>
          <w:b w:val="off"/>
          <w:i w:val="off"/>
        </w:rPr>
        <w:t>所指或环环相扣的象形字。这种运动使经过逻各斯中心主义阶</w:t>
      </w:r>
      <w:r>
        <w:rPr>
          <w:rFonts w:ascii="仿宋" w:hAnsi="仿宋" w:cs="仿宋" w:eastAsia="仿宋"/>
          <w:sz w:val="54"/>
          <w:spacing w:val="0"/>
          <w:color w:val="000000"/>
          <w:b w:val="off"/>
          <w:i w:val="off"/>
        </w:rPr>
        <w:t>段成为必要，这是显而易见的矛盾：逻各斯的特权是表音文字的</w:t>
      </w:r>
      <w:r>
        <w:rPr>
          <w:rFonts w:ascii="仿宋" w:hAnsi="仿宋" w:cs="仿宋" w:eastAsia="仿宋"/>
          <w:sz w:val="54"/>
          <w:spacing w:val="0"/>
          <w:color w:val="000000"/>
          <w:b w:val="off"/>
          <w:i w:val="off"/>
        </w:rPr>
        <w:t>特权，由于特定的知识状况，逻各斯的特权也是暂时比较经济、</w:t>
      </w:r>
      <w:r>
        <w:rPr>
          <w:rFonts w:ascii="仿宋" w:hAnsi="仿宋" w:cs="仿宋" w:eastAsia="仿宋"/>
          <w:sz w:val="54"/>
          <w:spacing w:val="0"/>
          <w:color w:val="000000"/>
          <w:b w:val="off"/>
          <w:i w:val="off"/>
        </w:rPr>
        <w:t>比较有代数性质的文字。逻各斯中心主义的时期是完全抹去能</w:t>
      </w:r>
      <w:r>
        <w:rPr>
          <w:rFonts w:ascii="仿宋" w:hAnsi="仿宋" w:cs="仿宋" w:eastAsia="仿宋"/>
          <w:sz w:val="54"/>
          <w:spacing w:val="0"/>
          <w:color w:val="000000"/>
          <w:b w:val="off"/>
          <w:i w:val="off"/>
        </w:rPr>
        <w:t>指的时期：人们以为自己是在保护言语并且提高言语的地位，其</w:t>
      </w:r>
      <w:r>
        <w:rPr>
          <w:rFonts w:ascii="仿宋" w:hAnsi="仿宋" w:cs="仿宋" w:eastAsia="仿宋"/>
          <w:sz w:val="54"/>
          <w:spacing w:val="0"/>
          <w:color w:val="000000"/>
          <w:b w:val="off"/>
          <w:i w:val="off"/>
        </w:rPr>
        <w:t>实人们仅仅是被技艺的图形所吸引。同样，人们之所以轻蔑(表</w:t>
      </w:r>
      <w:bookmarkEnd w:id="4058"/>
    </w:p>
    <w:p>
      <w:pPr>
        <w:pageBreakBefore w:val="off"/>
        <w:tabs/>
        <w:wordWrap w:val="off"/>
        <w:spacing w:before="240" w:after="0" w:line="640" w:lineRule="atLeast"/>
        <w:ind w:left="0" w:right="1340"/>
        <w:jc w:val="right"/>
        <w:textAlignment w:val="baseline"/>
        <w:rPr>
          <w:sz w:val="48"/>
        </w:rPr>
      </w:pPr>
      <w:bookmarkStart w:name="" w:id="4059"/>
      <w:r>
        <w:rPr>
          <w:rFonts w:ascii="楷体" w:hAnsi="楷体" w:cs="楷体" w:eastAsia="楷体"/>
          <w:sz w:val="48"/>
          <w:spacing w:val="0"/>
          <w:color w:val="000000"/>
          <w:b w:val="off"/>
          <w:i w:val="off"/>
        </w:rPr>
        <w:t>415</w:t>
      </w:r>
      <w:bookmarkEnd w:id="4059"/>
    </w:p>
    <w:p>
      <w:r>
        <w:t/>
      </w:r>
    </w:p>
    <w:p>
      <w:pPr>
        <w:sectPr>
          <w:footerReference r:id="rId837"/>
          <w:headerReference r:id="rId838" w:type="default"/>
          <w:type w:val="nextPage"/>
          <w:pgSz w:w="22380" w:h="31680"/>
          <w:pgMar w:left="3160" w:top="2700" w:right="3160" w:bottom="2700" w:header="2400" w:footer="2400"/>
          <w:cols w:num="1"/>
        </w:sectPr>
      </w:pPr>
    </w:p>
    <w:p>
      <w:pPr>
        <w:pageBreakBefore w:val="off"/>
        <w:tabs/>
        <w:wordWrap w:val="off"/>
        <w:spacing w:before="300" w:after="0" w:line="880" w:lineRule="atLeast"/>
        <w:ind w:left="120" w:right="60" w:firstLine="140"/>
        <w:jc w:val="both"/>
        <w:textAlignment w:val="baseline"/>
        <w:rPr>
          <w:sz w:val="55"/>
        </w:rPr>
      </w:pPr>
      <w:bookmarkStart w:name="" w:id="4060"/>
      <w:r>
        <w:rPr>
          <w:rFonts w:ascii="仿宋" w:hAnsi="仿宋" w:cs="仿宋" w:eastAsia="仿宋"/>
          <w:sz w:val="55"/>
          <w:spacing w:val="0"/>
          <w:color w:val="000000"/>
          <w:b w:val="off"/>
          <w:i w:val="off"/>
        </w:rPr>
        <w:t>音)文字，是因为这种文字在被抹去时————在更常见、更方便的</w:t>
      </w:r>
      <w:r>
        <w:rPr>
          <w:rFonts w:ascii="仿宋" w:hAnsi="仿宋" w:cs="仿宋" w:eastAsia="仿宋"/>
          <w:sz w:val="55"/>
          <w:spacing w:val="0"/>
          <w:color w:val="000000"/>
          <w:b w:val="off"/>
          <w:i w:val="off"/>
        </w:rPr>
        <w:t>时候尽可能准确地传达(口头)能指时————具有确保最大限度的</w:t>
      </w:r>
      <w:r>
        <w:rPr>
          <w:rFonts w:ascii="仿宋" w:hAnsi="仿宋" w:cs="仿宋" w:eastAsia="仿宋"/>
          <w:sz w:val="55"/>
          <w:spacing w:val="0"/>
          <w:color w:val="000000"/>
          <w:b w:val="off"/>
          <w:i w:val="off"/>
        </w:rPr>
        <w:t>统治的优势；语音的自发活动(auto-</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affection)排除了一切“外在</w:t>
      </w:r>
      <w:r>
        <w:rPr>
          <w:rFonts w:ascii="仿宋" w:hAnsi="仿宋" w:cs="仿宋" w:eastAsia="仿宋"/>
          <w:sz w:val="55"/>
          <w:spacing w:val="0"/>
          <w:color w:val="000000"/>
          <w:b w:val="off"/>
          <w:i w:val="off"/>
        </w:rPr>
        <w:t>的”依赖，在世界史或人类历史的某个时期能确保最大限度的统</w:t>
      </w:r>
      <w:r>
        <w:rPr>
          <w:rFonts w:ascii="仿宋" w:hAnsi="仿宋" w:cs="仿宋" w:eastAsia="仿宋"/>
          <w:sz w:val="55"/>
          <w:spacing w:val="0"/>
          <w:color w:val="000000"/>
          <w:b w:val="off"/>
          <w:i w:val="off"/>
        </w:rPr>
        <w:t>治，能确保生命的最大可能的自我呈现，能确保最为广泛的自</w:t>
      </w:r>
      <w:r>
        <w:rPr>
          <w:rFonts w:ascii="仿宋" w:hAnsi="仿宋" w:cs="仿宋" w:eastAsia="仿宋"/>
          <w:sz w:val="55"/>
          <w:spacing w:val="0"/>
          <w:color w:val="000000"/>
          <w:b w:val="off"/>
          <w:i w:val="off"/>
        </w:rPr>
        <w:t>由。这段历史(作为时期：不是作为历史的时期而是作为历史本</w:t>
      </w:r>
      <w:r>
        <w:rPr>
          <w:rFonts w:ascii="仿宋" w:hAnsi="仿宋" w:cs="仿宋" w:eastAsia="仿宋"/>
          <w:sz w:val="55"/>
          <w:spacing w:val="0"/>
          <w:color w:val="000000"/>
          <w:b w:val="off"/>
          <w:i w:val="off"/>
        </w:rPr>
        <w:t>身)与人们称之为知识的世界的存在方式同时终结。因此，历史</w:t>
      </w:r>
      <w:r>
        <w:rPr>
          <w:rFonts w:ascii="仿宋" w:hAnsi="仿宋" w:cs="仿宋" w:eastAsia="仿宋"/>
          <w:sz w:val="55"/>
          <w:spacing w:val="0"/>
          <w:color w:val="000000"/>
          <w:b w:val="off"/>
          <w:i w:val="off"/>
        </w:rPr>
        <w:t>概念乃是哲学概念和认识概念。即使它只在后来才被赋予所谓</w:t>
      </w:r>
      <w:r>
        <w:rPr>
          <w:rFonts w:ascii="仿宋" w:hAnsi="仿宋" w:cs="仿宋" w:eastAsia="仿宋"/>
          <w:sz w:val="55"/>
          <w:spacing w:val="0"/>
          <w:color w:val="000000"/>
          <w:b w:val="off"/>
          <w:i w:val="off"/>
        </w:rPr>
        <w:t>的哲学史，但从这场冒险开始以来哲学史就向它发出了召唤。</w:t>
      </w:r>
      <w:r>
        <w:rPr>
          <w:rFonts w:ascii="仿宋" w:hAnsi="仿宋" w:cs="仿宋" w:eastAsia="仿宋"/>
          <w:sz w:val="55"/>
          <w:spacing w:val="0"/>
          <w:color w:val="000000"/>
          <w:b w:val="off"/>
          <w:i w:val="off"/>
        </w:rPr>
        <w:t>正是在闻所未闻的意义上————它与关于类似现象的唯心主义蠢</w:t>
      </w:r>
      <w:r>
        <w:rPr>
          <w:rFonts w:ascii="仿宋" w:hAnsi="仿宋" w:cs="仿宋" w:eastAsia="仿宋"/>
          <w:sz w:val="55"/>
          <w:spacing w:val="0"/>
          <w:color w:val="000000"/>
          <w:b w:val="off"/>
          <w:i w:val="off"/>
        </w:rPr>
        <w:t>话或黑格尔的蠢话毫不相干————历史乃是哲学史。如果愿意的</w:t>
      </w:r>
      <w:r>
        <w:rPr>
          <w:rFonts w:ascii="仿宋" w:hAnsi="仿宋" w:cs="仿宋" w:eastAsia="仿宋"/>
          <w:sz w:val="55"/>
          <w:spacing w:val="0"/>
          <w:color w:val="000000"/>
          <w:b w:val="off"/>
          <w:i w:val="off"/>
        </w:rPr>
        <w:t>话，我们在这里必须从字面上理解黑格尔的公式：历史不过是哲</w:t>
      </w:r>
      <w:r>
        <w:rPr>
          <w:rFonts w:ascii="仿宋" w:hAnsi="仿宋" w:cs="仿宋" w:eastAsia="仿宋"/>
          <w:sz w:val="55"/>
          <w:spacing w:val="0"/>
          <w:color w:val="000000"/>
          <w:b w:val="off"/>
          <w:i w:val="off"/>
        </w:rPr>
        <w:t>学史，绝对知识已经实现。超出这一范围乃是虚无：既不是存在</w:t>
      </w:r>
      <w:r>
        <w:rPr>
          <w:rFonts w:ascii="仿宋" w:hAnsi="仿宋" w:cs="仿宋" w:eastAsia="仿宋"/>
          <w:sz w:val="55"/>
          <w:spacing w:val="0"/>
          <w:color w:val="000000"/>
          <w:b w:val="off"/>
          <w:i w:val="off"/>
        </w:rPr>
        <w:t>的显现，也不是意义，既不是历史也不是哲学，而是一种无名的</w:t>
      </w:r>
      <w:r>
        <w:rPr>
          <w:rFonts w:ascii="仿宋" w:hAnsi="仿宋" w:cs="仿宋" w:eastAsia="仿宋"/>
          <w:sz w:val="55"/>
          <w:spacing w:val="0"/>
          <w:color w:val="000000"/>
          <w:b w:val="off"/>
          <w:i w:val="off"/>
        </w:rPr>
        <w:t>东西，它显现在这一范围的思想中并且指导我们的文字。它是</w:t>
      </w:r>
      <w:r>
        <w:rPr>
          <w:rFonts w:ascii="仿宋" w:hAnsi="仿宋" w:cs="仿宋" w:eastAsia="仿宋"/>
          <w:sz w:val="55"/>
          <w:spacing w:val="0"/>
          <w:color w:val="000000"/>
          <w:b w:val="off"/>
          <w:i w:val="off"/>
        </w:rPr>
        <w:t>这样一种文字，在那里，哲学被作为一种场所铭记在它不能支配</w:t>
      </w:r>
      <w:r>
        <w:rPr>
          <w:rFonts w:ascii="仿宋" w:hAnsi="仿宋" w:cs="仿宋" w:eastAsia="仿宋"/>
          <w:sz w:val="55"/>
          <w:spacing w:val="0"/>
          <w:color w:val="000000"/>
          <w:b w:val="off"/>
          <w:i w:val="off"/>
        </w:rPr>
        <w:t>的文本中。在文字中，哲学不过是这种书写活动，它抹去能指以</w:t>
      </w:r>
      <w:r>
        <w:rPr>
          <w:rFonts w:ascii="仿宋" w:hAnsi="仿宋" w:cs="仿宋" w:eastAsia="仿宋"/>
          <w:sz w:val="55"/>
          <w:spacing w:val="0"/>
          <w:color w:val="000000"/>
          <w:b w:val="off"/>
          <w:i w:val="off"/>
        </w:rPr>
        <w:t>及已经恢复的在场欲望，抹去光彩夺目的所指存在物。所以，</w:t>
      </w:r>
      <w:r>
        <w:rPr>
          <w:rFonts w:ascii="仿宋" w:hAnsi="仿宋" w:cs="仿宋" w:eastAsia="仿宋"/>
          <w:sz w:val="55"/>
          <w:spacing w:val="0"/>
          <w:color w:val="000000"/>
          <w:b w:val="off"/>
          <w:i w:val="off"/>
        </w:rPr>
        <w:t>文字的发展以及文字的确切的结构哲学朝抹去能指的方向前</w:t>
      </w:r>
      <w:r>
        <w:rPr>
          <w:rFonts w:ascii="仿宋" w:hAnsi="仿宋" w:cs="仿宋" w:eastAsia="仿宋"/>
          <w:sz w:val="55"/>
          <w:spacing w:val="0"/>
          <w:color w:val="000000"/>
          <w:b w:val="off"/>
          <w:i w:val="off"/>
        </w:rPr>
        <w:t>进，不管它采取遗忘的方式还是抑制的方式。最后两个概念不</w:t>
      </w:r>
      <w:r>
        <w:rPr>
          <w:rFonts w:ascii="仿宋" w:hAnsi="仿宋" w:cs="仿宋" w:eastAsia="仿宋"/>
          <w:sz w:val="55"/>
          <w:spacing w:val="0"/>
          <w:color w:val="000000"/>
          <w:b w:val="off"/>
          <w:i w:val="off"/>
        </w:rPr>
        <w:t>论是对立起来还是结合起来都是不恰当的。无论如何，如果我</w:t>
      </w:r>
      <w:r>
        <w:rPr>
          <w:rFonts w:ascii="仿宋" w:hAnsi="仿宋" w:cs="仿宋" w:eastAsia="仿宋"/>
          <w:sz w:val="55"/>
          <w:spacing w:val="0"/>
          <w:color w:val="000000"/>
          <w:b w:val="off"/>
          <w:i w:val="off"/>
        </w:rPr>
        <w:t>们将遗忘理解为记忆力的有限抹除，那么，它就是抑制的可能</w:t>
      </w:r>
      <w:r>
        <w:rPr>
          <w:rFonts w:ascii="仿宋" w:hAnsi="仿宋" w:cs="仿宋" w:eastAsia="仿宋"/>
          <w:sz w:val="55"/>
          <w:spacing w:val="0"/>
          <w:color w:val="000000"/>
          <w:b w:val="off"/>
          <w:i w:val="off"/>
        </w:rPr>
        <w:t>性本身。抑制成了这样一种东西，没有它，掩饰就没有意义。</w:t>
      </w:r>
      <w:r>
        <w:rPr>
          <w:rFonts w:ascii="仿宋" w:hAnsi="仿宋" w:cs="仿宋" w:eastAsia="仿宋"/>
          <w:sz w:val="55"/>
          <w:spacing w:val="0"/>
          <w:color w:val="000000"/>
          <w:b w:val="off"/>
          <w:i w:val="off"/>
        </w:rPr>
        <w:t>因此，抑制概念至少像遗忘概念一样，乃是一种(意义的)哲学</w:t>
      </w:r>
      <w:r>
        <w:rPr>
          <w:rFonts w:ascii="仿宋" w:hAnsi="仿宋" w:cs="仿宋" w:eastAsia="仿宋"/>
          <w:sz w:val="55"/>
          <w:spacing w:val="0"/>
          <w:color w:val="000000"/>
          <w:b w:val="off"/>
          <w:i w:val="off"/>
        </w:rPr>
        <w:t>的产物。</w:t>
      </w:r>
      <w:bookmarkEnd w:id="4060"/>
    </w:p>
    <w:p>
      <w:pPr>
        <w:pageBreakBefore w:val="off"/>
        <w:tabs/>
        <w:wordWrap w:val="off"/>
        <w:spacing w:before="0" w:after="0" w:line="880" w:lineRule="atLeast"/>
        <w:ind w:left="120" w:right="180" w:firstLine="1100"/>
        <w:jc w:val="both"/>
        <w:textAlignment w:val="baseline"/>
        <w:rPr>
          <w:sz w:val="55"/>
        </w:rPr>
      </w:pPr>
      <w:bookmarkStart w:name="" w:id="4061"/>
      <w:r>
        <w:rPr>
          <w:rFonts w:ascii="仿宋" w:hAnsi="仿宋" w:cs="仿宋" w:eastAsia="仿宋"/>
          <w:sz w:val="55"/>
          <w:spacing w:val="0"/>
          <w:color w:val="000000"/>
          <w:b w:val="off"/>
          <w:i w:val="off"/>
        </w:rPr>
        <w:t>不管怎样，能指的退隐活动，文字的完善，因为所指的在场</w:t>
      </w:r>
      <w:r>
        <w:rPr>
          <w:rFonts w:ascii="仿宋" w:hAnsi="仿宋" w:cs="仿宋" w:eastAsia="仿宋"/>
          <w:sz w:val="55"/>
          <w:spacing w:val="0"/>
          <w:color w:val="000000"/>
          <w:b w:val="off"/>
          <w:i w:val="off"/>
        </w:rPr>
        <w:t>而使注意力和意识(作为被把握的对象的理想化的认识和自我</w:t>
      </w:r>
      <w:bookmarkEnd w:id="4061"/>
    </w:p>
    <w:p>
      <w:pPr>
        <w:pageBreakBefore w:val="off"/>
        <w:tabs/>
        <w:wordWrap w:val="off"/>
        <w:spacing w:before="0" w:after="0" w:line="660" w:lineRule="atLeast"/>
        <w:ind w:left="680" w:right="0"/>
        <w:jc w:val="both"/>
        <w:textAlignment w:val="baseline"/>
        <w:rPr>
          <w:sz w:val="49"/>
        </w:rPr>
      </w:pPr>
      <w:bookmarkStart w:name="" w:id="4062"/>
      <w:r>
        <w:rPr>
          <w:rFonts w:ascii="宋体" w:hAnsi="宋体" w:cs="宋体" w:eastAsia="宋体"/>
          <w:sz w:val="49"/>
          <w:spacing w:val="0"/>
          <w:color w:val="000000"/>
          <w:b w:val="off"/>
          <w:i w:val="off"/>
        </w:rPr>
        <w:t>416</w:t>
      </w:r>
      <w:bookmarkEnd w:id="4062"/>
    </w:p>
    <w:p>
      <w:r>
        <w:t/>
      </w:r>
    </w:p>
    <w:p>
      <w:pPr>
        <w:sectPr>
          <w:footerReference r:id="rId839"/>
          <w:headerReference r:id="rId840" w:type="default"/>
          <w:type w:val="nextPage"/>
          <w:pgSz w:w="22380" w:h="31680"/>
          <w:pgMar w:left="3380" w:top="2700" w:right="3380" w:bottom="2700" w:header="2400" w:footer="2400"/>
          <w:cols w:num="1"/>
        </w:sectPr>
      </w:pPr>
    </w:p>
    <w:p>
      <w:pPr>
        <w:pageBreakBefore w:val="off"/>
        <w:tabs/>
        <w:wordWrap w:val="off"/>
        <w:spacing w:before="280" w:after="0" w:line="900" w:lineRule="atLeast"/>
        <w:ind w:left="20" w:right="520" w:firstLine="60"/>
        <w:jc w:val="both"/>
        <w:textAlignment w:val="baseline"/>
        <w:rPr>
          <w:sz w:val="55"/>
        </w:rPr>
      </w:pPr>
      <w:bookmarkStart w:name="" w:id="4063"/>
      <w:r>
        <w:rPr>
          <w:rFonts w:ascii="仿宋" w:hAnsi="仿宋" w:cs="仿宋" w:eastAsia="仿宋"/>
          <w:sz w:val="55"/>
          <w:spacing w:val="0"/>
          <w:color w:val="000000"/>
          <w:b w:val="off"/>
          <w:i w:val="off"/>
        </w:rPr>
        <w:t>认识)获得了自由。后者更便于运用，因为它是理想性的东西。</w:t>
      </w:r>
      <w:r>
        <w:rPr>
          <w:rFonts w:ascii="仿宋" w:hAnsi="仿宋" w:cs="仿宋" w:eastAsia="仿宋"/>
          <w:sz w:val="55"/>
          <w:spacing w:val="0"/>
          <w:color w:val="000000"/>
          <w:b w:val="off"/>
          <w:i w:val="off"/>
        </w:rPr>
        <w:t>一般真理的价值始终意味着所指(去蔽(aletheia)或符合(ade-</w:t>
      </w:r>
      <w:r>
        <w:rPr>
          <w:rFonts w:ascii="仿宋" w:hAnsi="仿宋" w:cs="仿宋" w:eastAsia="仿宋"/>
          <w:sz w:val="55"/>
          <w:spacing w:val="0"/>
          <w:color w:val="000000"/>
          <w:b w:val="off"/>
          <w:i w:val="off"/>
        </w:rPr>
        <w:t>quatio))的在场，它远远不能支配这种运动并让我们去思考，它</w:t>
      </w:r>
      <w:r>
        <w:rPr>
          <w:rFonts w:ascii="仿宋" w:hAnsi="仿宋" w:cs="仿宋" w:eastAsia="仿宋"/>
          <w:sz w:val="55"/>
          <w:spacing w:val="0"/>
          <w:color w:val="000000"/>
          <w:b w:val="off"/>
          <w:i w:val="off"/>
        </w:rPr>
        <w:t>仅仅代表一个时代，不管它在这个时代中有无特权。欧洲的时</w:t>
      </w:r>
      <w:r>
        <w:rPr>
          <w:rFonts w:ascii="仿宋" w:hAnsi="仿宋" w:cs="仿宋" w:eastAsia="仿宋"/>
          <w:sz w:val="55"/>
          <w:spacing w:val="0"/>
          <w:color w:val="000000"/>
          <w:b w:val="off"/>
          <w:i w:val="off"/>
        </w:rPr>
        <w:t>代是符号在其间变异的时代；尼采使沃伯顿的观点脱离了它的</w:t>
      </w:r>
      <w:r>
        <w:rPr>
          <w:rFonts w:ascii="仿宋" w:hAnsi="仿宋" w:cs="仿宋" w:eastAsia="仿宋"/>
          <w:sz w:val="55"/>
          <w:spacing w:val="0"/>
          <w:color w:val="000000"/>
          <w:b w:val="off"/>
          <w:i w:val="off"/>
        </w:rPr>
        <w:t>环境和它的形而上学的可靠基础；以他的这种看法，我们甚至可</w:t>
      </w:r>
      <w:r>
        <w:rPr>
          <w:rFonts w:ascii="仿宋" w:hAnsi="仿宋" w:cs="仿宋" w:eastAsia="仿宋"/>
          <w:sz w:val="55"/>
          <w:spacing w:val="0"/>
          <w:color w:val="000000"/>
          <w:b w:val="off"/>
          <w:i w:val="off"/>
        </w:rPr>
        <w:t>以说这是个缩减符号的时代。(因此，我们不妨在括号中说，在</w:t>
      </w:r>
      <w:r>
        <w:rPr>
          <w:rFonts w:ascii="仿宋" w:hAnsi="仿宋" w:cs="仿宋" w:eastAsia="仿宋"/>
          <w:sz w:val="55"/>
          <w:spacing w:val="0"/>
          <w:color w:val="000000"/>
          <w:b w:val="off"/>
          <w:i w:val="off"/>
        </w:rPr>
        <w:t>试图恢复尼采思想中的真理和原始本体论或基本本体论时，人</w:t>
      </w:r>
      <w:r>
        <w:rPr>
          <w:rFonts w:ascii="仿宋" w:hAnsi="仿宋" w:cs="仿宋" w:eastAsia="仿宋"/>
          <w:sz w:val="55"/>
          <w:spacing w:val="0"/>
          <w:color w:val="000000"/>
          <w:b w:val="off"/>
          <w:i w:val="off"/>
        </w:rPr>
        <w:t>们也许要冒着误解他的解释概念的主要意图的危险。)</w:t>
      </w:r>
      <w:bookmarkEnd w:id="4063"/>
    </w:p>
    <w:p>
      <w:pPr>
        <w:pageBreakBefore w:val="off"/>
        <w:tabs/>
        <w:wordWrap w:val="off"/>
        <w:spacing w:before="0" w:after="0" w:line="900" w:lineRule="atLeast"/>
        <w:ind w:left="20" w:right="560" w:firstLine="1120"/>
        <w:jc w:val="both"/>
        <w:textAlignment w:val="baseline"/>
        <w:rPr>
          <w:sz w:val="55"/>
        </w:rPr>
      </w:pPr>
      <w:bookmarkStart w:name="" w:id="4064"/>
      <w:r>
        <w:rPr>
          <w:rFonts w:ascii="仿宋" w:hAnsi="仿宋" w:cs="仿宋" w:eastAsia="仿宋"/>
          <w:sz w:val="55"/>
          <w:spacing w:val="0"/>
          <w:color w:val="000000"/>
          <w:b w:val="off"/>
          <w:i w:val="off"/>
        </w:rPr>
        <w:t>在它的范围之外重复沃伯顿和孔狄亚克提出的主张时，人</w:t>
      </w:r>
      <w:r>
        <w:rPr>
          <w:rFonts w:ascii="仿宋" w:hAnsi="仿宋" w:cs="仿宋" w:eastAsia="仿宋"/>
          <w:sz w:val="55"/>
          <w:spacing w:val="0"/>
          <w:color w:val="000000"/>
          <w:b w:val="off"/>
          <w:i w:val="off"/>
        </w:rPr>
        <w:t>们可以说哲学史就是散文史，或毋宁说是世界变成散文的历史。</w:t>
      </w:r>
      <w:r>
        <w:rPr>
          <w:rFonts w:ascii="仿宋" w:hAnsi="仿宋" w:cs="仿宋" w:eastAsia="仿宋"/>
          <w:sz w:val="55"/>
          <w:spacing w:val="0"/>
          <w:color w:val="000000"/>
          <w:b w:val="off"/>
          <w:i w:val="off"/>
        </w:rPr>
        <w:t>哲学就是对散文的创造。哲学用散文说话。但它并不是要将诗</w:t>
      </w:r>
      <w:r>
        <w:rPr>
          <w:rFonts w:ascii="仿宋" w:hAnsi="仿宋" w:cs="仿宋" w:eastAsia="仿宋"/>
          <w:sz w:val="55"/>
          <w:spacing w:val="0"/>
          <w:color w:val="000000"/>
          <w:b w:val="off"/>
          <w:i w:val="off"/>
        </w:rPr>
        <w:t>人逐出城市，而是进行写作。它必然写出这位哲学家长期信奉</w:t>
      </w:r>
      <w:r>
        <w:rPr>
          <w:rFonts w:ascii="仿宋" w:hAnsi="仿宋" w:cs="仿宋" w:eastAsia="仿宋"/>
          <w:sz w:val="55"/>
          <w:spacing w:val="0"/>
          <w:color w:val="000000"/>
          <w:b w:val="off"/>
          <w:i w:val="off"/>
        </w:rPr>
        <w:t>的哲学，而他竟然不知道自己在干些什么，不知道有一种非常方</w:t>
      </w:r>
      <w:r>
        <w:rPr>
          <w:rFonts w:ascii="仿宋" w:hAnsi="仿宋" w:cs="仿宋" w:eastAsia="仿宋"/>
          <w:sz w:val="55"/>
          <w:spacing w:val="0"/>
          <w:color w:val="000000"/>
          <w:b w:val="off"/>
          <w:i w:val="off"/>
        </w:rPr>
        <w:t>便的文字可以使他做到这一点，也不知道他本来可以满足于用</w:t>
      </w:r>
      <w:r>
        <w:rPr>
          <w:rFonts w:ascii="仿宋" w:hAnsi="仿宋" w:cs="仿宋" w:eastAsia="仿宋"/>
          <w:sz w:val="55"/>
          <w:spacing w:val="0"/>
          <w:color w:val="000000"/>
          <w:b w:val="off"/>
          <w:i w:val="off"/>
        </w:rPr>
        <w:t>散文说话。</w:t>
      </w:r>
      <w:bookmarkEnd w:id="4064"/>
    </w:p>
    <w:p>
      <w:pPr>
        <w:pageBreakBefore w:val="off"/>
        <w:tabs/>
        <w:wordWrap w:val="off"/>
        <w:spacing w:before="0" w:after="0" w:line="900" w:lineRule="atLeast"/>
        <w:ind w:left="20" w:right="580" w:firstLine="1120"/>
        <w:jc w:val="both"/>
        <w:textAlignment w:val="baseline"/>
        <w:rPr>
          <w:sz w:val="55"/>
        </w:rPr>
      </w:pPr>
      <w:bookmarkStart w:name="" w:id="4065"/>
      <w:r>
        <w:rPr>
          <w:rFonts w:ascii="仿宋" w:hAnsi="仿宋" w:cs="仿宋" w:eastAsia="仿宋"/>
          <w:sz w:val="55"/>
          <w:spacing w:val="0"/>
          <w:color w:val="000000"/>
          <w:b w:val="off"/>
          <w:i w:val="off"/>
        </w:rPr>
        <w:t>在“论诗的起源”这一章中，孔狄亚克称之为事实：“不能服</w:t>
      </w:r>
      <w:r>
        <w:rPr>
          <w:rFonts w:ascii="仿宋" w:hAnsi="仿宋" w:cs="仿宋" w:eastAsia="仿宋"/>
          <w:sz w:val="55"/>
          <w:spacing w:val="0"/>
          <w:color w:val="000000"/>
          <w:b w:val="off"/>
          <w:i w:val="off"/>
        </w:rPr>
        <w:t>从诗歌规则的哲学家终于成了冒险用散文写作的第一人”(第</w:t>
      </w:r>
      <w:r>
        <w:rPr>
          <w:rFonts w:ascii="仿宋" w:hAnsi="仿宋" w:cs="仿宋" w:eastAsia="仿宋"/>
          <w:sz w:val="55"/>
          <w:spacing w:val="0"/>
          <w:color w:val="000000"/>
          <w:b w:val="off"/>
          <w:i w:val="off"/>
        </w:rPr>
        <w:t>67节)。他谈到了“希罗斯岛(Scyros)上的菲勒塞德斯</w:t>
      </w:r>
      <w:r>
        <w:rPr>
          <w:rFonts w:ascii="仿宋" w:hAnsi="仿宋" w:cs="仿宋" w:eastAsia="仿宋"/>
          <w:sz w:val="55"/>
          <w:spacing w:val="0"/>
          <w:color w:val="000000"/>
          <w:b w:val="off"/>
          <w:i w:val="off"/>
        </w:rPr>
        <w:t>(Phérécyde，公元前五世纪的希腊哲学家。————译者)……我们</w:t>
      </w:r>
      <w:r>
        <w:rPr>
          <w:rFonts w:ascii="仿宋" w:hAnsi="仿宋" w:cs="仿宋" w:eastAsia="仿宋"/>
          <w:sz w:val="55"/>
          <w:spacing w:val="0"/>
          <w:color w:val="000000"/>
          <w:b w:val="off"/>
          <w:i w:val="off"/>
        </w:rPr>
        <w:t>知道的写作散文的第一人”。通常意义上的文字独自具有散文</w:t>
      </w:r>
      <w:r>
        <w:rPr>
          <w:rFonts w:ascii="仿宋" w:hAnsi="仿宋" w:cs="仿宋" w:eastAsia="仿宋"/>
          <w:sz w:val="55"/>
          <w:spacing w:val="0"/>
          <w:color w:val="000000"/>
          <w:b w:val="off"/>
          <w:i w:val="off"/>
        </w:rPr>
        <w:t>特征。它是散文。(在这一点上卢梭也不同于孔狄亚克。)文字</w:t>
      </w:r>
      <w:r>
        <w:rPr>
          <w:rFonts w:ascii="仿宋" w:hAnsi="仿宋" w:cs="仿宋" w:eastAsia="仿宋"/>
          <w:sz w:val="55"/>
          <w:spacing w:val="0"/>
          <w:color w:val="000000"/>
          <w:b w:val="off"/>
          <w:i w:val="off"/>
        </w:rPr>
        <w:t>出现后，人们便不再需要韵律和韵脚，孔狄亚克认为韵脚的作用</w:t>
      </w:r>
      <w:r>
        <w:rPr>
          <w:rFonts w:ascii="仿宋" w:hAnsi="仿宋" w:cs="仿宋" w:eastAsia="仿宋"/>
          <w:sz w:val="55"/>
          <w:spacing w:val="0"/>
          <w:color w:val="000000"/>
          <w:b w:val="off"/>
          <w:i w:val="off"/>
        </w:rPr>
        <w:t>是将意义铭刻在记忆中(同上)。在文字出现之前，韵文在某种</w:t>
      </w:r>
      <w:r>
        <w:rPr>
          <w:rFonts w:ascii="仿宋" w:hAnsi="仿宋" w:cs="仿宋" w:eastAsia="仿宋"/>
          <w:sz w:val="55"/>
          <w:spacing w:val="0"/>
          <w:color w:val="000000"/>
          <w:b w:val="off"/>
          <w:i w:val="off"/>
        </w:rPr>
        <w:t>程度上成了自发的铭文，成了字母出现之前的文字(作品)。哲</w:t>
      </w:r>
      <w:r>
        <w:rPr>
          <w:rFonts w:ascii="仿宋" w:hAnsi="仿宋" w:cs="仿宋" w:eastAsia="仿宋"/>
          <w:sz w:val="55"/>
          <w:spacing w:val="0"/>
          <w:color w:val="000000"/>
          <w:b w:val="off"/>
          <w:i w:val="off"/>
        </w:rPr>
        <w:t>学不容忍诗歌，它从字面意义上来理解文字。</w:t>
      </w:r>
      <w:bookmarkEnd w:id="4065"/>
    </w:p>
    <w:p>
      <w:pPr>
        <w:pageBreakBefore w:val="off"/>
        <w:tabs/>
        <w:wordWrap w:val="off"/>
        <w:spacing w:before="0" w:after="0" w:line="900" w:lineRule="atLeast"/>
        <w:ind w:left="1100" w:right="0"/>
        <w:jc w:val="both"/>
        <w:textAlignment w:val="baseline"/>
        <w:rPr>
          <w:sz w:val="55"/>
        </w:rPr>
      </w:pPr>
      <w:bookmarkStart w:name="" w:id="4066"/>
      <w:r>
        <w:rPr>
          <w:rFonts w:ascii="仿宋" w:hAnsi="仿宋" w:cs="仿宋" w:eastAsia="仿宋"/>
          <w:sz w:val="55"/>
          <w:spacing w:val="0"/>
          <w:color w:val="000000"/>
          <w:b w:val="off"/>
          <w:i w:val="off"/>
        </w:rPr>
        <w:t>我们难以体认卢梭与沃伯顿和孔狄亚克的区别所在，也难</w:t>
      </w:r>
      <w:bookmarkEnd w:id="4066"/>
    </w:p>
    <w:p>
      <w:pPr>
        <w:pageBreakBefore w:val="off"/>
        <w:tabs/>
        <w:wordWrap w:val="off"/>
        <w:spacing w:before="280" w:after="0" w:line="660" w:lineRule="atLeast"/>
        <w:ind w:left="0" w:right="1240"/>
        <w:jc w:val="right"/>
        <w:textAlignment w:val="baseline"/>
        <w:rPr>
          <w:sz w:val="49"/>
        </w:rPr>
      </w:pPr>
      <w:bookmarkStart w:name="" w:id="4067"/>
      <w:r>
        <w:rPr>
          <w:rFonts w:ascii="楷体" w:hAnsi="楷体" w:cs="楷体" w:eastAsia="楷体"/>
          <w:sz w:val="49"/>
          <w:spacing w:val="0"/>
          <w:color w:val="000000"/>
          <w:b w:val="off"/>
          <w:i w:val="off"/>
        </w:rPr>
        <w:t>417</w:t>
      </w:r>
      <w:bookmarkEnd w:id="4067"/>
    </w:p>
    <w:p>
      <w:r>
        <w:t/>
      </w:r>
    </w:p>
    <w:p>
      <w:pPr>
        <w:sectPr>
          <w:footerReference r:id="rId841"/>
          <w:headerReference r:id="rId842" w:type="default"/>
          <w:type w:val="nextPage"/>
          <w:pgSz w:w="22380" w:h="31680"/>
          <w:pgMar w:left="3240" w:top="2700" w:right="3240" w:bottom="2700" w:header="2400" w:footer="2400"/>
          <w:cols w:num="1"/>
        </w:sectPr>
      </w:pPr>
    </w:p>
    <w:p>
      <w:pPr>
        <w:pageBreakBefore w:val="off"/>
        <w:tabs/>
        <w:wordWrap w:val="off"/>
        <w:spacing w:before="300" w:after="0" w:line="940" w:lineRule="atLeast"/>
        <w:ind w:left="140" w:right="160"/>
        <w:jc w:val="both"/>
        <w:textAlignment w:val="baseline"/>
        <w:rPr>
          <w:sz w:val="55"/>
        </w:rPr>
      </w:pPr>
      <w:bookmarkStart w:name="" w:id="4068"/>
      <w:r>
        <w:rPr>
          <w:rFonts w:ascii="仿宋" w:hAnsi="仿宋" w:cs="仿宋" w:eastAsia="仿宋"/>
          <w:sz w:val="55"/>
          <w:spacing w:val="0"/>
          <w:color w:val="000000"/>
          <w:b w:val="off"/>
          <w:i w:val="off"/>
        </w:rPr>
        <w:t>以体认这种分裂的价值。一方面，卢梭似乎提炼了他所借用的</w:t>
      </w:r>
      <w:r>
        <w:rPr>
          <w:rFonts w:ascii="仿宋" w:hAnsi="仿宋" w:cs="仿宋" w:eastAsia="仿宋"/>
          <w:sz w:val="55"/>
          <w:spacing w:val="0"/>
          <w:color w:val="000000"/>
          <w:b w:val="off"/>
          <w:i w:val="off"/>
        </w:rPr>
        <w:t>模式：遗传性的派生关系不再是直线性的关系或因果性的关系。</w:t>
      </w:r>
      <w:r>
        <w:rPr>
          <w:rFonts w:ascii="仿宋" w:hAnsi="仿宋" w:cs="仿宋" w:eastAsia="仿宋"/>
          <w:sz w:val="55"/>
          <w:spacing w:val="0"/>
          <w:color w:val="000000"/>
          <w:b w:val="off"/>
          <w:i w:val="off"/>
        </w:rPr>
        <w:t>他更为关注文字系统在与社会制度或经济制度、与情感丰富的</w:t>
      </w:r>
      <w:r>
        <w:rPr>
          <w:rFonts w:ascii="仿宋" w:hAnsi="仿宋" w:cs="仿宋" w:eastAsia="仿宋"/>
          <w:sz w:val="55"/>
          <w:spacing w:val="0"/>
          <w:color w:val="000000"/>
          <w:b w:val="off"/>
          <w:i w:val="off"/>
        </w:rPr>
        <w:t>人物(les figures de la passion)的关系中所体现出来的结构。各种</w:t>
      </w:r>
      <w:r>
        <w:rPr>
          <w:rFonts w:ascii="仿宋" w:hAnsi="仿宋" w:cs="仿宋" w:eastAsia="仿宋"/>
          <w:sz w:val="55"/>
          <w:spacing w:val="0"/>
          <w:color w:val="000000"/>
          <w:b w:val="off"/>
          <w:i w:val="off"/>
        </w:rPr>
        <w:t>文字形式的出现相对独立于语言史的节奏。这种解释模式表面</w:t>
      </w:r>
      <w:r>
        <w:rPr>
          <w:rFonts w:ascii="仿宋" w:hAnsi="仿宋" w:cs="仿宋" w:eastAsia="仿宋"/>
          <w:sz w:val="55"/>
          <w:spacing w:val="0"/>
          <w:color w:val="000000"/>
          <w:b w:val="off"/>
          <w:i w:val="off"/>
        </w:rPr>
        <w:t>上没有多少神学色彩。从同质的、简单化的和客观主义的意义</w:t>
      </w:r>
      <w:r>
        <w:rPr>
          <w:rFonts w:ascii="仿宋" w:hAnsi="仿宋" w:cs="仿宋" w:eastAsia="仿宋"/>
          <w:sz w:val="55"/>
          <w:spacing w:val="0"/>
          <w:color w:val="000000"/>
          <w:b w:val="off"/>
          <w:i w:val="off"/>
        </w:rPr>
        <w:t>上讲，书写的经济原则涉及一些与需要和活动的动力迥然不同</w:t>
      </w:r>
      <w:r>
        <w:rPr>
          <w:rFonts w:ascii="仿宋" w:hAnsi="仿宋" w:cs="仿宋" w:eastAsia="仿宋"/>
          <w:sz w:val="55"/>
          <w:spacing w:val="0"/>
          <w:color w:val="000000"/>
          <w:b w:val="off"/>
          <w:i w:val="off"/>
        </w:rPr>
        <w:t>的动力。另一方面，他取消了沃伯顿和孔狄亚克体系中不可还</w:t>
      </w:r>
      <w:r>
        <w:rPr>
          <w:rFonts w:ascii="仿宋" w:hAnsi="仿宋" w:cs="仿宋" w:eastAsia="仿宋"/>
          <w:sz w:val="55"/>
          <w:spacing w:val="0"/>
          <w:color w:val="000000"/>
          <w:b w:val="off"/>
          <w:i w:val="off"/>
        </w:rPr>
        <w:t>原的经济因素。我们知道神学理性的诡计如何在他的论述中起</w:t>
      </w:r>
      <w:r>
        <w:rPr>
          <w:rFonts w:ascii="仿宋" w:hAnsi="仿宋" w:cs="仿宋" w:eastAsia="仿宋"/>
          <w:sz w:val="55"/>
          <w:spacing w:val="0"/>
          <w:color w:val="000000"/>
          <w:b w:val="off"/>
          <w:i w:val="off"/>
        </w:rPr>
        <w:t>作用。</w:t>
      </w:r>
      <w:bookmarkEnd w:id="4068"/>
    </w:p>
    <w:p>
      <w:pPr>
        <w:pageBreakBefore w:val="off"/>
        <w:tabs/>
        <w:wordWrap w:val="off"/>
        <w:spacing w:before="0" w:after="0" w:line="940" w:lineRule="atLeast"/>
        <w:ind w:left="140" w:right="180" w:firstLine="1120"/>
        <w:jc w:val="both"/>
        <w:textAlignment w:val="baseline"/>
        <w:rPr>
          <w:sz w:val="55"/>
        </w:rPr>
      </w:pPr>
      <w:bookmarkStart w:name="" w:id="4069"/>
      <w:r>
        <w:rPr>
          <w:rFonts w:ascii="仿宋" w:hAnsi="仿宋" w:cs="仿宋" w:eastAsia="仿宋"/>
          <w:sz w:val="55"/>
          <w:spacing w:val="0"/>
          <w:color w:val="000000"/>
          <w:b w:val="off"/>
          <w:i w:val="off"/>
        </w:rPr>
        <w:t>让我们来研究他的原文。卢梭的说明仅仅向客观空间的技</w:t>
      </w:r>
      <w:r>
        <w:rPr>
          <w:rFonts w:ascii="仿宋" w:hAnsi="仿宋" w:cs="仿宋" w:eastAsia="仿宋"/>
          <w:sz w:val="55"/>
          <w:spacing w:val="0"/>
          <w:color w:val="000000"/>
          <w:b w:val="off"/>
          <w:i w:val="off"/>
        </w:rPr>
        <w:t>术性的和经济的规则作了让步。这无疑旨在谨慎地纠正沃伯顿</w:t>
      </w:r>
      <w:r>
        <w:rPr>
          <w:rFonts w:ascii="仿宋" w:hAnsi="仿宋" w:cs="仿宋" w:eastAsia="仿宋"/>
          <w:sz w:val="55"/>
          <w:spacing w:val="0"/>
          <w:color w:val="000000"/>
          <w:b w:val="off"/>
          <w:i w:val="off"/>
        </w:rPr>
        <w:t>和孔狄亚克的过分简单化的做法。</w:t>
      </w:r>
      <w:bookmarkEnd w:id="4069"/>
    </w:p>
    <w:p>
      <w:pPr>
        <w:pageBreakBefore w:val="off"/>
        <w:tabs/>
        <w:wordWrap w:val="off"/>
        <w:spacing w:before="0" w:after="0" w:line="940" w:lineRule="atLeast"/>
        <w:ind w:left="140" w:right="180" w:firstLine="1120"/>
        <w:jc w:val="both"/>
        <w:textAlignment w:val="baseline"/>
        <w:rPr>
          <w:sz w:val="55"/>
        </w:rPr>
      </w:pPr>
      <w:bookmarkStart w:name="" w:id="4070"/>
      <w:r>
        <w:rPr>
          <w:rFonts w:ascii="仿宋" w:hAnsi="仿宋" w:cs="仿宋" w:eastAsia="仿宋"/>
          <w:sz w:val="55"/>
          <w:spacing w:val="0"/>
          <w:color w:val="000000"/>
          <w:b w:val="off"/>
          <w:i w:val="off"/>
        </w:rPr>
        <w:t>此处涉及犁沟写字法(l’écriture par sillons)。犁沟是农民画</w:t>
      </w:r>
      <w:r>
        <w:rPr>
          <w:rFonts w:ascii="仿宋" w:hAnsi="仿宋" w:cs="仿宋" w:eastAsia="仿宋"/>
          <w:sz w:val="55"/>
          <w:spacing w:val="0"/>
          <w:color w:val="000000"/>
          <w:b w:val="off"/>
          <w:i w:val="off"/>
        </w:rPr>
        <w:t>出的线条：被犁劈开的道路。我们不要忘记，农业的犁沟向耕作</w:t>
      </w:r>
      <w:r>
        <w:rPr>
          <w:rFonts w:ascii="仿宋" w:hAnsi="仿宋" w:cs="仿宋" w:eastAsia="仿宋"/>
          <w:sz w:val="55"/>
          <w:spacing w:val="0"/>
          <w:color w:val="000000"/>
          <w:b w:val="off"/>
          <w:i w:val="off"/>
        </w:rPr>
        <w:t>开放了自然。我们也知道，文字与农业一同产生，而农业仅仅与</w:t>
      </w:r>
      <w:r>
        <w:rPr>
          <w:rFonts w:ascii="仿宋" w:hAnsi="仿宋" w:cs="仿宋" w:eastAsia="仿宋"/>
          <w:sz w:val="55"/>
          <w:spacing w:val="0"/>
          <w:color w:val="000000"/>
          <w:b w:val="off"/>
          <w:i w:val="off"/>
        </w:rPr>
        <w:t>定居生活联系在一起。</w:t>
      </w:r>
      <w:bookmarkEnd w:id="4070"/>
    </w:p>
    <w:p>
      <w:pPr>
        <w:pageBreakBefore w:val="off"/>
        <w:tabs/>
        <w:wordWrap w:val="off"/>
        <w:spacing w:before="0" w:after="0" w:line="940" w:lineRule="atLeast"/>
        <w:ind w:left="1260" w:right="0"/>
        <w:jc w:val="both"/>
        <w:textAlignment w:val="baseline"/>
        <w:rPr>
          <w:sz w:val="55"/>
        </w:rPr>
      </w:pPr>
      <w:bookmarkStart w:name="" w:id="4071"/>
      <w:r>
        <w:rPr>
          <w:rFonts w:ascii="仿宋" w:hAnsi="仿宋" w:cs="仿宋" w:eastAsia="仿宋"/>
          <w:sz w:val="55"/>
          <w:spacing w:val="0"/>
          <w:color w:val="000000"/>
          <w:b w:val="off"/>
          <w:i w:val="off"/>
        </w:rPr>
        <w:t>农民如何犁田呢？</w:t>
      </w:r>
      <w:bookmarkEnd w:id="4071"/>
    </w:p>
    <w:p>
      <w:pPr>
        <w:pageBreakBefore w:val="off"/>
        <w:tabs/>
        <w:wordWrap w:val="off"/>
        <w:spacing w:before="0" w:after="0" w:line="940" w:lineRule="atLeast"/>
        <w:ind w:left="140" w:right="220" w:firstLine="1120"/>
        <w:jc w:val="both"/>
        <w:textAlignment w:val="baseline"/>
        <w:rPr>
          <w:sz w:val="55"/>
        </w:rPr>
      </w:pPr>
      <w:bookmarkStart w:name="" w:id="4072"/>
      <w:r>
        <w:rPr>
          <w:rFonts w:ascii="仿宋" w:hAnsi="仿宋" w:cs="仿宋" w:eastAsia="仿宋"/>
          <w:sz w:val="55"/>
          <w:spacing w:val="0"/>
          <w:color w:val="000000"/>
          <w:b w:val="off"/>
          <w:i w:val="off"/>
        </w:rPr>
        <w:t>采用经济的方式。犁到田地的尽头后他并不回到起点。他</w:t>
      </w:r>
      <w:r>
        <w:rPr>
          <w:rFonts w:ascii="仿宋" w:hAnsi="仿宋" w:cs="仿宋" w:eastAsia="仿宋"/>
          <w:sz w:val="55"/>
          <w:spacing w:val="0"/>
          <w:color w:val="000000"/>
          <w:b w:val="off"/>
          <w:i w:val="off"/>
        </w:rPr>
        <w:t>调头犁向相反的方向。这样省时、省力、省空间，能提高效率，减</w:t>
      </w:r>
      <w:r>
        <w:rPr>
          <w:rFonts w:ascii="宋体" w:hAnsi="宋体" w:cs="宋体" w:eastAsia="宋体"/>
          <w:sz w:val="55"/>
          <w:spacing w:val="0"/>
          <w:color w:val="000000"/>
          <w:b w:val="off"/>
          <w:i w:val="off"/>
        </w:rPr>
        <w:t>少工时。调头写字(1’écriture à retour de boeuf)————牛耕式书写</w:t>
      </w:r>
      <w:r>
        <w:rPr>
          <w:rFonts w:ascii="仿宋" w:hAnsi="仿宋" w:cs="仿宋" w:eastAsia="仿宋"/>
          <w:sz w:val="55"/>
          <w:spacing w:val="0"/>
          <w:color w:val="000000"/>
          <w:b w:val="off"/>
          <w:i w:val="off"/>
        </w:rPr>
        <w:t>法(boustrophédon)————犁沟写字法乃是线条性文字和表音文字</w:t>
      </w:r>
      <w:r>
        <w:rPr>
          <w:rFonts w:ascii="仿宋" w:hAnsi="仿宋" w:cs="仿宋" w:eastAsia="仿宋"/>
          <w:sz w:val="55"/>
          <w:spacing w:val="0"/>
          <w:color w:val="000000"/>
          <w:b w:val="off"/>
          <w:i w:val="off"/>
        </w:rPr>
        <w:t>的运动。①人们从左向右写，又从右向左写。比如，希腊人为什</w:t>
      </w:r>
      <w:r>
        <w:rPr>
          <w:rFonts w:ascii="仿宋" w:hAnsi="仿宋" w:cs="仿宋" w:eastAsia="仿宋"/>
          <w:sz w:val="55"/>
          <w:spacing w:val="0"/>
          <w:color w:val="000000"/>
          <w:u w:val="single"/>
          <w:b w:val="off"/>
          <w:i w:val="off"/>
        </w:rPr>
        <w:t xml:space="preserve">             </w:t>
      </w:r>
      <w:bookmarkEnd w:id="4072"/>
    </w:p>
    <w:p>
      <w:pPr>
        <w:pageBreakBefore w:val="off"/>
        <w:tabs/>
        <w:wordWrap w:val="off"/>
        <w:spacing w:before="340" w:after="0" w:line="580" w:lineRule="atLeast"/>
        <w:ind w:left="60" w:right="220" w:firstLine="860"/>
        <w:jc w:val="both"/>
        <w:textAlignment w:val="baseline"/>
        <w:rPr>
          <w:sz w:val="41"/>
        </w:rPr>
      </w:pPr>
      <w:bookmarkStart w:name="" w:id="4073"/>
      <w:r>
        <w:rPr>
          <w:rFonts w:ascii="宋体" w:hAnsi="宋体" w:cs="宋体" w:eastAsia="宋体"/>
          <w:sz w:val="41"/>
          <w:spacing w:val="0"/>
          <w:color w:val="000000"/>
          <w:b w:val="off"/>
          <w:i w:val="off"/>
        </w:rPr>
        <w:t>① 关于牛耕式书写法文字问题，参见I.费夫里耶与M.科昂的著作(同前书)。</w:t>
      </w:r>
      <w:r>
        <w:rPr>
          <w:rFonts w:ascii="宋体" w:hAnsi="宋体" w:cs="宋体" w:eastAsia="宋体"/>
          <w:sz w:val="41"/>
          <w:spacing w:val="0"/>
          <w:color w:val="000000"/>
          <w:b w:val="off"/>
          <w:i w:val="off"/>
        </w:rPr>
        <w:t>关于文字、被劈开的道路与乱伦的关系问题，可参见《弗洛伊德与文字场景》，载《文</w:t>
      </w:r>
      <w:r>
        <w:rPr>
          <w:rFonts w:ascii="宋体" w:hAnsi="宋体" w:cs="宋体" w:eastAsia="宋体"/>
          <w:sz w:val="41"/>
          <w:spacing w:val="0"/>
          <w:color w:val="000000"/>
          <w:b w:val="off"/>
          <w:i w:val="off"/>
        </w:rPr>
        <w:t>字与差别》。</w:t>
      </w:r>
      <w:bookmarkEnd w:id="4073"/>
    </w:p>
    <w:p>
      <w:pPr>
        <w:pageBreakBefore w:val="off"/>
        <w:tabs/>
        <w:wordWrap w:val="off"/>
        <w:spacing w:before="320" w:after="0" w:line="680" w:lineRule="atLeast"/>
        <w:ind w:left="660" w:right="0"/>
        <w:jc w:val="both"/>
        <w:textAlignment w:val="baseline"/>
        <w:rPr>
          <w:sz w:val="50"/>
        </w:rPr>
      </w:pPr>
      <w:bookmarkStart w:name="" w:id="4074"/>
      <w:r>
        <w:rPr>
          <w:rFonts w:ascii="宋体" w:hAnsi="宋体" w:cs="宋体" w:eastAsia="宋体"/>
          <w:sz w:val="50"/>
          <w:spacing w:val="0"/>
          <w:color w:val="000000"/>
          <w:b w:val="off"/>
          <w:i w:val="off"/>
        </w:rPr>
        <w:t>418</w:t>
      </w:r>
      <w:bookmarkEnd w:id="4074"/>
    </w:p>
    <w:p>
      <w:r>
        <w:t/>
      </w:r>
    </w:p>
    <w:p>
      <w:pPr>
        <w:sectPr>
          <w:footerReference r:id="rId843"/>
          <w:headerReference r:id="rId844" w:type="default"/>
          <w:type w:val="nextPage"/>
          <w:pgSz w:w="22380" w:h="31680"/>
          <w:pgMar w:left="3380" w:top="2700" w:right="3380" w:bottom="2700" w:header="2400" w:footer="2400"/>
          <w:cols w:num="1"/>
        </w:sectPr>
      </w:pPr>
    </w:p>
    <w:p>
      <w:pPr>
        <w:pageBreakBefore w:val="off"/>
        <w:tabs/>
        <w:wordWrap w:val="off"/>
        <w:spacing w:before="360" w:after="0" w:line="920" w:lineRule="atLeast"/>
        <w:ind w:left="20" w:right="540"/>
        <w:jc w:val="both"/>
        <w:textAlignment w:val="baseline"/>
        <w:rPr>
          <w:sz w:val="55"/>
        </w:rPr>
      </w:pPr>
      <w:bookmarkStart w:name="" w:id="4075"/>
      <w:r>
        <w:rPr>
          <w:rFonts w:ascii="仿宋" w:hAnsi="仿宋" w:cs="仿宋" w:eastAsia="仿宋"/>
          <w:sz w:val="55"/>
          <w:spacing w:val="0"/>
          <w:color w:val="000000"/>
          <w:b w:val="off"/>
          <w:i w:val="off"/>
        </w:rPr>
        <w:t>么在某个时期要抛弃这种写法呢？作者的经济原则为什么与农</w:t>
      </w:r>
      <w:r>
        <w:rPr>
          <w:rFonts w:ascii="仿宋" w:hAnsi="仿宋" w:cs="仿宋" w:eastAsia="仿宋"/>
          <w:sz w:val="55"/>
          <w:spacing w:val="0"/>
          <w:color w:val="000000"/>
          <w:b w:val="off"/>
          <w:i w:val="off"/>
        </w:rPr>
        <w:t>民的经济原则决裂呢？为什么一个人的空间不是另一个人的空</w:t>
      </w:r>
      <w:r>
        <w:rPr>
          <w:rFonts w:ascii="仿宋" w:hAnsi="仿宋" w:cs="仿宋" w:eastAsia="仿宋"/>
          <w:sz w:val="55"/>
          <w:spacing w:val="0"/>
          <w:color w:val="000000"/>
          <w:b w:val="off"/>
          <w:i w:val="off"/>
        </w:rPr>
        <w:t>间呢？如果空间是“客观的”、几何学的、理想的东西，两种切割</w:t>
      </w:r>
      <w:r>
        <w:rPr>
          <w:rFonts w:ascii="仿宋" w:hAnsi="仿宋" w:cs="仿宋" w:eastAsia="仿宋"/>
          <w:sz w:val="55"/>
          <w:spacing w:val="0"/>
          <w:color w:val="000000"/>
          <w:b w:val="off"/>
          <w:i w:val="off"/>
        </w:rPr>
        <w:t>(incision)系统之间就不可能有经济上的差别。</w:t>
      </w:r>
      <w:bookmarkEnd w:id="4075"/>
    </w:p>
    <w:p>
      <w:pPr>
        <w:pageBreakBefore w:val="off"/>
        <w:tabs/>
        <w:wordWrap w:val="off"/>
        <w:spacing w:before="0" w:after="0" w:line="920" w:lineRule="atLeast"/>
        <w:ind w:left="20" w:right="560" w:firstLine="1160"/>
        <w:jc w:val="both"/>
        <w:textAlignment w:val="baseline"/>
        <w:rPr>
          <w:sz w:val="55"/>
        </w:rPr>
      </w:pPr>
      <w:bookmarkStart w:name="" w:id="4076"/>
      <w:r>
        <w:rPr>
          <w:rFonts w:ascii="仿宋" w:hAnsi="仿宋" w:cs="仿宋" w:eastAsia="仿宋"/>
          <w:sz w:val="55"/>
          <w:spacing w:val="0"/>
          <w:color w:val="000000"/>
          <w:b w:val="off"/>
          <w:i w:val="off"/>
        </w:rPr>
        <w:t>但是，具有几何学的客观性的空间是一种对象或在书写时</w:t>
      </w:r>
      <w:r>
        <w:rPr>
          <w:rFonts w:ascii="仿宋" w:hAnsi="仿宋" w:cs="仿宋" w:eastAsia="仿宋"/>
          <w:sz w:val="55"/>
          <w:spacing w:val="0"/>
          <w:color w:val="000000"/>
          <w:b w:val="off"/>
          <w:i w:val="off"/>
        </w:rPr>
        <w:t>形成的理想所指。在此之前不存在服从同一种技术和经济型式</w:t>
      </w:r>
      <w:r>
        <w:rPr>
          <w:rFonts w:ascii="仿宋" w:hAnsi="仿宋" w:cs="仿宋" w:eastAsia="仿宋"/>
          <w:sz w:val="55"/>
          <w:spacing w:val="0"/>
          <w:color w:val="000000"/>
          <w:b w:val="off"/>
          <w:i w:val="off"/>
        </w:rPr>
        <w:t>的同质空间。在此之前，空间的布局完全适应物体“本身”的安</w:t>
      </w:r>
      <w:r>
        <w:rPr>
          <w:rFonts w:ascii="仿宋" w:hAnsi="仿宋" w:cs="仿宋" w:eastAsia="仿宋"/>
          <w:sz w:val="55"/>
          <w:spacing w:val="0"/>
          <w:color w:val="000000"/>
          <w:b w:val="off"/>
          <w:i w:val="off"/>
        </w:rPr>
        <w:t>置(habitation)和在自身中的铭写。在空间中仍有一些异质因素</w:t>
      </w:r>
      <w:r>
        <w:rPr>
          <w:rFonts w:ascii="仿宋" w:hAnsi="仿宋" w:cs="仿宋" w:eastAsia="仿宋"/>
          <w:sz w:val="55"/>
          <w:spacing w:val="0"/>
          <w:color w:val="000000"/>
          <w:b w:val="off"/>
          <w:i w:val="off"/>
        </w:rPr>
        <w:t>与同一种“特有”物体相关联，因此，存在不同的、相互矛盾的经</w:t>
      </w:r>
      <w:r>
        <w:rPr>
          <w:rFonts w:ascii="仿宋" w:hAnsi="仿宋" w:cs="仿宋" w:eastAsia="仿宋"/>
          <w:sz w:val="55"/>
          <w:spacing w:val="0"/>
          <w:color w:val="000000"/>
          <w:b w:val="off"/>
          <w:i w:val="off"/>
        </w:rPr>
        <w:t>济规则。人们可以在这些规则中进行选择，在这些规则中，做出</w:t>
      </w:r>
      <w:r>
        <w:rPr>
          <w:rFonts w:ascii="仿宋" w:hAnsi="仿宋" w:cs="仿宋" w:eastAsia="仿宋"/>
          <w:sz w:val="55"/>
          <w:spacing w:val="0"/>
          <w:color w:val="000000"/>
          <w:b w:val="off"/>
          <w:i w:val="off"/>
        </w:rPr>
        <w:t>一些牺牲是必要的，形成等级结构也是必要的。比如，版面、羊</w:t>
      </w:r>
      <w:r>
        <w:rPr>
          <w:rFonts w:ascii="仿宋" w:hAnsi="仿宋" w:cs="仿宋" w:eastAsia="仿宋"/>
          <w:sz w:val="55"/>
          <w:spacing w:val="0"/>
          <w:color w:val="000000"/>
          <w:b w:val="off"/>
          <w:i w:val="off"/>
        </w:rPr>
        <w:t>皮纸大小、或所有其它用于写字的材料的大小需根据它是用于</w:t>
      </w:r>
      <w:r>
        <w:rPr>
          <w:rFonts w:ascii="仿宋" w:hAnsi="仿宋" w:cs="仿宋" w:eastAsia="仿宋"/>
          <w:sz w:val="55"/>
          <w:spacing w:val="0"/>
          <w:color w:val="000000"/>
          <w:b w:val="off"/>
          <w:i w:val="off"/>
        </w:rPr>
        <w:t>书写还是用于阅读而作出不同的安排。每一次人们都要确定原</w:t>
      </w:r>
      <w:r>
        <w:rPr>
          <w:rFonts w:ascii="仿宋" w:hAnsi="仿宋" w:cs="仿宋" w:eastAsia="仿宋"/>
          <w:sz w:val="55"/>
          <w:spacing w:val="0"/>
          <w:color w:val="000000"/>
          <w:b w:val="off"/>
          <w:i w:val="off"/>
        </w:rPr>
        <w:t>始的经济原则。在第一种情况下以及在整个技术时代它必须根</w:t>
      </w:r>
      <w:r>
        <w:rPr>
          <w:rFonts w:ascii="仿宋" w:hAnsi="仿宋" w:cs="仿宋" w:eastAsia="仿宋"/>
          <w:sz w:val="55"/>
          <w:spacing w:val="0"/>
          <w:color w:val="000000"/>
          <w:b w:val="off"/>
          <w:i w:val="off"/>
        </w:rPr>
        <w:t>据手迹系统来安排。在第二种情况下以及在同一个时代，它必</w:t>
      </w:r>
      <w:r>
        <w:rPr>
          <w:rFonts w:ascii="仿宋" w:hAnsi="仿宋" w:cs="仿宋" w:eastAsia="仿宋"/>
          <w:sz w:val="55"/>
          <w:spacing w:val="0"/>
          <w:color w:val="000000"/>
          <w:b w:val="off"/>
          <w:i w:val="off"/>
        </w:rPr>
        <w:t>须根据阅读系统来安排。在两种情况下它都涉及线性的有方向</w:t>
      </w:r>
      <w:r>
        <w:rPr>
          <w:rFonts w:ascii="仿宋" w:hAnsi="仿宋" w:cs="仿宋" w:eastAsia="仿宋"/>
          <w:sz w:val="55"/>
          <w:spacing w:val="0"/>
          <w:color w:val="000000"/>
          <w:b w:val="off"/>
          <w:i w:val="off"/>
        </w:rPr>
        <w:t>的路径，其定向在同质的环境中并非无关紧要并且不可颠倒。</w:t>
      </w:r>
      <w:r>
        <w:rPr>
          <w:rFonts w:ascii="仿宋" w:hAnsi="仿宋" w:cs="仿宋" w:eastAsia="仿宋"/>
          <w:sz w:val="55"/>
          <w:spacing w:val="0"/>
          <w:color w:val="000000"/>
          <w:b w:val="off"/>
          <w:i w:val="off"/>
        </w:rPr>
        <w:t>换言之，它更方便阅读而不是方便犁田式的书写。阅读的视觉</w:t>
      </w:r>
      <w:r>
        <w:rPr>
          <w:rFonts w:ascii="仿宋" w:hAnsi="仿宋" w:cs="仿宋" w:eastAsia="仿宋"/>
          <w:sz w:val="55"/>
          <w:spacing w:val="0"/>
          <w:color w:val="000000"/>
          <w:b w:val="off"/>
          <w:i w:val="off"/>
        </w:rPr>
        <w:t>经济原则遵循与农业规律相似的规律。但这不适用于手工的书</w:t>
      </w:r>
      <w:r>
        <w:rPr>
          <w:rFonts w:ascii="仿宋" w:hAnsi="仿宋" w:cs="仿宋" w:eastAsia="仿宋"/>
          <w:sz w:val="55"/>
          <w:spacing w:val="0"/>
          <w:color w:val="000000"/>
          <w:b w:val="off"/>
          <w:i w:val="off"/>
        </w:rPr>
        <w:t>写原则，后者支配某个领域，支配着表音法、呈直线发展的伟大</w:t>
      </w:r>
      <w:r>
        <w:rPr>
          <w:rFonts w:ascii="仿宋" w:hAnsi="仿宋" w:cs="仿宋" w:eastAsia="仿宋"/>
          <w:sz w:val="55"/>
          <w:spacing w:val="0"/>
          <w:color w:val="000000"/>
          <w:b w:val="off"/>
          <w:i w:val="off"/>
        </w:rPr>
        <w:t>时代的某个特定时期。它的潮流比其必然性的条件更为持久：</w:t>
      </w:r>
      <w:r>
        <w:rPr>
          <w:rFonts w:ascii="仿宋" w:hAnsi="仿宋" w:cs="仿宋" w:eastAsia="仿宋"/>
          <w:sz w:val="55"/>
          <w:spacing w:val="0"/>
          <w:color w:val="000000"/>
          <w:b w:val="off"/>
          <w:i w:val="off"/>
        </w:rPr>
        <w:t>它一直存在到印刷时代。我们的书写和阅读在很大程度上仍然</w:t>
      </w:r>
      <w:r>
        <w:rPr>
          <w:rFonts w:ascii="仿宋" w:hAnsi="仿宋" w:cs="仿宋" w:eastAsia="仿宋"/>
          <w:sz w:val="55"/>
          <w:spacing w:val="0"/>
          <w:color w:val="000000"/>
          <w:b w:val="off"/>
          <w:i w:val="off"/>
        </w:rPr>
        <w:t>由手的动作来决定。印刷机尚未使版面的构成摆脱对手工操作</w:t>
      </w:r>
      <w:r>
        <w:rPr>
          <w:rFonts w:ascii="仿宋" w:hAnsi="仿宋" w:cs="仿宋" w:eastAsia="仿宋"/>
          <w:sz w:val="55"/>
          <w:spacing w:val="0"/>
          <w:color w:val="000000"/>
          <w:b w:val="off"/>
          <w:i w:val="off"/>
        </w:rPr>
        <w:t>和书写工具的直接依附性。</w:t>
      </w:r>
      <w:bookmarkEnd w:id="4076"/>
    </w:p>
    <w:p>
      <w:pPr>
        <w:pageBreakBefore w:val="off"/>
        <w:tabs/>
        <w:wordWrap w:val="off"/>
        <w:spacing w:before="0" w:after="0" w:line="920" w:lineRule="atLeast"/>
        <w:ind w:left="1120" w:right="0"/>
        <w:jc w:val="both"/>
        <w:textAlignment w:val="baseline"/>
        <w:rPr>
          <w:sz w:val="55"/>
        </w:rPr>
      </w:pPr>
      <w:bookmarkStart w:name="" w:id="4077"/>
      <w:r>
        <w:rPr>
          <w:rFonts w:ascii="仿宋" w:hAnsi="仿宋" w:cs="仿宋" w:eastAsia="仿宋"/>
          <w:sz w:val="55"/>
          <w:spacing w:val="0"/>
          <w:color w:val="000000"/>
          <w:b w:val="off"/>
          <w:i w:val="off"/>
        </w:rPr>
        <w:t>因此，卢梭感到吃惊：</w:t>
      </w:r>
      <w:bookmarkEnd w:id="4077"/>
    </w:p>
    <w:p>
      <w:pPr>
        <w:pageBreakBefore w:val="off"/>
        <w:tabs/>
        <w:wordWrap w:val="off"/>
        <w:spacing w:before="0" w:after="0" w:line="920" w:lineRule="exact"/>
        <w:ind w:left="0" w:right="0"/>
        <w:jc w:val="both"/>
        <w:textAlignment w:val="baseline"/>
        <w:rPr>
          <w:sz w:val="55"/>
        </w:rPr>
      </w:pPr>
      <w:bookmarkStart w:name="" w:id="4078"/>
      <w:r>
        <w:rPr>
          <w:rFonts w:ascii="宋体" w:hAnsi="宋体" w:cs="宋体" w:eastAsia="宋体"/>
          <w:sz w:val="55"/>
          <w:spacing w:val="0"/>
          <w:color w:val="000000"/>
          <w:b w:val="off"/>
          <w:i w:val="off"/>
        </w:rPr>
        <w:t/>
      </w:r>
      <w:bookmarkEnd w:id="4078"/>
    </w:p>
    <w:p>
      <w:pPr>
        <w:pageBreakBefore w:val="off"/>
        <w:tabs/>
        <w:wordWrap w:val="off"/>
        <w:spacing w:before="0" w:after="0" w:line="740" w:lineRule="atLeast"/>
        <w:ind w:left="2160" w:right="0"/>
        <w:jc w:val="both"/>
        <w:textAlignment w:val="baseline"/>
        <w:rPr>
          <w:sz w:val="54"/>
        </w:rPr>
      </w:pPr>
      <w:bookmarkStart w:name="" w:id="4079"/>
      <w:r>
        <w:rPr>
          <w:rFonts w:ascii="仿宋" w:hAnsi="仿宋" w:cs="仿宋" w:eastAsia="仿宋"/>
          <w:sz w:val="54"/>
          <w:spacing w:val="0"/>
          <w:color w:val="000000"/>
          <w:b w:val="off"/>
          <w:i w:val="off"/>
        </w:rPr>
        <w:t>“一开始，希腊人不仅采纳了腓尼基人的书写符号，而</w:t>
      </w:r>
      <w:bookmarkEnd w:id="4079"/>
    </w:p>
    <w:p>
      <w:pPr>
        <w:pageBreakBefore w:val="off"/>
        <w:tabs/>
        <w:wordWrap w:val="off"/>
        <w:spacing w:before="240" w:after="0" w:line="660" w:lineRule="atLeast"/>
        <w:ind w:left="0" w:right="1320"/>
        <w:jc w:val="right"/>
        <w:textAlignment w:val="baseline"/>
        <w:rPr>
          <w:sz w:val="48"/>
        </w:rPr>
      </w:pPr>
      <w:bookmarkStart w:name="" w:id="4080"/>
      <w:r>
        <w:rPr>
          <w:rFonts w:ascii="宋体" w:hAnsi="宋体" w:cs="宋体" w:eastAsia="宋体"/>
          <w:sz w:val="48"/>
          <w:spacing w:val="0"/>
          <w:color w:val="000000"/>
          <w:b w:val="off"/>
          <w:i w:val="off"/>
        </w:rPr>
        <w:t>419</w:t>
      </w:r>
      <w:bookmarkEnd w:id="4080"/>
    </w:p>
    <w:p>
      <w:r>
        <w:t/>
      </w:r>
    </w:p>
    <w:p>
      <w:pPr>
        <w:sectPr>
          <w:footerReference r:id="rId845"/>
          <w:headerReference r:id="rId846" w:type="default"/>
          <w:type w:val="nextPage"/>
          <w:pgSz w:w="22380" w:h="31680"/>
          <w:pgMar w:left="3200" w:top="2700" w:right="3200" w:bottom="2700" w:header="2400" w:footer="2400"/>
          <w:cols w:num="1"/>
        </w:sectPr>
      </w:pPr>
    </w:p>
    <w:p>
      <w:pPr>
        <w:pageBreakBefore w:val="off"/>
        <w:tabs/>
        <w:wordWrap w:val="off"/>
        <w:spacing w:before="380" w:after="0" w:line="940" w:lineRule="atLeast"/>
        <w:ind w:left="1300" w:right="160"/>
        <w:jc w:val="both"/>
        <w:textAlignment w:val="baseline"/>
        <w:rPr>
          <w:sz w:val="53"/>
        </w:rPr>
      </w:pPr>
      <w:bookmarkStart w:name="" w:id="4081"/>
      <w:r>
        <w:rPr>
          <w:rFonts w:ascii="仿宋" w:hAnsi="仿宋" w:cs="仿宋" w:eastAsia="仿宋"/>
          <w:sz w:val="53"/>
          <w:spacing w:val="0"/>
          <w:color w:val="000000"/>
          <w:b w:val="off"/>
          <w:i w:val="off"/>
        </w:rPr>
        <w:t>且采纳了他们的自右至左的写法。后来，他们又像农民犁</w:t>
      </w:r>
      <w:r>
        <w:rPr>
          <w:rFonts w:ascii="仿宋" w:hAnsi="仿宋" w:cs="仿宋" w:eastAsia="仿宋"/>
          <w:sz w:val="53"/>
          <w:spacing w:val="0"/>
          <w:color w:val="000000"/>
          <w:b w:val="off"/>
          <w:i w:val="off"/>
        </w:rPr>
        <w:t>沟那样写字，即自左写到右，然后从右写到左。最后，他们</w:t>
      </w:r>
      <w:r>
        <w:rPr>
          <w:rFonts w:ascii="仿宋" w:hAnsi="仿宋" w:cs="仿宋" w:eastAsia="仿宋"/>
          <w:sz w:val="53"/>
          <w:spacing w:val="0"/>
          <w:color w:val="000000"/>
          <w:b w:val="off"/>
          <w:i w:val="off"/>
        </w:rPr>
        <w:t>像我们现在这样每行字都自左向右写。这一发展过程十分</w:t>
      </w:r>
      <w:r>
        <w:rPr>
          <w:rFonts w:ascii="仿宋" w:hAnsi="仿宋" w:cs="仿宋" w:eastAsia="仿宋"/>
          <w:sz w:val="53"/>
          <w:spacing w:val="0"/>
          <w:color w:val="000000"/>
          <w:b w:val="off"/>
          <w:i w:val="off"/>
        </w:rPr>
        <w:t>自然：犁沟写字法无非最便于阅读。我甚至感到奇怪，它没</w:t>
      </w:r>
      <w:r>
        <w:rPr>
          <w:rFonts w:ascii="仿宋" w:hAnsi="仿宋" w:cs="仿宋" w:eastAsia="仿宋"/>
          <w:sz w:val="53"/>
          <w:spacing w:val="0"/>
          <w:color w:val="000000"/>
          <w:b w:val="off"/>
          <w:i w:val="off"/>
        </w:rPr>
        <w:t>有随印刷术的发明而固定下来；由于难用手写，这种做法不</w:t>
      </w:r>
      <w:r>
        <w:rPr>
          <w:rFonts w:ascii="仿宋" w:hAnsi="仿宋" w:cs="仿宋" w:eastAsia="仿宋"/>
          <w:sz w:val="53"/>
          <w:spacing w:val="0"/>
          <w:color w:val="000000"/>
          <w:b w:val="off"/>
          <w:i w:val="off"/>
        </w:rPr>
        <w:t>得不因为手稿的大量增加而遭到抛弃。”</w:t>
      </w:r>
      <w:bookmarkEnd w:id="4081"/>
    </w:p>
    <w:p>
      <w:pPr>
        <w:pageBreakBefore w:val="off"/>
        <w:tabs/>
        <w:wordWrap w:val="off"/>
        <w:spacing w:before="0" w:after="0" w:line="960" w:lineRule="exact"/>
        <w:ind w:left="0" w:right="0"/>
        <w:jc w:val="both"/>
        <w:textAlignment w:val="baseline"/>
        <w:rPr>
          <w:sz w:val="53"/>
        </w:rPr>
      </w:pPr>
      <w:bookmarkStart w:name="" w:id="4082"/>
      <w:r>
        <w:rPr>
          <w:rFonts w:ascii="宋体" w:hAnsi="宋体" w:cs="宋体" w:eastAsia="宋体"/>
          <w:sz w:val="53"/>
          <w:spacing w:val="0"/>
          <w:color w:val="000000"/>
          <w:b w:val="off"/>
          <w:i w:val="off"/>
        </w:rPr>
        <w:t/>
      </w:r>
      <w:bookmarkEnd w:id="4082"/>
    </w:p>
    <w:p>
      <w:pPr>
        <w:pageBreakBefore w:val="off"/>
        <w:tabs/>
        <w:wordWrap w:val="off"/>
        <w:spacing w:before="0" w:after="0" w:line="940" w:lineRule="atLeast"/>
        <w:ind w:left="80" w:right="180" w:firstLine="1220"/>
        <w:jc w:val="both"/>
        <w:textAlignment w:val="baseline"/>
        <w:rPr>
          <w:sz w:val="54"/>
        </w:rPr>
      </w:pPr>
      <w:bookmarkStart w:name="" w:id="4083"/>
      <w:r>
        <w:rPr>
          <w:rFonts w:ascii="仿宋" w:hAnsi="仿宋" w:cs="仿宋" w:eastAsia="仿宋"/>
          <w:sz w:val="54"/>
          <w:spacing w:val="0"/>
          <w:color w:val="000000"/>
          <w:b w:val="off"/>
          <w:i w:val="off"/>
        </w:rPr>
        <w:t>书写的空间不是可以原始地理解的空间。然而，从一开始，</w:t>
      </w:r>
      <w:r>
        <w:rPr>
          <w:rFonts w:ascii="仿宋" w:hAnsi="仿宋" w:cs="仿宋" w:eastAsia="仿宋"/>
          <w:sz w:val="54"/>
          <w:spacing w:val="0"/>
          <w:color w:val="000000"/>
          <w:b w:val="off"/>
          <w:i w:val="off"/>
        </w:rPr>
        <w:t>即从文字像所有符号作品一样产生重复进而产生理想性以来，</w:t>
      </w:r>
      <w:r>
        <w:rPr>
          <w:rFonts w:ascii="仿宋" w:hAnsi="仿宋" w:cs="仿宋" w:eastAsia="仿宋"/>
          <w:sz w:val="54"/>
          <w:spacing w:val="0"/>
          <w:color w:val="000000"/>
          <w:b w:val="off"/>
          <w:i w:val="off"/>
        </w:rPr>
        <w:t>它就开始成为这种空间。如果我们将阅读称为直接复制原始文</w:t>
      </w:r>
      <w:r>
        <w:rPr>
          <w:rFonts w:ascii="仿宋" w:hAnsi="仿宋" w:cs="仿宋" w:eastAsia="仿宋"/>
          <w:sz w:val="54"/>
          <w:spacing w:val="0"/>
          <w:color w:val="000000"/>
          <w:b w:val="off"/>
          <w:i w:val="off"/>
        </w:rPr>
        <w:t>字的因素，人们可以说纯粹阅读的空间始终是可以理解的，纯粹</w:t>
      </w:r>
      <w:r>
        <w:rPr>
          <w:rFonts w:ascii="仿宋" w:hAnsi="仿宋" w:cs="仿宋" w:eastAsia="仿宋"/>
          <w:sz w:val="54"/>
          <w:spacing w:val="0"/>
          <w:color w:val="000000"/>
          <w:b w:val="off"/>
          <w:i w:val="off"/>
        </w:rPr>
        <w:t>书写的空间始终是可以感知的。我们暂时将这些词放在形而上</w:t>
      </w:r>
      <w:r>
        <w:rPr>
          <w:rFonts w:ascii="仿宋" w:hAnsi="仿宋" w:cs="仿宋" w:eastAsia="仿宋"/>
          <w:sz w:val="54"/>
          <w:spacing w:val="0"/>
          <w:color w:val="000000"/>
          <w:b w:val="off"/>
          <w:i w:val="off"/>
        </w:rPr>
        <w:t>学之内加以理解。但是，不能将书写与阅读单纯地、简单地分离</w:t>
      </w:r>
      <w:r>
        <w:rPr>
          <w:rFonts w:ascii="仿宋" w:hAnsi="仿宋" w:cs="仿宋" w:eastAsia="仿宋"/>
          <w:sz w:val="54"/>
          <w:spacing w:val="0"/>
          <w:color w:val="000000"/>
          <w:b w:val="off"/>
          <w:i w:val="off"/>
        </w:rPr>
        <w:t>开来，这意味着从游戏一开始就取消这种对立。当我们出于方</w:t>
      </w:r>
      <w:r>
        <w:rPr>
          <w:rFonts w:ascii="仿宋" w:hAnsi="仿宋" w:cs="仿宋" w:eastAsia="仿宋"/>
          <w:sz w:val="54"/>
          <w:spacing w:val="0"/>
          <w:color w:val="000000"/>
          <w:b w:val="off"/>
          <w:i w:val="off"/>
        </w:rPr>
        <w:t>便而坚持这种对立时，我们不妨说，正如康德所设想的那样，书</w:t>
      </w:r>
      <w:r>
        <w:rPr>
          <w:rFonts w:ascii="仿宋" w:hAnsi="仿宋" w:cs="仿宋" w:eastAsia="仿宋"/>
          <w:sz w:val="54"/>
          <w:spacing w:val="0"/>
          <w:color w:val="000000"/>
          <w:b w:val="off"/>
          <w:i w:val="off"/>
        </w:rPr>
        <w:t>写的空间是完全可以感知的：这是被不可还原地定向的空间，在</w:t>
      </w:r>
      <w:r>
        <w:rPr>
          <w:rFonts w:ascii="仿宋" w:hAnsi="仿宋" w:cs="仿宋" w:eastAsia="仿宋"/>
          <w:sz w:val="54"/>
          <w:spacing w:val="0"/>
          <w:color w:val="000000"/>
          <w:b w:val="off"/>
          <w:i w:val="off"/>
        </w:rPr>
        <w:t>这种空间中，左并不涵盖右。我们也必须考虑在这种倾向中一</w:t>
      </w:r>
      <w:r>
        <w:rPr>
          <w:rFonts w:ascii="仿宋" w:hAnsi="仿宋" w:cs="仿宋" w:eastAsia="仿宋"/>
          <w:sz w:val="54"/>
          <w:spacing w:val="0"/>
          <w:color w:val="000000"/>
          <w:b w:val="off"/>
          <w:i w:val="off"/>
        </w:rPr>
        <w:t>种方向对另一种方向的优势，因为在这里它涉及行为而不仅仅</w:t>
      </w:r>
      <w:r>
        <w:rPr>
          <w:rFonts w:ascii="仿宋" w:hAnsi="仿宋" w:cs="仿宋" w:eastAsia="仿宋"/>
          <w:sz w:val="54"/>
          <w:spacing w:val="0"/>
          <w:color w:val="000000"/>
          <w:b w:val="off"/>
          <w:i w:val="off"/>
        </w:rPr>
        <w:t>涉及知觉。从自然倾向的角度看，或仅从事物本身的活动看，两</w:t>
      </w:r>
      <w:r>
        <w:rPr>
          <w:rFonts w:ascii="仿宋" w:hAnsi="仿宋" w:cs="仿宋" w:eastAsia="仿宋"/>
          <w:sz w:val="54"/>
          <w:spacing w:val="0"/>
          <w:color w:val="000000"/>
          <w:b w:val="off"/>
          <w:i w:val="off"/>
        </w:rPr>
        <w:t>边是不对称的。</w:t>
      </w:r>
      <w:bookmarkEnd w:id="4083"/>
    </w:p>
    <w:p>
      <w:pPr>
        <w:pageBreakBefore w:val="off"/>
        <w:tabs/>
        <w:wordWrap w:val="off"/>
        <w:spacing w:before="0" w:after="0" w:line="940" w:lineRule="atLeast"/>
        <w:ind w:left="80" w:right="260" w:firstLine="1120"/>
        <w:jc w:val="both"/>
        <w:textAlignment w:val="baseline"/>
        <w:rPr>
          <w:sz w:val="54"/>
        </w:rPr>
      </w:pPr>
      <w:bookmarkStart w:name="" w:id="4084"/>
      <w:r>
        <w:rPr>
          <w:rFonts w:ascii="仿宋" w:hAnsi="仿宋" w:cs="仿宋" w:eastAsia="仿宋"/>
          <w:sz w:val="54"/>
          <w:spacing w:val="0"/>
          <w:color w:val="000000"/>
          <w:b w:val="off"/>
          <w:i w:val="off"/>
        </w:rPr>
        <w:t>所以“调头”不太适用于书写而是适用于阅读。解决的办法</w:t>
      </w:r>
      <w:r>
        <w:rPr>
          <w:rFonts w:ascii="仿宋" w:hAnsi="仿宋" w:cs="仿宋" w:eastAsia="仿宋"/>
          <w:sz w:val="54"/>
          <w:spacing w:val="0"/>
          <w:color w:val="000000"/>
          <w:b w:val="off"/>
          <w:i w:val="off"/>
        </w:rPr>
        <w:t>是在这两种经济规定之间进行灵活的妥协，这种妥协留下残余，</w:t>
      </w:r>
      <w:r>
        <w:rPr>
          <w:rFonts w:ascii="仿宋" w:hAnsi="仿宋" w:cs="仿宋" w:eastAsia="仿宋"/>
          <w:sz w:val="54"/>
          <w:spacing w:val="0"/>
          <w:color w:val="000000"/>
          <w:b w:val="off"/>
          <w:i w:val="off"/>
        </w:rPr>
        <w:t>导致了不平衡的发展和无用的消耗。如果愿意，人们不妨将这</w:t>
      </w:r>
      <w:r>
        <w:rPr>
          <w:rFonts w:ascii="仿宋" w:hAnsi="仿宋" w:cs="仿宋" w:eastAsia="仿宋"/>
          <w:sz w:val="54"/>
          <w:spacing w:val="0"/>
          <w:color w:val="000000"/>
          <w:b w:val="off"/>
          <w:i w:val="off"/>
        </w:rPr>
        <w:t>种妥协称为眼和手之间的妥协。在这个和解的时代，人们不仅</w:t>
      </w:r>
      <w:r>
        <w:rPr>
          <w:rFonts w:ascii="仿宋" w:hAnsi="仿宋" w:cs="仿宋" w:eastAsia="仿宋"/>
          <w:sz w:val="54"/>
          <w:spacing w:val="0"/>
          <w:color w:val="000000"/>
          <w:b w:val="off"/>
          <w:i w:val="off"/>
        </w:rPr>
        <w:t>书写，而且有点盲目地按照手迹的顺序进行阅读。</w:t>
      </w:r>
      <w:bookmarkEnd w:id="4084"/>
    </w:p>
    <w:p>
      <w:pPr>
        <w:pageBreakBefore w:val="off"/>
        <w:tabs/>
        <w:wordWrap w:val="off"/>
        <w:spacing w:before="0" w:after="0" w:line="940" w:lineRule="atLeast"/>
        <w:ind w:left="1140" w:right="0"/>
        <w:jc w:val="both"/>
        <w:textAlignment w:val="baseline"/>
        <w:rPr>
          <w:sz w:val="54"/>
        </w:rPr>
      </w:pPr>
      <w:bookmarkStart w:name="" w:id="4085"/>
      <w:r>
        <w:rPr>
          <w:rFonts w:ascii="仿宋" w:hAnsi="仿宋" w:cs="仿宋" w:eastAsia="仿宋"/>
          <w:sz w:val="54"/>
          <w:spacing w:val="0"/>
          <w:color w:val="000000"/>
          <w:b w:val="off"/>
          <w:i w:val="off"/>
        </w:rPr>
        <w:t>记住这种经济的必然性所造成的一切后果仍然有用吗？</w:t>
      </w:r>
      <w:bookmarkEnd w:id="4085"/>
    </w:p>
    <w:p>
      <w:pPr>
        <w:pageBreakBefore w:val="off"/>
        <w:tabs/>
        <w:wordWrap w:val="off"/>
        <w:spacing w:before="0" w:after="0" w:line="940" w:lineRule="atLeast"/>
        <w:ind w:left="1140" w:right="0"/>
        <w:jc w:val="both"/>
        <w:textAlignment w:val="baseline"/>
        <w:rPr>
          <w:sz w:val="54"/>
        </w:rPr>
      </w:pPr>
      <w:bookmarkStart w:name="" w:id="4086"/>
      <w:r>
        <w:rPr>
          <w:rFonts w:ascii="仿宋" w:hAnsi="仿宋" w:cs="仿宋" w:eastAsia="仿宋"/>
          <w:sz w:val="54"/>
          <w:spacing w:val="0"/>
          <w:color w:val="000000"/>
          <w:b w:val="off"/>
          <w:i w:val="off"/>
        </w:rPr>
        <w:t>如果想到这种妥协仅仅发生于人们已经运用那种本身记载</w:t>
      </w:r>
      <w:bookmarkEnd w:id="4086"/>
    </w:p>
    <w:p>
      <w:r>
        <w:t/>
      </w:r>
    </w:p>
    <w:p>
      <w:pPr>
        <w:sectPr>
          <w:footerReference r:id="rId847"/>
          <w:headerReference r:id="rId848" w:type="default"/>
          <w:type w:val="nextPage"/>
          <w:pgSz w:w="22380" w:h="31680"/>
          <w:pgMar w:left="3380" w:top="2700" w:right="3380" w:bottom="2700" w:header="2400" w:footer="2400"/>
          <w:cols w:num="1"/>
        </w:sectPr>
      </w:pPr>
    </w:p>
    <w:p>
      <w:pPr>
        <w:pageBreakBefore w:val="off"/>
        <w:tabs/>
        <w:wordWrap w:val="off"/>
        <w:spacing w:before="420" w:after="0" w:line="880" w:lineRule="atLeast"/>
        <w:ind w:left="0" w:right="500"/>
        <w:jc w:val="both"/>
        <w:textAlignment w:val="baseline"/>
        <w:rPr>
          <w:sz w:val="55"/>
        </w:rPr>
      </w:pPr>
      <w:bookmarkStart w:name="" w:id="4087"/>
      <w:r>
        <w:rPr>
          <w:rFonts w:ascii="仿宋" w:hAnsi="仿宋" w:cs="仿宋" w:eastAsia="仿宋"/>
          <w:sz w:val="55"/>
          <w:spacing w:val="0"/>
          <w:color w:val="000000"/>
          <w:b w:val="off"/>
          <w:i w:val="off"/>
        </w:rPr>
        <w:t>着历史的文字，即线条性的表音文字，它是非常次要的、晚到的</w:t>
      </w:r>
      <w:r>
        <w:rPr>
          <w:rFonts w:ascii="仿宋" w:hAnsi="仿宋" w:cs="仿宋" w:eastAsia="仿宋"/>
          <w:sz w:val="55"/>
          <w:spacing w:val="0"/>
          <w:color w:val="000000"/>
          <w:b w:val="off"/>
          <w:i w:val="off"/>
        </w:rPr>
        <w:t>东西。言语系统，听说系统，不再从世界上借用能指并使自身相</w:t>
      </w:r>
      <w:r>
        <w:rPr>
          <w:rFonts w:ascii="仿宋" w:hAnsi="仿宋" w:cs="仿宋" w:eastAsia="仿宋"/>
          <w:sz w:val="55"/>
          <w:spacing w:val="0"/>
          <w:color w:val="000000"/>
          <w:b w:val="off"/>
          <w:i w:val="off"/>
        </w:rPr>
        <w:t>对于所指来说显得普遍和透明的自发活动，指引手的动作的语</w:t>
      </w:r>
      <w:r>
        <w:rPr>
          <w:rFonts w:ascii="仿宋" w:hAnsi="仿宋" w:cs="仿宋" w:eastAsia="仿宋"/>
          <w:sz w:val="55"/>
          <w:spacing w:val="0"/>
          <w:color w:val="000000"/>
          <w:b w:val="off"/>
          <w:i w:val="off"/>
        </w:rPr>
        <w:t>音，决不可能先于它的系统，从本质上讲也不可能外在于这种系</w:t>
      </w:r>
      <w:r>
        <w:rPr>
          <w:rFonts w:ascii="仿宋" w:hAnsi="仿宋" w:cs="仿宋" w:eastAsia="仿宋"/>
          <w:sz w:val="55"/>
          <w:spacing w:val="0"/>
          <w:color w:val="000000"/>
          <w:b w:val="off"/>
          <w:i w:val="off"/>
        </w:rPr>
        <w:t>统。只有当它在自我阅读中发现自己或处理自己时，它才能把</w:t>
      </w:r>
      <w:r>
        <w:rPr>
          <w:rFonts w:ascii="仿宋" w:hAnsi="仿宋" w:cs="仿宋" w:eastAsia="仿宋"/>
          <w:sz w:val="55"/>
          <w:spacing w:val="0"/>
          <w:color w:val="000000"/>
          <w:b w:val="off"/>
          <w:i w:val="off"/>
        </w:rPr>
        <w:t>自己描述成一种时间的直线性顺序和优势。指出让眼和手说话</w:t>
      </w:r>
      <w:r>
        <w:rPr>
          <w:rFonts w:ascii="仿宋" w:hAnsi="仿宋" w:cs="仿宋" w:eastAsia="仿宋"/>
          <w:sz w:val="55"/>
          <w:spacing w:val="0"/>
          <w:color w:val="000000"/>
          <w:b w:val="off"/>
          <w:i w:val="off"/>
        </w:rPr>
        <w:t>是不够的。言语已在它自身的再现中被发现和保留下来。线性</w:t>
      </w:r>
      <w:r>
        <w:rPr>
          <w:rFonts w:ascii="仿宋" w:hAnsi="仿宋" w:cs="仿宋" w:eastAsia="仿宋"/>
          <w:sz w:val="55"/>
          <w:spacing w:val="0"/>
          <w:color w:val="000000"/>
          <w:b w:val="off"/>
          <w:i w:val="off"/>
        </w:rPr>
        <w:t>的时间概念是言说的唯一方式。这种连续性是从它的铭文的特</w:t>
      </w:r>
      <w:r>
        <w:rPr>
          <w:rFonts w:ascii="仿宋" w:hAnsi="仿宋" w:cs="仿宋" w:eastAsia="仿宋"/>
          <w:sz w:val="55"/>
          <w:spacing w:val="0"/>
          <w:color w:val="000000"/>
          <w:b w:val="off"/>
          <w:i w:val="off"/>
        </w:rPr>
        <w:t>定空间中向语音，意识和前意识的回报。因为言语本质上早被</w:t>
      </w:r>
      <w:r>
        <w:rPr>
          <w:rFonts w:ascii="仿宋" w:hAnsi="仿宋" w:cs="仿宋" w:eastAsia="仿宋"/>
          <w:sz w:val="55"/>
          <w:spacing w:val="0"/>
          <w:color w:val="000000"/>
          <w:b w:val="off"/>
          <w:i w:val="off"/>
        </w:rPr>
        <w:t>它的空间性包围、吸引、规定、标示出来。①</w:t>
      </w:r>
      <w:bookmarkEnd w:id="4087"/>
    </w:p>
    <w:p>
      <w:pPr>
        <w:pageBreakBefore w:val="off"/>
        <w:tabs/>
        <w:wordWrap w:val="off"/>
        <w:spacing w:before="0" w:after="0" w:line="880" w:lineRule="atLeast"/>
        <w:ind w:left="0" w:right="560" w:firstLine="1200"/>
        <w:jc w:val="both"/>
        <w:textAlignment w:val="baseline"/>
        <w:rPr>
          <w:sz w:val="55"/>
        </w:rPr>
      </w:pPr>
      <w:bookmarkStart w:name="" w:id="4088"/>
      <w:r>
        <w:rPr>
          <w:rFonts w:ascii="仿宋" w:hAnsi="仿宋" w:cs="仿宋" w:eastAsia="仿宋"/>
          <w:sz w:val="55"/>
          <w:spacing w:val="0"/>
          <w:color w:val="000000"/>
          <w:b w:val="off"/>
          <w:i w:val="off"/>
        </w:rPr>
        <w:t>当我说赋予某种形式时，我显然没有想到任何传统的因果</w:t>
      </w:r>
      <w:r>
        <w:rPr>
          <w:rFonts w:ascii="仿宋" w:hAnsi="仿宋" w:cs="仿宋" w:eastAsia="仿宋"/>
          <w:sz w:val="55"/>
          <w:spacing w:val="0"/>
          <w:color w:val="000000"/>
          <w:b w:val="off"/>
          <w:i w:val="off"/>
        </w:rPr>
        <w:t>性模式。我们常常提出这样的问题：人们是否在一边说话一边</w:t>
      </w:r>
      <w:r>
        <w:rPr>
          <w:rFonts w:ascii="仿宋" w:hAnsi="仿宋" w:cs="仿宋" w:eastAsia="仿宋"/>
          <w:sz w:val="55"/>
          <w:spacing w:val="0"/>
          <w:color w:val="000000"/>
          <w:b w:val="off"/>
          <w:i w:val="off"/>
        </w:rPr>
        <w:t>写作或一边写作一边说话，人们是否在一边写作一边阅读或一</w:t>
      </w:r>
      <w:r>
        <w:rPr>
          <w:rFonts w:ascii="仿宋" w:hAnsi="仿宋" w:cs="仿宋" w:eastAsia="仿宋"/>
          <w:sz w:val="55"/>
          <w:spacing w:val="0"/>
          <w:color w:val="000000"/>
          <w:b w:val="off"/>
          <w:i w:val="off"/>
        </w:rPr>
        <w:t>边阅读一边写作。这个习以为常的问题可以追溯到比人们通常</w:t>
      </w:r>
      <w:r>
        <w:rPr>
          <w:rFonts w:ascii="仿宋" w:hAnsi="仿宋" w:cs="仿宋" w:eastAsia="仿宋"/>
          <w:sz w:val="55"/>
          <w:spacing w:val="0"/>
          <w:color w:val="000000"/>
          <w:b w:val="off"/>
          <w:i w:val="off"/>
        </w:rPr>
        <w:t>猜想的更为隐蔽的历史或史前的深处。最后，如果人们注意到</w:t>
      </w:r>
      <w:r>
        <w:rPr>
          <w:rFonts w:ascii="仿宋" w:hAnsi="仿宋" w:cs="仿宋" w:eastAsia="仿宋"/>
          <w:sz w:val="55"/>
          <w:spacing w:val="0"/>
          <w:color w:val="000000"/>
          <w:b w:val="off"/>
          <w:i w:val="off"/>
        </w:rPr>
        <w:t>文字的地位，正如卢梭直觉到的那样，与社会空间的本性联系在</w:t>
      </w:r>
      <w:r>
        <w:rPr>
          <w:rFonts w:ascii="仿宋" w:hAnsi="仿宋" w:cs="仿宋" w:eastAsia="仿宋"/>
          <w:sz w:val="55"/>
          <w:spacing w:val="0"/>
          <w:color w:val="000000"/>
          <w:b w:val="off"/>
          <w:i w:val="off"/>
        </w:rPr>
        <w:t>一起，与技术的、宗教的、经济的和其它空间的灵敏动力学组织</w:t>
      </w:r>
      <w:r>
        <w:rPr>
          <w:rFonts w:ascii="仿宋" w:hAnsi="仿宋" w:cs="仿宋" w:eastAsia="仿宋"/>
          <w:sz w:val="55"/>
          <w:spacing w:val="0"/>
          <w:color w:val="000000"/>
          <w:b w:val="off"/>
          <w:i w:val="off"/>
        </w:rPr>
        <w:t>联系在一起，那么，人们就会意识到先验的空间问题的困难所</w:t>
      </w:r>
      <w:r>
        <w:rPr>
          <w:rFonts w:ascii="仿宋" w:hAnsi="仿宋" w:cs="仿宋" w:eastAsia="仿宋"/>
          <w:sz w:val="55"/>
          <w:spacing w:val="0"/>
          <w:color w:val="000000"/>
          <w:b w:val="off"/>
          <w:i w:val="off"/>
        </w:rPr>
        <w:t>在。一种新的先验美学不仅受到数学理想性的指导，而且受一</w:t>
      </w:r>
      <w:r>
        <w:rPr>
          <w:rFonts w:ascii="仿宋" w:hAnsi="仿宋" w:cs="仿宋" w:eastAsia="仿宋"/>
          <w:sz w:val="55"/>
          <w:spacing w:val="0"/>
          <w:color w:val="000000"/>
          <w:b w:val="off"/>
          <w:i w:val="off"/>
        </w:rPr>
        <w:t>般铭文的可能性的指导，它并不是突然面对偶然事件的既有空</w:t>
      </w:r>
      <w:r>
        <w:rPr>
          <w:rFonts w:ascii="仿宋" w:hAnsi="仿宋" w:cs="仿宋" w:eastAsia="仿宋"/>
          <w:sz w:val="55"/>
          <w:spacing w:val="0"/>
          <w:color w:val="000000"/>
          <w:b w:val="off"/>
          <w:i w:val="off"/>
        </w:rPr>
        <w:t>间，而是产生空间的空间性。我们的确谈到了一般铭文，以便表</w:t>
      </w:r>
      <w:r>
        <w:rPr>
          <w:rFonts w:ascii="仿宋" w:hAnsi="仿宋" w:cs="仿宋" w:eastAsia="仿宋"/>
          <w:sz w:val="55"/>
          <w:spacing w:val="0"/>
          <w:color w:val="000000"/>
          <w:b w:val="off"/>
          <w:i w:val="off"/>
        </w:rPr>
        <w:t>明它不只是自我表现的现成言语的符号，而是言语中的铭文以</w:t>
      </w:r>
      <w:r>
        <w:rPr>
          <w:rFonts w:ascii="仿宋" w:hAnsi="仿宋" w:cs="仿宋" w:eastAsia="仿宋"/>
          <w:sz w:val="55"/>
          <w:spacing w:val="0"/>
          <w:color w:val="000000"/>
          <w:b w:val="off"/>
          <w:i w:val="off"/>
        </w:rPr>
        <w:t>及作为早已确定的住所的铭文。尽管这种探究涉及基本的被动</w:t>
      </w:r>
      <w:r>
        <w:rPr>
          <w:rFonts w:ascii="仿宋" w:hAnsi="仿宋" w:cs="仿宋" w:eastAsia="仿宋"/>
          <w:sz w:val="55"/>
          <w:spacing w:val="0"/>
          <w:color w:val="000000"/>
          <w:b w:val="off"/>
          <w:i w:val="off"/>
        </w:rPr>
        <w:t>性，但它无疑不应再被称为既非康德意义上又非胡塞尔意义上</w:t>
      </w:r>
      <w:r>
        <w:rPr>
          <w:rFonts w:ascii="仿宋" w:hAnsi="仿宋" w:cs="仿宋" w:eastAsia="仿宋"/>
          <w:sz w:val="55"/>
          <w:spacing w:val="0"/>
          <w:color w:val="000000"/>
          <w:b w:val="off"/>
          <w:i w:val="off"/>
        </w:rPr>
        <w:t>的先验美学。先验的空间问题涉及史前的和前文化的时空经验</w:t>
      </w:r>
      <w:bookmarkEnd w:id="4088"/>
    </w:p>
    <w:p>
      <w:pPr>
        <w:pageBreakBefore w:val="off"/>
        <w:tabs/>
        <w:wordWrap w:val="off"/>
        <w:spacing w:before="0" w:after="0" w:line="880" w:lineRule="atLeast"/>
        <w:ind w:left="20" w:right="0"/>
        <w:jc w:val="both"/>
        <w:textAlignment w:val="baseline"/>
        <w:rPr>
          <w:sz w:val="55"/>
        </w:rPr>
      </w:pPr>
      <w:bookmarkStart w:name="" w:id="4089"/>
      <w:r>
        <w:rPr>
          <w:rFonts w:ascii="宋体" w:hAnsi="宋体" w:cs="宋体" w:eastAsia="宋体"/>
          <w:sz w:val="55"/>
          <w:spacing w:val="0"/>
          <w:color w:val="000000"/>
          <w:u w:val="single"/>
          <w:b w:val="off"/>
          <w:i w:val="off"/>
        </w:rPr>
        <w:t xml:space="preserve">             </w:t>
      </w:r>
      <w:bookmarkEnd w:id="4089"/>
    </w:p>
    <w:p>
      <w:pPr>
        <w:pageBreakBefore w:val="off"/>
        <w:tabs/>
        <w:wordWrap w:val="off"/>
        <w:spacing w:before="360" w:after="0" w:line="540" w:lineRule="atLeast"/>
        <w:ind w:left="780" w:right="0"/>
        <w:jc w:val="both"/>
        <w:textAlignment w:val="baseline"/>
        <w:rPr>
          <w:sz w:val="40"/>
        </w:rPr>
      </w:pPr>
      <w:bookmarkStart w:name="" w:id="409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关于这些问题及其后续发展，我冒昧再次提到《言语与现象》。</w:t>
      </w:r>
      <w:bookmarkEnd w:id="4090"/>
    </w:p>
    <w:p>
      <w:pPr>
        <w:pageBreakBefore w:val="off"/>
        <w:tabs/>
        <w:wordWrap w:val="off"/>
        <w:spacing w:before="300" w:after="0" w:line="660" w:lineRule="atLeast"/>
        <w:ind w:left="0" w:right="1280"/>
        <w:jc w:val="right"/>
        <w:textAlignment w:val="baseline"/>
        <w:rPr>
          <w:sz w:val="48"/>
        </w:rPr>
      </w:pPr>
      <w:bookmarkStart w:name="" w:id="4091"/>
      <w:r>
        <w:rPr>
          <w:rFonts w:ascii="宋体" w:hAnsi="宋体" w:cs="宋体" w:eastAsia="宋体"/>
          <w:sz w:val="48"/>
          <w:spacing w:val="0"/>
          <w:color w:val="000000"/>
          <w:b w:val="off"/>
          <w:i w:val="off"/>
        </w:rPr>
        <w:t>421</w:t>
      </w:r>
      <w:bookmarkEnd w:id="4091"/>
    </w:p>
    <w:p>
      <w:r>
        <w:t/>
      </w:r>
    </w:p>
    <w:p>
      <w:pPr>
        <w:sectPr>
          <w:footerReference r:id="rId849"/>
          <w:headerReference r:id="rId850" w:type="default"/>
          <w:type w:val="nextPage"/>
          <w:pgSz w:w="22380" w:h="31680"/>
          <w:pgMar w:left="3240" w:top="2700" w:right="3240" w:bottom="2700" w:header="2400" w:footer="2400"/>
          <w:cols w:num="1"/>
        </w:sectPr>
      </w:pPr>
    </w:p>
    <w:p>
      <w:pPr>
        <w:pageBreakBefore w:val="off"/>
        <w:tabs/>
        <w:wordWrap w:val="off"/>
        <w:spacing w:before="380" w:after="0" w:line="920" w:lineRule="atLeast"/>
        <w:ind w:left="20" w:right="160" w:firstLine="80"/>
        <w:jc w:val="both"/>
        <w:textAlignment w:val="baseline"/>
        <w:rPr>
          <w:sz w:val="54"/>
        </w:rPr>
      </w:pPr>
      <w:bookmarkStart w:name="" w:id="4092"/>
      <w:r>
        <w:rPr>
          <w:rFonts w:ascii="仿宋" w:hAnsi="仿宋" w:cs="仿宋" w:eastAsia="仿宋"/>
          <w:sz w:val="54"/>
          <w:spacing w:val="0"/>
          <w:color w:val="000000"/>
          <w:b w:val="off"/>
          <w:i w:val="off"/>
        </w:rPr>
        <w:t>层次，这种经验为所有主体性、为处于经验的多样性及其时空定</w:t>
      </w:r>
      <w:r>
        <w:rPr>
          <w:rFonts w:ascii="仿宋" w:hAnsi="仿宋" w:cs="仿宋" w:eastAsia="仿宋"/>
          <w:sz w:val="54"/>
          <w:spacing w:val="0"/>
          <w:color w:val="000000"/>
          <w:b w:val="off"/>
          <w:i w:val="off"/>
        </w:rPr>
        <w:t>向范围内的所有文化提供统一的普遍基础。如果人们受作为一</w:t>
      </w:r>
      <w:r>
        <w:rPr>
          <w:rFonts w:ascii="仿宋" w:hAnsi="仿宋" w:cs="仿宋" w:eastAsia="仿宋"/>
          <w:sz w:val="54"/>
          <w:spacing w:val="0"/>
          <w:color w:val="000000"/>
          <w:b w:val="off"/>
          <w:i w:val="off"/>
        </w:rPr>
        <w:t>般住所的铭文的指引，那么，胡塞尔对康德的问题的彻底化是必</w:t>
      </w:r>
      <w:r>
        <w:rPr>
          <w:rFonts w:ascii="仿宋" w:hAnsi="仿宋" w:cs="仿宋" w:eastAsia="仿宋"/>
          <w:sz w:val="54"/>
          <w:spacing w:val="0"/>
          <w:color w:val="000000"/>
          <w:b w:val="off"/>
          <w:i w:val="off"/>
        </w:rPr>
        <w:t>不可少的，但仍然不够。众所周知，胡塞尔责备康德在探讨问题</w:t>
      </w:r>
      <w:r>
        <w:rPr>
          <w:rFonts w:ascii="仿宋" w:hAnsi="仿宋" w:cs="仿宋" w:eastAsia="仿宋"/>
          <w:sz w:val="54"/>
          <w:spacing w:val="0"/>
          <w:color w:val="000000"/>
          <w:b w:val="off"/>
          <w:i w:val="off"/>
        </w:rPr>
        <w:t>时受到在科学(几何学或力学)中被构造出来的理想对象的指</w:t>
      </w:r>
      <w:r>
        <w:rPr>
          <w:rFonts w:ascii="仿宋" w:hAnsi="仿宋" w:cs="仿宋" w:eastAsia="仿宋"/>
          <w:sz w:val="54"/>
          <w:spacing w:val="0"/>
          <w:color w:val="000000"/>
          <w:b w:val="off"/>
          <w:i w:val="off"/>
        </w:rPr>
        <w:t>导。被构造的主体性(成为能力)与被构造的理想空间有着必然</w:t>
      </w:r>
      <w:r>
        <w:rPr>
          <w:rFonts w:ascii="仿宋" w:hAnsi="仿宋" w:cs="仿宋" w:eastAsia="仿宋"/>
          <w:sz w:val="54"/>
          <w:spacing w:val="0"/>
          <w:color w:val="000000"/>
          <w:b w:val="off"/>
          <w:i w:val="off"/>
        </w:rPr>
        <w:t>的对应关系。从我们现在的观点看，对直线概念需要作大量的</w:t>
      </w:r>
      <w:r>
        <w:rPr>
          <w:rFonts w:ascii="仿宋" w:hAnsi="仿宋" w:cs="仿宋" w:eastAsia="仿宋"/>
          <w:sz w:val="54"/>
          <w:spacing w:val="0"/>
          <w:color w:val="000000"/>
          <w:b w:val="off"/>
          <w:i w:val="off"/>
        </w:rPr>
        <w:t>论述，这一概念经常出现在康德的批评中。(时间，所有内在和</w:t>
      </w:r>
      <w:r>
        <w:rPr>
          <w:rFonts w:ascii="仿宋" w:hAnsi="仿宋" w:cs="仿宋" w:eastAsia="仿宋"/>
          <w:sz w:val="54"/>
          <w:spacing w:val="0"/>
          <w:color w:val="000000"/>
          <w:b w:val="off"/>
          <w:i w:val="off"/>
        </w:rPr>
        <w:t>外在的感性现象的形式似乎支配着空间，支配这种外在感性现</w:t>
      </w:r>
      <w:r>
        <w:rPr>
          <w:rFonts w:ascii="仿宋" w:hAnsi="仿宋" w:cs="仿宋" w:eastAsia="仿宋"/>
          <w:sz w:val="54"/>
          <w:spacing w:val="0"/>
          <w:color w:val="000000"/>
          <w:b w:val="off"/>
          <w:i w:val="off"/>
        </w:rPr>
        <w:t>象的形式；但是，人们始终可以用直线来描述时间，“对唯心主义</w:t>
      </w:r>
      <w:r>
        <w:rPr>
          <w:rFonts w:ascii="仿宋" w:hAnsi="仿宋" w:cs="仿宋" w:eastAsia="仿宋"/>
          <w:sz w:val="54"/>
          <w:spacing w:val="0"/>
          <w:color w:val="000000"/>
          <w:b w:val="off"/>
          <w:i w:val="off"/>
        </w:rPr>
        <w:t>的反驳”则颠倒这一顺序。)胡塞尔的计划不仅将科学的客观空</w:t>
      </w:r>
      <w:r>
        <w:rPr>
          <w:rFonts w:ascii="仿宋" w:hAnsi="仿宋" w:cs="仿宋" w:eastAsia="仿宋"/>
          <w:sz w:val="54"/>
          <w:spacing w:val="0"/>
          <w:color w:val="000000"/>
          <w:b w:val="off"/>
          <w:i w:val="off"/>
        </w:rPr>
        <w:t>间加上括号，而且必须将美学同先验动觉结合起来。虽然发生</w:t>
      </w:r>
      <w:r>
        <w:rPr>
          <w:rFonts w:ascii="仿宋" w:hAnsi="仿宋" w:cs="仿宋" w:eastAsia="仿宋"/>
          <w:sz w:val="54"/>
          <w:spacing w:val="0"/>
          <w:color w:val="000000"/>
          <w:b w:val="off"/>
          <w:i w:val="off"/>
        </w:rPr>
        <w:t>了康德的革命并且发现了纯粹的感受性(与感觉无关)，但由于</w:t>
      </w:r>
      <w:r>
        <w:rPr>
          <w:rFonts w:ascii="仿宋" w:hAnsi="仿宋" w:cs="仿宋" w:eastAsia="仿宋"/>
          <w:sz w:val="54"/>
          <w:spacing w:val="0"/>
          <w:color w:val="000000"/>
          <w:b w:val="off"/>
          <w:i w:val="off"/>
        </w:rPr>
        <w:t>感受性(纯粹的被动性)概念与它的对立继续支配这类问题，它</w:t>
      </w:r>
      <w:r>
        <w:rPr>
          <w:rFonts w:ascii="仿宋" w:hAnsi="仿宋" w:cs="仿宋" w:eastAsia="仿宋"/>
          <w:sz w:val="54"/>
          <w:spacing w:val="0"/>
          <w:color w:val="000000"/>
          <w:b w:val="off"/>
          <w:i w:val="off"/>
        </w:rPr>
        <w:t>们将被禁锢在形而上学之内。如果我们所居住的时空是痕迹的</w:t>
      </w:r>
      <w:r>
        <w:rPr>
          <w:rFonts w:ascii="仿宋" w:hAnsi="仿宋" w:cs="仿宋" w:eastAsia="仿宋"/>
          <w:sz w:val="54"/>
          <w:spacing w:val="0"/>
          <w:color w:val="000000"/>
          <w:b w:val="off"/>
          <w:i w:val="off"/>
        </w:rPr>
        <w:t>先天性时空，那么，既不存在纯粹的主动性也不存在纯粹的被动</w:t>
      </w:r>
      <w:r>
        <w:rPr>
          <w:rFonts w:ascii="仿宋" w:hAnsi="仿宋" w:cs="仿宋" w:eastAsia="仿宋"/>
          <w:sz w:val="54"/>
          <w:spacing w:val="0"/>
          <w:color w:val="000000"/>
          <w:b w:val="off"/>
          <w:i w:val="off"/>
        </w:rPr>
        <w:t>性。这两个概念(我们知道，胡塞尔不断用一个概念来涂改另一</w:t>
      </w:r>
      <w:r>
        <w:rPr>
          <w:rFonts w:ascii="仿宋" w:hAnsi="仿宋" w:cs="仿宋" w:eastAsia="仿宋"/>
          <w:sz w:val="54"/>
          <w:spacing w:val="0"/>
          <w:color w:val="000000"/>
          <w:b w:val="off"/>
          <w:i w:val="off"/>
        </w:rPr>
        <w:t>个概念)属于一个无人居住的世界的起源的神话，属于一个外在</w:t>
      </w:r>
      <w:r>
        <w:rPr>
          <w:rFonts w:ascii="仿宋" w:hAnsi="仿宋" w:cs="仿宋" w:eastAsia="仿宋"/>
          <w:sz w:val="54"/>
          <w:spacing w:val="0"/>
          <w:color w:val="000000"/>
          <w:b w:val="off"/>
          <w:i w:val="off"/>
        </w:rPr>
        <w:t>于痕迹的世界的起源的神话：这是纯粹现在的纯粹在场，我们可</w:t>
      </w:r>
      <w:r>
        <w:rPr>
          <w:rFonts w:ascii="仿宋" w:hAnsi="仿宋" w:cs="仿宋" w:eastAsia="仿宋"/>
          <w:sz w:val="54"/>
          <w:spacing w:val="0"/>
          <w:color w:val="000000"/>
          <w:b w:val="off"/>
          <w:i w:val="off"/>
        </w:rPr>
        <w:t>以将这种在场称为纯粹的生或纯粹的死————这是不仅始终支配</w:t>
      </w:r>
      <w:r>
        <w:rPr>
          <w:rFonts w:ascii="仿宋" w:hAnsi="仿宋" w:cs="仿宋" w:eastAsia="仿宋"/>
          <w:sz w:val="54"/>
          <w:spacing w:val="0"/>
          <w:color w:val="000000"/>
          <w:b w:val="off"/>
          <w:i w:val="off"/>
        </w:rPr>
        <w:t>着神学和形而上学问题，而且支配着先验问题的存在规定，不管</w:t>
      </w:r>
      <w:r>
        <w:rPr>
          <w:rFonts w:ascii="仿宋" w:hAnsi="仿宋" w:cs="仿宋" w:eastAsia="仿宋"/>
          <w:sz w:val="54"/>
          <w:spacing w:val="0"/>
          <w:color w:val="000000"/>
          <w:b w:val="off"/>
          <w:i w:val="off"/>
        </w:rPr>
        <w:t>我们是根据经院神学还是在康德和后康德的意义上来思考这类</w:t>
      </w:r>
      <w:r>
        <w:rPr>
          <w:rFonts w:ascii="仿宋" w:hAnsi="仿宋" w:cs="仿宋" w:eastAsia="仿宋"/>
          <w:sz w:val="54"/>
          <w:spacing w:val="0"/>
          <w:color w:val="000000"/>
          <w:b w:val="off"/>
          <w:i w:val="off"/>
        </w:rPr>
        <w:t>问题。胡塞尔的先验美学计划，恢复“审美世界的逻各斯”(《形</w:t>
      </w:r>
      <w:r>
        <w:rPr>
          <w:rFonts w:ascii="仿宋" w:hAnsi="仿宋" w:cs="仿宋" w:eastAsia="仿宋"/>
          <w:sz w:val="54"/>
          <w:spacing w:val="0"/>
          <w:color w:val="000000"/>
          <w:b w:val="off"/>
          <w:i w:val="off"/>
        </w:rPr>
        <w:t>式逻辑与先验逻辑》)的计划，服从活生生的现在的要求，就像它</w:t>
      </w:r>
      <w:r>
        <w:rPr>
          <w:rFonts w:ascii="仿宋" w:hAnsi="仿宋" w:cs="仿宋" w:eastAsia="仿宋"/>
          <w:sz w:val="54"/>
          <w:spacing w:val="0"/>
          <w:color w:val="000000"/>
          <w:b w:val="off"/>
          <w:i w:val="off"/>
        </w:rPr>
        <w:t>也服从经验的绝对的普遍形式一样。通过使这种特权复杂化并</w:t>
      </w:r>
      <w:r>
        <w:rPr>
          <w:rFonts w:ascii="仿宋" w:hAnsi="仿宋" w:cs="仿宋" w:eastAsia="仿宋"/>
          <w:sz w:val="54"/>
          <w:spacing w:val="0"/>
          <w:color w:val="000000"/>
          <w:b w:val="off"/>
          <w:i w:val="off"/>
        </w:rPr>
        <w:t>回避这种特权的东西，我们向铭文的空间敞开思想。</w:t>
      </w:r>
      <w:bookmarkEnd w:id="4092"/>
    </w:p>
    <w:p>
      <w:pPr>
        <w:pageBreakBefore w:val="off"/>
        <w:tabs/>
        <w:wordWrap w:val="off"/>
        <w:spacing w:before="0" w:after="0" w:line="920" w:lineRule="atLeast"/>
        <w:ind w:left="1160" w:right="0"/>
        <w:jc w:val="both"/>
        <w:textAlignment w:val="baseline"/>
        <w:rPr>
          <w:sz w:val="54"/>
        </w:rPr>
      </w:pPr>
      <w:bookmarkStart w:name="" w:id="4093"/>
      <w:r>
        <w:rPr>
          <w:rFonts w:ascii="仿宋" w:hAnsi="仿宋" w:cs="仿宋" w:eastAsia="仿宋"/>
          <w:sz w:val="54"/>
          <w:spacing w:val="0"/>
          <w:color w:val="000000"/>
          <w:b w:val="off"/>
          <w:i w:val="off"/>
        </w:rPr>
        <w:t>当卢梭与直线性的生成过程进行决裂并且描述了文字系</w:t>
      </w:r>
      <w:bookmarkEnd w:id="4093"/>
    </w:p>
    <w:p>
      <w:pPr>
        <w:pageBreakBefore w:val="off"/>
        <w:tabs/>
        <w:wordWrap w:val="off"/>
        <w:spacing w:before="0" w:after="0" w:line="660" w:lineRule="atLeast"/>
        <w:ind w:left="620" w:right="0"/>
        <w:jc w:val="both"/>
        <w:textAlignment w:val="baseline"/>
        <w:rPr>
          <w:sz w:val="48"/>
        </w:rPr>
      </w:pPr>
      <w:bookmarkStart w:name="" w:id="4094"/>
      <w:r>
        <w:rPr>
          <w:rFonts w:ascii="楷体" w:hAnsi="楷体" w:cs="楷体" w:eastAsia="楷体"/>
          <w:sz w:val="48"/>
          <w:spacing w:val="0"/>
          <w:color w:val="000000"/>
          <w:b w:val="off"/>
          <w:i w:val="off"/>
        </w:rPr>
        <w:t>422</w:t>
      </w:r>
      <w:bookmarkEnd w:id="4094"/>
    </w:p>
    <w:p>
      <w:r>
        <w:t/>
      </w:r>
    </w:p>
    <w:p>
      <w:pPr>
        <w:sectPr>
          <w:footerReference r:id="rId851"/>
          <w:headerReference r:id="rId852" w:type="default"/>
          <w:type w:val="nextPage"/>
          <w:pgSz w:w="22380" w:h="31680"/>
          <w:pgMar w:left="3380" w:top="2700" w:right="3380" w:bottom="2700" w:header="2400" w:footer="2400"/>
          <w:cols w:num="1"/>
        </w:sectPr>
      </w:pPr>
    </w:p>
    <w:p>
      <w:pPr>
        <w:pageBreakBefore w:val="off"/>
        <w:tabs/>
        <w:wordWrap w:val="off"/>
        <w:spacing w:before="380" w:after="0" w:line="720" w:lineRule="atLeast"/>
        <w:ind w:left="60" w:right="460" w:hanging="40"/>
        <w:jc w:val="both"/>
        <w:textAlignment w:val="baseline"/>
        <w:rPr>
          <w:sz w:val="54"/>
        </w:rPr>
      </w:pPr>
      <w:bookmarkStart w:name="" w:id="4095"/>
      <w:r>
        <w:rPr>
          <w:rFonts w:ascii="仿宋" w:hAnsi="仿宋" w:cs="仿宋" w:eastAsia="仿宋"/>
          <w:sz w:val="54"/>
          <w:spacing w:val="0"/>
          <w:color w:val="000000"/>
          <w:b w:val="off"/>
          <w:i w:val="off"/>
        </w:rPr>
        <w:t>统、社会结构与情感符号的关系时，他沿着我们已经指出的方向</w:t>
      </w:r>
      <w:r>
        <w:rPr>
          <w:rFonts w:ascii="仿宋" w:hAnsi="仿宋" w:cs="仿宋" w:eastAsia="仿宋"/>
          <w:sz w:val="54"/>
          <w:spacing w:val="0"/>
          <w:color w:val="000000"/>
          <w:b w:val="off"/>
          <w:i w:val="off"/>
        </w:rPr>
        <w:t>开始他的探寻：</w:t>
      </w:r>
      <w:bookmarkEnd w:id="4095"/>
    </w:p>
    <w:p>
      <w:pPr>
        <w:pageBreakBefore w:val="off"/>
        <w:tabs/>
        <w:wordWrap w:val="off"/>
        <w:spacing w:before="0" w:after="0" w:line="720" w:lineRule="atLeast"/>
        <w:ind w:left="20" w:right="460" w:firstLine="1120"/>
        <w:jc w:val="both"/>
        <w:textAlignment w:val="baseline"/>
        <w:rPr>
          <w:sz w:val="54"/>
        </w:rPr>
      </w:pPr>
      <w:bookmarkStart w:name="" w:id="4096"/>
      <w:r>
        <w:rPr>
          <w:rFonts w:ascii="仿宋" w:hAnsi="仿宋" w:cs="仿宋" w:eastAsia="仿宋"/>
          <w:sz w:val="54"/>
          <w:spacing w:val="0"/>
          <w:color w:val="000000"/>
          <w:b w:val="off"/>
          <w:i w:val="off"/>
        </w:rPr>
        <w:t>在社会中人有三种状态：三种文字系统、三种社会组织形</w:t>
      </w:r>
      <w:r>
        <w:rPr>
          <w:rFonts w:ascii="仿宋" w:hAnsi="仿宋" w:cs="仿宋" w:eastAsia="仿宋"/>
          <w:sz w:val="54"/>
          <w:spacing w:val="0"/>
          <w:color w:val="000000"/>
          <w:b w:val="off"/>
          <w:i w:val="off"/>
        </w:rPr>
        <w:t>式、三种情感。“这三种文字形式几乎与三个不同状态相对应，</w:t>
      </w:r>
      <w:r>
        <w:rPr>
          <w:rFonts w:ascii="仿宋" w:hAnsi="仿宋" w:cs="仿宋" w:eastAsia="仿宋"/>
          <w:sz w:val="54"/>
          <w:spacing w:val="0"/>
          <w:color w:val="000000"/>
          <w:b w:val="off"/>
          <w:i w:val="off"/>
        </w:rPr>
        <w:t>可以说人们正是根据这三个状态组成一个民族”。在这三种方</w:t>
      </w:r>
      <w:r>
        <w:rPr>
          <w:rFonts w:ascii="仿宋" w:hAnsi="仿宋" w:cs="仿宋" w:eastAsia="仿宋"/>
          <w:sz w:val="54"/>
          <w:spacing w:val="0"/>
          <w:color w:val="000000"/>
          <w:b w:val="off"/>
          <w:i w:val="off"/>
        </w:rPr>
        <w:t>式中无疑存在着“粗糙性”和“古老性”的差别。由于它们能保证</w:t>
      </w:r>
      <w:r>
        <w:rPr>
          <w:rFonts w:ascii="仿宋" w:hAnsi="仿宋" w:cs="仿宋" w:eastAsia="仿宋"/>
          <w:sz w:val="54"/>
          <w:spacing w:val="0"/>
          <w:color w:val="000000"/>
          <w:b w:val="off"/>
          <w:i w:val="off"/>
        </w:rPr>
        <w:t>编年史和直线性的定位(repérage)，卢梭对它们产生了兴趣，但</w:t>
      </w:r>
      <w:r>
        <w:rPr>
          <w:rFonts w:ascii="仿宋" w:hAnsi="仿宋" w:cs="仿宋" w:eastAsia="仿宋"/>
          <w:sz w:val="54"/>
          <w:spacing w:val="0"/>
          <w:color w:val="000000"/>
          <w:b w:val="off"/>
          <w:i w:val="off"/>
        </w:rPr>
        <w:t>兴趣不大。许多系统可以共存，比较粗糙的系统可以出现在比</w:t>
      </w:r>
      <w:r>
        <w:rPr>
          <w:rFonts w:ascii="仿宋" w:hAnsi="仿宋" w:cs="仿宋" w:eastAsia="仿宋"/>
          <w:sz w:val="54"/>
          <w:spacing w:val="0"/>
          <w:color w:val="000000"/>
          <w:b w:val="off"/>
          <w:i w:val="off"/>
        </w:rPr>
        <w:t>较精致的系统之后。</w:t>
      </w:r>
      <w:bookmarkEnd w:id="4096"/>
    </w:p>
    <w:p>
      <w:pPr>
        <w:pageBreakBefore w:val="off"/>
        <w:tabs/>
        <w:wordWrap w:val="off"/>
        <w:spacing w:before="0" w:after="0" w:line="720" w:lineRule="atLeast"/>
        <w:ind w:left="20" w:right="500" w:firstLine="1120"/>
        <w:jc w:val="both"/>
        <w:textAlignment w:val="baseline"/>
        <w:rPr>
          <w:sz w:val="54"/>
        </w:rPr>
      </w:pPr>
      <w:bookmarkStart w:name="" w:id="4097"/>
      <w:r>
        <w:rPr>
          <w:rFonts w:ascii="仿宋" w:hAnsi="仿宋" w:cs="仿宋" w:eastAsia="仿宋"/>
          <w:sz w:val="54"/>
          <w:spacing w:val="0"/>
          <w:color w:val="000000"/>
          <w:b w:val="off"/>
          <w:i w:val="off"/>
        </w:rPr>
        <w:t>在此，一切均从描绘开始，即从原始状态开始，“原始的书写</w:t>
      </w:r>
      <w:r>
        <w:rPr>
          <w:rFonts w:ascii="仿宋" w:hAnsi="仿宋" w:cs="仿宋" w:eastAsia="仿宋"/>
          <w:sz w:val="54"/>
          <w:spacing w:val="0"/>
          <w:color w:val="000000"/>
          <w:b w:val="off"/>
          <w:i w:val="off"/>
        </w:rPr>
        <w:t>方式并不是描述声音而是描述对象本身……”。这种描绘满足</w:t>
      </w:r>
      <w:r>
        <w:rPr>
          <w:rFonts w:ascii="仿宋" w:hAnsi="仿宋" w:cs="仿宋" w:eastAsia="仿宋"/>
          <w:sz w:val="54"/>
          <w:spacing w:val="0"/>
          <w:color w:val="000000"/>
          <w:b w:val="off"/>
          <w:i w:val="off"/>
        </w:rPr>
        <w:t>于再现事物吗？它符合原原本本地复制自然的普遍的原始文字</w:t>
      </w:r>
      <w:r>
        <w:rPr>
          <w:rFonts w:ascii="仿宋" w:hAnsi="仿宋" w:cs="仿宋" w:eastAsia="仿宋"/>
          <w:sz w:val="54"/>
          <w:spacing w:val="0"/>
          <w:color w:val="000000"/>
          <w:b w:val="off"/>
          <w:i w:val="off"/>
        </w:rPr>
        <w:t>吗？在此引入了最初的复杂化。事实上，卢梭区分了两种象形</w:t>
      </w:r>
      <w:r>
        <w:rPr>
          <w:rFonts w:ascii="仿宋" w:hAnsi="仿宋" w:cs="仿宋" w:eastAsia="仿宋"/>
          <w:sz w:val="54"/>
          <w:spacing w:val="0"/>
          <w:color w:val="000000"/>
          <w:b w:val="off"/>
          <w:i w:val="off"/>
        </w:rPr>
        <w:t>字。一种是</w:t>
      </w:r>
      <w:r>
        <w:rPr>
          <w:rFonts w:ascii="仿宋" w:hAnsi="仿宋" w:cs="仿宋" w:eastAsia="仿宋"/>
          <w:sz w:val="54"/>
          <w:spacing w:val="0"/>
          <w:color w:val="000000"/>
          <w:b w:val="off"/>
          <w:i w:val="off"/>
          <w:em w:val="dot"/>
        </w:rPr>
        <w:t>直接</w:t>
      </w:r>
      <w:r>
        <w:rPr>
          <w:rFonts w:ascii="仿宋" w:hAnsi="仿宋" w:cs="仿宋" w:eastAsia="仿宋"/>
          <w:sz w:val="54"/>
          <w:spacing w:val="0"/>
          <w:color w:val="000000"/>
          <w:b w:val="off"/>
          <w:i w:val="off"/>
        </w:rPr>
        <w:t>表达，另一种是采用</w:t>
      </w:r>
      <w:r>
        <w:rPr>
          <w:rFonts w:ascii="仿宋" w:hAnsi="仿宋" w:cs="仿宋" w:eastAsia="仿宋"/>
          <w:sz w:val="54"/>
          <w:spacing w:val="0"/>
          <w:color w:val="000000"/>
          <w:b w:val="off"/>
          <w:i w:val="off"/>
          <w:em w:val="dot"/>
        </w:rPr>
        <w:t>比喻</w:t>
      </w:r>
      <w:r>
        <w:rPr>
          <w:rFonts w:ascii="仿宋" w:hAnsi="仿宋" w:cs="仿宋" w:eastAsia="仿宋"/>
          <w:sz w:val="54"/>
          <w:spacing w:val="0"/>
          <w:color w:val="000000"/>
          <w:b w:val="off"/>
          <w:i w:val="off"/>
        </w:rPr>
        <w:t>，“要么像墨西哥人那</w:t>
      </w:r>
      <w:r>
        <w:rPr>
          <w:rFonts w:ascii="仿宋" w:hAnsi="仿宋" w:cs="仿宋" w:eastAsia="仿宋"/>
          <w:sz w:val="54"/>
          <w:spacing w:val="0"/>
          <w:color w:val="000000"/>
          <w:b w:val="off"/>
          <w:i w:val="off"/>
        </w:rPr>
        <w:t>样直接进行描述，要么像埃及人那样采用隐喻进行形象化描</w:t>
      </w:r>
      <w:r>
        <w:rPr>
          <w:rFonts w:ascii="仿宋" w:hAnsi="仿宋" w:cs="仿宋" w:eastAsia="仿宋"/>
          <w:sz w:val="54"/>
          <w:spacing w:val="0"/>
          <w:color w:val="000000"/>
          <w:b w:val="off"/>
          <w:i w:val="off"/>
        </w:rPr>
        <w:t>述”。当他将它们如此联系起来：“这个阶段对应于情感语言并</w:t>
      </w:r>
      <w:r>
        <w:rPr>
          <w:rFonts w:ascii="仿宋" w:hAnsi="仿宋" w:cs="仿宋" w:eastAsia="仿宋"/>
          <w:sz w:val="54"/>
          <w:spacing w:val="0"/>
          <w:color w:val="000000"/>
          <w:b w:val="off"/>
          <w:i w:val="off"/>
        </w:rPr>
        <w:t>以某个社会以及情感产生的需要为前提”时，他并未正确地表明</w:t>
      </w:r>
      <w:r>
        <w:rPr>
          <w:rFonts w:ascii="仿宋" w:hAnsi="仿宋" w:cs="仿宋" w:eastAsia="仿宋"/>
          <w:sz w:val="54"/>
          <w:spacing w:val="0"/>
          <w:color w:val="000000"/>
          <w:b w:val="off"/>
          <w:i w:val="off"/>
        </w:rPr>
        <w:t>“埃及人”所处的独特状态或“隐喻”状态。不如此，我们必然会</w:t>
      </w:r>
      <w:r>
        <w:rPr>
          <w:rFonts w:ascii="仿宋" w:hAnsi="仿宋" w:cs="仿宋" w:eastAsia="仿宋"/>
          <w:sz w:val="54"/>
          <w:spacing w:val="0"/>
          <w:color w:val="000000"/>
          <w:b w:val="off"/>
          <w:i w:val="off"/>
        </w:rPr>
        <w:t>得出这种结论：文字————直接的象形字————本可以存在于无情</w:t>
      </w:r>
      <w:r>
        <w:rPr>
          <w:rFonts w:ascii="仿宋" w:hAnsi="仿宋" w:cs="仿宋" w:eastAsia="仿宋"/>
          <w:sz w:val="54"/>
          <w:spacing w:val="0"/>
          <w:color w:val="000000"/>
          <w:b w:val="off"/>
          <w:i w:val="off"/>
        </w:rPr>
        <w:t>感的社会中，这一点与《语言起源论》的前提相反。相反，在情感</w:t>
      </w:r>
      <w:r>
        <w:rPr>
          <w:rFonts w:ascii="仿宋" w:hAnsi="仿宋" w:cs="仿宋" w:eastAsia="仿宋"/>
          <w:sz w:val="54"/>
          <w:spacing w:val="0"/>
          <w:color w:val="000000"/>
          <w:b w:val="off"/>
          <w:i w:val="off"/>
        </w:rPr>
        <w:t>状态中，我们怎能想象一种直接的、恰当的、无比喻的描绘呢？</w:t>
      </w:r>
      <w:r>
        <w:rPr>
          <w:rFonts w:ascii="仿宋" w:hAnsi="仿宋" w:cs="仿宋" w:eastAsia="仿宋"/>
          <w:sz w:val="54"/>
          <w:spacing w:val="0"/>
          <w:color w:val="000000"/>
          <w:b w:val="off"/>
          <w:i w:val="off"/>
        </w:rPr>
        <w:t>这也与前提相反。</w:t>
      </w:r>
      <w:bookmarkEnd w:id="4097"/>
    </w:p>
    <w:p>
      <w:pPr>
        <w:pageBreakBefore w:val="off"/>
        <w:tabs/>
        <w:wordWrap w:val="off"/>
        <w:spacing w:before="0" w:after="0" w:line="720" w:lineRule="atLeast"/>
        <w:ind w:left="20" w:right="560" w:firstLine="1120"/>
        <w:jc w:val="both"/>
        <w:textAlignment w:val="baseline"/>
        <w:rPr>
          <w:sz w:val="54"/>
        </w:rPr>
      </w:pPr>
      <w:bookmarkStart w:name="" w:id="4098"/>
      <w:r>
        <w:rPr>
          <w:rFonts w:ascii="仿宋" w:hAnsi="仿宋" w:cs="仿宋" w:eastAsia="仿宋"/>
          <w:sz w:val="54"/>
          <w:spacing w:val="0"/>
          <w:color w:val="000000"/>
          <w:b w:val="off"/>
          <w:i w:val="off"/>
        </w:rPr>
        <w:t>只有恢复尚未说出的东西，我们才能排除这种选择(alterna-</w:t>
      </w:r>
      <w:r>
        <w:rPr>
          <w:rFonts w:ascii="仿宋" w:hAnsi="仿宋" w:cs="仿宋" w:eastAsia="仿宋"/>
          <w:sz w:val="54"/>
          <w:spacing w:val="0"/>
          <w:color w:val="000000"/>
          <w:b w:val="off"/>
          <w:i w:val="off"/>
        </w:rPr>
        <w:t>tive)：没有隐喻性替换的纯粹描述，纯粹反映性的描绘就是最初</w:t>
      </w:r>
      <w:r>
        <w:rPr>
          <w:rFonts w:ascii="仿宋" w:hAnsi="仿宋" w:cs="仿宋" w:eastAsia="仿宋"/>
          <w:sz w:val="54"/>
          <w:spacing w:val="0"/>
          <w:color w:val="000000"/>
          <w:b w:val="off"/>
          <w:i w:val="off"/>
        </w:rPr>
        <w:t>的符号。被逼真地描述出来的东西再也不能准确地呈现出来。</w:t>
      </w:r>
      <w:r>
        <w:rPr>
          <w:rFonts w:ascii="仿宋" w:hAnsi="仿宋" w:cs="仿宋" w:eastAsia="仿宋"/>
          <w:sz w:val="54"/>
          <w:spacing w:val="0"/>
          <w:color w:val="000000"/>
          <w:b w:val="off"/>
          <w:i w:val="off"/>
        </w:rPr>
        <w:t>重复这种东西的计划符合某种社会情感，因而需要一种隐喻，需</w:t>
      </w:r>
      <w:r>
        <w:rPr>
          <w:rFonts w:ascii="仿宋" w:hAnsi="仿宋" w:cs="仿宋" w:eastAsia="仿宋"/>
          <w:sz w:val="54"/>
          <w:spacing w:val="0"/>
          <w:color w:val="000000"/>
          <w:b w:val="off"/>
          <w:i w:val="off"/>
        </w:rPr>
        <w:t>要基本的转换。人们将这种东西的复制品(double)(即它的理想</w:t>
      </w:r>
      <w:bookmarkEnd w:id="4098"/>
    </w:p>
    <w:p>
      <w:pPr>
        <w:pageBreakBefore w:val="off"/>
        <w:tabs/>
        <w:wordWrap w:val="off"/>
        <w:spacing w:before="240" w:after="0" w:line="660" w:lineRule="atLeast"/>
        <w:ind w:left="0" w:right="1260"/>
        <w:jc w:val="right"/>
        <w:textAlignment w:val="baseline"/>
        <w:rPr>
          <w:sz w:val="49"/>
        </w:rPr>
      </w:pPr>
      <w:bookmarkStart w:name="" w:id="4099"/>
      <w:r>
        <w:rPr>
          <w:rFonts w:ascii="楷体" w:hAnsi="楷体" w:cs="楷体" w:eastAsia="楷体"/>
          <w:sz w:val="49"/>
          <w:spacing w:val="0"/>
          <w:color w:val="000000"/>
          <w:b w:val="off"/>
          <w:i w:val="off"/>
        </w:rPr>
        <w:t>423</w:t>
      </w:r>
      <w:bookmarkEnd w:id="4099"/>
    </w:p>
    <w:p>
      <w:r>
        <w:t/>
      </w:r>
    </w:p>
    <w:p>
      <w:pPr>
        <w:sectPr>
          <w:footerReference r:id="rId853"/>
          <w:headerReference r:id="rId854" w:type="default"/>
          <w:type w:val="nextPage"/>
          <w:pgSz w:w="22380" w:h="31680"/>
          <w:pgMar w:left="3240" w:top="2700" w:right="3240" w:bottom="2700" w:header="2400" w:footer="2400"/>
          <w:cols w:num="1"/>
        </w:sectPr>
      </w:pPr>
    </w:p>
    <w:p>
      <w:pPr>
        <w:pageBreakBefore w:val="off"/>
        <w:tabs/>
        <w:wordWrap w:val="off"/>
        <w:spacing w:before="480" w:after="0" w:line="920" w:lineRule="atLeast"/>
        <w:ind w:left="0" w:right="380" w:firstLine="120"/>
        <w:jc w:val="both"/>
        <w:textAlignment w:val="baseline"/>
        <w:rPr>
          <w:sz w:val="53"/>
        </w:rPr>
      </w:pPr>
      <w:bookmarkStart w:name="" w:id="4100"/>
      <w:r>
        <w:rPr>
          <w:rFonts w:ascii="仿宋" w:hAnsi="仿宋" w:cs="仿宋" w:eastAsia="仿宋"/>
          <w:sz w:val="53"/>
          <w:spacing w:val="0"/>
          <w:color w:val="000000"/>
          <w:b w:val="off"/>
          <w:i w:val="off"/>
        </w:rPr>
        <w:t>性)传达给他人，完美的描述始终不同于它重复和再现的东西。</w:t>
      </w:r>
      <w:r>
        <w:rPr>
          <w:rFonts w:ascii="仿宋" w:hAnsi="仿宋" w:cs="仿宋" w:eastAsia="仿宋"/>
          <w:sz w:val="53"/>
          <w:spacing w:val="0"/>
          <w:color w:val="000000"/>
          <w:b w:val="off"/>
          <w:i w:val="off"/>
        </w:rPr>
        <w:t>比喻从这里开始。“直接”的描绘已经具有比喻性并且充满热</w:t>
      </w:r>
      <w:r>
        <w:rPr>
          <w:rFonts w:ascii="仿宋" w:hAnsi="仿宋" w:cs="仿宋" w:eastAsia="仿宋"/>
          <w:sz w:val="53"/>
          <w:spacing w:val="0"/>
          <w:color w:val="000000"/>
          <w:b w:val="off"/>
          <w:i w:val="off"/>
        </w:rPr>
        <w:t>情。这便是不存在真正的文字的原因所在。在绘画中，在光彩</w:t>
      </w:r>
      <w:r>
        <w:rPr>
          <w:rFonts w:ascii="仿宋" w:hAnsi="仿宋" w:cs="仿宋" w:eastAsia="仿宋"/>
          <w:sz w:val="53"/>
          <w:spacing w:val="0"/>
          <w:color w:val="000000"/>
          <w:b w:val="off"/>
          <w:i w:val="off"/>
        </w:rPr>
        <w:t>夺目的现象中对事物的摹写，向事物本身和它的真理性表现为</w:t>
      </w:r>
      <w:r>
        <w:rPr>
          <w:rFonts w:ascii="仿宋" w:hAnsi="仿宋" w:cs="仿宋" w:eastAsia="仿宋"/>
          <w:sz w:val="53"/>
          <w:spacing w:val="0"/>
          <w:color w:val="000000"/>
          <w:b w:val="off"/>
          <w:i w:val="off"/>
        </w:rPr>
        <w:t>事物的缺席，在上述现象中事物被描述、被保护、被关注，它很少</w:t>
      </w:r>
      <w:r>
        <w:rPr>
          <w:rFonts w:ascii="仿宋" w:hAnsi="仿宋" w:cs="仿宋" w:eastAsia="仿宋"/>
          <w:sz w:val="53"/>
          <w:spacing w:val="0"/>
          <w:color w:val="000000"/>
          <w:b w:val="off"/>
          <w:i w:val="off"/>
        </w:rPr>
        <w:t>被保存下来以致形成了对照并引起人们的注意。决不存在对事</w:t>
      </w:r>
      <w:r>
        <w:rPr>
          <w:rFonts w:ascii="仿宋" w:hAnsi="仿宋" w:cs="仿宋" w:eastAsia="仿宋"/>
          <w:sz w:val="53"/>
          <w:spacing w:val="0"/>
          <w:color w:val="000000"/>
          <w:b w:val="off"/>
          <w:i w:val="off"/>
        </w:rPr>
        <w:t>物本身的描绘，这首先是因为根本不存在事物本身。如果文字</w:t>
      </w:r>
      <w:r>
        <w:rPr>
          <w:rFonts w:ascii="仿宋" w:hAnsi="仿宋" w:cs="仿宋" w:eastAsia="仿宋"/>
          <w:sz w:val="53"/>
          <w:spacing w:val="0"/>
          <w:color w:val="000000"/>
          <w:b w:val="off"/>
          <w:i w:val="off"/>
        </w:rPr>
        <w:t>经历了原始的具有图画的阶段，那意味着这种缺席、缺陷或永远</w:t>
      </w:r>
      <w:r>
        <w:rPr>
          <w:rFonts w:ascii="仿宋" w:hAnsi="仿宋" w:cs="仿宋" w:eastAsia="仿宋"/>
          <w:sz w:val="53"/>
          <w:spacing w:val="0"/>
          <w:color w:val="000000"/>
          <w:b w:val="off"/>
          <w:i w:val="off"/>
        </w:rPr>
        <w:t>形成现象的真理的根源；产生它并替代它。图画的原始可能性</w:t>
      </w:r>
      <w:r>
        <w:rPr>
          <w:rFonts w:ascii="仿宋" w:hAnsi="仿宋" w:cs="仿宋" w:eastAsia="仿宋"/>
          <w:sz w:val="53"/>
          <w:spacing w:val="0"/>
          <w:color w:val="000000"/>
          <w:b w:val="off"/>
          <w:i w:val="off"/>
        </w:rPr>
        <w:t>是替补，它补充自身而不增加任何东西来填补完全需要替换的</w:t>
      </w:r>
      <w:r>
        <w:rPr>
          <w:rFonts w:ascii="仿宋" w:hAnsi="仿宋" w:cs="仿宋" w:eastAsia="仿宋"/>
          <w:sz w:val="53"/>
          <w:spacing w:val="0"/>
          <w:color w:val="000000"/>
          <w:b w:val="off"/>
          <w:i w:val="off"/>
        </w:rPr>
        <w:t>真空。因此，文字作为图画既是疾病又是灵丹妙药或对疾病的</w:t>
      </w:r>
      <w:r>
        <w:rPr>
          <w:rFonts w:ascii="仿宋" w:hAnsi="仿宋" w:cs="仿宋" w:eastAsia="仿宋"/>
          <w:sz w:val="53"/>
          <w:spacing w:val="0"/>
          <w:color w:val="000000"/>
          <w:b w:val="off"/>
          <w:i w:val="off"/>
        </w:rPr>
        <w:t>根治。柏拉图早已说过，文字的艺术或技巧乃是</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pharmakon(药</w:t>
      </w:r>
      <w:r>
        <w:rPr>
          <w:rFonts w:ascii="仿宋" w:hAnsi="仿宋" w:cs="仿宋" w:eastAsia="仿宋"/>
          <w:sz w:val="53"/>
          <w:spacing w:val="0"/>
          <w:color w:val="000000"/>
          <w:b w:val="off"/>
          <w:i w:val="off"/>
        </w:rPr>
        <w:t>物或酊剂，有益或有害的东西)。我们已经体会到文字的不安与</w:t>
      </w:r>
      <w:r>
        <w:rPr>
          <w:rFonts w:ascii="仿宋" w:hAnsi="仿宋" w:cs="仿宋" w:eastAsia="仿宋"/>
          <w:sz w:val="53"/>
          <w:spacing w:val="0"/>
          <w:color w:val="000000"/>
          <w:b w:val="off"/>
          <w:i w:val="off"/>
        </w:rPr>
        <w:t>绘画的相似性。文字就像绘画，就像动物图志(zoographème)，它</w:t>
      </w:r>
      <w:r>
        <w:rPr>
          <w:rFonts w:ascii="仿宋" w:hAnsi="仿宋" w:cs="仿宋" w:eastAsia="仿宋"/>
          <w:sz w:val="53"/>
          <w:spacing w:val="0"/>
          <w:color w:val="000000"/>
          <w:b w:val="off"/>
          <w:i w:val="off"/>
        </w:rPr>
        <w:t>本身在令人疑惑的模仿中已经被确定下来(参见《克拉底鲁篇》，</w:t>
      </w:r>
      <w:r>
        <w:rPr>
          <w:rFonts w:ascii="仿宋" w:hAnsi="仿宋" w:cs="仿宋" w:eastAsia="仿宋"/>
          <w:sz w:val="53"/>
          <w:spacing w:val="0"/>
          <w:color w:val="000000"/>
          <w:b w:val="off"/>
          <w:i w:val="off"/>
        </w:rPr>
        <w:t>第430—432页)。两者的相似性令人不安：“我认为这太可怕</w:t>
      </w:r>
      <w:r>
        <w:rPr>
          <w:rFonts w:ascii="仿宋" w:hAnsi="仿宋" w:cs="仿宋" w:eastAsia="仿宋"/>
          <w:sz w:val="53"/>
          <w:spacing w:val="0"/>
          <w:color w:val="000000"/>
          <w:b w:val="off"/>
          <w:i w:val="off"/>
        </w:rPr>
        <w:t>了，《斐德若篇》也这样认为，文字确实酷似绘画”(275d)。在此</w:t>
      </w:r>
      <w:r>
        <w:rPr>
          <w:rFonts w:ascii="仿宋" w:hAnsi="仿宋" w:cs="仿宋" w:eastAsia="仿宋"/>
          <w:sz w:val="53"/>
          <w:spacing w:val="0"/>
          <w:color w:val="000000"/>
          <w:b w:val="off"/>
          <w:i w:val="off"/>
        </w:rPr>
        <w:t>绘画————动物图志————歪曲了存在和言语、语词和事物本身，因</w:t>
      </w:r>
      <w:r>
        <w:rPr>
          <w:rFonts w:ascii="仿宋" w:hAnsi="仿宋" w:cs="仿宋" w:eastAsia="仿宋"/>
          <w:sz w:val="53"/>
          <w:spacing w:val="0"/>
          <w:color w:val="000000"/>
          <w:b w:val="off"/>
          <w:i w:val="off"/>
        </w:rPr>
        <w:t>为它使这些东西变得呆滞。它的后代(产物、新芽)是活生生的</w:t>
      </w:r>
      <w:r>
        <w:rPr>
          <w:rFonts w:ascii="仿宋" w:hAnsi="仿宋" w:cs="仿宋" w:eastAsia="仿宋"/>
          <w:sz w:val="53"/>
          <w:spacing w:val="0"/>
          <w:color w:val="000000"/>
          <w:b w:val="off"/>
          <w:i w:val="off"/>
        </w:rPr>
        <w:t>东西，但当人们向它们提问时，它们却不再回答。动物图志带来</w:t>
      </w:r>
      <w:r>
        <w:rPr>
          <w:rFonts w:ascii="仿宋" w:hAnsi="仿宋" w:cs="仿宋" w:eastAsia="仿宋"/>
          <w:sz w:val="53"/>
          <w:spacing w:val="0"/>
          <w:color w:val="000000"/>
          <w:b w:val="off"/>
          <w:i w:val="off"/>
        </w:rPr>
        <w:t>了死亡。这同样适用于文字。当人们提问时，那里无人应答，更</w:t>
      </w:r>
      <w:r>
        <w:rPr>
          <w:rFonts w:ascii="仿宋" w:hAnsi="仿宋" w:cs="仿宋" w:eastAsia="仿宋"/>
          <w:sz w:val="53"/>
          <w:spacing w:val="0"/>
          <w:color w:val="000000"/>
          <w:b w:val="off"/>
          <w:i w:val="off"/>
        </w:rPr>
        <w:t>没有父亲应答。卢梭毫无保留地表示赞同。文字带来了死亡。</w:t>
      </w:r>
      <w:r>
        <w:rPr>
          <w:rFonts w:ascii="仿宋" w:hAnsi="仿宋" w:cs="仿宋" w:eastAsia="仿宋"/>
          <w:sz w:val="53"/>
          <w:spacing w:val="0"/>
          <w:color w:val="000000"/>
          <w:b w:val="off"/>
          <w:i w:val="off"/>
        </w:rPr>
        <w:t>人们可以利用这一点：按照卢梭的看法，作为动物的图形将动物</w:t>
      </w:r>
      <w:r>
        <w:rPr>
          <w:rFonts w:ascii="仿宋" w:hAnsi="仿宋" w:cs="仿宋" w:eastAsia="仿宋"/>
          <w:sz w:val="53"/>
          <w:spacing w:val="0"/>
          <w:color w:val="000000"/>
          <w:b w:val="off"/>
          <w:i w:val="off"/>
        </w:rPr>
        <w:t>固定下来的文字，即动物图志，乃是野蛮人的文字。众所周知，</w:t>
      </w:r>
      <w:r>
        <w:rPr>
          <w:rFonts w:ascii="仿宋" w:hAnsi="仿宋" w:cs="仿宋" w:eastAsia="仿宋"/>
          <w:sz w:val="53"/>
          <w:spacing w:val="0"/>
          <w:color w:val="000000"/>
          <w:b w:val="off"/>
          <w:i w:val="off"/>
        </w:rPr>
        <w:t>他们仅仅是猎人：狩猎者，捕捉动物者。文字是对被猎获的野兽</w:t>
      </w:r>
      <w:r>
        <w:rPr>
          <w:rFonts w:ascii="仿宋" w:hAnsi="仿宋" w:cs="仿宋" w:eastAsia="仿宋"/>
          <w:sz w:val="53"/>
          <w:spacing w:val="0"/>
          <w:color w:val="000000"/>
          <w:b w:val="off"/>
          <w:i w:val="off"/>
        </w:rPr>
        <w:t>的形象描绘————不可思议的捕捉与谋杀。</w:t>
      </w:r>
      <w:bookmarkEnd w:id="4100"/>
    </w:p>
    <w:p>
      <w:pPr>
        <w:pageBreakBefore w:val="off"/>
        <w:tabs/>
        <w:wordWrap w:val="off"/>
        <w:spacing w:before="0" w:after="0" w:line="720" w:lineRule="atLeast"/>
        <w:ind w:left="1180" w:right="0"/>
        <w:jc w:val="both"/>
        <w:textAlignment w:val="baseline"/>
        <w:rPr>
          <w:sz w:val="53"/>
        </w:rPr>
      </w:pPr>
      <w:bookmarkStart w:name="" w:id="4101"/>
      <w:r>
        <w:rPr>
          <w:rFonts w:ascii="仿宋" w:hAnsi="仿宋" w:cs="仿宋" w:eastAsia="仿宋"/>
          <w:sz w:val="53"/>
          <w:spacing w:val="0"/>
          <w:color w:val="000000"/>
          <w:b w:val="off"/>
          <w:i w:val="off"/>
        </w:rPr>
        <w:t>这种原始文字概念还存在另一种困难：它丝毫不求助于约</w:t>
      </w:r>
      <w:bookmarkEnd w:id="4101"/>
    </w:p>
    <w:p>
      <w:pPr>
        <w:pageBreakBefore w:val="off"/>
        <w:tabs/>
        <w:wordWrap w:val="off"/>
        <w:spacing w:before="0" w:after="0" w:line="640" w:lineRule="atLeast"/>
        <w:ind w:left="660" w:right="0"/>
        <w:jc w:val="both"/>
        <w:textAlignment w:val="baseline"/>
        <w:rPr>
          <w:sz w:val="47"/>
        </w:rPr>
      </w:pPr>
      <w:bookmarkStart w:name="" w:id="4102"/>
      <w:r>
        <w:rPr>
          <w:rFonts w:ascii="楷体" w:hAnsi="楷体" w:cs="楷体" w:eastAsia="楷体"/>
          <w:sz w:val="47"/>
          <w:spacing w:val="0"/>
          <w:color w:val="000000"/>
          <w:b w:val="off"/>
          <w:i w:val="off"/>
        </w:rPr>
        <w:t>424</w:t>
      </w:r>
      <w:bookmarkEnd w:id="4102"/>
    </w:p>
    <w:p>
      <w:r>
        <w:t/>
      </w:r>
    </w:p>
    <w:p>
      <w:pPr>
        <w:sectPr>
          <w:footerReference r:id="rId855"/>
          <w:headerReference r:id="rId856" w:type="default"/>
          <w:type w:val="nextPage"/>
          <w:pgSz w:w="22380" w:h="31680"/>
          <w:pgMar w:left="3260" w:top="2700" w:right="3260" w:bottom="2700" w:header="2400" w:footer="2400"/>
          <w:cols w:num="1"/>
        </w:sectPr>
      </w:pPr>
    </w:p>
    <w:p>
      <w:pPr>
        <w:pageBreakBefore w:val="off"/>
        <w:tabs/>
        <w:wordWrap w:val="off"/>
        <w:spacing w:before="420" w:after="0" w:line="880" w:lineRule="atLeast"/>
        <w:ind w:left="40" w:right="600"/>
        <w:jc w:val="both"/>
        <w:textAlignment w:val="baseline"/>
        <w:rPr>
          <w:sz w:val="55"/>
        </w:rPr>
      </w:pPr>
      <w:bookmarkStart w:name="" w:id="4103"/>
      <w:r>
        <w:rPr>
          <w:rFonts w:ascii="仿宋" w:hAnsi="仿宋" w:cs="仿宋" w:eastAsia="仿宋"/>
          <w:sz w:val="55"/>
          <w:spacing w:val="0"/>
          <w:color w:val="000000"/>
          <w:b w:val="off"/>
          <w:i w:val="off"/>
        </w:rPr>
        <w:t>定。后者仅仅以“第二种方式”出现：这是野蛮的时代和表意文</w:t>
      </w:r>
      <w:r>
        <w:rPr>
          <w:rFonts w:ascii="仿宋" w:hAnsi="仿宋" w:cs="仿宋" w:eastAsia="仿宋"/>
          <w:sz w:val="55"/>
          <w:spacing w:val="0"/>
          <w:color w:val="000000"/>
          <w:b w:val="off"/>
          <w:i w:val="off"/>
        </w:rPr>
        <w:t>字的时代。猎人画出动物，牧人铭记语言：“第二种方式是以约</w:t>
      </w:r>
      <w:r>
        <w:rPr>
          <w:rFonts w:ascii="仿宋" w:hAnsi="仿宋" w:cs="仿宋" w:eastAsia="仿宋"/>
          <w:sz w:val="55"/>
          <w:spacing w:val="0"/>
          <w:color w:val="000000"/>
          <w:b w:val="off"/>
          <w:i w:val="off"/>
        </w:rPr>
        <w:t>定俗成的文字来表示语词和句子。只有当语言已经完全形成，</w:t>
      </w:r>
      <w:r>
        <w:rPr>
          <w:rFonts w:ascii="仿宋" w:hAnsi="仿宋" w:cs="仿宋" w:eastAsia="仿宋"/>
          <w:sz w:val="55"/>
          <w:spacing w:val="0"/>
          <w:color w:val="000000"/>
          <w:b w:val="off"/>
          <w:i w:val="off"/>
        </w:rPr>
        <w:t>只有当整个民族通过习惯法统一起来时才能做到这一点。因为</w:t>
      </w:r>
      <w:r>
        <w:rPr>
          <w:rFonts w:ascii="仿宋" w:hAnsi="仿宋" w:cs="仿宋" w:eastAsia="仿宋"/>
          <w:sz w:val="55"/>
          <w:spacing w:val="0"/>
          <w:color w:val="000000"/>
          <w:b w:val="off"/>
          <w:i w:val="off"/>
        </w:rPr>
        <w:t>这里已有双重的约定：汉字就是如此，它真实地描述了声音并且</w:t>
      </w:r>
      <w:r>
        <w:rPr>
          <w:rFonts w:ascii="仿宋" w:hAnsi="仿宋" w:cs="仿宋" w:eastAsia="仿宋"/>
          <w:sz w:val="55"/>
          <w:spacing w:val="0"/>
          <w:color w:val="000000"/>
          <w:b w:val="off"/>
          <w:i w:val="off"/>
        </w:rPr>
        <w:t>向眼睛说话。”</w:t>
      </w:r>
      <w:bookmarkEnd w:id="4103"/>
    </w:p>
    <w:p>
      <w:pPr>
        <w:pageBreakBefore w:val="off"/>
        <w:tabs/>
        <w:wordWrap w:val="off"/>
        <w:spacing w:before="0" w:after="0" w:line="880" w:lineRule="atLeast"/>
        <w:ind w:left="40" w:right="580" w:firstLine="1160"/>
        <w:jc w:val="both"/>
        <w:textAlignment w:val="baseline"/>
        <w:rPr>
          <w:sz w:val="55"/>
        </w:rPr>
      </w:pPr>
      <w:bookmarkStart w:name="" w:id="4104"/>
      <w:r>
        <w:rPr>
          <w:rFonts w:ascii="仿宋" w:hAnsi="仿宋" w:cs="仿宋" w:eastAsia="仿宋"/>
          <w:sz w:val="55"/>
          <w:spacing w:val="0"/>
          <w:color w:val="000000"/>
          <w:b w:val="off"/>
          <w:i w:val="off"/>
        </w:rPr>
        <w:t>人们可以由此作出结论：在第一种状态中，隐喻并不产生任</w:t>
      </w:r>
      <w:r>
        <w:rPr>
          <w:rFonts w:ascii="仿宋" w:hAnsi="仿宋" w:cs="仿宋" w:eastAsia="仿宋"/>
          <w:sz w:val="55"/>
          <w:spacing w:val="0"/>
          <w:color w:val="000000"/>
          <w:b w:val="off"/>
          <w:i w:val="off"/>
        </w:rPr>
        <w:t>何约定。比喻仍是原始的产物。不需要用人为的东西来描述存</w:t>
      </w:r>
      <w:r>
        <w:rPr>
          <w:rFonts w:ascii="仿宋" w:hAnsi="仿宋" w:cs="仿宋" w:eastAsia="仿宋"/>
          <w:sz w:val="55"/>
          <w:spacing w:val="0"/>
          <w:color w:val="000000"/>
          <w:b w:val="off"/>
          <w:i w:val="off"/>
        </w:rPr>
        <w:t>在物本身，隐喻在这里是自然与制度之间的过渡。原始文字并</w:t>
      </w:r>
      <w:r>
        <w:rPr>
          <w:rFonts w:ascii="仿宋" w:hAnsi="仿宋" w:cs="仿宋" w:eastAsia="仿宋"/>
          <w:sz w:val="55"/>
          <w:spacing w:val="0"/>
          <w:color w:val="000000"/>
          <w:b w:val="off"/>
          <w:i w:val="off"/>
        </w:rPr>
        <w:t>不描绘语言而是描绘事物，它可以适应一种语言，而不适应一种</w:t>
      </w:r>
      <w:r>
        <w:rPr>
          <w:rFonts w:ascii="仿宋" w:hAnsi="仿宋" w:cs="仿宋" w:eastAsia="仿宋"/>
          <w:sz w:val="55"/>
          <w:spacing w:val="0"/>
          <w:color w:val="000000"/>
          <w:b w:val="off"/>
          <w:i w:val="off"/>
        </w:rPr>
        <w:t>尚未“完全形成”的社会。因此，第一个阶段始终是不确定的诞</w:t>
      </w:r>
      <w:r>
        <w:rPr>
          <w:rFonts w:ascii="仿宋" w:hAnsi="仿宋" w:cs="仿宋" w:eastAsia="仿宋"/>
          <w:sz w:val="55"/>
          <w:spacing w:val="0"/>
          <w:color w:val="000000"/>
          <w:b w:val="off"/>
          <w:i w:val="off"/>
        </w:rPr>
        <w:t>生界限：人已经脱离“纯粹的自然”，但尚未完全达到社会状态。</w:t>
      </w:r>
      <w:r>
        <w:rPr>
          <w:rFonts w:ascii="仿宋" w:hAnsi="仿宋" w:cs="仿宋" w:eastAsia="仿宋"/>
          <w:sz w:val="55"/>
          <w:spacing w:val="0"/>
          <w:color w:val="000000"/>
          <w:b w:val="off"/>
          <w:i w:val="off"/>
        </w:rPr>
        <w:t>按照卢梭的看法，墨西哥人和埃及人仅有“准社会”(quelque</w:t>
      </w:r>
      <w:r>
        <w:rPr>
          <w:rFonts w:ascii="黑体" w:hAnsi="黑体" w:cs="黑体" w:eastAsia="黑体"/>
          <w:sz w:val="55"/>
          <w:spacing w:val="0"/>
          <w:color w:val="000000"/>
          <w:b w:val="off"/>
          <w:i w:val="off"/>
        </w:rPr>
        <w:t>société)。</w:t>
      </w:r>
      <w:bookmarkEnd w:id="4104"/>
    </w:p>
    <w:p>
      <w:pPr>
        <w:pageBreakBefore w:val="off"/>
        <w:tabs/>
        <w:wordWrap w:val="off"/>
        <w:spacing w:before="0" w:after="0" w:line="880" w:lineRule="atLeast"/>
        <w:ind w:left="40" w:right="620" w:firstLine="1160"/>
        <w:jc w:val="both"/>
        <w:textAlignment w:val="baseline"/>
        <w:rPr>
          <w:sz w:val="55"/>
        </w:rPr>
      </w:pPr>
      <w:bookmarkStart w:name="" w:id="4105"/>
      <w:r>
        <w:rPr>
          <w:rFonts w:ascii="仿宋" w:hAnsi="仿宋" w:cs="仿宋" w:eastAsia="仿宋"/>
          <w:sz w:val="55"/>
          <w:spacing w:val="0"/>
          <w:color w:val="000000"/>
          <w:b w:val="off"/>
          <w:i w:val="off"/>
        </w:rPr>
        <w:t>第二种方式描绘声音，但并不分解语词和句子。它是表</w:t>
      </w:r>
      <w:r>
        <w:rPr>
          <w:rFonts w:ascii="仿宋" w:hAnsi="仿宋" w:cs="仿宋" w:eastAsia="仿宋"/>
          <w:sz w:val="55"/>
          <w:spacing w:val="0"/>
          <w:color w:val="000000"/>
          <w:b w:val="off"/>
          <w:i w:val="off"/>
        </w:rPr>
        <w:t>意-表音文字。每种能指表示一种语音整体和概念综合，表示</w:t>
      </w:r>
      <w:r>
        <w:rPr>
          <w:rFonts w:ascii="仿宋" w:hAnsi="仿宋" w:cs="仿宋" w:eastAsia="仿宋"/>
          <w:sz w:val="55"/>
          <w:spacing w:val="0"/>
          <w:color w:val="000000"/>
          <w:b w:val="off"/>
          <w:i w:val="off"/>
        </w:rPr>
        <w:t>意义和声音的复杂的完整统一体。人们尚未获得纯粹的表音文</w:t>
      </w:r>
      <w:r>
        <w:rPr>
          <w:rFonts w:ascii="仿宋" w:hAnsi="仿宋" w:cs="仿宋" w:eastAsia="仿宋"/>
          <w:sz w:val="55"/>
          <w:spacing w:val="0"/>
          <w:color w:val="000000"/>
          <w:b w:val="off"/>
          <w:i w:val="off"/>
        </w:rPr>
        <w:t>字(如拼音文字)。在这种文字中可见的能指表示本质上没有意</w:t>
      </w:r>
      <w:r>
        <w:rPr>
          <w:rFonts w:ascii="仿宋" w:hAnsi="仿宋" w:cs="仿宋" w:eastAsia="仿宋"/>
          <w:sz w:val="55"/>
          <w:spacing w:val="0"/>
          <w:color w:val="000000"/>
          <w:b w:val="off"/>
          <w:i w:val="off"/>
        </w:rPr>
        <w:t>义的语音整体。</w:t>
      </w:r>
      <w:bookmarkEnd w:id="4105"/>
    </w:p>
    <w:p>
      <w:pPr>
        <w:pageBreakBefore w:val="off"/>
        <w:tabs/>
        <w:wordWrap w:val="off"/>
        <w:spacing w:before="0" w:after="0" w:line="880" w:lineRule="atLeast"/>
        <w:ind w:left="40" w:right="680" w:firstLine="1160"/>
        <w:jc w:val="both"/>
        <w:textAlignment w:val="baseline"/>
        <w:rPr>
          <w:sz w:val="55"/>
        </w:rPr>
      </w:pPr>
      <w:bookmarkStart w:name="" w:id="4106"/>
      <w:r>
        <w:rPr>
          <w:rFonts w:ascii="仿宋" w:hAnsi="仿宋" w:cs="仿宋" w:eastAsia="仿宋"/>
          <w:sz w:val="55"/>
          <w:spacing w:val="0"/>
          <w:color w:val="000000"/>
          <w:b w:val="off"/>
          <w:i w:val="off"/>
        </w:rPr>
        <w:t>也许正因如此，表意-表音文字以“双重约定”为前提：一种</w:t>
      </w:r>
      <w:r>
        <w:rPr>
          <w:rFonts w:ascii="仿宋" w:hAnsi="仿宋" w:cs="仿宋" w:eastAsia="仿宋"/>
          <w:sz w:val="55"/>
          <w:spacing w:val="0"/>
          <w:color w:val="000000"/>
          <w:b w:val="off"/>
          <w:i w:val="off"/>
        </w:rPr>
        <w:t>约定将字母与音位学所指联系起来，另一种约定，将这种作为能</w:t>
      </w:r>
      <w:r>
        <w:rPr>
          <w:rFonts w:ascii="仿宋" w:hAnsi="仿宋" w:cs="仿宋" w:eastAsia="仿宋"/>
          <w:sz w:val="55"/>
          <w:spacing w:val="0"/>
          <w:color w:val="000000"/>
          <w:b w:val="off"/>
          <w:i w:val="off"/>
        </w:rPr>
        <w:t>指的音位学所指与被指称的意义、与它的概念联系起来。但在</w:t>
      </w:r>
      <w:r>
        <w:rPr>
          <w:rFonts w:ascii="仿宋" w:hAnsi="仿宋" w:cs="仿宋" w:eastAsia="仿宋"/>
          <w:sz w:val="55"/>
          <w:spacing w:val="0"/>
          <w:color w:val="000000"/>
          <w:b w:val="off"/>
          <w:i w:val="off"/>
        </w:rPr>
        <w:t>这种情况下，“双重约定”也可以意味着(不太可能)别的，即语言</w:t>
      </w:r>
      <w:r>
        <w:rPr>
          <w:rFonts w:ascii="仿宋" w:hAnsi="仿宋" w:cs="仿宋" w:eastAsia="仿宋"/>
          <w:sz w:val="55"/>
          <w:spacing w:val="0"/>
          <w:color w:val="000000"/>
          <w:b w:val="off"/>
          <w:i w:val="off"/>
        </w:rPr>
        <w:t>约定和社会约定。(“只有当语言完全形成时，只有当整个民族</w:t>
      </w:r>
      <w:r>
        <w:rPr>
          <w:rFonts w:ascii="仿宋" w:hAnsi="仿宋" w:cs="仿宋" w:eastAsia="仿宋"/>
          <w:sz w:val="55"/>
          <w:spacing w:val="0"/>
          <w:color w:val="000000"/>
          <w:b w:val="off"/>
          <w:i w:val="off"/>
        </w:rPr>
        <w:t>通过习惯法统一起来时才能做到这一点”。)为了通过事物的图</w:t>
      </w:r>
      <w:r>
        <w:rPr>
          <w:rFonts w:ascii="仿宋" w:hAnsi="仿宋" w:cs="仿宋" w:eastAsia="仿宋"/>
          <w:sz w:val="55"/>
          <w:spacing w:val="0"/>
          <w:color w:val="000000"/>
          <w:b w:val="off"/>
          <w:i w:val="off"/>
        </w:rPr>
        <w:t>画和自然存在物的画面来彼此了解，人们不需要制定法，但人们</w:t>
      </w:r>
      <w:r>
        <w:rPr>
          <w:rFonts w:ascii="仿宋" w:hAnsi="仿宋" w:cs="仿宋" w:eastAsia="仿宋"/>
          <w:sz w:val="55"/>
          <w:spacing w:val="0"/>
          <w:color w:val="000000"/>
          <w:b w:val="off"/>
          <w:i w:val="off"/>
        </w:rPr>
        <w:t>需要这种法律来确定描绘声音的规则以及描绘语词和观念的统</w:t>
      </w:r>
      <w:bookmarkEnd w:id="4106"/>
    </w:p>
    <w:p>
      <w:pPr>
        <w:pageBreakBefore w:val="off"/>
        <w:tabs/>
        <w:wordWrap w:val="off"/>
        <w:spacing w:before="260" w:after="0" w:line="660" w:lineRule="atLeast"/>
        <w:ind w:left="0" w:right="1380"/>
        <w:jc w:val="right"/>
        <w:textAlignment w:val="baseline"/>
        <w:rPr>
          <w:sz w:val="49"/>
        </w:rPr>
      </w:pPr>
      <w:bookmarkStart w:name="" w:id="4107"/>
      <w:r>
        <w:rPr>
          <w:rFonts w:ascii="楷体" w:hAnsi="楷体" w:cs="楷体" w:eastAsia="楷体"/>
          <w:sz w:val="49"/>
          <w:spacing w:val="0"/>
          <w:color w:val="000000"/>
          <w:b w:val="off"/>
          <w:i w:val="off"/>
        </w:rPr>
        <w:t>425</w:t>
      </w:r>
      <w:bookmarkEnd w:id="4107"/>
    </w:p>
    <w:p>
      <w:r>
        <w:t/>
      </w:r>
    </w:p>
    <w:p>
      <w:pPr>
        <w:sectPr>
          <w:footerReference r:id="rId857"/>
          <w:headerReference r:id="rId858" w:type="default"/>
          <w:type w:val="nextPage"/>
          <w:pgSz w:w="22380" w:h="31680"/>
          <w:pgMar w:left="3160" w:top="2700" w:right="3160" w:bottom="2700" w:header="2400" w:footer="2400"/>
          <w:cols w:num="1"/>
        </w:sectPr>
      </w:pPr>
    </w:p>
    <w:p>
      <w:pPr>
        <w:pageBreakBefore w:val="off"/>
        <w:tabs/>
        <w:wordWrap w:val="off"/>
        <w:spacing w:before="440" w:after="0" w:line="880" w:lineRule="atLeast"/>
        <w:ind w:left="120" w:right="0"/>
        <w:jc w:val="both"/>
        <w:textAlignment w:val="baseline"/>
        <w:rPr>
          <w:sz w:val="54"/>
        </w:rPr>
      </w:pPr>
      <w:bookmarkStart w:name="" w:id="4108"/>
      <w:r>
        <w:rPr>
          <w:rFonts w:ascii="仿宋" w:hAnsi="仿宋" w:cs="仿宋" w:eastAsia="仿宋"/>
          <w:sz w:val="54"/>
          <w:spacing w:val="0"/>
          <w:color w:val="000000"/>
          <w:b w:val="off"/>
          <w:i w:val="off"/>
        </w:rPr>
        <w:t>一性的规则。</w:t>
      </w:r>
      <w:bookmarkEnd w:id="4108"/>
    </w:p>
    <w:p>
      <w:pPr>
        <w:pageBreakBefore w:val="off"/>
        <w:tabs/>
        <w:wordWrap w:val="off"/>
        <w:spacing w:before="0" w:after="0" w:line="880" w:lineRule="atLeast"/>
        <w:ind w:left="120" w:right="140" w:firstLine="1100"/>
        <w:jc w:val="both"/>
        <w:textAlignment w:val="baseline"/>
        <w:rPr>
          <w:sz w:val="54"/>
        </w:rPr>
      </w:pPr>
      <w:bookmarkStart w:name="" w:id="4109"/>
      <w:r>
        <w:rPr>
          <w:rFonts w:ascii="仿宋" w:hAnsi="仿宋" w:cs="仿宋" w:eastAsia="仿宋"/>
          <w:sz w:val="54"/>
          <w:spacing w:val="0"/>
          <w:color w:val="000000"/>
          <w:b w:val="off"/>
          <w:i w:val="off"/>
        </w:rPr>
        <w:t>然而，卢梭将“野蛮的”民族称为能形成这些“习惯法”以及</w:t>
      </w:r>
      <w:r>
        <w:rPr>
          <w:rFonts w:ascii="仿宋" w:hAnsi="仿宋" w:cs="仿宋" w:eastAsia="仿宋"/>
          <w:sz w:val="54"/>
          <w:spacing w:val="0"/>
          <w:color w:val="000000"/>
          <w:b w:val="off"/>
          <w:i w:val="off"/>
        </w:rPr>
        <w:t>这种“双重约定”的民族。《语言起源论》中使用野蛮行为这一概</w:t>
      </w:r>
      <w:r>
        <w:rPr>
          <w:rFonts w:ascii="仿宋" w:hAnsi="仿宋" w:cs="仿宋" w:eastAsia="仿宋"/>
          <w:sz w:val="54"/>
          <w:spacing w:val="0"/>
          <w:color w:val="000000"/>
          <w:b w:val="off"/>
          <w:i w:val="off"/>
        </w:rPr>
        <w:t>念令人十分困惑。卢梭常常(在第四章和第九章)让它有意地、</w:t>
      </w:r>
      <w:r>
        <w:rPr>
          <w:rFonts w:ascii="仿宋" w:hAnsi="仿宋" w:cs="仿宋" w:eastAsia="仿宋"/>
          <w:sz w:val="54"/>
          <w:spacing w:val="0"/>
          <w:color w:val="000000"/>
          <w:b w:val="off"/>
          <w:i w:val="off"/>
        </w:rPr>
        <w:t>严格而系统地发挥作用：三种社会状态、三种语言、三种文字(野</w:t>
      </w:r>
      <w:r>
        <w:rPr>
          <w:rFonts w:ascii="仿宋" w:hAnsi="仿宋" w:cs="仿宋" w:eastAsia="仿宋"/>
          <w:sz w:val="54"/>
          <w:spacing w:val="0"/>
          <w:color w:val="000000"/>
          <w:b w:val="off"/>
          <w:i w:val="off"/>
        </w:rPr>
        <w:t>蛮/原始/文明；猎人/牧民/农民；象形字/表意-表音字/分解的</w:t>
      </w:r>
      <w:r>
        <w:rPr>
          <w:rFonts w:ascii="仿宋" w:hAnsi="仿宋" w:cs="仿宋" w:eastAsia="仿宋"/>
          <w:sz w:val="54"/>
          <w:spacing w:val="0"/>
          <w:color w:val="000000"/>
          <w:b w:val="off"/>
          <w:i w:val="off"/>
        </w:rPr>
        <w:t>表音字)。而在别处，这个词(如果不包括“野蛮的”这个词，肯定</w:t>
      </w:r>
      <w:r>
        <w:rPr>
          <w:rFonts w:ascii="仿宋" w:hAnsi="仿宋" w:cs="仿宋" w:eastAsia="仿宋"/>
          <w:sz w:val="54"/>
          <w:spacing w:val="0"/>
          <w:color w:val="000000"/>
          <w:b w:val="off"/>
          <w:i w:val="off"/>
        </w:rPr>
        <w:t>包括“野蛮行为”一词)则表示一种分散状态，不管它是纯粹自然</w:t>
      </w:r>
      <w:r>
        <w:rPr>
          <w:rFonts w:ascii="仿宋" w:hAnsi="仿宋" w:cs="仿宋" w:eastAsia="仿宋"/>
          <w:sz w:val="54"/>
          <w:spacing w:val="0"/>
          <w:color w:val="000000"/>
          <w:b w:val="off"/>
          <w:i w:val="off"/>
        </w:rPr>
        <w:t>状态还是具有家庭结构的状态。第九章注释2提到了“野蛮</w:t>
      </w:r>
      <w:r>
        <w:rPr>
          <w:rFonts w:ascii="仿宋" w:hAnsi="仿宋" w:cs="仿宋" w:eastAsia="仿宋"/>
          <w:sz w:val="54"/>
          <w:spacing w:val="0"/>
          <w:color w:val="000000"/>
          <w:b w:val="off"/>
          <w:i w:val="off"/>
        </w:rPr>
        <w:t>人”，其野蛮行为被描述如下：“不妨把这些概念应用于原始人，</w:t>
      </w:r>
      <w:r>
        <w:rPr>
          <w:rFonts w:ascii="仿宋" w:hAnsi="仿宋" w:cs="仿宋" w:eastAsia="仿宋"/>
          <w:sz w:val="54"/>
          <w:spacing w:val="0"/>
          <w:color w:val="000000"/>
          <w:b w:val="off"/>
          <w:i w:val="off"/>
        </w:rPr>
        <w:t>你会发现其野蛮行为的原因……。这些野蛮时代之所以是黄金</w:t>
      </w:r>
      <w:r>
        <w:rPr>
          <w:rFonts w:ascii="仿宋" w:hAnsi="仿宋" w:cs="仿宋" w:eastAsia="仿宋"/>
          <w:sz w:val="54"/>
          <w:spacing w:val="0"/>
          <w:color w:val="000000"/>
          <w:b w:val="off"/>
          <w:i w:val="off"/>
        </w:rPr>
        <w:t>时代，并不是因为人们被联合起来，而是因为他们被分散开</w:t>
      </w:r>
      <w:r>
        <w:rPr>
          <w:rFonts w:ascii="仿宋" w:hAnsi="仿宋" w:cs="仿宋" w:eastAsia="仿宋"/>
          <w:sz w:val="54"/>
          <w:spacing w:val="0"/>
          <w:color w:val="000000"/>
          <w:b w:val="off"/>
          <w:i w:val="off"/>
        </w:rPr>
        <w:t>来……。当人分散在世界的茫茫荒野中，他们便会陷入愚昧的野</w:t>
      </w:r>
      <w:r>
        <w:rPr>
          <w:rFonts w:ascii="仿宋" w:hAnsi="仿宋" w:cs="仿宋" w:eastAsia="仿宋"/>
          <w:sz w:val="54"/>
          <w:spacing w:val="0"/>
          <w:color w:val="000000"/>
          <w:b w:val="off"/>
          <w:i w:val="off"/>
        </w:rPr>
        <w:t>蛮状态，如果他们生于大地，他们就会处于这种状态。”驯服的野</w:t>
      </w:r>
      <w:r>
        <w:rPr>
          <w:rFonts w:ascii="仿宋" w:hAnsi="仿宋" w:cs="仿宋" w:eastAsia="仿宋"/>
          <w:sz w:val="54"/>
          <w:spacing w:val="0"/>
          <w:color w:val="000000"/>
          <w:b w:val="off"/>
          <w:i w:val="off"/>
        </w:rPr>
        <w:t>蛮社会没有语言。家庭用语并非语言。“他们几乎没有群居生</w:t>
      </w:r>
      <w:r>
        <w:rPr>
          <w:rFonts w:ascii="仿宋" w:hAnsi="仿宋" w:cs="仿宋" w:eastAsia="仿宋"/>
          <w:sz w:val="54"/>
          <w:spacing w:val="0"/>
          <w:color w:val="000000"/>
          <w:b w:val="off"/>
          <w:i w:val="off"/>
        </w:rPr>
        <w:t>活，他们分散在各个角落，几乎一言不发，他们怎能写字呢?”这</w:t>
      </w:r>
      <w:r>
        <w:rPr>
          <w:rFonts w:ascii="仿宋" w:hAnsi="仿宋" w:cs="仿宋" w:eastAsia="仿宋"/>
          <w:sz w:val="54"/>
          <w:spacing w:val="0"/>
          <w:color w:val="000000"/>
          <w:b w:val="off"/>
          <w:i w:val="off"/>
        </w:rPr>
        <w:t>句话与第四章将文字、甚至将一种双重约定赋予原始民族岂不</w:t>
      </w:r>
      <w:r>
        <w:rPr>
          <w:rFonts w:ascii="仿宋" w:hAnsi="仿宋" w:cs="仿宋" w:eastAsia="仿宋"/>
          <w:sz w:val="54"/>
          <w:spacing w:val="0"/>
          <w:color w:val="000000"/>
          <w:b w:val="off"/>
          <w:i w:val="off"/>
        </w:rPr>
        <w:t>明显矛盾？</w:t>
      </w:r>
      <w:bookmarkEnd w:id="4109"/>
    </w:p>
    <w:p>
      <w:pPr>
        <w:pageBreakBefore w:val="off"/>
        <w:tabs/>
        <w:wordWrap w:val="off"/>
        <w:spacing w:before="0" w:after="0" w:line="880" w:lineRule="atLeast"/>
        <w:ind w:left="0" w:right="260" w:firstLine="1220"/>
        <w:jc w:val="both"/>
        <w:textAlignment w:val="baseline"/>
        <w:rPr>
          <w:sz w:val="54"/>
        </w:rPr>
      </w:pPr>
      <w:bookmarkStart w:name="" w:id="4110"/>
      <w:r>
        <w:rPr>
          <w:rFonts w:ascii="仿宋" w:hAnsi="仿宋" w:cs="仿宋" w:eastAsia="仿宋"/>
          <w:sz w:val="54"/>
          <w:spacing w:val="0"/>
          <w:color w:val="000000"/>
          <w:b w:val="off"/>
          <w:i w:val="off"/>
        </w:rPr>
        <w:t>没有一种注释似乎可以消除这一矛盾。有一种解释试图消</w:t>
      </w:r>
      <w:r>
        <w:rPr>
          <w:rFonts w:ascii="仿宋" w:hAnsi="仿宋" w:cs="仿宋" w:eastAsia="仿宋"/>
          <w:sz w:val="54"/>
          <w:spacing w:val="0"/>
          <w:color w:val="000000"/>
          <w:b w:val="off"/>
          <w:i w:val="off"/>
        </w:rPr>
        <w:t>除这一矛盾。它在取消另一种较为表面的意义时揭示了一种深</w:t>
      </w:r>
      <w:r>
        <w:rPr>
          <w:rFonts w:ascii="仿宋" w:hAnsi="仿宋" w:cs="仿宋" w:eastAsia="仿宋"/>
          <w:sz w:val="54"/>
          <w:spacing w:val="0"/>
          <w:color w:val="000000"/>
          <w:b w:val="off"/>
          <w:i w:val="off"/>
        </w:rPr>
        <w:t>层意义，它要在卢梭的著作中寻求将文字系统的结构与社会制</w:t>
      </w:r>
      <w:r>
        <w:rPr>
          <w:rFonts w:ascii="仿宋" w:hAnsi="仿宋" w:cs="仿宋" w:eastAsia="仿宋"/>
          <w:sz w:val="54"/>
          <w:spacing w:val="0"/>
          <w:color w:val="000000"/>
          <w:b w:val="off"/>
          <w:i w:val="off"/>
        </w:rPr>
        <w:t>度的结构相对地分离开来的权利。尽管社会类型和文字类型在</w:t>
      </w:r>
      <w:r>
        <w:rPr>
          <w:rFonts w:ascii="仿宋" w:hAnsi="仿宋" w:cs="仿宋" w:eastAsia="仿宋"/>
          <w:sz w:val="54"/>
          <w:spacing w:val="0"/>
          <w:color w:val="000000"/>
          <w:b w:val="off"/>
          <w:i w:val="off"/>
        </w:rPr>
        <w:t>理想上并通过类比而相互对应，文明社会事实上可以具有野蛮</w:t>
      </w:r>
      <w:r>
        <w:rPr>
          <w:rFonts w:ascii="仿宋" w:hAnsi="仿宋" w:cs="仿宋" w:eastAsia="仿宋"/>
          <w:sz w:val="54"/>
          <w:spacing w:val="0"/>
          <w:color w:val="000000"/>
          <w:b w:val="off"/>
          <w:i w:val="off"/>
        </w:rPr>
        <w:t>类型的文字。虽然野蛮人几乎不说话，也不会写字，人们却可以</w:t>
      </w:r>
      <w:r>
        <w:rPr>
          <w:rFonts w:ascii="仿宋" w:hAnsi="仿宋" w:cs="仿宋" w:eastAsia="仿宋"/>
          <w:sz w:val="54"/>
          <w:spacing w:val="0"/>
          <w:color w:val="000000"/>
          <w:b w:val="off"/>
          <w:i w:val="off"/>
        </w:rPr>
        <w:t>在野蛮状态中发现某种文字的特点。当有人说“描画物体适合</w:t>
      </w:r>
      <w:r>
        <w:rPr>
          <w:rFonts w:ascii="仿宋" w:hAnsi="仿宋" w:cs="仿宋" w:eastAsia="仿宋"/>
          <w:sz w:val="54"/>
          <w:spacing w:val="0"/>
          <w:color w:val="000000"/>
          <w:b w:val="off"/>
          <w:i w:val="off"/>
        </w:rPr>
        <w:t>于野蛮民族；使用字句式的符号适合于原始民族；使用字母适合</w:t>
      </w:r>
      <w:r>
        <w:rPr>
          <w:rFonts w:ascii="仿宋" w:hAnsi="仿宋" w:cs="仿宋" w:eastAsia="仿宋"/>
          <w:sz w:val="54"/>
          <w:spacing w:val="0"/>
          <w:color w:val="000000"/>
          <w:b w:val="off"/>
          <w:i w:val="off"/>
        </w:rPr>
        <w:t>于文明民族”时，他并未否认这种结构的原则，而是肯定了这一</w:t>
      </w:r>
      <w:bookmarkEnd w:id="4110"/>
    </w:p>
    <w:p>
      <w:pPr>
        <w:pageBreakBefore w:val="off"/>
        <w:tabs/>
        <w:wordWrap w:val="off"/>
        <w:spacing w:before="0" w:after="0" w:line="660" w:lineRule="atLeast"/>
        <w:ind w:left="580" w:right="0"/>
        <w:jc w:val="both"/>
        <w:textAlignment w:val="baseline"/>
        <w:rPr>
          <w:sz w:val="49"/>
        </w:rPr>
      </w:pPr>
      <w:bookmarkStart w:name="" w:id="4111"/>
      <w:r>
        <w:rPr>
          <w:rFonts w:ascii="楷体" w:hAnsi="楷体" w:cs="楷体" w:eastAsia="楷体"/>
          <w:sz w:val="49"/>
          <w:spacing w:val="0"/>
          <w:color w:val="000000"/>
          <w:b w:val="off"/>
          <w:i w:val="off"/>
        </w:rPr>
        <w:t>426</w:t>
      </w:r>
      <w:bookmarkEnd w:id="4111"/>
    </w:p>
    <w:p>
      <w:r>
        <w:t/>
      </w:r>
    </w:p>
    <w:p>
      <w:pPr>
        <w:sectPr>
          <w:footerReference r:id="rId859"/>
          <w:headerReference r:id="rId860" w:type="default"/>
          <w:type w:val="nextPage"/>
          <w:pgSz w:w="22380" w:h="31680"/>
          <w:pgMar w:left="3380" w:top="2700" w:right="3380" w:bottom="2700" w:header="2400" w:footer="2400"/>
          <w:cols w:num="1"/>
        </w:sectPr>
      </w:pPr>
    </w:p>
    <w:p>
      <w:pPr>
        <w:pageBreakBefore w:val="off"/>
        <w:tabs/>
        <w:wordWrap w:val="off"/>
        <w:spacing w:before="500" w:after="0" w:line="940" w:lineRule="atLeast"/>
        <w:ind w:left="0" w:right="460"/>
        <w:jc w:val="both"/>
        <w:textAlignment w:val="baseline"/>
        <w:rPr>
          <w:sz w:val="55"/>
        </w:rPr>
      </w:pPr>
      <w:bookmarkStart w:name="" w:id="4112"/>
      <w:r>
        <w:rPr>
          <w:rFonts w:ascii="仿宋" w:hAnsi="仿宋" w:cs="仿宋" w:eastAsia="仿宋"/>
          <w:sz w:val="55"/>
          <w:spacing w:val="0"/>
          <w:color w:val="000000"/>
          <w:b w:val="off"/>
          <w:i w:val="off"/>
        </w:rPr>
        <w:t>原则。在我们这个文明社会中，象形文字的因素是野蛮的，表</w:t>
      </w:r>
      <w:r>
        <w:rPr>
          <w:rFonts w:ascii="仿宋" w:hAnsi="仿宋" w:cs="仿宋" w:eastAsia="仿宋"/>
          <w:sz w:val="55"/>
          <w:spacing w:val="0"/>
          <w:color w:val="000000"/>
          <w:b w:val="off"/>
          <w:i w:val="off"/>
        </w:rPr>
        <w:t>意-表音文字的因素是原始的。谁会否认所有这些因素仍然出</w:t>
      </w:r>
      <w:r>
        <w:rPr>
          <w:rFonts w:ascii="仿宋" w:hAnsi="仿宋" w:cs="仿宋" w:eastAsia="仿宋"/>
          <w:sz w:val="55"/>
          <w:spacing w:val="0"/>
          <w:color w:val="000000"/>
          <w:b w:val="off"/>
          <w:i w:val="off"/>
        </w:rPr>
        <w:t>现在文字的运用中呢？</w:t>
      </w:r>
      <w:bookmarkEnd w:id="4112"/>
    </w:p>
    <w:p>
      <w:pPr>
        <w:pageBreakBefore w:val="off"/>
        <w:tabs/>
        <w:wordWrap w:val="off"/>
        <w:spacing w:before="0" w:after="0" w:line="940" w:lineRule="atLeast"/>
        <w:ind w:left="0" w:right="500" w:firstLine="1100"/>
        <w:jc w:val="both"/>
        <w:textAlignment w:val="baseline"/>
        <w:rPr>
          <w:sz w:val="55"/>
        </w:rPr>
      </w:pPr>
      <w:bookmarkStart w:name="" w:id="4113"/>
      <w:r>
        <w:rPr>
          <w:rFonts w:ascii="仿宋" w:hAnsi="仿宋" w:cs="仿宋" w:eastAsia="仿宋"/>
          <w:sz w:val="55"/>
          <w:spacing w:val="0"/>
          <w:color w:val="000000"/>
          <w:b w:val="off"/>
          <w:i w:val="off"/>
        </w:rPr>
        <w:t>甚至在坚持结构性类比原则时，卢梭仍然坚持社会结构、语</w:t>
      </w:r>
      <w:r>
        <w:rPr>
          <w:rFonts w:ascii="仿宋" w:hAnsi="仿宋" w:cs="仿宋" w:eastAsia="仿宋"/>
          <w:sz w:val="55"/>
          <w:spacing w:val="0"/>
          <w:color w:val="000000"/>
          <w:b w:val="off"/>
          <w:i w:val="off"/>
        </w:rPr>
        <w:t>言学结构和文字结构的相对独立性。他后来进一步指出：“文字</w:t>
      </w:r>
      <w:r>
        <w:rPr>
          <w:rFonts w:ascii="仿宋" w:hAnsi="仿宋" w:cs="仿宋" w:eastAsia="仿宋"/>
          <w:sz w:val="55"/>
          <w:spacing w:val="0"/>
          <w:color w:val="000000"/>
          <w:b w:val="off"/>
          <w:i w:val="off"/>
        </w:rPr>
        <w:t>技巧并不取决于言说技巧。它产生于另一种需要，这种需要根</w:t>
      </w:r>
      <w:r>
        <w:rPr>
          <w:rFonts w:ascii="仿宋" w:hAnsi="仿宋" w:cs="仿宋" w:eastAsia="仿宋"/>
          <w:sz w:val="55"/>
          <w:spacing w:val="0"/>
          <w:color w:val="000000"/>
          <w:b w:val="off"/>
          <w:i w:val="off"/>
        </w:rPr>
        <w:t>据完全独立于民族的绵延的环境，或迟或早地发展起来，而在非</w:t>
      </w:r>
      <w:r>
        <w:rPr>
          <w:rFonts w:ascii="仿宋" w:hAnsi="仿宋" w:cs="仿宋" w:eastAsia="仿宋"/>
          <w:sz w:val="55"/>
          <w:spacing w:val="0"/>
          <w:color w:val="000000"/>
          <w:b w:val="off"/>
          <w:i w:val="off"/>
        </w:rPr>
        <w:t>常古老的民族中这种需要很可能不会产生。”</w:t>
      </w:r>
      <w:bookmarkEnd w:id="4113"/>
    </w:p>
    <w:p>
      <w:pPr>
        <w:pageBreakBefore w:val="off"/>
        <w:tabs/>
        <w:wordWrap w:val="off"/>
        <w:spacing w:before="0" w:after="0" w:line="940" w:lineRule="atLeast"/>
        <w:ind w:left="0" w:right="500" w:firstLine="1180"/>
        <w:jc w:val="both"/>
        <w:textAlignment w:val="baseline"/>
        <w:rPr>
          <w:sz w:val="55"/>
        </w:rPr>
      </w:pPr>
      <w:bookmarkStart w:name="" w:id="4114"/>
      <w:r>
        <w:rPr>
          <w:rFonts w:ascii="仿宋" w:hAnsi="仿宋" w:cs="仿宋" w:eastAsia="仿宋"/>
          <w:sz w:val="55"/>
          <w:spacing w:val="0"/>
          <w:color w:val="000000"/>
          <w:b w:val="off"/>
          <w:i w:val="off"/>
        </w:rPr>
        <w:t>所以，文字出现的事实并不是必然的。正是这种经验的</w:t>
      </w:r>
      <w:r>
        <w:rPr>
          <w:rFonts w:ascii="仿宋" w:hAnsi="仿宋" w:cs="仿宋" w:eastAsia="仿宋"/>
          <w:sz w:val="55"/>
          <w:spacing w:val="0"/>
          <w:color w:val="000000"/>
          <w:b w:val="off"/>
          <w:i w:val="off"/>
        </w:rPr>
        <w:t>偶然性将结构分析或本质分析中的事实加上括号。其内在组</w:t>
      </w:r>
      <w:r>
        <w:rPr>
          <w:rFonts w:ascii="仿宋" w:hAnsi="仿宋" w:cs="仿宋" w:eastAsia="仿宋"/>
          <w:sz w:val="55"/>
          <w:spacing w:val="0"/>
          <w:color w:val="000000"/>
          <w:b w:val="off"/>
          <w:i w:val="off"/>
        </w:rPr>
        <w:t>织和本质必然性已被我们所了解的结构事实上随时随地都会</w:t>
      </w:r>
      <w:r>
        <w:rPr>
          <w:rFonts w:ascii="仿宋" w:hAnsi="仿宋" w:cs="仿宋" w:eastAsia="仿宋"/>
          <w:sz w:val="55"/>
          <w:spacing w:val="0"/>
          <w:color w:val="000000"/>
          <w:b w:val="off"/>
          <w:i w:val="off"/>
        </w:rPr>
        <w:t>出现，我们已经指出，这一点恰恰是在适当时候进行结构分析</w:t>
      </w:r>
      <w:r>
        <w:rPr>
          <w:rFonts w:ascii="仿宋" w:hAnsi="仿宋" w:cs="仿宋" w:eastAsia="仿宋"/>
          <w:sz w:val="55"/>
          <w:spacing w:val="0"/>
          <w:color w:val="000000"/>
          <w:b w:val="off"/>
          <w:i w:val="off"/>
        </w:rPr>
        <w:t>的条件和界限。在适当情况下，对组织的内在特殊性的关注始</w:t>
      </w:r>
      <w:r>
        <w:rPr>
          <w:rFonts w:ascii="仿宋" w:hAnsi="仿宋" w:cs="仿宋" w:eastAsia="仿宋"/>
          <w:sz w:val="55"/>
          <w:spacing w:val="0"/>
          <w:color w:val="000000"/>
          <w:b w:val="off"/>
          <w:i w:val="off"/>
        </w:rPr>
        <w:t>终让一种结构向另一种结构的过渡听任偶然性的摆布。在此，</w:t>
      </w:r>
      <w:r>
        <w:rPr>
          <w:rFonts w:ascii="仿宋" w:hAnsi="仿宋" w:cs="仿宋" w:eastAsia="仿宋"/>
          <w:sz w:val="55"/>
          <w:spacing w:val="0"/>
          <w:color w:val="000000"/>
          <w:b w:val="off"/>
          <w:i w:val="off"/>
        </w:rPr>
        <w:t>从消极的意义上看，我们可以把这种偶然性视为灾难，或者从</w:t>
      </w:r>
      <w:r>
        <w:rPr>
          <w:rFonts w:ascii="仿宋" w:hAnsi="仿宋" w:cs="仿宋" w:eastAsia="仿宋"/>
          <w:sz w:val="55"/>
          <w:spacing w:val="0"/>
          <w:color w:val="000000"/>
          <w:b w:val="off"/>
          <w:i w:val="off"/>
        </w:rPr>
        <w:t>肯定的意义上看，将它视为游戏。这种结构主义界限和力量具</w:t>
      </w:r>
      <w:r>
        <w:rPr>
          <w:rFonts w:ascii="仿宋" w:hAnsi="仿宋" w:cs="仿宋" w:eastAsia="仿宋"/>
          <w:sz w:val="55"/>
          <w:spacing w:val="0"/>
          <w:color w:val="000000"/>
          <w:b w:val="off"/>
          <w:i w:val="off"/>
        </w:rPr>
        <w:t>有伦理的形而上学的便利。一般文字，作为新的铭文系统的</w:t>
      </w:r>
      <w:r>
        <w:rPr>
          <w:rFonts w:ascii="仿宋" w:hAnsi="仿宋" w:cs="仿宋" w:eastAsia="仿宋"/>
          <w:sz w:val="55"/>
          <w:spacing w:val="0"/>
          <w:color w:val="000000"/>
          <w:b w:val="off"/>
          <w:i w:val="off"/>
        </w:rPr>
        <w:t>突然产物，乃是一种替补。从这种替补中，我们只想了解其补</w:t>
      </w:r>
      <w:r>
        <w:rPr>
          <w:rFonts w:ascii="仿宋" w:hAnsi="仿宋" w:cs="仿宋" w:eastAsia="仿宋"/>
          <w:sz w:val="55"/>
          <w:spacing w:val="0"/>
          <w:color w:val="000000"/>
          <w:b w:val="off"/>
          <w:i w:val="off"/>
        </w:rPr>
        <w:t>充的方面(而且，它是突然产生的)和不利影响(而且，当它在</w:t>
      </w:r>
      <w:r>
        <w:rPr>
          <w:rFonts w:ascii="仿宋" w:hAnsi="仿宋" w:cs="仿宋" w:eastAsia="仿宋"/>
          <w:sz w:val="55"/>
          <w:spacing w:val="0"/>
          <w:color w:val="000000"/>
          <w:b w:val="off"/>
          <w:i w:val="off"/>
        </w:rPr>
        <w:t>过去的条件下没有必要存在时它从外面闯进来)。认为它在历</w:t>
      </w:r>
      <w:r>
        <w:rPr>
          <w:rFonts w:ascii="仿宋" w:hAnsi="仿宋" w:cs="仿宋" w:eastAsia="仿宋"/>
          <w:sz w:val="55"/>
          <w:spacing w:val="0"/>
          <w:color w:val="000000"/>
          <w:b w:val="off"/>
          <w:i w:val="off"/>
        </w:rPr>
        <w:t>史上出现没有必然性，既是无视替代的要求，也是把邪恶视为</w:t>
      </w:r>
      <w:r>
        <w:rPr>
          <w:rFonts w:ascii="仿宋" w:hAnsi="仿宋" w:cs="仿宋" w:eastAsia="仿宋"/>
          <w:sz w:val="55"/>
          <w:spacing w:val="0"/>
          <w:color w:val="000000"/>
          <w:b w:val="off"/>
          <w:i w:val="off"/>
        </w:rPr>
        <w:t>令人惊奇的，外在的，不合理的，偶然的，因而是可以抹去的</w:t>
      </w:r>
      <w:r>
        <w:rPr>
          <w:rFonts w:ascii="仿宋" w:hAnsi="仿宋" w:cs="仿宋" w:eastAsia="仿宋"/>
          <w:sz w:val="55"/>
          <w:spacing w:val="0"/>
          <w:color w:val="000000"/>
          <w:b w:val="off"/>
          <w:i w:val="off"/>
        </w:rPr>
        <w:t>补充。</w:t>
      </w:r>
      <w:bookmarkEnd w:id="4114"/>
    </w:p>
    <w:p>
      <w:pPr>
        <w:pageBreakBefore w:val="off"/>
        <w:tabs/>
        <w:wordWrap w:val="off"/>
        <w:spacing w:before="0" w:after="0" w:line="960" w:lineRule="exact"/>
        <w:ind w:left="0" w:right="0"/>
        <w:jc w:val="both"/>
        <w:textAlignment w:val="baseline"/>
        <w:rPr>
          <w:sz w:val="55"/>
        </w:rPr>
      </w:pPr>
      <w:bookmarkStart w:name="" w:id="4115"/>
      <w:r>
        <w:rPr>
          <w:rFonts w:ascii="宋体" w:hAnsi="宋体" w:cs="宋体" w:eastAsia="宋体"/>
          <w:sz w:val="55"/>
          <w:spacing w:val="0"/>
          <w:color w:val="000000"/>
          <w:b w:val="off"/>
          <w:i w:val="off"/>
        </w:rPr>
        <w:t/>
      </w:r>
      <w:bookmarkEnd w:id="4115"/>
    </w:p>
    <w:p>
      <w:pPr>
        <w:pageBreakBefore w:val="off"/>
        <w:tabs/>
        <w:wordWrap w:val="off"/>
        <w:spacing w:before="0" w:after="0" w:line="760" w:lineRule="atLeast"/>
        <w:ind w:left="1080" w:right="0"/>
        <w:jc w:val="both"/>
        <w:textAlignment w:val="baseline"/>
        <w:rPr>
          <w:sz w:val="57"/>
        </w:rPr>
      </w:pPr>
      <w:bookmarkStart w:name="" w:id="4116"/>
      <w:r>
        <w:rPr>
          <w:rFonts w:ascii="黑体" w:hAnsi="黑体" w:cs="黑体" w:eastAsia="黑体"/>
          <w:sz w:val="57"/>
          <w:spacing w:val="0"/>
          <w:color w:val="000000"/>
          <w:b w:val="on"/>
          <w:i w:val="off"/>
        </w:rPr>
        <w:t>字母与绝对的再现</w:t>
      </w:r>
      <w:bookmarkEnd w:id="4116"/>
    </w:p>
    <w:p>
      <w:pPr>
        <w:pageBreakBefore w:val="off"/>
        <w:tabs/>
        <w:wordWrap w:val="off"/>
        <w:spacing w:before="0" w:after="0" w:line="960" w:lineRule="exact"/>
        <w:ind w:left="0" w:right="0"/>
        <w:jc w:val="both"/>
        <w:textAlignment w:val="baseline"/>
        <w:rPr>
          <w:sz w:val="55"/>
        </w:rPr>
      </w:pPr>
      <w:bookmarkStart w:name="" w:id="4117"/>
      <w:r>
        <w:rPr>
          <w:rFonts w:ascii="宋体" w:hAnsi="宋体" w:cs="宋体" w:eastAsia="宋体"/>
          <w:sz w:val="55"/>
          <w:spacing w:val="0"/>
          <w:color w:val="000000"/>
          <w:b w:val="off"/>
          <w:i w:val="off"/>
        </w:rPr>
        <w:t/>
      </w:r>
      <w:bookmarkEnd w:id="4117"/>
    </w:p>
    <w:p>
      <w:pPr>
        <w:pageBreakBefore w:val="off"/>
        <w:tabs/>
        <w:wordWrap w:val="off"/>
        <w:spacing w:before="0" w:after="0" w:line="940" w:lineRule="atLeast"/>
        <w:ind w:left="1080" w:right="0"/>
        <w:jc w:val="both"/>
        <w:textAlignment w:val="baseline"/>
        <w:rPr>
          <w:sz w:val="55"/>
        </w:rPr>
      </w:pPr>
      <w:bookmarkStart w:name="" w:id="4118"/>
      <w:r>
        <w:rPr>
          <w:rFonts w:ascii="仿宋" w:hAnsi="仿宋" w:cs="仿宋" w:eastAsia="仿宋"/>
          <w:sz w:val="55"/>
          <w:spacing w:val="0"/>
          <w:color w:val="000000"/>
          <w:b w:val="off"/>
          <w:i w:val="off"/>
        </w:rPr>
        <w:t>因此，文字与政治按照复杂的规律而相互关联。它们都掩</w:t>
      </w:r>
      <w:bookmarkEnd w:id="4118"/>
    </w:p>
    <w:p>
      <w:pPr>
        <w:pageBreakBefore w:val="off"/>
        <w:tabs/>
        <w:wordWrap w:val="off"/>
        <w:spacing w:before="260" w:after="0" w:line="660" w:lineRule="atLeast"/>
        <w:ind w:left="0" w:right="1180"/>
        <w:jc w:val="right"/>
        <w:textAlignment w:val="baseline"/>
        <w:rPr>
          <w:sz w:val="49"/>
        </w:rPr>
      </w:pPr>
      <w:bookmarkStart w:name="" w:id="4119"/>
      <w:r>
        <w:rPr>
          <w:rFonts w:ascii="黑体" w:hAnsi="黑体" w:cs="黑体" w:eastAsia="黑体"/>
          <w:sz w:val="49"/>
          <w:spacing w:val="0"/>
          <w:color w:val="000000"/>
          <w:b w:val="off"/>
          <w:i w:val="off"/>
        </w:rPr>
        <w:t>427</w:t>
      </w:r>
      <w:bookmarkEnd w:id="4119"/>
    </w:p>
    <w:p>
      <w:r>
        <w:t/>
      </w:r>
    </w:p>
    <w:p>
      <w:pPr>
        <w:sectPr>
          <w:footerReference r:id="rId861"/>
          <w:headerReference r:id="rId862" w:type="default"/>
          <w:type w:val="nextPage"/>
          <w:pgSz w:w="22380" w:h="31680"/>
          <w:pgMar w:left="3260" w:top="2700" w:right="3260" w:bottom="2700" w:header="2400" w:footer="2400"/>
          <w:cols w:num="1"/>
        </w:sectPr>
      </w:pPr>
    </w:p>
    <w:p>
      <w:pPr>
        <w:pageBreakBefore w:val="off"/>
        <w:tabs/>
        <w:wordWrap w:val="off"/>
        <w:spacing w:before="420" w:after="0" w:line="940" w:lineRule="atLeast"/>
        <w:ind w:left="160" w:right="140"/>
        <w:jc w:val="both"/>
        <w:textAlignment w:val="baseline"/>
        <w:rPr>
          <w:sz w:val="55"/>
        </w:rPr>
      </w:pPr>
      <w:bookmarkStart w:name="" w:id="4120"/>
      <w:r>
        <w:rPr>
          <w:rFonts w:ascii="仿宋" w:hAnsi="仿宋" w:cs="仿宋" w:eastAsia="仿宋"/>
          <w:sz w:val="55"/>
          <w:spacing w:val="0"/>
          <w:color w:val="000000"/>
          <w:b w:val="off"/>
          <w:i w:val="off"/>
        </w:rPr>
        <w:t>盖了作为堕落过程的理性形式，在两种普遍性之间，在从灾难向</w:t>
      </w:r>
      <w:r>
        <w:rPr>
          <w:rFonts w:ascii="仿宋" w:hAnsi="仿宋" w:cs="仿宋" w:eastAsia="仿宋"/>
          <w:sz w:val="55"/>
          <w:spacing w:val="0"/>
          <w:color w:val="000000"/>
          <w:b w:val="off"/>
          <w:i w:val="off"/>
        </w:rPr>
        <w:t>灾难的过渡中，这种堕落形式应该恢复对在场的完全占有。它</w:t>
      </w:r>
      <w:r>
        <w:rPr>
          <w:rFonts w:ascii="仿宋" w:hAnsi="仿宋" w:cs="仿宋" w:eastAsia="仿宋"/>
          <w:sz w:val="55"/>
          <w:spacing w:val="0"/>
          <w:color w:val="000000"/>
          <w:b w:val="off"/>
          <w:i w:val="off"/>
        </w:rPr>
        <w:t>应该如此：卢梭的全部论述充满了一种目的论和末世学预测的</w:t>
      </w:r>
      <w:r>
        <w:rPr>
          <w:rFonts w:ascii="仿宋" w:hAnsi="仿宋" w:cs="仿宋" w:eastAsia="仿宋"/>
          <w:sz w:val="55"/>
          <w:spacing w:val="0"/>
          <w:color w:val="000000"/>
          <w:b w:val="off"/>
          <w:i w:val="off"/>
        </w:rPr>
        <w:t>语气和时态。在以这种语气和时态思考分延和替补时，卢梭试</w:t>
      </w:r>
      <w:r>
        <w:rPr>
          <w:rFonts w:ascii="仿宋" w:hAnsi="仿宋" w:cs="仿宋" w:eastAsia="仿宋"/>
          <w:sz w:val="55"/>
          <w:spacing w:val="0"/>
          <w:color w:val="000000"/>
          <w:b w:val="off"/>
          <w:i w:val="off"/>
        </w:rPr>
        <w:t>图宣布，它们已濒临消失。</w:t>
      </w:r>
      <w:bookmarkEnd w:id="4120"/>
    </w:p>
    <w:p>
      <w:pPr>
        <w:pageBreakBefore w:val="off"/>
        <w:tabs/>
        <w:wordWrap w:val="off"/>
        <w:spacing w:before="0" w:after="0" w:line="940" w:lineRule="atLeast"/>
        <w:ind w:left="160" w:right="180" w:firstLine="1120"/>
        <w:jc w:val="both"/>
        <w:textAlignment w:val="baseline"/>
        <w:rPr>
          <w:sz w:val="55"/>
        </w:rPr>
      </w:pPr>
      <w:bookmarkStart w:name="" w:id="4121"/>
      <w:r>
        <w:rPr>
          <w:rFonts w:ascii="仿宋" w:hAnsi="仿宋" w:cs="仿宋" w:eastAsia="仿宋"/>
          <w:sz w:val="55"/>
          <w:spacing w:val="0"/>
          <w:color w:val="000000"/>
          <w:b w:val="off"/>
          <w:i w:val="off"/>
        </w:rPr>
        <w:t>从这种意义上说，在文字的秩序中就像在城市的秩序中一</w:t>
      </w:r>
      <w:r>
        <w:rPr>
          <w:rFonts w:ascii="仿宋" w:hAnsi="仿宋" w:cs="仿宋" w:eastAsia="仿宋"/>
          <w:sz w:val="55"/>
          <w:spacing w:val="0"/>
          <w:color w:val="000000"/>
          <w:b w:val="off"/>
          <w:i w:val="off"/>
        </w:rPr>
        <w:t>样，只要人①在其在场中的绝对重新占有尚未完成，最糟的东</w:t>
      </w:r>
      <w:r>
        <w:rPr>
          <w:rFonts w:ascii="仿宋" w:hAnsi="仿宋" w:cs="仿宋" w:eastAsia="仿宋"/>
          <w:sz w:val="55"/>
          <w:spacing w:val="0"/>
          <w:color w:val="000000"/>
          <w:b w:val="off"/>
          <w:i w:val="off"/>
        </w:rPr>
        <w:t>西同时也是最好的东西。在丧失的在场的时间中最远处恰恰最</w:t>
      </w:r>
      <w:r>
        <w:rPr>
          <w:rFonts w:ascii="仿宋" w:hAnsi="仿宋" w:cs="仿宋" w:eastAsia="仿宋"/>
          <w:sz w:val="55"/>
          <w:spacing w:val="0"/>
          <w:color w:val="000000"/>
          <w:b w:val="off"/>
          <w:i w:val="off"/>
        </w:rPr>
        <w:t>接近恢复在场的时间。</w:t>
      </w:r>
      <w:bookmarkEnd w:id="4121"/>
    </w:p>
    <w:p>
      <w:pPr>
        <w:pageBreakBefore w:val="off"/>
        <w:tabs/>
        <w:wordWrap w:val="off"/>
        <w:spacing w:before="0" w:after="0" w:line="940" w:lineRule="atLeast"/>
        <w:ind w:left="160" w:right="200" w:firstLine="1120"/>
        <w:jc w:val="both"/>
        <w:textAlignment w:val="baseline"/>
        <w:rPr>
          <w:sz w:val="55"/>
        </w:rPr>
      </w:pPr>
      <w:bookmarkStart w:name="" w:id="4122"/>
      <w:r>
        <w:rPr>
          <w:rFonts w:ascii="仿宋" w:hAnsi="仿宋" w:cs="仿宋" w:eastAsia="仿宋"/>
          <w:sz w:val="55"/>
          <w:spacing w:val="0"/>
          <w:color w:val="000000"/>
          <w:b w:val="off"/>
          <w:i w:val="off"/>
        </w:rPr>
        <w:t>因此，第三种状态，即文明人和拼音文字。正是在这里，法</w:t>
      </w:r>
      <w:r>
        <w:rPr>
          <w:rFonts w:ascii="仿宋" w:hAnsi="仿宋" w:cs="仿宋" w:eastAsia="仿宋"/>
          <w:sz w:val="55"/>
          <w:spacing w:val="0"/>
          <w:color w:val="000000"/>
          <w:b w:val="off"/>
          <w:i w:val="off"/>
        </w:rPr>
        <w:t>律以最明显、最严肃的方式替补自然，文字则以同样的方式替补</w:t>
      </w:r>
      <w:r>
        <w:rPr>
          <w:rFonts w:ascii="仿宋" w:hAnsi="仿宋" w:cs="仿宋" w:eastAsia="仿宋"/>
          <w:sz w:val="55"/>
          <w:spacing w:val="0"/>
          <w:color w:val="000000"/>
          <w:b w:val="off"/>
          <w:i w:val="off"/>
        </w:rPr>
        <w:t>言语。在两种情况下，替补都是再现。我们不妨回忆一下《论发</w:t>
      </w:r>
      <w:r>
        <w:rPr>
          <w:rFonts w:ascii="仿宋" w:hAnsi="仿宋" w:cs="仿宋" w:eastAsia="仿宋"/>
          <w:sz w:val="55"/>
          <w:spacing w:val="0"/>
          <w:color w:val="000000"/>
          <w:b w:val="off"/>
          <w:i w:val="off"/>
        </w:rPr>
        <w:t>音》的论文残篇：</w:t>
      </w:r>
      <w:bookmarkEnd w:id="4122"/>
    </w:p>
    <w:p>
      <w:pPr>
        <w:pageBreakBefore w:val="off"/>
        <w:tabs/>
        <w:wordWrap w:val="off"/>
        <w:spacing w:before="0" w:after="0" w:line="940" w:lineRule="exact"/>
        <w:ind w:left="0" w:right="0"/>
        <w:jc w:val="both"/>
        <w:textAlignment w:val="baseline"/>
        <w:rPr>
          <w:sz w:val="55"/>
        </w:rPr>
      </w:pPr>
      <w:bookmarkStart w:name="" w:id="4123"/>
      <w:r>
        <w:rPr>
          <w:rFonts w:ascii="宋体" w:hAnsi="宋体" w:cs="宋体" w:eastAsia="宋体"/>
          <w:sz w:val="55"/>
          <w:spacing w:val="0"/>
          <w:color w:val="000000"/>
          <w:b w:val="off"/>
          <w:i w:val="off"/>
        </w:rPr>
        <w:t/>
      </w:r>
      <w:bookmarkEnd w:id="4123"/>
    </w:p>
    <w:p>
      <w:pPr>
        <w:pageBreakBefore w:val="off"/>
        <w:tabs/>
        <w:wordWrap w:val="off"/>
        <w:spacing w:before="0" w:after="0" w:line="940" w:lineRule="atLeast"/>
        <w:ind w:left="1180" w:right="280" w:firstLine="1480"/>
        <w:jc w:val="both"/>
        <w:textAlignment w:val="baseline"/>
        <w:rPr>
          <w:sz w:val="55"/>
        </w:rPr>
      </w:pPr>
      <w:bookmarkStart w:name="" w:id="4124"/>
      <w:r>
        <w:rPr>
          <w:rFonts w:ascii="仿宋" w:hAnsi="仿宋" w:cs="仿宋" w:eastAsia="仿宋"/>
          <w:sz w:val="55"/>
          <w:spacing w:val="0"/>
          <w:color w:val="000000"/>
          <w:b w:val="off"/>
          <w:i w:val="off"/>
        </w:rPr>
        <w:t>“创造语言是为了言说，文字不过是言语的替补。</w:t>
      </w:r>
      <w:r>
        <w:rPr>
          <w:rFonts w:ascii="仿宋" w:hAnsi="仿宋" w:cs="仿宋" w:eastAsia="仿宋"/>
          <w:sz w:val="55"/>
          <w:spacing w:val="0"/>
          <w:color w:val="000000"/>
          <w:b w:val="off"/>
          <w:i w:val="off"/>
        </w:rPr>
        <w:t>……要通过言语来分析思想，通过文字来分析言语；言语</w:t>
      </w:r>
      <w:r>
        <w:rPr>
          <w:rFonts w:ascii="仿宋" w:hAnsi="仿宋" w:cs="仿宋" w:eastAsia="仿宋"/>
          <w:sz w:val="55"/>
          <w:spacing w:val="0"/>
          <w:color w:val="000000"/>
          <w:b w:val="off"/>
          <w:i w:val="off"/>
        </w:rPr>
        <w:t>通过约定俗成的符号来再现思想，文字以同样的方式再现</w:t>
      </w:r>
      <w:r>
        <w:rPr>
          <w:rFonts w:ascii="仿宋" w:hAnsi="仿宋" w:cs="仿宋" w:eastAsia="仿宋"/>
          <w:sz w:val="55"/>
          <w:spacing w:val="0"/>
          <w:color w:val="000000"/>
          <w:b w:val="off"/>
          <w:i w:val="off"/>
        </w:rPr>
        <w:t>言语。因此，文字技巧不过是思想的间接再现，至少在元</w:t>
      </w:r>
      <w:r>
        <w:rPr>
          <w:rFonts w:ascii="仿宋" w:hAnsi="仿宋" w:cs="仿宋" w:eastAsia="仿宋"/>
          <w:sz w:val="55"/>
          <w:spacing w:val="0"/>
          <w:color w:val="000000"/>
          <w:b w:val="off"/>
          <w:i w:val="off"/>
        </w:rPr>
        <w:t>音构成的语言中，即在我们使用的独一无二的语言中就是</w:t>
      </w:r>
      <w:r>
        <w:rPr>
          <w:rFonts w:ascii="仿宋" w:hAnsi="仿宋" w:cs="仿宋" w:eastAsia="仿宋"/>
          <w:sz w:val="55"/>
          <w:spacing w:val="0"/>
          <w:color w:val="000000"/>
          <w:b w:val="off"/>
          <w:i w:val="off"/>
        </w:rPr>
        <w:t>如此。”</w:t>
      </w:r>
      <w:bookmarkEnd w:id="4124"/>
    </w:p>
    <w:p>
      <w:pPr>
        <w:pageBreakBefore w:val="off"/>
        <w:tabs/>
        <w:wordWrap w:val="off"/>
        <w:spacing w:before="0" w:after="0" w:line="940" w:lineRule="exact"/>
        <w:ind w:left="0" w:right="0"/>
        <w:jc w:val="both"/>
        <w:textAlignment w:val="baseline"/>
        <w:rPr>
          <w:sz w:val="55"/>
        </w:rPr>
      </w:pPr>
      <w:bookmarkStart w:name="" w:id="4125"/>
      <w:r>
        <w:rPr>
          <w:rFonts w:ascii="宋体" w:hAnsi="宋体" w:cs="宋体" w:eastAsia="宋体"/>
          <w:sz w:val="55"/>
          <w:spacing w:val="0"/>
          <w:color w:val="000000"/>
          <w:b w:val="off"/>
          <w:i w:val="off"/>
        </w:rPr>
        <w:t/>
      </w:r>
      <w:bookmarkEnd w:id="4125"/>
    </w:p>
    <w:p>
      <w:pPr>
        <w:pageBreakBefore w:val="off"/>
        <w:tabs/>
        <w:wordWrap w:val="off"/>
        <w:spacing w:before="0" w:after="0" w:line="940" w:lineRule="atLeast"/>
        <w:ind w:left="0" w:right="340" w:firstLine="1120"/>
        <w:jc w:val="both"/>
        <w:textAlignment w:val="baseline"/>
        <w:rPr>
          <w:sz w:val="55"/>
        </w:rPr>
      </w:pPr>
      <w:bookmarkStart w:name="" w:id="4126"/>
      <w:r>
        <w:rPr>
          <w:rFonts w:ascii="仿宋" w:hAnsi="仿宋" w:cs="仿宋" w:eastAsia="仿宋"/>
          <w:sz w:val="55"/>
          <w:spacing w:val="0"/>
          <w:color w:val="000000"/>
          <w:b w:val="off"/>
          <w:i w:val="off"/>
        </w:rPr>
        <w:t>替补的再现运动通过离开起源而接近起源。完全的异化乃</w:t>
      </w:r>
      <w:r>
        <w:rPr>
          <w:rFonts w:ascii="仿宋" w:hAnsi="仿宋" w:cs="仿宋" w:eastAsia="仿宋"/>
          <w:sz w:val="55"/>
          <w:spacing w:val="0"/>
          <w:color w:val="000000"/>
          <w:b w:val="off"/>
          <w:i w:val="off"/>
        </w:rPr>
        <w:t>是自我呈现的全面占有。描述指代者的拼音文字，作为替补的</w:t>
      </w:r>
      <w:bookmarkEnd w:id="4126"/>
    </w:p>
    <w:p>
      <w:pPr>
        <w:pageBreakBefore w:val="off"/>
        <w:tabs/>
        <w:wordWrap w:val="off"/>
        <w:spacing w:before="0" w:after="0" w:line="940" w:lineRule="atLeast"/>
        <w:ind w:left="60" w:right="0"/>
        <w:jc w:val="both"/>
        <w:textAlignment w:val="baseline"/>
        <w:rPr>
          <w:sz w:val="55"/>
        </w:rPr>
      </w:pPr>
      <w:bookmarkStart w:name="" w:id="4127"/>
      <w:r>
        <w:rPr>
          <w:rFonts w:ascii="宋体" w:hAnsi="宋体" w:cs="宋体" w:eastAsia="宋体"/>
          <w:sz w:val="55"/>
          <w:spacing w:val="0"/>
          <w:color w:val="000000"/>
          <w:u w:val="single"/>
          <w:b w:val="off"/>
          <w:i w:val="off"/>
        </w:rPr>
        <w:t xml:space="preserve">             </w:t>
      </w:r>
      <w:bookmarkEnd w:id="4127"/>
    </w:p>
    <w:p>
      <w:pPr>
        <w:pageBreakBefore w:val="off"/>
        <w:tabs/>
        <w:wordWrap w:val="off"/>
        <w:spacing w:before="320" w:after="0" w:line="600" w:lineRule="atLeast"/>
        <w:ind w:left="0" w:right="360" w:firstLine="820"/>
        <w:jc w:val="both"/>
        <w:textAlignment w:val="baseline"/>
        <w:rPr>
          <w:sz w:val="41"/>
        </w:rPr>
      </w:pPr>
      <w:bookmarkStart w:name="" w:id="412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卢梭常常把在场的这种最终恢复视为人类学的目的：“让人拥有自己的一</w:t>
      </w:r>
      <w:r>
        <w:rPr>
          <w:rFonts w:ascii="宋体" w:hAnsi="宋体" w:cs="宋体" w:eastAsia="宋体"/>
          <w:sz w:val="41"/>
          <w:spacing w:val="0"/>
          <w:color w:val="000000"/>
          <w:b w:val="off"/>
          <w:i w:val="off"/>
        </w:rPr>
        <w:t>切；但他要拥有的最重要的东西就是人本身”(《爱弥儿》手稿)。但是，这种人类学主</w:t>
      </w:r>
      <w:r>
        <w:rPr>
          <w:rFonts w:ascii="宋体" w:hAnsi="宋体" w:cs="宋体" w:eastAsia="宋体"/>
          <w:sz w:val="41"/>
          <w:spacing w:val="0"/>
          <w:color w:val="000000"/>
          <w:b w:val="off"/>
          <w:i w:val="off"/>
        </w:rPr>
        <w:t>义一如既往地与神学发生根本的妥协。</w:t>
      </w:r>
      <w:bookmarkEnd w:id="4128"/>
    </w:p>
    <w:p>
      <w:pPr>
        <w:pageBreakBefore w:val="off"/>
        <w:tabs/>
        <w:wordWrap w:val="off"/>
        <w:spacing w:before="200" w:after="0" w:line="660" w:lineRule="atLeast"/>
        <w:ind w:left="560" w:right="0"/>
        <w:jc w:val="both"/>
        <w:textAlignment w:val="baseline"/>
        <w:rPr>
          <w:sz w:val="48"/>
        </w:rPr>
      </w:pPr>
      <w:bookmarkStart w:name="" w:id="4129"/>
      <w:r>
        <w:rPr>
          <w:rFonts w:ascii="宋体" w:hAnsi="宋体" w:cs="宋体" w:eastAsia="宋体"/>
          <w:sz w:val="48"/>
          <w:spacing w:val="0"/>
          <w:color w:val="000000"/>
          <w:b w:val="off"/>
          <w:i w:val="off"/>
        </w:rPr>
        <w:t>428</w:t>
      </w:r>
      <w:bookmarkEnd w:id="4129"/>
    </w:p>
    <w:p>
      <w:r>
        <w:t/>
      </w:r>
    </w:p>
    <w:p>
      <w:pPr>
        <w:sectPr>
          <w:footerReference r:id="rId863"/>
          <w:headerReference r:id="rId864" w:type="default"/>
          <w:type w:val="nextPage"/>
          <w:pgSz w:w="22380" w:h="31680"/>
          <w:pgMar w:left="3360" w:top="2700" w:right="3360" w:bottom="2700" w:header="2400" w:footer="2400"/>
          <w:cols w:num="1"/>
        </w:sectPr>
      </w:pPr>
    </w:p>
    <w:p>
      <w:pPr>
        <w:pageBreakBefore w:val="off"/>
        <w:tabs/>
        <w:wordWrap w:val="off"/>
        <w:spacing w:before="360" w:after="0" w:line="940" w:lineRule="atLeast"/>
        <w:ind w:left="20" w:right="520"/>
        <w:jc w:val="both"/>
        <w:textAlignment w:val="baseline"/>
        <w:rPr>
          <w:sz w:val="53"/>
        </w:rPr>
      </w:pPr>
      <w:bookmarkStart w:name="" w:id="4130"/>
      <w:r>
        <w:rPr>
          <w:rFonts w:ascii="仿宋" w:hAnsi="仿宋" w:cs="仿宋" w:eastAsia="仿宋"/>
          <w:sz w:val="53"/>
          <w:spacing w:val="0"/>
          <w:color w:val="000000"/>
          <w:b w:val="off"/>
          <w:i w:val="off"/>
        </w:rPr>
        <w:t>替补，增加了表现力。它失去在场多一点，它对在场的恢复就好</w:t>
      </w:r>
      <w:r>
        <w:rPr>
          <w:rFonts w:ascii="仿宋" w:hAnsi="仿宋" w:cs="仿宋" w:eastAsia="仿宋"/>
          <w:sz w:val="53"/>
          <w:spacing w:val="0"/>
          <w:color w:val="000000"/>
          <w:b w:val="off"/>
          <w:i w:val="off"/>
        </w:rPr>
        <w:t>一点。比第二种状态中的文字更为纯粹的表音文字，更容易消</w:t>
      </w:r>
      <w:r>
        <w:rPr>
          <w:rFonts w:ascii="仿宋" w:hAnsi="仿宋" w:cs="仿宋" w:eastAsia="仿宋"/>
          <w:sz w:val="53"/>
          <w:spacing w:val="0"/>
          <w:color w:val="000000"/>
          <w:b w:val="off"/>
          <w:i w:val="off"/>
        </w:rPr>
        <w:t>失在言语之前，更容易让言语成为言语。在政治秩序中，在全面</w:t>
      </w:r>
      <w:r>
        <w:rPr>
          <w:rFonts w:ascii="仿宋" w:hAnsi="仿宋" w:cs="仿宋" w:eastAsia="仿宋"/>
          <w:sz w:val="53"/>
          <w:spacing w:val="0"/>
          <w:color w:val="000000"/>
          <w:b w:val="off"/>
          <w:i w:val="off"/>
        </w:rPr>
        <w:t>的异化中————在《社会契约论》认为“毫无保留地”表现出来的异</w:t>
      </w:r>
      <w:r>
        <w:rPr>
          <w:rFonts w:ascii="仿宋" w:hAnsi="仿宋" w:cs="仿宋" w:eastAsia="仿宋"/>
          <w:sz w:val="53"/>
          <w:spacing w:val="0"/>
          <w:color w:val="000000"/>
          <w:b w:val="off"/>
          <w:i w:val="off"/>
        </w:rPr>
        <w:t>化中————“我们获得了我们失去的一切，获得了新的力量来保存</w:t>
      </w:r>
      <w:r>
        <w:rPr>
          <w:rFonts w:ascii="仿宋" w:hAnsi="仿宋" w:cs="仿宋" w:eastAsia="仿宋"/>
          <w:sz w:val="53"/>
          <w:spacing w:val="0"/>
          <w:color w:val="000000"/>
          <w:b w:val="off"/>
          <w:i w:val="off"/>
        </w:rPr>
        <w:t>我们已有的东西。”(卷一，第361页)当然，其前提是：脱离以前</w:t>
      </w:r>
      <w:r>
        <w:rPr>
          <w:rFonts w:ascii="仿宋" w:hAnsi="仿宋" w:cs="仿宋" w:eastAsia="仿宋"/>
          <w:sz w:val="53"/>
          <w:spacing w:val="0"/>
          <w:color w:val="000000"/>
          <w:b w:val="off"/>
          <w:i w:val="off"/>
        </w:rPr>
        <w:t>的状态，即归根到底脱离纯自然状态，不会使这种随时可能存在</w:t>
      </w:r>
      <w:r>
        <w:rPr>
          <w:rFonts w:ascii="仿宋" w:hAnsi="仿宋" w:cs="仿宋" w:eastAsia="仿宋"/>
          <w:sz w:val="53"/>
          <w:spacing w:val="0"/>
          <w:color w:val="000000"/>
          <w:b w:val="off"/>
          <w:i w:val="off"/>
        </w:rPr>
        <w:t>的东西倒退到起源之前(en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deçà</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l’origine)的状态；因此，另一</w:t>
      </w:r>
      <w:r>
        <w:rPr>
          <w:rFonts w:ascii="仿宋" w:hAnsi="仿宋" w:cs="仿宋" w:eastAsia="仿宋"/>
          <w:sz w:val="53"/>
          <w:spacing w:val="0"/>
          <w:color w:val="000000"/>
          <w:b w:val="off"/>
          <w:i w:val="off"/>
        </w:rPr>
        <w:t>个前提是，“新条件的滥用常常使人倒退到比产生他的状态更为</w:t>
      </w:r>
      <w:r>
        <w:rPr>
          <w:rFonts w:ascii="仿宋" w:hAnsi="仿宋" w:cs="仿宋" w:eastAsia="仿宋"/>
          <w:sz w:val="53"/>
          <w:spacing w:val="0"/>
          <w:color w:val="000000"/>
          <w:b w:val="off"/>
          <w:i w:val="off"/>
        </w:rPr>
        <w:t>落后的状态。”(第364页)</w:t>
      </w:r>
      <w:bookmarkEnd w:id="4130"/>
    </w:p>
    <w:p>
      <w:pPr>
        <w:pageBreakBefore w:val="off"/>
        <w:tabs/>
        <w:wordWrap w:val="off"/>
        <w:spacing w:before="0" w:after="0" w:line="940" w:lineRule="atLeast"/>
        <w:ind w:left="20" w:right="560" w:firstLine="1180"/>
        <w:jc w:val="both"/>
        <w:textAlignment w:val="baseline"/>
        <w:rPr>
          <w:sz w:val="53"/>
        </w:rPr>
      </w:pPr>
      <w:bookmarkStart w:name="" w:id="4131"/>
      <w:r>
        <w:rPr>
          <w:rFonts w:ascii="仿宋" w:hAnsi="仿宋" w:cs="仿宋" w:eastAsia="仿宋"/>
          <w:sz w:val="53"/>
          <w:spacing w:val="0"/>
          <w:color w:val="000000"/>
          <w:b w:val="off"/>
          <w:i w:val="off"/>
        </w:rPr>
        <w:t>于是，毫无保留的异化成了毫无保留的再现。它使在场</w:t>
      </w:r>
      <w:r>
        <w:rPr>
          <w:rFonts w:ascii="仿宋" w:hAnsi="仿宋" w:cs="仿宋" w:eastAsia="仿宋"/>
          <w:sz w:val="53"/>
          <w:spacing w:val="0"/>
          <w:color w:val="000000"/>
          <w:b w:val="off"/>
          <w:i w:val="off"/>
        </w:rPr>
        <w:t>完全摆脱了自身并且完全向自身再现自身。既然邪恶始终采</w:t>
      </w:r>
      <w:r>
        <w:rPr>
          <w:rFonts w:ascii="仿宋" w:hAnsi="仿宋" w:cs="仿宋" w:eastAsia="仿宋"/>
          <w:sz w:val="53"/>
          <w:spacing w:val="0"/>
          <w:color w:val="000000"/>
          <w:b w:val="off"/>
          <w:i w:val="off"/>
        </w:rPr>
        <w:t>取表现的异化形式，采取再现被剥夺的方面的形式，卢梭的全</w:t>
      </w:r>
      <w:r>
        <w:rPr>
          <w:rFonts w:ascii="仿宋" w:hAnsi="仿宋" w:cs="仿宋" w:eastAsia="仿宋"/>
          <w:sz w:val="53"/>
          <w:spacing w:val="0"/>
          <w:color w:val="000000"/>
          <w:b w:val="off"/>
          <w:i w:val="off"/>
        </w:rPr>
        <w:t>部思想在某种意义上成了对语言学指代和政治代表的批评。</w:t>
      </w:r>
      <w:r>
        <w:rPr>
          <w:rFonts w:ascii="仿宋" w:hAnsi="仿宋" w:cs="仿宋" w:eastAsia="仿宋"/>
          <w:sz w:val="53"/>
          <w:spacing w:val="0"/>
          <w:color w:val="000000"/>
          <w:b w:val="off"/>
          <w:i w:val="off"/>
        </w:rPr>
        <w:t>与此同时————此处考虑到整个形而上学的历史————这种批评</w:t>
      </w:r>
      <w:r>
        <w:rPr>
          <w:rFonts w:ascii="仿宋" w:hAnsi="仿宋" w:cs="仿宋" w:eastAsia="仿宋"/>
          <w:sz w:val="53"/>
          <w:spacing w:val="0"/>
          <w:color w:val="000000"/>
          <w:b w:val="off"/>
          <w:i w:val="off"/>
        </w:rPr>
        <w:t>取决于素朴的指代。这就意味着，代表伴随着第一次在场并</w:t>
      </w:r>
      <w:r>
        <w:rPr>
          <w:rFonts w:ascii="仿宋" w:hAnsi="仿宋" w:cs="仿宋" w:eastAsia="仿宋"/>
          <w:sz w:val="53"/>
          <w:spacing w:val="0"/>
          <w:color w:val="000000"/>
          <w:b w:val="off"/>
          <w:i w:val="off"/>
        </w:rPr>
        <w:t>恢复最后一次在场。人们并不追问在场之内有多少在场，在</w:t>
      </w:r>
      <w:r>
        <w:rPr>
          <w:rFonts w:ascii="仿宋" w:hAnsi="仿宋" w:cs="仿宋" w:eastAsia="仿宋"/>
          <w:sz w:val="53"/>
          <w:spacing w:val="0"/>
          <w:color w:val="000000"/>
          <w:b w:val="off"/>
          <w:i w:val="off"/>
        </w:rPr>
        <w:t>场之内有多少再现。在批评再现是在场的丧失时，在期待对</w:t>
      </w:r>
      <w:r>
        <w:rPr>
          <w:rFonts w:ascii="仿宋" w:hAnsi="仿宋" w:cs="仿宋" w:eastAsia="仿宋"/>
          <w:sz w:val="53"/>
          <w:spacing w:val="0"/>
          <w:color w:val="000000"/>
          <w:b w:val="off"/>
          <w:i w:val="off"/>
        </w:rPr>
        <w:t>在场的重新占有时，在使它成为偶然性或手段时，人们置身于</w:t>
      </w:r>
      <w:r>
        <w:rPr>
          <w:rFonts w:ascii="仿宋" w:hAnsi="仿宋" w:cs="仿宋" w:eastAsia="仿宋"/>
          <w:sz w:val="53"/>
          <w:spacing w:val="0"/>
          <w:color w:val="000000"/>
          <w:b w:val="off"/>
          <w:i w:val="off"/>
        </w:rPr>
        <w:t>呈现与再现的明显区别中，置身于这种分裂所产生的后果中。</w:t>
      </w:r>
      <w:r>
        <w:rPr>
          <w:rFonts w:ascii="仿宋" w:hAnsi="仿宋" w:cs="仿宋" w:eastAsia="仿宋"/>
          <w:sz w:val="53"/>
          <w:spacing w:val="0"/>
          <w:color w:val="000000"/>
          <w:b w:val="off"/>
          <w:i w:val="off"/>
        </w:rPr>
        <w:t>通过置身于所指与能指的明显区别和后果中人们对符号提出</w:t>
      </w:r>
      <w:r>
        <w:rPr>
          <w:rFonts w:ascii="仿宋" w:hAnsi="仿宋" w:cs="仿宋" w:eastAsia="仿宋"/>
          <w:sz w:val="53"/>
          <w:spacing w:val="0"/>
          <w:color w:val="000000"/>
          <w:b w:val="off"/>
          <w:i w:val="off"/>
        </w:rPr>
        <w:t>批评。也就是说，人们并不考虑(很像后来的一些批评家，这</w:t>
      </w:r>
      <w:r>
        <w:rPr>
          <w:rFonts w:ascii="仿宋" w:hAnsi="仿宋" w:cs="仿宋" w:eastAsia="仿宋"/>
          <w:sz w:val="53"/>
          <w:spacing w:val="0"/>
          <w:color w:val="000000"/>
          <w:b w:val="off"/>
          <w:i w:val="off"/>
        </w:rPr>
        <w:t>些批评家在相同后果中颠倒了这一模式，并将指代者的逻辑</w:t>
      </w:r>
      <w:r>
        <w:rPr>
          <w:rFonts w:ascii="仿宋" w:hAnsi="仿宋" w:cs="仿宋" w:eastAsia="仿宋"/>
          <w:sz w:val="53"/>
          <w:spacing w:val="0"/>
          <w:color w:val="000000"/>
          <w:b w:val="off"/>
          <w:i w:val="off"/>
        </w:rPr>
        <w:t>与被指代者的逻辑对立起来)区别的后果的产生过程：分延的</w:t>
      </w:r>
      <w:r>
        <w:rPr>
          <w:rFonts w:ascii="仿宋" w:hAnsi="仿宋" w:cs="仿宋" w:eastAsia="仿宋"/>
          <w:sz w:val="53"/>
          <w:spacing w:val="0"/>
          <w:color w:val="000000"/>
          <w:b w:val="off"/>
          <w:i w:val="off"/>
        </w:rPr>
        <w:t>奇特符号。</w:t>
      </w:r>
      <w:bookmarkEnd w:id="4131"/>
    </w:p>
    <w:p>
      <w:pPr>
        <w:pageBreakBefore w:val="off"/>
        <w:tabs/>
        <w:wordWrap w:val="off"/>
        <w:spacing w:before="0" w:after="0" w:line="940" w:lineRule="atLeast"/>
        <w:ind w:left="20" w:right="620" w:firstLine="1100"/>
        <w:jc w:val="both"/>
        <w:textAlignment w:val="baseline"/>
        <w:rPr>
          <w:sz w:val="53"/>
        </w:rPr>
      </w:pPr>
      <w:bookmarkStart w:name="" w:id="4132"/>
      <w:r>
        <w:rPr>
          <w:rFonts w:ascii="仿宋" w:hAnsi="仿宋" w:cs="仿宋" w:eastAsia="仿宋"/>
          <w:sz w:val="53"/>
          <w:spacing w:val="0"/>
          <w:color w:val="000000"/>
          <w:b w:val="off"/>
          <w:i w:val="off"/>
        </w:rPr>
        <w:t>因此，大家不必对此大惊小怪：我们不应根据《社会契约论》</w:t>
      </w:r>
      <w:r>
        <w:rPr>
          <w:rFonts w:ascii="仿宋" w:hAnsi="仿宋" w:cs="仿宋" w:eastAsia="仿宋"/>
          <w:sz w:val="53"/>
          <w:spacing w:val="0"/>
          <w:color w:val="000000"/>
          <w:b w:val="off"/>
          <w:i w:val="off"/>
        </w:rPr>
        <w:t>和《致达朗伯的信》所提供的模式来描述第三种状态(文明社会</w:t>
      </w:r>
      <w:bookmarkEnd w:id="4132"/>
    </w:p>
    <w:p>
      <w:pPr>
        <w:pageBreakBefore w:val="off"/>
        <w:tabs/>
        <w:wordWrap w:val="off"/>
        <w:spacing w:before="280" w:after="0" w:line="660" w:lineRule="atLeast"/>
        <w:ind w:left="0" w:right="1280"/>
        <w:jc w:val="right"/>
        <w:textAlignment w:val="baseline"/>
        <w:rPr>
          <w:sz w:val="49"/>
        </w:rPr>
      </w:pPr>
      <w:bookmarkStart w:name="" w:id="4133"/>
      <w:r>
        <w:rPr>
          <w:rFonts w:ascii="宋体" w:hAnsi="宋体" w:cs="宋体" w:eastAsia="宋体"/>
          <w:sz w:val="49"/>
          <w:spacing w:val="0"/>
          <w:color w:val="000000"/>
          <w:b w:val="off"/>
          <w:i w:val="off"/>
        </w:rPr>
        <w:t>429</w:t>
      </w:r>
      <w:bookmarkEnd w:id="4133"/>
    </w:p>
    <w:p>
      <w:r>
        <w:t/>
      </w:r>
    </w:p>
    <w:p>
      <w:pPr>
        <w:sectPr>
          <w:footerReference r:id="rId865"/>
          <w:headerReference r:id="rId866" w:type="default"/>
          <w:type w:val="nextPage"/>
          <w:pgSz w:w="22380" w:h="31680"/>
          <w:pgMar w:left="3220" w:top="2700" w:right="3220" w:bottom="2700" w:header="2400" w:footer="2400"/>
          <w:cols w:num="1"/>
        </w:sectPr>
      </w:pPr>
    </w:p>
    <w:p>
      <w:pPr>
        <w:pageBreakBefore w:val="off"/>
        <w:tabs/>
        <w:wordWrap w:val="off"/>
        <w:spacing w:before="360" w:after="0" w:line="960" w:lineRule="atLeast"/>
        <w:ind w:left="40" w:right="0"/>
        <w:jc w:val="both"/>
        <w:textAlignment w:val="baseline"/>
        <w:rPr>
          <w:sz w:val="53"/>
        </w:rPr>
      </w:pPr>
      <w:bookmarkStart w:name="" w:id="4134"/>
      <w:r>
        <w:rPr>
          <w:rFonts w:ascii="仿宋" w:hAnsi="仿宋" w:cs="仿宋" w:eastAsia="仿宋"/>
          <w:sz w:val="53"/>
          <w:spacing w:val="0"/>
          <w:color w:val="000000"/>
          <w:b w:val="off"/>
          <w:i w:val="off"/>
        </w:rPr>
        <w:t>和字母)。</w:t>
      </w:r>
      <w:bookmarkEnd w:id="4134"/>
    </w:p>
    <w:p>
      <w:pPr>
        <w:pageBreakBefore w:val="off"/>
        <w:tabs/>
        <w:wordWrap w:val="off"/>
        <w:spacing w:before="0" w:after="0" w:line="960" w:lineRule="atLeast"/>
        <w:ind w:left="40" w:right="280" w:firstLine="1120"/>
        <w:jc w:val="both"/>
        <w:textAlignment w:val="baseline"/>
        <w:rPr>
          <w:sz w:val="53"/>
        </w:rPr>
      </w:pPr>
      <w:bookmarkStart w:name="" w:id="4135"/>
      <w:r>
        <w:rPr>
          <w:rFonts w:ascii="仿宋" w:hAnsi="仿宋" w:cs="仿宋" w:eastAsia="仿宋"/>
          <w:sz w:val="53"/>
          <w:spacing w:val="0"/>
          <w:color w:val="000000"/>
          <w:b w:val="off"/>
          <w:i w:val="off"/>
        </w:rPr>
        <w:t>对参加庆祝活动或政治演讲时的“集会者”的赞扬始终是对</w:t>
      </w:r>
      <w:r>
        <w:rPr>
          <w:rFonts w:ascii="仿宋" w:hAnsi="仿宋" w:cs="仿宋" w:eastAsia="仿宋"/>
          <w:sz w:val="53"/>
          <w:spacing w:val="0"/>
          <w:color w:val="000000"/>
          <w:b w:val="off"/>
          <w:i w:val="off"/>
        </w:rPr>
        <w:t>代表制的批评。在城市中，在语言(言语与文字)和艺术中，合法</w:t>
      </w:r>
      <w:r>
        <w:rPr>
          <w:rFonts w:ascii="仿宋" w:hAnsi="仿宋" w:cs="仿宋" w:eastAsia="仿宋"/>
          <w:sz w:val="53"/>
          <w:spacing w:val="0"/>
          <w:color w:val="000000"/>
          <w:b w:val="off"/>
          <w:i w:val="off"/>
        </w:rPr>
        <w:t>的例子莫过于亲自出场的代表：合法性的源泉和神圣的根源。</w:t>
      </w:r>
      <w:r>
        <w:rPr>
          <w:rFonts w:ascii="仿宋" w:hAnsi="仿宋" w:cs="仿宋" w:eastAsia="仿宋"/>
          <w:sz w:val="53"/>
          <w:spacing w:val="0"/>
          <w:color w:val="000000"/>
          <w:b w:val="off"/>
          <w:i w:val="off"/>
        </w:rPr>
        <w:t>堕落恰恰在于将代表或能指神圣化。统治权是在场和在场的快</w:t>
      </w:r>
      <w:r>
        <w:rPr>
          <w:rFonts w:ascii="仿宋" w:hAnsi="仿宋" w:cs="仿宋" w:eastAsia="仿宋"/>
          <w:sz w:val="53"/>
          <w:spacing w:val="0"/>
          <w:color w:val="000000"/>
          <w:b w:val="off"/>
          <w:i w:val="off"/>
        </w:rPr>
        <w:t>乐。“当民众作为独立的主体而被合法地召集起来时，政府的所</w:t>
      </w:r>
      <w:r>
        <w:rPr>
          <w:rFonts w:ascii="仿宋" w:hAnsi="仿宋" w:cs="仿宋" w:eastAsia="仿宋"/>
          <w:sz w:val="53"/>
          <w:spacing w:val="0"/>
          <w:color w:val="000000"/>
          <w:b w:val="off"/>
          <w:i w:val="off"/>
        </w:rPr>
        <w:t>有管辖权就会中止，行政权就被悬置起来，平民百姓的人身权就</w:t>
      </w:r>
      <w:r>
        <w:rPr>
          <w:rFonts w:ascii="仿宋" w:hAnsi="仿宋" w:cs="仿宋" w:eastAsia="仿宋"/>
          <w:sz w:val="53"/>
          <w:spacing w:val="0"/>
          <w:color w:val="000000"/>
          <w:b w:val="off"/>
          <w:i w:val="off"/>
        </w:rPr>
        <w:t>会像总统的人身权一样神圣不可侵犯，因为在被代表者在场时，</w:t>
      </w:r>
      <w:r>
        <w:rPr>
          <w:rFonts w:ascii="仿宋" w:hAnsi="仿宋" w:cs="仿宋" w:eastAsia="仿宋"/>
          <w:sz w:val="53"/>
          <w:spacing w:val="0"/>
          <w:color w:val="000000"/>
          <w:b w:val="off"/>
          <w:i w:val="off"/>
        </w:rPr>
        <w:t>代表就不复存在。”(《社会契约论》，第427——428页)</w:t>
      </w:r>
      <w:bookmarkEnd w:id="4135"/>
    </w:p>
    <w:p>
      <w:pPr>
        <w:pageBreakBefore w:val="off"/>
        <w:tabs/>
        <w:wordWrap w:val="off"/>
        <w:spacing w:before="0" w:after="0" w:line="960" w:lineRule="atLeast"/>
        <w:ind w:left="40" w:right="300" w:firstLine="1120"/>
        <w:jc w:val="both"/>
        <w:textAlignment w:val="baseline"/>
        <w:rPr>
          <w:sz w:val="53"/>
        </w:rPr>
      </w:pPr>
      <w:bookmarkStart w:name="" w:id="4136"/>
      <w:r>
        <w:rPr>
          <w:rFonts w:ascii="仿宋" w:hAnsi="仿宋" w:cs="仿宋" w:eastAsia="仿宋"/>
          <w:sz w:val="53"/>
          <w:spacing w:val="0"/>
          <w:color w:val="000000"/>
          <w:b w:val="off"/>
          <w:i w:val="off"/>
        </w:rPr>
        <w:t>在所有秩序中，代表的可能性突然遇到被代表的在场，正如</w:t>
      </w:r>
      <w:r>
        <w:rPr>
          <w:rFonts w:ascii="仿宋" w:hAnsi="仿宋" w:cs="仿宋" w:eastAsia="仿宋"/>
          <w:sz w:val="53"/>
          <w:spacing w:val="0"/>
          <w:color w:val="000000"/>
          <w:b w:val="off"/>
          <w:i w:val="off"/>
        </w:rPr>
        <w:t>恶突然遇到了善，或者说，历史突然遇到了起源。能指-代表仍</w:t>
      </w:r>
      <w:r>
        <w:rPr>
          <w:rFonts w:ascii="仿宋" w:hAnsi="仿宋" w:cs="仿宋" w:eastAsia="仿宋"/>
          <w:sz w:val="53"/>
          <w:spacing w:val="0"/>
          <w:color w:val="000000"/>
          <w:b w:val="off"/>
          <w:i w:val="off"/>
        </w:rPr>
        <w:t>是灾难。所以，不管在哪个时期，它始终是“常新的”。这是现代</w:t>
      </w:r>
      <w:r>
        <w:rPr>
          <w:rFonts w:ascii="仿宋" w:hAnsi="仿宋" w:cs="仿宋" w:eastAsia="仿宋"/>
          <w:sz w:val="53"/>
          <w:spacing w:val="0"/>
          <w:color w:val="000000"/>
          <w:b w:val="off"/>
          <w:i w:val="off"/>
        </w:rPr>
        <w:t>性的本质。“代表的观念是现代观念”，这一命题必须推广到卢</w:t>
      </w:r>
      <w:r>
        <w:rPr>
          <w:rFonts w:ascii="仿宋" w:hAnsi="仿宋" w:cs="仿宋" w:eastAsia="仿宋"/>
          <w:sz w:val="53"/>
          <w:spacing w:val="0"/>
          <w:color w:val="000000"/>
          <w:b w:val="off"/>
          <w:i w:val="off"/>
        </w:rPr>
        <w:t>梭限定的范围之外(第430页)。只有当代表的权力被悬置起来</w:t>
      </w:r>
      <w:r>
        <w:rPr>
          <w:rFonts w:ascii="仿宋" w:hAnsi="仿宋" w:cs="仿宋" w:eastAsia="仿宋"/>
          <w:sz w:val="53"/>
          <w:spacing w:val="0"/>
          <w:color w:val="000000"/>
          <w:b w:val="off"/>
          <w:i w:val="off"/>
        </w:rPr>
        <w:t>并被归还给被代表者时，政治自由才能充分实现：“无论如何，当</w:t>
      </w:r>
      <w:r>
        <w:rPr>
          <w:rFonts w:ascii="仿宋" w:hAnsi="仿宋" w:cs="仿宋" w:eastAsia="仿宋"/>
          <w:sz w:val="53"/>
          <w:spacing w:val="0"/>
          <w:color w:val="000000"/>
          <w:b w:val="off"/>
          <w:i w:val="off"/>
        </w:rPr>
        <w:t>一个民族委身于代表时，它便不再有自由：它不复存在。”(第</w:t>
      </w:r>
      <w:r>
        <w:rPr>
          <w:rFonts w:ascii="仿宋" w:hAnsi="仿宋" w:cs="仿宋" w:eastAsia="仿宋"/>
          <w:sz w:val="53"/>
          <w:spacing w:val="0"/>
          <w:color w:val="000000"/>
          <w:b w:val="off"/>
          <w:i w:val="off"/>
        </w:rPr>
        <w:t>431页)</w:t>
      </w:r>
      <w:bookmarkEnd w:id="4136"/>
    </w:p>
    <w:p>
      <w:pPr>
        <w:pageBreakBefore w:val="off"/>
        <w:tabs/>
        <w:wordWrap w:val="off"/>
        <w:spacing w:before="0" w:after="0" w:line="960" w:lineRule="atLeast"/>
        <w:ind w:left="0" w:right="300" w:firstLine="1120"/>
        <w:jc w:val="both"/>
        <w:textAlignment w:val="baseline"/>
        <w:rPr>
          <w:sz w:val="53"/>
        </w:rPr>
      </w:pPr>
      <w:bookmarkStart w:name="" w:id="4137"/>
      <w:r>
        <w:rPr>
          <w:rFonts w:ascii="仿宋" w:hAnsi="仿宋" w:cs="仿宋" w:eastAsia="仿宋"/>
          <w:sz w:val="53"/>
          <w:spacing w:val="0"/>
          <w:color w:val="000000"/>
          <w:b w:val="off"/>
          <w:i w:val="off"/>
        </w:rPr>
        <w:t>因此，必须达到这样的程度，在那里，根源被保存在自身之</w:t>
      </w:r>
      <w:r>
        <w:rPr>
          <w:rFonts w:ascii="仿宋" w:hAnsi="仿宋" w:cs="仿宋" w:eastAsia="仿宋"/>
          <w:sz w:val="53"/>
          <w:spacing w:val="0"/>
          <w:color w:val="000000"/>
          <w:b w:val="off"/>
          <w:i w:val="off"/>
        </w:rPr>
        <w:t>内，它在自我享受的不可分割的直接性中，在不可能代表的因素</w:t>
      </w:r>
      <w:r>
        <w:rPr>
          <w:rFonts w:ascii="仿宋" w:hAnsi="仿宋" w:cs="仿宋" w:eastAsia="仿宋"/>
          <w:sz w:val="53"/>
          <w:spacing w:val="0"/>
          <w:color w:val="000000"/>
          <w:b w:val="off"/>
          <w:i w:val="off"/>
        </w:rPr>
        <w:t>中，在它的主权中回到自身或回溯到自身。在政治秩序中，这种</w:t>
      </w:r>
      <w:r>
        <w:rPr>
          <w:rFonts w:ascii="仿宋" w:hAnsi="仿宋" w:cs="仿宋" w:eastAsia="仿宋"/>
          <w:sz w:val="53"/>
          <w:spacing w:val="0"/>
          <w:color w:val="000000"/>
          <w:b w:val="off"/>
          <w:i w:val="off"/>
        </w:rPr>
        <w:t>根源被确定为意志：“由于主权不可让与，因而不能代表；它本质</w:t>
      </w:r>
      <w:r>
        <w:rPr>
          <w:rFonts w:ascii="仿宋" w:hAnsi="仿宋" w:cs="仿宋" w:eastAsia="仿宋"/>
          <w:sz w:val="53"/>
          <w:spacing w:val="0"/>
          <w:color w:val="000000"/>
          <w:b w:val="off"/>
          <w:i w:val="off"/>
        </w:rPr>
        <w:t>上在于普遍的意志，而意志不能由别的东西来代表：它要么是自</w:t>
      </w:r>
      <w:r>
        <w:rPr>
          <w:rFonts w:ascii="仿宋" w:hAnsi="仿宋" w:cs="仿宋" w:eastAsia="仿宋"/>
          <w:sz w:val="53"/>
          <w:spacing w:val="0"/>
          <w:color w:val="000000"/>
          <w:b w:val="off"/>
          <w:i w:val="off"/>
        </w:rPr>
        <w:t>身，要么是他物，没有中间者可言。”(第429页)“……君主仅仅</w:t>
      </w:r>
      <w:r>
        <w:rPr>
          <w:rFonts w:ascii="仿宋" w:hAnsi="仿宋" w:cs="仿宋" w:eastAsia="仿宋"/>
          <w:sz w:val="53"/>
          <w:spacing w:val="0"/>
          <w:color w:val="000000"/>
          <w:b w:val="off"/>
          <w:i w:val="off"/>
        </w:rPr>
        <w:t>是一种集体存在，他只能代表自身。权力可以转让，但意志无法</w:t>
      </w:r>
      <w:r>
        <w:rPr>
          <w:rFonts w:ascii="仿宋" w:hAnsi="仿宋" w:cs="仿宋" w:eastAsia="仿宋"/>
          <w:sz w:val="53"/>
          <w:spacing w:val="0"/>
          <w:color w:val="000000"/>
          <w:b w:val="off"/>
          <w:i w:val="off"/>
        </w:rPr>
        <w:t>转让。”(第</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368页)</w:t>
      </w:r>
      <w:bookmarkEnd w:id="4137"/>
    </w:p>
    <w:p>
      <w:pPr>
        <w:pageBreakBefore w:val="off"/>
        <w:tabs/>
        <w:wordWrap w:val="off"/>
        <w:spacing w:before="0" w:after="0" w:line="960" w:lineRule="atLeast"/>
        <w:ind w:left="0" w:right="320" w:firstLine="1120"/>
        <w:jc w:val="both"/>
        <w:textAlignment w:val="baseline"/>
        <w:rPr>
          <w:sz w:val="53"/>
        </w:rPr>
      </w:pPr>
      <w:bookmarkStart w:name="" w:id="4138"/>
      <w:r>
        <w:rPr>
          <w:rFonts w:ascii="仿宋" w:hAnsi="仿宋" w:cs="仿宋" w:eastAsia="仿宋"/>
          <w:sz w:val="53"/>
          <w:spacing w:val="0"/>
          <w:color w:val="000000"/>
          <w:b w:val="off"/>
          <w:i w:val="off"/>
        </w:rPr>
        <w:t>作为腐败的原则，代表不是被代表者，而只是被代表者的代</w:t>
      </w:r>
      <w:r>
        <w:rPr>
          <w:rFonts w:ascii="仿宋" w:hAnsi="仿宋" w:cs="仿宋" w:eastAsia="仿宋"/>
          <w:sz w:val="53"/>
          <w:spacing w:val="0"/>
          <w:color w:val="000000"/>
          <w:b w:val="off"/>
          <w:i w:val="off"/>
        </w:rPr>
        <w:t>理人；它不同于自身。作为代理人，它并不只是被代表者的对</w:t>
      </w:r>
      <w:bookmarkEnd w:id="4138"/>
    </w:p>
    <w:p>
      <w:pPr>
        <w:pageBreakBefore w:val="off"/>
        <w:tabs/>
        <w:wordWrap w:val="off"/>
        <w:spacing w:before="0" w:after="0" w:line="660" w:lineRule="atLeast"/>
        <w:ind w:left="560" w:right="0"/>
        <w:jc w:val="both"/>
        <w:textAlignment w:val="baseline"/>
        <w:rPr>
          <w:sz w:val="48"/>
        </w:rPr>
      </w:pPr>
      <w:bookmarkStart w:name="" w:id="4139"/>
      <w:r>
        <w:rPr>
          <w:rFonts w:ascii="宋体" w:hAnsi="宋体" w:cs="宋体" w:eastAsia="宋体"/>
          <w:sz w:val="48"/>
          <w:spacing w:val="0"/>
          <w:color w:val="000000"/>
          <w:b w:val="off"/>
          <w:i w:val="off"/>
        </w:rPr>
        <w:t>430</w:t>
      </w:r>
      <w:bookmarkEnd w:id="4139"/>
    </w:p>
    <w:p>
      <w:r>
        <w:t/>
      </w:r>
    </w:p>
    <w:p>
      <w:pPr>
        <w:sectPr>
          <w:footerReference r:id="rId867"/>
          <w:headerReference r:id="rId868" w:type="default"/>
          <w:type w:val="nextPage"/>
          <w:pgSz w:w="22380" w:h="31680"/>
          <w:pgMar w:left="3360" w:top="2700" w:right="3360" w:bottom="2700" w:header="2400" w:footer="2400"/>
          <w:cols w:num="1"/>
        </w:sectPr>
      </w:pPr>
    </w:p>
    <w:p>
      <w:pPr>
        <w:pageBreakBefore w:val="off"/>
        <w:tabs/>
        <w:wordWrap w:val="off"/>
        <w:spacing w:before="500" w:after="0" w:line="940" w:lineRule="atLeast"/>
        <w:ind w:left="40" w:right="860"/>
        <w:jc w:val="both"/>
        <w:textAlignment w:val="baseline"/>
        <w:rPr>
          <w:sz w:val="53"/>
        </w:rPr>
      </w:pPr>
      <w:bookmarkStart w:name="" w:id="4140"/>
      <w:r>
        <w:rPr>
          <w:rFonts w:ascii="宋体" w:hAnsi="宋体" w:cs="宋体" w:eastAsia="宋体"/>
          <w:sz w:val="53"/>
          <w:spacing w:val="0"/>
          <w:color w:val="000000"/>
          <w:b w:val="off"/>
          <w:i w:val="off"/>
        </w:rPr>
        <w:t>方。代理人的邪恶或在场的替补的邪恶既不是自身也不是他</w:t>
      </w:r>
      <w:r>
        <w:rPr>
          <w:rFonts w:ascii="宋体" w:hAnsi="宋体" w:cs="宋体" w:eastAsia="宋体"/>
          <w:sz w:val="53"/>
          <w:spacing w:val="0"/>
          <w:color w:val="000000"/>
          <w:b w:val="off"/>
          <w:i w:val="off"/>
        </w:rPr>
        <w:t>者。它出现在分延的时候，那时，君主的意志将代表自身；那时</w:t>
      </w:r>
      <w:r>
        <w:rPr>
          <w:rFonts w:ascii="宋体" w:hAnsi="宋体" w:cs="宋体" w:eastAsia="宋体"/>
          <w:sz w:val="53"/>
          <w:spacing w:val="0"/>
          <w:color w:val="000000"/>
          <w:b w:val="off"/>
          <w:i w:val="off"/>
        </w:rPr>
        <w:t>会制定法律。于是，普遍的意志要冒着成为被转让的权力，成为</w:t>
      </w:r>
      <w:r>
        <w:rPr>
          <w:rFonts w:ascii="宋体" w:hAnsi="宋体" w:cs="宋体" w:eastAsia="宋体"/>
          <w:sz w:val="53"/>
          <w:spacing w:val="0"/>
          <w:color w:val="000000"/>
          <w:b w:val="off"/>
          <w:i w:val="off"/>
        </w:rPr>
        <w:t>个别的意志、偏爱物、不平等的危险。政令，即文字，可以代替法</w:t>
      </w:r>
      <w:r>
        <w:rPr>
          <w:rFonts w:ascii="宋体" w:hAnsi="宋体" w:cs="宋体" w:eastAsia="宋体"/>
          <w:sz w:val="53"/>
          <w:spacing w:val="0"/>
          <w:color w:val="000000"/>
          <w:b w:val="off"/>
          <w:i w:val="off"/>
        </w:rPr>
        <w:t>律：在代表个别意志的政令中，“普遍意志变得沉默无语”(《社会</w:t>
      </w:r>
      <w:r>
        <w:rPr>
          <w:rFonts w:ascii="宋体" w:hAnsi="宋体" w:cs="宋体" w:eastAsia="宋体"/>
          <w:sz w:val="53"/>
          <w:spacing w:val="0"/>
          <w:color w:val="000000"/>
          <w:b w:val="off"/>
          <w:i w:val="off"/>
        </w:rPr>
        <w:t>契约论》，第438页)。社会契约制度以先于文字和代表权的历</w:t>
      </w:r>
      <w:r>
        <w:rPr>
          <w:rFonts w:ascii="宋体" w:hAnsi="宋体" w:cs="宋体" w:eastAsia="宋体"/>
          <w:sz w:val="53"/>
          <w:spacing w:val="0"/>
          <w:color w:val="000000"/>
          <w:b w:val="off"/>
          <w:i w:val="off"/>
        </w:rPr>
        <w:t>史阶段为基础，然而它无法避免受到文字的威胁。因此，被迫求</w:t>
      </w:r>
      <w:r>
        <w:rPr>
          <w:rFonts w:ascii="宋体" w:hAnsi="宋体" w:cs="宋体" w:eastAsia="宋体"/>
          <w:sz w:val="53"/>
          <w:spacing w:val="0"/>
          <w:color w:val="000000"/>
          <w:b w:val="off"/>
          <w:i w:val="off"/>
        </w:rPr>
        <w:t>助于代表制，“政治团体和人民团体一诞生就开始死亡，它自身</w:t>
      </w:r>
      <w:r>
        <w:rPr>
          <w:rFonts w:ascii="宋体" w:hAnsi="宋体" w:cs="宋体" w:eastAsia="宋体"/>
          <w:sz w:val="53"/>
          <w:spacing w:val="0"/>
          <w:color w:val="000000"/>
          <w:b w:val="off"/>
          <w:i w:val="off"/>
        </w:rPr>
        <w:t>包含毁灭的原因”(第424页，第三卷，第11章，“论国家的消亡”</w:t>
      </w:r>
      <w:r>
        <w:rPr>
          <w:rFonts w:ascii="宋体" w:hAnsi="宋体" w:cs="宋体" w:eastAsia="宋体"/>
          <w:sz w:val="53"/>
          <w:spacing w:val="0"/>
          <w:color w:val="000000"/>
          <w:b w:val="off"/>
          <w:i w:val="off"/>
        </w:rPr>
        <w:t>展示了代表制的各种发展)。文字是不平等的根源。①此时，本</w:t>
      </w:r>
      <w:r>
        <w:rPr>
          <w:rFonts w:ascii="宋体" w:hAnsi="宋体" w:cs="宋体" w:eastAsia="宋体"/>
          <w:sz w:val="53"/>
          <w:spacing w:val="0"/>
          <w:color w:val="000000"/>
          <w:b w:val="off"/>
          <w:i w:val="off"/>
        </w:rPr>
        <w:t>质上不会误入歧途的普遍意志屈从于使之受“个别意志诱惑的”</w:t>
      </w:r>
      <w:r>
        <w:rPr>
          <w:rFonts w:ascii="宋体" w:hAnsi="宋体" w:cs="宋体" w:eastAsia="宋体"/>
          <w:sz w:val="53"/>
          <w:spacing w:val="0"/>
          <w:color w:val="000000"/>
          <w:b w:val="off"/>
          <w:i w:val="off"/>
        </w:rPr>
        <w:t>判断(第380页)。因此，人们必须将立法权与起草法律的机关</w:t>
      </w:r>
      <w:r>
        <w:rPr>
          <w:rFonts w:ascii="宋体" w:hAnsi="宋体" w:cs="宋体" w:eastAsia="宋体"/>
          <w:sz w:val="53"/>
          <w:spacing w:val="0"/>
          <w:color w:val="000000"/>
          <w:b w:val="off"/>
          <w:i w:val="off"/>
        </w:rPr>
        <w:t>分离开来。“当利库尔戈斯②为他的国家立法时，他就开始失去</w:t>
      </w:r>
      <w:r>
        <w:rPr>
          <w:rFonts w:ascii="宋体" w:hAnsi="宋体" w:cs="宋体" w:eastAsia="宋体"/>
          <w:sz w:val="53"/>
          <w:spacing w:val="0"/>
          <w:color w:val="000000"/>
          <w:b w:val="off"/>
          <w:i w:val="off"/>
        </w:rPr>
        <w:t>王位”，“他既然起草了法律，就没有立法权，也不应该有立法权。</w:t>
      </w:r>
      <w:r>
        <w:rPr>
          <w:rFonts w:ascii="宋体" w:hAnsi="宋体" w:cs="宋体" w:eastAsia="宋体"/>
          <w:sz w:val="53"/>
          <w:spacing w:val="0"/>
          <w:color w:val="000000"/>
          <w:b w:val="off"/>
          <w:i w:val="off"/>
        </w:rPr>
        <w:t>人民即便愿意也不能被剥夺这种难以言传的权力”(第382——383</w:t>
      </w:r>
      <w:r>
        <w:rPr>
          <w:rFonts w:ascii="宋体" w:hAnsi="宋体" w:cs="宋体" w:eastAsia="宋体"/>
          <w:sz w:val="53"/>
          <w:spacing w:val="0"/>
          <w:color w:val="000000"/>
          <w:b w:val="off"/>
          <w:i w:val="off"/>
        </w:rPr>
        <w:t>页)。因此，普遍意志通过没有代表权的声音来表达是绝对必要</w:t>
      </w:r>
      <w:r>
        <w:rPr>
          <w:rFonts w:ascii="宋体" w:hAnsi="宋体" w:cs="宋体" w:eastAsia="宋体"/>
          <w:sz w:val="53"/>
          <w:spacing w:val="0"/>
          <w:color w:val="000000"/>
          <w:b w:val="off"/>
          <w:i w:val="off"/>
        </w:rPr>
        <w:t>的。当它以“人民团体”(在那里它是不可分的)的声音宣布出来</w:t>
      </w:r>
      <w:r>
        <w:rPr>
          <w:rFonts w:ascii="宋体" w:hAnsi="宋体" w:cs="宋体" w:eastAsia="宋体"/>
          <w:sz w:val="53"/>
          <w:spacing w:val="0"/>
          <w:color w:val="000000"/>
          <w:b w:val="off"/>
          <w:i w:val="off"/>
        </w:rPr>
        <w:t>时，它就在“立法”，否则，它就被分为个别意志，被分为法令、政</w:t>
      </w:r>
      <w:r>
        <w:rPr>
          <w:rFonts w:ascii="宋体" w:hAnsi="宋体" w:cs="宋体" w:eastAsia="宋体"/>
          <w:sz w:val="53"/>
          <w:spacing w:val="0"/>
          <w:color w:val="000000"/>
          <w:b w:val="off"/>
          <w:i w:val="off"/>
        </w:rPr>
        <w:t>令。(第369页)</w:t>
      </w:r>
      <w:bookmarkEnd w:id="4140"/>
    </w:p>
    <w:p>
      <w:pPr>
        <w:pageBreakBefore w:val="off"/>
        <w:tabs/>
        <w:wordWrap w:val="off"/>
        <w:spacing w:before="0" w:after="0" w:line="600" w:lineRule="atLeast"/>
        <w:ind w:left="100" w:right="0"/>
        <w:jc w:val="both"/>
        <w:textAlignment w:val="baseline"/>
        <w:rPr>
          <w:sz w:val="40"/>
        </w:rPr>
      </w:pPr>
      <w:bookmarkStart w:name="" w:id="4141"/>
      <w:r>
        <w:rPr>
          <w:rFonts w:ascii="宋体" w:hAnsi="宋体" w:cs="宋体" w:eastAsia="宋体"/>
          <w:sz w:val="40"/>
          <w:spacing w:val="0"/>
          <w:color w:val="000000"/>
          <w:u w:val="single"/>
          <w:b w:val="off"/>
          <w:i w:val="off"/>
        </w:rPr>
        <w:t xml:space="preserve">                  </w:t>
      </w:r>
      <w:bookmarkEnd w:id="4141"/>
    </w:p>
    <w:p>
      <w:pPr>
        <w:pageBreakBefore w:val="off"/>
        <w:tabs/>
        <w:wordWrap w:val="off"/>
        <w:spacing w:before="320" w:after="0" w:line="600" w:lineRule="atLeast"/>
        <w:ind w:left="40" w:right="940" w:firstLine="840"/>
        <w:jc w:val="both"/>
        <w:textAlignment w:val="baseline"/>
        <w:rPr>
          <w:sz w:val="40"/>
        </w:rPr>
      </w:pPr>
      <w:bookmarkStart w:name="" w:id="414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还有其它例子表明所有用书面记载的社会生活和政治生活激起卢梭的不</w:t>
      </w:r>
      <w:r>
        <w:rPr>
          <w:rFonts w:ascii="宋体" w:hAnsi="宋体" w:cs="宋体" w:eastAsia="宋体"/>
          <w:sz w:val="40"/>
          <w:spacing w:val="0"/>
          <w:color w:val="000000"/>
          <w:b w:val="off"/>
          <w:i w:val="off"/>
        </w:rPr>
        <w:t>信任：1.在威尼斯：“人们在与无法见到的政府打交道并且始终是通过文字与之打交</w:t>
      </w:r>
      <w:r>
        <w:rPr>
          <w:rFonts w:ascii="宋体" w:hAnsi="宋体" w:cs="宋体" w:eastAsia="宋体"/>
          <w:sz w:val="40"/>
          <w:spacing w:val="0"/>
          <w:color w:val="000000"/>
          <w:b w:val="off"/>
          <w:i w:val="off"/>
        </w:rPr>
        <w:t>道，这要慎之又慎。”2.“当人们想到虚幻之地去，人们可以把它称为柏拉图的创造：</w:t>
      </w:r>
      <w:r>
        <w:rPr>
          <w:rFonts w:ascii="宋体" w:hAnsi="宋体" w:cs="宋体" w:eastAsia="宋体"/>
          <w:sz w:val="40"/>
          <w:spacing w:val="0"/>
          <w:color w:val="000000"/>
          <w:b w:val="off"/>
          <w:i w:val="off"/>
        </w:rPr>
        <w:t>即使利库尔戈斯亲自把它记下来，我也会发现他的记载中不少虚幻不实的东西。”</w:t>
      </w:r>
      <w:r>
        <w:rPr>
          <w:rFonts w:ascii="宋体" w:hAnsi="宋体" w:cs="宋体" w:eastAsia="宋体"/>
          <w:sz w:val="40"/>
          <w:spacing w:val="0"/>
          <w:color w:val="000000"/>
          <w:b w:val="off"/>
          <w:i w:val="off"/>
        </w:rPr>
        <w:t>(《爱弥儿》，第10页)3.“我不知道这是如何发生的，但我知道虽然人们可以从汇编</w:t>
      </w:r>
      <w:r>
        <w:rPr>
          <w:rFonts w:ascii="宋体" w:hAnsi="宋体" w:cs="宋体" w:eastAsia="宋体"/>
          <w:sz w:val="40"/>
          <w:spacing w:val="0"/>
          <w:color w:val="000000"/>
          <w:b w:val="off"/>
          <w:i w:val="off"/>
        </w:rPr>
        <w:t>或账簿中取得这些活动的材料，但恰恰是，这些活动本身有不少是骗人的。”J.德迈</w:t>
      </w:r>
      <w:r>
        <w:rPr>
          <w:rFonts w:ascii="宋体" w:hAnsi="宋体" w:cs="宋体" w:eastAsia="宋体"/>
          <w:sz w:val="40"/>
          <w:spacing w:val="0"/>
          <w:color w:val="000000"/>
          <w:b w:val="off"/>
          <w:i w:val="off"/>
        </w:rPr>
        <w:t>斯特(J.</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Maistre)曾说：“最主要的东西从未被记下来，同样的，未被揭露的东西也</w:t>
      </w:r>
      <w:r>
        <w:rPr>
          <w:rFonts w:ascii="宋体" w:hAnsi="宋体" w:cs="宋体" w:eastAsia="宋体"/>
          <w:sz w:val="40"/>
          <w:spacing w:val="0"/>
          <w:color w:val="000000"/>
          <w:b w:val="off"/>
          <w:i w:val="off"/>
        </w:rPr>
        <w:t>就不会被记下来。”</w:t>
      </w:r>
      <w:bookmarkEnd w:id="4142"/>
    </w:p>
    <w:p>
      <w:pPr>
        <w:pageBreakBefore w:val="off"/>
        <w:tabs/>
        <w:wordWrap w:val="off"/>
        <w:spacing w:before="0" w:after="0" w:line="540" w:lineRule="atLeast"/>
        <w:ind w:left="800" w:right="0"/>
        <w:jc w:val="both"/>
        <w:textAlignment w:val="baseline"/>
        <w:rPr>
          <w:sz w:val="40"/>
        </w:rPr>
      </w:pPr>
      <w:bookmarkStart w:name="" w:id="4143"/>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利库尔戈斯(Lycurque)，传说中古代斯巴达的立法者。———译者</w:t>
      </w:r>
      <w:bookmarkEnd w:id="4143"/>
    </w:p>
    <w:p>
      <w:pPr>
        <w:pageBreakBefore w:val="off"/>
        <w:tabs/>
        <w:wordWrap w:val="off"/>
        <w:spacing w:before="340" w:after="0" w:line="640" w:lineRule="atLeast"/>
        <w:ind w:left="0" w:right="1640"/>
        <w:jc w:val="right"/>
        <w:textAlignment w:val="baseline"/>
        <w:rPr>
          <w:sz w:val="48"/>
        </w:rPr>
      </w:pPr>
      <w:bookmarkStart w:name="" w:id="4144"/>
      <w:r>
        <w:rPr>
          <w:rFonts w:ascii="宋体" w:hAnsi="宋体" w:cs="宋体" w:eastAsia="宋体"/>
          <w:sz w:val="48"/>
          <w:spacing w:val="0"/>
          <w:color w:val="000000"/>
          <w:b w:val="off"/>
          <w:i w:val="off"/>
        </w:rPr>
        <w:t>431</w:t>
      </w:r>
      <w:bookmarkEnd w:id="4144"/>
    </w:p>
    <w:p>
      <w:r>
        <w:t/>
      </w:r>
    </w:p>
    <w:p>
      <w:pPr>
        <w:sectPr>
          <w:footerReference r:id="rId869"/>
          <w:headerReference r:id="rId870" w:type="default"/>
          <w:type w:val="nextPage"/>
          <w:pgSz w:w="22380" w:h="31680"/>
          <w:pgMar w:left="3040" w:top="2700" w:right="3040" w:bottom="2700" w:header="2400" w:footer="2400"/>
          <w:cols w:num="1"/>
        </w:sectPr>
      </w:pPr>
    </w:p>
    <w:p>
      <w:pPr>
        <w:pageBreakBefore w:val="off"/>
        <w:tabs/>
        <w:wordWrap w:val="off"/>
        <w:spacing w:before="460" w:after="0" w:line="980" w:lineRule="atLeast"/>
        <w:ind w:left="200" w:right="40" w:firstLine="1120"/>
        <w:jc w:val="both"/>
        <w:textAlignment w:val="baseline"/>
        <w:rPr>
          <w:sz w:val="55"/>
        </w:rPr>
      </w:pPr>
      <w:bookmarkStart w:name="" w:id="4145"/>
      <w:r>
        <w:rPr>
          <w:rFonts w:ascii="宋体" w:hAnsi="宋体" w:cs="宋体" w:eastAsia="宋体"/>
          <w:sz w:val="55"/>
          <w:spacing w:val="0"/>
          <w:color w:val="000000"/>
          <w:b w:val="off"/>
          <w:i w:val="off"/>
        </w:rPr>
        <w:t>但是，破坏自然状态的灾难开启了既接近又疏远的运动：</w:t>
      </w:r>
      <w:r>
        <w:rPr>
          <w:rFonts w:ascii="宋体" w:hAnsi="宋体" w:cs="宋体" w:eastAsia="宋体"/>
          <w:sz w:val="55"/>
          <w:spacing w:val="0"/>
          <w:color w:val="000000"/>
          <w:b w:val="off"/>
          <w:i w:val="off"/>
        </w:rPr>
        <w:t>全面的代表应该完全地再现出来。它恢复了在场并作为绝对的</w:t>
      </w:r>
      <w:r>
        <w:rPr>
          <w:rFonts w:ascii="宋体" w:hAnsi="宋体" w:cs="宋体" w:eastAsia="宋体"/>
          <w:sz w:val="55"/>
          <w:spacing w:val="0"/>
          <w:color w:val="000000"/>
          <w:b w:val="off"/>
          <w:i w:val="off"/>
        </w:rPr>
        <w:t>代表而抹去了自身。这种运动是必然的。①意象的目的在于它</w:t>
      </w:r>
      <w:r>
        <w:rPr>
          <w:rFonts w:ascii="宋体" w:hAnsi="宋体" w:cs="宋体" w:eastAsia="宋体"/>
          <w:sz w:val="55"/>
          <w:spacing w:val="0"/>
          <w:color w:val="000000"/>
          <w:b w:val="off"/>
          <w:i w:val="off"/>
        </w:rPr>
        <w:t>自身的不可感知。当完整的意象不再不同于物时，它并不妨害</w:t>
      </w:r>
      <w:r>
        <w:rPr>
          <w:rFonts w:ascii="宋体" w:hAnsi="宋体" w:cs="宋体" w:eastAsia="宋体"/>
          <w:sz w:val="55"/>
          <w:spacing w:val="0"/>
          <w:color w:val="000000"/>
          <w:b w:val="off"/>
          <w:i w:val="off"/>
        </w:rPr>
        <w:t>物并且恢复原始的在场。这是无限的循环：代表的被代表的根</w:t>
      </w:r>
      <w:r>
        <w:rPr>
          <w:rFonts w:ascii="宋体" w:hAnsi="宋体" w:cs="宋体" w:eastAsia="宋体"/>
          <w:sz w:val="55"/>
          <w:spacing w:val="0"/>
          <w:color w:val="000000"/>
          <w:b w:val="off"/>
          <w:i w:val="off"/>
        </w:rPr>
        <w:t>源，意象的来源，又转过来代表它的代表者，代替它的代替者，</w:t>
      </w:r>
      <w:r>
        <w:rPr>
          <w:rFonts w:ascii="宋体" w:hAnsi="宋体" w:cs="宋体" w:eastAsia="宋体"/>
          <w:sz w:val="55"/>
          <w:spacing w:val="0"/>
          <w:color w:val="000000"/>
          <w:b w:val="off"/>
          <w:i w:val="off"/>
        </w:rPr>
        <w:t>替补它的替补者。当君主、在场受到约束而回到自身、代表自</w:t>
      </w:r>
      <w:r>
        <w:rPr>
          <w:rFonts w:ascii="宋体" w:hAnsi="宋体" w:cs="宋体" w:eastAsia="宋体"/>
          <w:sz w:val="55"/>
          <w:spacing w:val="0"/>
          <w:color w:val="000000"/>
          <w:b w:val="off"/>
          <w:i w:val="off"/>
        </w:rPr>
        <w:t>身时，它不过（仍然）是替补的替补。因此，《论政治经济学》对</w:t>
      </w:r>
      <w:r>
        <w:rPr>
          <w:rFonts w:ascii="宋体" w:hAnsi="宋体" w:cs="宋体" w:eastAsia="宋体"/>
          <w:sz w:val="55"/>
          <w:spacing w:val="0"/>
          <w:color w:val="000000"/>
          <w:b w:val="off"/>
          <w:i w:val="off"/>
        </w:rPr>
        <w:t>“普遍意志，所有法律的来源和替补”作了限定，“当这些法律</w:t>
      </w:r>
      <w:r>
        <w:rPr>
          <w:rFonts w:ascii="宋体" w:hAnsi="宋体" w:cs="宋体" w:eastAsia="宋体"/>
          <w:sz w:val="55"/>
          <w:spacing w:val="0"/>
          <w:color w:val="000000"/>
          <w:b w:val="off"/>
          <w:i w:val="off"/>
        </w:rPr>
        <w:t>有缺陷时，人们应该向它提出质询”（第250页，着重号系引者</w:t>
      </w:r>
      <w:r>
        <w:rPr>
          <w:rFonts w:ascii="宋体" w:hAnsi="宋体" w:cs="宋体" w:eastAsia="宋体"/>
          <w:sz w:val="55"/>
          <w:spacing w:val="0"/>
          <w:color w:val="000000"/>
          <w:b w:val="off"/>
          <w:i w:val="off"/>
        </w:rPr>
        <w:t>所加）。将自由还给人民、将主权还给在场的纯粹法律秩序，始</w:t>
      </w:r>
      <w:r>
        <w:rPr>
          <w:rFonts w:ascii="宋体" w:hAnsi="宋体" w:cs="宋体" w:eastAsia="宋体"/>
          <w:sz w:val="55"/>
          <w:spacing w:val="0"/>
          <w:color w:val="000000"/>
          <w:b w:val="off"/>
          <w:i w:val="off"/>
        </w:rPr>
        <w:t>终不是有某种缺陷的自然秩序的替补吗？当替补完成了它的使</w:t>
      </w:r>
      <w:r>
        <w:rPr>
          <w:rFonts w:ascii="宋体" w:hAnsi="宋体" w:cs="宋体" w:eastAsia="宋体"/>
          <w:sz w:val="55"/>
          <w:spacing w:val="0"/>
          <w:color w:val="000000"/>
          <w:b w:val="off"/>
          <w:i w:val="off"/>
        </w:rPr>
        <w:t>命并弥补缺陷时，它不会造成损害。鸿沟乃是自然的衰弱与替</w:t>
      </w:r>
      <w:r>
        <w:rPr>
          <w:rFonts w:ascii="宋体" w:hAnsi="宋体" w:cs="宋体" w:eastAsia="宋体"/>
          <w:sz w:val="55"/>
          <w:spacing w:val="0"/>
          <w:color w:val="000000"/>
          <w:b w:val="off"/>
          <w:i w:val="off"/>
        </w:rPr>
        <w:t>补的延迟之间尚未弥合的裂口：“人类最贫苦、最可耻的放荡不</w:t>
      </w:r>
      <w:r>
        <w:rPr>
          <w:rFonts w:ascii="宋体" w:hAnsi="宋体" w:cs="宋体" w:eastAsia="宋体"/>
          <w:sz w:val="55"/>
          <w:spacing w:val="0"/>
          <w:color w:val="000000"/>
          <w:b w:val="off"/>
          <w:i w:val="off"/>
        </w:rPr>
        <w:t>羁的时代就是这样的时代：当新的激情抑制了自然情感时，人</w:t>
      </w:r>
      <w:r>
        <w:rPr>
          <w:rFonts w:ascii="宋体" w:hAnsi="宋体" w:cs="宋体" w:eastAsia="宋体"/>
          <w:sz w:val="55"/>
          <w:spacing w:val="0"/>
          <w:color w:val="000000"/>
          <w:b w:val="off"/>
          <w:i w:val="off"/>
        </w:rPr>
        <w:t>的理智尚未进步到以明智的格言代替自然冲动的程度。”②替</w:t>
      </w:r>
      <w:bookmarkEnd w:id="4145"/>
    </w:p>
    <w:p>
      <w:pPr>
        <w:pageBreakBefore w:val="off"/>
        <w:tabs/>
        <w:wordWrap w:val="off"/>
        <w:spacing w:before="0" w:after="0" w:line="620" w:lineRule="atLeast"/>
        <w:ind w:left="340" w:right="0"/>
        <w:jc w:val="both"/>
        <w:textAlignment w:val="baseline"/>
        <w:rPr>
          <w:sz w:val="41"/>
        </w:rPr>
      </w:pPr>
      <w:bookmarkStart w:name="" w:id="4146"/>
      <w:r>
        <w:rPr>
          <w:rFonts w:ascii="宋体" w:hAnsi="宋体" w:cs="宋体" w:eastAsia="宋体"/>
          <w:sz w:val="41"/>
          <w:spacing w:val="0"/>
          <w:color w:val="000000"/>
          <w:u w:val="single"/>
          <w:b w:val="off"/>
          <w:i w:val="off"/>
        </w:rPr>
        <w:t xml:space="preserve">                  </w:t>
      </w:r>
      <w:bookmarkEnd w:id="4146"/>
    </w:p>
    <w:p>
      <w:pPr>
        <w:pageBreakBefore w:val="off"/>
        <w:tabs/>
        <w:wordWrap w:val="off"/>
        <w:spacing w:before="380" w:after="0" w:line="620" w:lineRule="atLeast"/>
        <w:ind w:left="300" w:right="100" w:firstLine="840"/>
        <w:jc w:val="both"/>
        <w:textAlignment w:val="baseline"/>
        <w:rPr>
          <w:sz w:val="41"/>
        </w:rPr>
      </w:pPr>
      <w:bookmarkStart w:name="" w:id="414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这便是卢梭在哀叹代议制的同时承认代议制的必要性的原因。见《对波兰</w:t>
      </w:r>
      <w:r>
        <w:rPr>
          <w:rFonts w:ascii="宋体" w:hAnsi="宋体" w:cs="宋体" w:eastAsia="宋体"/>
          <w:sz w:val="41"/>
          <w:spacing w:val="0"/>
          <w:color w:val="000000"/>
          <w:b w:val="off"/>
          <w:i w:val="off"/>
        </w:rPr>
        <w:t>政府的思考》。在那里，他建议对代表迅速进行调整，以使“引诱要付出更为高昂的</w:t>
      </w:r>
      <w:r>
        <w:rPr>
          <w:rFonts w:ascii="宋体" w:hAnsi="宋体" w:cs="宋体" w:eastAsia="宋体"/>
          <w:sz w:val="41"/>
          <w:spacing w:val="0"/>
          <w:color w:val="000000"/>
          <w:b w:val="off"/>
          <w:i w:val="off"/>
        </w:rPr>
        <w:t>代价并且更为困难”。这与《社会契约论》提出的原则有关，按该书的看法，“统治者</w:t>
      </w:r>
      <w:r>
        <w:rPr>
          <w:rFonts w:ascii="宋体" w:hAnsi="宋体" w:cs="宋体" w:eastAsia="宋体"/>
          <w:sz w:val="41"/>
          <w:spacing w:val="0"/>
          <w:color w:val="000000"/>
          <w:b w:val="off"/>
          <w:i w:val="off"/>
        </w:rPr>
        <w:t>应经常露面”（第426页）；参见德拉泰：《卢梭及其时代的政治学》，第277页及以下各</w:t>
      </w:r>
      <w:r>
        <w:rPr>
          <w:rFonts w:ascii="宋体" w:hAnsi="宋体" w:cs="宋体" w:eastAsia="宋体"/>
          <w:sz w:val="41"/>
          <w:spacing w:val="0"/>
          <w:color w:val="000000"/>
          <w:b w:val="off"/>
          <w:i w:val="off"/>
        </w:rPr>
        <w:t>页。</w:t>
      </w:r>
      <w:bookmarkEnd w:id="4147"/>
    </w:p>
    <w:p>
      <w:pPr>
        <w:pageBreakBefore w:val="off"/>
        <w:tabs/>
        <w:wordWrap w:val="off"/>
        <w:spacing w:before="0" w:after="0" w:line="640" w:lineRule="atLeast"/>
        <w:ind w:left="300" w:right="80" w:firstLine="840"/>
        <w:jc w:val="both"/>
        <w:textAlignment w:val="baseline"/>
        <w:rPr>
          <w:sz w:val="41"/>
        </w:rPr>
      </w:pPr>
      <w:bookmarkStart w:name="" w:id="4148"/>
      <w:r>
        <w:rPr>
          <w:rFonts w:ascii="宋体" w:hAnsi="宋体" w:cs="宋体" w:eastAsia="宋体"/>
          <w:sz w:val="41"/>
          <w:spacing w:val="0"/>
          <w:color w:val="000000"/>
          <w:b w:val="off"/>
          <w:i w:val="off"/>
        </w:rPr>
        <w:t>当卢梭一边谴责代议制一边又为其必要性作论证时，他遵循什么样的逻辑呢？</w:t>
      </w:r>
      <w:r>
        <w:rPr>
          <w:rFonts w:ascii="宋体" w:hAnsi="宋体" w:cs="宋体" w:eastAsia="宋体"/>
          <w:sz w:val="41"/>
          <w:spacing w:val="0"/>
          <w:color w:val="000000"/>
          <w:b w:val="off"/>
          <w:i w:val="off"/>
        </w:rPr>
        <w:t>他恰恰遵循了代议制的逻辑。它越使自己的疾病恶化，它越有代表性，代议制恢复</w:t>
      </w:r>
      <w:r>
        <w:rPr>
          <w:rFonts w:ascii="宋体" w:hAnsi="宋体" w:cs="宋体" w:eastAsia="宋体"/>
          <w:sz w:val="41"/>
          <w:spacing w:val="0"/>
          <w:color w:val="000000"/>
          <w:b w:val="off"/>
          <w:i w:val="off"/>
        </w:rPr>
        <w:t>了它所取消的东西：被代表者的在场。他也遵循这样一种逻辑，按照这种逻辑，人们</w:t>
      </w:r>
      <w:r>
        <w:rPr>
          <w:rFonts w:ascii="宋体" w:hAnsi="宋体" w:cs="宋体" w:eastAsia="宋体"/>
          <w:sz w:val="41"/>
          <w:spacing w:val="0"/>
          <w:color w:val="000000"/>
          <w:b w:val="off"/>
          <w:i w:val="off"/>
        </w:rPr>
        <w:t>力求“从疾病本身中找出自己的疗法”（《论自然状态》残篇，第479页），按照这种逻</w:t>
      </w:r>
      <w:r>
        <w:rPr>
          <w:rFonts w:ascii="宋体" w:hAnsi="宋体" w:cs="宋体" w:eastAsia="宋体"/>
          <w:sz w:val="41"/>
          <w:spacing w:val="0"/>
          <w:color w:val="000000"/>
          <w:b w:val="off"/>
          <w:i w:val="off"/>
        </w:rPr>
        <w:t>辑，人为的约定最终与自然结合在一起，奴役与自由结在一起，等等。（“那又如何</w:t>
      </w:r>
      <w:r>
        <w:rPr>
          <w:rFonts w:ascii="宋体" w:hAnsi="宋体" w:cs="宋体" w:eastAsia="宋体"/>
          <w:sz w:val="41"/>
          <w:spacing w:val="0"/>
          <w:color w:val="000000"/>
          <w:b w:val="off"/>
          <w:i w:val="off"/>
        </w:rPr>
        <w:t>呢？自由只有借助奴役才能维持吗？也许是这样。两极相通。”《社会契约论》，第</w:t>
      </w:r>
      <w:r>
        <w:rPr>
          <w:rFonts w:ascii="宋体" w:hAnsi="宋体" w:cs="宋体" w:eastAsia="宋体"/>
          <w:sz w:val="41"/>
          <w:spacing w:val="0"/>
          <w:color w:val="000000"/>
          <w:b w:val="off"/>
          <w:i w:val="off"/>
        </w:rPr>
        <w:t>431页）</w:t>
      </w:r>
      <w:bookmarkEnd w:id="4148"/>
    </w:p>
    <w:p>
      <w:pPr>
        <w:pageBreakBefore w:val="off"/>
        <w:tabs/>
        <w:wordWrap w:val="off"/>
        <w:spacing w:before="0" w:after="0" w:line="560" w:lineRule="atLeast"/>
        <w:ind w:left="1080" w:right="0"/>
        <w:jc w:val="both"/>
        <w:textAlignment w:val="baseline"/>
        <w:rPr>
          <w:sz w:val="41"/>
        </w:rPr>
      </w:pPr>
      <w:bookmarkStart w:name="" w:id="4149"/>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《论自然状态》，第478页，也可参见《爱弥儿》，第70页。</w:t>
      </w:r>
      <w:bookmarkEnd w:id="4149"/>
    </w:p>
    <w:p>
      <w:pPr>
        <w:pageBreakBefore w:val="off"/>
        <w:tabs/>
        <w:wordWrap w:val="off"/>
        <w:spacing w:before="240" w:after="0" w:line="640" w:lineRule="atLeast"/>
        <w:ind w:left="840" w:right="0"/>
        <w:jc w:val="both"/>
        <w:textAlignment w:val="baseline"/>
        <w:rPr>
          <w:sz w:val="47"/>
        </w:rPr>
      </w:pPr>
      <w:bookmarkStart w:name="" w:id="4150"/>
      <w:r>
        <w:rPr>
          <w:rFonts w:ascii="宋体" w:hAnsi="宋体" w:cs="宋体" w:eastAsia="宋体"/>
          <w:sz w:val="47"/>
          <w:spacing w:val="0"/>
          <w:color w:val="000000"/>
          <w:b w:val="off"/>
          <w:i w:val="off"/>
        </w:rPr>
        <w:t>432</w:t>
      </w:r>
      <w:bookmarkEnd w:id="4150"/>
    </w:p>
    <w:p>
      <w:r>
        <w:t/>
      </w:r>
    </w:p>
    <w:p>
      <w:pPr>
        <w:sectPr>
          <w:footerReference r:id="rId871"/>
          <w:headerReference r:id="rId872" w:type="default"/>
          <w:type w:val="nextPage"/>
          <w:pgSz w:w="22380" w:h="31680"/>
          <w:pgMar w:left="3380" w:top="2700" w:right="3380" w:bottom="2700" w:header="2400" w:footer="2400"/>
          <w:cols w:num="1"/>
        </w:sectPr>
      </w:pPr>
    </w:p>
    <w:p>
      <w:pPr>
        <w:pageBreakBefore w:val="off"/>
        <w:tabs/>
        <w:wordWrap w:val="off"/>
        <w:spacing w:before="460" w:after="0" w:line="940" w:lineRule="atLeast"/>
        <w:ind w:left="60" w:right="880"/>
        <w:jc w:val="both"/>
        <w:textAlignment w:val="baseline"/>
        <w:rPr>
          <w:sz w:val="54"/>
        </w:rPr>
      </w:pPr>
      <w:bookmarkStart w:name="" w:id="4151"/>
      <w:r>
        <w:rPr>
          <w:rFonts w:ascii="宋体" w:hAnsi="宋体" w:cs="宋体" w:eastAsia="宋体"/>
          <w:sz w:val="54"/>
          <w:spacing w:val="0"/>
          <w:color w:val="000000"/>
          <w:b w:val="off"/>
          <w:i w:val="off"/>
        </w:rPr>
        <w:t>补游戏是无限的。指称涉及指称。所以，普遍的意志，这种“来</w:t>
      </w:r>
      <w:r>
        <w:rPr>
          <w:rFonts w:ascii="宋体" w:hAnsi="宋体" w:cs="宋体" w:eastAsia="宋体"/>
          <w:sz w:val="54"/>
          <w:spacing w:val="0"/>
          <w:color w:val="000000"/>
          <w:b w:val="off"/>
          <w:i w:val="off"/>
        </w:rPr>
        <w:t>自天国的声音”(《论政治经济学》，第248页)，成了自然的替补。</w:t>
      </w:r>
      <w:r>
        <w:rPr>
          <w:rFonts w:ascii="宋体" w:hAnsi="宋体" w:cs="宋体" w:eastAsia="宋体"/>
          <w:sz w:val="54"/>
          <w:spacing w:val="0"/>
          <w:color w:val="000000"/>
          <w:b w:val="off"/>
          <w:i w:val="off"/>
        </w:rPr>
        <w:t>但是，当社会随着灾难的复归而衰落时，自然可以代替它的替</w:t>
      </w:r>
      <w:r>
        <w:rPr>
          <w:rFonts w:ascii="宋体" w:hAnsi="宋体" w:cs="宋体" w:eastAsia="宋体"/>
          <w:sz w:val="54"/>
          <w:spacing w:val="0"/>
          <w:color w:val="000000"/>
          <w:b w:val="off"/>
          <w:i w:val="off"/>
        </w:rPr>
        <w:t>补。这样，它成了糟糕的自然，“在这种环境下，义务的声音不再</w:t>
      </w:r>
      <w:r>
        <w:rPr>
          <w:rFonts w:ascii="宋体" w:hAnsi="宋体" w:cs="宋体" w:eastAsia="宋体"/>
          <w:sz w:val="54"/>
          <w:spacing w:val="0"/>
          <w:color w:val="000000"/>
          <w:b w:val="off"/>
          <w:i w:val="off"/>
        </w:rPr>
        <w:t>在人心中响起，首脑们则被迫代替恐怖的呼嚎或明显的利益的</w:t>
      </w:r>
      <w:r>
        <w:rPr>
          <w:rFonts w:ascii="宋体" w:hAnsi="宋体" w:cs="宋体" w:eastAsia="宋体"/>
          <w:sz w:val="54"/>
          <w:spacing w:val="0"/>
          <w:color w:val="000000"/>
          <w:b w:val="off"/>
          <w:i w:val="off"/>
        </w:rPr>
        <w:t>诱惑。”(第253页，着重号系引者所加)</w:t>
      </w:r>
      <w:bookmarkEnd w:id="4151"/>
    </w:p>
    <w:p>
      <w:pPr>
        <w:pageBreakBefore w:val="off"/>
        <w:tabs/>
        <w:wordWrap w:val="off"/>
        <w:spacing w:before="0" w:after="0" w:line="940" w:lineRule="atLeast"/>
        <w:ind w:left="60" w:right="880" w:firstLine="1140"/>
        <w:jc w:val="both"/>
        <w:textAlignment w:val="baseline"/>
        <w:rPr>
          <w:sz w:val="54"/>
        </w:rPr>
      </w:pPr>
      <w:bookmarkStart w:name="" w:id="4152"/>
      <w:r>
        <w:rPr>
          <w:rFonts w:ascii="宋体" w:hAnsi="宋体" w:cs="宋体" w:eastAsia="宋体"/>
          <w:sz w:val="54"/>
          <w:spacing w:val="0"/>
          <w:color w:val="000000"/>
          <w:b w:val="off"/>
          <w:i w:val="off"/>
        </w:rPr>
        <w:t>这种替补游戏，也就是说，这种灾难性倒退和进步的取消始</w:t>
      </w:r>
      <w:r>
        <w:rPr>
          <w:rFonts w:ascii="宋体" w:hAnsi="宋体" w:cs="宋体" w:eastAsia="宋体"/>
          <w:sz w:val="54"/>
          <w:spacing w:val="0"/>
          <w:color w:val="000000"/>
          <w:b w:val="off"/>
          <w:i w:val="off"/>
        </w:rPr>
        <w:t>终有着开放的可能性，不仅使人回想起维科的应用(ricorsi)。由</w:t>
      </w:r>
      <w:r>
        <w:rPr>
          <w:rFonts w:ascii="宋体" w:hAnsi="宋体" w:cs="宋体" w:eastAsia="宋体"/>
          <w:sz w:val="54"/>
          <w:spacing w:val="0"/>
          <w:color w:val="000000"/>
          <w:b w:val="off"/>
          <w:i w:val="off"/>
        </w:rPr>
        <w:t>于它与我们所说的几何学倒退结合在一起，它使历史摆脱了黑</w:t>
      </w:r>
      <w:r>
        <w:rPr>
          <w:rFonts w:ascii="宋体" w:hAnsi="宋体" w:cs="宋体" w:eastAsia="宋体"/>
          <w:sz w:val="54"/>
          <w:spacing w:val="0"/>
          <w:color w:val="000000"/>
          <w:b w:val="off"/>
          <w:i w:val="off"/>
        </w:rPr>
        <w:t>格尔式的无限目的论。在某种程度上说，当卢梭考虑到历史始</w:t>
      </w:r>
      <w:r>
        <w:rPr>
          <w:rFonts w:ascii="宋体" w:hAnsi="宋体" w:cs="宋体" w:eastAsia="宋体"/>
          <w:sz w:val="54"/>
          <w:spacing w:val="0"/>
          <w:color w:val="000000"/>
          <w:b w:val="off"/>
          <w:i w:val="off"/>
        </w:rPr>
        <w:t>终可能打断自身的进程(并且必须在退步中进步)并发生倒退</w:t>
      </w:r>
      <w:r>
        <w:rPr>
          <w:rFonts w:ascii="宋体" w:hAnsi="宋体" w:cs="宋体" w:eastAsia="宋体"/>
          <w:sz w:val="54"/>
          <w:spacing w:val="0"/>
          <w:color w:val="000000"/>
          <w:b w:val="off"/>
          <w:i w:val="off"/>
        </w:rPr>
        <w:t>时，他并未使“死亡的作品”、使差别的游戏和否定的活动服务于</w:t>
      </w:r>
      <w:r>
        <w:rPr>
          <w:rFonts w:ascii="宋体" w:hAnsi="宋体" w:cs="宋体" w:eastAsia="宋体"/>
          <w:sz w:val="54"/>
          <w:spacing w:val="0"/>
          <w:color w:val="000000"/>
          <w:b w:val="off"/>
          <w:i w:val="off"/>
        </w:rPr>
        <w:t>真理在绝对显现领域内的辩证完成。但人们可以将这些命题统</w:t>
      </w:r>
      <w:r>
        <w:rPr>
          <w:rFonts w:ascii="宋体" w:hAnsi="宋体" w:cs="宋体" w:eastAsia="宋体"/>
          <w:sz w:val="54"/>
          <w:spacing w:val="0"/>
          <w:color w:val="000000"/>
          <w:b w:val="off"/>
          <w:i w:val="off"/>
        </w:rPr>
        <w:t>统颠倒过来。卢梭的这种有限论(finitisme)也是以天命论神学</w:t>
      </w:r>
      <w:r>
        <w:rPr>
          <w:rFonts w:ascii="宋体" w:hAnsi="宋体" w:cs="宋体" w:eastAsia="宋体"/>
          <w:sz w:val="54"/>
          <w:spacing w:val="0"/>
          <w:color w:val="000000"/>
          <w:b w:val="off"/>
          <w:i w:val="off"/>
        </w:rPr>
        <w:t>为基础的。由于它将历史和否定还原为偶然性，它在解释自身</w:t>
      </w:r>
      <w:r>
        <w:rPr>
          <w:rFonts w:ascii="宋体" w:hAnsi="宋体" w:cs="宋体" w:eastAsia="宋体"/>
          <w:sz w:val="54"/>
          <w:spacing w:val="0"/>
          <w:color w:val="000000"/>
          <w:b w:val="off"/>
          <w:i w:val="off"/>
        </w:rPr>
        <w:t>时在另一个层次上抹去了自身。我们也可以把它放在在场的无</w:t>
      </w:r>
      <w:r>
        <w:rPr>
          <w:rFonts w:ascii="宋体" w:hAnsi="宋体" w:cs="宋体" w:eastAsia="宋体"/>
          <w:sz w:val="54"/>
          <w:spacing w:val="0"/>
          <w:color w:val="000000"/>
          <w:b w:val="off"/>
          <w:i w:val="off"/>
        </w:rPr>
        <w:t>限性恢复的范围内加以思考，如此等等。在封闭的形而上学领</w:t>
      </w:r>
      <w:r>
        <w:rPr>
          <w:rFonts w:ascii="宋体" w:hAnsi="宋体" w:cs="宋体" w:eastAsia="宋体"/>
          <w:sz w:val="54"/>
          <w:spacing w:val="0"/>
          <w:color w:val="000000"/>
          <w:b w:val="off"/>
          <w:i w:val="off"/>
        </w:rPr>
        <w:t>域，我们在此所概括的“卢梭主义”观点和“黑格尔的”观点的不</w:t>
      </w:r>
      <w:r>
        <w:rPr>
          <w:rFonts w:ascii="宋体" w:hAnsi="宋体" w:cs="宋体" w:eastAsia="宋体"/>
          <w:sz w:val="54"/>
          <w:spacing w:val="0"/>
          <w:color w:val="000000"/>
          <w:b w:val="off"/>
          <w:i w:val="off"/>
        </w:rPr>
        <w:t>断交流(人们可以举出许多例子)遵循铭记在我们刚刚提到的所</w:t>
      </w:r>
      <w:r>
        <w:rPr>
          <w:rFonts w:ascii="宋体" w:hAnsi="宋体" w:cs="宋体" w:eastAsia="宋体"/>
          <w:sz w:val="54"/>
          <w:spacing w:val="0"/>
          <w:color w:val="000000"/>
          <w:b w:val="off"/>
          <w:i w:val="off"/>
        </w:rPr>
        <w:t>有概念中的那些规律。这些规律的形式化是可能的，并且已经</w:t>
      </w:r>
      <w:r>
        <w:rPr>
          <w:rFonts w:ascii="宋体" w:hAnsi="宋体" w:cs="宋体" w:eastAsia="宋体"/>
          <w:sz w:val="54"/>
          <w:spacing w:val="0"/>
          <w:color w:val="000000"/>
          <w:b w:val="off"/>
          <w:i w:val="off"/>
        </w:rPr>
        <w:t>被形式化。</w:t>
      </w:r>
      <w:bookmarkEnd w:id="4152"/>
    </w:p>
    <w:p>
      <w:pPr>
        <w:pageBreakBefore w:val="off"/>
        <w:tabs/>
        <w:wordWrap w:val="off"/>
        <w:spacing w:before="0" w:after="0" w:line="940" w:lineRule="atLeast"/>
        <w:ind w:left="60" w:right="920" w:firstLine="1140"/>
        <w:jc w:val="both"/>
        <w:textAlignment w:val="baseline"/>
        <w:rPr>
          <w:sz w:val="54"/>
        </w:rPr>
      </w:pPr>
      <w:bookmarkStart w:name="" w:id="4153"/>
      <w:r>
        <w:rPr>
          <w:rFonts w:ascii="宋体" w:hAnsi="宋体" w:cs="宋体" w:eastAsia="宋体"/>
          <w:sz w:val="54"/>
          <w:spacing w:val="0"/>
          <w:color w:val="000000"/>
          <w:b w:val="off"/>
          <w:i w:val="off"/>
        </w:rPr>
        <w:t>我们刚刚注意到的政治秩序的这些特点也适用于文字秩</w:t>
      </w:r>
      <w:r>
        <w:rPr>
          <w:rFonts w:ascii="宋体" w:hAnsi="宋体" w:cs="宋体" w:eastAsia="宋体"/>
          <w:sz w:val="54"/>
          <w:spacing w:val="0"/>
          <w:color w:val="000000"/>
          <w:b w:val="off"/>
          <w:i w:val="off"/>
        </w:rPr>
        <w:t>序。</w:t>
      </w:r>
      <w:bookmarkEnd w:id="4153"/>
    </w:p>
    <w:p>
      <w:pPr>
        <w:pageBreakBefore w:val="off"/>
        <w:tabs/>
        <w:wordWrap w:val="off"/>
        <w:spacing w:before="0" w:after="0" w:line="940" w:lineRule="atLeast"/>
        <w:ind w:left="60" w:right="920" w:firstLine="1140"/>
        <w:jc w:val="both"/>
        <w:textAlignment w:val="baseline"/>
        <w:rPr>
          <w:sz w:val="54"/>
        </w:rPr>
      </w:pPr>
      <w:bookmarkStart w:name="" w:id="4154"/>
      <w:r>
        <w:rPr>
          <w:rFonts w:ascii="宋体" w:hAnsi="宋体" w:cs="宋体" w:eastAsia="宋体"/>
          <w:sz w:val="54"/>
          <w:spacing w:val="0"/>
          <w:color w:val="000000"/>
          <w:b w:val="off"/>
          <w:i w:val="off"/>
        </w:rPr>
        <w:t>对表音文字的了解既构成了指代性的替补程度，也构成了</w:t>
      </w:r>
      <w:r>
        <w:rPr>
          <w:rFonts w:ascii="宋体" w:hAnsi="宋体" w:cs="宋体" w:eastAsia="宋体"/>
          <w:sz w:val="54"/>
          <w:spacing w:val="0"/>
          <w:color w:val="000000"/>
          <w:b w:val="off"/>
          <w:i w:val="off"/>
        </w:rPr>
        <w:t>指代结构的彻底革命。直接的象形字————象形文字————表示事</w:t>
      </w:r>
      <w:r>
        <w:rPr>
          <w:rFonts w:ascii="宋体" w:hAnsi="宋体" w:cs="宋体" w:eastAsia="宋体"/>
          <w:sz w:val="54"/>
          <w:spacing w:val="0"/>
          <w:color w:val="000000"/>
          <w:b w:val="off"/>
          <w:i w:val="off"/>
        </w:rPr>
        <w:t>物或所指。表意-表音文字则表示能指与所指的混合。它是对</w:t>
      </w:r>
      <w:r>
        <w:rPr>
          <w:rFonts w:ascii="宋体" w:hAnsi="宋体" w:cs="宋体" w:eastAsia="宋体"/>
          <w:sz w:val="54"/>
          <w:spacing w:val="0"/>
          <w:color w:val="000000"/>
          <w:b w:val="off"/>
          <w:i w:val="off"/>
        </w:rPr>
        <w:t>语言的描绘。所有文字史家通过变换字谜而将它视为语音符号</w:t>
      </w:r>
      <w:bookmarkEnd w:id="4154"/>
    </w:p>
    <w:p>
      <w:pPr>
        <w:pageBreakBefore w:val="off"/>
        <w:tabs/>
        <w:wordWrap w:val="off"/>
        <w:spacing w:before="280" w:after="0" w:line="660" w:lineRule="atLeast"/>
        <w:ind w:left="0" w:right="1660"/>
        <w:jc w:val="right"/>
        <w:textAlignment w:val="baseline"/>
        <w:rPr>
          <w:sz w:val="49"/>
        </w:rPr>
      </w:pPr>
      <w:bookmarkStart w:name="" w:id="4155"/>
      <w:r>
        <w:rPr>
          <w:rFonts w:ascii="宋体" w:hAnsi="宋体" w:cs="宋体" w:eastAsia="宋体"/>
          <w:sz w:val="49"/>
          <w:spacing w:val="0"/>
          <w:color w:val="000000"/>
          <w:b w:val="off"/>
          <w:i w:val="off"/>
        </w:rPr>
        <w:t>433</w:t>
      </w:r>
      <w:bookmarkEnd w:id="4155"/>
    </w:p>
    <w:p>
      <w:r>
        <w:t/>
      </w:r>
    </w:p>
    <w:p>
      <w:pPr>
        <w:sectPr>
          <w:footerReference r:id="rId873"/>
          <w:headerReference r:id="rId874" w:type="default"/>
          <w:type w:val="nextPage"/>
          <w:pgSz w:w="22380" w:h="31680"/>
          <w:pgMar w:left="3020" w:top="2700" w:right="3020" w:bottom="2700" w:header="2400" w:footer="2400"/>
          <w:cols w:num="1"/>
        </w:sectPr>
      </w:pPr>
    </w:p>
    <w:p>
      <w:pPr>
        <w:pageBreakBefore w:val="off"/>
        <w:tabs/>
        <w:wordWrap w:val="off"/>
        <w:spacing w:before="360" w:after="0" w:line="900" w:lineRule="atLeast"/>
        <w:ind w:left="280" w:right="0"/>
        <w:jc w:val="both"/>
        <w:textAlignment w:val="baseline"/>
        <w:rPr>
          <w:sz w:val="55"/>
        </w:rPr>
      </w:pPr>
      <w:bookmarkStart w:name="" w:id="4156"/>
      <w:r>
        <w:rPr>
          <w:rFonts w:ascii="仿宋" w:hAnsi="仿宋" w:cs="仿宋" w:eastAsia="仿宋"/>
          <w:sz w:val="55"/>
          <w:spacing w:val="0"/>
          <w:color w:val="000000"/>
          <w:b w:val="off"/>
          <w:i w:val="off"/>
        </w:rPr>
        <w:t>化方法的诞生，①代表以概念来命名的事物的符号不再表示概</w:t>
      </w:r>
      <w:r>
        <w:rPr>
          <w:rFonts w:ascii="仿宋" w:hAnsi="仿宋" w:cs="仿宋" w:eastAsia="仿宋"/>
          <w:sz w:val="55"/>
          <w:spacing w:val="0"/>
          <w:color w:val="000000"/>
          <w:b w:val="off"/>
          <w:i w:val="off"/>
        </w:rPr>
        <w:t>念，而仅仅保留语音能指的价值。它的所指不再只是被自身剥</w:t>
      </w:r>
      <w:r>
        <w:rPr>
          <w:rFonts w:ascii="仿宋" w:hAnsi="仿宋" w:cs="仿宋" w:eastAsia="仿宋"/>
          <w:sz w:val="55"/>
          <w:spacing w:val="0"/>
          <w:color w:val="000000"/>
          <w:b w:val="off"/>
          <w:i w:val="off"/>
        </w:rPr>
        <w:t>夺了所有意义的音素。但是，在出现这种解体之前，并且尽管存</w:t>
      </w:r>
      <w:r>
        <w:rPr>
          <w:rFonts w:ascii="仿宋" w:hAnsi="仿宋" w:cs="仿宋" w:eastAsia="仿宋"/>
          <w:sz w:val="55"/>
          <w:spacing w:val="0"/>
          <w:color w:val="000000"/>
          <w:b w:val="off"/>
          <w:i w:val="off"/>
        </w:rPr>
        <w:t>在着“双重约定”，指代乃是复制：它完整地不加分析地重复能指</w:t>
      </w:r>
      <w:r>
        <w:rPr>
          <w:rFonts w:ascii="仿宋" w:hAnsi="仿宋" w:cs="仿宋" w:eastAsia="仿宋"/>
          <w:sz w:val="55"/>
          <w:spacing w:val="0"/>
          <w:color w:val="000000"/>
          <w:b w:val="off"/>
          <w:i w:val="off"/>
        </w:rPr>
        <w:t>的总体和所指的总体。指代的这种综合性质是“描绘声音”的表</w:t>
      </w:r>
      <w:r>
        <w:rPr>
          <w:rFonts w:ascii="仿宋" w:hAnsi="仿宋" w:cs="仿宋" w:eastAsia="仿宋"/>
          <w:sz w:val="55"/>
          <w:spacing w:val="0"/>
          <w:color w:val="000000"/>
          <w:b w:val="off"/>
          <w:i w:val="off"/>
        </w:rPr>
        <w:t>意-表音文字的象形字的残余。表音文字试图减少这种残余。</w:t>
      </w:r>
      <w:r>
        <w:rPr>
          <w:rFonts w:ascii="仿宋" w:hAnsi="仿宋" w:cs="仿宋" w:eastAsia="仿宋"/>
          <w:sz w:val="55"/>
          <w:spacing w:val="0"/>
          <w:color w:val="000000"/>
          <w:b w:val="off"/>
          <w:i w:val="off"/>
        </w:rPr>
        <w:t>它并不使用与概念性所指直接相关的能指，而是通过语音分析</w:t>
      </w:r>
      <w:r>
        <w:rPr>
          <w:rFonts w:ascii="仿宋" w:hAnsi="仿宋" w:cs="仿宋" w:eastAsia="仿宋"/>
          <w:sz w:val="55"/>
          <w:spacing w:val="0"/>
          <w:color w:val="000000"/>
          <w:b w:val="off"/>
          <w:i w:val="off"/>
        </w:rPr>
        <w:t>使用在某种程度上并不起指称作用的能指。单独存在时没有意</w:t>
      </w:r>
      <w:r>
        <w:rPr>
          <w:rFonts w:ascii="仿宋" w:hAnsi="仿宋" w:cs="仿宋" w:eastAsia="仿宋"/>
          <w:sz w:val="55"/>
          <w:spacing w:val="0"/>
          <w:color w:val="000000"/>
          <w:b w:val="off"/>
          <w:i w:val="off"/>
        </w:rPr>
        <w:t>义的字母仅仅表示基本的语音能指，而这种能指只有根据某些</w:t>
      </w:r>
      <w:r>
        <w:rPr>
          <w:rFonts w:ascii="仿宋" w:hAnsi="仿宋" w:cs="仿宋" w:eastAsia="仿宋"/>
          <w:sz w:val="55"/>
          <w:spacing w:val="0"/>
          <w:color w:val="000000"/>
          <w:b w:val="off"/>
          <w:i w:val="off"/>
        </w:rPr>
        <w:t>规则组合起来时才有意义。</w:t>
      </w:r>
      <w:bookmarkEnd w:id="4156"/>
    </w:p>
    <w:p>
      <w:pPr>
        <w:pageBreakBefore w:val="off"/>
        <w:tabs/>
        <w:wordWrap w:val="off"/>
        <w:spacing w:before="0" w:after="0" w:line="900" w:lineRule="atLeast"/>
        <w:ind w:left="280" w:right="40" w:firstLine="1100"/>
        <w:jc w:val="both"/>
        <w:textAlignment w:val="baseline"/>
        <w:rPr>
          <w:sz w:val="55"/>
        </w:rPr>
      </w:pPr>
      <w:bookmarkStart w:name="" w:id="4157"/>
      <w:r>
        <w:rPr>
          <w:rFonts w:ascii="仿宋" w:hAnsi="仿宋" w:cs="仿宋" w:eastAsia="仿宋"/>
          <w:sz w:val="55"/>
          <w:spacing w:val="0"/>
          <w:color w:val="000000"/>
          <w:b w:val="off"/>
          <w:i w:val="off"/>
        </w:rPr>
        <w:t>代替描绘而且最终变得无关紧要的分析，乃是字母和文明</w:t>
      </w:r>
      <w:r>
        <w:rPr>
          <w:rFonts w:ascii="仿宋" w:hAnsi="仿宋" w:cs="仿宋" w:eastAsia="仿宋"/>
          <w:sz w:val="55"/>
          <w:spacing w:val="0"/>
          <w:color w:val="000000"/>
          <w:b w:val="off"/>
          <w:i w:val="off"/>
        </w:rPr>
        <w:t>社会所特有的合理性。这是指代者的绝对匿名和自身的绝对损</w:t>
      </w:r>
      <w:r>
        <w:rPr>
          <w:rFonts w:ascii="仿宋" w:hAnsi="仿宋" w:cs="仿宋" w:eastAsia="仿宋"/>
          <w:sz w:val="55"/>
          <w:spacing w:val="0"/>
          <w:color w:val="000000"/>
          <w:b w:val="off"/>
          <w:i w:val="off"/>
        </w:rPr>
        <w:t>失。使用字母的文化和文明人的出现与农耕时代相对应。我们</w:t>
      </w:r>
      <w:r>
        <w:rPr>
          <w:rFonts w:ascii="仿宋" w:hAnsi="仿宋" w:cs="仿宋" w:eastAsia="仿宋"/>
          <w:sz w:val="55"/>
          <w:spacing w:val="0"/>
          <w:color w:val="000000"/>
          <w:b w:val="off"/>
          <w:i w:val="off"/>
        </w:rPr>
        <w:t>不要忘记，农业以工业为前提。这样一来，我们怎样才能说明从</w:t>
      </w:r>
      <w:r>
        <w:rPr>
          <w:rFonts w:ascii="仿宋" w:hAnsi="仿宋" w:cs="仿宋" w:eastAsia="仿宋"/>
          <w:sz w:val="55"/>
          <w:spacing w:val="0"/>
          <w:color w:val="000000"/>
          <w:b w:val="off"/>
          <w:i w:val="off"/>
        </w:rPr>
        <w:t>未列入三种状态的分类，因而没有属于自己的时代的商人的地</w:t>
      </w:r>
      <w:r>
        <w:rPr>
          <w:rFonts w:ascii="仿宋" w:hAnsi="仿宋" w:cs="仿宋" w:eastAsia="仿宋"/>
          <w:sz w:val="55"/>
          <w:spacing w:val="0"/>
          <w:color w:val="000000"/>
          <w:b w:val="off"/>
          <w:i w:val="off"/>
        </w:rPr>
        <w:t>位呢？</w:t>
      </w:r>
      <w:bookmarkEnd w:id="4157"/>
    </w:p>
    <w:p>
      <w:pPr>
        <w:pageBreakBefore w:val="off"/>
        <w:tabs/>
        <w:wordWrap w:val="off"/>
        <w:spacing w:before="0" w:after="0" w:line="900" w:lineRule="exact"/>
        <w:ind w:left="0" w:right="0"/>
        <w:jc w:val="both"/>
        <w:textAlignment w:val="baseline"/>
        <w:rPr>
          <w:sz w:val="55"/>
        </w:rPr>
      </w:pPr>
      <w:bookmarkStart w:name="" w:id="4158"/>
      <w:r>
        <w:rPr>
          <w:rFonts w:ascii="宋体" w:hAnsi="宋体" w:cs="宋体" w:eastAsia="宋体"/>
          <w:sz w:val="55"/>
          <w:spacing w:val="0"/>
          <w:color w:val="000000"/>
          <w:b w:val="off"/>
          <w:i w:val="off"/>
        </w:rPr>
        <w:t/>
      </w:r>
      <w:bookmarkEnd w:id="4158"/>
    </w:p>
    <w:p>
      <w:pPr>
        <w:pageBreakBefore w:val="off"/>
        <w:tabs/>
        <w:wordWrap w:val="off"/>
        <w:spacing w:before="0" w:after="0" w:line="900" w:lineRule="atLeast"/>
        <w:ind w:left="1420" w:right="60" w:firstLine="1100"/>
        <w:jc w:val="both"/>
        <w:textAlignment w:val="baseline"/>
        <w:rPr>
          <w:sz w:val="55"/>
        </w:rPr>
      </w:pPr>
      <w:bookmarkStart w:name="" w:id="4159"/>
      <w:r>
        <w:rPr>
          <w:rFonts w:ascii="仿宋" w:hAnsi="仿宋" w:cs="仿宋" w:eastAsia="仿宋"/>
          <w:sz w:val="55"/>
          <w:spacing w:val="0"/>
          <w:color w:val="000000"/>
          <w:b w:val="off"/>
          <w:i w:val="off"/>
        </w:rPr>
        <w:t>“第三种(文字形式)将言语分为某些基本成分，这些成</w:t>
      </w:r>
      <w:r>
        <w:rPr>
          <w:rFonts w:ascii="仿宋" w:hAnsi="仿宋" w:cs="仿宋" w:eastAsia="仿宋"/>
          <w:sz w:val="55"/>
          <w:spacing w:val="0"/>
          <w:color w:val="000000"/>
          <w:b w:val="off"/>
          <w:i w:val="off"/>
        </w:rPr>
        <w:t>分要么属于元音，要么属于辅音，人们以这些成分创造出所</w:t>
      </w:r>
      <w:r>
        <w:rPr>
          <w:rFonts w:ascii="仿宋" w:hAnsi="仿宋" w:cs="仿宋" w:eastAsia="仿宋"/>
          <w:sz w:val="55"/>
          <w:spacing w:val="0"/>
          <w:color w:val="000000"/>
          <w:b w:val="off"/>
          <w:i w:val="off"/>
        </w:rPr>
        <w:t>有单词和一切可能的音节。这种拼写形式就是我们今天使</w:t>
      </w:r>
      <w:r>
        <w:rPr>
          <w:rFonts w:ascii="仿宋" w:hAnsi="仿宋" w:cs="仿宋" w:eastAsia="仿宋"/>
          <w:sz w:val="55"/>
          <w:spacing w:val="0"/>
          <w:color w:val="000000"/>
          <w:b w:val="off"/>
          <w:i w:val="off"/>
        </w:rPr>
        <w:t>用的形式，它必定是由经商的民族想出来的，商人们前往各</w:t>
      </w:r>
      <w:bookmarkEnd w:id="4159"/>
    </w:p>
    <w:p>
      <w:pPr>
        <w:pageBreakBefore w:val="off"/>
        <w:tabs/>
        <w:wordWrap w:val="off"/>
        <w:spacing w:before="0" w:after="0" w:line="900" w:lineRule="atLeast"/>
        <w:ind w:left="320" w:right="0"/>
        <w:jc w:val="both"/>
        <w:textAlignment w:val="baseline"/>
        <w:rPr>
          <w:sz w:val="55"/>
        </w:rPr>
      </w:pPr>
      <w:bookmarkStart w:name="" w:id="4160"/>
      <w:r>
        <w:rPr>
          <w:rFonts w:ascii="宋体" w:hAnsi="宋体" w:cs="宋体" w:eastAsia="宋体"/>
          <w:sz w:val="55"/>
          <w:spacing w:val="0"/>
          <w:color w:val="000000"/>
          <w:u w:val="single"/>
          <w:b w:val="off"/>
          <w:i w:val="off"/>
        </w:rPr>
        <w:t xml:space="preserve">             </w:t>
      </w:r>
      <w:bookmarkEnd w:id="4160"/>
    </w:p>
    <w:p>
      <w:pPr>
        <w:pageBreakBefore w:val="off"/>
        <w:tabs/>
        <w:wordWrap w:val="off"/>
        <w:spacing w:before="320" w:after="0" w:line="620" w:lineRule="atLeast"/>
        <w:ind w:left="280" w:right="20" w:firstLine="820"/>
        <w:jc w:val="both"/>
        <w:textAlignment w:val="baseline"/>
        <w:rPr>
          <w:sz w:val="39"/>
        </w:rPr>
      </w:pPr>
      <w:bookmarkStart w:name="" w:id="4161"/>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关于字谜，可参见上书第136页。维科将文字的这三种状态或阶段区分开</w:t>
      </w:r>
      <w:r>
        <w:rPr>
          <w:rFonts w:ascii="宋体" w:hAnsi="宋体" w:cs="宋体" w:eastAsia="宋体"/>
          <w:sz w:val="39"/>
          <w:spacing w:val="0"/>
          <w:color w:val="000000"/>
          <w:b w:val="off"/>
          <w:i w:val="off"/>
        </w:rPr>
        <w:t>来，他将“皮卡迪字谜”作为原始文字的一个例子(表意字或象形字是“自发产生的”</w:t>
      </w:r>
      <w:r>
        <w:rPr>
          <w:rFonts w:ascii="宋体" w:hAnsi="宋体" w:cs="宋体" w:eastAsia="宋体"/>
          <w:sz w:val="39"/>
          <w:spacing w:val="0"/>
          <w:color w:val="000000"/>
          <w:b w:val="off"/>
          <w:i w:val="off"/>
        </w:rPr>
        <w:t>并且“不源于人为的约定”)。“文字的第二种形式同样是完全自发的：它是象征性的</w:t>
      </w:r>
      <w:r>
        <w:rPr>
          <w:rFonts w:ascii="宋体" w:hAnsi="宋体" w:cs="宋体" w:eastAsia="宋体"/>
          <w:sz w:val="39"/>
          <w:spacing w:val="0"/>
          <w:color w:val="000000"/>
          <w:b w:val="off"/>
          <w:i w:val="off"/>
        </w:rPr>
        <w:t>或典型的英雄文字”(盾形纹章，纹饰，“荷马称之为塞马塔〈σπργτα〉的无声比喻，英</w:t>
      </w:r>
      <w:r>
        <w:rPr>
          <w:rFonts w:ascii="宋体" w:hAnsi="宋体" w:cs="宋体" w:eastAsia="宋体"/>
          <w:sz w:val="39"/>
          <w:spacing w:val="0"/>
          <w:color w:val="000000"/>
          <w:b w:val="off"/>
          <w:i w:val="off"/>
        </w:rPr>
        <w:t>雄们书写的符号”)。“第三种文字形式：拼音文字。”(《新科学》3，1，第61——62页，第</w:t>
      </w:r>
      <w:r>
        <w:rPr>
          <w:rFonts w:ascii="宋体" w:hAnsi="宋体" w:cs="宋体" w:eastAsia="宋体"/>
          <w:sz w:val="39"/>
          <w:spacing w:val="0"/>
          <w:color w:val="000000"/>
          <w:b w:val="off"/>
          <w:i w:val="off"/>
        </w:rPr>
        <w:t>181——182页，194页，薛瑞译本)</w:t>
      </w:r>
      <w:bookmarkEnd w:id="4161"/>
    </w:p>
    <w:p>
      <w:pPr>
        <w:pageBreakBefore w:val="off"/>
        <w:tabs/>
        <w:wordWrap w:val="off"/>
        <w:spacing w:before="260" w:after="0" w:line="660" w:lineRule="atLeast"/>
        <w:ind w:left="820" w:right="0"/>
        <w:jc w:val="both"/>
        <w:textAlignment w:val="baseline"/>
        <w:rPr>
          <w:sz w:val="48"/>
        </w:rPr>
      </w:pPr>
      <w:bookmarkStart w:name="" w:id="4162"/>
      <w:r>
        <w:rPr>
          <w:rFonts w:ascii="宋体" w:hAnsi="宋体" w:cs="宋体" w:eastAsia="宋体"/>
          <w:sz w:val="48"/>
          <w:spacing w:val="0"/>
          <w:color w:val="000000"/>
          <w:b w:val="off"/>
          <w:i w:val="off"/>
        </w:rPr>
        <w:t>434</w:t>
      </w:r>
      <w:bookmarkEnd w:id="4162"/>
    </w:p>
    <w:p>
      <w:r>
        <w:t/>
      </w:r>
    </w:p>
    <w:p>
      <w:pPr>
        <w:sectPr>
          <w:footerReference r:id="rId875"/>
          <w:headerReference r:id="rId876" w:type="default"/>
          <w:type w:val="nextPage"/>
          <w:pgSz w:w="22380" w:h="31680"/>
          <w:pgMar w:left="3360" w:top="2700" w:right="3360" w:bottom="2700" w:header="2400" w:footer="2400"/>
          <w:cols w:num="1"/>
        </w:sectPr>
      </w:pPr>
    </w:p>
    <w:p>
      <w:pPr>
        <w:pageBreakBefore w:val="off"/>
        <w:tabs/>
        <w:wordWrap w:val="off"/>
        <w:spacing w:before="540" w:after="0" w:line="760" w:lineRule="atLeast"/>
        <w:ind w:left="1180" w:right="0"/>
        <w:jc w:val="both"/>
        <w:textAlignment w:val="baseline"/>
        <w:rPr>
          <w:sz w:val="53"/>
        </w:rPr>
      </w:pPr>
      <w:bookmarkStart w:name="" w:id="4163"/>
      <w:r>
        <w:rPr>
          <w:rFonts w:ascii="仿宋" w:hAnsi="仿宋" w:cs="仿宋" w:eastAsia="仿宋"/>
          <w:sz w:val="53"/>
          <w:spacing w:val="0"/>
          <w:color w:val="000000"/>
          <w:b w:val="off"/>
          <w:i w:val="off"/>
        </w:rPr>
        <w:t>国不得不讲各种语言，这就迫使他们创造一些通用的文字。</w:t>
      </w:r>
      <w:bookmarkEnd w:id="4163"/>
    </w:p>
    <w:p>
      <w:pPr>
        <w:pageBreakBefore w:val="off"/>
        <w:tabs/>
        <w:wordWrap w:val="off"/>
        <w:spacing w:before="0" w:after="0" w:line="720" w:lineRule="atLeast"/>
        <w:ind w:left="1180" w:right="0"/>
        <w:jc w:val="both"/>
        <w:textAlignment w:val="baseline"/>
        <w:rPr>
          <w:sz w:val="53"/>
        </w:rPr>
      </w:pPr>
      <w:bookmarkStart w:name="" w:id="4164"/>
      <w:r>
        <w:rPr>
          <w:rFonts w:ascii="仿宋" w:hAnsi="仿宋" w:cs="仿宋" w:eastAsia="仿宋"/>
          <w:sz w:val="53"/>
          <w:spacing w:val="0"/>
          <w:color w:val="000000"/>
          <w:b w:val="off"/>
          <w:i w:val="off"/>
        </w:rPr>
        <w:t>这恰恰不是描述言语，而是分析言语。”</w:t>
      </w:r>
      <w:bookmarkEnd w:id="4164"/>
    </w:p>
    <w:p>
      <w:pPr>
        <w:pageBreakBefore w:val="off"/>
        <w:tabs/>
        <w:wordWrap w:val="off"/>
        <w:spacing w:before="0" w:after="0" w:line="880" w:lineRule="exact"/>
        <w:ind w:left="0" w:right="0"/>
        <w:jc w:val="both"/>
        <w:textAlignment w:val="baseline"/>
        <w:rPr>
          <w:sz w:val="55"/>
        </w:rPr>
      </w:pPr>
      <w:bookmarkStart w:name="" w:id="4165"/>
      <w:r>
        <w:rPr>
          <w:rFonts w:ascii="宋体" w:hAnsi="宋体" w:cs="宋体" w:eastAsia="宋体"/>
          <w:sz w:val="55"/>
          <w:spacing w:val="0"/>
          <w:color w:val="000000"/>
          <w:b w:val="off"/>
          <w:i w:val="off"/>
        </w:rPr>
        <w:t/>
      </w:r>
      <w:bookmarkEnd w:id="4165"/>
    </w:p>
    <w:p>
      <w:pPr>
        <w:pageBreakBefore w:val="off"/>
        <w:tabs/>
        <w:wordWrap w:val="off"/>
        <w:spacing w:before="0" w:after="0" w:line="880" w:lineRule="atLeast"/>
        <w:ind w:left="40" w:right="400" w:firstLine="1140"/>
        <w:jc w:val="both"/>
        <w:textAlignment w:val="baseline"/>
        <w:rPr>
          <w:sz w:val="55"/>
        </w:rPr>
      </w:pPr>
      <w:bookmarkStart w:name="" w:id="4166"/>
      <w:r>
        <w:rPr>
          <w:rFonts w:ascii="仿宋" w:hAnsi="仿宋" w:cs="仿宋" w:eastAsia="仿宋"/>
          <w:sz w:val="55"/>
          <w:spacing w:val="0"/>
          <w:color w:val="000000"/>
          <w:b w:val="off"/>
          <w:i w:val="off"/>
        </w:rPr>
        <w:t>商人们发明了原则上不再依附于某种特殊语言的书写符号</w:t>
      </w:r>
      <w:r>
        <w:rPr>
          <w:rFonts w:ascii="仿宋" w:hAnsi="仿宋" w:cs="仿宋" w:eastAsia="仿宋"/>
          <w:sz w:val="55"/>
          <w:spacing w:val="0"/>
          <w:color w:val="000000"/>
          <w:b w:val="off"/>
          <w:i w:val="off"/>
        </w:rPr>
        <w:t>系统。这种文字系统原则上记载着所有一般语言。它获得了普</w:t>
      </w:r>
      <w:r>
        <w:rPr>
          <w:rFonts w:ascii="仿宋" w:hAnsi="仿宋" w:cs="仿宋" w:eastAsia="仿宋"/>
          <w:sz w:val="55"/>
          <w:spacing w:val="0"/>
          <w:color w:val="000000"/>
          <w:b w:val="off"/>
          <w:i w:val="off"/>
        </w:rPr>
        <w:t>遍性，它有利于贸易并使人们便于“与操其它语言的人交流”。</w:t>
      </w:r>
      <w:r>
        <w:rPr>
          <w:rFonts w:ascii="仿宋" w:hAnsi="仿宋" w:cs="仿宋" w:eastAsia="仿宋"/>
          <w:sz w:val="55"/>
          <w:spacing w:val="0"/>
          <w:color w:val="000000"/>
          <w:b w:val="off"/>
          <w:i w:val="off"/>
        </w:rPr>
        <w:t>但是，当它摆脱了所有特殊语言时，它便完全从属于一般语言。</w:t>
      </w:r>
      <w:r>
        <w:rPr>
          <w:rFonts w:ascii="仿宋" w:hAnsi="仿宋" w:cs="仿宋" w:eastAsia="仿宋"/>
          <w:sz w:val="55"/>
          <w:spacing w:val="0"/>
          <w:color w:val="000000"/>
          <w:b w:val="off"/>
          <w:i w:val="off"/>
        </w:rPr>
        <w:t>它原则上是普遍的表音文字。它的中性的透明性使每种语言具</w:t>
      </w:r>
      <w:r>
        <w:rPr>
          <w:rFonts w:ascii="仿宋" w:hAnsi="仿宋" w:cs="仿宋" w:eastAsia="仿宋"/>
          <w:sz w:val="55"/>
          <w:spacing w:val="0"/>
          <w:color w:val="000000"/>
          <w:b w:val="off"/>
          <w:i w:val="off"/>
        </w:rPr>
        <w:t>有适当的形式和自由。拼音文字仅仅涉及纯粹的指代者。它是</w:t>
      </w:r>
      <w:r>
        <w:rPr>
          <w:rFonts w:ascii="仿宋" w:hAnsi="仿宋" w:cs="仿宋" w:eastAsia="仿宋"/>
          <w:sz w:val="55"/>
          <w:spacing w:val="0"/>
          <w:color w:val="000000"/>
          <w:b w:val="off"/>
          <w:i w:val="off"/>
        </w:rPr>
        <w:t>能指系统，在这一系统中，所指也是能指，即音素。符号的流通</w:t>
      </w:r>
      <w:r>
        <w:rPr>
          <w:rFonts w:ascii="仿宋" w:hAnsi="仿宋" w:cs="仿宋" w:eastAsia="仿宋"/>
          <w:sz w:val="55"/>
          <w:spacing w:val="0"/>
          <w:color w:val="000000"/>
          <w:b w:val="off"/>
          <w:i w:val="off"/>
        </w:rPr>
        <w:t>极为方便。拼音文字是最沉默的文字，因为它并不直接作为语</w:t>
      </w:r>
      <w:r>
        <w:rPr>
          <w:rFonts w:ascii="仿宋" w:hAnsi="仿宋" w:cs="仿宋" w:eastAsia="仿宋"/>
          <w:sz w:val="55"/>
          <w:spacing w:val="0"/>
          <w:color w:val="000000"/>
          <w:b w:val="off"/>
          <w:i w:val="off"/>
        </w:rPr>
        <w:t>言说出来。但是，由于它外在于言语，它恰恰最忠实于言语，并</w:t>
      </w:r>
      <w:r>
        <w:rPr>
          <w:rFonts w:ascii="仿宋" w:hAnsi="仿宋" w:cs="仿宋" w:eastAsia="仿宋"/>
          <w:sz w:val="55"/>
          <w:spacing w:val="0"/>
          <w:color w:val="000000"/>
          <w:b w:val="off"/>
          <w:i w:val="off"/>
        </w:rPr>
        <w:t>能更准确地再现言语。</w:t>
      </w:r>
      <w:bookmarkEnd w:id="4166"/>
    </w:p>
    <w:p>
      <w:pPr>
        <w:pageBreakBefore w:val="off"/>
        <w:tabs/>
        <w:wordWrap w:val="off"/>
        <w:spacing w:before="0" w:after="0" w:line="880" w:lineRule="atLeast"/>
        <w:ind w:left="40" w:right="400" w:firstLine="1140"/>
        <w:jc w:val="both"/>
        <w:textAlignment w:val="baseline"/>
        <w:rPr>
          <w:sz w:val="55"/>
        </w:rPr>
      </w:pPr>
      <w:bookmarkStart w:name="" w:id="4167"/>
      <w:r>
        <w:rPr>
          <w:rFonts w:ascii="仿宋" w:hAnsi="仿宋" w:cs="仿宋" w:eastAsia="仿宋"/>
          <w:sz w:val="55"/>
          <w:spacing w:val="0"/>
          <w:color w:val="000000"/>
          <w:b w:val="off"/>
          <w:i w:val="off"/>
        </w:rPr>
        <w:t>独立于口语的经验多样性证实了文字发展的某种自律。文</w:t>
      </w:r>
      <w:r>
        <w:rPr>
          <w:rFonts w:ascii="仿宋" w:hAnsi="仿宋" w:cs="仿宋" w:eastAsia="仿宋"/>
          <w:sz w:val="55"/>
          <w:spacing w:val="0"/>
          <w:color w:val="000000"/>
          <w:b w:val="off"/>
          <w:i w:val="off"/>
        </w:rPr>
        <w:t>字不仅可以独立于“民族的绵延”而或迟或早、或缓慢或突然地</w:t>
      </w:r>
      <w:r>
        <w:rPr>
          <w:rFonts w:ascii="仿宋" w:hAnsi="仿宋" w:cs="仿宋" w:eastAsia="仿宋"/>
          <w:sz w:val="55"/>
          <w:spacing w:val="0"/>
          <w:color w:val="000000"/>
          <w:b w:val="off"/>
          <w:i w:val="off"/>
        </w:rPr>
        <w:t>产生；①而且，它并不包含语言学的派生物。这一点适用于不依</w:t>
      </w:r>
      <w:r>
        <w:rPr>
          <w:rFonts w:ascii="仿宋" w:hAnsi="仿宋" w:cs="仿宋" w:eastAsia="仿宋"/>
          <w:sz w:val="55"/>
          <w:spacing w:val="0"/>
          <w:color w:val="000000"/>
          <w:b w:val="off"/>
          <w:i w:val="off"/>
        </w:rPr>
        <w:t>附任何语言的字母，而不适用于其它系统。人们可以借用书写</w:t>
      </w:r>
      <w:r>
        <w:rPr>
          <w:rFonts w:ascii="仿宋" w:hAnsi="仿宋" w:cs="仿宋" w:eastAsia="仿宋"/>
          <w:sz w:val="55"/>
          <w:spacing w:val="0"/>
          <w:color w:val="000000"/>
          <w:b w:val="off"/>
          <w:i w:val="off"/>
        </w:rPr>
        <w:t>符号，使它们完好无损地走出它们的文化和它们的母语。“尽管</w:t>
      </w:r>
      <w:bookmarkEnd w:id="4167"/>
    </w:p>
    <w:p>
      <w:pPr>
        <w:pageBreakBefore w:val="off"/>
        <w:tabs/>
        <w:wordWrap w:val="off"/>
        <w:spacing w:before="0" w:after="0" w:line="880" w:lineRule="atLeast"/>
        <w:ind w:left="140" w:right="0"/>
        <w:jc w:val="both"/>
        <w:textAlignment w:val="baseline"/>
        <w:rPr>
          <w:sz w:val="55"/>
        </w:rPr>
      </w:pPr>
      <w:bookmarkStart w:name="" w:id="4168"/>
      <w:r>
        <w:rPr>
          <w:rFonts w:ascii="宋体" w:hAnsi="宋体" w:cs="宋体" w:eastAsia="宋体"/>
          <w:sz w:val="55"/>
          <w:spacing w:val="0"/>
          <w:color w:val="000000"/>
          <w:u w:val="single"/>
          <w:b w:val="off"/>
          <w:i w:val="off"/>
        </w:rPr>
        <w:t xml:space="preserve">             </w:t>
      </w:r>
      <w:bookmarkEnd w:id="4168"/>
    </w:p>
    <w:p>
      <w:pPr>
        <w:pageBreakBefore w:val="off"/>
        <w:tabs/>
        <w:wordWrap w:val="off"/>
        <w:spacing w:before="340" w:after="0" w:line="680" w:lineRule="atLeast"/>
        <w:ind w:left="40" w:right="460" w:firstLine="900"/>
        <w:jc w:val="both"/>
        <w:textAlignment w:val="baseline"/>
        <w:rPr>
          <w:sz w:val="42"/>
        </w:rPr>
      </w:pPr>
      <w:bookmarkStart w:name="" w:id="416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这是杜克洛的观点：“文字(我指的是发音的文字)并不像语言那样是缓慢</w:t>
      </w:r>
      <w:r>
        <w:rPr>
          <w:rFonts w:ascii="宋体" w:hAnsi="宋体" w:cs="宋体" w:eastAsia="宋体"/>
          <w:sz w:val="42"/>
          <w:spacing w:val="0"/>
          <w:color w:val="000000"/>
          <w:b w:val="off"/>
          <w:i w:val="off"/>
        </w:rPr>
        <w:t>地不知不觉地形成的：它经过许多世纪才产生；但它像光一样是一下子出现的。”在</w:t>
      </w:r>
      <w:r>
        <w:rPr>
          <w:rFonts w:ascii="宋体" w:hAnsi="宋体" w:cs="宋体" w:eastAsia="宋体"/>
          <w:sz w:val="42"/>
          <w:spacing w:val="0"/>
          <w:color w:val="000000"/>
          <w:b w:val="off"/>
          <w:i w:val="off"/>
        </w:rPr>
        <w:t>回顾前拼音文字的历史之后，杜克洛又诉诸“天才的创造”：“这便是今天的汉字，它</w:t>
      </w:r>
      <w:r>
        <w:rPr>
          <w:rFonts w:ascii="宋体" w:hAnsi="宋体" w:cs="宋体" w:eastAsia="宋体"/>
          <w:sz w:val="42"/>
          <w:spacing w:val="0"/>
          <w:color w:val="000000"/>
          <w:b w:val="off"/>
          <w:i w:val="off"/>
        </w:rPr>
        <w:t>对应于思想，而不对应于语音；在我们这里，它也指代数符号和阿拉伯数字。当一个</w:t>
      </w:r>
      <w:r>
        <w:rPr>
          <w:rFonts w:ascii="宋体" w:hAnsi="宋体" w:cs="宋体" w:eastAsia="宋体"/>
          <w:sz w:val="42"/>
          <w:spacing w:val="0"/>
          <w:color w:val="000000"/>
          <w:b w:val="off"/>
          <w:i w:val="off"/>
        </w:rPr>
        <w:t>幸运的、学识渊博的天才意识到，不管言语的思想多么千差万别和广泛，言语仅由为</w:t>
      </w:r>
      <w:r>
        <w:rPr>
          <w:rFonts w:ascii="宋体" w:hAnsi="宋体" w:cs="宋体" w:eastAsia="宋体"/>
          <w:sz w:val="42"/>
          <w:spacing w:val="0"/>
          <w:color w:val="000000"/>
          <w:b w:val="off"/>
          <w:i w:val="off"/>
        </w:rPr>
        <w:t>数不多的音调所组成，并且问题的关键仅仅在于给每种音调创造一种指代性的符号</w:t>
      </w:r>
      <w:r>
        <w:rPr>
          <w:rFonts w:ascii="宋体" w:hAnsi="宋体" w:cs="宋体" w:eastAsia="宋体"/>
          <w:sz w:val="42"/>
          <w:spacing w:val="0"/>
          <w:color w:val="000000"/>
          <w:b w:val="off"/>
          <w:i w:val="off"/>
        </w:rPr>
        <w:t>时，文字就处于这种状态，并与今天的文字没有关系。如果有人思考这个问题，他就</w:t>
      </w:r>
      <w:r>
        <w:rPr>
          <w:rFonts w:ascii="宋体" w:hAnsi="宋体" w:cs="宋体" w:eastAsia="宋体"/>
          <w:sz w:val="42"/>
          <w:spacing w:val="0"/>
          <w:color w:val="000000"/>
          <w:b w:val="off"/>
          <w:i w:val="off"/>
        </w:rPr>
        <w:t>会发现，这门人们一度设想的艺术几乎是同时形成的；正是这一点提高了创造者的</w:t>
      </w:r>
      <w:r>
        <w:rPr>
          <w:rFonts w:ascii="宋体" w:hAnsi="宋体" w:cs="宋体" w:eastAsia="宋体"/>
          <w:sz w:val="42"/>
          <w:spacing w:val="0"/>
          <w:color w:val="000000"/>
          <w:b w:val="off"/>
          <w:i w:val="off"/>
        </w:rPr>
        <w:t>荣誉……计数所有的语音比发现它们是可以计数的要容易得多。一个是天才的努</w:t>
      </w:r>
      <w:r>
        <w:rPr>
          <w:rFonts w:ascii="宋体" w:hAnsi="宋体" w:cs="宋体" w:eastAsia="宋体"/>
          <w:sz w:val="42"/>
          <w:spacing w:val="0"/>
          <w:color w:val="000000"/>
          <w:b w:val="off"/>
          <w:i w:val="off"/>
        </w:rPr>
        <w:t>力，另一个是注意的简单结果。”(同前书，第421—423页)</w:t>
      </w:r>
      <w:bookmarkEnd w:id="4169"/>
    </w:p>
    <w:p>
      <w:pPr>
        <w:pageBreakBefore w:val="off"/>
        <w:tabs/>
        <w:wordWrap w:val="off"/>
        <w:spacing w:before="360" w:after="0" w:line="640" w:lineRule="atLeast"/>
        <w:ind w:left="0" w:right="1160"/>
        <w:jc w:val="right"/>
        <w:textAlignment w:val="baseline"/>
        <w:rPr>
          <w:sz w:val="47"/>
        </w:rPr>
      </w:pPr>
      <w:bookmarkStart w:name="" w:id="4170"/>
      <w:r>
        <w:rPr>
          <w:rFonts w:ascii="楷体" w:hAnsi="楷体" w:cs="楷体" w:eastAsia="楷体"/>
          <w:sz w:val="47"/>
          <w:spacing w:val="0"/>
          <w:color w:val="000000"/>
          <w:b w:val="off"/>
          <w:i w:val="off"/>
        </w:rPr>
        <w:t>435</w:t>
      </w:r>
      <w:bookmarkEnd w:id="4170"/>
    </w:p>
    <w:p>
      <w:r>
        <w:t/>
      </w:r>
    </w:p>
    <w:p>
      <w:pPr>
        <w:sectPr>
          <w:footerReference r:id="rId877"/>
          <w:headerReference r:id="rId878" w:type="default"/>
          <w:type w:val="nextPage"/>
          <w:pgSz w:w="22380" w:h="31680"/>
          <w:pgMar w:left="3260" w:top="2700" w:right="3260" w:bottom="2700" w:header="2400" w:footer="2400"/>
          <w:cols w:num="1"/>
        </w:sectPr>
      </w:pPr>
    </w:p>
    <w:p>
      <w:pPr>
        <w:pageBreakBefore w:val="off"/>
        <w:tabs/>
        <w:wordWrap w:val="off"/>
        <w:spacing w:before="560" w:after="0" w:line="900" w:lineRule="atLeast"/>
        <w:ind w:left="100" w:right="380"/>
        <w:jc w:val="both"/>
        <w:textAlignment w:val="baseline"/>
        <w:rPr>
          <w:sz w:val="52"/>
        </w:rPr>
      </w:pPr>
      <w:bookmarkStart w:name="" w:id="4171"/>
      <w:r>
        <w:rPr>
          <w:rFonts w:ascii="宋体" w:hAnsi="宋体" w:cs="宋体" w:eastAsia="宋体"/>
          <w:sz w:val="52"/>
          <w:spacing w:val="0"/>
          <w:color w:val="000000"/>
          <w:b w:val="off"/>
          <w:i w:val="off"/>
        </w:rPr>
        <w:t>希腊字母来自腓尼基字母，但不能由此断定希腊语也是腓尼基</w:t>
      </w:r>
      <w:r>
        <w:rPr>
          <w:rFonts w:ascii="宋体" w:hAnsi="宋体" w:cs="宋体" w:eastAsia="宋体"/>
          <w:sz w:val="52"/>
          <w:spacing w:val="0"/>
          <w:color w:val="000000"/>
          <w:b w:val="off"/>
          <w:i w:val="off"/>
        </w:rPr>
        <w:t>人的创造。”</w:t>
      </w:r>
      <w:bookmarkEnd w:id="4171"/>
    </w:p>
    <w:p>
      <w:pPr>
        <w:pageBreakBefore w:val="off"/>
        <w:tabs/>
        <w:wordWrap w:val="off"/>
        <w:spacing w:before="0" w:after="0" w:line="900" w:lineRule="atLeast"/>
        <w:ind w:left="100" w:right="360" w:firstLine="1100"/>
        <w:jc w:val="both"/>
        <w:textAlignment w:val="baseline"/>
        <w:rPr>
          <w:sz w:val="52"/>
        </w:rPr>
      </w:pPr>
      <w:bookmarkStart w:name="" w:id="4172"/>
      <w:r>
        <w:rPr>
          <w:rFonts w:ascii="宋体" w:hAnsi="宋体" w:cs="宋体" w:eastAsia="宋体"/>
          <w:sz w:val="52"/>
          <w:spacing w:val="0"/>
          <w:color w:val="000000"/>
          <w:b w:val="off"/>
          <w:i w:val="off"/>
        </w:rPr>
        <w:t>在任意符号的流通中，这种分析的抽象运动与形成货币的</w:t>
      </w:r>
      <w:r>
        <w:rPr>
          <w:rFonts w:ascii="宋体" w:hAnsi="宋体" w:cs="宋体" w:eastAsia="宋体"/>
          <w:sz w:val="52"/>
          <w:spacing w:val="0"/>
          <w:color w:val="000000"/>
          <w:b w:val="off"/>
          <w:i w:val="off"/>
        </w:rPr>
        <w:t>运动相平行。货币是以符号代替实物。这不仅发生在某个社</w:t>
      </w:r>
      <w:r>
        <w:rPr>
          <w:rFonts w:ascii="宋体" w:hAnsi="宋体" w:cs="宋体" w:eastAsia="宋体"/>
          <w:sz w:val="52"/>
          <w:spacing w:val="0"/>
          <w:color w:val="000000"/>
          <w:b w:val="off"/>
          <w:i w:val="off"/>
        </w:rPr>
        <w:t>会，而且从一种文化到另一种文化，从一种经济组织到另一种经</w:t>
      </w:r>
      <w:r>
        <w:rPr>
          <w:rFonts w:ascii="宋体" w:hAnsi="宋体" w:cs="宋体" w:eastAsia="宋体"/>
          <w:sz w:val="52"/>
          <w:spacing w:val="0"/>
          <w:color w:val="000000"/>
          <w:b w:val="off"/>
          <w:i w:val="off"/>
        </w:rPr>
        <w:t>济组织都是如此。因此，字母具有商业性。它本身就是商人。</w:t>
      </w:r>
      <w:r>
        <w:rPr>
          <w:rFonts w:ascii="宋体" w:hAnsi="宋体" w:cs="宋体" w:eastAsia="宋体"/>
          <w:sz w:val="52"/>
          <w:spacing w:val="0"/>
          <w:color w:val="000000"/>
          <w:b w:val="off"/>
          <w:i w:val="off"/>
        </w:rPr>
        <w:t>必须把它放在经济合理性的货币因素中加以理解。对货币的批</w:t>
      </w:r>
      <w:r>
        <w:rPr>
          <w:rFonts w:ascii="宋体" w:hAnsi="宋体" w:cs="宋体" w:eastAsia="宋体"/>
          <w:sz w:val="52"/>
          <w:spacing w:val="0"/>
          <w:color w:val="000000"/>
          <w:b w:val="off"/>
          <w:i w:val="off"/>
        </w:rPr>
        <w:t>判性描述是这篇论文对文字的真实看法。在两种情况下，一种</w:t>
      </w:r>
      <w:r>
        <w:rPr>
          <w:rFonts w:ascii="宋体" w:hAnsi="宋体" w:cs="宋体" w:eastAsia="宋体"/>
          <w:sz w:val="52"/>
          <w:spacing w:val="0"/>
          <w:color w:val="000000"/>
          <w:b w:val="off"/>
          <w:i w:val="off"/>
        </w:rPr>
        <w:t>无名的替补代替了实物。正如概念仅仅保留了不同事物的可比</w:t>
      </w:r>
      <w:r>
        <w:rPr>
          <w:rFonts w:ascii="宋体" w:hAnsi="宋体" w:cs="宋体" w:eastAsia="宋体"/>
          <w:sz w:val="52"/>
          <w:spacing w:val="0"/>
          <w:color w:val="000000"/>
          <w:b w:val="off"/>
          <w:i w:val="off"/>
        </w:rPr>
        <w:t>因素一样，正如货币为使不可公度的物品(des objets incommensu-</w:t>
      </w:r>
      <w:r>
        <w:rPr>
          <w:rFonts w:ascii="宋体" w:hAnsi="宋体" w:cs="宋体" w:eastAsia="宋体"/>
          <w:sz w:val="52"/>
          <w:spacing w:val="0"/>
          <w:color w:val="000000"/>
          <w:b w:val="off"/>
          <w:i w:val="off"/>
        </w:rPr>
        <w:t>rables)成为商品而提供“共同尺度”①一样，拼音文字将性质不</w:t>
      </w:r>
      <w:r>
        <w:rPr>
          <w:rFonts w:ascii="宋体" w:hAnsi="宋体" w:cs="宋体" w:eastAsia="宋体"/>
          <w:sz w:val="52"/>
          <w:spacing w:val="0"/>
          <w:color w:val="000000"/>
          <w:b w:val="off"/>
          <w:i w:val="off"/>
        </w:rPr>
        <w:t>同的所指转录在任意的共同符号系统中————转录在生动的语言</w:t>
      </w:r>
      <w:r>
        <w:rPr>
          <w:rFonts w:ascii="宋体" w:hAnsi="宋体" w:cs="宋体" w:eastAsia="宋体"/>
          <w:sz w:val="52"/>
          <w:spacing w:val="0"/>
          <w:color w:val="000000"/>
          <w:b w:val="off"/>
          <w:i w:val="off"/>
        </w:rPr>
        <w:t>中。它对它使之生生不息的生命展开攻击。正如《爱弥儿》②</w:t>
      </w:r>
      <w:r>
        <w:rPr>
          <w:rFonts w:ascii="宋体" w:hAnsi="宋体" w:cs="宋体" w:eastAsia="宋体"/>
          <w:sz w:val="52"/>
          <w:spacing w:val="0"/>
          <w:color w:val="000000"/>
          <w:b w:val="off"/>
          <w:i w:val="off"/>
        </w:rPr>
        <w:t>在谈到货币时所说，如果“符号导致了对事物的忽视”，那么，在</w:t>
      </w:r>
      <w:r>
        <w:rPr>
          <w:rFonts w:ascii="宋体" w:hAnsi="宋体" w:cs="宋体" w:eastAsia="宋体"/>
          <w:sz w:val="52"/>
          <w:spacing w:val="0"/>
          <w:color w:val="000000"/>
          <w:b w:val="off"/>
          <w:i w:val="off"/>
        </w:rPr>
        <w:t>运用完全抽象和任意的符号即货币和表音文字时，对事物的遗</w:t>
      </w:r>
      <w:r>
        <w:rPr>
          <w:rFonts w:ascii="宋体" w:hAnsi="宋体" w:cs="宋体" w:eastAsia="宋体"/>
          <w:sz w:val="52"/>
          <w:spacing w:val="0"/>
          <w:color w:val="000000"/>
          <w:b w:val="off"/>
          <w:i w:val="off"/>
        </w:rPr>
        <w:t>忘乃是最严重的遗忘。</w:t>
      </w:r>
      <w:bookmarkEnd w:id="4172"/>
    </w:p>
    <w:p>
      <w:pPr>
        <w:pageBreakBefore w:val="off"/>
        <w:tabs/>
        <w:wordWrap w:val="off"/>
        <w:spacing w:before="0" w:after="0" w:line="900" w:lineRule="atLeast"/>
        <w:ind w:left="100" w:right="360" w:firstLine="1100"/>
        <w:jc w:val="both"/>
        <w:textAlignment w:val="baseline"/>
        <w:rPr>
          <w:sz w:val="52"/>
        </w:rPr>
      </w:pPr>
      <w:bookmarkStart w:name="" w:id="4173"/>
      <w:r>
        <w:rPr>
          <w:rFonts w:ascii="宋体" w:hAnsi="宋体" w:cs="宋体" w:eastAsia="宋体"/>
          <w:sz w:val="52"/>
          <w:spacing w:val="0"/>
          <w:color w:val="000000"/>
          <w:b w:val="off"/>
          <w:i w:val="off"/>
        </w:rPr>
        <w:t>伴随同样的书写符号，字母引入了指代性的替补度(degré</w:t>
      </w:r>
      <w:r>
        <w:rPr>
          <w:rFonts w:ascii="宋体" w:hAnsi="宋体" w:cs="宋体" w:eastAsia="宋体"/>
          <w:sz w:val="52"/>
          <w:spacing w:val="0"/>
          <w:color w:val="000000"/>
          <w:b w:val="off"/>
          <w:i w:val="off"/>
        </w:rPr>
        <w:t>supplémentaire)，而替补度标志着分析理性的进步。此时，产生</w:t>
      </w:r>
      <w:r>
        <w:rPr>
          <w:rFonts w:ascii="宋体" w:hAnsi="宋体" w:cs="宋体" w:eastAsia="宋体"/>
          <w:sz w:val="52"/>
          <w:spacing w:val="0"/>
          <w:color w:val="000000"/>
          <w:u w:val="single"/>
          <w:b w:val="off"/>
          <w:i w:val="off"/>
        </w:rPr>
        <w:t xml:space="preserve">              </w:t>
      </w:r>
      <w:bookmarkEnd w:id="4173"/>
    </w:p>
    <w:p>
      <w:pPr>
        <w:pageBreakBefore w:val="off"/>
        <w:tabs/>
        <w:wordWrap w:val="off"/>
        <w:spacing w:before="400" w:after="0" w:line="620" w:lineRule="atLeast"/>
        <w:ind w:left="100" w:right="460" w:firstLine="840"/>
        <w:jc w:val="both"/>
        <w:textAlignment w:val="baseline"/>
        <w:rPr>
          <w:sz w:val="41"/>
        </w:rPr>
      </w:pPr>
      <w:bookmarkStart w:name="" w:id="4174"/>
      <w:r>
        <w:rPr>
          <w:rFonts w:ascii="宋体" w:hAnsi="宋体" w:cs="宋体" w:eastAsia="宋体"/>
          <w:sz w:val="41"/>
          <w:spacing w:val="0"/>
          <w:color w:val="000000"/>
          <w:b w:val="off"/>
          <w:i w:val="off"/>
        </w:rPr>
        <w:t>① 《爱弥儿》，第218页。卢梭在那里提出了关于货币起源、货币的必要性及</w:t>
      </w:r>
      <w:r>
        <w:rPr>
          <w:rFonts w:ascii="宋体" w:hAnsi="宋体" w:cs="宋体" w:eastAsia="宋体"/>
          <w:sz w:val="41"/>
          <w:spacing w:val="0"/>
          <w:color w:val="000000"/>
          <w:b w:val="off"/>
          <w:i w:val="off"/>
        </w:rPr>
        <w:t>其危险的理论。</w:t>
      </w:r>
      <w:bookmarkEnd w:id="4174"/>
    </w:p>
    <w:p>
      <w:pPr>
        <w:pageBreakBefore w:val="off"/>
        <w:tabs/>
        <w:wordWrap w:val="off"/>
        <w:spacing w:before="0" w:after="0" w:line="700" w:lineRule="atLeast"/>
        <w:ind w:left="0" w:right="440" w:firstLine="840"/>
        <w:jc w:val="both"/>
        <w:textAlignment w:val="baseline"/>
        <w:rPr>
          <w:sz w:val="41"/>
        </w:rPr>
      </w:pPr>
      <w:bookmarkStart w:name="" w:id="4175"/>
      <w:r>
        <w:rPr>
          <w:rFonts w:ascii="宋体" w:hAnsi="宋体" w:cs="宋体" w:eastAsia="宋体"/>
          <w:sz w:val="41"/>
          <w:spacing w:val="0"/>
          <w:color w:val="000000"/>
          <w:b w:val="off"/>
          <w:i w:val="off"/>
        </w:rPr>
        <w:t>② 同上。在《政治学残篇》中有这样一段话：“准确地说，金银并没有绝对价</w:t>
      </w:r>
      <w:r>
        <w:rPr>
          <w:rFonts w:ascii="宋体" w:hAnsi="宋体" w:cs="宋体" w:eastAsia="宋体"/>
          <w:sz w:val="41"/>
          <w:spacing w:val="0"/>
          <w:color w:val="000000"/>
          <w:b w:val="off"/>
          <w:i w:val="off"/>
        </w:rPr>
        <w:t>值，它们不过是它们所交换的物品的指代符号”。“既然货币没有独立的实际价值，</w:t>
      </w:r>
      <w:r>
        <w:rPr>
          <w:rFonts w:ascii="宋体" w:hAnsi="宋体" w:cs="宋体" w:eastAsia="宋体"/>
          <w:sz w:val="41"/>
          <w:spacing w:val="0"/>
          <w:color w:val="000000"/>
          <w:b w:val="off"/>
          <w:i w:val="off"/>
        </w:rPr>
        <w:t>在每个使用货币的国家中，它通过心照不宣的约定而取得某种价值……”(第520</w:t>
      </w:r>
      <w:r>
        <w:rPr>
          <w:rFonts w:ascii="宋体" w:hAnsi="宋体" w:cs="宋体" w:eastAsia="宋体"/>
          <w:sz w:val="41"/>
          <w:spacing w:val="0"/>
          <w:color w:val="000000"/>
          <w:b w:val="off"/>
          <w:i w:val="off"/>
        </w:rPr>
        <w:t>页)。《对波兰政府的思考》则写道：“货币归根到底不是财富，而是表示财富的符号。</w:t>
      </w:r>
      <w:r>
        <w:rPr>
          <w:rFonts w:ascii="宋体" w:hAnsi="宋体" w:cs="宋体" w:eastAsia="宋体"/>
          <w:sz w:val="41"/>
          <w:spacing w:val="0"/>
          <w:color w:val="000000"/>
          <w:b w:val="off"/>
          <w:i w:val="off"/>
        </w:rPr>
        <w:t>你要增加的并非符号，而是符号所代表的东西”(第 1008页)。恰恰是在第十五章</w:t>
      </w:r>
      <w:r>
        <w:rPr>
          <w:rFonts w:ascii="宋体" w:hAnsi="宋体" w:cs="宋体" w:eastAsia="宋体"/>
          <w:sz w:val="41"/>
          <w:spacing w:val="0"/>
          <w:color w:val="000000"/>
          <w:b w:val="off"/>
          <w:i w:val="off"/>
        </w:rPr>
        <w:t>“代表或代理人”的开头，《社会契约论》(第三卷)指责货币是奴役的力量：“以钱作礼</w:t>
      </w:r>
      <w:r>
        <w:rPr>
          <w:rFonts w:ascii="宋体" w:hAnsi="宋体" w:cs="宋体" w:eastAsia="宋体"/>
          <w:sz w:val="41"/>
          <w:spacing w:val="0"/>
          <w:color w:val="000000"/>
          <w:b w:val="off"/>
          <w:i w:val="off"/>
        </w:rPr>
        <w:t>物吧，你将马上套上枷锁。”</w:t>
      </w:r>
      <w:bookmarkEnd w:id="4175"/>
    </w:p>
    <w:p>
      <w:pPr>
        <w:pageBreakBefore w:val="off"/>
        <w:tabs/>
        <w:wordWrap w:val="off"/>
        <w:spacing w:before="0" w:after="0" w:line="680" w:lineRule="atLeast"/>
        <w:ind w:left="20" w:right="460" w:firstLine="840"/>
        <w:jc w:val="both"/>
        <w:textAlignment w:val="baseline"/>
        <w:rPr>
          <w:sz w:val="41"/>
        </w:rPr>
      </w:pPr>
      <w:bookmarkStart w:name="" w:id="4176"/>
      <w:r>
        <w:rPr>
          <w:rFonts w:ascii="宋体" w:hAnsi="宋体" w:cs="宋体" w:eastAsia="宋体"/>
          <w:sz w:val="41"/>
          <w:spacing w:val="0"/>
          <w:color w:val="000000"/>
          <w:b w:val="off"/>
          <w:i w:val="off"/>
        </w:rPr>
        <w:t>也可参见斯塔罗宾斯基：《透明性与障碍》，第129页及以下各页，以及七星版</w:t>
      </w:r>
      <w:r>
        <w:rPr>
          <w:rFonts w:ascii="宋体" w:hAnsi="宋体" w:cs="宋体" w:eastAsia="宋体"/>
          <w:sz w:val="41"/>
          <w:spacing w:val="0"/>
          <w:color w:val="000000"/>
          <w:b w:val="off"/>
          <w:i w:val="off"/>
        </w:rPr>
        <w:t>《忏悔录》，第一卷，第37页，编者注释3。</w:t>
      </w:r>
      <w:bookmarkEnd w:id="4176"/>
    </w:p>
    <w:p>
      <w:pPr>
        <w:pageBreakBefore w:val="off"/>
        <w:tabs/>
        <w:wordWrap w:val="off"/>
        <w:spacing w:before="280" w:after="0" w:line="640" w:lineRule="atLeast"/>
        <w:ind w:left="580" w:right="0"/>
        <w:jc w:val="both"/>
        <w:textAlignment w:val="baseline"/>
        <w:rPr>
          <w:sz w:val="47"/>
        </w:rPr>
      </w:pPr>
      <w:bookmarkStart w:name="" w:id="4177"/>
      <w:r>
        <w:rPr>
          <w:rFonts w:ascii="宋体" w:hAnsi="宋体" w:cs="宋体" w:eastAsia="宋体"/>
          <w:sz w:val="47"/>
          <w:spacing w:val="0"/>
          <w:color w:val="000000"/>
          <w:b w:val="off"/>
          <w:i w:val="off"/>
        </w:rPr>
        <w:t>436</w:t>
      </w:r>
      <w:bookmarkEnd w:id="4177"/>
    </w:p>
    <w:p>
      <w:r>
        <w:t/>
      </w:r>
    </w:p>
    <w:p>
      <w:pPr>
        <w:sectPr>
          <w:footerReference r:id="rId879"/>
          <w:headerReference r:id="rId880" w:type="default"/>
          <w:type w:val="nextPage"/>
          <w:pgSz w:w="22380" w:h="31680"/>
          <w:pgMar w:left="3280" w:top="2700" w:right="3280" w:bottom="2700" w:header="2400" w:footer="2400"/>
          <w:cols w:num="1"/>
        </w:sectPr>
      </w:pPr>
    </w:p>
    <w:p>
      <w:pPr>
        <w:pageBreakBefore w:val="off"/>
        <w:tabs/>
        <w:wordWrap w:val="off"/>
        <w:spacing w:before="500" w:after="0" w:line="900" w:lineRule="atLeast"/>
        <w:ind w:left="40" w:right="560"/>
        <w:jc w:val="both"/>
        <w:textAlignment w:val="baseline"/>
        <w:rPr>
          <w:sz w:val="54"/>
        </w:rPr>
      </w:pPr>
      <w:bookmarkStart w:name="" w:id="4178"/>
      <w:r>
        <w:rPr>
          <w:rFonts w:ascii="宋体" w:hAnsi="宋体" w:cs="宋体" w:eastAsia="宋体"/>
          <w:sz w:val="54"/>
          <w:spacing w:val="0"/>
          <w:color w:val="000000"/>
          <w:b w:val="off"/>
          <w:i w:val="off"/>
        </w:rPr>
        <w:t>的因素是本质上不起指称作用的纯粹能指(纯粹任意的)。这种</w:t>
      </w:r>
      <w:r>
        <w:rPr>
          <w:rFonts w:ascii="宋体" w:hAnsi="宋体" w:cs="宋体" w:eastAsia="宋体"/>
          <w:sz w:val="54"/>
          <w:spacing w:val="0"/>
          <w:color w:val="000000"/>
          <w:b w:val="off"/>
          <w:i w:val="off"/>
        </w:rPr>
        <w:t>非意指活动是普遍性或合理性的消极的、抽象的和形式的方面。</w:t>
      </w:r>
      <w:r>
        <w:rPr>
          <w:rFonts w:ascii="宋体" w:hAnsi="宋体" w:cs="宋体" w:eastAsia="宋体"/>
          <w:sz w:val="54"/>
          <w:spacing w:val="0"/>
          <w:color w:val="000000"/>
          <w:b w:val="off"/>
          <w:i w:val="off"/>
        </w:rPr>
        <w:t>因此，文字的价值是模糊的。在最古老的文字中有一种自然的</w:t>
      </w:r>
      <w:r>
        <w:rPr>
          <w:rFonts w:ascii="宋体" w:hAnsi="宋体" w:cs="宋体" w:eastAsia="宋体"/>
          <w:sz w:val="54"/>
          <w:spacing w:val="0"/>
          <w:color w:val="000000"/>
          <w:b w:val="off"/>
          <w:i w:val="off"/>
        </w:rPr>
        <w:t>普遍性：绘画就像字母一样并不与任何特定的语言相联系。它</w:t>
      </w:r>
      <w:r>
        <w:rPr>
          <w:rFonts w:ascii="宋体" w:hAnsi="宋体" w:cs="宋体" w:eastAsia="宋体"/>
          <w:sz w:val="54"/>
          <w:spacing w:val="0"/>
          <w:color w:val="000000"/>
          <w:b w:val="off"/>
          <w:i w:val="off"/>
        </w:rPr>
        <w:t>能再现所有感性的存在物，因而是一种普遍的文字。对于语言</w:t>
      </w:r>
      <w:r>
        <w:rPr>
          <w:rFonts w:ascii="宋体" w:hAnsi="宋体" w:cs="宋体" w:eastAsia="宋体"/>
          <w:sz w:val="54"/>
          <w:spacing w:val="0"/>
          <w:color w:val="000000"/>
          <w:b w:val="off"/>
          <w:i w:val="off"/>
        </w:rPr>
        <w:t>来说，它的自由并不是由于将绘画与其原型分离开来的距离，而</w:t>
      </w:r>
      <w:r>
        <w:rPr>
          <w:rFonts w:ascii="宋体" w:hAnsi="宋体" w:cs="宋体" w:eastAsia="宋体"/>
          <w:sz w:val="54"/>
          <w:spacing w:val="0"/>
          <w:color w:val="000000"/>
          <w:b w:val="off"/>
          <w:i w:val="off"/>
        </w:rPr>
        <w:t>是由于模仿将它们结合起来时产生的接近。在普遍的外表之</w:t>
      </w:r>
      <w:r>
        <w:rPr>
          <w:rFonts w:ascii="宋体" w:hAnsi="宋体" w:cs="宋体" w:eastAsia="宋体"/>
          <w:sz w:val="54"/>
          <w:spacing w:val="0"/>
          <w:color w:val="000000"/>
          <w:b w:val="off"/>
          <w:i w:val="off"/>
        </w:rPr>
        <w:t>下，绘画就像它所描绘的所有信码之外的感性个体一样，成了完</w:t>
      </w:r>
      <w:r>
        <w:rPr>
          <w:rFonts w:ascii="宋体" w:hAnsi="宋体" w:cs="宋体" w:eastAsia="宋体"/>
          <w:sz w:val="54"/>
          <w:spacing w:val="0"/>
          <w:color w:val="000000"/>
          <w:b w:val="off"/>
          <w:i w:val="off"/>
        </w:rPr>
        <w:t>全经验的、复杂的和变动不居的东西。相反，表音文字的理想普</w:t>
      </w:r>
      <w:r>
        <w:rPr>
          <w:rFonts w:ascii="宋体" w:hAnsi="宋体" w:cs="宋体" w:eastAsia="宋体"/>
          <w:sz w:val="54"/>
          <w:spacing w:val="0"/>
          <w:color w:val="000000"/>
          <w:b w:val="off"/>
          <w:i w:val="off"/>
        </w:rPr>
        <w:t>遍性源于它与声音(任意标明其文字的第一所指)，与言语所指</w:t>
      </w:r>
      <w:r>
        <w:rPr>
          <w:rFonts w:ascii="宋体" w:hAnsi="宋体" w:cs="宋体" w:eastAsia="宋体"/>
          <w:sz w:val="54"/>
          <w:spacing w:val="0"/>
          <w:color w:val="000000"/>
          <w:b w:val="off"/>
          <w:i w:val="off"/>
        </w:rPr>
        <w:t>称的意义的无限距离。普遍性丧失在两极之间。我之所以说丧</w:t>
      </w:r>
      <w:r>
        <w:rPr>
          <w:rFonts w:ascii="宋体" w:hAnsi="宋体" w:cs="宋体" w:eastAsia="宋体"/>
          <w:sz w:val="54"/>
          <w:spacing w:val="0"/>
          <w:color w:val="000000"/>
          <w:b w:val="off"/>
          <w:i w:val="off"/>
        </w:rPr>
        <w:t>失在两极之间，是因为正如我们所证明的那样，纯粹的象形字与</w:t>
      </w:r>
      <w:r>
        <w:rPr>
          <w:rFonts w:ascii="宋体" w:hAnsi="宋体" w:cs="宋体" w:eastAsia="宋体"/>
          <w:sz w:val="54"/>
          <w:spacing w:val="0"/>
          <w:color w:val="000000"/>
          <w:b w:val="off"/>
          <w:i w:val="off"/>
        </w:rPr>
        <w:t>纯粹的表音字是理性的两种理念。纯粹在场的理念：在第一种</w:t>
      </w:r>
      <w:r>
        <w:rPr>
          <w:rFonts w:ascii="宋体" w:hAnsi="宋体" w:cs="宋体" w:eastAsia="宋体"/>
          <w:sz w:val="54"/>
          <w:spacing w:val="0"/>
          <w:color w:val="000000"/>
          <w:b w:val="off"/>
          <w:i w:val="off"/>
        </w:rPr>
        <w:t>情况下，是被指代物向它的完全模仿的呈现；在第二种情况下，</w:t>
      </w:r>
      <w:r>
        <w:rPr>
          <w:rFonts w:ascii="宋体" w:hAnsi="宋体" w:cs="宋体" w:eastAsia="宋体"/>
          <w:sz w:val="54"/>
          <w:spacing w:val="0"/>
          <w:color w:val="000000"/>
          <w:b w:val="off"/>
          <w:i w:val="off"/>
        </w:rPr>
        <w:t>是言语本身的自我呈现。能指每每消失在所指出现之前。</w:t>
      </w:r>
      <w:bookmarkEnd w:id="4178"/>
    </w:p>
    <w:p>
      <w:pPr>
        <w:pageBreakBefore w:val="off"/>
        <w:tabs/>
        <w:wordWrap w:val="off"/>
        <w:spacing w:before="0" w:after="0" w:line="900" w:lineRule="atLeast"/>
        <w:ind w:left="40" w:right="560" w:firstLine="1220"/>
        <w:jc w:val="both"/>
        <w:textAlignment w:val="baseline"/>
        <w:rPr>
          <w:sz w:val="54"/>
        </w:rPr>
      </w:pPr>
      <w:bookmarkStart w:name="" w:id="4179"/>
      <w:r>
        <w:rPr>
          <w:rFonts w:ascii="宋体" w:hAnsi="宋体" w:cs="宋体" w:eastAsia="宋体"/>
          <w:sz w:val="54"/>
          <w:spacing w:val="0"/>
          <w:color w:val="000000"/>
          <w:b w:val="off"/>
          <w:i w:val="off"/>
        </w:rPr>
        <w:t>自柏拉图以来的所有形而上学对自己的文字所作的评价都</w:t>
      </w:r>
      <w:r>
        <w:rPr>
          <w:rFonts w:ascii="宋体" w:hAnsi="宋体" w:cs="宋体" w:eastAsia="宋体"/>
          <w:sz w:val="54"/>
          <w:spacing w:val="0"/>
          <w:color w:val="000000"/>
          <w:b w:val="off"/>
          <w:i w:val="off"/>
        </w:rPr>
        <w:t>具有这种模糊性。卢梭的著作属于这段历史，因为它标志着一</w:t>
      </w:r>
      <w:r>
        <w:rPr>
          <w:rFonts w:ascii="宋体" w:hAnsi="宋体" w:cs="宋体" w:eastAsia="宋体"/>
          <w:sz w:val="54"/>
          <w:spacing w:val="0"/>
          <w:color w:val="000000"/>
          <w:b w:val="off"/>
          <w:i w:val="off"/>
        </w:rPr>
        <w:t>个著名的时代。更合理、更严谨、更精确、更清晰地表达言语的</w:t>
      </w:r>
      <w:r>
        <w:rPr>
          <w:rFonts w:ascii="宋体" w:hAnsi="宋体" w:cs="宋体" w:eastAsia="宋体"/>
          <w:sz w:val="54"/>
          <w:spacing w:val="0"/>
          <w:color w:val="000000"/>
          <w:b w:val="off"/>
          <w:i w:val="off"/>
        </w:rPr>
        <w:t>文字与更有效的文明秩序相对应。但是由于它在言语可能出现</w:t>
      </w:r>
      <w:r>
        <w:rPr>
          <w:rFonts w:ascii="宋体" w:hAnsi="宋体" w:cs="宋体" w:eastAsia="宋体"/>
          <w:sz w:val="54"/>
          <w:spacing w:val="0"/>
          <w:color w:val="000000"/>
          <w:b w:val="off"/>
          <w:i w:val="off"/>
        </w:rPr>
        <w:t>之前比其它东西更容易抹去自身，它能更好地再现言语，并使它</w:t>
      </w:r>
      <w:r>
        <w:rPr>
          <w:rFonts w:ascii="宋体" w:hAnsi="宋体" w:cs="宋体" w:eastAsia="宋体"/>
          <w:sz w:val="54"/>
          <w:spacing w:val="0"/>
          <w:color w:val="000000"/>
          <w:b w:val="off"/>
          <w:i w:val="off"/>
        </w:rPr>
        <w:t>在缺席时损失最小。人们宁要言语的忠实奴仆而不要其它社会</w:t>
      </w:r>
      <w:r>
        <w:rPr>
          <w:rFonts w:ascii="宋体" w:hAnsi="宋体" w:cs="宋体" w:eastAsia="宋体"/>
          <w:sz w:val="54"/>
          <w:spacing w:val="0"/>
          <w:color w:val="000000"/>
          <w:b w:val="off"/>
          <w:i w:val="off"/>
        </w:rPr>
        <w:t>使用的文字，因为人们宁做奴隶而不做野蛮人，同时人们害怕它</w:t>
      </w:r>
      <w:r>
        <w:rPr>
          <w:rFonts w:ascii="宋体" w:hAnsi="宋体" w:cs="宋体" w:eastAsia="宋体"/>
          <w:sz w:val="54"/>
          <w:spacing w:val="0"/>
          <w:color w:val="000000"/>
          <w:b w:val="off"/>
          <w:i w:val="off"/>
        </w:rPr>
        <w:t>成为死亡机器。</w:t>
      </w:r>
      <w:bookmarkEnd w:id="4179"/>
    </w:p>
    <w:p>
      <w:pPr>
        <w:pageBreakBefore w:val="off"/>
        <w:tabs/>
        <w:wordWrap w:val="off"/>
        <w:spacing w:before="0" w:after="0" w:line="900" w:lineRule="atLeast"/>
        <w:ind w:left="40" w:right="680" w:firstLine="1140"/>
        <w:jc w:val="both"/>
        <w:textAlignment w:val="baseline"/>
        <w:rPr>
          <w:sz w:val="54"/>
        </w:rPr>
      </w:pPr>
      <w:bookmarkStart w:name="" w:id="4180"/>
      <w:r>
        <w:rPr>
          <w:rFonts w:ascii="宋体" w:hAnsi="宋体" w:cs="宋体" w:eastAsia="宋体"/>
          <w:sz w:val="54"/>
          <w:spacing w:val="0"/>
          <w:color w:val="000000"/>
          <w:b w:val="off"/>
          <w:i w:val="off"/>
        </w:rPr>
        <w:t>因为它的合理性使它远离情感和歌唱，亦即远离语言的活</w:t>
      </w:r>
      <w:r>
        <w:rPr>
          <w:rFonts w:ascii="宋体" w:hAnsi="宋体" w:cs="宋体" w:eastAsia="宋体"/>
          <w:sz w:val="54"/>
          <w:spacing w:val="0"/>
          <w:color w:val="000000"/>
          <w:b w:val="off"/>
          <w:i w:val="off"/>
        </w:rPr>
        <w:t>生生的源泉。它随着辅音的进步而进步。由于它与更好的社会</w:t>
      </w:r>
      <w:r>
        <w:rPr>
          <w:rFonts w:ascii="宋体" w:hAnsi="宋体" w:cs="宋体" w:eastAsia="宋体"/>
          <w:sz w:val="54"/>
          <w:spacing w:val="0"/>
          <w:color w:val="000000"/>
          <w:b w:val="off"/>
          <w:i w:val="off"/>
        </w:rPr>
        <w:t>组织机构相对应，它也提供容易排除集会者的独立在场的手段。</w:t>
      </w:r>
      <w:r>
        <w:rPr>
          <w:rFonts w:ascii="宋体" w:hAnsi="宋体" w:cs="宋体" w:eastAsia="宋体"/>
          <w:sz w:val="54"/>
          <w:spacing w:val="0"/>
          <w:color w:val="000000"/>
          <w:b w:val="off"/>
          <w:i w:val="off"/>
        </w:rPr>
        <w:t>它往往恢复自然的分散状态。文字将文化自然化。这种前文化</w:t>
      </w:r>
      <w:bookmarkEnd w:id="4180"/>
    </w:p>
    <w:p>
      <w:pPr>
        <w:pageBreakBefore w:val="off"/>
        <w:tabs/>
        <w:wordWrap w:val="off"/>
        <w:spacing w:before="240" w:after="0" w:line="660" w:lineRule="atLeast"/>
        <w:ind w:left="0" w:right="1380"/>
        <w:jc w:val="right"/>
        <w:textAlignment w:val="baseline"/>
        <w:rPr>
          <w:sz w:val="49"/>
        </w:rPr>
      </w:pPr>
      <w:bookmarkStart w:name="" w:id="4181"/>
      <w:r>
        <w:rPr>
          <w:rFonts w:ascii="宋体" w:hAnsi="宋体" w:cs="宋体" w:eastAsia="宋体"/>
          <w:sz w:val="49"/>
          <w:spacing w:val="0"/>
          <w:color w:val="000000"/>
          <w:b w:val="off"/>
          <w:i w:val="off"/>
        </w:rPr>
        <w:t>437</w:t>
      </w:r>
      <w:bookmarkEnd w:id="4181"/>
    </w:p>
    <w:p>
      <w:r>
        <w:t/>
      </w:r>
    </w:p>
    <w:p>
      <w:pPr>
        <w:sectPr>
          <w:footerReference r:id="rId881"/>
          <w:headerReference r:id="rId882" w:type="default"/>
          <w:type w:val="nextPage"/>
          <w:pgSz w:w="22380" w:h="31680"/>
          <w:pgMar w:left="3160" w:top="2700" w:right="3160" w:bottom="2700" w:header="2400" w:footer="2400"/>
          <w:cols w:num="1"/>
        </w:sectPr>
      </w:pPr>
    </w:p>
    <w:p>
      <w:pPr>
        <w:pageBreakBefore w:val="off"/>
        <w:tabs/>
        <w:wordWrap w:val="off"/>
        <w:spacing w:before="360" w:after="0" w:line="960" w:lineRule="atLeast"/>
        <w:ind w:left="20" w:right="380"/>
        <w:jc w:val="both"/>
        <w:textAlignment w:val="baseline"/>
        <w:rPr>
          <w:sz w:val="54"/>
        </w:rPr>
      </w:pPr>
      <w:bookmarkStart w:name="" w:id="4182"/>
      <w:r>
        <w:rPr>
          <w:rFonts w:ascii="宋体" w:hAnsi="宋体" w:cs="宋体" w:eastAsia="宋体"/>
          <w:sz w:val="54"/>
          <w:spacing w:val="0"/>
          <w:color w:val="000000"/>
          <w:b w:val="off"/>
          <w:i w:val="off"/>
        </w:rPr>
        <w:t>的力量作为文化的契机而起作用，它努力抹去它所揭示的差别：</w:t>
      </w:r>
      <w:r>
        <w:rPr>
          <w:rFonts w:ascii="宋体" w:hAnsi="宋体" w:cs="宋体" w:eastAsia="宋体"/>
          <w:sz w:val="54"/>
          <w:spacing w:val="0"/>
          <w:color w:val="000000"/>
          <w:b w:val="off"/>
          <w:i w:val="off"/>
        </w:rPr>
        <w:t>政治的合理性————事实的合理性而非《社会契约论》已描述其原</w:t>
      </w:r>
      <w:r>
        <w:rPr>
          <w:rFonts w:ascii="宋体" w:hAnsi="宋体" w:cs="宋体" w:eastAsia="宋体"/>
          <w:sz w:val="54"/>
          <w:spacing w:val="0"/>
          <w:color w:val="000000"/>
          <w:b w:val="off"/>
          <w:i w:val="off"/>
        </w:rPr>
        <w:t>则的合理性————在同一种运动中既有利于文字也有利于分散状</w:t>
      </w:r>
      <w:r>
        <w:rPr>
          <w:rFonts w:ascii="宋体" w:hAnsi="宋体" w:cs="宋体" w:eastAsia="宋体"/>
          <w:sz w:val="54"/>
          <w:spacing w:val="0"/>
          <w:color w:val="000000"/>
          <w:b w:val="off"/>
          <w:i w:val="off"/>
        </w:rPr>
        <w:t>态。</w:t>
      </w:r>
      <w:bookmarkEnd w:id="4182"/>
    </w:p>
    <w:p>
      <w:pPr>
        <w:pageBreakBefore w:val="off"/>
        <w:tabs/>
        <w:wordWrap w:val="off"/>
        <w:spacing w:before="0" w:after="0" w:line="960" w:lineRule="atLeast"/>
        <w:ind w:left="20" w:right="340" w:firstLine="1100"/>
        <w:jc w:val="both"/>
        <w:textAlignment w:val="baseline"/>
        <w:rPr>
          <w:sz w:val="54"/>
        </w:rPr>
      </w:pPr>
      <w:bookmarkStart w:name="" w:id="4183"/>
      <w:r>
        <w:rPr>
          <w:rFonts w:ascii="宋体" w:hAnsi="宋体" w:cs="宋体" w:eastAsia="宋体"/>
          <w:sz w:val="54"/>
          <w:spacing w:val="0"/>
          <w:color w:val="000000"/>
          <w:b w:val="off"/>
          <w:i w:val="off"/>
        </w:rPr>
        <w:t>卢梭将文字的普及、文字规则的传授、书写工具和物品的生</w:t>
      </w:r>
      <w:r>
        <w:rPr>
          <w:rFonts w:ascii="宋体" w:hAnsi="宋体" w:cs="宋体" w:eastAsia="宋体"/>
          <w:sz w:val="54"/>
          <w:spacing w:val="0"/>
          <w:color w:val="000000"/>
          <w:b w:val="off"/>
          <w:i w:val="off"/>
        </w:rPr>
        <w:t>产视为政治奴役活动。《悲惨的热带》也持这种观点。一些政府</w:t>
      </w:r>
      <w:r>
        <w:rPr>
          <w:rFonts w:ascii="宋体" w:hAnsi="宋体" w:cs="宋体" w:eastAsia="宋体"/>
          <w:sz w:val="54"/>
          <w:spacing w:val="0"/>
          <w:color w:val="000000"/>
          <w:b w:val="off"/>
          <w:i w:val="off"/>
        </w:rPr>
        <w:t>有意让人们听不到某些语言，使人无法直接向独立自主的民众</w:t>
      </w:r>
      <w:r>
        <w:rPr>
          <w:rFonts w:ascii="宋体" w:hAnsi="宋体" w:cs="宋体" w:eastAsia="宋体"/>
          <w:sz w:val="54"/>
          <w:spacing w:val="0"/>
          <w:color w:val="000000"/>
          <w:b w:val="off"/>
          <w:i w:val="off"/>
        </w:rPr>
        <w:t>说话。文字的弊端也是政治的弊端。后者毋宁是前者的“原</w:t>
      </w:r>
      <w:r>
        <w:rPr>
          <w:rFonts w:ascii="宋体" w:hAnsi="宋体" w:cs="宋体" w:eastAsia="宋体"/>
          <w:sz w:val="54"/>
          <w:spacing w:val="0"/>
          <w:color w:val="000000"/>
          <w:b w:val="off"/>
          <w:i w:val="off"/>
        </w:rPr>
        <w:t>因”：</w:t>
      </w:r>
      <w:bookmarkEnd w:id="4183"/>
    </w:p>
    <w:p>
      <w:pPr>
        <w:pageBreakBefore w:val="off"/>
        <w:tabs/>
        <w:wordWrap w:val="off"/>
        <w:spacing w:before="0" w:after="0" w:line="960" w:lineRule="exact"/>
        <w:ind w:left="0" w:right="0"/>
        <w:jc w:val="both"/>
        <w:textAlignment w:val="baseline"/>
        <w:rPr>
          <w:sz w:val="54"/>
        </w:rPr>
      </w:pPr>
      <w:bookmarkStart w:name="" w:id="4184"/>
      <w:r>
        <w:rPr>
          <w:rFonts w:ascii="宋体" w:hAnsi="宋体" w:cs="宋体" w:eastAsia="宋体"/>
          <w:sz w:val="54"/>
          <w:spacing w:val="0"/>
          <w:color w:val="000000"/>
          <w:b w:val="off"/>
          <w:i w:val="off"/>
        </w:rPr>
        <w:t/>
      </w:r>
      <w:bookmarkEnd w:id="4184"/>
    </w:p>
    <w:p>
      <w:pPr>
        <w:pageBreakBefore w:val="off"/>
        <w:tabs/>
        <w:wordWrap w:val="off"/>
        <w:spacing w:before="0" w:after="0" w:line="960" w:lineRule="atLeast"/>
        <w:ind w:left="1240" w:right="360" w:firstLine="1100"/>
        <w:jc w:val="both"/>
        <w:textAlignment w:val="baseline"/>
        <w:rPr>
          <w:sz w:val="54"/>
        </w:rPr>
      </w:pPr>
      <w:bookmarkStart w:name="" w:id="4185"/>
      <w:r>
        <w:rPr>
          <w:rFonts w:ascii="仿宋" w:hAnsi="仿宋" w:cs="仿宋" w:eastAsia="仿宋"/>
          <w:sz w:val="54"/>
          <w:spacing w:val="0"/>
          <w:color w:val="000000"/>
          <w:b w:val="off"/>
          <w:i w:val="off"/>
        </w:rPr>
        <w:t>“……通过书本而臻于完善的语言在言语中被败坏了。</w:t>
      </w:r>
      <w:r>
        <w:rPr>
          <w:rFonts w:ascii="仿宋" w:hAnsi="仿宋" w:cs="仿宋" w:eastAsia="仿宋"/>
          <w:sz w:val="54"/>
          <w:spacing w:val="0"/>
          <w:color w:val="000000"/>
          <w:b w:val="off"/>
          <w:i w:val="off"/>
        </w:rPr>
        <w:t>当人们写出时它较为清晰。当人们说话时却更加模糊，句</w:t>
      </w:r>
      <w:r>
        <w:rPr>
          <w:rFonts w:ascii="仿宋" w:hAnsi="仿宋" w:cs="仿宋" w:eastAsia="仿宋"/>
          <w:sz w:val="54"/>
          <w:spacing w:val="0"/>
          <w:color w:val="000000"/>
          <w:b w:val="off"/>
          <w:i w:val="off"/>
        </w:rPr>
        <w:t>法被提炼出来，和谐丧失得一干二净。法语一天比一天更</w:t>
      </w:r>
      <w:r>
        <w:rPr>
          <w:rFonts w:ascii="仿宋" w:hAnsi="仿宋" w:cs="仿宋" w:eastAsia="仿宋"/>
          <w:sz w:val="54"/>
          <w:spacing w:val="0"/>
          <w:color w:val="000000"/>
          <w:b w:val="off"/>
          <w:i w:val="off"/>
        </w:rPr>
        <w:t>有哲理，但也一天比一天缺乏表现力，它不久会仅仅适合于</w:t>
      </w:r>
      <w:r>
        <w:rPr>
          <w:rFonts w:ascii="仿宋" w:hAnsi="仿宋" w:cs="仿宋" w:eastAsia="仿宋"/>
          <w:sz w:val="54"/>
          <w:spacing w:val="0"/>
          <w:color w:val="000000"/>
          <w:b w:val="off"/>
          <w:i w:val="off"/>
        </w:rPr>
        <w:t>阅读，它的全部价值将在图书馆里。</w:t>
      </w:r>
      <w:bookmarkEnd w:id="4185"/>
    </w:p>
    <w:p>
      <w:pPr>
        <w:pageBreakBefore w:val="off"/>
        <w:tabs/>
        <w:wordWrap w:val="off"/>
        <w:spacing w:before="0" w:after="0" w:line="960" w:lineRule="atLeast"/>
        <w:ind w:left="1240" w:right="340" w:firstLine="1100"/>
        <w:jc w:val="both"/>
        <w:textAlignment w:val="baseline"/>
        <w:rPr>
          <w:sz w:val="54"/>
        </w:rPr>
      </w:pPr>
      <w:bookmarkStart w:name="" w:id="4186"/>
      <w:r>
        <w:rPr>
          <w:rFonts w:ascii="仿宋" w:hAnsi="仿宋" w:cs="仿宋" w:eastAsia="仿宋"/>
          <w:sz w:val="54"/>
          <w:spacing w:val="0"/>
          <w:color w:val="000000"/>
          <w:b w:val="off"/>
          <w:i w:val="off"/>
        </w:rPr>
        <w:t>造成这种弊端的原因，正如我在别处所说(见《语言起</w:t>
      </w:r>
      <w:r>
        <w:rPr>
          <w:rFonts w:ascii="仿宋" w:hAnsi="仿宋" w:cs="仿宋" w:eastAsia="仿宋"/>
          <w:sz w:val="54"/>
          <w:spacing w:val="0"/>
          <w:color w:val="000000"/>
          <w:b w:val="off"/>
          <w:i w:val="off"/>
        </w:rPr>
        <w:t>源论》最后一章)，在于政府所采取的方式。它也导致了这</w:t>
      </w:r>
      <w:r>
        <w:rPr>
          <w:rFonts w:ascii="仿宋" w:hAnsi="仿宋" w:cs="仿宋" w:eastAsia="仿宋"/>
          <w:sz w:val="54"/>
          <w:spacing w:val="0"/>
          <w:color w:val="000000"/>
          <w:b w:val="off"/>
          <w:i w:val="off"/>
        </w:rPr>
        <w:t>样的局面：除了讲些世上的琐事以及人们不愿去了解的东</w:t>
      </w:r>
      <w:r>
        <w:rPr>
          <w:rFonts w:ascii="仿宋" w:hAnsi="仿宋" w:cs="仿宋" w:eastAsia="仿宋"/>
          <w:sz w:val="54"/>
          <w:spacing w:val="0"/>
          <w:color w:val="000000"/>
          <w:b w:val="off"/>
          <w:i w:val="off"/>
        </w:rPr>
        <w:t>西，如传道和学术演讲之外，我们已无话可说。”(《论发音》</w:t>
      </w:r>
      <w:r>
        <w:rPr>
          <w:rFonts w:ascii="仿宋" w:hAnsi="仿宋" w:cs="仿宋" w:eastAsia="仿宋"/>
          <w:sz w:val="54"/>
          <w:spacing w:val="0"/>
          <w:color w:val="000000"/>
          <w:b w:val="off"/>
          <w:i w:val="off"/>
        </w:rPr>
        <w:t>残篇，第1249——1250页)</w:t>
      </w:r>
      <w:bookmarkEnd w:id="4186"/>
    </w:p>
    <w:p>
      <w:pPr>
        <w:pageBreakBefore w:val="off"/>
        <w:tabs/>
        <w:wordWrap w:val="off"/>
        <w:spacing w:before="0" w:after="0" w:line="960" w:lineRule="exact"/>
        <w:ind w:left="0" w:right="0"/>
        <w:jc w:val="both"/>
        <w:textAlignment w:val="baseline"/>
        <w:rPr>
          <w:sz w:val="54"/>
        </w:rPr>
      </w:pPr>
      <w:bookmarkStart w:name="" w:id="4187"/>
      <w:r>
        <w:rPr>
          <w:rFonts w:ascii="宋体" w:hAnsi="宋体" w:cs="宋体" w:eastAsia="宋体"/>
          <w:sz w:val="54"/>
          <w:spacing w:val="0"/>
          <w:color w:val="000000"/>
          <w:b w:val="off"/>
          <w:i w:val="off"/>
        </w:rPr>
        <w:t/>
      </w:r>
      <w:bookmarkEnd w:id="4187"/>
    </w:p>
    <w:p>
      <w:pPr>
        <w:pageBreakBefore w:val="off"/>
        <w:tabs/>
        <w:wordWrap w:val="off"/>
        <w:spacing w:before="0" w:after="0" w:line="960" w:lineRule="atLeast"/>
        <w:ind w:left="20" w:right="300" w:firstLine="1100"/>
        <w:jc w:val="both"/>
        <w:textAlignment w:val="baseline"/>
        <w:rPr>
          <w:sz w:val="54"/>
        </w:rPr>
      </w:pPr>
      <w:bookmarkStart w:name="" w:id="4188"/>
      <w:r>
        <w:rPr>
          <w:rFonts w:ascii="仿宋" w:hAnsi="仿宋" w:cs="仿宋" w:eastAsia="仿宋"/>
          <w:sz w:val="54"/>
          <w:spacing w:val="0"/>
          <w:color w:val="000000"/>
          <w:b w:val="off"/>
          <w:i w:val="off"/>
        </w:rPr>
        <w:t>颇为矛盾的是，政治的非中心化，分散状态和主权的离心倾</w:t>
      </w:r>
      <w:r>
        <w:rPr>
          <w:rFonts w:ascii="仿宋" w:hAnsi="仿宋" w:cs="仿宋" w:eastAsia="仿宋"/>
          <w:sz w:val="54"/>
          <w:spacing w:val="0"/>
          <w:color w:val="000000"/>
          <w:b w:val="off"/>
          <w:i w:val="off"/>
        </w:rPr>
        <w:t>向要求有一个首都，有一个侵占和替代的中心。与自给自足的</w:t>
      </w:r>
      <w:r>
        <w:rPr>
          <w:rFonts w:ascii="仿宋" w:hAnsi="仿宋" w:cs="仿宋" w:eastAsia="仿宋"/>
          <w:sz w:val="54"/>
          <w:spacing w:val="0"/>
          <w:color w:val="000000"/>
          <w:b w:val="off"/>
          <w:i w:val="off"/>
        </w:rPr>
        <w:t>古代城邦(它们以自己为中心，人们谈起它们时总是眉飞色舞)</w:t>
      </w:r>
      <w:r>
        <w:rPr>
          <w:rFonts w:ascii="仿宋" w:hAnsi="仿宋" w:cs="仿宋" w:eastAsia="仿宋"/>
          <w:sz w:val="54"/>
          <w:spacing w:val="0"/>
          <w:color w:val="000000"/>
          <w:b w:val="off"/>
          <w:i w:val="off"/>
        </w:rPr>
        <w:t>相反，现代首都始终是文字的垄断者。它以成文的法律、政令和</w:t>
      </w:r>
      <w:r>
        <w:rPr>
          <w:rFonts w:ascii="仿宋" w:hAnsi="仿宋" w:cs="仿宋" w:eastAsia="仿宋"/>
          <w:sz w:val="54"/>
          <w:spacing w:val="0"/>
          <w:color w:val="000000"/>
          <w:b w:val="off"/>
          <w:i w:val="off"/>
        </w:rPr>
        <w:t>文学发号施令。这便是巴黎的角色，卢梭在《论发音》中看到了</w:t>
      </w:r>
      <w:r>
        <w:rPr>
          <w:rFonts w:ascii="仿宋" w:hAnsi="仿宋" w:cs="仿宋" w:eastAsia="仿宋"/>
          <w:sz w:val="54"/>
          <w:spacing w:val="0"/>
          <w:color w:val="000000"/>
          <w:b w:val="off"/>
          <w:i w:val="off"/>
        </w:rPr>
        <w:t>这一点。我们不要忘记，《社会契约论》曾断定，人民主权的行使</w:t>
      </w:r>
      <w:bookmarkEnd w:id="4188"/>
    </w:p>
    <w:p>
      <w:pPr>
        <w:pageBreakBefore w:val="off"/>
        <w:tabs/>
        <w:wordWrap w:val="off"/>
        <w:spacing w:before="0" w:after="0" w:line="660" w:lineRule="atLeast"/>
        <w:ind w:left="660" w:right="0"/>
        <w:jc w:val="both"/>
        <w:textAlignment w:val="baseline"/>
        <w:rPr>
          <w:sz w:val="48"/>
        </w:rPr>
      </w:pPr>
      <w:bookmarkStart w:name="" w:id="4189"/>
      <w:r>
        <w:rPr>
          <w:rFonts w:ascii="宋体" w:hAnsi="宋体" w:cs="宋体" w:eastAsia="宋体"/>
          <w:sz w:val="48"/>
          <w:spacing w:val="0"/>
          <w:color w:val="000000"/>
          <w:b w:val="off"/>
          <w:i w:val="off"/>
        </w:rPr>
        <w:t>438</w:t>
      </w:r>
      <w:bookmarkEnd w:id="4189"/>
    </w:p>
    <w:p>
      <w:r>
        <w:t/>
      </w:r>
    </w:p>
    <w:p>
      <w:pPr>
        <w:sectPr>
          <w:footerReference r:id="rId883"/>
          <w:headerReference r:id="rId884" w:type="default"/>
          <w:type w:val="nextPage"/>
          <w:pgSz w:w="22380" w:h="31680"/>
          <w:pgMar w:left="3320" w:top="2700" w:right="3320" w:bottom="2700" w:header="2400" w:footer="2400"/>
          <w:cols w:num="1"/>
        </w:sectPr>
      </w:pPr>
    </w:p>
    <w:p>
      <w:pPr>
        <w:pageBreakBefore w:val="off"/>
        <w:tabs/>
        <w:wordWrap w:val="off"/>
        <w:spacing w:before="720" w:after="0" w:line="860" w:lineRule="atLeast"/>
        <w:ind w:left="60" w:right="600"/>
        <w:jc w:val="both"/>
        <w:textAlignment w:val="baseline"/>
        <w:rPr>
          <w:sz w:val="55"/>
        </w:rPr>
      </w:pPr>
      <w:bookmarkStart w:name="" w:id="4190"/>
      <w:r>
        <w:rPr>
          <w:rFonts w:ascii="宋体" w:hAnsi="宋体" w:cs="宋体" w:eastAsia="宋体"/>
          <w:sz w:val="55"/>
          <w:spacing w:val="0"/>
          <w:color w:val="000000"/>
          <w:b w:val="off"/>
          <w:i w:val="off"/>
        </w:rPr>
        <w:t>与首都的存在是相互矛盾的。就代表而言，如果必须求助于他</w:t>
      </w:r>
      <w:r>
        <w:rPr>
          <w:rFonts w:ascii="宋体" w:hAnsi="宋体" w:cs="宋体" w:eastAsia="宋体"/>
          <w:sz w:val="55"/>
          <w:spacing w:val="0"/>
          <w:color w:val="000000"/>
          <w:b w:val="off"/>
          <w:i w:val="off"/>
        </w:rPr>
        <w:t>们，至少有必要通过经常交换代表来消除其弊端。这就意味着</w:t>
      </w:r>
      <w:r>
        <w:rPr>
          <w:rFonts w:ascii="宋体" w:hAnsi="宋体" w:cs="宋体" w:eastAsia="宋体"/>
          <w:sz w:val="55"/>
          <w:spacing w:val="0"/>
          <w:color w:val="000000"/>
          <w:b w:val="off"/>
          <w:i w:val="off"/>
        </w:rPr>
        <w:t>重新给文字赋予生动的语调：“然而，如果人们无法对政府权力</w:t>
      </w:r>
      <w:r>
        <w:rPr>
          <w:rFonts w:ascii="宋体" w:hAnsi="宋体" w:cs="宋体" w:eastAsia="宋体"/>
          <w:sz w:val="55"/>
          <w:spacing w:val="0"/>
          <w:color w:val="000000"/>
          <w:b w:val="off"/>
          <w:i w:val="off"/>
        </w:rPr>
        <w:t>进行公正的限制，尚有一种办法，即不设立首都，将政府机构轮</w:t>
      </w:r>
      <w:r>
        <w:rPr>
          <w:rFonts w:ascii="宋体" w:hAnsi="宋体" w:cs="宋体" w:eastAsia="宋体"/>
          <w:sz w:val="55"/>
          <w:spacing w:val="0"/>
          <w:color w:val="000000"/>
          <w:b w:val="off"/>
          <w:i w:val="off"/>
        </w:rPr>
        <w:t>番设在每个城市，并在每个城市依次组成外省集团。”(第427</w:t>
      </w:r>
      <w:r>
        <w:rPr>
          <w:rFonts w:ascii="宋体" w:hAnsi="宋体" w:cs="宋体" w:eastAsia="宋体"/>
          <w:sz w:val="55"/>
          <w:spacing w:val="0"/>
          <w:color w:val="000000"/>
          <w:b w:val="off"/>
          <w:i w:val="off"/>
        </w:rPr>
        <w:t>页)必须取消文字的命令，因为有主权的人民甚至不必函告自</w:t>
      </w:r>
      <w:r>
        <w:rPr>
          <w:rFonts w:ascii="宋体" w:hAnsi="宋体" w:cs="宋体" w:eastAsia="宋体"/>
          <w:sz w:val="55"/>
          <w:spacing w:val="0"/>
          <w:color w:val="000000"/>
          <w:b w:val="off"/>
          <w:i w:val="off"/>
        </w:rPr>
        <w:t>己，它的集会必须自发进行，无须“另行正式召集”。这意味</w:t>
      </w:r>
      <w:r>
        <w:rPr>
          <w:rFonts w:ascii="宋体" w:hAnsi="宋体" w:cs="宋体" w:eastAsia="宋体"/>
          <w:sz w:val="55"/>
          <w:spacing w:val="0"/>
          <w:color w:val="000000"/>
          <w:b w:val="off"/>
          <w:i w:val="off"/>
        </w:rPr>
        <w:t>着————卢梭不愿看到这种文字————举行“定期”集会，这种集会</w:t>
      </w:r>
      <w:r>
        <w:rPr>
          <w:rFonts w:ascii="宋体" w:hAnsi="宋体" w:cs="宋体" w:eastAsia="宋体"/>
          <w:sz w:val="55"/>
          <w:spacing w:val="0"/>
          <w:color w:val="000000"/>
          <w:b w:val="off"/>
          <w:i w:val="off"/>
        </w:rPr>
        <w:t>“既无法取消也无法暂停”，因此它是一个“约定的日子”。人们</w:t>
      </w:r>
      <w:r>
        <w:rPr>
          <w:rFonts w:ascii="宋体" w:hAnsi="宋体" w:cs="宋体" w:eastAsia="宋体"/>
          <w:sz w:val="55"/>
          <w:spacing w:val="0"/>
          <w:color w:val="000000"/>
          <w:b w:val="off"/>
          <w:i w:val="off"/>
        </w:rPr>
        <w:t>必须口头做出这种约定，因为当文字的可能性发挥作用时，它便</w:t>
      </w:r>
      <w:r>
        <w:rPr>
          <w:rFonts w:ascii="宋体" w:hAnsi="宋体" w:cs="宋体" w:eastAsia="宋体"/>
          <w:sz w:val="55"/>
          <w:spacing w:val="0"/>
          <w:color w:val="000000"/>
          <w:b w:val="off"/>
          <w:i w:val="off"/>
        </w:rPr>
        <w:t>悄悄进占了社会团体。但是一种随时随地产生的约定，难道不</w:t>
      </w:r>
      <w:r>
        <w:rPr>
          <w:rFonts w:ascii="宋体" w:hAnsi="宋体" w:cs="宋体" w:eastAsia="宋体"/>
          <w:sz w:val="55"/>
          <w:spacing w:val="0"/>
          <w:color w:val="000000"/>
          <w:b w:val="off"/>
          <w:i w:val="off"/>
        </w:rPr>
        <w:t>是文字的可能性？</w:t>
      </w:r>
      <w:bookmarkEnd w:id="4190"/>
    </w:p>
    <w:p>
      <w:pPr>
        <w:pageBreakBefore w:val="off"/>
        <w:tabs/>
        <w:wordWrap w:val="off"/>
        <w:spacing w:before="0" w:after="0" w:line="880" w:lineRule="exact"/>
        <w:ind w:left="0" w:right="0"/>
        <w:jc w:val="both"/>
        <w:textAlignment w:val="baseline"/>
        <w:rPr>
          <w:sz w:val="55"/>
        </w:rPr>
      </w:pPr>
      <w:bookmarkStart w:name="" w:id="4191"/>
      <w:r>
        <w:rPr>
          <w:rFonts w:ascii="宋体" w:hAnsi="宋体" w:cs="宋体" w:eastAsia="宋体"/>
          <w:sz w:val="55"/>
          <w:spacing w:val="0"/>
          <w:color w:val="000000"/>
          <w:b w:val="off"/>
          <w:i w:val="off"/>
        </w:rPr>
        <w:t/>
      </w:r>
      <w:bookmarkEnd w:id="4191"/>
    </w:p>
    <w:p>
      <w:pPr>
        <w:pageBreakBefore w:val="off"/>
        <w:tabs/>
        <w:wordWrap w:val="off"/>
        <w:spacing w:before="0" w:after="0" w:line="800" w:lineRule="atLeast"/>
        <w:ind w:left="1220" w:right="0"/>
        <w:jc w:val="both"/>
        <w:textAlignment w:val="baseline"/>
        <w:rPr>
          <w:sz w:val="59"/>
        </w:rPr>
      </w:pPr>
      <w:bookmarkStart w:name="" w:id="4192"/>
      <w:r>
        <w:rPr>
          <w:rFonts w:ascii="黑体" w:hAnsi="黑体" w:cs="黑体" w:eastAsia="黑体"/>
          <w:sz w:val="59"/>
          <w:spacing w:val="0"/>
          <w:color w:val="000000"/>
          <w:b w:val="on"/>
          <w:i w:val="off"/>
        </w:rPr>
        <w:t>定理与戏剧</w:t>
      </w:r>
      <w:bookmarkEnd w:id="4192"/>
    </w:p>
    <w:p>
      <w:pPr>
        <w:pageBreakBefore w:val="off"/>
        <w:tabs/>
        <w:wordWrap w:val="off"/>
        <w:spacing w:before="0" w:after="0" w:line="880" w:lineRule="exact"/>
        <w:ind w:left="0" w:right="0"/>
        <w:jc w:val="both"/>
        <w:textAlignment w:val="baseline"/>
        <w:rPr>
          <w:sz w:val="55"/>
        </w:rPr>
      </w:pPr>
      <w:bookmarkStart w:name="" w:id="4193"/>
      <w:r>
        <w:rPr>
          <w:rFonts w:ascii="宋体" w:hAnsi="宋体" w:cs="宋体" w:eastAsia="宋体"/>
          <w:sz w:val="55"/>
          <w:spacing w:val="0"/>
          <w:color w:val="000000"/>
          <w:b w:val="off"/>
          <w:i w:val="off"/>
        </w:rPr>
        <w:t/>
      </w:r>
      <w:bookmarkEnd w:id="4193"/>
    </w:p>
    <w:p>
      <w:pPr>
        <w:pageBreakBefore w:val="off"/>
        <w:tabs/>
        <w:wordWrap w:val="off"/>
        <w:spacing w:before="0" w:after="0" w:line="860" w:lineRule="atLeast"/>
        <w:ind w:left="60" w:right="680" w:firstLine="1160"/>
        <w:jc w:val="both"/>
        <w:textAlignment w:val="baseline"/>
        <w:rPr>
          <w:sz w:val="55"/>
        </w:rPr>
      </w:pPr>
      <w:bookmarkStart w:name="" w:id="4194"/>
      <w:r>
        <w:rPr>
          <w:rFonts w:ascii="宋体" w:hAnsi="宋体" w:cs="宋体" w:eastAsia="宋体"/>
          <w:sz w:val="55"/>
          <w:spacing w:val="0"/>
          <w:color w:val="000000"/>
          <w:b w:val="off"/>
          <w:i w:val="off"/>
        </w:rPr>
        <w:t>言语及其文字的历史包含在两种无声的文字之间，包含在</w:t>
      </w:r>
      <w:r>
        <w:rPr>
          <w:rFonts w:ascii="宋体" w:hAnsi="宋体" w:cs="宋体" w:eastAsia="宋体"/>
          <w:sz w:val="55"/>
          <w:spacing w:val="0"/>
          <w:color w:val="000000"/>
          <w:b w:val="off"/>
          <w:i w:val="off"/>
        </w:rPr>
        <w:t>作为自然的东西和人工的东西而相互关联的广泛性的两极之</w:t>
      </w:r>
      <w:r>
        <w:rPr>
          <w:rFonts w:ascii="宋体" w:hAnsi="宋体" w:cs="宋体" w:eastAsia="宋体"/>
          <w:sz w:val="55"/>
          <w:spacing w:val="0"/>
          <w:color w:val="000000"/>
          <w:b w:val="off"/>
          <w:i w:val="off"/>
        </w:rPr>
        <w:t>间————包含在象形字(pictogramme)和代数之间。自然的东西与</w:t>
      </w:r>
      <w:r>
        <w:rPr>
          <w:rFonts w:ascii="宋体" w:hAnsi="宋体" w:cs="宋体" w:eastAsia="宋体"/>
          <w:sz w:val="55"/>
          <w:spacing w:val="0"/>
          <w:color w:val="000000"/>
          <w:b w:val="off"/>
          <w:i w:val="off"/>
        </w:rPr>
        <w:t>人工的东西或任意的东西的相互关联本身遵循“相互接触”的</w:t>
      </w:r>
      <w:r>
        <w:rPr>
          <w:rFonts w:ascii="宋体" w:hAnsi="宋体" w:cs="宋体" w:eastAsia="宋体"/>
          <w:sz w:val="55"/>
          <w:spacing w:val="0"/>
          <w:color w:val="000000"/>
          <w:b w:val="off"/>
          <w:i w:val="off"/>
        </w:rPr>
        <w:t>“过度”的规律。如果卢梭怀疑拼音文字而没有完全谴责它，那</w:t>
      </w:r>
      <w:r>
        <w:rPr>
          <w:rFonts w:ascii="宋体" w:hAnsi="宋体" w:cs="宋体" w:eastAsia="宋体"/>
          <w:sz w:val="55"/>
          <w:spacing w:val="0"/>
          <w:color w:val="000000"/>
          <w:b w:val="off"/>
          <w:i w:val="off"/>
        </w:rPr>
        <w:t>是因为还有更为糟糕的文字。从结构上看，它仅仅是这种历史</w:t>
      </w:r>
      <w:r>
        <w:rPr>
          <w:rFonts w:ascii="宋体" w:hAnsi="宋体" w:cs="宋体" w:eastAsia="宋体"/>
          <w:sz w:val="55"/>
          <w:spacing w:val="0"/>
          <w:color w:val="000000"/>
          <w:b w:val="off"/>
          <w:i w:val="off"/>
        </w:rPr>
        <w:t>的倒数第二个阶段。它的机巧是有限的。它不依附所有特殊语</w:t>
      </w:r>
      <w:r>
        <w:rPr>
          <w:rFonts w:ascii="宋体" w:hAnsi="宋体" w:cs="宋体" w:eastAsia="宋体"/>
          <w:sz w:val="55"/>
          <w:spacing w:val="0"/>
          <w:color w:val="000000"/>
          <w:b w:val="off"/>
          <w:i w:val="off"/>
        </w:rPr>
        <w:t>言，而是表示语音或一般语言。作为表音文字，它与一般言说主</w:t>
      </w:r>
      <w:r>
        <w:rPr>
          <w:rFonts w:ascii="宋体" w:hAnsi="宋体" w:cs="宋体" w:eastAsia="宋体"/>
          <w:sz w:val="55"/>
          <w:spacing w:val="0"/>
          <w:color w:val="000000"/>
          <w:b w:val="off"/>
          <w:i w:val="off"/>
        </w:rPr>
        <w:t>体的在场，与先验的说话者，与作为自言自语的生命的自我呈现</w:t>
      </w:r>
      <w:r>
        <w:rPr>
          <w:rFonts w:ascii="宋体" w:hAnsi="宋体" w:cs="宋体" w:eastAsia="宋体"/>
          <w:sz w:val="55"/>
          <w:spacing w:val="0"/>
          <w:color w:val="000000"/>
          <w:b w:val="off"/>
          <w:i w:val="off"/>
        </w:rPr>
        <w:t>的言语，有着本质上的关联。从这种意义上说，表音文字并非绝</w:t>
      </w:r>
      <w:bookmarkEnd w:id="4194"/>
    </w:p>
    <w:p>
      <w:pPr>
        <w:pageBreakBefore w:val="off"/>
        <w:tabs/>
        <w:wordWrap w:val="off"/>
        <w:spacing w:before="0" w:after="0" w:line="860" w:lineRule="atLeast"/>
        <w:ind w:left="60" w:right="0"/>
        <w:jc w:val="both"/>
        <w:textAlignment w:val="baseline"/>
        <w:rPr>
          <w:sz w:val="55"/>
        </w:rPr>
      </w:pPr>
      <w:bookmarkStart w:name="" w:id="4195"/>
      <w:r>
        <w:rPr>
          <w:rFonts w:ascii="宋体" w:hAnsi="宋体" w:cs="宋体" w:eastAsia="宋体"/>
          <w:sz w:val="55"/>
          <w:spacing w:val="0"/>
          <w:color w:val="000000"/>
          <w:u w:val="single"/>
          <w:b w:val="off"/>
          <w:i w:val="off"/>
        </w:rPr>
        <w:t xml:space="preserve">             </w:t>
      </w:r>
      <w:bookmarkEnd w:id="4195"/>
    </w:p>
    <w:p>
      <w:pPr>
        <w:pageBreakBefore w:val="off"/>
        <w:tabs/>
        <w:wordWrap w:val="off"/>
        <w:spacing w:before="300" w:after="0" w:line="620" w:lineRule="atLeast"/>
        <w:ind w:left="820" w:right="0"/>
        <w:jc w:val="both"/>
        <w:textAlignment w:val="baseline"/>
        <w:rPr>
          <w:sz w:val="40"/>
        </w:rPr>
      </w:pPr>
      <w:bookmarkStart w:name="" w:id="419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也可参见《科西嘉人的宪法草案》第911—912页。</w:t>
      </w:r>
      <w:bookmarkEnd w:id="4196"/>
    </w:p>
    <w:p>
      <w:pPr>
        <w:pageBreakBefore w:val="off"/>
        <w:tabs/>
        <w:wordWrap w:val="off"/>
        <w:spacing w:before="320" w:after="0" w:line="680" w:lineRule="atLeast"/>
        <w:ind w:left="0" w:right="1440"/>
        <w:jc w:val="right"/>
        <w:textAlignment w:val="baseline"/>
        <w:rPr>
          <w:sz w:val="50"/>
        </w:rPr>
      </w:pPr>
      <w:bookmarkStart w:name="" w:id="4197"/>
      <w:r>
        <w:rPr>
          <w:rFonts w:ascii="宋体" w:hAnsi="宋体" w:cs="宋体" w:eastAsia="宋体"/>
          <w:sz w:val="50"/>
          <w:spacing w:val="0"/>
          <w:color w:val="000000"/>
          <w:b w:val="off"/>
          <w:i w:val="off"/>
        </w:rPr>
        <w:t>439</w:t>
      </w:r>
      <w:bookmarkEnd w:id="4197"/>
    </w:p>
    <w:p>
      <w:r>
        <w:t/>
      </w:r>
    </w:p>
    <w:p>
      <w:pPr>
        <w:sectPr>
          <w:footerReference r:id="rId885"/>
          <w:headerReference r:id="rId886" w:type="default"/>
          <w:type w:val="nextPage"/>
          <w:pgSz w:w="22380" w:h="31680"/>
          <w:pgMar w:left="3140" w:top="2600" w:right="3140" w:bottom="2600" w:header="2300" w:footer="2300"/>
          <w:cols w:num="1"/>
        </w:sectPr>
      </w:pPr>
    </w:p>
    <w:p>
      <w:pPr>
        <w:pageBreakBefore w:val="off"/>
        <w:tabs/>
        <w:wordWrap w:val="off"/>
        <w:spacing w:before="680" w:after="0" w:line="940" w:lineRule="atLeast"/>
        <w:ind w:left="40" w:right="200"/>
        <w:jc w:val="both"/>
        <w:textAlignment w:val="baseline"/>
        <w:rPr>
          <w:sz w:val="53"/>
        </w:rPr>
      </w:pPr>
      <w:bookmarkStart w:name="" w:id="4198"/>
      <w:r>
        <w:rPr>
          <w:rFonts w:ascii="宋体" w:hAnsi="宋体" w:cs="宋体" w:eastAsia="宋体"/>
          <w:sz w:val="53"/>
          <w:spacing w:val="0"/>
          <w:color w:val="000000"/>
          <w:b w:val="off"/>
          <w:i w:val="off"/>
        </w:rPr>
        <w:t>对的缺点。它不是死亡通知书(la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lettre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de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mort)，但它宣布死</w:t>
      </w:r>
      <w:r>
        <w:rPr>
          <w:rFonts w:ascii="宋体" w:hAnsi="宋体" w:cs="宋体" w:eastAsia="宋体"/>
          <w:sz w:val="53"/>
          <w:spacing w:val="0"/>
          <w:color w:val="000000"/>
          <w:b w:val="off"/>
          <w:i w:val="off"/>
        </w:rPr>
        <w:t>亡。由于文字随着辅音的冷却而发展，它预示着结冰，预示着言</w:t>
      </w:r>
      <w:r>
        <w:rPr>
          <w:rFonts w:ascii="宋体" w:hAnsi="宋体" w:cs="宋体" w:eastAsia="宋体"/>
          <w:sz w:val="53"/>
          <w:spacing w:val="0"/>
          <w:color w:val="000000"/>
          <w:b w:val="off"/>
          <w:i w:val="off"/>
        </w:rPr>
        <w:t>语的零度：预示着元音的消失，预示着一种死语言的文字。比元</w:t>
      </w:r>
      <w:r>
        <w:rPr>
          <w:rFonts w:ascii="宋体" w:hAnsi="宋体" w:cs="宋体" w:eastAsia="宋体"/>
          <w:sz w:val="53"/>
          <w:spacing w:val="0"/>
          <w:color w:val="000000"/>
          <w:b w:val="off"/>
          <w:i w:val="off"/>
        </w:rPr>
        <w:t>音更容易书写的辅音宣告了言语在普遍的文字中、在代数中的</w:t>
      </w:r>
      <w:r>
        <w:rPr>
          <w:rFonts w:ascii="宋体" w:hAnsi="宋体" w:cs="宋体" w:eastAsia="宋体"/>
          <w:sz w:val="53"/>
          <w:spacing w:val="0"/>
          <w:color w:val="000000"/>
          <w:b w:val="off"/>
          <w:i w:val="off"/>
        </w:rPr>
        <w:t>终结：</w:t>
      </w:r>
      <w:bookmarkEnd w:id="4198"/>
    </w:p>
    <w:p>
      <w:pPr>
        <w:pageBreakBefore w:val="off"/>
        <w:tabs/>
        <w:wordWrap w:val="off"/>
        <w:spacing w:before="0" w:after="0" w:line="960" w:lineRule="exact"/>
        <w:ind w:left="0" w:right="0"/>
        <w:jc w:val="both"/>
        <w:textAlignment w:val="baseline"/>
        <w:rPr>
          <w:sz w:val="53"/>
        </w:rPr>
      </w:pPr>
      <w:bookmarkStart w:name="" w:id="4199"/>
      <w:r>
        <w:rPr>
          <w:rFonts w:ascii="宋体" w:hAnsi="宋体" w:cs="宋体" w:eastAsia="宋体"/>
          <w:sz w:val="53"/>
          <w:spacing w:val="0"/>
          <w:color w:val="000000"/>
          <w:b w:val="off"/>
          <w:i w:val="off"/>
        </w:rPr>
        <w:t/>
      </w:r>
      <w:bookmarkEnd w:id="4199"/>
    </w:p>
    <w:p>
      <w:pPr>
        <w:pageBreakBefore w:val="off"/>
        <w:tabs/>
        <w:wordWrap w:val="off"/>
        <w:spacing w:before="0" w:after="0" w:line="940" w:lineRule="atLeast"/>
        <w:ind w:left="1200" w:right="220" w:firstLine="1120"/>
        <w:jc w:val="both"/>
        <w:textAlignment w:val="baseline"/>
        <w:rPr>
          <w:sz w:val="54"/>
        </w:rPr>
      </w:pPr>
      <w:bookmarkStart w:name="" w:id="4200"/>
      <w:r>
        <w:rPr>
          <w:rFonts w:ascii="楷体" w:hAnsi="楷体" w:cs="楷体" w:eastAsia="楷体"/>
          <w:sz w:val="54"/>
          <w:spacing w:val="0"/>
          <w:color w:val="000000"/>
          <w:b w:val="off"/>
          <w:i w:val="off"/>
        </w:rPr>
        <w:t>“以单纯的辅音创造一种可以清楚书写的语言并不困</w:t>
      </w:r>
      <w:r>
        <w:rPr>
          <w:rFonts w:ascii="楷体" w:hAnsi="楷体" w:cs="楷体" w:eastAsia="楷体"/>
          <w:sz w:val="54"/>
          <w:spacing w:val="0"/>
          <w:color w:val="000000"/>
          <w:b w:val="off"/>
          <w:i w:val="off"/>
        </w:rPr>
        <w:t>难，但人们无法讲出这种语言。代数具有这种语言的特点。</w:t>
      </w:r>
      <w:r>
        <w:rPr>
          <w:rFonts w:ascii="楷体" w:hAnsi="楷体" w:cs="楷体" w:eastAsia="楷体"/>
          <w:sz w:val="54"/>
          <w:spacing w:val="0"/>
          <w:color w:val="000000"/>
          <w:b w:val="off"/>
          <w:i w:val="off"/>
        </w:rPr>
        <w:t>当一种语言通过缀字法比通过发音更为清楚地表达时，这</w:t>
      </w:r>
      <w:r>
        <w:rPr>
          <w:rFonts w:ascii="楷体" w:hAnsi="楷体" w:cs="楷体" w:eastAsia="楷体"/>
          <w:sz w:val="54"/>
          <w:spacing w:val="0"/>
          <w:color w:val="000000"/>
          <w:b w:val="off"/>
          <w:i w:val="off"/>
        </w:rPr>
        <w:t>就标志着，它更便于书写而不便于言说：埃及人的学术语言</w:t>
      </w:r>
      <w:r>
        <w:rPr>
          <w:rFonts w:ascii="楷体" w:hAnsi="楷体" w:cs="楷体" w:eastAsia="楷体"/>
          <w:sz w:val="54"/>
          <w:spacing w:val="0"/>
          <w:color w:val="000000"/>
          <w:b w:val="off"/>
          <w:i w:val="off"/>
        </w:rPr>
        <w:t>就是如此；一些死语言同样如此。在那些包含无用的辅音</w:t>
      </w:r>
      <w:r>
        <w:rPr>
          <w:rFonts w:ascii="楷体" w:hAnsi="楷体" w:cs="楷体" w:eastAsia="楷体"/>
          <w:sz w:val="54"/>
          <w:spacing w:val="0"/>
          <w:color w:val="000000"/>
          <w:b w:val="off"/>
          <w:i w:val="off"/>
        </w:rPr>
        <w:t>的语言中，文字似乎先于言语：波兰语难道不是这样吗?”</w:t>
      </w:r>
      <w:r>
        <w:rPr>
          <w:rFonts w:ascii="楷体" w:hAnsi="楷体" w:cs="楷体" w:eastAsia="楷体"/>
          <w:sz w:val="54"/>
          <w:spacing w:val="0"/>
          <w:color w:val="000000"/>
          <w:b w:val="off"/>
          <w:i w:val="off"/>
        </w:rPr>
        <w:t>(第七章)</w:t>
      </w:r>
      <w:bookmarkEnd w:id="4200"/>
    </w:p>
    <w:p>
      <w:pPr>
        <w:pageBreakBefore w:val="off"/>
        <w:tabs/>
        <w:wordWrap w:val="off"/>
        <w:spacing w:before="0" w:after="0" w:line="960" w:lineRule="exact"/>
        <w:ind w:left="0" w:right="0"/>
        <w:jc w:val="both"/>
        <w:textAlignment w:val="baseline"/>
        <w:rPr>
          <w:sz w:val="54"/>
        </w:rPr>
      </w:pPr>
      <w:bookmarkStart w:name="" w:id="4201"/>
      <w:r>
        <w:rPr>
          <w:rFonts w:ascii="宋体" w:hAnsi="宋体" w:cs="宋体" w:eastAsia="宋体"/>
          <w:sz w:val="54"/>
          <w:spacing w:val="0"/>
          <w:color w:val="000000"/>
          <w:b w:val="off"/>
          <w:i w:val="off"/>
        </w:rPr>
        <w:t/>
      </w:r>
      <w:bookmarkEnd w:id="4201"/>
    </w:p>
    <w:p>
      <w:pPr>
        <w:pageBreakBefore w:val="off"/>
        <w:tabs/>
        <w:wordWrap w:val="off"/>
        <w:spacing w:before="0" w:after="0" w:line="940" w:lineRule="atLeast"/>
        <w:ind w:left="40" w:right="220" w:firstLine="1120"/>
        <w:jc w:val="both"/>
        <w:textAlignment w:val="baseline"/>
        <w:rPr>
          <w:sz w:val="53"/>
        </w:rPr>
      </w:pPr>
      <w:bookmarkStart w:name="" w:id="4202"/>
      <w:r>
        <w:rPr>
          <w:rFonts w:ascii="宋体" w:hAnsi="宋体" w:cs="宋体" w:eastAsia="宋体"/>
          <w:sz w:val="53"/>
          <w:spacing w:val="0"/>
          <w:color w:val="000000"/>
          <w:b w:val="off"/>
          <w:i w:val="off"/>
        </w:rPr>
        <w:t>这种普遍文字，这种通过割断与言语的一切联系而成为纯</w:t>
      </w:r>
      <w:r>
        <w:rPr>
          <w:rFonts w:ascii="宋体" w:hAnsi="宋体" w:cs="宋体" w:eastAsia="宋体"/>
          <w:sz w:val="53"/>
          <w:spacing w:val="0"/>
          <w:color w:val="000000"/>
          <w:b w:val="off"/>
          <w:i w:val="off"/>
        </w:rPr>
        <w:t>粹约定俗成的东西的文字，乃是绝对的不幸。《波尔-罗亚尔逻</w:t>
      </w:r>
      <w:r>
        <w:rPr>
          <w:rFonts w:ascii="宋体" w:hAnsi="宋体" w:cs="宋体" w:eastAsia="宋体"/>
          <w:sz w:val="53"/>
          <w:spacing w:val="0"/>
          <w:color w:val="000000"/>
          <w:b w:val="off"/>
          <w:i w:val="off"/>
        </w:rPr>
        <w:t>辑》①、洛克的《人类理解论》、马勒伯朗士和笛卡尔，以及莱布尼</w:t>
      </w:r>
      <w:r>
        <w:rPr>
          <w:rFonts w:ascii="宋体" w:hAnsi="宋体" w:cs="宋体" w:eastAsia="宋体"/>
          <w:sz w:val="53"/>
          <w:spacing w:val="0"/>
          <w:color w:val="000000"/>
          <w:b w:val="off"/>
          <w:i w:val="off"/>
        </w:rPr>
        <w:t>兹的著作，成了卢梭最初的哲学读物。②《语言起源论》没有引</w:t>
      </w:r>
      <w:r>
        <w:rPr>
          <w:rFonts w:ascii="宋体" w:hAnsi="宋体" w:cs="宋体" w:eastAsia="宋体"/>
          <w:sz w:val="53"/>
          <w:spacing w:val="0"/>
          <w:color w:val="000000"/>
          <w:b w:val="off"/>
          <w:i w:val="off"/>
        </w:rPr>
        <w:t>用莱布尼兹的论述，《论发音》残篇引用了，但它表现出的怀疑程</w:t>
      </w:r>
      <w:r>
        <w:rPr>
          <w:rFonts w:ascii="宋体" w:hAnsi="宋体" w:cs="宋体" w:eastAsia="宋体"/>
          <w:sz w:val="53"/>
          <w:spacing w:val="0"/>
          <w:color w:val="000000"/>
          <w:b w:val="off"/>
          <w:i w:val="off"/>
        </w:rPr>
        <w:t>度不下于《爱弥儿》中对“雷蒙·鲁尔③的艺术”表现出的怀疑。</w:t>
      </w:r>
      <w:r>
        <w:rPr>
          <w:rFonts w:ascii="宋体" w:hAnsi="宋体" w:cs="宋体" w:eastAsia="宋体"/>
          <w:sz w:val="53"/>
          <w:spacing w:val="0"/>
          <w:color w:val="000000"/>
          <w:b w:val="off"/>
          <w:i w:val="off"/>
        </w:rPr>
        <w:t>(第575页)</w:t>
      </w:r>
      <w:bookmarkEnd w:id="4202"/>
    </w:p>
    <w:p>
      <w:pPr>
        <w:pageBreakBefore w:val="off"/>
        <w:tabs/>
        <w:wordWrap w:val="off"/>
        <w:spacing w:before="440" w:after="0" w:line="940" w:lineRule="atLeast"/>
        <w:ind w:left="80" w:right="0"/>
        <w:jc w:val="both"/>
        <w:textAlignment w:val="baseline"/>
        <w:rPr>
          <w:sz w:val="53"/>
        </w:rPr>
      </w:pPr>
      <w:bookmarkStart w:name="" w:id="4203"/>
      <w:r>
        <w:rPr>
          <w:rFonts w:ascii="宋体" w:hAnsi="宋体" w:cs="宋体" w:eastAsia="宋体"/>
          <w:sz w:val="53"/>
          <w:spacing w:val="0"/>
          <w:color w:val="000000"/>
          <w:u w:val="single"/>
          <w:b w:val="off"/>
          <w:i w:val="off"/>
        </w:rPr>
        <w:t xml:space="preserve">              </w:t>
      </w:r>
      <w:bookmarkEnd w:id="4203"/>
    </w:p>
    <w:p>
      <w:pPr>
        <w:pageBreakBefore w:val="off"/>
        <w:tabs/>
        <w:wordWrap w:val="off"/>
        <w:spacing w:before="300" w:after="0" w:line="540" w:lineRule="atLeast"/>
        <w:ind w:left="40" w:right="240" w:firstLine="800"/>
        <w:jc w:val="both"/>
        <w:textAlignment w:val="baseline"/>
        <w:rPr>
          <w:sz w:val="40"/>
        </w:rPr>
      </w:pPr>
      <w:bookmarkStart w:name="" w:id="420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《波尔-罗亚尔逻辑》(Logique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Port-Royal)，又名《思维的艺术》，阿尔诺</w:t>
      </w:r>
      <w:r>
        <w:rPr>
          <w:rFonts w:ascii="宋体" w:hAnsi="宋体" w:cs="宋体" w:eastAsia="宋体"/>
          <w:sz w:val="40"/>
          <w:spacing w:val="0"/>
          <w:color w:val="000000"/>
          <w:b w:val="off"/>
          <w:i w:val="off"/>
        </w:rPr>
        <w:t>和妮科尔著，1662年出版。——译者</w:t>
      </w:r>
      <w:bookmarkEnd w:id="4204"/>
    </w:p>
    <w:p>
      <w:pPr>
        <w:pageBreakBefore w:val="off"/>
        <w:tabs/>
        <w:wordWrap w:val="off"/>
        <w:spacing w:before="0" w:after="0" w:line="540" w:lineRule="atLeast"/>
        <w:ind w:left="820" w:right="0" w:firstLine="20"/>
        <w:jc w:val="both"/>
        <w:textAlignment w:val="baseline"/>
        <w:rPr>
          <w:sz w:val="40"/>
        </w:rPr>
      </w:pPr>
      <w:bookmarkStart w:name="" w:id="4205"/>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《忏悔录》，第237页。</w:t>
      </w:r>
      <w:bookmarkEnd w:id="4205"/>
    </w:p>
    <w:p>
      <w:pPr>
        <w:pageBreakBefore w:val="off"/>
        <w:tabs/>
        <w:wordWrap w:val="off"/>
        <w:spacing w:before="0" w:after="0" w:line="540" w:lineRule="atLeast"/>
        <w:ind w:left="40" w:right="280" w:firstLine="800"/>
        <w:jc w:val="both"/>
        <w:textAlignment w:val="baseline"/>
        <w:rPr>
          <w:sz w:val="40"/>
        </w:rPr>
      </w:pPr>
      <w:bookmarkStart w:name="" w:id="4206"/>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雷蒙·鲁尔(Raymond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Lulle，1235——1315年)，加泰隆的奥秘神学家、诗</w:t>
      </w:r>
      <w:r>
        <w:rPr>
          <w:rFonts w:ascii="宋体" w:hAnsi="宋体" w:cs="宋体" w:eastAsia="宋体"/>
          <w:sz w:val="40"/>
          <w:spacing w:val="0"/>
          <w:color w:val="000000"/>
          <w:b w:val="off"/>
          <w:i w:val="off"/>
        </w:rPr>
        <w:t>人。————译者</w:t>
      </w:r>
      <w:bookmarkEnd w:id="4206"/>
    </w:p>
    <w:p>
      <w:pPr>
        <w:pageBreakBefore w:val="off"/>
        <w:tabs/>
        <w:wordWrap w:val="off"/>
        <w:spacing w:before="280" w:after="0" w:line="660" w:lineRule="atLeast"/>
        <w:ind w:left="580" w:right="0"/>
        <w:jc w:val="both"/>
        <w:textAlignment w:val="baseline"/>
        <w:rPr>
          <w:sz w:val="49"/>
        </w:rPr>
      </w:pPr>
      <w:bookmarkStart w:name="" w:id="4207"/>
      <w:r>
        <w:rPr>
          <w:rFonts w:ascii="楷体" w:hAnsi="楷体" w:cs="楷体" w:eastAsia="楷体"/>
          <w:sz w:val="49"/>
          <w:spacing w:val="0"/>
          <w:color w:val="000000"/>
          <w:b w:val="off"/>
          <w:i w:val="off"/>
        </w:rPr>
        <w:t>440</w:t>
      </w:r>
      <w:bookmarkEnd w:id="4207"/>
    </w:p>
    <w:p>
      <w:r>
        <w:t/>
      </w:r>
    </w:p>
    <w:p>
      <w:pPr>
        <w:sectPr>
          <w:footerReference r:id="rId887"/>
          <w:headerReference r:id="rId888" w:type="default"/>
          <w:type w:val="nextPage"/>
          <w:pgSz w:w="22380" w:h="31680"/>
          <w:pgMar w:left="3380" w:top="2700" w:right="3380" w:bottom="2700" w:header="2400" w:footer="2400"/>
          <w:cols w:num="1"/>
        </w:sectPr>
      </w:pPr>
    </w:p>
    <w:p>
      <w:pPr>
        <w:pageBreakBefore w:val="off"/>
        <w:tabs/>
        <w:wordWrap w:val="off"/>
        <w:spacing w:before="360" w:after="0" w:line="660" w:lineRule="atLeast"/>
        <w:ind w:left="1220" w:right="340" w:firstLine="1120"/>
        <w:jc w:val="both"/>
        <w:textAlignment w:val="baseline"/>
        <w:rPr>
          <w:sz w:val="50"/>
        </w:rPr>
      </w:pPr>
      <w:bookmarkStart w:name="" w:id="4208"/>
      <w:r>
        <w:rPr>
          <w:rFonts w:ascii="楷体" w:hAnsi="楷体" w:cs="楷体" w:eastAsia="楷体"/>
          <w:sz w:val="50"/>
          <w:spacing w:val="0"/>
          <w:color w:val="000000"/>
          <w:b w:val="off"/>
          <w:i w:val="off"/>
        </w:rPr>
        <w:t>“创造语言是为了言说，文字只是言语的替补；如果有</w:t>
      </w:r>
      <w:r>
        <w:rPr>
          <w:rFonts w:ascii="楷体" w:hAnsi="楷体" w:cs="楷体" w:eastAsia="楷体"/>
          <w:sz w:val="50"/>
          <w:spacing w:val="0"/>
          <w:color w:val="000000"/>
          <w:b w:val="off"/>
          <w:i w:val="off"/>
        </w:rPr>
        <w:t>些语言只能书写而无法言说并且仅为科学所独有，那么，这</w:t>
      </w:r>
      <w:r>
        <w:rPr>
          <w:rFonts w:ascii="楷体" w:hAnsi="楷体" w:cs="楷体" w:eastAsia="楷体"/>
          <w:sz w:val="50"/>
          <w:spacing w:val="0"/>
          <w:color w:val="000000"/>
          <w:b w:val="off"/>
          <w:i w:val="off"/>
        </w:rPr>
        <w:t>门语言在市民生活中会毫无用处。这便是代数，它无疑是</w:t>
      </w:r>
      <w:r>
        <w:rPr>
          <w:rFonts w:ascii="楷体" w:hAnsi="楷体" w:cs="楷体" w:eastAsia="楷体"/>
          <w:sz w:val="50"/>
          <w:spacing w:val="0"/>
          <w:color w:val="000000"/>
          <w:b w:val="off"/>
          <w:i w:val="off"/>
        </w:rPr>
        <w:t>莱布尼兹寻求的普遍语言。它对形而上学家的用处也许比</w:t>
      </w:r>
      <w:r>
        <w:rPr>
          <w:rFonts w:ascii="楷体" w:hAnsi="楷体" w:cs="楷体" w:eastAsia="楷体"/>
          <w:sz w:val="50"/>
          <w:spacing w:val="0"/>
          <w:color w:val="000000"/>
          <w:b w:val="off"/>
          <w:i w:val="off"/>
        </w:rPr>
        <w:t>对手工业者的用处大。”(第1249页)</w:t>
      </w:r>
      <w:bookmarkEnd w:id="4208"/>
    </w:p>
    <w:p>
      <w:pPr>
        <w:pageBreakBefore w:val="off"/>
        <w:tabs/>
        <w:wordWrap w:val="off"/>
        <w:spacing w:before="0" w:after="0" w:line="740" w:lineRule="exact"/>
        <w:ind w:left="0" w:right="0"/>
        <w:jc w:val="both"/>
        <w:textAlignment w:val="baseline"/>
        <w:rPr>
          <w:sz w:val="50"/>
        </w:rPr>
      </w:pPr>
      <w:bookmarkStart w:name="" w:id="4209"/>
      <w:r>
        <w:rPr>
          <w:rFonts w:ascii="宋体" w:hAnsi="宋体" w:cs="宋体" w:eastAsia="宋体"/>
          <w:sz w:val="50"/>
          <w:spacing w:val="0"/>
          <w:color w:val="000000"/>
          <w:b w:val="off"/>
          <w:i w:val="off"/>
        </w:rPr>
        <w:t/>
      </w:r>
      <w:bookmarkEnd w:id="4209"/>
    </w:p>
    <w:p>
      <w:pPr>
        <w:pageBreakBefore w:val="off"/>
        <w:tabs/>
        <w:wordWrap w:val="off"/>
        <w:spacing w:before="0" w:after="0" w:line="680" w:lineRule="atLeast"/>
        <w:ind w:left="60" w:right="380" w:firstLine="1120"/>
        <w:jc w:val="both"/>
        <w:textAlignment w:val="baseline"/>
        <w:rPr>
          <w:sz w:val="50"/>
        </w:rPr>
      </w:pPr>
      <w:bookmarkStart w:name="" w:id="4210"/>
      <w:r>
        <w:rPr>
          <w:rFonts w:ascii="宋体" w:hAnsi="宋体" w:cs="宋体" w:eastAsia="宋体"/>
          <w:sz w:val="50"/>
          <w:spacing w:val="0"/>
          <w:color w:val="000000"/>
          <w:b w:val="off"/>
          <w:i w:val="off"/>
        </w:rPr>
        <w:t>因此，科学的普遍文字是绝对的异化。指代者的自主性变</w:t>
      </w:r>
      <w:r>
        <w:rPr>
          <w:rFonts w:ascii="宋体" w:hAnsi="宋体" w:cs="宋体" w:eastAsia="宋体"/>
          <w:sz w:val="50"/>
          <w:spacing w:val="0"/>
          <w:color w:val="000000"/>
          <w:b w:val="off"/>
          <w:i w:val="off"/>
        </w:rPr>
        <w:t>得荒唐起来：它达到了它的界限并且与所有被指代者，与所有活</w:t>
      </w:r>
      <w:r>
        <w:rPr>
          <w:rFonts w:ascii="宋体" w:hAnsi="宋体" w:cs="宋体" w:eastAsia="宋体"/>
          <w:sz w:val="50"/>
          <w:spacing w:val="0"/>
          <w:color w:val="000000"/>
          <w:b w:val="off"/>
          <w:i w:val="off"/>
        </w:rPr>
        <w:t>生生的起源，与所有活生生的现在发生决裂。其中的替补已经</w:t>
      </w:r>
      <w:r>
        <w:rPr>
          <w:rFonts w:ascii="宋体" w:hAnsi="宋体" w:cs="宋体" w:eastAsia="宋体"/>
          <w:sz w:val="50"/>
          <w:spacing w:val="0"/>
          <w:color w:val="000000"/>
          <w:b w:val="off"/>
          <w:i w:val="off"/>
        </w:rPr>
        <w:t>完成，也就是说已被掏空。既不只是能指也不只是指代者的替</w:t>
      </w:r>
      <w:r>
        <w:rPr>
          <w:rFonts w:ascii="宋体" w:hAnsi="宋体" w:cs="宋体" w:eastAsia="宋体"/>
          <w:sz w:val="50"/>
          <w:spacing w:val="0"/>
          <w:color w:val="000000"/>
          <w:b w:val="off"/>
          <w:i w:val="off"/>
        </w:rPr>
        <w:t>补，就像意指概念或指代概念所决定的那样，或像“能指”或“指</w:t>
      </w:r>
      <w:r>
        <w:rPr>
          <w:rFonts w:ascii="宋体" w:hAnsi="宋体" w:cs="宋体" w:eastAsia="宋体"/>
          <w:sz w:val="50"/>
          <w:spacing w:val="0"/>
          <w:color w:val="000000"/>
          <w:b w:val="off"/>
          <w:i w:val="off"/>
        </w:rPr>
        <w:t>代者”这些词汇的句法所规定的那样，并未取代所指或被指代</w:t>
      </w:r>
      <w:r>
        <w:rPr>
          <w:rFonts w:ascii="宋体" w:hAnsi="宋体" w:cs="宋体" w:eastAsia="宋体"/>
          <w:sz w:val="50"/>
          <w:spacing w:val="0"/>
          <w:color w:val="000000"/>
          <w:b w:val="off"/>
          <w:i w:val="off"/>
        </w:rPr>
        <w:t>者。替补代替了缺席，代替了非所指者或非指代者，代替了非在</w:t>
      </w:r>
      <w:r>
        <w:rPr>
          <w:rFonts w:ascii="宋体" w:hAnsi="宋体" w:cs="宋体" w:eastAsia="宋体"/>
          <w:sz w:val="50"/>
          <w:spacing w:val="0"/>
          <w:color w:val="000000"/>
          <w:b w:val="off"/>
          <w:i w:val="off"/>
        </w:rPr>
        <w:t>场。在它之前没有现在，因而仅有它自身先于它，也就是说仅有</w:t>
      </w:r>
      <w:r>
        <w:rPr>
          <w:rFonts w:ascii="宋体" w:hAnsi="宋体" w:cs="宋体" w:eastAsia="宋体"/>
          <w:sz w:val="50"/>
          <w:spacing w:val="0"/>
          <w:color w:val="000000"/>
          <w:b w:val="off"/>
          <w:i w:val="off"/>
        </w:rPr>
        <w:t>另一个替补先于它。替补始</w:t>
      </w:r>
      <w:r>
        <w:rPr>
          <w:rFonts w:ascii="宋体" w:hAnsi="宋体" w:cs="宋体" w:eastAsia="宋体"/>
          <w:sz w:val="50"/>
          <w:spacing w:val="0"/>
          <w:color w:val="000000"/>
          <w:b w:val="off"/>
          <w:i w:val="off"/>
          <w:em w:val="dot"/>
        </w:rPr>
        <w:t>终是替补的替</w:t>
      </w:r>
      <w:r>
        <w:rPr>
          <w:rFonts w:ascii="宋体" w:hAnsi="宋体" w:cs="宋体" w:eastAsia="宋体"/>
          <w:sz w:val="50"/>
          <w:spacing w:val="0"/>
          <w:color w:val="000000"/>
          <w:b w:val="off"/>
          <w:i w:val="off"/>
        </w:rPr>
        <w:t>补，人们希望从</w:t>
      </w:r>
      <w:r>
        <w:rPr>
          <w:rFonts w:ascii="宋体" w:hAnsi="宋体" w:cs="宋体" w:eastAsia="宋体"/>
          <w:sz w:val="50"/>
          <w:spacing w:val="0"/>
          <w:color w:val="000000"/>
          <w:b w:val="off"/>
          <w:i w:val="off"/>
          <w:em w:val="dot"/>
        </w:rPr>
        <w:t>替补</w:t>
      </w:r>
      <w:r>
        <w:rPr>
          <w:rFonts w:ascii="宋体" w:hAnsi="宋体" w:cs="宋体" w:eastAsia="宋体"/>
          <w:sz w:val="50"/>
          <w:spacing w:val="0"/>
          <w:color w:val="000000"/>
          <w:b w:val="off"/>
          <w:i w:val="off"/>
          <w:em w:val="dot"/>
        </w:rPr>
        <w:t>回到源头</w:t>
      </w:r>
      <w:r>
        <w:rPr>
          <w:rFonts w:ascii="宋体" w:hAnsi="宋体" w:cs="宋体" w:eastAsia="宋体"/>
          <w:sz w:val="50"/>
          <w:spacing w:val="0"/>
          <w:color w:val="000000"/>
          <w:b w:val="off"/>
          <w:i w:val="off"/>
        </w:rPr>
        <w:t>：人们必须承认，</w:t>
      </w:r>
      <w:r>
        <w:rPr>
          <w:rFonts w:ascii="宋体" w:hAnsi="宋体" w:cs="宋体" w:eastAsia="宋体"/>
          <w:sz w:val="50"/>
          <w:spacing w:val="0"/>
          <w:color w:val="000000"/>
          <w:b w:val="off"/>
          <w:i w:val="off"/>
          <w:em w:val="dot"/>
        </w:rPr>
        <w:t>源头存在着替补</w:t>
      </w:r>
      <w:r>
        <w:rPr>
          <w:rFonts w:ascii="宋体" w:hAnsi="宋体" w:cs="宋体" w:eastAsia="宋体"/>
          <w:sz w:val="50"/>
          <w:spacing w:val="0"/>
          <w:color w:val="000000"/>
          <w:b w:val="off"/>
          <w:i w:val="off"/>
        </w:rPr>
        <w:t>。</w:t>
      </w:r>
      <w:bookmarkEnd w:id="4210"/>
    </w:p>
    <w:p>
      <w:pPr>
        <w:pageBreakBefore w:val="off"/>
        <w:tabs/>
        <w:wordWrap w:val="off"/>
        <w:spacing w:before="0" w:after="0" w:line="780" w:lineRule="atLeast"/>
        <w:ind w:left="60" w:right="420" w:firstLine="940"/>
        <w:jc w:val="both"/>
        <w:textAlignment w:val="baseline"/>
        <w:rPr>
          <w:sz w:val="50"/>
        </w:rPr>
      </w:pPr>
      <w:bookmarkStart w:name="" w:id="4211"/>
      <w:r>
        <w:rPr>
          <w:rFonts w:ascii="宋体" w:hAnsi="宋体" w:cs="宋体" w:eastAsia="宋体"/>
          <w:sz w:val="50"/>
          <w:spacing w:val="0"/>
          <w:color w:val="000000"/>
          <w:b w:val="off"/>
          <w:i w:val="off"/>
        </w:rPr>
        <w:t>因此，它早已具有代数性质。在它的文字中，可见能指早已</w:t>
      </w:r>
      <w:r>
        <w:rPr>
          <w:rFonts w:ascii="宋体" w:hAnsi="宋体" w:cs="宋体" w:eastAsia="宋体"/>
          <w:sz w:val="50"/>
          <w:spacing w:val="0"/>
          <w:color w:val="000000"/>
          <w:b w:val="off"/>
          <w:i w:val="off"/>
        </w:rPr>
        <w:t>与言语相分离并且替代它。从这种意义上讲，非表音的、普遍的</w:t>
      </w:r>
      <w:r>
        <w:rPr>
          <w:rFonts w:ascii="宋体" w:hAnsi="宋体" w:cs="宋体" w:eastAsia="宋体"/>
          <w:sz w:val="50"/>
          <w:spacing w:val="0"/>
          <w:color w:val="000000"/>
          <w:b w:val="off"/>
          <w:i w:val="off"/>
        </w:rPr>
        <w:t>科学文字也是一种</w:t>
      </w:r>
      <w:r>
        <w:rPr>
          <w:rFonts w:ascii="宋体" w:hAnsi="宋体" w:cs="宋体" w:eastAsia="宋体"/>
          <w:sz w:val="50"/>
          <w:spacing w:val="0"/>
          <w:color w:val="000000"/>
          <w:b w:val="off"/>
          <w:i w:val="off"/>
          <w:em w:val="dot"/>
        </w:rPr>
        <w:t>定理</w:t>
      </w:r>
      <w:r>
        <w:rPr>
          <w:rFonts w:ascii="宋体" w:hAnsi="宋体" w:cs="宋体" w:eastAsia="宋体"/>
          <w:sz w:val="50"/>
          <w:spacing w:val="0"/>
          <w:color w:val="000000"/>
          <w:b w:val="off"/>
          <w:i w:val="off"/>
        </w:rPr>
        <w:t>。为了计算看看这种定理就够了。正如</w:t>
      </w:r>
      <w:r>
        <w:rPr>
          <w:rFonts w:ascii="宋体" w:hAnsi="宋体" w:cs="宋体" w:eastAsia="宋体"/>
          <w:sz w:val="50"/>
          <w:spacing w:val="0"/>
          <w:color w:val="000000"/>
          <w:b w:val="off"/>
          <w:i w:val="off"/>
          <w:em w:val="dot"/>
        </w:rPr>
        <w:t>莱布尼</w:t>
      </w:r>
      <w:r>
        <w:rPr>
          <w:rFonts w:ascii="宋体" w:hAnsi="宋体" w:cs="宋体" w:eastAsia="宋体"/>
          <w:sz w:val="50"/>
          <w:spacing w:val="0"/>
          <w:color w:val="000000"/>
          <w:b w:val="off"/>
          <w:i w:val="off"/>
        </w:rPr>
        <w:t>兹所说，“ad vocem referri non est necessae”(拉丁文，意为：表</w:t>
      </w:r>
      <w:r>
        <w:rPr>
          <w:rFonts w:ascii="宋体" w:hAnsi="宋体" w:cs="宋体" w:eastAsia="宋体"/>
          <w:sz w:val="50"/>
          <w:spacing w:val="0"/>
          <w:color w:val="000000"/>
          <w:b w:val="off"/>
          <w:i w:val="off"/>
        </w:rPr>
        <w:t>示声音是不必要的)。</w:t>
      </w:r>
      <w:bookmarkEnd w:id="4211"/>
    </w:p>
    <w:p>
      <w:pPr>
        <w:pageBreakBefore w:val="off"/>
        <w:tabs/>
        <w:wordWrap w:val="off"/>
        <w:spacing w:before="0" w:after="0" w:line="740" w:lineRule="atLeast"/>
        <w:ind w:left="60" w:right="460" w:firstLine="1120"/>
        <w:jc w:val="both"/>
        <w:textAlignment w:val="baseline"/>
        <w:rPr>
          <w:sz w:val="50"/>
        </w:rPr>
      </w:pPr>
      <w:bookmarkStart w:name="" w:id="4212"/>
      <w:r>
        <w:rPr>
          <w:rFonts w:ascii="宋体" w:hAnsi="宋体" w:cs="宋体" w:eastAsia="宋体"/>
          <w:sz w:val="50"/>
          <w:spacing w:val="0"/>
          <w:color w:val="000000"/>
          <w:b w:val="off"/>
          <w:i w:val="off"/>
        </w:rPr>
        <w:t>通过这种无声的、致命的一瞥，科学与政治的同谋关系，确</w:t>
      </w:r>
      <w:r>
        <w:rPr>
          <w:rFonts w:ascii="宋体" w:hAnsi="宋体" w:cs="宋体" w:eastAsia="宋体"/>
          <w:sz w:val="50"/>
          <w:spacing w:val="0"/>
          <w:color w:val="000000"/>
          <w:b w:val="off"/>
          <w:i w:val="off"/>
        </w:rPr>
        <w:t>切些说，与现代政治学的同谋关系发生了置换。“文字杀人。”</w:t>
      </w:r>
      <w:r>
        <w:rPr>
          <w:rFonts w:ascii="宋体" w:hAnsi="宋体" w:cs="宋体" w:eastAsia="宋体"/>
          <w:sz w:val="50"/>
          <w:spacing w:val="0"/>
          <w:color w:val="000000"/>
          <w:b w:val="off"/>
          <w:i w:val="off"/>
        </w:rPr>
        <w:t>(《爱弥儿》，第226页)</w:t>
      </w:r>
      <w:bookmarkEnd w:id="4212"/>
    </w:p>
    <w:p>
      <w:pPr>
        <w:pageBreakBefore w:val="off"/>
        <w:tabs/>
        <w:wordWrap w:val="off"/>
        <w:spacing w:before="0" w:after="0" w:line="780" w:lineRule="atLeast"/>
        <w:ind w:left="60" w:right="420" w:firstLine="1120"/>
        <w:jc w:val="both"/>
        <w:textAlignment w:val="baseline"/>
        <w:rPr>
          <w:sz w:val="50"/>
        </w:rPr>
      </w:pPr>
      <w:bookmarkStart w:name="" w:id="4213"/>
      <w:r>
        <w:rPr>
          <w:rFonts w:ascii="宋体" w:hAnsi="宋体" w:cs="宋体" w:eastAsia="宋体"/>
          <w:sz w:val="50"/>
          <w:spacing w:val="0"/>
          <w:color w:val="000000"/>
          <w:b w:val="off"/>
          <w:i w:val="off"/>
        </w:rPr>
        <w:t>在城市中，人们应该到哪里去寻找看与说的这种丧失了的</w:t>
      </w:r>
      <w:r>
        <w:rPr>
          <w:rFonts w:ascii="宋体" w:hAnsi="宋体" w:cs="宋体" w:eastAsia="宋体"/>
          <w:sz w:val="50"/>
          <w:spacing w:val="0"/>
          <w:color w:val="000000"/>
          <w:b w:val="off"/>
          <w:i w:val="off"/>
        </w:rPr>
        <w:t>统一性呢？在什么</w:t>
      </w:r>
      <w:r>
        <w:rPr>
          <w:rFonts w:ascii="宋体" w:hAnsi="宋体" w:cs="宋体" w:eastAsia="宋体"/>
          <w:sz w:val="50"/>
          <w:spacing w:val="0"/>
          <w:color w:val="000000"/>
          <w:b w:val="off"/>
          <w:i w:val="off"/>
          <w:em w:val="dot"/>
        </w:rPr>
        <w:t>地方</w:t>
      </w:r>
      <w:r>
        <w:rPr>
          <w:rFonts w:ascii="宋体" w:hAnsi="宋体" w:cs="宋体" w:eastAsia="宋体"/>
          <w:sz w:val="50"/>
          <w:spacing w:val="0"/>
          <w:color w:val="000000"/>
          <w:b w:val="off"/>
          <w:i w:val="off"/>
        </w:rPr>
        <w:t>，人们可以</w:t>
      </w:r>
      <w:r>
        <w:rPr>
          <w:rFonts w:ascii="宋体" w:hAnsi="宋体" w:cs="宋体" w:eastAsia="宋体"/>
          <w:sz w:val="50"/>
          <w:spacing w:val="0"/>
          <w:color w:val="000000"/>
          <w:b w:val="off"/>
          <w:i w:val="off"/>
          <w:em w:val="dot"/>
        </w:rPr>
        <w:t>听到自己的声音</w:t>
      </w:r>
      <w:r>
        <w:rPr>
          <w:rFonts w:ascii="宋体" w:hAnsi="宋体" w:cs="宋体" w:eastAsia="宋体"/>
          <w:sz w:val="50"/>
          <w:spacing w:val="0"/>
          <w:color w:val="000000"/>
          <w:b w:val="off"/>
          <w:i w:val="off"/>
        </w:rPr>
        <w:t>呢？将场景</w:t>
      </w:r>
      <w:r>
        <w:rPr>
          <w:rFonts w:ascii="宋体" w:hAnsi="宋体" w:cs="宋体" w:eastAsia="宋体"/>
          <w:sz w:val="50"/>
          <w:spacing w:val="0"/>
          <w:color w:val="000000"/>
          <w:b w:val="off"/>
          <w:i w:val="off"/>
        </w:rPr>
        <w:t>与对话统一起来的戏剧不能取代全体会议吗？“长期以来，人们</w:t>
      </w:r>
      <w:bookmarkEnd w:id="4213"/>
    </w:p>
    <w:p>
      <w:pPr>
        <w:pageBreakBefore w:val="off"/>
        <w:tabs/>
        <w:wordWrap w:val="off"/>
        <w:spacing w:before="200" w:after="0" w:line="620" w:lineRule="atLeast"/>
        <w:ind w:left="0" w:right="1140"/>
        <w:jc w:val="right"/>
        <w:textAlignment w:val="baseline"/>
        <w:rPr>
          <w:sz w:val="46"/>
        </w:rPr>
      </w:pPr>
      <w:bookmarkStart w:name="" w:id="4214"/>
      <w:r>
        <w:rPr>
          <w:rFonts w:ascii="宋体" w:hAnsi="宋体" w:cs="宋体" w:eastAsia="宋体"/>
          <w:sz w:val="46"/>
          <w:spacing w:val="0"/>
          <w:color w:val="000000"/>
          <w:b w:val="off"/>
          <w:i w:val="off"/>
        </w:rPr>
        <w:t>441</w:t>
      </w:r>
      <w:bookmarkEnd w:id="4214"/>
    </w:p>
    <w:p>
      <w:r>
        <w:t/>
      </w:r>
    </w:p>
    <w:p>
      <w:pPr>
        <w:sectPr>
          <w:footerReference r:id="rId889"/>
          <w:headerReference r:id="rId890" w:type="default"/>
          <w:type w:val="nextPage"/>
          <w:pgSz w:w="22380" w:h="31680"/>
          <w:pgMar w:left="3280" w:top="2700" w:right="3280" w:bottom="2700" w:header="2400" w:footer="2400"/>
          <w:cols w:num="1"/>
        </w:sectPr>
      </w:pPr>
    </w:p>
    <w:p>
      <w:pPr>
        <w:pageBreakBefore w:val="off"/>
        <w:tabs/>
        <w:wordWrap w:val="off"/>
        <w:spacing w:before="440" w:after="0" w:line="880" w:lineRule="atLeast"/>
        <w:ind w:left="0" w:right="580"/>
        <w:jc w:val="both"/>
        <w:textAlignment w:val="baseline"/>
        <w:rPr>
          <w:sz w:val="55"/>
        </w:rPr>
      </w:pPr>
      <w:bookmarkStart w:name="" w:id="4215"/>
      <w:r>
        <w:rPr>
          <w:rFonts w:ascii="宋体" w:hAnsi="宋体" w:cs="宋体" w:eastAsia="宋体"/>
          <w:sz w:val="55"/>
          <w:spacing w:val="0"/>
          <w:color w:val="000000"/>
          <w:b w:val="off"/>
          <w:i w:val="off"/>
        </w:rPr>
        <w:t>只能通过书本公开说话。如果有人以生动的语调向公众说些他</w:t>
      </w:r>
      <w:r>
        <w:rPr>
          <w:rFonts w:ascii="宋体" w:hAnsi="宋体" w:cs="宋体" w:eastAsia="宋体"/>
          <w:sz w:val="55"/>
          <w:spacing w:val="0"/>
          <w:color w:val="000000"/>
          <w:b w:val="off"/>
          <w:i w:val="off"/>
        </w:rPr>
        <w:t>们感兴趣的东西，那就是在戏剧中。”(《论发音》，第1250页)</w:t>
      </w:r>
      <w:bookmarkEnd w:id="4215"/>
    </w:p>
    <w:p>
      <w:pPr>
        <w:pageBreakBefore w:val="off"/>
        <w:tabs/>
        <w:wordWrap w:val="off"/>
        <w:spacing w:before="0" w:after="0" w:line="880" w:lineRule="atLeast"/>
        <w:ind w:left="0" w:right="600" w:firstLine="1100"/>
        <w:jc w:val="both"/>
        <w:textAlignment w:val="baseline"/>
        <w:rPr>
          <w:sz w:val="55"/>
        </w:rPr>
      </w:pPr>
      <w:bookmarkStart w:name="" w:id="4216"/>
      <w:r>
        <w:rPr>
          <w:rFonts w:ascii="宋体" w:hAnsi="宋体" w:cs="宋体" w:eastAsia="宋体"/>
          <w:sz w:val="55"/>
          <w:spacing w:val="0"/>
          <w:color w:val="000000"/>
          <w:b w:val="off"/>
          <w:i w:val="off"/>
        </w:rPr>
        <w:t>但戏剧本身因表演的深刻堕落而受到了损害，它就是腐败</w:t>
      </w:r>
      <w:r>
        <w:rPr>
          <w:rFonts w:ascii="宋体" w:hAnsi="宋体" w:cs="宋体" w:eastAsia="宋体"/>
          <w:sz w:val="55"/>
          <w:spacing w:val="0"/>
          <w:color w:val="000000"/>
          <w:b w:val="off"/>
          <w:i w:val="off"/>
        </w:rPr>
        <w:t>本身。因为舞台只会受到自身的威胁。叙述、演出、表现(德文</w:t>
      </w:r>
      <w:r>
        <w:rPr>
          <w:rFonts w:ascii="宋体" w:hAnsi="宋体" w:cs="宋体" w:eastAsia="宋体"/>
          <w:sz w:val="55"/>
          <w:spacing w:val="0"/>
          <w:color w:val="000000"/>
          <w:b w:val="off"/>
          <w:i w:val="off"/>
        </w:rPr>
        <w:t>译作</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Darstellung)意义上的戏剧表演受到替补性再现的污染。后</w:t>
      </w:r>
      <w:r>
        <w:rPr>
          <w:rFonts w:ascii="宋体" w:hAnsi="宋体" w:cs="宋体" w:eastAsia="宋体"/>
          <w:sz w:val="55"/>
          <w:spacing w:val="0"/>
          <w:color w:val="000000"/>
          <w:b w:val="off"/>
          <w:i w:val="off"/>
        </w:rPr>
        <w:t>者被铭记在表演结构中，被铭记在舞台的空间中。我们不要误</w:t>
      </w:r>
      <w:r>
        <w:rPr>
          <w:rFonts w:ascii="宋体" w:hAnsi="宋体" w:cs="宋体" w:eastAsia="宋体"/>
          <w:sz w:val="55"/>
          <w:spacing w:val="0"/>
          <w:color w:val="000000"/>
          <w:b w:val="off"/>
          <w:i w:val="off"/>
        </w:rPr>
        <w:t>会，卢梭所批评的归根到底不是场景的内容，不是它所表示的意</w:t>
      </w:r>
      <w:r>
        <w:rPr>
          <w:rFonts w:ascii="宋体" w:hAnsi="宋体" w:cs="宋体" w:eastAsia="宋体"/>
          <w:sz w:val="55"/>
          <w:spacing w:val="0"/>
          <w:color w:val="000000"/>
          <w:b w:val="off"/>
          <w:i w:val="off"/>
        </w:rPr>
        <w:t>义，尽管他也批评这一点：它是再现本身。就像在政治秩序中一</w:t>
      </w:r>
      <w:r>
        <w:rPr>
          <w:rFonts w:ascii="宋体" w:hAnsi="宋体" w:cs="宋体" w:eastAsia="宋体"/>
          <w:sz w:val="55"/>
          <w:spacing w:val="0"/>
          <w:color w:val="000000"/>
          <w:b w:val="off"/>
          <w:i w:val="off"/>
        </w:rPr>
        <w:t>样，威胁具有代表的形式。</w:t>
      </w:r>
      <w:bookmarkEnd w:id="4216"/>
    </w:p>
    <w:p>
      <w:pPr>
        <w:pageBreakBefore w:val="off"/>
        <w:tabs/>
        <w:wordWrap w:val="off"/>
        <w:spacing w:before="0" w:after="0" w:line="880" w:lineRule="atLeast"/>
        <w:ind w:left="0" w:right="580" w:firstLine="1100"/>
        <w:jc w:val="both"/>
        <w:textAlignment w:val="baseline"/>
        <w:rPr>
          <w:sz w:val="55"/>
        </w:rPr>
      </w:pPr>
      <w:bookmarkStart w:name="" w:id="4217"/>
      <w:r>
        <w:rPr>
          <w:rFonts w:ascii="宋体" w:hAnsi="宋体" w:cs="宋体" w:eastAsia="宋体"/>
          <w:sz w:val="55"/>
          <w:spacing w:val="0"/>
          <w:color w:val="000000"/>
          <w:b w:val="off"/>
          <w:i w:val="off"/>
        </w:rPr>
        <w:t>事实上，在历数戏剧在表演内容上、在被表演对象上的种种</w:t>
      </w:r>
      <w:r>
        <w:rPr>
          <w:rFonts w:ascii="宋体" w:hAnsi="宋体" w:cs="宋体" w:eastAsia="宋体"/>
          <w:sz w:val="55"/>
          <w:spacing w:val="0"/>
          <w:color w:val="000000"/>
          <w:b w:val="off"/>
          <w:i w:val="off"/>
        </w:rPr>
        <w:t>损害之后，《致达朗伯的信》谴责了表演和表演者，“除了这些与</w:t>
      </w:r>
      <w:r>
        <w:rPr>
          <w:rFonts w:ascii="宋体" w:hAnsi="宋体" w:cs="宋体" w:eastAsia="宋体"/>
          <w:sz w:val="55"/>
          <w:spacing w:val="0"/>
          <w:color w:val="000000"/>
          <w:b w:val="off"/>
          <w:i w:val="off"/>
        </w:rPr>
        <w:t>被表演的东西相关的戏剧效果之外，还有其它一些必然的效果</w:t>
      </w:r>
      <w:r>
        <w:rPr>
          <w:rFonts w:ascii="宋体" w:hAnsi="宋体" w:cs="宋体" w:eastAsia="宋体"/>
          <w:sz w:val="55"/>
          <w:spacing w:val="0"/>
          <w:color w:val="000000"/>
          <w:b w:val="off"/>
          <w:i w:val="off"/>
        </w:rPr>
        <w:t>直接与舞台和表演者有关。前面提到的日内瓦人将爱好奢华、</w:t>
      </w:r>
      <w:r>
        <w:rPr>
          <w:rFonts w:ascii="宋体" w:hAnsi="宋体" w:cs="宋体" w:eastAsia="宋体"/>
          <w:sz w:val="55"/>
          <w:spacing w:val="0"/>
          <w:color w:val="000000"/>
          <w:b w:val="off"/>
          <w:i w:val="off"/>
        </w:rPr>
        <w:t>美饰和挥霍归因于戏剧影响，他们有理由害怕这些东西在社会</w:t>
      </w:r>
      <w:r>
        <w:rPr>
          <w:rFonts w:ascii="宋体" w:hAnsi="宋体" w:cs="宋体" w:eastAsia="宋体"/>
          <w:sz w:val="55"/>
          <w:spacing w:val="0"/>
          <w:color w:val="000000"/>
          <w:b w:val="off"/>
          <w:i w:val="off"/>
        </w:rPr>
        <w:t>上传播开来。”①于是不道德行为与表演者的身份联系在一起。</w:t>
      </w:r>
      <w:r>
        <w:rPr>
          <w:rFonts w:ascii="宋体" w:hAnsi="宋体" w:cs="宋体" w:eastAsia="宋体"/>
          <w:sz w:val="55"/>
          <w:spacing w:val="0"/>
          <w:color w:val="000000"/>
          <w:b w:val="off"/>
          <w:i w:val="off"/>
        </w:rPr>
        <w:t>堕落是他的自然倾向。职业演员对外在的、人工能指以及符号</w:t>
      </w:r>
      <w:r>
        <w:rPr>
          <w:rFonts w:ascii="宋体" w:hAnsi="宋体" w:cs="宋体" w:eastAsia="宋体"/>
          <w:sz w:val="55"/>
          <w:spacing w:val="0"/>
          <w:color w:val="000000"/>
          <w:b w:val="off"/>
          <w:i w:val="off"/>
        </w:rPr>
        <w:t>的不当运用感兴趣属于正常现象。奢华、美饰和挥霍不是随时</w:t>
      </w:r>
      <w:r>
        <w:rPr>
          <w:rFonts w:ascii="宋体" w:hAnsi="宋体" w:cs="宋体" w:eastAsia="宋体"/>
          <w:sz w:val="55"/>
          <w:spacing w:val="0"/>
          <w:color w:val="000000"/>
          <w:b w:val="off"/>
          <w:i w:val="off"/>
        </w:rPr>
        <w:t>地突然出现的能指，它们是能指或代表本身的恶习。</w:t>
      </w:r>
      <w:bookmarkEnd w:id="4217"/>
    </w:p>
    <w:p>
      <w:pPr>
        <w:pageBreakBefore w:val="off"/>
        <w:tabs/>
        <w:wordWrap w:val="off"/>
        <w:spacing w:before="0" w:after="0" w:line="880" w:lineRule="atLeast"/>
        <w:ind w:left="1100" w:right="0"/>
        <w:jc w:val="both"/>
        <w:textAlignment w:val="baseline"/>
        <w:rPr>
          <w:sz w:val="55"/>
        </w:rPr>
      </w:pPr>
      <w:bookmarkStart w:name="" w:id="4218"/>
      <w:r>
        <w:rPr>
          <w:rFonts w:ascii="宋体" w:hAnsi="宋体" w:cs="宋体" w:eastAsia="宋体"/>
          <w:sz w:val="55"/>
          <w:spacing w:val="0"/>
          <w:color w:val="000000"/>
          <w:b w:val="off"/>
          <w:i w:val="off"/>
        </w:rPr>
        <w:t>由此产生双重的后果：</w:t>
      </w:r>
      <w:bookmarkEnd w:id="4218"/>
    </w:p>
    <w:p>
      <w:pPr>
        <w:pageBreakBefore w:val="off"/>
        <w:tabs/>
        <w:wordWrap w:val="off"/>
        <w:spacing w:before="0" w:after="0" w:line="880" w:lineRule="atLeast"/>
        <w:ind w:left="0" w:right="600" w:firstLine="1100"/>
        <w:jc w:val="both"/>
        <w:textAlignment w:val="baseline"/>
        <w:rPr>
          <w:sz w:val="55"/>
        </w:rPr>
      </w:pPr>
      <w:bookmarkStart w:name="" w:id="4219"/>
      <w:r>
        <w:rPr>
          <w:rFonts w:ascii="宋体" w:hAnsi="宋体" w:cs="宋体" w:eastAsia="宋体"/>
          <w:sz w:val="55"/>
          <w:spacing w:val="0"/>
          <w:color w:val="000000"/>
          <w:b w:val="off"/>
          <w:i w:val="off"/>
        </w:rPr>
        <w:t>1.有两种从事社会活动的人、有两种表演者：一方面是演</w:t>
      </w:r>
      <w:r>
        <w:rPr>
          <w:rFonts w:ascii="宋体" w:hAnsi="宋体" w:cs="宋体" w:eastAsia="宋体"/>
          <w:sz w:val="55"/>
          <w:spacing w:val="0"/>
          <w:color w:val="000000"/>
          <w:b w:val="off"/>
          <w:i w:val="off"/>
        </w:rPr>
        <w:t>说者或布道者，另一方面是演员。前者表演自身，在他身上表演</w:t>
      </w:r>
      <w:r>
        <w:rPr>
          <w:rFonts w:ascii="宋体" w:hAnsi="宋体" w:cs="宋体" w:eastAsia="宋体"/>
          <w:sz w:val="55"/>
          <w:spacing w:val="0"/>
          <w:color w:val="000000"/>
          <w:b w:val="off"/>
          <w:i w:val="off"/>
        </w:rPr>
        <w:t>者与被表演者合而为一。相反，演员则诞生于表演者与被表演</w:t>
      </w:r>
      <w:r>
        <w:rPr>
          <w:rFonts w:ascii="宋体" w:hAnsi="宋体" w:cs="宋体" w:eastAsia="宋体"/>
          <w:sz w:val="55"/>
          <w:spacing w:val="0"/>
          <w:color w:val="000000"/>
          <w:b w:val="off"/>
          <w:i w:val="off"/>
        </w:rPr>
        <w:t>者的分离。就像字母式的能指，就像文字一样，演员本身不受任</w:t>
      </w:r>
      <w:r>
        <w:rPr>
          <w:rFonts w:ascii="宋体" w:hAnsi="宋体" w:cs="宋体" w:eastAsia="宋体"/>
          <w:sz w:val="55"/>
          <w:spacing w:val="0"/>
          <w:color w:val="000000"/>
          <w:b w:val="off"/>
          <w:i w:val="off"/>
        </w:rPr>
        <w:t>何个别语言的鼓舞或激励。他不指称任何东西。他勉强活着，</w:t>
      </w:r>
      <w:r>
        <w:rPr>
          <w:rFonts w:ascii="宋体" w:hAnsi="宋体" w:cs="宋体" w:eastAsia="宋体"/>
          <w:sz w:val="55"/>
          <w:spacing w:val="0"/>
          <w:color w:val="000000"/>
          <w:b w:val="off"/>
          <w:i w:val="off"/>
        </w:rPr>
        <w:t>他放开嗓门，他是代言人。当然，演说者或布道者与演员的区别</w:t>
      </w:r>
      <w:bookmarkEnd w:id="4219"/>
    </w:p>
    <w:p>
      <w:pPr>
        <w:pageBreakBefore w:val="off"/>
        <w:tabs/>
        <w:wordWrap w:val="off"/>
        <w:spacing w:before="0" w:after="0" w:line="880" w:lineRule="atLeast"/>
        <w:ind w:left="60" w:right="0"/>
        <w:jc w:val="both"/>
        <w:textAlignment w:val="baseline"/>
        <w:rPr>
          <w:sz w:val="55"/>
        </w:rPr>
      </w:pPr>
      <w:bookmarkStart w:name="" w:id="4220"/>
      <w:r>
        <w:rPr>
          <w:rFonts w:ascii="宋体" w:hAnsi="宋体" w:cs="宋体" w:eastAsia="宋体"/>
          <w:sz w:val="55"/>
          <w:spacing w:val="0"/>
          <w:color w:val="000000"/>
          <w:u w:val="single"/>
          <w:b w:val="off"/>
          <w:i w:val="off"/>
        </w:rPr>
        <w:t xml:space="preserve">             </w:t>
      </w:r>
      <w:bookmarkEnd w:id="4220"/>
    </w:p>
    <w:p>
      <w:pPr>
        <w:pageBreakBefore w:val="off"/>
        <w:tabs/>
        <w:wordWrap w:val="off"/>
        <w:spacing w:before="300" w:after="0" w:line="560" w:lineRule="atLeast"/>
        <w:ind w:left="820" w:right="0"/>
        <w:jc w:val="both"/>
        <w:textAlignment w:val="baseline"/>
        <w:rPr>
          <w:sz w:val="41"/>
        </w:rPr>
      </w:pPr>
      <w:bookmarkStart w:name="" w:id="422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加尼耶版，第168页，着重号系引者所加。</w:t>
      </w:r>
      <w:bookmarkEnd w:id="4221"/>
    </w:p>
    <w:p>
      <w:pPr>
        <w:pageBreakBefore w:val="off"/>
        <w:tabs/>
        <w:wordWrap w:val="off"/>
        <w:spacing w:before="200" w:after="0" w:line="660" w:lineRule="atLeast"/>
        <w:ind w:left="560" w:right="0"/>
        <w:jc w:val="both"/>
        <w:textAlignment w:val="baseline"/>
        <w:rPr>
          <w:sz w:val="48"/>
        </w:rPr>
      </w:pPr>
      <w:bookmarkStart w:name="" w:id="4222"/>
      <w:r>
        <w:rPr>
          <w:rFonts w:ascii="楷体" w:hAnsi="楷体" w:cs="楷体" w:eastAsia="楷体"/>
          <w:sz w:val="48"/>
          <w:spacing w:val="0"/>
          <w:color w:val="000000"/>
          <w:b w:val="off"/>
          <w:i w:val="off"/>
        </w:rPr>
        <w:t>442</w:t>
      </w:r>
      <w:bookmarkEnd w:id="4222"/>
    </w:p>
    <w:p>
      <w:r>
        <w:t/>
      </w:r>
    </w:p>
    <w:p>
      <w:pPr>
        <w:sectPr>
          <w:footerReference r:id="rId891"/>
          <w:headerReference r:id="rId892" w:type="default"/>
          <w:type w:val="nextPage"/>
          <w:pgSz w:w="22380" w:h="31680"/>
          <w:pgMar w:left="3240" w:top="2700" w:right="3240" w:bottom="2700" w:header="2400" w:footer="2400"/>
          <w:cols w:num="1"/>
        </w:sectPr>
      </w:pPr>
    </w:p>
    <w:p>
      <w:pPr>
        <w:pageBreakBefore w:val="off"/>
        <w:tabs/>
        <w:wordWrap w:val="off"/>
        <w:spacing w:before="540" w:after="0" w:line="860" w:lineRule="atLeast"/>
        <w:ind w:left="40" w:right="860"/>
        <w:jc w:val="both"/>
        <w:textAlignment w:val="baseline"/>
        <w:rPr>
          <w:sz w:val="54"/>
        </w:rPr>
      </w:pPr>
      <w:bookmarkStart w:name="" w:id="4223"/>
      <w:r>
        <w:rPr>
          <w:rFonts w:ascii="宋体" w:hAnsi="宋体" w:cs="宋体" w:eastAsia="宋体"/>
          <w:sz w:val="54"/>
          <w:spacing w:val="0"/>
          <w:color w:val="000000"/>
          <w:b w:val="off"/>
          <w:i w:val="off"/>
        </w:rPr>
        <w:t>意味着，前者在尽自己的本分，他说出他必须说出的话。如果他</w:t>
      </w:r>
      <w:r>
        <w:rPr>
          <w:rFonts w:ascii="宋体" w:hAnsi="宋体" w:cs="宋体" w:eastAsia="宋体"/>
          <w:sz w:val="54"/>
          <w:spacing w:val="0"/>
          <w:color w:val="000000"/>
          <w:b w:val="off"/>
          <w:i w:val="off"/>
        </w:rPr>
        <w:t>们对自己的话不负道德责任，他们就会成为演员，几乎是喜剧演</w:t>
      </w:r>
      <w:r>
        <w:rPr>
          <w:rFonts w:ascii="宋体" w:hAnsi="宋体" w:cs="宋体" w:eastAsia="宋体"/>
          <w:sz w:val="54"/>
          <w:spacing w:val="0"/>
          <w:color w:val="000000"/>
          <w:b w:val="off"/>
          <w:i w:val="off"/>
        </w:rPr>
        <w:t>员，因为他们的职责就是说出他们并未想到的东西：</w:t>
      </w:r>
      <w:bookmarkEnd w:id="4223"/>
    </w:p>
    <w:p>
      <w:pPr>
        <w:pageBreakBefore w:val="off"/>
        <w:tabs/>
        <w:wordWrap w:val="off"/>
        <w:spacing w:before="0" w:after="0" w:line="880" w:lineRule="exact"/>
        <w:ind w:left="0" w:right="0"/>
        <w:jc w:val="both"/>
        <w:textAlignment w:val="baseline"/>
        <w:rPr>
          <w:sz w:val="54"/>
        </w:rPr>
      </w:pPr>
      <w:bookmarkStart w:name="" w:id="4224"/>
      <w:r>
        <w:rPr>
          <w:rFonts w:ascii="宋体" w:hAnsi="宋体" w:cs="宋体" w:eastAsia="宋体"/>
          <w:sz w:val="54"/>
          <w:spacing w:val="0"/>
          <w:color w:val="000000"/>
          <w:b w:val="off"/>
          <w:i w:val="off"/>
        </w:rPr>
        <w:t/>
      </w:r>
      <w:bookmarkEnd w:id="4224"/>
    </w:p>
    <w:p>
      <w:pPr>
        <w:pageBreakBefore w:val="off"/>
        <w:tabs/>
        <w:wordWrap w:val="off"/>
        <w:spacing w:before="0" w:after="0" w:line="880" w:lineRule="atLeast"/>
        <w:ind w:left="1160" w:right="900" w:firstLine="1120"/>
        <w:jc w:val="both"/>
        <w:textAlignment w:val="baseline"/>
        <w:rPr>
          <w:sz w:val="53"/>
        </w:rPr>
      </w:pPr>
      <w:bookmarkStart w:name="" w:id="4225"/>
      <w:r>
        <w:rPr>
          <w:rFonts w:ascii="楷体" w:hAnsi="楷体" w:cs="楷体" w:eastAsia="楷体"/>
          <w:sz w:val="53"/>
          <w:spacing w:val="0"/>
          <w:color w:val="000000"/>
          <w:b w:val="off"/>
          <w:i w:val="off"/>
        </w:rPr>
        <w:t>“可以说，演说者和布道者，就像演员一样使用自己的</w:t>
      </w:r>
      <w:r>
        <w:rPr>
          <w:rFonts w:ascii="楷体" w:hAnsi="楷体" w:cs="楷体" w:eastAsia="楷体"/>
          <w:sz w:val="53"/>
          <w:spacing w:val="0"/>
          <w:color w:val="000000"/>
          <w:b w:val="off"/>
          <w:i w:val="off"/>
        </w:rPr>
        <w:t>外表。然而，差别极大。演说者出现在公开场合是为了演</w:t>
      </w:r>
      <w:r>
        <w:rPr>
          <w:rFonts w:ascii="楷体" w:hAnsi="楷体" w:cs="楷体" w:eastAsia="楷体"/>
          <w:sz w:val="53"/>
          <w:spacing w:val="0"/>
          <w:color w:val="000000"/>
          <w:b w:val="off"/>
          <w:i w:val="off"/>
        </w:rPr>
        <w:t>说而不是为了展示自己：他仅仅表演自己，他只扮演自己的</w:t>
      </w:r>
      <w:r>
        <w:rPr>
          <w:rFonts w:ascii="楷体" w:hAnsi="楷体" w:cs="楷体" w:eastAsia="楷体"/>
          <w:sz w:val="53"/>
          <w:spacing w:val="0"/>
          <w:color w:val="000000"/>
          <w:b w:val="off"/>
          <w:i w:val="off"/>
        </w:rPr>
        <w:t>角色，只以自己的名义说话，他只说出或应当说出他想到的</w:t>
      </w:r>
      <w:r>
        <w:rPr>
          <w:rFonts w:ascii="楷体" w:hAnsi="楷体" w:cs="楷体" w:eastAsia="楷体"/>
          <w:sz w:val="53"/>
          <w:spacing w:val="0"/>
          <w:color w:val="000000"/>
          <w:b w:val="off"/>
          <w:i w:val="off"/>
        </w:rPr>
        <w:t>东西；由于他本人与自己的角色相同，他恪守自己的本分；</w:t>
      </w:r>
      <w:r>
        <w:rPr>
          <w:rFonts w:ascii="楷体" w:hAnsi="楷体" w:cs="楷体" w:eastAsia="楷体"/>
          <w:sz w:val="53"/>
          <w:spacing w:val="0"/>
          <w:color w:val="000000"/>
          <w:b w:val="off"/>
          <w:i w:val="off"/>
        </w:rPr>
        <w:t>他履行任何公民所履行的职责。但舞台上的演员要表达各</w:t>
      </w:r>
      <w:r>
        <w:rPr>
          <w:rFonts w:ascii="楷体" w:hAnsi="楷体" w:cs="楷体" w:eastAsia="楷体"/>
          <w:sz w:val="53"/>
          <w:spacing w:val="0"/>
          <w:color w:val="000000"/>
          <w:b w:val="off"/>
          <w:i w:val="off"/>
        </w:rPr>
        <w:t>种并不出自内心的感情，他只说别人要他说出的东西，他常</w:t>
      </w:r>
      <w:r>
        <w:rPr>
          <w:rFonts w:ascii="楷体" w:hAnsi="楷体" w:cs="楷体" w:eastAsia="楷体"/>
          <w:sz w:val="53"/>
          <w:spacing w:val="0"/>
          <w:color w:val="000000"/>
          <w:b w:val="off"/>
          <w:i w:val="off"/>
        </w:rPr>
        <w:t>常要表演虚构的东西，他仿佛使自身变成虚无，也就是说和</w:t>
      </w:r>
      <w:r>
        <w:rPr>
          <w:rFonts w:ascii="楷体" w:hAnsi="楷体" w:cs="楷体" w:eastAsia="楷体"/>
          <w:sz w:val="53"/>
          <w:spacing w:val="0"/>
          <w:color w:val="000000"/>
          <w:b w:val="off"/>
          <w:i w:val="off"/>
        </w:rPr>
        <w:t>他的英雄角色相抵消；在忘却自身之后，他所剩下的只能供</w:t>
      </w:r>
      <w:r>
        <w:rPr>
          <w:rFonts w:ascii="楷体" w:hAnsi="楷体" w:cs="楷体" w:eastAsia="楷体"/>
          <w:sz w:val="53"/>
          <w:spacing w:val="0"/>
          <w:color w:val="000000"/>
          <w:b w:val="off"/>
          <w:i w:val="off"/>
        </w:rPr>
        <w:t>观众取笑。”（第</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187页，着重号系引者所加）</w:t>
      </w:r>
      <w:bookmarkEnd w:id="4225"/>
    </w:p>
    <w:p>
      <w:pPr>
        <w:pageBreakBefore w:val="off"/>
        <w:tabs/>
        <w:wordWrap w:val="off"/>
        <w:spacing w:before="0" w:after="0" w:line="880" w:lineRule="exact"/>
        <w:ind w:left="0" w:right="0"/>
        <w:jc w:val="both"/>
        <w:textAlignment w:val="baseline"/>
        <w:rPr>
          <w:sz w:val="54"/>
        </w:rPr>
      </w:pPr>
      <w:bookmarkStart w:name="" w:id="4226"/>
      <w:r>
        <w:rPr>
          <w:rFonts w:ascii="宋体" w:hAnsi="宋体" w:cs="宋体" w:eastAsia="宋体"/>
          <w:sz w:val="54"/>
          <w:spacing w:val="0"/>
          <w:color w:val="000000"/>
          <w:b w:val="off"/>
          <w:i w:val="off"/>
        </w:rPr>
        <w:t/>
      </w:r>
      <w:bookmarkEnd w:id="4226"/>
    </w:p>
    <w:p>
      <w:pPr>
        <w:pageBreakBefore w:val="off"/>
        <w:tabs/>
        <w:wordWrap w:val="off"/>
        <w:spacing w:before="0" w:after="0" w:line="860" w:lineRule="atLeast"/>
        <w:ind w:left="40" w:right="900" w:firstLine="1120"/>
        <w:jc w:val="both"/>
        <w:textAlignment w:val="baseline"/>
        <w:rPr>
          <w:sz w:val="54"/>
        </w:rPr>
      </w:pPr>
      <w:bookmarkStart w:name="" w:id="4227"/>
      <w:r>
        <w:rPr>
          <w:rFonts w:ascii="宋体" w:hAnsi="宋体" w:cs="宋体" w:eastAsia="宋体"/>
          <w:sz w:val="54"/>
          <w:spacing w:val="0"/>
          <w:color w:val="000000"/>
          <w:b w:val="off"/>
          <w:i w:val="off"/>
        </w:rPr>
        <w:t>最好的情况是：演员接受他扮演的角色并热爱这个角色所</w:t>
      </w:r>
      <w:r>
        <w:rPr>
          <w:rFonts w:ascii="宋体" w:hAnsi="宋体" w:cs="宋体" w:eastAsia="宋体"/>
          <w:sz w:val="54"/>
          <w:spacing w:val="0"/>
          <w:color w:val="000000"/>
          <w:b w:val="off"/>
          <w:i w:val="off"/>
        </w:rPr>
        <w:t>体现的东西。实际情况也许更糟，“我如何看待那些似乎担心自</w:t>
      </w:r>
      <w:r>
        <w:rPr>
          <w:rFonts w:ascii="宋体" w:hAnsi="宋体" w:cs="宋体" w:eastAsia="宋体"/>
          <w:sz w:val="54"/>
          <w:spacing w:val="0"/>
          <w:color w:val="000000"/>
          <w:b w:val="off"/>
          <w:i w:val="off"/>
        </w:rPr>
        <w:t>己的身价并屈尊扮演他们极不情愿扮演的角色的演员呢？”</w:t>
      </w:r>
      <w:bookmarkEnd w:id="4227"/>
    </w:p>
    <w:p>
      <w:pPr>
        <w:pageBreakBefore w:val="off"/>
        <w:tabs/>
        <w:wordWrap w:val="off"/>
        <w:spacing w:before="0" w:after="0" w:line="860" w:lineRule="atLeast"/>
        <w:ind w:left="40" w:right="860" w:firstLine="1120"/>
        <w:jc w:val="both"/>
        <w:textAlignment w:val="baseline"/>
        <w:rPr>
          <w:sz w:val="54"/>
        </w:rPr>
      </w:pPr>
      <w:bookmarkStart w:name="" w:id="4228"/>
      <w:r>
        <w:rPr>
          <w:rFonts w:ascii="宋体" w:hAnsi="宋体" w:cs="宋体" w:eastAsia="宋体"/>
          <w:sz w:val="54"/>
          <w:spacing w:val="0"/>
          <w:color w:val="000000"/>
          <w:b w:val="off"/>
          <w:i w:val="off"/>
        </w:rPr>
        <w:t>表演者与被表演者的同一性可以通过两种方式来实现，较</w:t>
      </w:r>
      <w:r>
        <w:rPr>
          <w:rFonts w:ascii="宋体" w:hAnsi="宋体" w:cs="宋体" w:eastAsia="宋体"/>
          <w:sz w:val="54"/>
          <w:spacing w:val="0"/>
          <w:color w:val="000000"/>
          <w:b w:val="off"/>
          <w:i w:val="off"/>
        </w:rPr>
        <w:t>好的方式是：让表演者退场，让被表演者（演说者，布道者）亲自</w:t>
      </w:r>
      <w:r>
        <w:rPr>
          <w:rFonts w:ascii="宋体" w:hAnsi="宋体" w:cs="宋体" w:eastAsia="宋体"/>
          <w:sz w:val="54"/>
          <w:spacing w:val="0"/>
          <w:color w:val="000000"/>
          <w:b w:val="off"/>
          <w:i w:val="off"/>
        </w:rPr>
        <w:t>出场。较糟的方式是：不通过单纯的演员（缺乏他所表演的东西</w:t>
      </w:r>
      <w:r>
        <w:rPr>
          <w:rFonts w:ascii="宋体" w:hAnsi="宋体" w:cs="宋体" w:eastAsia="宋体"/>
          <w:sz w:val="54"/>
          <w:spacing w:val="0"/>
          <w:color w:val="000000"/>
          <w:b w:val="off"/>
          <w:i w:val="off"/>
        </w:rPr>
        <w:t>的演员）而是通过某个社会，通过一些俗气的巴黎人来体现这种</w:t>
      </w:r>
      <w:r>
        <w:rPr>
          <w:rFonts w:ascii="宋体" w:hAnsi="宋体" w:cs="宋体" w:eastAsia="宋体"/>
          <w:sz w:val="54"/>
          <w:spacing w:val="0"/>
          <w:color w:val="000000"/>
          <w:b w:val="off"/>
          <w:i w:val="off"/>
        </w:rPr>
        <w:t>同一性，这些人为了找回自己而忘身于某出戏剧中，忘身于戏剧</w:t>
      </w:r>
      <w:r>
        <w:rPr>
          <w:rFonts w:ascii="宋体" w:hAnsi="宋体" w:cs="宋体" w:eastAsia="宋体"/>
          <w:sz w:val="54"/>
          <w:spacing w:val="0"/>
          <w:color w:val="000000"/>
          <w:b w:val="off"/>
          <w:i w:val="off"/>
        </w:rPr>
        <w:t>的戏剧中，忘身于表演这个社会的喜剧的演出中。“剧情仅是为</w:t>
      </w:r>
      <w:r>
        <w:rPr>
          <w:rFonts w:ascii="宋体" w:hAnsi="宋体" w:cs="宋体" w:eastAsia="宋体"/>
          <w:sz w:val="54"/>
          <w:spacing w:val="0"/>
          <w:color w:val="000000"/>
          <w:b w:val="off"/>
          <w:i w:val="off"/>
        </w:rPr>
        <w:t>这些人安排的。他们既是戏剧刻画的人物又是两方面的演员。</w:t>
      </w:r>
      <w:r>
        <w:rPr>
          <w:rFonts w:ascii="宋体" w:hAnsi="宋体" w:cs="宋体" w:eastAsia="宋体"/>
          <w:sz w:val="54"/>
          <w:spacing w:val="0"/>
          <w:color w:val="000000"/>
          <w:b w:val="off"/>
          <w:i w:val="off"/>
        </w:rPr>
        <w:t>他们既是舞台上的角色又是在一些席位上很会做作的人”（《新</w:t>
      </w:r>
      <w:r>
        <w:rPr>
          <w:rFonts w:ascii="宋体" w:hAnsi="宋体" w:cs="宋体" w:eastAsia="宋体"/>
          <w:sz w:val="54"/>
          <w:spacing w:val="0"/>
          <w:color w:val="000000"/>
          <w:b w:val="off"/>
          <w:i w:val="off"/>
        </w:rPr>
        <w:t>艾罗瓦斯》，第252页）。在表演者那里，被表演者的完全异化乃</w:t>
      </w:r>
      <w:bookmarkEnd w:id="4228"/>
    </w:p>
    <w:p>
      <w:pPr>
        <w:pageBreakBefore w:val="off"/>
        <w:tabs/>
        <w:wordWrap w:val="off"/>
        <w:spacing w:before="300" w:after="0" w:line="660" w:lineRule="atLeast"/>
        <w:ind w:left="0" w:right="1560"/>
        <w:jc w:val="right"/>
        <w:textAlignment w:val="baseline"/>
        <w:rPr>
          <w:sz w:val="49"/>
        </w:rPr>
      </w:pPr>
      <w:bookmarkStart w:name="" w:id="4229"/>
      <w:r>
        <w:rPr>
          <w:rFonts w:ascii="宋体" w:hAnsi="宋体" w:cs="宋体" w:eastAsia="宋体"/>
          <w:sz w:val="49"/>
          <w:spacing w:val="0"/>
          <w:color w:val="000000"/>
          <w:b w:val="off"/>
          <w:i w:val="off"/>
        </w:rPr>
        <w:t>443</w:t>
      </w:r>
      <w:bookmarkEnd w:id="4229"/>
    </w:p>
    <w:p>
      <w:r>
        <w:t/>
      </w:r>
    </w:p>
    <w:p>
      <w:pPr>
        <w:sectPr>
          <w:footerReference r:id="rId893"/>
          <w:headerReference r:id="rId894" w:type="default"/>
          <w:type w:val="nextPage"/>
          <w:pgSz w:w="22380" w:h="31680"/>
          <w:pgMar w:left="3060" w:top="2700" w:right="3060" w:bottom="2700" w:header="2400" w:footer="2400"/>
          <w:cols w:num="1"/>
        </w:sectPr>
      </w:pPr>
    </w:p>
    <w:p>
      <w:pPr>
        <w:pageBreakBefore w:val="off"/>
        <w:tabs/>
        <w:wordWrap w:val="off"/>
        <w:spacing w:before="460" w:after="0" w:line="880" w:lineRule="atLeast"/>
        <w:ind w:left="240" w:right="40"/>
        <w:jc w:val="both"/>
        <w:textAlignment w:val="baseline"/>
        <w:rPr>
          <w:sz w:val="55"/>
        </w:rPr>
      </w:pPr>
      <w:bookmarkStart w:name="" w:id="4230"/>
      <w:r>
        <w:rPr>
          <w:rFonts w:ascii="宋体" w:hAnsi="宋体" w:cs="宋体" w:eastAsia="宋体"/>
          <w:sz w:val="55"/>
          <w:spacing w:val="0"/>
          <w:color w:val="000000"/>
          <w:b w:val="off"/>
          <w:i w:val="off"/>
        </w:rPr>
        <w:t>是社会契约的消极方面。在两种情况下当被表演者完全沉浸于</w:t>
      </w:r>
      <w:r>
        <w:rPr>
          <w:rFonts w:ascii="宋体" w:hAnsi="宋体" w:cs="宋体" w:eastAsia="宋体"/>
          <w:sz w:val="55"/>
          <w:spacing w:val="0"/>
          <w:color w:val="000000"/>
          <w:b w:val="off"/>
          <w:i w:val="off"/>
        </w:rPr>
        <w:t>表演时，他便被重新占有。我们如何正式确定将积极方面与消</w:t>
      </w:r>
      <w:r>
        <w:rPr>
          <w:rFonts w:ascii="宋体" w:hAnsi="宋体" w:cs="宋体" w:eastAsia="宋体"/>
          <w:sz w:val="55"/>
          <w:spacing w:val="0"/>
          <w:color w:val="000000"/>
          <w:b w:val="off"/>
          <w:i w:val="off"/>
        </w:rPr>
        <w:t>极方面，将可靠的社会契约与永远堕落的戏剧，与戏剧化的社会</w:t>
      </w:r>
      <w:r>
        <w:rPr>
          <w:rFonts w:ascii="宋体" w:hAnsi="宋体" w:cs="宋体" w:eastAsia="宋体"/>
          <w:sz w:val="55"/>
          <w:spacing w:val="0"/>
          <w:color w:val="000000"/>
          <w:b w:val="off"/>
          <w:i w:val="off"/>
        </w:rPr>
        <w:t>分离开来的不可捉摸的差别呢？</w:t>
      </w:r>
      <w:bookmarkEnd w:id="4230"/>
    </w:p>
    <w:p>
      <w:pPr>
        <w:pageBreakBefore w:val="off"/>
        <w:tabs/>
        <w:wordWrap w:val="off"/>
        <w:spacing w:before="0" w:after="0" w:line="880" w:lineRule="atLeast"/>
        <w:ind w:left="240" w:right="0" w:firstLine="1100"/>
        <w:jc w:val="both"/>
        <w:textAlignment w:val="baseline"/>
        <w:rPr>
          <w:sz w:val="55"/>
        </w:rPr>
      </w:pPr>
      <w:bookmarkStart w:name="" w:id="4231"/>
      <w:r>
        <w:rPr>
          <w:rFonts w:ascii="宋体" w:hAnsi="宋体" w:cs="宋体" w:eastAsia="宋体"/>
          <w:sz w:val="55"/>
          <w:spacing w:val="0"/>
          <w:color w:val="000000"/>
          <w:b w:val="off"/>
          <w:i w:val="off"/>
        </w:rPr>
        <w:t>2.能指是节日的终结。纯洁的公开表演、盛大的节日、围</w:t>
      </w:r>
      <w:r>
        <w:rPr>
          <w:rFonts w:ascii="宋体" w:hAnsi="宋体" w:cs="宋体" w:eastAsia="宋体"/>
          <w:sz w:val="55"/>
          <w:spacing w:val="0"/>
          <w:color w:val="000000"/>
          <w:b w:val="off"/>
          <w:i w:val="off"/>
        </w:rPr>
        <w:t>着水井翩翩起舞，如果人们愿意这么说的话，打开了没有举行表</w:t>
      </w:r>
      <w:r>
        <w:rPr>
          <w:rFonts w:ascii="宋体" w:hAnsi="宋体" w:cs="宋体" w:eastAsia="宋体"/>
          <w:sz w:val="55"/>
          <w:spacing w:val="0"/>
          <w:color w:val="000000"/>
          <w:b w:val="off"/>
          <w:i w:val="off"/>
        </w:rPr>
        <w:t>演的剧院。或毋宁说，这是没有表演的舞台：没有布景，什么也</w:t>
      </w:r>
      <w:r>
        <w:rPr>
          <w:rFonts w:ascii="宋体" w:hAnsi="宋体" w:cs="宋体" w:eastAsia="宋体"/>
          <w:sz w:val="55"/>
          <w:spacing w:val="0"/>
          <w:color w:val="000000"/>
          <w:b w:val="off"/>
          <w:i w:val="off"/>
        </w:rPr>
        <w:t>看不见。可见性————刚才谈到的定理，此处所说的剧院———始</w:t>
      </w:r>
      <w:r>
        <w:rPr>
          <w:rFonts w:ascii="宋体" w:hAnsi="宋体" w:cs="宋体" w:eastAsia="宋体"/>
          <w:sz w:val="55"/>
          <w:spacing w:val="0"/>
          <w:color w:val="000000"/>
          <w:b w:val="off"/>
          <w:i w:val="off"/>
        </w:rPr>
        <w:t>终是在与自身分离时损害活生生的言语的东西。</w:t>
      </w:r>
      <w:bookmarkEnd w:id="4231"/>
    </w:p>
    <w:p>
      <w:pPr>
        <w:pageBreakBefore w:val="off"/>
        <w:tabs/>
        <w:wordWrap w:val="off"/>
        <w:spacing w:before="0" w:after="0" w:line="920" w:lineRule="atLeast"/>
        <w:ind w:left="240" w:right="40" w:firstLine="1180"/>
        <w:jc w:val="both"/>
        <w:textAlignment w:val="baseline"/>
        <w:rPr>
          <w:sz w:val="55"/>
        </w:rPr>
      </w:pPr>
      <w:bookmarkStart w:name="" w:id="4232"/>
      <w:r>
        <w:rPr>
          <w:rFonts w:ascii="宋体" w:hAnsi="宋体" w:cs="宋体" w:eastAsia="宋体"/>
          <w:sz w:val="55"/>
          <w:spacing w:val="0"/>
          <w:color w:val="000000"/>
          <w:b w:val="off"/>
          <w:i w:val="off"/>
        </w:rPr>
        <w:t>但是，什么也不上演的舞台是什么呢？是这样的一种场所，</w:t>
      </w:r>
      <w:r>
        <w:rPr>
          <w:rFonts w:ascii="宋体" w:hAnsi="宋体" w:cs="宋体" w:eastAsia="宋体"/>
          <w:sz w:val="55"/>
          <w:spacing w:val="0"/>
          <w:color w:val="000000"/>
          <w:b w:val="off"/>
          <w:i w:val="off"/>
        </w:rPr>
        <w:t>在那里，爱出风头的观众不再是看客，也不是偷看色情场面的</w:t>
      </w:r>
      <w:r>
        <w:rPr>
          <w:rFonts w:ascii="宋体" w:hAnsi="宋体" w:cs="宋体" w:eastAsia="宋体"/>
          <w:sz w:val="55"/>
          <w:spacing w:val="0"/>
          <w:color w:val="000000"/>
          <w:b w:val="off"/>
          <w:i w:val="off"/>
        </w:rPr>
        <w:t>人，他在自身中清除了观众与演员，表演者与被表演者，被看见</w:t>
      </w:r>
      <w:r>
        <w:rPr>
          <w:rFonts w:ascii="宋体" w:hAnsi="宋体" w:cs="宋体" w:eastAsia="宋体"/>
          <w:sz w:val="55"/>
          <w:spacing w:val="0"/>
          <w:color w:val="000000"/>
          <w:b w:val="off"/>
          <w:i w:val="off"/>
        </w:rPr>
        <w:t>的对象与观看的主体之间的差别。由于这种差别，一系列的对</w:t>
      </w:r>
      <w:r>
        <w:rPr>
          <w:rFonts w:ascii="宋体" w:hAnsi="宋体" w:cs="宋体" w:eastAsia="宋体"/>
          <w:sz w:val="55"/>
          <w:spacing w:val="0"/>
          <w:color w:val="000000"/>
          <w:b w:val="off"/>
          <w:i w:val="off"/>
        </w:rPr>
        <w:t>立会逐步消解。在场是充分的，但不像某个对象那样作为经验</w:t>
      </w:r>
      <w:r>
        <w:rPr>
          <w:rFonts w:ascii="宋体" w:hAnsi="宋体" w:cs="宋体" w:eastAsia="宋体"/>
          <w:sz w:val="55"/>
          <w:spacing w:val="0"/>
          <w:color w:val="000000"/>
          <w:b w:val="off"/>
          <w:i w:val="off"/>
        </w:rPr>
        <w:t>个体、作为眼前或临近的目标，而是作为自我呈现的内心，作为</w:t>
      </w:r>
      <w:r>
        <w:rPr>
          <w:rFonts w:ascii="宋体" w:hAnsi="宋体" w:cs="宋体" w:eastAsia="宋体"/>
          <w:sz w:val="55"/>
          <w:spacing w:val="0"/>
          <w:color w:val="000000"/>
          <w:b w:val="off"/>
          <w:i w:val="off"/>
        </w:rPr>
        <w:t>自我贴近，自我拥有的意识或情感供人观看，供人直观。所以，</w:t>
      </w:r>
      <w:r>
        <w:rPr>
          <w:rFonts w:ascii="宋体" w:hAnsi="宋体" w:cs="宋体" w:eastAsia="宋体"/>
          <w:sz w:val="55"/>
          <w:spacing w:val="0"/>
          <w:color w:val="000000"/>
          <w:b w:val="off"/>
          <w:i w:val="off"/>
        </w:rPr>
        <w:t>这个公众的节日类似于自由而合法的集会民众的政治选民会：</w:t>
      </w:r>
      <w:r>
        <w:rPr>
          <w:rFonts w:ascii="宋体" w:hAnsi="宋体" w:cs="宋体" w:eastAsia="宋体"/>
          <w:sz w:val="55"/>
          <w:spacing w:val="0"/>
          <w:color w:val="000000"/>
          <w:b w:val="off"/>
          <w:i w:val="off"/>
        </w:rPr>
        <w:t>代表的分延将在自主权的自我呈现中消失。“集体节日的兴奋</w:t>
      </w:r>
      <w:r>
        <w:rPr>
          <w:rFonts w:ascii="宋体" w:hAnsi="宋体" w:cs="宋体" w:eastAsia="宋体"/>
          <w:sz w:val="55"/>
          <w:spacing w:val="0"/>
          <w:color w:val="000000"/>
          <w:b w:val="off"/>
          <w:i w:val="off"/>
        </w:rPr>
        <w:t>与《社会契约论》的普遍意志具有相同的结构。对公众的欢乐的</w:t>
      </w:r>
      <w:r>
        <w:rPr>
          <w:rFonts w:ascii="宋体" w:hAnsi="宋体" w:cs="宋体" w:eastAsia="宋体"/>
          <w:sz w:val="55"/>
          <w:spacing w:val="0"/>
          <w:color w:val="000000"/>
          <w:b w:val="off"/>
          <w:i w:val="off"/>
        </w:rPr>
        <w:t>描述向我们展示了普遍意志的抒情特征：这正是它穿着节日服</w:t>
      </w:r>
      <w:r>
        <w:rPr>
          <w:rFonts w:ascii="宋体" w:hAnsi="宋体" w:cs="宋体" w:eastAsia="宋体"/>
          <w:sz w:val="55"/>
          <w:spacing w:val="0"/>
          <w:color w:val="000000"/>
          <w:b w:val="off"/>
          <w:i w:val="off"/>
        </w:rPr>
        <w:t>装时所呈现的面貌。”①人们都非常熟悉这段文字，它使人想起</w:t>
      </w:r>
      <w:r>
        <w:rPr>
          <w:rFonts w:ascii="宋体" w:hAnsi="宋体" w:cs="宋体" w:eastAsia="宋体"/>
          <w:sz w:val="55"/>
          <w:spacing w:val="0"/>
          <w:color w:val="000000"/>
          <w:b w:val="off"/>
          <w:i w:val="off"/>
        </w:rPr>
        <w:t>《语言起源论》对节日的描述。为了了解取消表演的愿望，我们</w:t>
      </w:r>
      <w:r>
        <w:rPr>
          <w:rFonts w:ascii="宋体" w:hAnsi="宋体" w:cs="宋体" w:eastAsia="宋体"/>
          <w:sz w:val="55"/>
          <w:spacing w:val="0"/>
          <w:color w:val="000000"/>
          <w:b w:val="off"/>
          <w:i w:val="off"/>
        </w:rPr>
        <w:t>不妨重温一下这段文字。表演的全部意义可用这些词来概括：</w:t>
      </w:r>
      <w:bookmarkEnd w:id="4232"/>
    </w:p>
    <w:p>
      <w:pPr>
        <w:pageBreakBefore w:val="off"/>
        <w:tabs/>
        <w:wordWrap w:val="off"/>
        <w:spacing w:before="0" w:after="0" w:line="920" w:lineRule="atLeast"/>
        <w:ind w:left="240" w:right="0"/>
        <w:jc w:val="both"/>
        <w:textAlignment w:val="baseline"/>
        <w:rPr>
          <w:sz w:val="55"/>
        </w:rPr>
      </w:pPr>
      <w:bookmarkStart w:name="" w:id="4233"/>
      <w:r>
        <w:rPr>
          <w:rFonts w:ascii="宋体" w:hAnsi="宋体" w:cs="宋体" w:eastAsia="宋体"/>
          <w:sz w:val="55"/>
          <w:spacing w:val="0"/>
          <w:color w:val="000000"/>
          <w:u w:val="single"/>
          <w:b w:val="off"/>
          <w:i w:val="off"/>
        </w:rPr>
        <w:t xml:space="preserve">             </w:t>
      </w:r>
      <w:bookmarkEnd w:id="4233"/>
    </w:p>
    <w:p>
      <w:pPr>
        <w:pageBreakBefore w:val="off"/>
        <w:tabs/>
        <w:wordWrap w:val="off"/>
        <w:spacing w:before="280" w:after="0" w:line="580" w:lineRule="atLeast"/>
        <w:ind w:left="240" w:right="80" w:firstLine="780"/>
        <w:jc w:val="both"/>
        <w:textAlignment w:val="baseline"/>
        <w:rPr>
          <w:sz w:val="41"/>
        </w:rPr>
      </w:pPr>
      <w:bookmarkStart w:name="" w:id="4234"/>
      <w:r>
        <w:rPr>
          <w:rFonts w:ascii="宋体" w:hAnsi="宋体" w:cs="宋体" w:eastAsia="宋体"/>
          <w:sz w:val="41"/>
          <w:spacing w:val="0"/>
          <w:color w:val="000000"/>
          <w:b w:val="off"/>
          <w:i w:val="off"/>
        </w:rPr>
        <w:t>①斯塔罗宾斯基：《透明性与障碍》，第119页。我们也参考了“论节日”的整</w:t>
      </w:r>
      <w:r>
        <w:rPr>
          <w:rFonts w:ascii="宋体" w:hAnsi="宋体" w:cs="宋体" w:eastAsia="宋体"/>
          <w:sz w:val="41"/>
          <w:spacing w:val="0"/>
          <w:color w:val="000000"/>
          <w:b w:val="off"/>
          <w:i w:val="off"/>
        </w:rPr>
        <w:t>章文字(第114页)，斯塔罗宾斯基把节日与戏剧相对立，就像将“透明的世界”与“晦</w:t>
      </w:r>
      <w:r>
        <w:rPr>
          <w:rFonts w:ascii="宋体" w:hAnsi="宋体" w:cs="宋体" w:eastAsia="宋体"/>
          <w:sz w:val="41"/>
          <w:spacing w:val="0"/>
          <w:color w:val="000000"/>
          <w:b w:val="off"/>
          <w:i w:val="off"/>
        </w:rPr>
        <w:t>暗的世界”对立起来一样。</w:t>
      </w:r>
      <w:bookmarkEnd w:id="4234"/>
    </w:p>
    <w:p>
      <w:pPr>
        <w:pageBreakBefore w:val="off"/>
        <w:tabs/>
        <w:wordWrap w:val="off"/>
        <w:spacing w:before="220" w:after="0" w:line="660" w:lineRule="atLeast"/>
        <w:ind w:left="780" w:right="0"/>
        <w:jc w:val="both"/>
        <w:textAlignment w:val="baseline"/>
        <w:rPr>
          <w:sz w:val="48"/>
        </w:rPr>
      </w:pPr>
      <w:bookmarkStart w:name="" w:id="4235"/>
      <w:r>
        <w:rPr>
          <w:rFonts w:ascii="楷体" w:hAnsi="楷体" w:cs="楷体" w:eastAsia="楷体"/>
          <w:sz w:val="48"/>
          <w:spacing w:val="0"/>
          <w:color w:val="000000"/>
          <w:b w:val="off"/>
          <w:i w:val="off"/>
        </w:rPr>
        <w:t>444</w:t>
      </w:r>
      <w:bookmarkEnd w:id="4235"/>
    </w:p>
    <w:p>
      <w:r>
        <w:t/>
      </w:r>
    </w:p>
    <w:p>
      <w:pPr>
        <w:sectPr>
          <w:footerReference r:id="rId895"/>
          <w:headerReference r:id="rId896" w:type="default"/>
          <w:type w:val="nextPage"/>
          <w:pgSz w:w="22380" w:h="31680"/>
          <w:pgMar w:left="3380" w:top="2700" w:right="3380" w:bottom="2700" w:header="2400" w:footer="2400"/>
          <w:cols w:num="1"/>
        </w:sectPr>
      </w:pPr>
    </w:p>
    <w:p>
      <w:pPr>
        <w:pageBreakBefore w:val="off"/>
        <w:tabs/>
        <w:wordWrap w:val="off"/>
        <w:spacing w:before="340" w:after="0" w:line="940" w:lineRule="atLeast"/>
        <w:ind w:left="20" w:right="700"/>
        <w:jc w:val="both"/>
        <w:textAlignment w:val="baseline"/>
        <w:rPr>
          <w:sz w:val="54"/>
        </w:rPr>
      </w:pPr>
      <w:bookmarkStart w:name="" w:id="4236"/>
      <w:r>
        <w:rPr>
          <w:rFonts w:ascii="仿宋" w:hAnsi="仿宋" w:cs="仿宋" w:eastAsia="仿宋"/>
          <w:sz w:val="54"/>
          <w:spacing w:val="0"/>
          <w:color w:val="000000"/>
          <w:b w:val="off"/>
          <w:i w:val="off"/>
        </w:rPr>
        <w:t>延迟和代表，以符号或概念重复现在，建议或反对表演，反对观</w:t>
      </w:r>
      <w:r>
        <w:rPr>
          <w:rFonts w:ascii="仿宋" w:hAnsi="仿宋" w:cs="仿宋" w:eastAsia="仿宋"/>
          <w:sz w:val="54"/>
          <w:spacing w:val="0"/>
          <w:color w:val="000000"/>
          <w:b w:val="off"/>
          <w:i w:val="off"/>
        </w:rPr>
        <w:t>察的对象：</w:t>
      </w:r>
      <w:bookmarkEnd w:id="4236"/>
    </w:p>
    <w:p>
      <w:pPr>
        <w:pageBreakBefore w:val="off"/>
        <w:tabs/>
        <w:wordWrap w:val="off"/>
        <w:spacing w:before="720" w:after="0" w:line="940" w:lineRule="atLeast"/>
        <w:ind w:left="1140" w:right="760" w:firstLine="1100"/>
        <w:jc w:val="both"/>
        <w:textAlignment w:val="baseline"/>
        <w:rPr>
          <w:sz w:val="54"/>
        </w:rPr>
      </w:pPr>
      <w:bookmarkStart w:name="" w:id="4237"/>
      <w:r>
        <w:rPr>
          <w:rFonts w:ascii="仿宋" w:hAnsi="仿宋" w:cs="仿宋" w:eastAsia="仿宋"/>
          <w:sz w:val="54"/>
          <w:spacing w:val="0"/>
          <w:color w:val="000000"/>
          <w:b w:val="off"/>
          <w:i w:val="off"/>
        </w:rPr>
        <w:t>“什么，难道一个共和国不准演出？不，应当有各种各</w:t>
      </w:r>
      <w:r>
        <w:rPr>
          <w:rFonts w:ascii="仿宋" w:hAnsi="仿宋" w:cs="仿宋" w:eastAsia="仿宋"/>
          <w:sz w:val="54"/>
          <w:spacing w:val="0"/>
          <w:color w:val="000000"/>
          <w:b w:val="off"/>
          <w:i w:val="off"/>
        </w:rPr>
        <w:t>样的演出。他们生于斯长于斯。我们可以发现，人人心中</w:t>
      </w:r>
      <w:r>
        <w:rPr>
          <w:rFonts w:ascii="仿宋" w:hAnsi="仿宋" w:cs="仿宋" w:eastAsia="仿宋"/>
          <w:sz w:val="54"/>
          <w:spacing w:val="0"/>
          <w:color w:val="000000"/>
          <w:b w:val="off"/>
          <w:i w:val="off"/>
        </w:rPr>
        <w:t>充满了真正的欢乐。”</w:t>
      </w:r>
      <w:bookmarkEnd w:id="4237"/>
    </w:p>
    <w:p>
      <w:pPr>
        <w:pageBreakBefore w:val="off"/>
        <w:tabs/>
        <w:wordWrap w:val="off"/>
        <w:spacing w:before="0" w:after="0" w:line="940" w:lineRule="exact"/>
        <w:ind w:left="0" w:right="0"/>
        <w:jc w:val="both"/>
        <w:textAlignment w:val="baseline"/>
        <w:rPr>
          <w:sz w:val="54"/>
        </w:rPr>
      </w:pPr>
      <w:bookmarkStart w:name="" w:id="4238"/>
      <w:r>
        <w:rPr>
          <w:rFonts w:ascii="宋体" w:hAnsi="宋体" w:cs="宋体" w:eastAsia="宋体"/>
          <w:sz w:val="54"/>
          <w:spacing w:val="0"/>
          <w:color w:val="000000"/>
          <w:b w:val="off"/>
          <w:i w:val="off"/>
        </w:rPr>
        <w:t/>
      </w:r>
      <w:bookmarkEnd w:id="4238"/>
    </w:p>
    <w:p>
      <w:pPr>
        <w:pageBreakBefore w:val="off"/>
        <w:tabs/>
        <w:wordWrap w:val="off"/>
        <w:spacing w:before="0" w:after="0" w:line="940" w:lineRule="atLeast"/>
        <w:ind w:left="20" w:right="740" w:firstLine="1100"/>
        <w:jc w:val="both"/>
        <w:textAlignment w:val="baseline"/>
        <w:rPr>
          <w:sz w:val="54"/>
        </w:rPr>
      </w:pPr>
      <w:bookmarkStart w:name="" w:id="4239"/>
      <w:r>
        <w:rPr>
          <w:rFonts w:ascii="仿宋" w:hAnsi="仿宋" w:cs="仿宋" w:eastAsia="仿宋"/>
          <w:sz w:val="54"/>
          <w:spacing w:val="0"/>
          <w:color w:val="000000"/>
          <w:b w:val="off"/>
          <w:i w:val="off"/>
        </w:rPr>
        <w:t>这些纯洁的演出将在露天举行，这里既没有“女人的娇气”，</w:t>
      </w:r>
      <w:r>
        <w:rPr>
          <w:rFonts w:ascii="仿宋" w:hAnsi="仿宋" w:cs="仿宋" w:eastAsia="仿宋"/>
          <w:sz w:val="54"/>
          <w:spacing w:val="0"/>
          <w:color w:val="000000"/>
          <w:b w:val="off"/>
          <w:i w:val="off"/>
        </w:rPr>
        <w:t>也没有“唯利是图”。符号、金钱、诡计、被动性和奴性与他们无</w:t>
      </w:r>
      <w:r>
        <w:rPr>
          <w:rFonts w:ascii="仿宋" w:hAnsi="仿宋" w:cs="仿宋" w:eastAsia="仿宋"/>
          <w:sz w:val="54"/>
          <w:spacing w:val="0"/>
          <w:color w:val="000000"/>
          <w:b w:val="off"/>
          <w:i w:val="off"/>
        </w:rPr>
        <w:t>缘。没有人利用人，也没有人成为他人的对象。那里几乎看不</w:t>
      </w:r>
      <w:r>
        <w:rPr>
          <w:rFonts w:ascii="仿宋" w:hAnsi="仿宋" w:cs="仿宋" w:eastAsia="仿宋"/>
          <w:sz w:val="54"/>
          <w:spacing w:val="0"/>
          <w:color w:val="000000"/>
          <w:b w:val="off"/>
          <w:i w:val="off"/>
        </w:rPr>
        <w:t>到任何东西：</w:t>
      </w:r>
      <w:bookmarkEnd w:id="4239"/>
    </w:p>
    <w:p>
      <w:pPr>
        <w:pageBreakBefore w:val="off"/>
        <w:tabs/>
        <w:wordWrap w:val="off"/>
        <w:spacing w:before="0" w:after="0" w:line="940" w:lineRule="exact"/>
        <w:ind w:left="0" w:right="0"/>
        <w:jc w:val="both"/>
        <w:textAlignment w:val="baseline"/>
        <w:rPr>
          <w:sz w:val="54"/>
        </w:rPr>
      </w:pPr>
      <w:bookmarkStart w:name="" w:id="4240"/>
      <w:r>
        <w:rPr>
          <w:rFonts w:ascii="宋体" w:hAnsi="宋体" w:cs="宋体" w:eastAsia="宋体"/>
          <w:sz w:val="54"/>
          <w:spacing w:val="0"/>
          <w:color w:val="000000"/>
          <w:b w:val="off"/>
          <w:i w:val="off"/>
        </w:rPr>
        <w:t/>
      </w:r>
      <w:bookmarkEnd w:id="4240"/>
    </w:p>
    <w:p>
      <w:pPr>
        <w:pageBreakBefore w:val="off"/>
        <w:tabs/>
        <w:wordWrap w:val="off"/>
        <w:spacing w:before="0" w:after="0" w:line="940" w:lineRule="atLeast"/>
        <w:ind w:left="1140" w:right="700" w:firstLine="1100"/>
        <w:jc w:val="both"/>
        <w:textAlignment w:val="baseline"/>
        <w:rPr>
          <w:sz w:val="54"/>
        </w:rPr>
      </w:pPr>
      <w:bookmarkStart w:name="" w:id="4241"/>
      <w:r>
        <w:rPr>
          <w:rFonts w:ascii="仿宋" w:hAnsi="仿宋" w:cs="仿宋" w:eastAsia="仿宋"/>
          <w:sz w:val="54"/>
          <w:spacing w:val="0"/>
          <w:color w:val="000000"/>
          <w:b w:val="off"/>
          <w:i w:val="off"/>
        </w:rPr>
        <w:t>“这场演出的目的是什么呢？它们表现什么呢？可以</w:t>
      </w:r>
      <w:r>
        <w:rPr>
          <w:rFonts w:ascii="仿宋" w:hAnsi="仿宋" w:cs="仿宋" w:eastAsia="仿宋"/>
          <w:sz w:val="54"/>
          <w:spacing w:val="0"/>
          <w:color w:val="000000"/>
          <w:b w:val="off"/>
          <w:i w:val="off"/>
        </w:rPr>
        <w:t>说，什么也不表现。由于有自由，哪里有富足，哪里就有快</w:t>
      </w:r>
      <w:r>
        <w:rPr>
          <w:rFonts w:ascii="仿宋" w:hAnsi="仿宋" w:cs="仿宋" w:eastAsia="仿宋"/>
          <w:sz w:val="54"/>
          <w:spacing w:val="0"/>
          <w:color w:val="000000"/>
          <w:b w:val="off"/>
          <w:i w:val="off"/>
        </w:rPr>
        <w:t>乐。在广场中央竖一根花团锦簇的柱子，把人们召集起来，</w:t>
      </w:r>
      <w:r>
        <w:rPr>
          <w:rFonts w:ascii="仿宋" w:hAnsi="仿宋" w:cs="仿宋" w:eastAsia="仿宋"/>
          <w:sz w:val="54"/>
          <w:spacing w:val="0"/>
          <w:color w:val="000000"/>
          <w:b w:val="off"/>
          <w:i w:val="off"/>
        </w:rPr>
        <w:t>这就是节日。还可以做得更好些：让观众自娱自乐，让他们</w:t>
      </w:r>
      <w:r>
        <w:rPr>
          <w:rFonts w:ascii="仿宋" w:hAnsi="仿宋" w:cs="仿宋" w:eastAsia="仿宋"/>
          <w:sz w:val="54"/>
          <w:spacing w:val="0"/>
          <w:color w:val="000000"/>
          <w:b w:val="off"/>
          <w:i w:val="off"/>
        </w:rPr>
        <w:t>当当演员；让每个人在他人身上看到自己并喜欢自己，最终</w:t>
      </w:r>
      <w:r>
        <w:rPr>
          <w:rFonts w:ascii="仿宋" w:hAnsi="仿宋" w:cs="仿宋" w:eastAsia="仿宋"/>
          <w:sz w:val="54"/>
          <w:spacing w:val="0"/>
          <w:color w:val="000000"/>
          <w:b w:val="off"/>
          <w:i w:val="off"/>
        </w:rPr>
        <w:t>让所有人更紧密地团结起来。”（《致达朗伯的信》，第224——</w:t>
      </w:r>
      <w:r>
        <w:rPr>
          <w:rFonts w:ascii="仿宋" w:hAnsi="仿宋" w:cs="仿宋" w:eastAsia="仿宋"/>
          <w:sz w:val="54"/>
          <w:spacing w:val="0"/>
          <w:color w:val="000000"/>
          <w:b w:val="off"/>
          <w:i w:val="off"/>
        </w:rPr>
        <w:t>225页）</w:t>
      </w:r>
      <w:bookmarkEnd w:id="4241"/>
    </w:p>
    <w:p>
      <w:pPr>
        <w:pageBreakBefore w:val="off"/>
        <w:tabs/>
        <w:wordWrap w:val="off"/>
        <w:spacing w:before="0" w:after="0" w:line="940" w:lineRule="exact"/>
        <w:ind w:left="0" w:right="0"/>
        <w:jc w:val="both"/>
        <w:textAlignment w:val="baseline"/>
        <w:rPr>
          <w:sz w:val="54"/>
        </w:rPr>
      </w:pPr>
      <w:bookmarkStart w:name="" w:id="4242"/>
      <w:r>
        <w:rPr>
          <w:rFonts w:ascii="宋体" w:hAnsi="宋体" w:cs="宋体" w:eastAsia="宋体"/>
          <w:sz w:val="54"/>
          <w:spacing w:val="0"/>
          <w:color w:val="000000"/>
          <w:b w:val="off"/>
          <w:i w:val="off"/>
        </w:rPr>
        <w:t/>
      </w:r>
      <w:bookmarkEnd w:id="4242"/>
    </w:p>
    <w:p>
      <w:pPr>
        <w:pageBreakBefore w:val="off"/>
        <w:tabs/>
        <w:wordWrap w:val="off"/>
        <w:spacing w:before="0" w:after="0" w:line="940" w:lineRule="atLeast"/>
        <w:ind w:left="20" w:right="760" w:firstLine="1100"/>
        <w:jc w:val="both"/>
        <w:textAlignment w:val="baseline"/>
        <w:rPr>
          <w:sz w:val="54"/>
        </w:rPr>
      </w:pPr>
      <w:bookmarkStart w:name="" w:id="4243"/>
      <w:r>
        <w:rPr>
          <w:rFonts w:ascii="仿宋" w:hAnsi="仿宋" w:cs="仿宋" w:eastAsia="仿宋"/>
          <w:sz w:val="54"/>
          <w:spacing w:val="0"/>
          <w:color w:val="000000"/>
          <w:b w:val="off"/>
          <w:i w:val="off"/>
        </w:rPr>
        <w:t>必须注意的是，这个没有目的的节日也是没有牺牲、没有花</w:t>
      </w:r>
      <w:r>
        <w:rPr>
          <w:rFonts w:ascii="仿宋" w:hAnsi="仿宋" w:cs="仿宋" w:eastAsia="仿宋"/>
          <w:sz w:val="54"/>
          <w:spacing w:val="0"/>
          <w:color w:val="000000"/>
          <w:b w:val="off"/>
          <w:i w:val="off"/>
        </w:rPr>
        <w:t>费、没有游戏的节日，尤其是没有面具的节日。①尽管它是在露</w:t>
      </w:r>
      <w:r>
        <w:rPr>
          <w:rFonts w:ascii="仿宋" w:hAnsi="仿宋" w:cs="仿宋" w:eastAsia="仿宋"/>
          <w:sz w:val="54"/>
          <w:spacing w:val="0"/>
          <w:color w:val="000000"/>
          <w:b w:val="off"/>
          <w:i w:val="off"/>
        </w:rPr>
        <w:t>天进行的，它没有外在性，它始终处于与自身的纯粹内在关系</w:t>
      </w:r>
      <w:bookmarkEnd w:id="4243"/>
    </w:p>
    <w:p>
      <w:pPr>
        <w:pageBreakBefore w:val="off"/>
        <w:tabs/>
        <w:wordWrap w:val="off"/>
        <w:spacing w:before="0" w:after="0" w:line="940" w:lineRule="atLeast"/>
        <w:ind w:left="40" w:right="0"/>
        <w:jc w:val="both"/>
        <w:textAlignment w:val="baseline"/>
        <w:rPr>
          <w:sz w:val="54"/>
        </w:rPr>
      </w:pPr>
      <w:bookmarkStart w:name="" w:id="4244"/>
      <w:r>
        <w:rPr>
          <w:rFonts w:ascii="宋体" w:hAnsi="宋体" w:cs="宋体" w:eastAsia="宋体"/>
          <w:sz w:val="54"/>
          <w:spacing w:val="0"/>
          <w:color w:val="000000"/>
          <w:u w:val="single"/>
          <w:b w:val="off"/>
          <w:i w:val="off"/>
        </w:rPr>
        <w:t xml:space="preserve">              </w:t>
      </w:r>
      <w:bookmarkEnd w:id="4244"/>
    </w:p>
    <w:p>
      <w:pPr>
        <w:pageBreakBefore w:val="off"/>
        <w:tabs/>
        <w:wordWrap w:val="off"/>
        <w:spacing w:before="300" w:after="0" w:line="660" w:lineRule="atLeast"/>
        <w:ind w:left="20" w:right="760" w:firstLine="720"/>
        <w:jc w:val="both"/>
        <w:textAlignment w:val="baseline"/>
        <w:rPr>
          <w:sz w:val="41"/>
        </w:rPr>
      </w:pPr>
      <w:bookmarkStart w:name="" w:id="424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众所周知，从《致达朗伯的信》到《新艾罗瓦斯》，卢梭无情地谴责伪装。教</w:t>
      </w:r>
      <w:r>
        <w:rPr>
          <w:rFonts w:ascii="宋体" w:hAnsi="宋体" w:cs="宋体" w:eastAsia="宋体"/>
          <w:sz w:val="41"/>
          <w:spacing w:val="0"/>
          <w:color w:val="000000"/>
          <w:b w:val="off"/>
          <w:i w:val="off"/>
        </w:rPr>
        <w:t>育的任务之一就是消除伪装对儿童的影响。我们不要忘记，“所有儿童都害怕伪装”</w:t>
      </w:r>
      <w:r>
        <w:rPr>
          <w:rFonts w:ascii="宋体" w:hAnsi="宋体" w:cs="宋体" w:eastAsia="宋体"/>
          <w:sz w:val="41"/>
          <w:spacing w:val="0"/>
          <w:color w:val="000000"/>
          <w:b w:val="off"/>
          <w:i w:val="off"/>
        </w:rPr>
        <w:t>（《爱弥儿》第43页）。对文字的谴责显然也是对伪装的含糊不清的谴责。</w:t>
      </w:r>
      <w:bookmarkEnd w:id="4245"/>
    </w:p>
    <w:p>
      <w:pPr>
        <w:pageBreakBefore w:val="off"/>
        <w:tabs/>
        <w:wordWrap w:val="off"/>
        <w:spacing w:before="300" w:after="0" w:line="640" w:lineRule="atLeast"/>
        <w:ind w:left="0" w:right="1500"/>
        <w:jc w:val="right"/>
        <w:textAlignment w:val="baseline"/>
        <w:rPr>
          <w:sz w:val="47"/>
        </w:rPr>
      </w:pPr>
      <w:bookmarkStart w:name="" w:id="4246"/>
      <w:r>
        <w:rPr>
          <w:rFonts w:ascii="楷体" w:hAnsi="楷体" w:cs="楷体" w:eastAsia="楷体"/>
          <w:sz w:val="47"/>
          <w:spacing w:val="0"/>
          <w:color w:val="000000"/>
          <w:b w:val="off"/>
          <w:i w:val="off"/>
        </w:rPr>
        <w:t>445</w:t>
      </w:r>
      <w:bookmarkEnd w:id="4246"/>
    </w:p>
    <w:p>
      <w:r>
        <w:t/>
      </w:r>
    </w:p>
    <w:p>
      <w:pPr>
        <w:sectPr>
          <w:footerReference r:id="rId897"/>
          <w:headerReference r:id="rId898" w:type="default"/>
          <w:type w:val="nextPage"/>
          <w:pgSz w:w="22380" w:h="31680"/>
          <w:pgMar w:left="3140" w:top="2700" w:right="3140" w:bottom="2700" w:header="2400" w:footer="2400"/>
          <w:cols w:num="1"/>
        </w:sectPr>
      </w:pPr>
    </w:p>
    <w:p>
      <w:pPr>
        <w:pageBreakBefore w:val="off"/>
        <w:tabs/>
        <w:wordWrap w:val="off"/>
        <w:spacing w:before="320" w:after="0" w:line="900" w:lineRule="atLeast"/>
        <w:ind w:left="160" w:right="120" w:firstLine="60"/>
        <w:jc w:val="both"/>
        <w:textAlignment w:val="baseline"/>
        <w:rPr>
          <w:sz w:val="55"/>
        </w:rPr>
      </w:pPr>
      <w:bookmarkStart w:name="" w:id="4247"/>
      <w:r>
        <w:rPr>
          <w:rFonts w:ascii="宋体" w:hAnsi="宋体" w:cs="宋体" w:eastAsia="宋体"/>
          <w:sz w:val="55"/>
          <w:spacing w:val="0"/>
          <w:color w:val="000000"/>
          <w:b w:val="off"/>
          <w:i w:val="off"/>
        </w:rPr>
        <w:t>中。“这样，每个人可以在他人身上看到自己并喜欢自己。”在某</w:t>
      </w:r>
      <w:r>
        <w:rPr>
          <w:rFonts w:ascii="宋体" w:hAnsi="宋体" w:cs="宋体" w:eastAsia="宋体"/>
          <w:sz w:val="55"/>
          <w:spacing w:val="0"/>
          <w:color w:val="000000"/>
          <w:b w:val="off"/>
          <w:i w:val="off"/>
        </w:rPr>
        <w:t>种程度上讲，它被幽闭和隐蔽，而剧场大厅通过游戏和表演的迂</w:t>
      </w:r>
      <w:r>
        <w:rPr>
          <w:rFonts w:ascii="宋体" w:hAnsi="宋体" w:cs="宋体" w:eastAsia="宋体"/>
          <w:sz w:val="55"/>
          <w:spacing w:val="0"/>
          <w:color w:val="000000"/>
          <w:b w:val="off"/>
          <w:i w:val="off"/>
        </w:rPr>
        <w:t>回而摆脱自身，它自我转向并被分延所撕裂，它大大增加外在性</w:t>
      </w:r>
      <w:r>
        <w:rPr>
          <w:rFonts w:ascii="宋体" w:hAnsi="宋体" w:cs="宋体" w:eastAsia="宋体"/>
          <w:sz w:val="55"/>
          <w:spacing w:val="0"/>
          <w:color w:val="000000"/>
          <w:b w:val="off"/>
          <w:i w:val="off"/>
        </w:rPr>
        <w:t>本身。在公共节日里有各种各样的娱乐，但没有游戏(jeu)，如</w:t>
      </w:r>
      <w:r>
        <w:rPr>
          <w:rFonts w:ascii="宋体" w:hAnsi="宋体" w:cs="宋体" w:eastAsia="宋体"/>
          <w:sz w:val="55"/>
          <w:spacing w:val="0"/>
          <w:color w:val="000000"/>
          <w:b w:val="off"/>
          <w:i w:val="off"/>
        </w:rPr>
        <w:t>果我们在这个词的单数意义上理解内容的替代，理解在场与缺</w:t>
      </w:r>
      <w:r>
        <w:rPr>
          <w:rFonts w:ascii="宋体" w:hAnsi="宋体" w:cs="宋体" w:eastAsia="宋体"/>
          <w:sz w:val="55"/>
          <w:spacing w:val="0"/>
          <w:color w:val="000000"/>
          <w:b w:val="off"/>
          <w:i w:val="off"/>
        </w:rPr>
        <w:t>席、机会与绝对冒险相互更替的话。节日抑制了与死亡的关系；</w:t>
      </w:r>
      <w:r>
        <w:rPr>
          <w:rFonts w:ascii="宋体" w:hAnsi="宋体" w:cs="宋体" w:eastAsia="宋体"/>
          <w:sz w:val="55"/>
          <w:spacing w:val="0"/>
          <w:color w:val="000000"/>
          <w:b w:val="off"/>
          <w:i w:val="off"/>
        </w:rPr>
        <w:t>它并不必然包含在对被关闭的剧场的描述中。这些分析可以朝</w:t>
      </w:r>
      <w:r>
        <w:rPr>
          <w:rFonts w:ascii="宋体" w:hAnsi="宋体" w:cs="宋体" w:eastAsia="宋体"/>
          <w:sz w:val="55"/>
          <w:spacing w:val="0"/>
          <w:color w:val="000000"/>
          <w:b w:val="off"/>
          <w:i w:val="off"/>
        </w:rPr>
        <w:t>两个方向发展。</w:t>
      </w:r>
      <w:bookmarkEnd w:id="4247"/>
    </w:p>
    <w:p>
      <w:pPr>
        <w:pageBreakBefore w:val="off"/>
        <w:tabs/>
        <w:wordWrap w:val="off"/>
        <w:spacing w:before="0" w:after="0" w:line="940" w:lineRule="atLeast"/>
        <w:ind w:left="120" w:right="140" w:firstLine="1180"/>
        <w:jc w:val="both"/>
        <w:textAlignment w:val="baseline"/>
        <w:rPr>
          <w:sz w:val="55"/>
        </w:rPr>
      </w:pPr>
      <w:bookmarkStart w:name="" w:id="4248"/>
      <w:r>
        <w:rPr>
          <w:rFonts w:ascii="宋体" w:hAnsi="宋体" w:cs="宋体" w:eastAsia="宋体"/>
          <w:sz w:val="55"/>
          <w:spacing w:val="0"/>
          <w:color w:val="000000"/>
          <w:b w:val="off"/>
          <w:i w:val="off"/>
        </w:rPr>
        <w:t>无论如何，节日里完全没有游戏，以致跳舞被引入了婚礼并</w:t>
      </w:r>
      <w:r>
        <w:rPr>
          <w:rFonts w:ascii="宋体" w:hAnsi="宋体" w:cs="宋体" w:eastAsia="宋体"/>
          <w:sz w:val="55"/>
          <w:spacing w:val="0"/>
          <w:color w:val="000000"/>
          <w:b w:val="off"/>
          <w:i w:val="off"/>
        </w:rPr>
        <w:t>在舞厅内进行。这至少是卢梭为慎重起见而对他有关节日的著</w:t>
      </w:r>
      <w:r>
        <w:rPr>
          <w:rFonts w:ascii="宋体" w:hAnsi="宋体" w:cs="宋体" w:eastAsia="宋体"/>
          <w:sz w:val="55"/>
          <w:spacing w:val="0"/>
          <w:color w:val="000000"/>
          <w:b w:val="off"/>
          <w:i w:val="off"/>
        </w:rPr>
        <w:t>作的意义所做的解释。他本可以说出截然不同的话。人们必须</w:t>
      </w:r>
      <w:r>
        <w:rPr>
          <w:rFonts w:ascii="宋体" w:hAnsi="宋体" w:cs="宋体" w:eastAsia="宋体"/>
          <w:sz w:val="55"/>
          <w:spacing w:val="0"/>
          <w:color w:val="000000"/>
          <w:b w:val="off"/>
          <w:i w:val="off"/>
        </w:rPr>
        <w:t>将卢梭的论著视为复杂的多层次结构：可以将其中的某些命题</w:t>
      </w:r>
      <w:r>
        <w:rPr>
          <w:rFonts w:ascii="宋体" w:hAnsi="宋体" w:cs="宋体" w:eastAsia="宋体"/>
          <w:sz w:val="55"/>
          <w:spacing w:val="0"/>
          <w:color w:val="000000"/>
          <w:b w:val="off"/>
          <w:i w:val="off"/>
        </w:rPr>
        <w:t>视为其它命题的解释，以致在某种程度上我们可以审慎地进行</w:t>
      </w:r>
      <w:r>
        <w:rPr>
          <w:rFonts w:ascii="宋体" w:hAnsi="宋体" w:cs="宋体" w:eastAsia="宋体"/>
          <w:sz w:val="55"/>
          <w:spacing w:val="0"/>
          <w:color w:val="000000"/>
          <w:b w:val="off"/>
          <w:i w:val="off"/>
        </w:rPr>
        <w:t>自由阅读。卢梭说A，由于我们必须确定的一些原因，他将A解</w:t>
      </w:r>
      <w:r>
        <w:rPr>
          <w:rFonts w:ascii="宋体" w:hAnsi="宋体" w:cs="宋体" w:eastAsia="宋体"/>
          <w:sz w:val="55"/>
          <w:spacing w:val="0"/>
          <w:color w:val="000000"/>
          <w:b w:val="off"/>
          <w:i w:val="off"/>
        </w:rPr>
        <w:t>释成B。A已是一种解释，但A被重新解释成B。此后，在不脱</w:t>
      </w:r>
      <w:r>
        <w:rPr>
          <w:rFonts w:ascii="宋体" w:hAnsi="宋体" w:cs="宋体" w:eastAsia="宋体"/>
          <w:sz w:val="55"/>
          <w:spacing w:val="0"/>
          <w:color w:val="000000"/>
          <w:b w:val="off"/>
          <w:i w:val="off"/>
        </w:rPr>
        <w:t>离卢梭原著的情况下，我们可以将</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A与“把A解释为</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B”分离开</w:t>
      </w:r>
      <w:r>
        <w:rPr>
          <w:rFonts w:ascii="宋体" w:hAnsi="宋体" w:cs="宋体" w:eastAsia="宋体"/>
          <w:sz w:val="55"/>
          <w:spacing w:val="0"/>
          <w:color w:val="000000"/>
          <w:b w:val="off"/>
          <w:i w:val="off"/>
        </w:rPr>
        <w:t>来，并且发现各种可能性，发现属于卢梭的原著，但不是由于他</w:t>
      </w:r>
      <w:r>
        <w:rPr>
          <w:rFonts w:ascii="宋体" w:hAnsi="宋体" w:cs="宋体" w:eastAsia="宋体"/>
          <w:sz w:val="55"/>
          <w:spacing w:val="0"/>
          <w:color w:val="000000"/>
          <w:b w:val="off"/>
          <w:i w:val="off"/>
        </w:rPr>
        <w:t>创造或发掘的意义资源，由于一些显而易见的动机，他宁可有意</w:t>
      </w:r>
      <w:r>
        <w:rPr>
          <w:rFonts w:ascii="宋体" w:hAnsi="宋体" w:cs="宋体" w:eastAsia="宋体"/>
          <w:sz w:val="55"/>
          <w:spacing w:val="0"/>
          <w:color w:val="000000"/>
          <w:b w:val="off"/>
          <w:i w:val="off"/>
        </w:rPr>
        <w:t>无意地中止这些东西。比如，在对节日的描述中，有些句子完全</w:t>
      </w:r>
      <w:r>
        <w:rPr>
          <w:rFonts w:ascii="宋体" w:hAnsi="宋体" w:cs="宋体" w:eastAsia="宋体"/>
          <w:sz w:val="55"/>
          <w:spacing w:val="0"/>
          <w:color w:val="000000"/>
          <w:b w:val="off"/>
          <w:i w:val="off"/>
        </w:rPr>
        <w:t>可以根据</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A.阿尔托(Antonin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Artaud)①的残酷戏剧来解释或根</w:t>
      </w:r>
      <w:r>
        <w:rPr>
          <w:rFonts w:ascii="宋体" w:hAnsi="宋体" w:cs="宋体" w:eastAsia="宋体"/>
          <w:sz w:val="55"/>
          <w:spacing w:val="0"/>
          <w:color w:val="000000"/>
          <w:b w:val="off"/>
          <w:i w:val="off"/>
        </w:rPr>
        <w:t>据节日以及G.巴塔伊(George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Bataille)提出的自主权概念来解</w:t>
      </w:r>
      <w:r>
        <w:rPr>
          <w:rFonts w:ascii="宋体" w:hAnsi="宋体" w:cs="宋体" w:eastAsia="宋体"/>
          <w:sz w:val="55"/>
          <w:spacing w:val="0"/>
          <w:color w:val="000000"/>
          <w:b w:val="off"/>
          <w:i w:val="off"/>
        </w:rPr>
        <w:t>释。但卢梭本人对这些句子作了另外的解释，他将游戏变成竞</w:t>
      </w:r>
      <w:bookmarkEnd w:id="4248"/>
    </w:p>
    <w:p>
      <w:pPr>
        <w:pageBreakBefore w:val="off"/>
        <w:tabs/>
        <w:wordWrap w:val="off"/>
        <w:spacing w:before="0" w:after="0" w:line="940" w:lineRule="atLeast"/>
        <w:ind w:left="180" w:right="0"/>
        <w:jc w:val="both"/>
        <w:textAlignment w:val="baseline"/>
        <w:rPr>
          <w:sz w:val="55"/>
        </w:rPr>
      </w:pPr>
      <w:bookmarkStart w:name="" w:id="4249"/>
      <w:r>
        <w:rPr>
          <w:rFonts w:ascii="宋体" w:hAnsi="宋体" w:cs="宋体" w:eastAsia="宋体"/>
          <w:sz w:val="55"/>
          <w:spacing w:val="0"/>
          <w:color w:val="000000"/>
          <w:u w:val="single"/>
          <w:b w:val="off"/>
          <w:i w:val="off"/>
        </w:rPr>
        <w:t xml:space="preserve">             </w:t>
      </w:r>
      <w:bookmarkEnd w:id="4249"/>
    </w:p>
    <w:p>
      <w:pPr>
        <w:pageBreakBefore w:val="off"/>
        <w:tabs/>
        <w:wordWrap w:val="off"/>
        <w:spacing w:before="300" w:after="0" w:line="620" w:lineRule="atLeast"/>
        <w:ind w:left="60" w:right="200" w:firstLine="860"/>
        <w:jc w:val="both"/>
        <w:textAlignment w:val="baseline"/>
        <w:rPr>
          <w:sz w:val="41"/>
        </w:rPr>
      </w:pPr>
      <w:bookmarkStart w:name="" w:id="425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由于对这种被言说的文本的不信任，还有一些涉及高乃依(Corneille)和拉</w:t>
      </w:r>
      <w:r>
        <w:rPr>
          <w:rFonts w:ascii="宋体" w:hAnsi="宋体" w:cs="宋体" w:eastAsia="宋体"/>
          <w:sz w:val="41"/>
          <w:spacing w:val="0"/>
          <w:color w:val="000000"/>
          <w:b w:val="off"/>
          <w:i w:val="off"/>
        </w:rPr>
        <w:t>辛(Racine)的类比。高乃依和拉辛不过是“交谈者”，即使他们在“模仿英国人”时有</w:t>
      </w:r>
      <w:r>
        <w:rPr>
          <w:rFonts w:ascii="宋体" w:hAnsi="宋体" w:cs="宋体" w:eastAsia="宋体"/>
          <w:sz w:val="41"/>
          <w:spacing w:val="0"/>
          <w:color w:val="000000"/>
          <w:b w:val="off"/>
          <w:i w:val="off"/>
        </w:rPr>
        <w:t>时必须“将舞台本身置于表演之中”(《新艾罗瓦斯》，第253页)。但是我们无疑必须</w:t>
      </w:r>
      <w:r>
        <w:rPr>
          <w:rFonts w:ascii="宋体" w:hAnsi="宋体" w:cs="宋体" w:eastAsia="宋体"/>
          <w:sz w:val="41"/>
          <w:spacing w:val="0"/>
          <w:color w:val="000000"/>
          <w:b w:val="off"/>
          <w:i w:val="off"/>
        </w:rPr>
        <w:t>小心翼翼地实现这些调和。上下文常在两个相同的句子间设置鸿沟。</w:t>
      </w:r>
      <w:bookmarkEnd w:id="4250"/>
    </w:p>
    <w:p>
      <w:pPr>
        <w:pageBreakBefore w:val="off"/>
        <w:tabs/>
        <w:wordWrap w:val="off"/>
        <w:spacing w:before="0" w:after="0" w:line="680" w:lineRule="atLeast"/>
        <w:ind w:left="640" w:right="0"/>
        <w:jc w:val="both"/>
        <w:textAlignment w:val="baseline"/>
        <w:rPr>
          <w:sz w:val="50"/>
        </w:rPr>
      </w:pPr>
      <w:bookmarkStart w:name="" w:id="4251"/>
      <w:r>
        <w:rPr>
          <w:rFonts w:ascii="楷体" w:hAnsi="楷体" w:cs="楷体" w:eastAsia="楷体"/>
          <w:sz w:val="50"/>
          <w:spacing w:val="0"/>
          <w:color w:val="000000"/>
          <w:b w:val="off"/>
          <w:i w:val="off"/>
        </w:rPr>
        <w:t>446</w:t>
      </w:r>
      <w:bookmarkEnd w:id="4251"/>
    </w:p>
    <w:p>
      <w:r>
        <w:t/>
      </w:r>
    </w:p>
    <w:p>
      <w:pPr>
        <w:sectPr>
          <w:footerReference r:id="rId899"/>
          <w:headerReference r:id="rId900" w:type="default"/>
          <w:type w:val="nextPage"/>
          <w:pgSz w:w="22380" w:h="31680"/>
          <w:pgMar w:left="3380" w:top="2700" w:right="3380" w:bottom="2700" w:header="2400" w:footer="2400"/>
          <w:cols w:num="1"/>
        </w:sectPr>
      </w:pPr>
    </w:p>
    <w:p>
      <w:pPr>
        <w:pageBreakBefore w:val="off"/>
        <w:tabs/>
        <w:wordWrap w:val="off"/>
        <w:spacing w:before="340" w:after="0" w:line="740" w:lineRule="atLeast"/>
        <w:ind w:left="20" w:right="0"/>
        <w:jc w:val="both"/>
        <w:textAlignment w:val="baseline"/>
        <w:rPr>
          <w:sz w:val="55"/>
        </w:rPr>
      </w:pPr>
      <w:bookmarkStart w:name="" w:id="4252"/>
      <w:r>
        <w:rPr>
          <w:rFonts w:ascii="宋体" w:hAnsi="宋体" w:cs="宋体" w:eastAsia="宋体"/>
          <w:sz w:val="55"/>
          <w:spacing w:val="0"/>
          <w:color w:val="000000"/>
          <w:b w:val="off"/>
          <w:i w:val="off"/>
        </w:rPr>
        <w:t>赛，将跳舞变成舞会，将消费变成在场。</w:t>
      </w:r>
      <w:bookmarkEnd w:id="4252"/>
    </w:p>
    <w:p>
      <w:pPr>
        <w:pageBreakBefore w:val="off"/>
        <w:tabs/>
        <w:wordWrap w:val="off"/>
        <w:spacing w:before="0" w:after="0" w:line="960" w:lineRule="atLeast"/>
        <w:ind w:left="20" w:right="360" w:firstLine="1140"/>
        <w:jc w:val="both"/>
        <w:textAlignment w:val="baseline"/>
        <w:rPr>
          <w:sz w:val="55"/>
        </w:rPr>
      </w:pPr>
      <w:bookmarkStart w:name="" w:id="4253"/>
      <w:r>
        <w:rPr>
          <w:rFonts w:ascii="宋体" w:hAnsi="宋体" w:cs="宋体" w:eastAsia="宋体"/>
          <w:sz w:val="55"/>
          <w:spacing w:val="0"/>
          <w:color w:val="000000"/>
          <w:b w:val="off"/>
          <w:i w:val="off"/>
        </w:rPr>
        <w:t>这是什么样的舞会呢？为明白这一点，人们必须理解对露</w:t>
      </w:r>
      <w:r>
        <w:rPr>
          <w:rFonts w:ascii="宋体" w:hAnsi="宋体" w:cs="宋体" w:eastAsia="宋体"/>
          <w:sz w:val="55"/>
          <w:spacing w:val="0"/>
          <w:color w:val="000000"/>
          <w:b w:val="off"/>
          <w:i w:val="off"/>
        </w:rPr>
        <w:t>天的称赞。露天无疑是自然，并且在这一点上它必定导致卢梭</w:t>
      </w:r>
      <w:r>
        <w:rPr>
          <w:rFonts w:ascii="宋体" w:hAnsi="宋体" w:cs="宋体" w:eastAsia="宋体"/>
          <w:sz w:val="55"/>
          <w:spacing w:val="0"/>
          <w:color w:val="000000"/>
          <w:b w:val="off"/>
          <w:i w:val="off"/>
        </w:rPr>
        <w:t>以成千种方式思考教育、散步、植物学等等主题。更确切地说，</w:t>
      </w:r>
      <w:r>
        <w:rPr>
          <w:rFonts w:ascii="宋体" w:hAnsi="宋体" w:cs="宋体" w:eastAsia="宋体"/>
          <w:sz w:val="55"/>
          <w:spacing w:val="0"/>
          <w:color w:val="000000"/>
          <w:b w:val="off"/>
          <w:i w:val="off"/>
        </w:rPr>
        <w:t>露天是声音的要素，是无法打断的自由呼吸。在露天听到的声</w:t>
      </w:r>
      <w:r>
        <w:rPr>
          <w:rFonts w:ascii="宋体" w:hAnsi="宋体" w:cs="宋体" w:eastAsia="宋体"/>
          <w:sz w:val="55"/>
          <w:spacing w:val="0"/>
          <w:color w:val="000000"/>
          <w:b w:val="off"/>
          <w:i w:val="off"/>
        </w:rPr>
        <w:t>音是自由的声音、清晰的声音，北方的原则尚未以辅音抑制这种</w:t>
      </w:r>
      <w:r>
        <w:rPr>
          <w:rFonts w:ascii="宋体" w:hAnsi="宋体" w:cs="宋体" w:eastAsia="宋体"/>
          <w:sz w:val="55"/>
          <w:spacing w:val="0"/>
          <w:color w:val="000000"/>
          <w:b w:val="off"/>
          <w:i w:val="off"/>
        </w:rPr>
        <w:t>声音，它也尚未破坏这种声音，尚未将它分为音节，将它分成各</w:t>
      </w:r>
      <w:r>
        <w:rPr>
          <w:rFonts w:ascii="宋体" w:hAnsi="宋体" w:cs="宋体" w:eastAsia="宋体"/>
          <w:sz w:val="55"/>
          <w:spacing w:val="0"/>
          <w:color w:val="000000"/>
          <w:b w:val="off"/>
          <w:i w:val="off"/>
        </w:rPr>
        <w:t>自独立的单元，对话者可以立即听到这种声音。露天意味着坦</w:t>
      </w:r>
      <w:r>
        <w:rPr>
          <w:rFonts w:ascii="宋体" w:hAnsi="宋体" w:cs="宋体" w:eastAsia="宋体"/>
          <w:sz w:val="55"/>
          <w:spacing w:val="0"/>
          <w:color w:val="000000"/>
          <w:b w:val="off"/>
          <w:i w:val="off"/>
        </w:rPr>
        <w:t>荡，意味着直率，意味着没有在活生生的言语中起指代作用的中</w:t>
      </w:r>
      <w:r>
        <w:rPr>
          <w:rFonts w:ascii="宋体" w:hAnsi="宋体" w:cs="宋体" w:eastAsia="宋体"/>
          <w:sz w:val="55"/>
          <w:spacing w:val="0"/>
          <w:color w:val="000000"/>
          <w:b w:val="off"/>
          <w:i w:val="off"/>
        </w:rPr>
        <w:t>介。这种声音是希腊城邦的要素，它“最为关心的事情是它的自</w:t>
      </w:r>
      <w:r>
        <w:rPr>
          <w:rFonts w:ascii="宋体" w:hAnsi="宋体" w:cs="宋体" w:eastAsia="宋体"/>
          <w:sz w:val="55"/>
          <w:spacing w:val="0"/>
          <w:color w:val="000000"/>
          <w:b w:val="off"/>
          <w:i w:val="off"/>
        </w:rPr>
        <w:t>由”。北方限制着露天的可能性，“你们的恶劣气候增加了你们</w:t>
      </w:r>
      <w:r>
        <w:rPr>
          <w:rFonts w:ascii="宋体" w:hAnsi="宋体" w:cs="宋体" w:eastAsia="宋体"/>
          <w:sz w:val="55"/>
          <w:spacing w:val="0"/>
          <w:color w:val="000000"/>
          <w:b w:val="off"/>
          <w:i w:val="off"/>
        </w:rPr>
        <w:t>的需要；你们的广场在长达半年的时间里无人驻足：你们的低沉</w:t>
      </w:r>
      <w:r>
        <w:rPr>
          <w:rFonts w:ascii="宋体" w:hAnsi="宋体" w:cs="宋体" w:eastAsia="宋体"/>
          <w:sz w:val="55"/>
          <w:spacing w:val="0"/>
          <w:color w:val="000000"/>
          <w:b w:val="off"/>
          <w:i w:val="off"/>
        </w:rPr>
        <w:t>发音在露天里无法听清，你们争取利益甚于争取自由，你们害怕</w:t>
      </w:r>
      <w:r>
        <w:rPr>
          <w:rFonts w:ascii="宋体" w:hAnsi="宋体" w:cs="宋体" w:eastAsia="宋体"/>
          <w:sz w:val="55"/>
          <w:spacing w:val="0"/>
          <w:color w:val="000000"/>
          <w:b w:val="off"/>
          <w:i w:val="off"/>
        </w:rPr>
        <w:t>贫穷甚于害怕奴役”(《社会契约论》，第431页)。我们再一次看</w:t>
      </w:r>
      <w:r>
        <w:rPr>
          <w:rFonts w:ascii="宋体" w:hAnsi="宋体" w:cs="宋体" w:eastAsia="宋体"/>
          <w:sz w:val="55"/>
          <w:spacing w:val="0"/>
          <w:color w:val="000000"/>
          <w:b w:val="off"/>
          <w:i w:val="off"/>
        </w:rPr>
        <w:t>到，北方的影响是有害的。但一个北方人必须像一个北方人那</w:t>
      </w:r>
      <w:r>
        <w:rPr>
          <w:rFonts w:ascii="宋体" w:hAnsi="宋体" w:cs="宋体" w:eastAsia="宋体"/>
          <w:sz w:val="55"/>
          <w:spacing w:val="0"/>
          <w:color w:val="000000"/>
          <w:b w:val="off"/>
          <w:i w:val="off"/>
        </w:rPr>
        <w:t>样活着。在北方采用南方的习惯或使用这种习惯适应北方的要</w:t>
      </w:r>
      <w:r>
        <w:rPr>
          <w:rFonts w:ascii="宋体" w:hAnsi="宋体" w:cs="宋体" w:eastAsia="宋体"/>
          <w:sz w:val="55"/>
          <w:spacing w:val="0"/>
          <w:color w:val="000000"/>
          <w:b w:val="off"/>
          <w:i w:val="off"/>
        </w:rPr>
        <w:t>求是十足的愚蠢和糟糕的奴役(同上)。所以，在北方或在冬天</w:t>
      </w:r>
      <w:r>
        <w:rPr>
          <w:rFonts w:ascii="宋体" w:hAnsi="宋体" w:cs="宋体" w:eastAsia="宋体"/>
          <w:sz w:val="55"/>
          <w:spacing w:val="0"/>
          <w:color w:val="000000"/>
          <w:b w:val="off"/>
          <w:i w:val="off"/>
        </w:rPr>
        <w:t>我们必须寻找替代者。冬天的节日替代者是我们为新娘举行的</w:t>
      </w:r>
      <w:r>
        <w:rPr>
          <w:rFonts w:ascii="宋体" w:hAnsi="宋体" w:cs="宋体" w:eastAsia="宋体"/>
          <w:sz w:val="55"/>
          <w:spacing w:val="0"/>
          <w:color w:val="000000"/>
          <w:b w:val="off"/>
          <w:i w:val="off"/>
        </w:rPr>
        <w:t>舞会。卢梭推荐这种习俗：毫不含糊地或如他本人所说，毫无顾</w:t>
      </w:r>
      <w:r>
        <w:rPr>
          <w:rFonts w:ascii="宋体" w:hAnsi="宋体" w:cs="宋体" w:eastAsia="宋体"/>
          <w:sz w:val="55"/>
          <w:spacing w:val="0"/>
          <w:color w:val="000000"/>
          <w:b w:val="off"/>
          <w:i w:val="off"/>
        </w:rPr>
        <w:t>忌地推荐这种习俗；他对冬天的看法很可能启发他对夏天的一</w:t>
      </w:r>
      <w:r>
        <w:rPr>
          <w:rFonts w:ascii="宋体" w:hAnsi="宋体" w:cs="宋体" w:eastAsia="宋体"/>
          <w:sz w:val="55"/>
          <w:spacing w:val="0"/>
          <w:color w:val="000000"/>
          <w:b w:val="off"/>
          <w:i w:val="off"/>
        </w:rPr>
        <w:t>些看法：</w:t>
      </w:r>
      <w:bookmarkEnd w:id="4253"/>
    </w:p>
    <w:p>
      <w:pPr>
        <w:pageBreakBefore w:val="off"/>
        <w:tabs/>
        <w:wordWrap w:val="off"/>
        <w:spacing w:before="0" w:after="0" w:line="960" w:lineRule="exact"/>
        <w:ind w:left="0" w:right="0"/>
        <w:jc w:val="both"/>
        <w:textAlignment w:val="baseline"/>
        <w:rPr>
          <w:sz w:val="55"/>
        </w:rPr>
      </w:pPr>
      <w:bookmarkStart w:name="" w:id="4254"/>
      <w:r>
        <w:rPr>
          <w:rFonts w:ascii="宋体" w:hAnsi="宋体" w:cs="宋体" w:eastAsia="宋体"/>
          <w:sz w:val="55"/>
          <w:spacing w:val="0"/>
          <w:color w:val="000000"/>
          <w:b w:val="off"/>
          <w:i w:val="off"/>
        </w:rPr>
        <w:t/>
      </w:r>
      <w:bookmarkEnd w:id="4254"/>
    </w:p>
    <w:p>
      <w:pPr>
        <w:pageBreakBefore w:val="off"/>
        <w:tabs/>
        <w:wordWrap w:val="off"/>
        <w:spacing w:before="0" w:after="0" w:line="960" w:lineRule="atLeast"/>
        <w:ind w:left="1040" w:right="560" w:firstLine="1380"/>
        <w:jc w:val="both"/>
        <w:textAlignment w:val="baseline"/>
        <w:rPr>
          <w:sz w:val="56"/>
        </w:rPr>
      </w:pPr>
      <w:bookmarkStart w:name="" w:id="4255"/>
      <w:r>
        <w:rPr>
          <w:rFonts w:ascii="楷体" w:hAnsi="楷体" w:cs="楷体" w:eastAsia="楷体"/>
          <w:sz w:val="56"/>
          <w:spacing w:val="0"/>
          <w:color w:val="000000"/>
          <w:b w:val="off"/>
          <w:i w:val="off"/>
        </w:rPr>
        <w:t>“冬天，朋友们进行个人交流的季节，不太适合于公</w:t>
      </w:r>
      <w:r>
        <w:rPr>
          <w:rFonts w:ascii="楷体" w:hAnsi="楷体" w:cs="楷体" w:eastAsia="楷体"/>
          <w:sz w:val="56"/>
          <w:spacing w:val="0"/>
          <w:color w:val="000000"/>
          <w:b w:val="off"/>
          <w:i w:val="off"/>
        </w:rPr>
        <w:t>众集会。然而，有一种集会我希望人们不要有太多疑虑，</w:t>
      </w:r>
      <w:r>
        <w:rPr>
          <w:rFonts w:ascii="楷体" w:hAnsi="楷体" w:cs="楷体" w:eastAsia="楷体"/>
          <w:sz w:val="56"/>
          <w:spacing w:val="0"/>
          <w:color w:val="000000"/>
          <w:b w:val="off"/>
          <w:i w:val="off"/>
        </w:rPr>
        <w:t>这就是可以谈论婚嫁的年轻人的舞会。我不理解为什么人</w:t>
      </w:r>
      <w:r>
        <w:rPr>
          <w:rFonts w:ascii="楷体" w:hAnsi="楷体" w:cs="楷体" w:eastAsia="楷体"/>
          <w:sz w:val="56"/>
          <w:spacing w:val="0"/>
          <w:color w:val="000000"/>
          <w:b w:val="off"/>
          <w:i w:val="off"/>
        </w:rPr>
        <w:t>们对跳舞以及舞会上的相聚如此担心：仿佛跳舞比唱歌更</w:t>
      </w:r>
      <w:r>
        <w:rPr>
          <w:rFonts w:ascii="楷体" w:hAnsi="楷体" w:cs="楷体" w:eastAsia="楷体"/>
          <w:sz w:val="56"/>
          <w:spacing w:val="0"/>
          <w:color w:val="000000"/>
          <w:b w:val="off"/>
          <w:i w:val="off"/>
        </w:rPr>
        <w:t>有害；仿佛这些娱乐都不是自然的鼓动；仿佛它是对那些</w:t>
      </w:r>
      <w:bookmarkEnd w:id="4255"/>
    </w:p>
    <w:p>
      <w:pPr>
        <w:pageBreakBefore w:val="off"/>
        <w:tabs/>
        <w:wordWrap w:val="off"/>
        <w:spacing w:before="340" w:after="0" w:line="640" w:lineRule="atLeast"/>
        <w:ind w:left="0" w:right="1220"/>
        <w:jc w:val="right"/>
        <w:textAlignment w:val="baseline"/>
        <w:rPr>
          <w:sz w:val="47"/>
        </w:rPr>
      </w:pPr>
      <w:bookmarkStart w:name="" w:id="4256"/>
      <w:r>
        <w:rPr>
          <w:rFonts w:ascii="楷体" w:hAnsi="楷体" w:cs="楷体" w:eastAsia="楷体"/>
          <w:sz w:val="47"/>
          <w:spacing w:val="0"/>
          <w:color w:val="000000"/>
          <w:b w:val="off"/>
          <w:i w:val="off"/>
        </w:rPr>
        <w:t>447</w:t>
      </w:r>
      <w:bookmarkEnd w:id="4256"/>
    </w:p>
    <w:p>
      <w:r>
        <w:t/>
      </w:r>
    </w:p>
    <w:p>
      <w:pPr>
        <w:sectPr>
          <w:footerReference r:id="rId901"/>
          <w:headerReference r:id="rId902" w:type="default"/>
          <w:type w:val="nextPage"/>
          <w:pgSz w:w="22380" w:h="31680"/>
          <w:pgMar w:left="3280" w:top="2700" w:right="3280" w:bottom="2700" w:header="2400" w:footer="2400"/>
          <w:cols w:num="1"/>
        </w:sectPr>
      </w:pPr>
    </w:p>
    <w:p>
      <w:pPr>
        <w:pageBreakBefore w:val="off"/>
        <w:tabs/>
        <w:wordWrap w:val="off"/>
        <w:spacing w:before="280" w:after="0" w:line="900" w:lineRule="atLeast"/>
        <w:ind w:left="1140" w:right="400"/>
        <w:jc w:val="both"/>
        <w:textAlignment w:val="baseline"/>
        <w:rPr>
          <w:sz w:val="55"/>
        </w:rPr>
      </w:pPr>
      <w:bookmarkStart w:name="" w:id="4257"/>
      <w:r>
        <w:rPr>
          <w:rFonts w:ascii="仿宋" w:hAnsi="仿宋" w:cs="仿宋" w:eastAsia="仿宋"/>
          <w:sz w:val="55"/>
          <w:spacing w:val="0"/>
          <w:color w:val="000000"/>
          <w:b w:val="off"/>
          <w:i w:val="off"/>
        </w:rPr>
        <w:t>注定要联系起来共同参加正经娱乐活动的人所犯的罪行！</w:t>
      </w:r>
      <w:r>
        <w:rPr>
          <w:rFonts w:ascii="仿宋" w:hAnsi="仿宋" w:cs="仿宋" w:eastAsia="仿宋"/>
          <w:sz w:val="55"/>
          <w:spacing w:val="0"/>
          <w:color w:val="000000"/>
          <w:b w:val="off"/>
          <w:i w:val="off"/>
        </w:rPr>
        <w:t>男女是为对方而创造出来的。上帝希望他们实现自己的目</w:t>
      </w:r>
      <w:r>
        <w:rPr>
          <w:rFonts w:ascii="仿宋" w:hAnsi="仿宋" w:cs="仿宋" w:eastAsia="仿宋"/>
          <w:sz w:val="55"/>
          <w:spacing w:val="0"/>
          <w:color w:val="000000"/>
          <w:b w:val="off"/>
          <w:i w:val="off"/>
        </w:rPr>
        <w:t>的。在所有社会关系中婚姻关系无疑是最重要、最神圣的</w:t>
      </w:r>
      <w:r>
        <w:rPr>
          <w:rFonts w:ascii="仿宋" w:hAnsi="仿宋" w:cs="仿宋" w:eastAsia="仿宋"/>
          <w:sz w:val="55"/>
          <w:spacing w:val="0"/>
          <w:color w:val="000000"/>
          <w:b w:val="off"/>
          <w:i w:val="off"/>
        </w:rPr>
        <w:t>关系。”①</w:t>
      </w:r>
      <w:bookmarkEnd w:id="4257"/>
    </w:p>
    <w:p>
      <w:pPr>
        <w:pageBreakBefore w:val="off"/>
        <w:tabs/>
        <w:wordWrap w:val="off"/>
        <w:spacing w:before="0" w:after="0" w:line="900" w:lineRule="exact"/>
        <w:ind w:left="0" w:right="0"/>
        <w:jc w:val="both"/>
        <w:textAlignment w:val="baseline"/>
        <w:rPr>
          <w:sz w:val="55"/>
        </w:rPr>
      </w:pPr>
      <w:bookmarkStart w:name="" w:id="4258"/>
      <w:r>
        <w:rPr>
          <w:rFonts w:ascii="宋体" w:hAnsi="宋体" w:cs="宋体" w:eastAsia="宋体"/>
          <w:sz w:val="55"/>
          <w:spacing w:val="0"/>
          <w:color w:val="000000"/>
          <w:b w:val="off"/>
          <w:i w:val="off"/>
        </w:rPr>
        <w:t/>
      </w:r>
      <w:bookmarkEnd w:id="4258"/>
    </w:p>
    <w:p>
      <w:pPr>
        <w:pageBreakBefore w:val="off"/>
        <w:tabs/>
        <w:wordWrap w:val="off"/>
        <w:spacing w:before="0" w:after="0" w:line="920" w:lineRule="atLeast"/>
        <w:ind w:left="0" w:right="400" w:firstLine="1140"/>
        <w:jc w:val="both"/>
        <w:textAlignment w:val="baseline"/>
        <w:rPr>
          <w:sz w:val="54"/>
        </w:rPr>
      </w:pPr>
      <w:bookmarkStart w:name="" w:id="4259"/>
      <w:r>
        <w:rPr>
          <w:rFonts w:ascii="宋体" w:hAnsi="宋体" w:cs="宋体" w:eastAsia="宋体"/>
          <w:sz w:val="54"/>
          <w:spacing w:val="0"/>
          <w:color w:val="000000"/>
          <w:b w:val="off"/>
          <w:i w:val="off"/>
        </w:rPr>
        <w:t>我们应当逐字说明下面这一大段富有启发性的论述。全部</w:t>
      </w:r>
      <w:r>
        <w:rPr>
          <w:rFonts w:ascii="宋体" w:hAnsi="宋体" w:cs="宋体" w:eastAsia="宋体"/>
          <w:sz w:val="54"/>
          <w:spacing w:val="0"/>
          <w:color w:val="000000"/>
          <w:b w:val="off"/>
          <w:i w:val="off"/>
        </w:rPr>
        <w:t>论证的关键在于：光明正大的出场避免了危险的替补。人们应</w:t>
      </w:r>
      <w:r>
        <w:rPr>
          <w:rFonts w:ascii="宋体" w:hAnsi="宋体" w:cs="宋体" w:eastAsia="宋体"/>
          <w:sz w:val="54"/>
          <w:spacing w:val="0"/>
          <w:color w:val="000000"/>
          <w:b w:val="off"/>
          <w:i w:val="off"/>
        </w:rPr>
        <w:t>该让“天性活泼的年轻人”拥有快乐，以避免“他们以更加危险的</w:t>
      </w:r>
      <w:r>
        <w:rPr>
          <w:rFonts w:ascii="宋体" w:hAnsi="宋体" w:cs="宋体" w:eastAsia="宋体"/>
          <w:sz w:val="54"/>
          <w:spacing w:val="0"/>
          <w:color w:val="000000"/>
          <w:b w:val="off"/>
          <w:i w:val="off"/>
        </w:rPr>
        <w:t>替补取而代之”，并防止他们“以精心安排的个人约会代替公共</w:t>
      </w:r>
      <w:r>
        <w:rPr>
          <w:rFonts w:ascii="宋体" w:hAnsi="宋体" w:cs="宋体" w:eastAsia="宋体"/>
          <w:sz w:val="54"/>
          <w:spacing w:val="0"/>
          <w:color w:val="000000"/>
          <w:b w:val="off"/>
          <w:i w:val="off"/>
        </w:rPr>
        <w:t>集会”……“天真无邪的快乐可以光明正大地升华；而邪恶是阴</w:t>
      </w:r>
      <w:r>
        <w:rPr>
          <w:rFonts w:ascii="宋体" w:hAnsi="宋体" w:cs="宋体" w:eastAsia="宋体"/>
          <w:sz w:val="54"/>
          <w:spacing w:val="0"/>
          <w:color w:val="000000"/>
          <w:b w:val="off"/>
          <w:i w:val="off"/>
        </w:rPr>
        <w:t>影的朋友”(《致达朗伯的信》，第227页)。而且，一丝不挂地展</w:t>
      </w:r>
      <w:r>
        <w:rPr>
          <w:rFonts w:ascii="宋体" w:hAnsi="宋体" w:cs="宋体" w:eastAsia="宋体"/>
          <w:sz w:val="54"/>
          <w:spacing w:val="0"/>
          <w:color w:val="000000"/>
          <w:b w:val="off"/>
          <w:i w:val="off"/>
        </w:rPr>
        <w:t>示身体本身并不比诉诸服装的能指、诉诸北方的替补、诉诸“人</w:t>
      </w:r>
      <w:r>
        <w:rPr>
          <w:rFonts w:ascii="宋体" w:hAnsi="宋体" w:cs="宋体" w:eastAsia="宋体"/>
          <w:sz w:val="54"/>
          <w:spacing w:val="0"/>
          <w:color w:val="000000"/>
          <w:b w:val="off"/>
          <w:i w:val="off"/>
        </w:rPr>
        <w:t>工服饰”更加危险；后者“带来的危险不下于完全的裸体，裸体的</w:t>
      </w:r>
      <w:r>
        <w:rPr>
          <w:rFonts w:ascii="宋体" w:hAnsi="宋体" w:cs="宋体" w:eastAsia="宋体"/>
          <w:sz w:val="54"/>
          <w:spacing w:val="0"/>
          <w:color w:val="000000"/>
          <w:b w:val="off"/>
          <w:i w:val="off"/>
        </w:rPr>
        <w:t>习惯不久会将最初的印象变得无关紧要，也许使它们变得令人</w:t>
      </w:r>
      <w:r>
        <w:rPr>
          <w:rFonts w:ascii="宋体" w:hAnsi="宋体" w:cs="宋体" w:eastAsia="宋体"/>
          <w:sz w:val="54"/>
          <w:spacing w:val="0"/>
          <w:color w:val="000000"/>
          <w:b w:val="off"/>
          <w:i w:val="off"/>
        </w:rPr>
        <w:t>生厌”。“人们难道不知道只有当服装的搭配使裸体显得污秽不</w:t>
      </w:r>
      <w:r>
        <w:rPr>
          <w:rFonts w:ascii="宋体" w:hAnsi="宋体" w:cs="宋体" w:eastAsia="宋体"/>
          <w:sz w:val="54"/>
          <w:spacing w:val="0"/>
          <w:color w:val="000000"/>
          <w:b w:val="off"/>
          <w:i w:val="off"/>
        </w:rPr>
        <w:t>堪时，雕塑与绘画才会刺眼吗？感官的直接力量是软弱的、有限</w:t>
      </w:r>
      <w:r>
        <w:rPr>
          <w:rFonts w:ascii="宋体" w:hAnsi="宋体" w:cs="宋体" w:eastAsia="宋体"/>
          <w:sz w:val="54"/>
          <w:spacing w:val="0"/>
          <w:color w:val="000000"/>
          <w:b w:val="off"/>
          <w:i w:val="off"/>
        </w:rPr>
        <w:t>的：只有通过想象的中介它们才会造成极大的破坏；正是想象激</w:t>
      </w:r>
      <w:r>
        <w:rPr>
          <w:rFonts w:ascii="宋体" w:hAnsi="宋体" w:cs="宋体" w:eastAsia="宋体"/>
          <w:sz w:val="54"/>
          <w:spacing w:val="0"/>
          <w:color w:val="000000"/>
          <w:b w:val="off"/>
          <w:i w:val="off"/>
        </w:rPr>
        <w:t>起了欲望。”(第232页)人们将会注意到，描绘————图画————而</w:t>
      </w:r>
      <w:r>
        <w:rPr>
          <w:rFonts w:ascii="宋体" w:hAnsi="宋体" w:cs="宋体" w:eastAsia="宋体"/>
          <w:sz w:val="54"/>
          <w:spacing w:val="0"/>
          <w:color w:val="000000"/>
          <w:b w:val="off"/>
          <w:i w:val="off"/>
        </w:rPr>
        <w:t>不是知觉被人们用来说明替补的危险，替补的功效就是想象。</w:t>
      </w:r>
      <w:r>
        <w:rPr>
          <w:rFonts w:ascii="宋体" w:hAnsi="宋体" w:cs="宋体" w:eastAsia="宋体"/>
          <w:sz w:val="54"/>
          <w:spacing w:val="0"/>
          <w:color w:val="000000"/>
          <w:b w:val="off"/>
          <w:i w:val="off"/>
        </w:rPr>
        <w:t>人们也会注意到，在这段赞美婚姻关系的文字中有一个注释，在</w:t>
      </w:r>
      <w:r>
        <w:rPr>
          <w:rFonts w:ascii="宋体" w:hAnsi="宋体" w:cs="宋体" w:eastAsia="宋体"/>
          <w:sz w:val="54"/>
          <w:spacing w:val="0"/>
          <w:color w:val="000000"/>
          <w:b w:val="off"/>
          <w:i w:val="off"/>
        </w:rPr>
        <w:t>注释中，卢梭在预料后代的错误时只列举了一例反驳：</w:t>
      </w:r>
      <w:bookmarkEnd w:id="4259"/>
    </w:p>
    <w:p>
      <w:pPr>
        <w:pageBreakBefore w:val="off"/>
        <w:tabs/>
        <w:wordWrap w:val="off"/>
        <w:spacing w:before="680" w:after="0" w:line="900" w:lineRule="atLeast"/>
        <w:ind w:left="1140" w:right="480" w:firstLine="1140"/>
        <w:jc w:val="both"/>
        <w:textAlignment w:val="baseline"/>
        <w:rPr>
          <w:sz w:val="55"/>
        </w:rPr>
      </w:pPr>
      <w:bookmarkStart w:name="" w:id="4260"/>
      <w:r>
        <w:rPr>
          <w:rFonts w:ascii="仿宋" w:hAnsi="仿宋" w:cs="仿宋" w:eastAsia="仿宋"/>
          <w:sz w:val="55"/>
          <w:spacing w:val="0"/>
          <w:color w:val="000000"/>
          <w:b w:val="off"/>
          <w:i w:val="off"/>
        </w:rPr>
        <w:t>“想象许多人将根据我的著作来判断我的趣味，对我来</w:t>
      </w:r>
      <w:r>
        <w:rPr>
          <w:rFonts w:ascii="仿宋" w:hAnsi="仿宋" w:cs="仿宋" w:eastAsia="仿宋"/>
          <w:sz w:val="55"/>
          <w:spacing w:val="0"/>
          <w:color w:val="000000"/>
          <w:b w:val="off"/>
          <w:i w:val="off"/>
        </w:rPr>
        <w:t>说是一件令人愉快的事情。根据我的著作，人们会说：“这</w:t>
      </w:r>
      <w:bookmarkEnd w:id="4260"/>
    </w:p>
    <w:p>
      <w:pPr>
        <w:pageBreakBefore w:val="off"/>
        <w:tabs/>
        <w:wordWrap w:val="off"/>
        <w:spacing w:before="0" w:after="0" w:line="900" w:lineRule="atLeast"/>
        <w:ind w:left="60" w:right="0"/>
        <w:jc w:val="both"/>
        <w:textAlignment w:val="baseline"/>
        <w:rPr>
          <w:sz w:val="55"/>
        </w:rPr>
      </w:pPr>
      <w:bookmarkStart w:name="" w:id="4261"/>
      <w:r>
        <w:rPr>
          <w:rFonts w:ascii="宋体" w:hAnsi="宋体" w:cs="宋体" w:eastAsia="宋体"/>
          <w:sz w:val="55"/>
          <w:spacing w:val="0"/>
          <w:color w:val="000000"/>
          <w:u w:val="single"/>
          <w:b w:val="off"/>
          <w:i w:val="off"/>
        </w:rPr>
        <w:t xml:space="preserve">             </w:t>
      </w:r>
      <w:bookmarkEnd w:id="4261"/>
    </w:p>
    <w:p>
      <w:pPr>
        <w:pageBreakBefore w:val="off"/>
        <w:tabs/>
        <w:wordWrap w:val="off"/>
        <w:spacing w:before="280" w:after="0" w:line="640" w:lineRule="atLeast"/>
        <w:ind w:left="0" w:right="460" w:firstLine="780"/>
        <w:jc w:val="both"/>
        <w:textAlignment w:val="baseline"/>
        <w:rPr>
          <w:sz w:val="41"/>
        </w:rPr>
      </w:pPr>
      <w:bookmarkStart w:name="" w:id="426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第226页。人们会将这一点与《爱弥儿》中的下段文字联系起来：“冬去春</w:t>
      </w:r>
      <w:r>
        <w:rPr>
          <w:rFonts w:ascii="宋体" w:hAnsi="宋体" w:cs="宋体" w:eastAsia="宋体"/>
          <w:sz w:val="41"/>
          <w:spacing w:val="0"/>
          <w:color w:val="000000"/>
          <w:b w:val="off"/>
          <w:i w:val="off"/>
        </w:rPr>
        <w:t>来，冰消雪融，婚礼依然举行，一年四季都是如此。”(第570页)</w:t>
      </w:r>
      <w:bookmarkEnd w:id="4262"/>
    </w:p>
    <w:p>
      <w:pPr>
        <w:pageBreakBefore w:val="off"/>
        <w:tabs/>
        <w:wordWrap w:val="off"/>
        <w:spacing w:before="0" w:after="0" w:line="660" w:lineRule="atLeast"/>
        <w:ind w:left="580" w:right="0"/>
        <w:jc w:val="both"/>
        <w:textAlignment w:val="baseline"/>
        <w:rPr>
          <w:sz w:val="49"/>
        </w:rPr>
      </w:pPr>
      <w:bookmarkStart w:name="" w:id="4263"/>
      <w:r>
        <w:rPr>
          <w:rFonts w:ascii="楷体" w:hAnsi="楷体" w:cs="楷体" w:eastAsia="楷体"/>
          <w:sz w:val="49"/>
          <w:spacing w:val="0"/>
          <w:color w:val="000000"/>
          <w:b w:val="off"/>
          <w:i w:val="off"/>
        </w:rPr>
        <w:t>448</w:t>
      </w:r>
      <w:bookmarkEnd w:id="4263"/>
    </w:p>
    <w:p>
      <w:r>
        <w:t/>
      </w:r>
    </w:p>
    <w:p>
      <w:pPr>
        <w:sectPr>
          <w:footerReference r:id="rId903"/>
          <w:headerReference r:id="rId904" w:type="default"/>
          <w:type w:val="nextPage"/>
          <w:pgSz w:w="22380" w:h="31680"/>
          <w:pgMar w:left="3300" w:top="2700" w:right="3300" w:bottom="2700" w:header="2400" w:footer="2400"/>
          <w:cols w:num="1"/>
        </w:sectPr>
      </w:pPr>
    </w:p>
    <w:p>
      <w:pPr>
        <w:pageBreakBefore w:val="off"/>
        <w:tabs/>
        <w:wordWrap w:val="off"/>
        <w:spacing w:before="380" w:after="0" w:line="940" w:lineRule="atLeast"/>
        <w:ind w:left="1080" w:right="480"/>
        <w:jc w:val="both"/>
        <w:textAlignment w:val="baseline"/>
        <w:rPr>
          <w:sz w:val="53"/>
        </w:rPr>
      </w:pPr>
      <w:bookmarkStart w:name="" w:id="4264"/>
      <w:r>
        <w:rPr>
          <w:rFonts w:ascii="仿宋" w:hAnsi="仿宋" w:cs="仿宋" w:eastAsia="仿宋"/>
          <w:sz w:val="53"/>
          <w:spacing w:val="0"/>
          <w:color w:val="000000"/>
          <w:b w:val="off"/>
          <w:i w:val="off"/>
        </w:rPr>
        <w:t>个人热衷于跳舞。”我其实厌烦跳舞。“他无法忍受戏剧。”</w:t>
      </w:r>
      <w:r>
        <w:rPr>
          <w:rFonts w:ascii="仿宋" w:hAnsi="仿宋" w:cs="仿宋" w:eastAsia="仿宋"/>
          <w:sz w:val="53"/>
          <w:spacing w:val="0"/>
          <w:color w:val="000000"/>
          <w:b w:val="off"/>
          <w:i w:val="off"/>
        </w:rPr>
        <w:t>我其实对戏剧情有独钟。“这个人厌恶女人。”在这点上，我</w:t>
      </w:r>
      <w:r>
        <w:rPr>
          <w:rFonts w:ascii="仿宋" w:hAnsi="仿宋" w:cs="仿宋" w:eastAsia="仿宋"/>
          <w:sz w:val="53"/>
          <w:spacing w:val="0"/>
          <w:color w:val="000000"/>
          <w:b w:val="off"/>
          <w:i w:val="off"/>
        </w:rPr>
        <w:t>很容易为自己辩护。”(第229页)</w:t>
      </w:r>
      <w:bookmarkEnd w:id="4264"/>
    </w:p>
    <w:p>
      <w:pPr>
        <w:pageBreakBefore w:val="off"/>
        <w:tabs/>
        <w:wordWrap w:val="off"/>
        <w:spacing w:before="740" w:after="0" w:line="940" w:lineRule="atLeast"/>
        <w:ind w:left="0" w:right="500" w:firstLine="1100"/>
        <w:jc w:val="both"/>
        <w:textAlignment w:val="baseline"/>
        <w:rPr>
          <w:sz w:val="53"/>
        </w:rPr>
      </w:pPr>
      <w:bookmarkStart w:name="" w:id="4265"/>
      <w:r>
        <w:rPr>
          <w:rFonts w:ascii="仿宋" w:hAnsi="仿宋" w:cs="仿宋" w:eastAsia="仿宋"/>
          <w:sz w:val="53"/>
          <w:spacing w:val="0"/>
          <w:color w:val="000000"/>
          <w:b w:val="off"/>
          <w:i w:val="off"/>
        </w:rPr>
        <w:t>因此，北方、冬天、死亡、想象、描绘、欲望的激发————这一系</w:t>
      </w:r>
      <w:r>
        <w:rPr>
          <w:rFonts w:ascii="仿宋" w:hAnsi="仿宋" w:cs="仿宋" w:eastAsia="仿宋"/>
          <w:sz w:val="53"/>
          <w:spacing w:val="0"/>
          <w:color w:val="000000"/>
          <w:b w:val="off"/>
          <w:i w:val="off"/>
        </w:rPr>
        <w:t>列替补性意指并不表示自然位置或固定关系：而表示一种周期</w:t>
      </w:r>
      <w:r>
        <w:rPr>
          <w:rFonts w:ascii="仿宋" w:hAnsi="仿宋" w:cs="仿宋" w:eastAsia="仿宋"/>
          <w:sz w:val="53"/>
          <w:spacing w:val="0"/>
          <w:color w:val="000000"/>
          <w:b w:val="off"/>
          <w:i w:val="off"/>
        </w:rPr>
        <w:t>性，表示季节。在时间顺序中或毋宁说像时间本身一样，它们是</w:t>
      </w:r>
      <w:r>
        <w:rPr>
          <w:rFonts w:ascii="仿宋" w:hAnsi="仿宋" w:cs="仿宋" w:eastAsia="仿宋"/>
          <w:sz w:val="53"/>
          <w:spacing w:val="0"/>
          <w:color w:val="000000"/>
          <w:b w:val="off"/>
          <w:i w:val="off"/>
        </w:rPr>
        <w:t>指现在的在场借以与自身相分离、代替自身、通过缺席而取代自</w:t>
      </w:r>
      <w:r>
        <w:rPr>
          <w:rFonts w:ascii="仿宋" w:hAnsi="仿宋" w:cs="仿宋" w:eastAsia="仿宋"/>
          <w:sz w:val="53"/>
          <w:spacing w:val="0"/>
          <w:color w:val="000000"/>
          <w:b w:val="off"/>
          <w:i w:val="off"/>
        </w:rPr>
        <w:t>身、在自我替代中形成自身的那种运动。作为自我贴近的在场</w:t>
      </w:r>
      <w:r>
        <w:rPr>
          <w:rFonts w:ascii="仿宋" w:hAnsi="仿宋" w:cs="仿宋" w:eastAsia="仿宋"/>
          <w:sz w:val="53"/>
          <w:spacing w:val="0"/>
          <w:color w:val="000000"/>
          <w:b w:val="off"/>
          <w:i w:val="off"/>
        </w:rPr>
        <w:t>的形而上学，希望通过给绝对的现在、给现在的生命、给活生生</w:t>
      </w:r>
      <w:r>
        <w:rPr>
          <w:rFonts w:ascii="仿宋" w:hAnsi="仿宋" w:cs="仿宋" w:eastAsia="仿宋"/>
          <w:sz w:val="53"/>
          <w:spacing w:val="0"/>
          <w:color w:val="000000"/>
          <w:b w:val="off"/>
          <w:i w:val="off"/>
        </w:rPr>
        <w:t>的现在赋予特殊地位而抹去这一点。冷冰冰的描绘不仅破坏自</w:t>
      </w:r>
      <w:r>
        <w:rPr>
          <w:rFonts w:ascii="仿宋" w:hAnsi="仿宋" w:cs="仿宋" w:eastAsia="仿宋"/>
          <w:sz w:val="53"/>
          <w:spacing w:val="0"/>
          <w:color w:val="000000"/>
          <w:b w:val="off"/>
          <w:i w:val="off"/>
        </w:rPr>
        <w:t>我呈现，而且破坏现在的本源性，而现在乃是时间性的绝对形</w:t>
      </w:r>
      <w:r>
        <w:rPr>
          <w:rFonts w:ascii="仿宋" w:hAnsi="仿宋" w:cs="仿宋" w:eastAsia="仿宋"/>
          <w:sz w:val="53"/>
          <w:spacing w:val="0"/>
          <w:color w:val="000000"/>
          <w:b w:val="off"/>
          <w:i w:val="off"/>
        </w:rPr>
        <w:t>式。</w:t>
      </w:r>
      <w:bookmarkEnd w:id="4265"/>
    </w:p>
    <w:p>
      <w:pPr>
        <w:pageBreakBefore w:val="off"/>
        <w:tabs/>
        <w:wordWrap w:val="off"/>
        <w:spacing w:before="0" w:after="0" w:line="940" w:lineRule="atLeast"/>
        <w:ind w:left="0" w:right="420" w:firstLine="1100"/>
        <w:jc w:val="both"/>
        <w:textAlignment w:val="baseline"/>
        <w:rPr>
          <w:sz w:val="53"/>
        </w:rPr>
      </w:pPr>
      <w:bookmarkStart w:name="" w:id="4266"/>
      <w:r>
        <w:rPr>
          <w:rFonts w:ascii="仿宋" w:hAnsi="仿宋" w:cs="仿宋" w:eastAsia="仿宋"/>
          <w:sz w:val="53"/>
          <w:spacing w:val="0"/>
          <w:color w:val="000000"/>
          <w:b w:val="off"/>
          <w:i w:val="off"/>
        </w:rPr>
        <w:t>每当致命的替补限制在场形而上学时，这种在场形而上学</w:t>
      </w:r>
      <w:r>
        <w:rPr>
          <w:rFonts w:ascii="仿宋" w:hAnsi="仿宋" w:cs="仿宋" w:eastAsia="仿宋"/>
          <w:sz w:val="53"/>
          <w:spacing w:val="0"/>
          <w:color w:val="000000"/>
          <w:b w:val="off"/>
          <w:i w:val="off"/>
        </w:rPr>
        <w:t>却不断出现在卢梭的著作中并被简要地勾画出来。以在场的替</w:t>
      </w:r>
      <w:r>
        <w:rPr>
          <w:rFonts w:ascii="仿宋" w:hAnsi="仿宋" w:cs="仿宋" w:eastAsia="仿宋"/>
          <w:sz w:val="53"/>
          <w:spacing w:val="0"/>
          <w:color w:val="000000"/>
          <w:b w:val="off"/>
          <w:i w:val="off"/>
        </w:rPr>
        <w:t>补来补充被掩盖着的在场始终是必要的。卢梭在《孤独者》(Les</w:t>
      </w:r>
      <w:r>
        <w:rPr>
          <w:rFonts w:ascii="仿宋" w:hAnsi="仿宋" w:cs="仿宋" w:eastAsia="仿宋"/>
          <w:sz w:val="53"/>
          <w:spacing w:val="0"/>
          <w:color w:val="000000"/>
          <w:b w:val="off"/>
          <w:i w:val="off"/>
        </w:rPr>
        <w:t>solitaires)中指出，“医治这个世界的苦难的最好办法”就是“专注</w:t>
      </w:r>
      <w:r>
        <w:rPr>
          <w:rFonts w:ascii="仿宋" w:hAnsi="仿宋" w:cs="仿宋" w:eastAsia="仿宋"/>
          <w:sz w:val="53"/>
          <w:spacing w:val="0"/>
          <w:color w:val="000000"/>
          <w:b w:val="off"/>
          <w:i w:val="off"/>
        </w:rPr>
        <w:t>现在”。现在是本源，这就意味着，本源的规定性始终具有在场</w:t>
      </w:r>
      <w:r>
        <w:rPr>
          <w:rFonts w:ascii="仿宋" w:hAnsi="仿宋" w:cs="仿宋" w:eastAsia="仿宋"/>
          <w:sz w:val="53"/>
          <w:spacing w:val="0"/>
          <w:color w:val="000000"/>
          <w:b w:val="off"/>
          <w:i w:val="off"/>
        </w:rPr>
        <w:t>的形式。出生乃是在场(的)出生。在此之前没有在场；自从自</w:t>
      </w:r>
      <w:r>
        <w:rPr>
          <w:rFonts w:ascii="仿宋" w:hAnsi="仿宋" w:cs="仿宋" w:eastAsia="仿宋"/>
          <w:sz w:val="53"/>
          <w:spacing w:val="0"/>
          <w:color w:val="000000"/>
          <w:b w:val="off"/>
          <w:i w:val="off"/>
        </w:rPr>
        <w:t>我保持或自我显示的在场突破了它的丰富性，并组成了它的历</w:t>
      </w:r>
      <w:r>
        <w:rPr>
          <w:rFonts w:ascii="仿宋" w:hAnsi="仿宋" w:cs="仿宋" w:eastAsia="仿宋"/>
          <w:sz w:val="53"/>
          <w:spacing w:val="0"/>
          <w:color w:val="000000"/>
          <w:b w:val="off"/>
          <w:i w:val="off"/>
        </w:rPr>
        <w:t>史之链的时候起，死亡过程便开始了。一般的诞生被记载下来，</w:t>
      </w:r>
      <w:r>
        <w:rPr>
          <w:rFonts w:ascii="仿宋" w:hAnsi="仿宋" w:cs="仿宋" w:eastAsia="仿宋"/>
          <w:sz w:val="53"/>
          <w:spacing w:val="0"/>
          <w:color w:val="000000"/>
          <w:b w:val="off"/>
          <w:i w:val="off"/>
        </w:rPr>
        <w:t>正如卢梭对自己的出生所作的描述，“我夺去了我母亲的生命，</w:t>
      </w:r>
      <w:r>
        <w:rPr>
          <w:rFonts w:ascii="仿宋" w:hAnsi="仿宋" w:cs="仿宋" w:eastAsia="仿宋"/>
          <w:sz w:val="53"/>
          <w:spacing w:val="0"/>
          <w:color w:val="000000"/>
          <w:b w:val="off"/>
          <w:i w:val="off"/>
        </w:rPr>
        <w:t>我的出生是我的第一个不幸”(《忏悔录》，第7页)。每当卢梭试</w:t>
      </w:r>
      <w:r>
        <w:rPr>
          <w:rFonts w:ascii="仿宋" w:hAnsi="仿宋" w:cs="仿宋" w:eastAsia="仿宋"/>
          <w:sz w:val="53"/>
          <w:spacing w:val="0"/>
          <w:color w:val="000000"/>
          <w:b w:val="off"/>
          <w:i w:val="off"/>
        </w:rPr>
        <w:t>图重新把握一种本质(以本源、权利、理想的界限的形式)，他始</w:t>
      </w:r>
      <w:r>
        <w:rPr>
          <w:rFonts w:ascii="仿宋" w:hAnsi="仿宋" w:cs="仿宋" w:eastAsia="仿宋"/>
          <w:sz w:val="53"/>
          <w:spacing w:val="0"/>
          <w:color w:val="000000"/>
          <w:b w:val="off"/>
          <w:i w:val="off"/>
        </w:rPr>
        <w:t>终引导我们回到完全的在场。他感兴趣的不是现在，不是此在</w:t>
      </w:r>
      <w:r>
        <w:rPr>
          <w:rFonts w:ascii="仿宋" w:hAnsi="仿宋" w:cs="仿宋" w:eastAsia="仿宋"/>
          <w:sz w:val="53"/>
          <w:spacing w:val="0"/>
          <w:color w:val="000000"/>
          <w:b w:val="off"/>
          <w:i w:val="off"/>
        </w:rPr>
        <w:t>(l’étant-présent)，而是现在的在场，是它的自我显现和自我保</w:t>
      </w:r>
      <w:r>
        <w:rPr>
          <w:rFonts w:ascii="仿宋" w:hAnsi="仿宋" w:cs="仿宋" w:eastAsia="仿宋"/>
          <w:sz w:val="53"/>
          <w:spacing w:val="0"/>
          <w:color w:val="000000"/>
          <w:b w:val="off"/>
          <w:i w:val="off"/>
        </w:rPr>
        <w:t>持着的本质。本质即在场。作为生命，也就是说作为自我呈现，</w:t>
      </w:r>
      <w:bookmarkEnd w:id="4266"/>
    </w:p>
    <w:p>
      <w:pPr>
        <w:pageBreakBefore w:val="off"/>
        <w:tabs/>
        <w:wordWrap w:val="off"/>
        <w:spacing w:before="300" w:after="0" w:line="640" w:lineRule="atLeast"/>
        <w:ind w:left="0" w:right="1140"/>
        <w:jc w:val="right"/>
        <w:textAlignment w:val="baseline"/>
        <w:rPr>
          <w:sz w:val="47"/>
        </w:rPr>
      </w:pPr>
      <w:bookmarkStart w:name="" w:id="4267"/>
      <w:r>
        <w:rPr>
          <w:rFonts w:ascii="宋体" w:hAnsi="宋体" w:cs="宋体" w:eastAsia="宋体"/>
          <w:sz w:val="47"/>
          <w:spacing w:val="0"/>
          <w:color w:val="000000"/>
          <w:b w:val="off"/>
          <w:i w:val="off"/>
        </w:rPr>
        <w:t>449</w:t>
      </w:r>
      <w:bookmarkEnd w:id="4267"/>
    </w:p>
    <w:p>
      <w:r>
        <w:t/>
      </w:r>
    </w:p>
    <w:p>
      <w:pPr>
        <w:sectPr>
          <w:footerReference r:id="rId905"/>
          <w:headerReference r:id="rId906" w:type="default"/>
          <w:type w:val="nextPage"/>
          <w:pgSz w:w="22380" w:h="31680"/>
          <w:pgMar w:left="3280" w:top="2700" w:right="3280" w:bottom="2700" w:header="2400" w:footer="2400"/>
          <w:cols w:num="1"/>
        </w:sectPr>
      </w:pPr>
    </w:p>
    <w:p>
      <w:pPr>
        <w:pageBreakBefore w:val="off"/>
        <w:tabs/>
        <w:wordWrap w:val="off"/>
        <w:spacing w:before="440" w:after="0" w:line="960" w:lineRule="atLeast"/>
        <w:ind w:left="0" w:right="460"/>
        <w:jc w:val="both"/>
        <w:textAlignment w:val="baseline"/>
        <w:rPr>
          <w:sz w:val="54"/>
        </w:rPr>
      </w:pPr>
      <w:bookmarkStart w:name="" w:id="4268"/>
      <w:r>
        <w:rPr>
          <w:rFonts w:ascii="宋体" w:hAnsi="宋体" w:cs="宋体" w:eastAsia="宋体"/>
          <w:sz w:val="54"/>
          <w:spacing w:val="0"/>
          <w:color w:val="000000"/>
          <w:b w:val="off"/>
          <w:i w:val="off"/>
        </w:rPr>
        <w:t>它就是诞生。正如现在仅仅是为了回到自身而走出自身一样，</w:t>
      </w:r>
      <w:r>
        <w:rPr>
          <w:rFonts w:ascii="宋体" w:hAnsi="宋体" w:cs="宋体" w:eastAsia="宋体"/>
          <w:sz w:val="54"/>
          <w:spacing w:val="0"/>
          <w:color w:val="000000"/>
          <w:b w:val="off"/>
          <w:i w:val="off"/>
        </w:rPr>
        <w:t>再生是可能的，而且，这种再生仅仅使起源的所有重复成为可</w:t>
      </w:r>
      <w:r>
        <w:rPr>
          <w:rFonts w:ascii="宋体" w:hAnsi="宋体" w:cs="宋体" w:eastAsia="宋体"/>
          <w:sz w:val="54"/>
          <w:spacing w:val="0"/>
          <w:color w:val="000000"/>
          <w:b w:val="off"/>
          <w:i w:val="off"/>
        </w:rPr>
        <w:t>能。只有在预示着起源的再生或复活时，卢梭的论述和问题才</w:t>
      </w:r>
      <w:r>
        <w:rPr>
          <w:rFonts w:ascii="宋体" w:hAnsi="宋体" w:cs="宋体" w:eastAsia="宋体"/>
          <w:sz w:val="54"/>
          <w:spacing w:val="0"/>
          <w:color w:val="000000"/>
          <w:b w:val="off"/>
          <w:i w:val="off"/>
        </w:rPr>
        <w:t>是可能的。再生，复活或苏醒始终是在其短暂的直接性中，在回</w:t>
      </w:r>
      <w:r>
        <w:rPr>
          <w:rFonts w:ascii="宋体" w:hAnsi="宋体" w:cs="宋体" w:eastAsia="宋体"/>
          <w:sz w:val="54"/>
          <w:spacing w:val="0"/>
          <w:color w:val="000000"/>
          <w:b w:val="off"/>
          <w:i w:val="off"/>
        </w:rPr>
        <w:t>到自身的在场的丰富性中拥有自身。</w:t>
      </w:r>
      <w:bookmarkEnd w:id="4268"/>
    </w:p>
    <w:p>
      <w:pPr>
        <w:pageBreakBefore w:val="off"/>
        <w:tabs/>
        <w:wordWrap w:val="off"/>
        <w:spacing w:before="0" w:after="0" w:line="960" w:lineRule="atLeast"/>
        <w:ind w:left="0" w:right="420" w:firstLine="1140"/>
        <w:jc w:val="both"/>
        <w:textAlignment w:val="baseline"/>
        <w:rPr>
          <w:sz w:val="54"/>
        </w:rPr>
      </w:pPr>
      <w:bookmarkStart w:name="" w:id="4269"/>
      <w:r>
        <w:rPr>
          <w:rFonts w:ascii="宋体" w:hAnsi="宋体" w:cs="宋体" w:eastAsia="宋体"/>
          <w:sz w:val="54"/>
          <w:spacing w:val="0"/>
          <w:color w:val="000000"/>
          <w:b w:val="off"/>
          <w:i w:val="off"/>
        </w:rPr>
        <w:t>向起源的在场的回归出现在每一次灾难之后，这至少是因</w:t>
      </w:r>
      <w:r>
        <w:rPr>
          <w:rFonts w:ascii="宋体" w:hAnsi="宋体" w:cs="宋体" w:eastAsia="宋体"/>
          <w:sz w:val="54"/>
          <w:spacing w:val="0"/>
          <w:color w:val="000000"/>
          <w:b w:val="off"/>
          <w:i w:val="off"/>
        </w:rPr>
        <w:t>为它颠倒了生命的秩序，而没有毁灭这种秩序。在上帝的手指</w:t>
      </w:r>
      <w:r>
        <w:rPr>
          <w:rFonts w:ascii="宋体" w:hAnsi="宋体" w:cs="宋体" w:eastAsia="宋体"/>
          <w:sz w:val="54"/>
          <w:spacing w:val="0"/>
          <w:color w:val="000000"/>
          <w:b w:val="off"/>
          <w:i w:val="off"/>
        </w:rPr>
        <w:t>将地轴对准宇宙的轴心从而颠倒世界的秩序并希望“人们友好</w:t>
      </w:r>
      <w:r>
        <w:rPr>
          <w:rFonts w:ascii="宋体" w:hAnsi="宋体" w:cs="宋体" w:eastAsia="宋体"/>
          <w:sz w:val="54"/>
          <w:spacing w:val="0"/>
          <w:color w:val="000000"/>
          <w:b w:val="off"/>
          <w:i w:val="off"/>
        </w:rPr>
        <w:t>相处”之后，围着水井欢庆才有可能，快乐才直接呈现给欲望。</w:t>
      </w:r>
      <w:r>
        <w:rPr>
          <w:rFonts w:ascii="宋体" w:hAnsi="宋体" w:cs="宋体" w:eastAsia="宋体"/>
          <w:sz w:val="54"/>
          <w:spacing w:val="0"/>
          <w:color w:val="000000"/>
          <w:b w:val="off"/>
          <w:i w:val="off"/>
        </w:rPr>
        <w:t>当让-雅克第二次“散步”时被“一条丹麦大狗”撞倒之后；当他</w:t>
      </w:r>
      <w:r>
        <w:rPr>
          <w:rFonts w:ascii="宋体" w:hAnsi="宋体" w:cs="宋体" w:eastAsia="宋体"/>
          <w:sz w:val="54"/>
          <w:spacing w:val="0"/>
          <w:color w:val="000000"/>
          <w:b w:val="off"/>
          <w:i w:val="off"/>
        </w:rPr>
        <w:t>跌倒后(“我摔得两脚朝天”)首先必须回忆他从未经历过的“事</w:t>
      </w:r>
      <w:r>
        <w:rPr>
          <w:rFonts w:ascii="宋体" w:hAnsi="宋体" w:cs="宋体" w:eastAsia="宋体"/>
          <w:sz w:val="54"/>
          <w:spacing w:val="0"/>
          <w:color w:val="000000"/>
          <w:b w:val="off"/>
          <w:i w:val="off"/>
        </w:rPr>
        <w:t>故”时；当他向我们说明(他两次说)“我苏醒”，“我恢复知觉”后</w:t>
      </w:r>
      <w:r>
        <w:rPr>
          <w:rFonts w:ascii="宋体" w:hAnsi="宋体" w:cs="宋体" w:eastAsia="宋体"/>
          <w:sz w:val="54"/>
          <w:spacing w:val="0"/>
          <w:color w:val="000000"/>
          <w:b w:val="off"/>
          <w:i w:val="off"/>
        </w:rPr>
        <w:t>所发生的事情时，他始终根据相同的模式将苏醒描述为纯粹在</w:t>
      </w:r>
      <w:r>
        <w:rPr>
          <w:rFonts w:ascii="宋体" w:hAnsi="宋体" w:cs="宋体" w:eastAsia="宋体"/>
          <w:sz w:val="54"/>
          <w:spacing w:val="0"/>
          <w:color w:val="000000"/>
          <w:b w:val="off"/>
          <w:i w:val="off"/>
        </w:rPr>
        <w:t>场的恢复：不是预测，不是回忆，不是比较，不是区别，不是连接，</w:t>
      </w:r>
      <w:r>
        <w:rPr>
          <w:rFonts w:ascii="宋体" w:hAnsi="宋体" w:cs="宋体" w:eastAsia="宋体"/>
          <w:sz w:val="54"/>
          <w:spacing w:val="0"/>
          <w:color w:val="000000"/>
          <w:b w:val="off"/>
          <w:i w:val="off"/>
        </w:rPr>
        <w:t>不是境遇。想象、回忆和符号被抹去了。在物质的或心灵的风</w:t>
      </w:r>
      <w:r>
        <w:rPr>
          <w:rFonts w:ascii="宋体" w:hAnsi="宋体" w:cs="宋体" w:eastAsia="宋体"/>
          <w:sz w:val="54"/>
          <w:spacing w:val="0"/>
          <w:color w:val="000000"/>
          <w:b w:val="off"/>
          <w:i w:val="off"/>
        </w:rPr>
        <w:t>景中，一切标志都是自然的。</w:t>
      </w:r>
      <w:bookmarkEnd w:id="4269"/>
    </w:p>
    <w:p>
      <w:pPr>
        <w:pageBreakBefore w:val="off"/>
        <w:tabs/>
        <w:wordWrap w:val="off"/>
        <w:spacing w:before="0" w:after="0" w:line="980" w:lineRule="exact"/>
        <w:ind w:left="0" w:right="0"/>
        <w:jc w:val="both"/>
        <w:textAlignment w:val="baseline"/>
        <w:rPr>
          <w:sz w:val="54"/>
        </w:rPr>
      </w:pPr>
      <w:bookmarkStart w:name="" w:id="4270"/>
      <w:r>
        <w:rPr>
          <w:rFonts w:ascii="宋体" w:hAnsi="宋体" w:cs="宋体" w:eastAsia="宋体"/>
          <w:sz w:val="54"/>
          <w:spacing w:val="0"/>
          <w:color w:val="000000"/>
          <w:b w:val="off"/>
          <w:i w:val="off"/>
        </w:rPr>
        <w:t/>
      </w:r>
      <w:bookmarkEnd w:id="4270"/>
    </w:p>
    <w:p>
      <w:pPr>
        <w:pageBreakBefore w:val="off"/>
        <w:tabs/>
        <w:wordWrap w:val="off"/>
        <w:spacing w:before="0" w:after="0" w:line="720" w:lineRule="atLeast"/>
        <w:ind w:left="2240" w:right="0"/>
        <w:jc w:val="both"/>
        <w:textAlignment w:val="baseline"/>
        <w:rPr>
          <w:sz w:val="53"/>
        </w:rPr>
      </w:pPr>
      <w:bookmarkStart w:name="" w:id="4271"/>
      <w:r>
        <w:rPr>
          <w:rFonts w:ascii="仿宋" w:hAnsi="仿宋" w:cs="仿宋" w:eastAsia="仿宋"/>
          <w:sz w:val="53"/>
          <w:spacing w:val="0"/>
          <w:color w:val="000000"/>
          <w:b w:val="off"/>
          <w:i w:val="off"/>
        </w:rPr>
        <w:t>“我当时的感觉十分奇特，在此不妨描述一下。</w:t>
      </w:r>
      <w:bookmarkEnd w:id="4271"/>
    </w:p>
    <w:p>
      <w:pPr>
        <w:pageBreakBefore w:val="off"/>
        <w:tabs/>
        <w:wordWrap w:val="off"/>
        <w:spacing w:before="0" w:after="0" w:line="940" w:lineRule="atLeast"/>
        <w:ind w:left="1060" w:right="480" w:firstLine="1180"/>
        <w:jc w:val="both"/>
        <w:textAlignment w:val="baseline"/>
        <w:rPr>
          <w:sz w:val="53"/>
        </w:rPr>
      </w:pPr>
      <w:bookmarkStart w:name="" w:id="4272"/>
      <w:r>
        <w:rPr>
          <w:rFonts w:ascii="仿宋" w:hAnsi="仿宋" w:cs="仿宋" w:eastAsia="仿宋"/>
          <w:sz w:val="53"/>
          <w:spacing w:val="0"/>
          <w:color w:val="000000"/>
          <w:b w:val="off"/>
          <w:i w:val="off"/>
        </w:rPr>
        <w:t>夜幕降临，我仰望繁星点点的天空，俯视绿草茵茵的大</w:t>
      </w:r>
      <w:r>
        <w:rPr>
          <w:rFonts w:ascii="仿宋" w:hAnsi="仿宋" w:cs="仿宋" w:eastAsia="仿宋"/>
          <w:sz w:val="53"/>
          <w:spacing w:val="0"/>
          <w:color w:val="000000"/>
          <w:b w:val="off"/>
          <w:i w:val="off"/>
        </w:rPr>
        <w:t>地。最初的感觉妙不可言。我沉浸在眼前的一切中。此时</w:t>
      </w:r>
      <w:r>
        <w:rPr>
          <w:rFonts w:ascii="仿宋" w:hAnsi="仿宋" w:cs="仿宋" w:eastAsia="仿宋"/>
          <w:sz w:val="53"/>
          <w:spacing w:val="0"/>
          <w:color w:val="000000"/>
          <w:b w:val="off"/>
          <w:i w:val="off"/>
        </w:rPr>
        <w:t>此刻我仿佛获得了新生，我似乎将轻松愉快的情绪注入了</w:t>
      </w:r>
      <w:r>
        <w:rPr>
          <w:rFonts w:ascii="仿宋" w:hAnsi="仿宋" w:cs="仿宋" w:eastAsia="仿宋"/>
          <w:sz w:val="53"/>
          <w:spacing w:val="0"/>
          <w:color w:val="000000"/>
          <w:b w:val="off"/>
          <w:i w:val="off"/>
        </w:rPr>
        <w:t>所见的对象。我忘身于此刻中，心中一片空明；我没有意识</w:t>
      </w:r>
      <w:r>
        <w:rPr>
          <w:rFonts w:ascii="仿宋" w:hAnsi="仿宋" w:cs="仿宋" w:eastAsia="仿宋"/>
          <w:sz w:val="53"/>
          <w:spacing w:val="0"/>
          <w:color w:val="000000"/>
          <w:b w:val="off"/>
          <w:i w:val="off"/>
        </w:rPr>
        <w:t>到自己的存在，也没有意识到身边发生的一切；我不知自己</w:t>
      </w:r>
      <w:r>
        <w:rPr>
          <w:rFonts w:ascii="仿宋" w:hAnsi="仿宋" w:cs="仿宋" w:eastAsia="仿宋"/>
          <w:sz w:val="53"/>
          <w:spacing w:val="0"/>
          <w:color w:val="000000"/>
          <w:b w:val="off"/>
          <w:i w:val="off"/>
        </w:rPr>
        <w:t>姓甚名谁，也不知自己身在何处；真可谓心意悠悠、无忧无</w:t>
      </w:r>
      <w:r>
        <w:rPr>
          <w:rFonts w:ascii="仿宋" w:hAnsi="仿宋" w:cs="仿宋" w:eastAsia="仿宋"/>
          <w:sz w:val="53"/>
          <w:spacing w:val="0"/>
          <w:color w:val="000000"/>
          <w:b w:val="off"/>
          <w:i w:val="off"/>
        </w:rPr>
        <w:t>虑。”</w:t>
      </w:r>
      <w:bookmarkEnd w:id="4272"/>
    </w:p>
    <w:p>
      <w:pPr>
        <w:pageBreakBefore w:val="off"/>
        <w:tabs/>
        <w:wordWrap w:val="off"/>
        <w:spacing w:before="0" w:after="0" w:line="960" w:lineRule="exact"/>
        <w:ind w:left="0" w:right="0"/>
        <w:jc w:val="both"/>
        <w:textAlignment w:val="baseline"/>
        <w:rPr>
          <w:sz w:val="53"/>
        </w:rPr>
      </w:pPr>
      <w:bookmarkStart w:name="" w:id="4273"/>
      <w:r>
        <w:rPr>
          <w:rFonts w:ascii="宋体" w:hAnsi="宋体" w:cs="宋体" w:eastAsia="宋体"/>
          <w:sz w:val="53"/>
          <w:spacing w:val="0"/>
          <w:color w:val="000000"/>
          <w:b w:val="off"/>
          <w:i w:val="off"/>
        </w:rPr>
        <w:t/>
      </w:r>
      <w:bookmarkEnd w:id="4273"/>
    </w:p>
    <w:p>
      <w:pPr>
        <w:pageBreakBefore w:val="off"/>
        <w:tabs/>
        <w:wordWrap w:val="off"/>
        <w:spacing w:before="0" w:after="0" w:line="960" w:lineRule="atLeast"/>
        <w:ind w:left="1060" w:right="0"/>
        <w:jc w:val="both"/>
        <w:textAlignment w:val="baseline"/>
        <w:rPr>
          <w:sz w:val="54"/>
        </w:rPr>
      </w:pPr>
      <w:bookmarkStart w:name="" w:id="4274"/>
      <w:r>
        <w:rPr>
          <w:rFonts w:ascii="宋体" w:hAnsi="宋体" w:cs="宋体" w:eastAsia="宋体"/>
          <w:sz w:val="54"/>
          <w:spacing w:val="0"/>
          <w:color w:val="000000"/>
          <w:b w:val="off"/>
          <w:i w:val="off"/>
        </w:rPr>
        <w:t>就像围绕水井跳舞，就像圣皮埃尔岛上的欢呼，享受纯粹的</w:t>
      </w:r>
      <w:bookmarkEnd w:id="4274"/>
    </w:p>
    <w:p>
      <w:pPr>
        <w:pageBreakBefore w:val="off"/>
        <w:tabs/>
        <w:wordWrap w:val="off"/>
        <w:spacing w:before="0" w:after="0" w:line="640" w:lineRule="atLeast"/>
        <w:ind w:left="500" w:right="0"/>
        <w:jc w:val="both"/>
        <w:textAlignment w:val="baseline"/>
        <w:rPr>
          <w:sz w:val="47"/>
        </w:rPr>
      </w:pPr>
      <w:bookmarkStart w:name="" w:id="4275"/>
      <w:r>
        <w:rPr>
          <w:rFonts w:ascii="宋体" w:hAnsi="宋体" w:cs="宋体" w:eastAsia="宋体"/>
          <w:sz w:val="47"/>
          <w:spacing w:val="0"/>
          <w:color w:val="000000"/>
          <w:b w:val="off"/>
          <w:i w:val="off"/>
        </w:rPr>
        <w:t>450</w:t>
      </w:r>
      <w:bookmarkEnd w:id="4275"/>
    </w:p>
    <w:p>
      <w:r>
        <w:t/>
      </w:r>
    </w:p>
    <w:p>
      <w:pPr>
        <w:sectPr>
          <w:footerReference r:id="rId907"/>
          <w:headerReference r:id="rId908" w:type="default"/>
          <w:type w:val="nextPage"/>
          <w:pgSz w:w="22380" w:h="31680"/>
          <w:pgMar w:left="3300" w:top="2700" w:right="3300" w:bottom="2700" w:header="2400" w:footer="2400"/>
          <w:cols w:num="1"/>
        </w:sectPr>
      </w:pPr>
    </w:p>
    <w:p>
      <w:pPr>
        <w:pageBreakBefore w:val="off"/>
        <w:tabs/>
        <w:wordWrap w:val="off"/>
        <w:spacing w:before="360" w:after="0" w:line="880" w:lineRule="atLeast"/>
        <w:ind w:left="40" w:right="940" w:hanging="20"/>
        <w:jc w:val="both"/>
        <w:textAlignment w:val="baseline"/>
        <w:rPr>
          <w:sz w:val="54"/>
        </w:rPr>
      </w:pPr>
      <w:bookmarkStart w:name="" w:id="4276"/>
      <w:r>
        <w:rPr>
          <w:rFonts w:ascii="宋体" w:hAnsi="宋体" w:cs="宋体" w:eastAsia="宋体"/>
          <w:sz w:val="54"/>
          <w:spacing w:val="0"/>
          <w:color w:val="000000"/>
          <w:b w:val="off"/>
          <w:i w:val="off"/>
        </w:rPr>
        <w:t>在场真是其乐融融。这是正在诞生的在场。是生命的源泉，是</w:t>
      </w:r>
      <w:r>
        <w:rPr>
          <w:rFonts w:ascii="宋体" w:hAnsi="宋体" w:cs="宋体" w:eastAsia="宋体"/>
          <w:sz w:val="54"/>
          <w:spacing w:val="0"/>
          <w:color w:val="000000"/>
          <w:b w:val="off"/>
          <w:i w:val="off"/>
        </w:rPr>
        <w:t>血与水的相似。卢梭继续写道：</w:t>
      </w:r>
      <w:bookmarkEnd w:id="4276"/>
    </w:p>
    <w:p>
      <w:pPr>
        <w:pageBreakBefore w:val="off"/>
        <w:tabs/>
        <w:wordWrap w:val="off"/>
        <w:spacing w:before="660" w:after="0" w:line="880" w:lineRule="atLeast"/>
        <w:ind w:left="1160" w:right="960" w:firstLine="1020"/>
        <w:jc w:val="both"/>
        <w:textAlignment w:val="baseline"/>
        <w:rPr>
          <w:sz w:val="54"/>
        </w:rPr>
      </w:pPr>
      <w:bookmarkStart w:name="" w:id="4277"/>
      <w:r>
        <w:rPr>
          <w:rFonts w:ascii="仿宋" w:hAnsi="仿宋" w:cs="仿宋" w:eastAsia="仿宋"/>
          <w:sz w:val="54"/>
          <w:spacing w:val="0"/>
          <w:color w:val="000000"/>
          <w:b w:val="off"/>
          <w:i w:val="off"/>
        </w:rPr>
        <w:t>“我看到流水潺潺的小溪仿佛看到自己奔流的热血，我</w:t>
      </w:r>
      <w:r>
        <w:rPr>
          <w:rFonts w:ascii="仿宋" w:hAnsi="仿宋" w:cs="仿宋" w:eastAsia="仿宋"/>
          <w:sz w:val="54"/>
          <w:spacing w:val="0"/>
          <w:color w:val="000000"/>
          <w:b w:val="off"/>
          <w:i w:val="off"/>
        </w:rPr>
        <w:t>甚至梦想这血根本不是我的。我沉浸在令人陶醉的静谧</w:t>
      </w:r>
      <w:r>
        <w:rPr>
          <w:rFonts w:ascii="仿宋" w:hAnsi="仿宋" w:cs="仿宋" w:eastAsia="仿宋"/>
          <w:sz w:val="54"/>
          <w:spacing w:val="0"/>
          <w:color w:val="000000"/>
          <w:b w:val="off"/>
          <w:i w:val="off"/>
        </w:rPr>
        <w:t>中。每念及此，我就感到无与伦比的快乐。”(第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1005页)</w:t>
      </w:r>
      <w:bookmarkEnd w:id="4277"/>
    </w:p>
    <w:p>
      <w:pPr>
        <w:pageBreakBefore w:val="off"/>
        <w:tabs/>
        <w:wordWrap w:val="off"/>
        <w:spacing w:before="0" w:after="0" w:line="900" w:lineRule="exact"/>
        <w:ind w:left="0" w:right="0"/>
        <w:jc w:val="both"/>
        <w:textAlignment w:val="baseline"/>
        <w:rPr>
          <w:sz w:val="54"/>
        </w:rPr>
      </w:pPr>
      <w:bookmarkStart w:name="" w:id="4278"/>
      <w:r>
        <w:rPr>
          <w:rFonts w:ascii="宋体" w:hAnsi="宋体" w:cs="宋体" w:eastAsia="宋体"/>
          <w:sz w:val="54"/>
          <w:spacing w:val="0"/>
          <w:color w:val="000000"/>
          <w:b w:val="off"/>
          <w:i w:val="off"/>
        </w:rPr>
        <w:t/>
      </w:r>
      <w:bookmarkEnd w:id="4278"/>
    </w:p>
    <w:p>
      <w:pPr>
        <w:pageBreakBefore w:val="off"/>
        <w:tabs/>
        <w:wordWrap w:val="off"/>
        <w:spacing w:before="0" w:after="0" w:line="880" w:lineRule="atLeast"/>
        <w:ind w:left="20" w:right="900" w:firstLine="1120"/>
        <w:jc w:val="both"/>
        <w:textAlignment w:val="baseline"/>
        <w:rPr>
          <w:sz w:val="54"/>
        </w:rPr>
      </w:pPr>
      <w:bookmarkStart w:name="" w:id="4279"/>
      <w:r>
        <w:rPr>
          <w:rFonts w:ascii="宋体" w:hAnsi="宋体" w:cs="宋体" w:eastAsia="宋体"/>
          <w:sz w:val="54"/>
          <w:spacing w:val="0"/>
          <w:color w:val="000000"/>
          <w:b w:val="off"/>
          <w:i w:val="off"/>
        </w:rPr>
        <w:t>事实上，还有其它更为原始的快乐吗？这种快乐是独一无</w:t>
      </w:r>
      <w:r>
        <w:rPr>
          <w:rFonts w:ascii="宋体" w:hAnsi="宋体" w:cs="宋体" w:eastAsia="宋体"/>
          <w:sz w:val="54"/>
          <w:spacing w:val="0"/>
          <w:color w:val="000000"/>
          <w:b w:val="off"/>
          <w:i w:val="off"/>
        </w:rPr>
        <w:t>二的快乐，确切地说，它是难以想象的快乐。这便是想象的悖</w:t>
      </w:r>
      <w:r>
        <w:rPr>
          <w:rFonts w:ascii="宋体" w:hAnsi="宋体" w:cs="宋体" w:eastAsia="宋体"/>
          <w:sz w:val="54"/>
          <w:spacing w:val="0"/>
          <w:color w:val="000000"/>
          <w:b w:val="off"/>
          <w:i w:val="off"/>
        </w:rPr>
        <w:t>论：它仅仅唤醒或激发欲望，因为同样的原因，它在同样的运动</w:t>
      </w:r>
      <w:r>
        <w:rPr>
          <w:rFonts w:ascii="宋体" w:hAnsi="宋体" w:cs="宋体" w:eastAsia="宋体"/>
          <w:sz w:val="54"/>
          <w:spacing w:val="0"/>
          <w:color w:val="000000"/>
          <w:b w:val="off"/>
          <w:i w:val="off"/>
        </w:rPr>
        <w:t>中超越在场或使在场发生分裂。卢梭试图将在场的觉醒与想象</w:t>
      </w:r>
      <w:r>
        <w:rPr>
          <w:rFonts w:ascii="宋体" w:hAnsi="宋体" w:cs="宋体" w:eastAsia="宋体"/>
          <w:sz w:val="54"/>
          <w:spacing w:val="0"/>
          <w:color w:val="000000"/>
          <w:b w:val="off"/>
          <w:i w:val="off"/>
        </w:rPr>
        <w:t>的功能区分开来；他不断逼近这个不可能的界限。因为在场的</w:t>
      </w:r>
      <w:r>
        <w:rPr>
          <w:rFonts w:ascii="宋体" w:hAnsi="宋体" w:cs="宋体" w:eastAsia="宋体"/>
          <w:sz w:val="54"/>
          <w:spacing w:val="0"/>
          <w:color w:val="000000"/>
          <w:b w:val="off"/>
          <w:i w:val="off"/>
        </w:rPr>
        <w:t>觉醒将我们投射到在场之外，或直接将我们抛出在场。“在那</w:t>
      </w:r>
      <w:r>
        <w:rPr>
          <w:rFonts w:ascii="宋体" w:hAnsi="宋体" w:cs="宋体" w:eastAsia="宋体"/>
          <w:sz w:val="54"/>
          <w:spacing w:val="0"/>
          <w:color w:val="000000"/>
          <w:b w:val="off"/>
          <w:i w:val="off"/>
        </w:rPr>
        <w:t>里，我们……受这种活生生的，有计划、有准备的兴趣的引导，</w:t>
      </w:r>
      <w:r>
        <w:rPr>
          <w:rFonts w:ascii="宋体" w:hAnsi="宋体" w:cs="宋体" w:eastAsia="宋体"/>
          <w:sz w:val="54"/>
          <w:spacing w:val="0"/>
          <w:color w:val="000000"/>
          <w:b w:val="off"/>
          <w:i w:val="off"/>
        </w:rPr>
        <w:t>它……始终使我们远离现在，它不是为自然人而存在的”(《对话</w:t>
      </w:r>
      <w:r>
        <w:rPr>
          <w:rFonts w:ascii="宋体" w:hAnsi="宋体" w:cs="宋体" w:eastAsia="宋体"/>
          <w:sz w:val="54"/>
          <w:spacing w:val="0"/>
          <w:color w:val="000000"/>
          <w:b w:val="off"/>
          <w:i w:val="off"/>
        </w:rPr>
        <w:t>录》)。①表象的功能，想象，也是时间化的功能，是现在的超越</w:t>
      </w:r>
      <w:r>
        <w:rPr>
          <w:rFonts w:ascii="宋体" w:hAnsi="宋体" w:cs="宋体" w:eastAsia="宋体"/>
          <w:sz w:val="54"/>
          <w:spacing w:val="0"/>
          <w:color w:val="000000"/>
          <w:b w:val="off"/>
          <w:i w:val="off"/>
        </w:rPr>
        <w:t>以及超越在场的东西的结构。只有当想象沉睡之时，才存在独</w:t>
      </w:r>
      <w:r>
        <w:rPr>
          <w:rFonts w:ascii="宋体" w:hAnsi="宋体" w:cs="宋体" w:eastAsia="宋体"/>
          <w:sz w:val="54"/>
          <w:spacing w:val="0"/>
          <w:color w:val="000000"/>
          <w:b w:val="off"/>
          <w:i w:val="off"/>
        </w:rPr>
        <w:t>一无二的完整现在(存在在场吗?)，“沉睡的想象并不知道将其</w:t>
      </w:r>
      <w:r>
        <w:rPr>
          <w:rFonts w:ascii="宋体" w:hAnsi="宋体" w:cs="宋体" w:eastAsia="宋体"/>
          <w:sz w:val="54"/>
          <w:spacing w:val="0"/>
          <w:color w:val="000000"/>
          <w:b w:val="off"/>
          <w:i w:val="off"/>
        </w:rPr>
        <w:t>存在伸展到两个不同的时代”(《爱弥儿》，第69页)。当它出现</w:t>
      </w:r>
      <w:r>
        <w:rPr>
          <w:rFonts w:ascii="宋体" w:hAnsi="宋体" w:cs="宋体" w:eastAsia="宋体"/>
          <w:sz w:val="54"/>
          <w:spacing w:val="0"/>
          <w:color w:val="000000"/>
          <w:b w:val="off"/>
          <w:i w:val="off"/>
        </w:rPr>
        <w:t>时，符号，有价证券和文字也突然出现，它们比死亡还要糟糕。</w:t>
      </w:r>
      <w:bookmarkEnd w:id="4279"/>
    </w:p>
    <w:p>
      <w:pPr>
        <w:pageBreakBefore w:val="off"/>
        <w:tabs/>
        <w:wordWrap w:val="off"/>
        <w:spacing w:before="660" w:after="0" w:line="880" w:lineRule="atLeast"/>
        <w:ind w:left="1160" w:right="940" w:firstLine="1120"/>
        <w:jc w:val="both"/>
        <w:textAlignment w:val="baseline"/>
        <w:rPr>
          <w:sz w:val="54"/>
        </w:rPr>
      </w:pPr>
      <w:bookmarkStart w:name="" w:id="4280"/>
      <w:r>
        <w:rPr>
          <w:rFonts w:ascii="仿宋" w:hAnsi="仿宋" w:cs="仿宋" w:eastAsia="仿宋"/>
          <w:sz w:val="54"/>
          <w:spacing w:val="0"/>
          <w:color w:val="000000"/>
          <w:b w:val="off"/>
          <w:i w:val="off"/>
        </w:rPr>
        <w:t>“只需触及在印度的不幸，多少商人会在巴黎痛哭流</w:t>
      </w:r>
      <w:r>
        <w:rPr>
          <w:rFonts w:ascii="仿宋" w:hAnsi="仿宋" w:cs="仿宋" w:eastAsia="仿宋"/>
          <w:sz w:val="54"/>
          <w:spacing w:val="0"/>
          <w:color w:val="000000"/>
          <w:b w:val="off"/>
          <w:i w:val="off"/>
        </w:rPr>
        <w:t>涕！……我看到一个活泼乐观、身体健康的人：他在场时总</w:t>
      </w:r>
      <w:r>
        <w:rPr>
          <w:rFonts w:ascii="仿宋" w:hAnsi="仿宋" w:cs="仿宋" w:eastAsia="仿宋"/>
          <w:sz w:val="54"/>
          <w:spacing w:val="0"/>
          <w:color w:val="000000"/>
          <w:b w:val="off"/>
          <w:i w:val="off"/>
        </w:rPr>
        <w:t>给人带来快乐……邮差送来了一封信……他竟晕倒在地。</w:t>
      </w:r>
      <w:r>
        <w:rPr>
          <w:rFonts w:ascii="仿宋" w:hAnsi="仿宋" w:cs="仿宋" w:eastAsia="仿宋"/>
          <w:sz w:val="54"/>
          <w:spacing w:val="0"/>
          <w:color w:val="000000"/>
          <w:b w:val="off"/>
          <w:i w:val="off"/>
        </w:rPr>
        <w:t>苏醒过来后，他不禁捧腹大笑。傻瓜！这封信对你有什么</w:t>
      </w:r>
      <w:bookmarkEnd w:id="4280"/>
    </w:p>
    <w:p>
      <w:pPr>
        <w:pageBreakBefore w:val="off"/>
        <w:tabs/>
        <w:wordWrap w:val="off"/>
        <w:spacing w:before="0" w:after="0" w:line="880" w:lineRule="atLeast"/>
        <w:ind w:left="60" w:right="0"/>
        <w:jc w:val="both"/>
        <w:textAlignment w:val="baseline"/>
        <w:rPr>
          <w:sz w:val="54"/>
        </w:rPr>
      </w:pPr>
      <w:bookmarkStart w:name="" w:id="4281"/>
      <w:r>
        <w:rPr>
          <w:rFonts w:ascii="宋体" w:hAnsi="宋体" w:cs="宋体" w:eastAsia="宋体"/>
          <w:sz w:val="54"/>
          <w:spacing w:val="0"/>
          <w:color w:val="000000"/>
          <w:u w:val="single"/>
          <w:b w:val="off"/>
          <w:i w:val="off"/>
        </w:rPr>
        <w:t xml:space="preserve">              </w:t>
      </w:r>
      <w:bookmarkEnd w:id="4281"/>
    </w:p>
    <w:p>
      <w:pPr>
        <w:pageBreakBefore w:val="off"/>
        <w:tabs/>
        <w:wordWrap w:val="off"/>
        <w:spacing w:before="300" w:after="0" w:line="560" w:lineRule="atLeast"/>
        <w:ind w:left="820" w:right="0"/>
        <w:jc w:val="both"/>
        <w:textAlignment w:val="baseline"/>
        <w:rPr>
          <w:sz w:val="40"/>
        </w:rPr>
      </w:pPr>
      <w:bookmarkStart w:name="" w:id="428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也可参见《爱弥儿》，第66—69页。</w:t>
      </w:r>
      <w:bookmarkEnd w:id="4282"/>
    </w:p>
    <w:p>
      <w:pPr>
        <w:pageBreakBefore w:val="off"/>
        <w:tabs/>
        <w:wordWrap w:val="off"/>
        <w:spacing w:before="0" w:after="0" w:line="500" w:lineRule="exact"/>
        <w:ind w:left="0" w:right="0"/>
        <w:jc w:val="both"/>
        <w:textAlignment w:val="baseline"/>
        <w:rPr>
          <w:sz w:val="40"/>
        </w:rPr>
      </w:pPr>
      <w:bookmarkStart w:name="" w:id="4283"/>
      <w:r>
        <w:rPr>
          <w:rFonts w:ascii="宋体" w:hAnsi="宋体" w:cs="宋体" w:eastAsia="宋体"/>
          <w:sz w:val="40"/>
          <w:spacing w:val="0"/>
          <w:color w:val="000000"/>
          <w:b w:val="off"/>
          <w:i w:val="off"/>
        </w:rPr>
        <w:t/>
      </w:r>
      <w:bookmarkEnd w:id="4283"/>
    </w:p>
    <w:p>
      <w:pPr>
        <w:pageBreakBefore w:val="off"/>
        <w:tabs/>
        <w:wordWrap w:val="off"/>
        <w:spacing w:before="0" w:after="0" w:line="640" w:lineRule="atLeast"/>
        <w:ind w:left="0" w:right="1640"/>
        <w:jc w:val="right"/>
        <w:textAlignment w:val="baseline"/>
        <w:rPr>
          <w:sz w:val="47"/>
        </w:rPr>
      </w:pPr>
      <w:bookmarkStart w:name="" w:id="4284"/>
      <w:r>
        <w:rPr>
          <w:rFonts w:ascii="楷体" w:hAnsi="楷体" w:cs="楷体" w:eastAsia="楷体"/>
          <w:sz w:val="47"/>
          <w:spacing w:val="0"/>
          <w:color w:val="000000"/>
          <w:b w:val="off"/>
          <w:i w:val="off"/>
        </w:rPr>
        <w:t>451</w:t>
      </w:r>
      <w:bookmarkEnd w:id="4284"/>
    </w:p>
    <w:p>
      <w:r>
        <w:t/>
      </w:r>
    </w:p>
    <w:p>
      <w:pPr>
        <w:sectPr>
          <w:footerReference r:id="rId909"/>
          <w:headerReference r:id="rId910" w:type="default"/>
          <w:type w:val="nextPage"/>
          <w:pgSz w:w="22380" w:h="31680"/>
          <w:pgMar w:left="3020" w:top="2700" w:right="3020" w:bottom="2700" w:header="2400" w:footer="2400"/>
          <w:cols w:num="1"/>
        </w:sectPr>
      </w:pPr>
    </w:p>
    <w:p>
      <w:pPr>
        <w:pageBreakBefore w:val="off"/>
        <w:tabs/>
        <w:wordWrap w:val="off"/>
        <w:spacing w:before="360" w:after="0" w:line="940" w:lineRule="atLeast"/>
        <w:ind w:left="1440" w:right="0"/>
        <w:jc w:val="both"/>
        <w:textAlignment w:val="baseline"/>
        <w:rPr>
          <w:sz w:val="54"/>
        </w:rPr>
      </w:pPr>
      <w:bookmarkStart w:name="" w:id="4285"/>
      <w:r>
        <w:rPr>
          <w:rFonts w:ascii="楷体" w:hAnsi="楷体" w:cs="楷体" w:eastAsia="楷体"/>
          <w:sz w:val="54"/>
          <w:spacing w:val="0"/>
          <w:color w:val="000000"/>
          <w:b w:val="off"/>
          <w:i w:val="off"/>
        </w:rPr>
        <w:t>伤害呢？它难道断了你的肢体?……我们不安于本分，我</w:t>
      </w:r>
      <w:r>
        <w:rPr>
          <w:rFonts w:ascii="楷体" w:hAnsi="楷体" w:cs="楷体" w:eastAsia="楷体"/>
          <w:sz w:val="54"/>
          <w:spacing w:val="0"/>
          <w:color w:val="000000"/>
          <w:b w:val="off"/>
          <w:i w:val="off"/>
        </w:rPr>
        <w:t>们处在不恰当的地位，我们赖以生存的东西尚在。整天生</w:t>
      </w:r>
      <w:r>
        <w:rPr>
          <w:rFonts w:ascii="楷体" w:hAnsi="楷体" w:cs="楷体" w:eastAsia="楷体"/>
          <w:sz w:val="54"/>
          <w:spacing w:val="0"/>
          <w:color w:val="000000"/>
          <w:b w:val="off"/>
          <w:i w:val="off"/>
        </w:rPr>
        <w:t>活在死亡恐惧中多么痛苦呢?”(《爱弥儿》，第67——68页)</w:t>
      </w:r>
      <w:bookmarkEnd w:id="4285"/>
    </w:p>
    <w:p>
      <w:pPr>
        <w:pageBreakBefore w:val="off"/>
        <w:tabs/>
        <w:wordWrap w:val="off"/>
        <w:spacing w:before="740" w:after="0" w:line="940" w:lineRule="atLeast"/>
        <w:ind w:left="340" w:right="20" w:firstLine="1140"/>
        <w:jc w:val="both"/>
        <w:textAlignment w:val="baseline"/>
        <w:rPr>
          <w:sz w:val="54"/>
        </w:rPr>
      </w:pPr>
      <w:bookmarkStart w:name="" w:id="4286"/>
      <w:r>
        <w:rPr>
          <w:rFonts w:ascii="宋体" w:hAnsi="宋体" w:cs="宋体" w:eastAsia="宋体"/>
          <w:sz w:val="54"/>
          <w:spacing w:val="0"/>
          <w:color w:val="000000"/>
          <w:b w:val="off"/>
          <w:i w:val="off"/>
        </w:rPr>
        <w:t>卢梭本人以作为潜能(énergie)的存在物的传统形而上学为</w:t>
      </w:r>
      <w:r>
        <w:rPr>
          <w:rFonts w:ascii="宋体" w:hAnsi="宋体" w:cs="宋体" w:eastAsia="宋体"/>
          <w:sz w:val="54"/>
          <w:spacing w:val="0"/>
          <w:color w:val="000000"/>
          <w:b w:val="off"/>
          <w:i w:val="off"/>
        </w:rPr>
        <w:t>基础，将这一意指之链(本质、起源、在场、诞生、复兴)串联起来，</w:t>
      </w:r>
      <w:r>
        <w:rPr>
          <w:rFonts w:ascii="宋体" w:hAnsi="宋体" w:cs="宋体" w:eastAsia="宋体"/>
          <w:sz w:val="54"/>
          <w:spacing w:val="0"/>
          <w:color w:val="000000"/>
          <w:b w:val="off"/>
          <w:i w:val="off"/>
        </w:rPr>
        <w:t>它从作为现实(energeia)的现在出发，将存在与时间的关系纳入</w:t>
      </w:r>
      <w:r>
        <w:rPr>
          <w:rFonts w:ascii="宋体" w:hAnsi="宋体" w:cs="宋体" w:eastAsia="宋体"/>
          <w:sz w:val="54"/>
          <w:spacing w:val="0"/>
          <w:color w:val="000000"/>
          <w:b w:val="off"/>
          <w:i w:val="off"/>
        </w:rPr>
        <w:t>其中：</w:t>
      </w:r>
      <w:bookmarkEnd w:id="4286"/>
    </w:p>
    <w:p>
      <w:pPr>
        <w:pageBreakBefore w:val="off"/>
        <w:tabs/>
        <w:wordWrap w:val="off"/>
        <w:spacing w:before="0" w:after="0" w:line="940" w:lineRule="exact"/>
        <w:ind w:left="0" w:right="0"/>
        <w:jc w:val="both"/>
        <w:textAlignment w:val="baseline"/>
        <w:rPr>
          <w:sz w:val="54"/>
        </w:rPr>
      </w:pPr>
      <w:bookmarkStart w:name="" w:id="4287"/>
      <w:r>
        <w:rPr>
          <w:rFonts w:ascii="宋体" w:hAnsi="宋体" w:cs="宋体" w:eastAsia="宋体"/>
          <w:sz w:val="54"/>
          <w:spacing w:val="0"/>
          <w:color w:val="000000"/>
          <w:b w:val="off"/>
          <w:i w:val="off"/>
        </w:rPr>
        <w:t/>
      </w:r>
      <w:bookmarkEnd w:id="4287"/>
    </w:p>
    <w:p>
      <w:pPr>
        <w:pageBreakBefore w:val="off"/>
        <w:tabs/>
        <w:wordWrap w:val="off"/>
        <w:spacing w:before="0" w:after="0" w:line="940" w:lineRule="atLeast"/>
        <w:ind w:left="1440" w:right="60" w:firstLine="1140"/>
        <w:jc w:val="both"/>
        <w:textAlignment w:val="baseline"/>
        <w:rPr>
          <w:sz w:val="54"/>
        </w:rPr>
      </w:pPr>
      <w:bookmarkStart w:name="" w:id="4288"/>
      <w:r>
        <w:rPr>
          <w:rFonts w:ascii="楷体" w:hAnsi="楷体" w:cs="楷体" w:eastAsia="楷体"/>
          <w:sz w:val="54"/>
          <w:spacing w:val="0"/>
          <w:color w:val="000000"/>
          <w:b w:val="off"/>
          <w:i w:val="off"/>
        </w:rPr>
        <w:t>“我不再忧心忡忡并确信我会由此逐渐摆脱令人不安</w:t>
      </w:r>
      <w:r>
        <w:rPr>
          <w:rFonts w:ascii="楷体" w:hAnsi="楷体" w:cs="楷体" w:eastAsia="楷体"/>
          <w:sz w:val="54"/>
          <w:spacing w:val="0"/>
          <w:color w:val="000000"/>
          <w:b w:val="off"/>
          <w:i w:val="off"/>
        </w:rPr>
        <w:t>的欲望，我发现过去对我毫无意义，我决心从头开始。我自</w:t>
      </w:r>
      <w:r>
        <w:rPr>
          <w:rFonts w:ascii="楷体" w:hAnsi="楷体" w:cs="楷体" w:eastAsia="楷体"/>
          <w:sz w:val="54"/>
          <w:spacing w:val="0"/>
          <w:color w:val="000000"/>
          <w:b w:val="off"/>
          <w:i w:val="off"/>
        </w:rPr>
        <w:t>忖，我们事实上永远都在开始，在我们的生活中除了一系列</w:t>
      </w:r>
      <w:r>
        <w:rPr>
          <w:rFonts w:ascii="楷体" w:hAnsi="楷体" w:cs="楷体" w:eastAsia="楷体"/>
          <w:sz w:val="54"/>
          <w:spacing w:val="0"/>
          <w:color w:val="000000"/>
          <w:b w:val="off"/>
          <w:i w:val="off"/>
        </w:rPr>
        <w:t>的此时此刻，不再有其它环节，最初的此刻始终是流动着的</w:t>
      </w:r>
      <w:r>
        <w:rPr>
          <w:rFonts w:ascii="楷体" w:hAnsi="楷体" w:cs="楷体" w:eastAsia="楷体"/>
          <w:sz w:val="54"/>
          <w:spacing w:val="0"/>
          <w:color w:val="000000"/>
          <w:b w:val="off"/>
          <w:i w:val="off"/>
        </w:rPr>
        <w:t>此刻。在生活的分分秒秒我们既在生又在死。”</w:t>
      </w:r>
      <w:bookmarkEnd w:id="4288"/>
    </w:p>
    <w:p>
      <w:pPr>
        <w:pageBreakBefore w:val="off"/>
        <w:tabs/>
        <w:wordWrap w:val="off"/>
        <w:spacing w:before="700" w:after="0" w:line="940" w:lineRule="atLeast"/>
        <w:ind w:left="180" w:right="100" w:firstLine="1260"/>
        <w:jc w:val="both"/>
        <w:textAlignment w:val="baseline"/>
        <w:rPr>
          <w:sz w:val="54"/>
        </w:rPr>
      </w:pPr>
      <w:bookmarkStart w:name="" w:id="4289"/>
      <w:r>
        <w:rPr>
          <w:rFonts w:ascii="宋体" w:hAnsi="宋体" w:cs="宋体" w:eastAsia="宋体"/>
          <w:sz w:val="54"/>
          <w:spacing w:val="0"/>
          <w:color w:val="000000"/>
          <w:b w:val="off"/>
          <w:i w:val="off"/>
        </w:rPr>
        <w:t>由此可见(卢梭极力略去这里的联系)，如果显现的本质始</w:t>
      </w:r>
      <w:r>
        <w:rPr>
          <w:rFonts w:ascii="宋体" w:hAnsi="宋体" w:cs="宋体" w:eastAsia="宋体"/>
          <w:sz w:val="54"/>
          <w:spacing w:val="0"/>
          <w:color w:val="000000"/>
          <w:b w:val="off"/>
          <w:i w:val="off"/>
        </w:rPr>
        <w:t>终必须在另一种显现中重复，那么，它就会在显现本身中原始地</w:t>
      </w:r>
      <w:r>
        <w:rPr>
          <w:rFonts w:ascii="宋体" w:hAnsi="宋体" w:cs="宋体" w:eastAsia="宋体"/>
          <w:sz w:val="54"/>
          <w:spacing w:val="0"/>
          <w:color w:val="000000"/>
          <w:b w:val="off"/>
          <w:i w:val="off"/>
        </w:rPr>
        <w:t>揭示指代的结构。如果本质是显现，那么，既没有显现的本质，</w:t>
      </w:r>
      <w:r>
        <w:rPr>
          <w:rFonts w:ascii="宋体" w:hAnsi="宋体" w:cs="宋体" w:eastAsia="宋体"/>
          <w:sz w:val="54"/>
          <w:spacing w:val="0"/>
          <w:color w:val="000000"/>
          <w:b w:val="off"/>
          <w:i w:val="off"/>
        </w:rPr>
        <w:t>也没有本质的显现。存在着表现的游戏，并且卢梭在略去这种</w:t>
      </w:r>
      <w:r>
        <w:rPr>
          <w:rFonts w:ascii="宋体" w:hAnsi="宋体" w:cs="宋体" w:eastAsia="宋体"/>
          <w:sz w:val="54"/>
          <w:spacing w:val="0"/>
          <w:color w:val="000000"/>
          <w:b w:val="off"/>
          <w:i w:val="off"/>
        </w:rPr>
        <w:t>联系或结果时，使游戏失去了作用：他回避游戏，这是游戏的另</w:t>
      </w:r>
      <w:r>
        <w:rPr>
          <w:rFonts w:ascii="宋体" w:hAnsi="宋体" w:cs="宋体" w:eastAsia="宋体"/>
          <w:sz w:val="54"/>
          <w:spacing w:val="0"/>
          <w:color w:val="000000"/>
          <w:b w:val="off"/>
          <w:i w:val="off"/>
        </w:rPr>
        <w:t>一种方式，或者如许多字典所说，这是蔑视游戏的一种方式。被</w:t>
      </w:r>
      <w:r>
        <w:rPr>
          <w:rFonts w:ascii="宋体" w:hAnsi="宋体" w:cs="宋体" w:eastAsia="宋体"/>
          <w:sz w:val="54"/>
          <w:spacing w:val="0"/>
          <w:color w:val="000000"/>
          <w:b w:val="off"/>
          <w:i w:val="off"/>
        </w:rPr>
        <w:t>回避的东西在于，表现并不突然降临显现；它作为其经验的条</w:t>
      </w:r>
      <w:r>
        <w:rPr>
          <w:rFonts w:ascii="宋体" w:hAnsi="宋体" w:cs="宋体" w:eastAsia="宋体"/>
          <w:sz w:val="54"/>
          <w:spacing w:val="0"/>
          <w:color w:val="000000"/>
          <w:b w:val="off"/>
          <w:i w:val="off"/>
        </w:rPr>
        <w:t>件、欲望的条件、享乐的条件居于其中。在场的内在复制，它的</w:t>
      </w:r>
      <w:r>
        <w:rPr>
          <w:rFonts w:ascii="宋体" w:hAnsi="宋体" w:cs="宋体" w:eastAsia="宋体"/>
          <w:sz w:val="54"/>
          <w:spacing w:val="0"/>
          <w:color w:val="000000"/>
          <w:b w:val="off"/>
          <w:i w:val="off"/>
        </w:rPr>
        <w:t>内在分裂使它显现出来，也就是说，将享乐隐没在挫折中，使之</w:t>
      </w:r>
      <w:r>
        <w:rPr>
          <w:rFonts w:ascii="宋体" w:hAnsi="宋体" w:cs="宋体" w:eastAsia="宋体"/>
          <w:sz w:val="54"/>
          <w:spacing w:val="0"/>
          <w:color w:val="000000"/>
          <w:b w:val="off"/>
          <w:i w:val="off"/>
        </w:rPr>
        <w:t>消失。卢梭使表现显露于外，这就意味着使外在性展现出来，他</w:t>
      </w:r>
      <w:r>
        <w:rPr>
          <w:rFonts w:ascii="宋体" w:hAnsi="宋体" w:cs="宋体" w:eastAsia="宋体"/>
          <w:sz w:val="54"/>
          <w:spacing w:val="0"/>
          <w:color w:val="000000"/>
          <w:b w:val="off"/>
          <w:i w:val="off"/>
        </w:rPr>
        <w:t>使在场的替补成了单纯的增加，成了一种偶然性：因此，他试图</w:t>
      </w:r>
      <w:r>
        <w:rPr>
          <w:rFonts w:ascii="宋体" w:hAnsi="宋体" w:cs="宋体" w:eastAsia="宋体"/>
          <w:sz w:val="54"/>
          <w:spacing w:val="0"/>
          <w:color w:val="000000"/>
          <w:b w:val="off"/>
          <w:i w:val="off"/>
        </w:rPr>
        <w:t>回避在在场内部引起替代，并且只有在这种诉求中、在它的痕迹</w:t>
      </w:r>
      <w:bookmarkEnd w:id="4289"/>
    </w:p>
    <w:p>
      <w:pPr>
        <w:pageBreakBefore w:val="off"/>
        <w:tabs/>
        <w:wordWrap w:val="off"/>
        <w:spacing w:before="0" w:after="0" w:line="700" w:lineRule="atLeast"/>
        <w:ind w:left="760" w:right="0"/>
        <w:jc w:val="both"/>
        <w:textAlignment w:val="baseline"/>
        <w:rPr>
          <w:sz w:val="51"/>
        </w:rPr>
      </w:pPr>
      <w:bookmarkStart w:name="" w:id="4290"/>
      <w:r>
        <w:rPr>
          <w:rFonts w:ascii="宋体" w:hAnsi="宋体" w:cs="宋体" w:eastAsia="宋体"/>
          <w:sz w:val="51"/>
          <w:spacing w:val="0"/>
          <w:color w:val="000000"/>
          <w:b w:val="off"/>
          <w:i w:val="off"/>
        </w:rPr>
        <w:t>452</w:t>
      </w:r>
      <w:bookmarkEnd w:id="4290"/>
    </w:p>
    <w:p>
      <w:r>
        <w:t/>
      </w:r>
    </w:p>
    <w:p>
      <w:pPr>
        <w:sectPr>
          <w:footerReference r:id="rId911"/>
          <w:headerReference r:id="rId912" w:type="default"/>
          <w:type w:val="nextPage"/>
          <w:pgSz w:w="22380" w:h="31680"/>
          <w:pgMar w:left="3340" w:top="2700" w:right="3340" w:bottom="2700" w:header="2400" w:footer="2400"/>
          <w:cols w:num="1"/>
        </w:sectPr>
      </w:pPr>
    </w:p>
    <w:p>
      <w:pPr>
        <w:pageBreakBefore w:val="off"/>
        <w:tabs/>
        <w:wordWrap w:val="off"/>
        <w:spacing w:before="420" w:after="0" w:line="760" w:lineRule="atLeast"/>
        <w:ind w:left="40" w:right="0"/>
        <w:jc w:val="both"/>
        <w:textAlignment w:val="baseline"/>
        <w:rPr>
          <w:sz w:val="54"/>
        </w:rPr>
      </w:pPr>
      <w:bookmarkStart w:name="" w:id="4291"/>
      <w:r>
        <w:rPr>
          <w:rFonts w:ascii="仿宋" w:hAnsi="仿宋" w:cs="仿宋" w:eastAsia="仿宋"/>
          <w:sz w:val="54"/>
          <w:spacing w:val="0"/>
          <w:color w:val="000000"/>
          <w:b w:val="off"/>
          <w:i w:val="off"/>
        </w:rPr>
        <w:t>中形成起来。</w:t>
      </w:r>
      <w:bookmarkEnd w:id="4291"/>
    </w:p>
    <w:p>
      <w:pPr>
        <w:pageBreakBefore w:val="off"/>
        <w:tabs/>
        <w:wordWrap w:val="off"/>
        <w:spacing w:before="0" w:after="0" w:line="940" w:lineRule="atLeast"/>
        <w:ind w:left="40" w:right="620" w:firstLine="1120"/>
        <w:jc w:val="both"/>
        <w:textAlignment w:val="baseline"/>
        <w:rPr>
          <w:sz w:val="54"/>
        </w:rPr>
      </w:pPr>
      <w:bookmarkStart w:name="" w:id="4292"/>
      <w:r>
        <w:rPr>
          <w:rFonts w:ascii="仿宋" w:hAnsi="仿宋" w:cs="仿宋" w:eastAsia="仿宋"/>
          <w:sz w:val="54"/>
          <w:spacing w:val="0"/>
          <w:color w:val="000000"/>
          <w:b w:val="off"/>
          <w:i w:val="off"/>
        </w:rPr>
        <w:t>再看文字。文字是指代性的重复的堕落，是激起欲望，预示</w:t>
      </w:r>
      <w:r>
        <w:rPr>
          <w:rFonts w:ascii="仿宋" w:hAnsi="仿宋" w:cs="仿宋" w:eastAsia="仿宋"/>
          <w:sz w:val="54"/>
          <w:spacing w:val="0"/>
          <w:color w:val="000000"/>
          <w:b w:val="off"/>
          <w:i w:val="off"/>
        </w:rPr>
        <w:t>享乐并重新保持享乐的模仿。文字作品，《忏悔录》的痕迹，谈到</w:t>
      </w:r>
      <w:r>
        <w:rPr>
          <w:rFonts w:ascii="仿宋" w:hAnsi="仿宋" w:cs="仿宋" w:eastAsia="仿宋"/>
          <w:sz w:val="54"/>
          <w:spacing w:val="0"/>
          <w:color w:val="000000"/>
          <w:b w:val="off"/>
          <w:i w:val="off"/>
        </w:rPr>
        <w:t>了这种复制，卢梭既谴责文字的堕落又在文字中寻求解救。它</w:t>
      </w:r>
      <w:r>
        <w:rPr>
          <w:rFonts w:ascii="仿宋" w:hAnsi="仿宋" w:cs="仿宋" w:eastAsia="仿宋"/>
          <w:sz w:val="54"/>
          <w:spacing w:val="0"/>
          <w:color w:val="000000"/>
          <w:b w:val="off"/>
          <w:i w:val="off"/>
        </w:rPr>
        <w:t>以符号重复享乐。正如享乐只能出现在某种重复中一样，回忆</w:t>
      </w:r>
      <w:r>
        <w:rPr>
          <w:rFonts w:ascii="仿宋" w:hAnsi="仿宋" w:cs="仿宋" w:eastAsia="仿宋"/>
          <w:sz w:val="54"/>
          <w:spacing w:val="0"/>
          <w:color w:val="000000"/>
          <w:b w:val="off"/>
          <w:i w:val="off"/>
        </w:rPr>
        <w:t>享乐的文字也使人快乐。卢梭回避承认它，但不回避快乐。我</w:t>
      </w:r>
      <w:r>
        <w:rPr>
          <w:rFonts w:ascii="仿宋" w:hAnsi="仿宋" w:cs="仿宋" w:eastAsia="仿宋"/>
          <w:sz w:val="54"/>
          <w:spacing w:val="0"/>
          <w:color w:val="000000"/>
          <w:b w:val="off"/>
          <w:i w:val="off"/>
        </w:rPr>
        <w:t>们还记得那些原文(“当我对自己说我已享乐过，我仍在进行享</w:t>
      </w:r>
      <w:r>
        <w:rPr>
          <w:rFonts w:ascii="仿宋" w:hAnsi="仿宋" w:cs="仿宋" w:eastAsia="仿宋"/>
          <w:sz w:val="54"/>
          <w:spacing w:val="0"/>
          <w:color w:val="000000"/>
          <w:b w:val="off"/>
          <w:i w:val="off"/>
        </w:rPr>
        <w:t>乐。”……“我仍在享受不再存在的快乐。”……“我不断想到过去</w:t>
      </w:r>
      <w:r>
        <w:rPr>
          <w:rFonts w:ascii="仿宋" w:hAnsi="仿宋" w:cs="仿宋" w:eastAsia="仿宋"/>
          <w:sz w:val="54"/>
          <w:spacing w:val="0"/>
          <w:color w:val="000000"/>
          <w:b w:val="off"/>
          <w:i w:val="off"/>
        </w:rPr>
        <w:t>的快乐，我回忆这种快乐并反复玩味，以致当我想得到快乐时我</w:t>
      </w:r>
      <w:r>
        <w:rPr>
          <w:rFonts w:ascii="仿宋" w:hAnsi="仿宋" w:cs="仿宋" w:eastAsia="仿宋"/>
          <w:sz w:val="54"/>
          <w:spacing w:val="0"/>
          <w:color w:val="000000"/>
          <w:b w:val="off"/>
          <w:i w:val="off"/>
        </w:rPr>
        <w:t>仍能享受这种快乐。”)。文字再现①(représente，在这个词的全部</w:t>
      </w:r>
      <w:r>
        <w:rPr>
          <w:rFonts w:ascii="仿宋" w:hAnsi="仿宋" w:cs="仿宋" w:eastAsia="仿宋"/>
          <w:sz w:val="54"/>
          <w:spacing w:val="0"/>
          <w:color w:val="000000"/>
          <w:b w:val="off"/>
          <w:i w:val="off"/>
        </w:rPr>
        <w:t>意义上)享乐。它模仿享乐，使它缺席和出场。它是游戏。正因</w:t>
      </w:r>
      <w:r>
        <w:rPr>
          <w:rFonts w:ascii="仿宋" w:hAnsi="仿宋" w:cs="仿宋" w:eastAsia="仿宋"/>
          <w:sz w:val="54"/>
          <w:spacing w:val="0"/>
          <w:color w:val="000000"/>
          <w:b w:val="off"/>
          <w:i w:val="off"/>
        </w:rPr>
        <w:t>为它也是反复享乐的机会，卢梭一边谴责享乐一边沉迷于享乐：</w:t>
      </w:r>
      <w:r>
        <w:rPr>
          <w:rFonts w:ascii="仿宋" w:hAnsi="仿宋" w:cs="仿宋" w:eastAsia="仿宋"/>
          <w:sz w:val="54"/>
          <w:spacing w:val="0"/>
          <w:color w:val="000000"/>
          <w:b w:val="off"/>
          <w:i w:val="off"/>
        </w:rPr>
        <w:t>“我通过写作记下那些(‘令人愉快的想法’)，这些想法仍然浮现</w:t>
      </w:r>
      <w:r>
        <w:rPr>
          <w:rFonts w:ascii="仿宋" w:hAnsi="仿宋" w:cs="仿宋" w:eastAsia="仿宋"/>
          <w:sz w:val="54"/>
          <w:spacing w:val="0"/>
          <w:color w:val="000000"/>
          <w:b w:val="off"/>
          <w:i w:val="off"/>
        </w:rPr>
        <w:t>在我的脑海里，每当我重温这些文字，我就会获得新的快乐。”</w:t>
      </w:r>
      <w:r>
        <w:rPr>
          <w:rFonts w:ascii="仿宋" w:hAnsi="仿宋" w:cs="仿宋" w:eastAsia="仿宋"/>
          <w:sz w:val="54"/>
          <w:spacing w:val="0"/>
          <w:color w:val="000000"/>
          <w:b w:val="off"/>
          <w:i w:val="off"/>
        </w:rPr>
        <w:t>(《遐想录》，第999页)</w:t>
      </w:r>
      <w:bookmarkEnd w:id="4292"/>
    </w:p>
    <w:p>
      <w:pPr>
        <w:pageBreakBefore w:val="off"/>
        <w:tabs/>
        <w:wordWrap w:val="off"/>
        <w:spacing w:before="0" w:after="0" w:line="940" w:lineRule="atLeast"/>
        <w:ind w:left="40" w:right="700" w:firstLine="1120"/>
        <w:jc w:val="both"/>
        <w:textAlignment w:val="baseline"/>
        <w:rPr>
          <w:sz w:val="54"/>
        </w:rPr>
      </w:pPr>
      <w:bookmarkStart w:name="" w:id="4293"/>
      <w:r>
        <w:rPr>
          <w:rFonts w:ascii="仿宋" w:hAnsi="仿宋" w:cs="仿宋" w:eastAsia="仿宋"/>
          <w:sz w:val="54"/>
          <w:spacing w:val="0"/>
          <w:color w:val="000000"/>
          <w:b w:val="off"/>
          <w:i w:val="off"/>
        </w:rPr>
        <w:t>我们绕这么大的圈子是为了表明，如果不注入某种外在的</w:t>
      </w:r>
      <w:r>
        <w:rPr>
          <w:rFonts w:ascii="仿宋" w:hAnsi="仿宋" w:cs="仿宋" w:eastAsia="仿宋"/>
          <w:sz w:val="54"/>
          <w:spacing w:val="0"/>
          <w:color w:val="000000"/>
          <w:b w:val="off"/>
          <w:i w:val="off"/>
        </w:rPr>
        <w:t>动力，莱布尼兹的普遍文字就代表享乐的终结。它使指代者走</w:t>
      </w:r>
      <w:r>
        <w:rPr>
          <w:rFonts w:ascii="仿宋" w:hAnsi="仿宋" w:cs="仿宋" w:eastAsia="仿宋"/>
          <w:sz w:val="54"/>
          <w:spacing w:val="0"/>
          <w:color w:val="000000"/>
          <w:b w:val="off"/>
          <w:i w:val="off"/>
        </w:rPr>
        <w:t>向极限。表音文字，不管多么抽象和随意，始终与被再现的言语</w:t>
      </w:r>
      <w:r>
        <w:rPr>
          <w:rFonts w:ascii="仿宋" w:hAnsi="仿宋" w:cs="仿宋" w:eastAsia="仿宋"/>
          <w:sz w:val="54"/>
          <w:spacing w:val="0"/>
          <w:color w:val="000000"/>
          <w:b w:val="off"/>
          <w:i w:val="off"/>
        </w:rPr>
        <w:t>的在场，与它的一般可能的在场，因而与情感的在场保持某种关</w:t>
      </w:r>
      <w:r>
        <w:rPr>
          <w:rFonts w:ascii="仿宋" w:hAnsi="仿宋" w:cs="仿宋" w:eastAsia="仿宋"/>
          <w:sz w:val="54"/>
          <w:spacing w:val="0"/>
          <w:color w:val="000000"/>
          <w:b w:val="off"/>
          <w:i w:val="off"/>
        </w:rPr>
        <w:t>系。与发音彻底决裂的文字也许是最有效、最合理的科学机制；</w:t>
      </w:r>
      <w:r>
        <w:rPr>
          <w:rFonts w:ascii="仿宋" w:hAnsi="仿宋" w:cs="仿宋" w:eastAsia="仿宋"/>
          <w:sz w:val="54"/>
          <w:spacing w:val="0"/>
          <w:color w:val="000000"/>
          <w:b w:val="off"/>
          <w:i w:val="off"/>
        </w:rPr>
        <w:t>它不再符合任何主观要求，或毋宁说它向主观要求表明了它的</w:t>
      </w:r>
      <w:r>
        <w:rPr>
          <w:rFonts w:ascii="仿宋" w:hAnsi="仿宋" w:cs="仿宋" w:eastAsia="仿宋"/>
          <w:sz w:val="54"/>
          <w:spacing w:val="0"/>
          <w:color w:val="000000"/>
          <w:b w:val="off"/>
          <w:i w:val="off"/>
        </w:rPr>
        <w:t>死亡。它曾在言语中作为文字和机制而发挥作用。它是纯粹的</w:t>
      </w:r>
      <w:r>
        <w:rPr>
          <w:rFonts w:ascii="仿宋" w:hAnsi="仿宋" w:cs="仿宋" w:eastAsia="仿宋"/>
          <w:sz w:val="54"/>
          <w:spacing w:val="0"/>
          <w:color w:val="000000"/>
          <w:b w:val="off"/>
          <w:i w:val="off"/>
        </w:rPr>
        <w:t>指代者，它没有被指代者，没有与之发生自然联系的被指代者的</w:t>
      </w:r>
      <w:bookmarkEnd w:id="4293"/>
    </w:p>
    <w:p>
      <w:pPr>
        <w:pageBreakBefore w:val="off"/>
        <w:tabs/>
        <w:wordWrap w:val="off"/>
        <w:spacing w:before="0" w:after="0" w:line="940" w:lineRule="atLeast"/>
        <w:ind w:left="60" w:right="0"/>
        <w:jc w:val="both"/>
        <w:textAlignment w:val="baseline"/>
        <w:rPr>
          <w:sz w:val="54"/>
        </w:rPr>
      </w:pPr>
      <w:bookmarkStart w:name="" w:id="4294"/>
      <w:r>
        <w:rPr>
          <w:rFonts w:ascii="宋体" w:hAnsi="宋体" w:cs="宋体" w:eastAsia="宋体"/>
          <w:sz w:val="54"/>
          <w:spacing w:val="0"/>
          <w:color w:val="000000"/>
          <w:u w:val="single"/>
          <w:b w:val="off"/>
          <w:i w:val="off"/>
        </w:rPr>
        <w:t xml:space="preserve">              </w:t>
      </w:r>
      <w:bookmarkEnd w:id="4294"/>
    </w:p>
    <w:p>
      <w:pPr>
        <w:pageBreakBefore w:val="off"/>
        <w:tabs/>
        <w:wordWrap w:val="off"/>
        <w:spacing w:before="300" w:after="0" w:line="580" w:lineRule="atLeast"/>
        <w:ind w:left="40" w:right="700" w:firstLine="780"/>
        <w:jc w:val="both"/>
        <w:textAlignment w:val="baseline"/>
        <w:rPr>
          <w:sz w:val="41"/>
        </w:rPr>
      </w:pPr>
      <w:bookmarkStart w:name="" w:id="429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représenter有“再现”、“表现”、“体现”、“代表”、“描述”、“表演”等意思，在这</w:t>
      </w:r>
      <w:r>
        <w:rPr>
          <w:rFonts w:ascii="宋体" w:hAnsi="宋体" w:cs="宋体" w:eastAsia="宋体"/>
          <w:sz w:val="41"/>
          <w:spacing w:val="0"/>
          <w:color w:val="000000"/>
          <w:b w:val="off"/>
          <w:i w:val="off"/>
        </w:rPr>
        <w:t>句话中，德里达同时使用这些意义，译者在正文中无法一一列出，特此说明。————译</w:t>
      </w:r>
      <w:r>
        <w:rPr>
          <w:rFonts w:ascii="宋体" w:hAnsi="宋体" w:cs="宋体" w:eastAsia="宋体"/>
          <w:sz w:val="41"/>
          <w:spacing w:val="0"/>
          <w:color w:val="000000"/>
          <w:b w:val="off"/>
          <w:i w:val="off"/>
        </w:rPr>
        <w:t>者</w:t>
      </w:r>
      <w:bookmarkEnd w:id="4295"/>
    </w:p>
    <w:p>
      <w:pPr>
        <w:pageBreakBefore w:val="off"/>
        <w:tabs/>
        <w:wordWrap w:val="off"/>
        <w:spacing w:before="0" w:after="0" w:line="560" w:lineRule="exact"/>
        <w:ind w:left="0" w:right="0"/>
        <w:jc w:val="both"/>
        <w:textAlignment w:val="baseline"/>
        <w:rPr>
          <w:sz w:val="49"/>
        </w:rPr>
      </w:pPr>
      <w:bookmarkStart w:name="" w:id="4296"/>
      <w:r>
        <w:rPr>
          <w:rFonts w:ascii="宋体" w:hAnsi="宋体" w:cs="宋体" w:eastAsia="宋体"/>
          <w:sz w:val="49"/>
          <w:spacing w:val="0"/>
          <w:color w:val="000000"/>
          <w:b w:val="off"/>
          <w:i w:val="off"/>
        </w:rPr>
        <w:t/>
      </w:r>
      <w:bookmarkEnd w:id="4296"/>
    </w:p>
    <w:p>
      <w:pPr>
        <w:pageBreakBefore w:val="off"/>
        <w:tabs/>
        <w:wordWrap w:val="off"/>
        <w:spacing w:before="0" w:after="0" w:line="660" w:lineRule="atLeast"/>
        <w:ind w:left="0" w:right="1380"/>
        <w:jc w:val="right"/>
        <w:textAlignment w:val="baseline"/>
        <w:rPr>
          <w:sz w:val="49"/>
        </w:rPr>
      </w:pPr>
      <w:bookmarkStart w:name="" w:id="4297"/>
      <w:r>
        <w:rPr>
          <w:rFonts w:ascii="楷体" w:hAnsi="楷体" w:cs="楷体" w:eastAsia="楷体"/>
          <w:sz w:val="49"/>
          <w:spacing w:val="0"/>
          <w:color w:val="000000"/>
          <w:b w:val="off"/>
          <w:i w:val="off"/>
        </w:rPr>
        <w:t>453</w:t>
      </w:r>
      <w:bookmarkEnd w:id="4297"/>
    </w:p>
    <w:p>
      <w:r>
        <w:t/>
      </w:r>
    </w:p>
    <w:p>
      <w:pPr>
        <w:sectPr>
          <w:footerReference r:id="rId913"/>
          <w:headerReference r:id="rId914" w:type="default"/>
          <w:type w:val="nextPage"/>
          <w:pgSz w:w="22380" w:h="31680"/>
          <w:pgMar w:left="3160" w:top="2700" w:right="3160" w:bottom="2700" w:header="2400" w:footer="2400"/>
          <w:cols w:num="1"/>
        </w:sectPr>
      </w:pPr>
    </w:p>
    <w:p>
      <w:pPr>
        <w:pageBreakBefore w:val="off"/>
        <w:tabs/>
        <w:wordWrap w:val="off"/>
        <w:spacing w:before="420" w:after="0" w:line="940" w:lineRule="atLeast"/>
        <w:ind w:left="100" w:right="160"/>
        <w:jc w:val="both"/>
        <w:textAlignment w:val="baseline"/>
        <w:rPr>
          <w:sz w:val="53"/>
        </w:rPr>
      </w:pPr>
      <w:bookmarkStart w:name="" w:id="4298"/>
      <w:r>
        <w:rPr>
          <w:rFonts w:ascii="宋体" w:hAnsi="宋体" w:cs="宋体" w:eastAsia="宋体"/>
          <w:sz w:val="53"/>
          <w:spacing w:val="0"/>
          <w:color w:val="000000"/>
          <w:b w:val="off"/>
          <w:i w:val="off"/>
        </w:rPr>
        <w:t>秩序。这种纯粹的约定正因为纯粹而在始终将自然与约定融为</w:t>
      </w:r>
      <w:r>
        <w:rPr>
          <w:rFonts w:ascii="宋体" w:hAnsi="宋体" w:cs="宋体" w:eastAsia="宋体"/>
          <w:sz w:val="53"/>
          <w:spacing w:val="0"/>
          <w:color w:val="000000"/>
          <w:b w:val="off"/>
          <w:i w:val="off"/>
        </w:rPr>
        <w:t>一体的“市民生活”中失去了作用。约定的完善触及它的另一极</w:t>
      </w:r>
      <w:r>
        <w:rPr>
          <w:rFonts w:ascii="宋体" w:hAnsi="宋体" w:cs="宋体" w:eastAsia="宋体"/>
          <w:sz w:val="53"/>
          <w:spacing w:val="0"/>
          <w:color w:val="000000"/>
          <w:b w:val="off"/>
          <w:i w:val="off"/>
        </w:rPr>
        <w:t>端，它是文明秩序的死亡和完全的异化。在卢梭眼里，不管文字</w:t>
      </w:r>
      <w:r>
        <w:rPr>
          <w:rFonts w:ascii="宋体" w:hAnsi="宋体" w:cs="宋体" w:eastAsia="宋体"/>
          <w:sz w:val="53"/>
          <w:spacing w:val="0"/>
          <w:color w:val="000000"/>
          <w:b w:val="off"/>
          <w:i w:val="off"/>
        </w:rPr>
        <w:t>异化的目标在哪里起作用，甚至在“科学”或“技术”的领域之外</w:t>
      </w:r>
      <w:r>
        <w:rPr>
          <w:rFonts w:ascii="宋体" w:hAnsi="宋体" w:cs="宋体" w:eastAsia="宋体"/>
          <w:sz w:val="53"/>
          <w:spacing w:val="0"/>
          <w:color w:val="000000"/>
          <w:b w:val="off"/>
          <w:i w:val="off"/>
        </w:rPr>
        <w:t>起作用，它都具有科学符号或技术符号的形式。这一点不是偶</w:t>
      </w:r>
      <w:r>
        <w:rPr>
          <w:rFonts w:ascii="宋体" w:hAnsi="宋体" w:cs="宋体" w:eastAsia="宋体"/>
          <w:sz w:val="53"/>
          <w:spacing w:val="0"/>
          <w:color w:val="000000"/>
          <w:b w:val="off"/>
          <w:i w:val="off"/>
        </w:rPr>
        <w:t>然的：在神话中，特别是在埃及的神话中，科学技术之神也是文</w:t>
      </w:r>
      <w:r>
        <w:rPr>
          <w:rFonts w:ascii="宋体" w:hAnsi="宋体" w:cs="宋体" w:eastAsia="宋体"/>
          <w:sz w:val="53"/>
          <w:spacing w:val="0"/>
          <w:color w:val="000000"/>
          <w:b w:val="off"/>
          <w:i w:val="off"/>
        </w:rPr>
        <w:t>字之神；卢梭在《论科学与艺术》中恰恰对他(透特〈 Thot， Theuth，</w:t>
      </w:r>
      <w:r>
        <w:rPr>
          <w:rFonts w:ascii="宋体" w:hAnsi="宋体" w:cs="宋体" w:eastAsia="宋体"/>
          <w:sz w:val="53"/>
          <w:spacing w:val="0"/>
          <w:color w:val="000000"/>
          <w:b w:val="off"/>
          <w:i w:val="off"/>
        </w:rPr>
        <w:t>Teuthus)或在希腊神话中与它对等的赫耳墨斯〈 Hermès)，即谋略</w:t>
      </w:r>
      <w:r>
        <w:rPr>
          <w:rFonts w:ascii="宋体" w:hAnsi="宋体" w:cs="宋体" w:eastAsia="宋体"/>
          <w:sz w:val="53"/>
          <w:spacing w:val="0"/>
          <w:color w:val="000000"/>
          <w:b w:val="off"/>
          <w:i w:val="off"/>
        </w:rPr>
        <w:t>之神，贸易之神和盗窃之神)进行了谴责。(柏拉图在《斐德若</w:t>
      </w:r>
      <w:r>
        <w:rPr>
          <w:rFonts w:ascii="宋体" w:hAnsi="宋体" w:cs="宋体" w:eastAsia="宋体"/>
          <w:sz w:val="53"/>
          <w:spacing w:val="0"/>
          <w:color w:val="000000"/>
          <w:b w:val="off"/>
          <w:i w:val="off"/>
        </w:rPr>
        <w:t>篇》的结尾谴责了文字的创造)：</w:t>
      </w:r>
      <w:bookmarkEnd w:id="4298"/>
    </w:p>
    <w:p>
      <w:pPr>
        <w:pageBreakBefore w:val="off"/>
        <w:tabs/>
        <w:wordWrap w:val="off"/>
        <w:spacing w:before="0" w:after="0" w:line="900" w:lineRule="exact"/>
        <w:ind w:left="0" w:right="0"/>
        <w:jc w:val="both"/>
        <w:textAlignment w:val="baseline"/>
        <w:rPr>
          <w:sz w:val="55"/>
        </w:rPr>
      </w:pPr>
      <w:bookmarkStart w:name="" w:id="4299"/>
      <w:r>
        <w:rPr>
          <w:rFonts w:ascii="宋体" w:hAnsi="宋体" w:cs="宋体" w:eastAsia="宋体"/>
          <w:sz w:val="55"/>
          <w:spacing w:val="0"/>
          <w:color w:val="000000"/>
          <w:b w:val="off"/>
          <w:i w:val="off"/>
        </w:rPr>
        <w:t/>
      </w:r>
      <w:bookmarkEnd w:id="4299"/>
    </w:p>
    <w:p>
      <w:pPr>
        <w:pageBreakBefore w:val="off"/>
        <w:tabs/>
        <w:wordWrap w:val="off"/>
        <w:spacing w:before="0" w:after="0" w:line="880" w:lineRule="atLeast"/>
        <w:ind w:left="1220" w:right="220" w:firstLine="1160"/>
        <w:jc w:val="both"/>
        <w:textAlignment w:val="baseline"/>
        <w:rPr>
          <w:sz w:val="55"/>
        </w:rPr>
      </w:pPr>
      <w:bookmarkStart w:name="" w:id="4300"/>
      <w:r>
        <w:rPr>
          <w:rFonts w:ascii="仿宋" w:hAnsi="仿宋" w:cs="仿宋" w:eastAsia="仿宋"/>
          <w:sz w:val="55"/>
          <w:spacing w:val="0"/>
          <w:color w:val="000000"/>
          <w:b w:val="off"/>
          <w:i w:val="off"/>
        </w:rPr>
        <w:t>“有一个神——人类安宁的敌人————乃是科学的发明</w:t>
      </w:r>
      <w:r>
        <w:rPr>
          <w:rFonts w:ascii="仿宋" w:hAnsi="仿宋" w:cs="仿宋" w:eastAsia="仿宋"/>
          <w:sz w:val="55"/>
          <w:spacing w:val="0"/>
          <w:color w:val="000000"/>
          <w:b w:val="off"/>
          <w:i w:val="off"/>
        </w:rPr>
        <w:t>者*，这古老传说从埃及传到了希腊。……事实上，不管我</w:t>
      </w:r>
      <w:r>
        <w:rPr>
          <w:rFonts w:ascii="仿宋" w:hAnsi="仿宋" w:cs="仿宋" w:eastAsia="仿宋"/>
          <w:sz w:val="55"/>
          <w:spacing w:val="0"/>
          <w:color w:val="000000"/>
          <w:b w:val="off"/>
          <w:i w:val="off"/>
        </w:rPr>
        <w:t>们求助于世界编年史还是以哲学研究取代不可靠的历史记</w:t>
      </w:r>
      <w:r>
        <w:rPr>
          <w:rFonts w:ascii="仿宋" w:hAnsi="仿宋" w:cs="仿宋" w:eastAsia="仿宋"/>
          <w:sz w:val="55"/>
          <w:spacing w:val="0"/>
          <w:color w:val="000000"/>
          <w:b w:val="off"/>
          <w:i w:val="off"/>
        </w:rPr>
        <w:t>载，我们都不会为人类知识找到一种符合我们乐于创造的</w:t>
      </w:r>
      <w:r>
        <w:rPr>
          <w:rFonts w:ascii="仿宋" w:hAnsi="仿宋" w:cs="仿宋" w:eastAsia="仿宋"/>
          <w:sz w:val="55"/>
          <w:spacing w:val="0"/>
          <w:color w:val="000000"/>
          <w:b w:val="off"/>
          <w:i w:val="off"/>
        </w:rPr>
        <w:t>那种观念的起源……我们可以在它们的对象中清楚地追溯</w:t>
      </w:r>
      <w:r>
        <w:rPr>
          <w:rFonts w:ascii="仿宋" w:hAnsi="仿宋" w:cs="仿宋" w:eastAsia="仿宋"/>
          <w:sz w:val="55"/>
          <w:spacing w:val="0"/>
          <w:color w:val="000000"/>
          <w:b w:val="off"/>
          <w:i w:val="off"/>
        </w:rPr>
        <w:t>其起源的缺陷。……</w:t>
      </w:r>
      <w:bookmarkEnd w:id="4300"/>
    </w:p>
    <w:p>
      <w:pPr>
        <w:pageBreakBefore w:val="off"/>
        <w:tabs/>
        <w:wordWrap w:val="off"/>
        <w:spacing w:before="0" w:after="0" w:line="880" w:lineRule="atLeast"/>
        <w:ind w:left="1220" w:right="300" w:firstLine="1300"/>
        <w:jc w:val="both"/>
        <w:textAlignment w:val="baseline"/>
        <w:rPr>
          <w:sz w:val="55"/>
        </w:rPr>
      </w:pPr>
      <w:bookmarkStart w:name="" w:id="4301"/>
      <w:r>
        <w:rPr>
          <w:rFonts w:ascii="仿宋" w:hAnsi="仿宋" w:cs="仿宋" w:eastAsia="仿宋"/>
          <w:sz w:val="55"/>
          <w:spacing w:val="0"/>
          <w:color w:val="000000"/>
          <w:b w:val="off"/>
          <w:i w:val="off"/>
        </w:rPr>
        <w:t>*在有关普罗米修斯的寓言中，我们很容易看到这</w:t>
      </w:r>
      <w:r>
        <w:rPr>
          <w:rFonts w:ascii="仿宋" w:hAnsi="仿宋" w:cs="仿宋" w:eastAsia="仿宋"/>
          <w:sz w:val="55"/>
          <w:spacing w:val="0"/>
          <w:color w:val="000000"/>
          <w:b w:val="off"/>
          <w:i w:val="off"/>
        </w:rPr>
        <w:t>种比喻。将普罗米修斯缚在高加索山上的希腊人对他的评</w:t>
      </w:r>
      <w:r>
        <w:rPr>
          <w:rFonts w:ascii="仿宋" w:hAnsi="仿宋" w:cs="仿宋" w:eastAsia="仿宋"/>
          <w:sz w:val="55"/>
          <w:spacing w:val="0"/>
          <w:color w:val="000000"/>
          <w:b w:val="off"/>
          <w:i w:val="off"/>
        </w:rPr>
        <w:t>价似乎不如埃及人对他们的文字之神(Dieu Teuthus)的评</w:t>
      </w:r>
      <w:r>
        <w:rPr>
          <w:rFonts w:ascii="仿宋" w:hAnsi="仿宋" w:cs="仿宋" w:eastAsia="仿宋"/>
          <w:sz w:val="55"/>
          <w:spacing w:val="0"/>
          <w:color w:val="000000"/>
          <w:b w:val="off"/>
          <w:i w:val="off"/>
        </w:rPr>
        <w:t>价。”(第 12页)</w:t>
      </w:r>
      <w:bookmarkEnd w:id="4301"/>
    </w:p>
    <w:p>
      <w:pPr>
        <w:pageBreakBefore w:val="off"/>
        <w:tabs/>
        <w:wordWrap w:val="off"/>
        <w:spacing w:before="0" w:after="0" w:line="900" w:lineRule="exact"/>
        <w:ind w:left="0" w:right="0"/>
        <w:jc w:val="both"/>
        <w:textAlignment w:val="baseline"/>
        <w:rPr>
          <w:sz w:val="55"/>
        </w:rPr>
      </w:pPr>
      <w:bookmarkStart w:name="" w:id="4302"/>
      <w:r>
        <w:rPr>
          <w:rFonts w:ascii="宋体" w:hAnsi="宋体" w:cs="宋体" w:eastAsia="宋体"/>
          <w:sz w:val="55"/>
          <w:spacing w:val="0"/>
          <w:color w:val="000000"/>
          <w:b w:val="off"/>
          <w:i w:val="off"/>
        </w:rPr>
        <w:t/>
      </w:r>
      <w:bookmarkEnd w:id="4302"/>
    </w:p>
    <w:p>
      <w:pPr>
        <w:pageBreakBefore w:val="off"/>
        <w:tabs/>
        <w:wordWrap w:val="off"/>
        <w:spacing w:before="0" w:after="0" w:line="800" w:lineRule="atLeast"/>
        <w:ind w:left="1100" w:right="0"/>
        <w:jc w:val="both"/>
        <w:textAlignment w:val="baseline"/>
        <w:rPr>
          <w:sz w:val="60"/>
        </w:rPr>
      </w:pPr>
      <w:bookmarkStart w:name="" w:id="4303"/>
      <w:r>
        <w:rPr>
          <w:rFonts w:ascii="黑体" w:hAnsi="黑体" w:cs="黑体" w:eastAsia="黑体"/>
          <w:sz w:val="60"/>
          <w:spacing w:val="0"/>
          <w:color w:val="000000"/>
          <w:b w:val="on"/>
          <w:i w:val="off"/>
        </w:rPr>
        <w:t>起源的替补</w:t>
      </w:r>
      <w:bookmarkEnd w:id="4303"/>
    </w:p>
    <w:p>
      <w:pPr>
        <w:pageBreakBefore w:val="off"/>
        <w:tabs/>
        <w:wordWrap w:val="off"/>
        <w:spacing w:before="0" w:after="0" w:line="960" w:lineRule="exact"/>
        <w:ind w:left="0" w:right="0"/>
        <w:jc w:val="both"/>
        <w:textAlignment w:val="baseline"/>
        <w:rPr>
          <w:sz w:val="53"/>
        </w:rPr>
      </w:pPr>
      <w:bookmarkStart w:name="" w:id="4304"/>
      <w:r>
        <w:rPr>
          <w:rFonts w:ascii="宋体" w:hAnsi="宋体" w:cs="宋体" w:eastAsia="宋体"/>
          <w:sz w:val="53"/>
          <w:spacing w:val="0"/>
          <w:color w:val="000000"/>
          <w:b w:val="off"/>
          <w:i w:val="off"/>
        </w:rPr>
        <w:t/>
      </w:r>
      <w:bookmarkEnd w:id="4304"/>
    </w:p>
    <w:p>
      <w:pPr>
        <w:pageBreakBefore w:val="off"/>
        <w:tabs/>
        <w:wordWrap w:val="off"/>
        <w:spacing w:before="0" w:after="0" w:line="940" w:lineRule="atLeast"/>
        <w:ind w:left="0" w:right="300" w:firstLine="1160"/>
        <w:jc w:val="both"/>
        <w:textAlignment w:val="baseline"/>
        <w:rPr>
          <w:sz w:val="53"/>
        </w:rPr>
      </w:pPr>
      <w:bookmarkStart w:name="" w:id="4305"/>
      <w:r>
        <w:rPr>
          <w:rFonts w:ascii="宋体" w:hAnsi="宋体" w:cs="宋体" w:eastAsia="宋体"/>
          <w:sz w:val="53"/>
          <w:spacing w:val="0"/>
          <w:color w:val="000000"/>
          <w:b w:val="off"/>
          <w:i w:val="off"/>
        </w:rPr>
        <w:t>在“论文字”这一章的最后几页中，对文字及其历史的评价，</w:t>
      </w:r>
      <w:r>
        <w:rPr>
          <w:rFonts w:ascii="宋体" w:hAnsi="宋体" w:cs="宋体" w:eastAsia="宋体"/>
          <w:sz w:val="53"/>
          <w:spacing w:val="0"/>
          <w:color w:val="000000"/>
          <w:b w:val="off"/>
          <w:i w:val="off"/>
        </w:rPr>
        <w:t>指出了文字的绝对外在性，但描述了文字原则对于语言的内在</w:t>
      </w:r>
      <w:r>
        <w:rPr>
          <w:rFonts w:ascii="宋体" w:hAnsi="宋体" w:cs="宋体" w:eastAsia="宋体"/>
          <w:sz w:val="53"/>
          <w:spacing w:val="0"/>
          <w:color w:val="000000"/>
          <w:b w:val="off"/>
          <w:i w:val="off"/>
        </w:rPr>
        <w:t>性。思外病(le mal du dehors)(来自外面而又依恋外面，同样可</w:t>
      </w:r>
      <w:bookmarkEnd w:id="4305"/>
    </w:p>
    <w:p>
      <w:pPr>
        <w:pageBreakBefore w:val="off"/>
        <w:tabs/>
        <w:wordWrap w:val="off"/>
        <w:spacing w:before="0" w:after="0" w:line="660" w:lineRule="atLeast"/>
        <w:ind w:left="580" w:right="0"/>
        <w:jc w:val="both"/>
        <w:textAlignment w:val="baseline"/>
        <w:rPr>
          <w:sz w:val="49"/>
        </w:rPr>
      </w:pPr>
      <w:bookmarkStart w:name="" w:id="4306"/>
      <w:r>
        <w:rPr>
          <w:rFonts w:ascii="楷体" w:hAnsi="楷体" w:cs="楷体" w:eastAsia="楷体"/>
          <w:sz w:val="49"/>
          <w:spacing w:val="0"/>
          <w:color w:val="000000"/>
          <w:b w:val="off"/>
          <w:i w:val="off"/>
        </w:rPr>
        <w:t>454</w:t>
      </w:r>
      <w:bookmarkEnd w:id="4306"/>
    </w:p>
    <w:p>
      <w:r>
        <w:t/>
      </w:r>
    </w:p>
    <w:p>
      <w:pPr>
        <w:sectPr>
          <w:footerReference r:id="rId915"/>
          <w:headerReference r:id="rId916" w:type="default"/>
          <w:type w:val="nextPage"/>
          <w:pgSz w:w="22380" w:h="31680"/>
          <w:pgMar w:left="3360" w:top="2700" w:right="3360" w:bottom="2700" w:header="2400" w:footer="2400"/>
          <w:cols w:num="1"/>
        </w:sectPr>
      </w:pPr>
    </w:p>
    <w:p>
      <w:pPr>
        <w:pageBreakBefore w:val="off"/>
        <w:tabs/>
        <w:wordWrap w:val="off"/>
        <w:spacing w:before="340" w:after="0" w:line="900" w:lineRule="atLeast"/>
        <w:ind w:left="60" w:right="760"/>
        <w:jc w:val="both"/>
        <w:textAlignment w:val="baseline"/>
        <w:rPr>
          <w:sz w:val="53"/>
        </w:rPr>
      </w:pPr>
      <w:bookmarkStart w:name="" w:id="4307"/>
      <w:r>
        <w:rPr>
          <w:rFonts w:ascii="宋体" w:hAnsi="宋体" w:cs="宋体" w:eastAsia="宋体"/>
          <w:sz w:val="53"/>
          <w:spacing w:val="0"/>
          <w:color w:val="000000"/>
          <w:b w:val="off"/>
          <w:i w:val="off"/>
        </w:rPr>
        <w:t>以说，或反过来说，这就是思乡病)，作为它的涂抹原则以及它与</w:t>
      </w:r>
      <w:r>
        <w:rPr>
          <w:rFonts w:ascii="宋体" w:hAnsi="宋体" w:cs="宋体" w:eastAsia="宋体"/>
          <w:sz w:val="53"/>
          <w:spacing w:val="0"/>
          <w:color w:val="000000"/>
          <w:b w:val="off"/>
          <w:i w:val="off"/>
        </w:rPr>
        <w:t>自身死亡的关系，处于活生生的言语的核心。换言之，指出这一</w:t>
      </w:r>
      <w:r>
        <w:rPr>
          <w:rFonts w:ascii="宋体" w:hAnsi="宋体" w:cs="宋体" w:eastAsia="宋体"/>
          <w:sz w:val="53"/>
          <w:spacing w:val="0"/>
          <w:color w:val="000000"/>
          <w:b w:val="off"/>
          <w:i w:val="off"/>
        </w:rPr>
        <w:t>点是不够的：它事实上并不表明卢梭心目中的外在性的内在性，</w:t>
      </w:r>
      <w:r>
        <w:rPr>
          <w:rFonts w:ascii="宋体" w:hAnsi="宋体" w:cs="宋体" w:eastAsia="宋体"/>
          <w:sz w:val="53"/>
          <w:spacing w:val="0"/>
          <w:color w:val="000000"/>
          <w:b w:val="off"/>
          <w:i w:val="off"/>
        </w:rPr>
        <w:t>而是把外在性的力量视为内在性的要素：视为言语的要素，所指</w:t>
      </w:r>
      <w:r>
        <w:rPr>
          <w:rFonts w:ascii="宋体" w:hAnsi="宋体" w:cs="宋体" w:eastAsia="宋体"/>
          <w:sz w:val="53"/>
          <w:spacing w:val="0"/>
          <w:color w:val="000000"/>
          <w:b w:val="off"/>
          <w:i w:val="off"/>
        </w:rPr>
        <w:t>意义的要素，此时此刻的要素；如上所述，这就意味着人的这种</w:t>
      </w:r>
      <w:r>
        <w:rPr>
          <w:rFonts w:ascii="宋体" w:hAnsi="宋体" w:cs="宋体" w:eastAsia="宋体"/>
          <w:sz w:val="53"/>
          <w:spacing w:val="0"/>
          <w:color w:val="000000"/>
          <w:b w:val="off"/>
          <w:i w:val="off"/>
        </w:rPr>
        <w:t>指代性的复制-分化过程构成了活生生的现在，但它没有简单</w:t>
      </w:r>
      <w:r>
        <w:rPr>
          <w:rFonts w:ascii="宋体" w:hAnsi="宋体" w:cs="宋体" w:eastAsia="宋体"/>
          <w:sz w:val="53"/>
          <w:spacing w:val="0"/>
          <w:color w:val="000000"/>
          <w:b w:val="off"/>
          <w:i w:val="off"/>
        </w:rPr>
        <w:t>地补充在场，或毋宁说，它是通过补充在场而构成在场。这恰恰</w:t>
      </w:r>
      <w:r>
        <w:rPr>
          <w:rFonts w:ascii="宋体" w:hAnsi="宋体" w:cs="宋体" w:eastAsia="宋体"/>
          <w:sz w:val="53"/>
          <w:spacing w:val="0"/>
          <w:color w:val="000000"/>
          <w:b w:val="off"/>
          <w:i w:val="off"/>
        </w:rPr>
        <w:t>自相矛盾。问题涉及原始的替补(如果可以冒险使用这个荒谬</w:t>
      </w:r>
      <w:r>
        <w:rPr>
          <w:rFonts w:ascii="宋体" w:hAnsi="宋体" w:cs="宋体" w:eastAsia="宋体"/>
          <w:sz w:val="53"/>
          <w:spacing w:val="0"/>
          <w:color w:val="000000"/>
          <w:b w:val="off"/>
          <w:i w:val="off"/>
        </w:rPr>
        <w:t>术语的话)，尽管它在传统逻辑中完全不能成立。或者说，问题</w:t>
      </w:r>
      <w:r>
        <w:rPr>
          <w:rFonts w:ascii="宋体" w:hAnsi="宋体" w:cs="宋体" w:eastAsia="宋体"/>
          <w:sz w:val="53"/>
          <w:spacing w:val="0"/>
          <w:color w:val="000000"/>
          <w:b w:val="off"/>
          <w:i w:val="off"/>
        </w:rPr>
        <w:t>涉及起源的替补；它替补衰弱的起源，但它并非派生的东西；这</w:t>
      </w:r>
      <w:r>
        <w:rPr>
          <w:rFonts w:ascii="宋体" w:hAnsi="宋体" w:cs="宋体" w:eastAsia="宋体"/>
          <w:sz w:val="53"/>
          <w:spacing w:val="0"/>
          <w:color w:val="000000"/>
          <w:b w:val="off"/>
          <w:i w:val="off"/>
        </w:rPr>
        <w:t>种替补，正如人们在谈到配件时所说，乃是对原件的替补。</w:t>
      </w:r>
      <w:bookmarkEnd w:id="4307"/>
    </w:p>
    <w:p>
      <w:pPr>
        <w:pageBreakBefore w:val="off"/>
        <w:tabs/>
        <w:wordWrap w:val="off"/>
        <w:spacing w:before="0" w:after="0" w:line="900" w:lineRule="atLeast"/>
        <w:ind w:left="60" w:right="780" w:firstLine="1240"/>
        <w:jc w:val="both"/>
        <w:textAlignment w:val="baseline"/>
        <w:rPr>
          <w:sz w:val="53"/>
        </w:rPr>
      </w:pPr>
      <w:bookmarkStart w:name="" w:id="4308"/>
      <w:r>
        <w:rPr>
          <w:rFonts w:ascii="宋体" w:hAnsi="宋体" w:cs="宋体" w:eastAsia="宋体"/>
          <w:sz w:val="53"/>
          <w:spacing w:val="0"/>
          <w:color w:val="000000"/>
          <w:b w:val="off"/>
          <w:i w:val="off"/>
        </w:rPr>
        <w:t>于是，人们想到，文字的完全变质可以从外部影响活生生的</w:t>
      </w:r>
      <w:r>
        <w:rPr>
          <w:rFonts w:ascii="宋体" w:hAnsi="宋体" w:cs="宋体" w:eastAsia="宋体"/>
          <w:sz w:val="53"/>
          <w:spacing w:val="0"/>
          <w:color w:val="000000"/>
          <w:b w:val="off"/>
          <w:i w:val="off"/>
        </w:rPr>
        <w:t>言语的内在本质：使它腐败。正像我们所见到的那样，当它有一</w:t>
      </w:r>
      <w:r>
        <w:rPr>
          <w:rFonts w:ascii="宋体" w:hAnsi="宋体" w:cs="宋体" w:eastAsia="宋体"/>
          <w:sz w:val="53"/>
          <w:spacing w:val="0"/>
          <w:color w:val="000000"/>
          <w:b w:val="off"/>
          <w:i w:val="off"/>
        </w:rPr>
        <w:t>种独立的历史时，尽管存在发展的不平衡性，尽管存在结构上的</w:t>
      </w:r>
      <w:r>
        <w:rPr>
          <w:rFonts w:ascii="宋体" w:hAnsi="宋体" w:cs="宋体" w:eastAsia="宋体"/>
          <w:sz w:val="53"/>
          <w:spacing w:val="0"/>
          <w:color w:val="000000"/>
          <w:b w:val="off"/>
          <w:i w:val="off"/>
        </w:rPr>
        <w:t>相互作用的游戏，文字仍然标志着言语的历史。虽然它源于“一</w:t>
      </w:r>
      <w:r>
        <w:rPr>
          <w:rFonts w:ascii="宋体" w:hAnsi="宋体" w:cs="宋体" w:eastAsia="宋体"/>
          <w:sz w:val="53"/>
          <w:spacing w:val="0"/>
          <w:color w:val="000000"/>
          <w:b w:val="off"/>
          <w:i w:val="off"/>
        </w:rPr>
        <w:t>种截然不同的需要”并且“适应完全独立于民族绵延的环境”。</w:t>
      </w:r>
      <w:r>
        <w:rPr>
          <w:rFonts w:ascii="宋体" w:hAnsi="宋体" w:cs="宋体" w:eastAsia="宋体"/>
          <w:sz w:val="53"/>
          <w:spacing w:val="0"/>
          <w:color w:val="000000"/>
          <w:b w:val="off"/>
          <w:i w:val="off"/>
        </w:rPr>
        <w:t>虽然这些需要“决不可能出现”，这种绝对偶然性的侵入却决定</w:t>
      </w:r>
      <w:r>
        <w:rPr>
          <w:rFonts w:ascii="宋体" w:hAnsi="宋体" w:cs="宋体" w:eastAsia="宋体"/>
          <w:sz w:val="53"/>
          <w:spacing w:val="0"/>
          <w:color w:val="000000"/>
          <w:b w:val="off"/>
          <w:i w:val="off"/>
        </w:rPr>
        <w:t>着一种本质的历史的内在性，并且影响生命的内在统一，确确实</w:t>
      </w:r>
      <w:r>
        <w:rPr>
          <w:rFonts w:ascii="宋体" w:hAnsi="宋体" w:cs="宋体" w:eastAsia="宋体"/>
          <w:sz w:val="53"/>
          <w:spacing w:val="0"/>
          <w:color w:val="000000"/>
          <w:b w:val="off"/>
          <w:i w:val="off"/>
        </w:rPr>
        <w:t>实地损害这种统一。没有本质性恰恰是替补的奇特本质：它本</w:t>
      </w:r>
      <w:r>
        <w:rPr>
          <w:rFonts w:ascii="宋体" w:hAnsi="宋体" w:cs="宋体" w:eastAsia="宋体"/>
          <w:sz w:val="53"/>
          <w:spacing w:val="0"/>
          <w:color w:val="000000"/>
          <w:b w:val="off"/>
          <w:i w:val="off"/>
        </w:rPr>
        <w:t>不可能发生，而且，它确实没有发生：它决不可能随时出现。如</w:t>
      </w:r>
      <w:r>
        <w:rPr>
          <w:rFonts w:ascii="宋体" w:hAnsi="宋体" w:cs="宋体" w:eastAsia="宋体"/>
          <w:sz w:val="53"/>
          <w:spacing w:val="0"/>
          <w:color w:val="000000"/>
          <w:b w:val="off"/>
          <w:i w:val="off"/>
        </w:rPr>
        <w:t>果它随时出现，它就不会成为现在这个样子，不会成为取代他物</w:t>
      </w:r>
      <w:r>
        <w:rPr>
          <w:rFonts w:ascii="宋体" w:hAnsi="宋体" w:cs="宋体" w:eastAsia="宋体"/>
          <w:sz w:val="53"/>
          <w:spacing w:val="0"/>
          <w:color w:val="000000"/>
          <w:b w:val="off"/>
          <w:i w:val="off"/>
        </w:rPr>
        <w:t>并占据他物地位的替补。因此，尤其不会发生败坏语言生命力</w:t>
      </w:r>
      <w:r>
        <w:rPr>
          <w:rFonts w:ascii="宋体" w:hAnsi="宋体" w:cs="宋体" w:eastAsia="宋体"/>
          <w:sz w:val="53"/>
          <w:spacing w:val="0"/>
          <w:color w:val="000000"/>
          <w:b w:val="off"/>
          <w:i w:val="off"/>
        </w:rPr>
        <w:t>的事情(“将语言固定下来的文字恰恰是败坏语言的东西；它并</w:t>
      </w:r>
      <w:r>
        <w:rPr>
          <w:rFonts w:ascii="宋体" w:hAnsi="宋体" w:cs="宋体" w:eastAsia="宋体"/>
          <w:sz w:val="53"/>
          <w:spacing w:val="0"/>
          <w:color w:val="000000"/>
          <w:b w:val="off"/>
          <w:i w:val="off"/>
        </w:rPr>
        <w:t>不改变语词，而是改变语言的精髓……”)。它不过是虚无，但从</w:t>
      </w:r>
      <w:r>
        <w:rPr>
          <w:rFonts w:ascii="宋体" w:hAnsi="宋体" w:cs="宋体" w:eastAsia="宋体"/>
          <w:sz w:val="53"/>
          <w:spacing w:val="0"/>
          <w:color w:val="000000"/>
          <w:b w:val="off"/>
          <w:i w:val="off"/>
        </w:rPr>
        <w:t>效果判断，它远非虚无。替补既不是在场，也不是缺席。本体论</w:t>
      </w:r>
      <w:r>
        <w:rPr>
          <w:rFonts w:ascii="宋体" w:hAnsi="宋体" w:cs="宋体" w:eastAsia="宋体"/>
          <w:sz w:val="53"/>
          <w:spacing w:val="0"/>
          <w:color w:val="000000"/>
          <w:b w:val="off"/>
          <w:i w:val="off"/>
        </w:rPr>
        <w:t>不能思考它的作用。</w:t>
      </w:r>
      <w:bookmarkEnd w:id="4308"/>
    </w:p>
    <w:p>
      <w:pPr>
        <w:pageBreakBefore w:val="off"/>
        <w:tabs/>
        <w:wordWrap w:val="off"/>
        <w:spacing w:before="0" w:after="0" w:line="900" w:lineRule="atLeast"/>
        <w:ind w:left="1100" w:right="0"/>
        <w:jc w:val="both"/>
        <w:textAlignment w:val="baseline"/>
        <w:rPr>
          <w:sz w:val="53"/>
        </w:rPr>
      </w:pPr>
      <w:bookmarkStart w:name="" w:id="4309"/>
      <w:r>
        <w:rPr>
          <w:rFonts w:ascii="宋体" w:hAnsi="宋体" w:cs="宋体" w:eastAsia="宋体"/>
          <w:sz w:val="53"/>
          <w:spacing w:val="0"/>
          <w:color w:val="000000"/>
          <w:b w:val="off"/>
          <w:i w:val="off"/>
        </w:rPr>
        <w:t>就像索绪尔后来所做的那样，卢梭既想保持文字系统的外</w:t>
      </w:r>
      <w:bookmarkEnd w:id="4309"/>
    </w:p>
    <w:p>
      <w:pPr>
        <w:pageBreakBefore w:val="off"/>
        <w:tabs/>
        <w:wordWrap w:val="off"/>
        <w:spacing w:before="300" w:after="0" w:line="660" w:lineRule="atLeast"/>
        <w:ind w:left="0" w:right="1580"/>
        <w:jc w:val="right"/>
        <w:textAlignment w:val="baseline"/>
        <w:rPr>
          <w:sz w:val="49"/>
        </w:rPr>
      </w:pPr>
      <w:bookmarkStart w:name="" w:id="4310"/>
      <w:r>
        <w:rPr>
          <w:rFonts w:ascii="楷体" w:hAnsi="楷体" w:cs="楷体" w:eastAsia="楷体"/>
          <w:sz w:val="49"/>
          <w:spacing w:val="0"/>
          <w:color w:val="000000"/>
          <w:b w:val="off"/>
          <w:i w:val="off"/>
        </w:rPr>
        <w:t>455</w:t>
      </w:r>
      <w:bookmarkEnd w:id="4310"/>
    </w:p>
    <w:p>
      <w:r>
        <w:t/>
      </w:r>
    </w:p>
    <w:p>
      <w:pPr>
        <w:sectPr>
          <w:footerReference r:id="rId917"/>
          <w:headerReference r:id="rId918" w:type="default"/>
          <w:type w:val="nextPage"/>
          <w:pgSz w:w="22380" w:h="31680"/>
          <w:pgMar w:left="3080" w:top="2700" w:right="3080" w:bottom="2700" w:header="2400" w:footer="2400"/>
          <w:cols w:num="1"/>
        </w:sectPr>
      </w:pPr>
    </w:p>
    <w:p>
      <w:pPr>
        <w:pageBreakBefore w:val="off"/>
        <w:tabs/>
        <w:wordWrap w:val="off"/>
        <w:spacing w:before="240" w:after="0" w:line="660" w:lineRule="atLeast"/>
        <w:ind w:left="200" w:right="60"/>
        <w:jc w:val="both"/>
        <w:textAlignment w:val="baseline"/>
        <w:rPr>
          <w:sz w:val="42"/>
        </w:rPr>
      </w:pPr>
      <w:bookmarkStart w:name="" w:id="4311"/>
      <w:r>
        <w:rPr>
          <w:rFonts w:ascii="宋体" w:hAnsi="宋体" w:cs="宋体" w:eastAsia="宋体"/>
          <w:sz w:val="42"/>
          <w:spacing w:val="0"/>
          <w:color w:val="000000"/>
          <w:b w:val="off"/>
          <w:i w:val="off"/>
        </w:rPr>
        <w:t>在性，又想保持它在语言机体上表现为不同症状的不良功能。</w:t>
      </w:r>
      <w:r>
        <w:rPr>
          <w:rFonts w:ascii="宋体" w:hAnsi="宋体" w:cs="宋体" w:eastAsia="宋体"/>
          <w:sz w:val="42"/>
          <w:spacing w:val="0"/>
          <w:color w:val="000000"/>
          <w:b w:val="off"/>
          <w:i w:val="off"/>
        </w:rPr>
        <w:t>但是，还有其它意思吗？当然有，因为我们指出了外在性的内在</w:t>
      </w:r>
      <w:r>
        <w:rPr>
          <w:rFonts w:ascii="宋体" w:hAnsi="宋体" w:cs="宋体" w:eastAsia="宋体"/>
          <w:sz w:val="42"/>
          <w:spacing w:val="0"/>
          <w:color w:val="000000"/>
          <w:b w:val="off"/>
          <w:i w:val="off"/>
        </w:rPr>
        <w:t>性，这就相当于取消了伦理限制并且超越了善恶来看待文字；这</w:t>
      </w:r>
      <w:r>
        <w:rPr>
          <w:rFonts w:ascii="宋体" w:hAnsi="宋体" w:cs="宋体" w:eastAsia="宋体"/>
          <w:sz w:val="42"/>
          <w:spacing w:val="0"/>
          <w:color w:val="000000"/>
          <w:b w:val="off"/>
          <w:i w:val="off"/>
        </w:rPr>
        <w:t>首先是因为，我们已指出不可能在传统逻辑中，在同一性的逻辑</w:t>
      </w:r>
      <w:r>
        <w:rPr>
          <w:rFonts w:ascii="宋体" w:hAnsi="宋体" w:cs="宋体" w:eastAsia="宋体"/>
          <w:sz w:val="42"/>
          <w:spacing w:val="0"/>
          <w:color w:val="000000"/>
          <w:b w:val="off"/>
          <w:i w:val="off"/>
        </w:rPr>
        <w:t>中，在本体论中，在在场与缺席、肯定与否定的对立中，甚至在辩</w:t>
      </w:r>
      <w:r>
        <w:rPr>
          <w:rFonts w:ascii="宋体" w:hAnsi="宋体" w:cs="宋体" w:eastAsia="宋体"/>
          <w:sz w:val="42"/>
          <w:spacing w:val="0"/>
          <w:color w:val="000000"/>
          <w:b w:val="off"/>
          <w:i w:val="off"/>
        </w:rPr>
        <w:t>证法中的替补运动，如果人们至少像唯灵论形而上学或唯物论</w:t>
      </w:r>
      <w:r>
        <w:rPr>
          <w:rFonts w:ascii="宋体" w:hAnsi="宋体" w:cs="宋体" w:eastAsia="宋体"/>
          <w:sz w:val="42"/>
          <w:spacing w:val="0"/>
          <w:color w:val="000000"/>
          <w:b w:val="off"/>
          <w:i w:val="off"/>
        </w:rPr>
        <w:t>形而上学所做的那样，在在场和重新占有的领域中确定它的话。</w:t>
      </w:r>
      <w:r>
        <w:rPr>
          <w:rFonts w:ascii="宋体" w:hAnsi="宋体" w:cs="宋体" w:eastAsia="宋体"/>
          <w:sz w:val="42"/>
          <w:spacing w:val="0"/>
          <w:color w:val="000000"/>
          <w:b w:val="off"/>
          <w:i w:val="off"/>
        </w:rPr>
        <w:t>当然对这种不可能性的</w:t>
      </w:r>
      <w:r>
        <w:rPr>
          <w:rFonts w:ascii="宋体" w:hAnsi="宋体" w:cs="宋体" w:eastAsia="宋体"/>
          <w:sz w:val="42"/>
          <w:spacing w:val="0"/>
          <w:color w:val="000000"/>
          <w:b w:val="off"/>
          <w:i w:val="off"/>
          <w:em w:val="dot"/>
        </w:rPr>
        <w:t>表述</w:t>
      </w:r>
      <w:r>
        <w:rPr>
          <w:rFonts w:ascii="宋体" w:hAnsi="宋体" w:cs="宋体" w:eastAsia="宋体"/>
          <w:sz w:val="42"/>
          <w:spacing w:val="0"/>
          <w:color w:val="000000"/>
          <w:b w:val="off"/>
          <w:i w:val="off"/>
        </w:rPr>
        <w:t>直到最后关头才逃脱形而上学语言</w:t>
      </w:r>
      <w:r>
        <w:rPr>
          <w:rFonts w:ascii="宋体" w:hAnsi="宋体" w:cs="宋体" w:eastAsia="宋体"/>
          <w:sz w:val="42"/>
          <w:spacing w:val="0"/>
          <w:color w:val="000000"/>
          <w:b w:val="off"/>
          <w:i w:val="off"/>
        </w:rPr>
        <w:t>的羁绊。其它方面则必须从它解构的逻辑中借用其依据，从而</w:t>
      </w:r>
      <w:r>
        <w:rPr>
          <w:rFonts w:ascii="宋体" w:hAnsi="宋体" w:cs="宋体" w:eastAsia="宋体"/>
          <w:sz w:val="42"/>
          <w:spacing w:val="0"/>
          <w:color w:val="000000"/>
          <w:b w:val="off"/>
          <w:i w:val="off"/>
        </w:rPr>
        <w:t>在那里找到自己的立足点。</w:t>
      </w:r>
      <w:bookmarkEnd w:id="4311"/>
    </w:p>
    <w:p>
      <w:pPr>
        <w:pageBreakBefore w:val="off"/>
        <w:tabs/>
        <w:wordWrap w:val="off"/>
        <w:spacing w:before="0" w:after="0" w:line="660" w:lineRule="atLeast"/>
        <w:ind w:left="140" w:right="100" w:firstLine="1240"/>
        <w:jc w:val="both"/>
        <w:textAlignment w:val="baseline"/>
        <w:rPr>
          <w:sz w:val="42"/>
        </w:rPr>
      </w:pPr>
      <w:bookmarkStart w:name="" w:id="4312"/>
      <w:r>
        <w:rPr>
          <w:rFonts w:ascii="宋体" w:hAnsi="宋体" w:cs="宋体" w:eastAsia="宋体"/>
          <w:sz w:val="42"/>
          <w:spacing w:val="0"/>
          <w:color w:val="000000"/>
          <w:b w:val="off"/>
          <w:i w:val="off"/>
        </w:rPr>
        <w:t>当人们看到这种替代物代替某种替代物时，他们再也看不</w:t>
      </w:r>
      <w:r>
        <w:rPr>
          <w:rFonts w:ascii="宋体" w:hAnsi="宋体" w:cs="宋体" w:eastAsia="宋体"/>
          <w:sz w:val="42"/>
          <w:spacing w:val="0"/>
          <w:color w:val="000000"/>
          <w:b w:val="off"/>
          <w:i w:val="off"/>
        </w:rPr>
        <w:t>到替代过程中的弊病。这不正是《语言起源论》所</w:t>
      </w:r>
      <w:r>
        <w:rPr>
          <w:rFonts w:ascii="宋体" w:hAnsi="宋体" w:cs="宋体" w:eastAsia="宋体"/>
          <w:sz w:val="42"/>
          <w:spacing w:val="0"/>
          <w:color w:val="000000"/>
          <w:b w:val="off"/>
          <w:i w:val="off"/>
          <w:em w:val="dot"/>
        </w:rPr>
        <w:t>描述</w:t>
      </w:r>
      <w:r>
        <w:rPr>
          <w:rFonts w:ascii="宋体" w:hAnsi="宋体" w:cs="宋体" w:eastAsia="宋体"/>
          <w:sz w:val="42"/>
          <w:spacing w:val="0"/>
          <w:color w:val="000000"/>
          <w:b w:val="off"/>
          <w:i w:val="off"/>
        </w:rPr>
        <w:t>的情形</w:t>
      </w:r>
      <w:r>
        <w:rPr>
          <w:rFonts w:ascii="宋体" w:hAnsi="宋体" w:cs="宋体" w:eastAsia="宋体"/>
          <w:sz w:val="42"/>
          <w:spacing w:val="0"/>
          <w:color w:val="000000"/>
          <w:b w:val="off"/>
          <w:i w:val="off"/>
        </w:rPr>
        <w:t>吗?“文字以精确性代替表情”。表达是激情的表达，是语言起</w:t>
      </w:r>
      <w:r>
        <w:rPr>
          <w:rFonts w:ascii="宋体" w:hAnsi="宋体" w:cs="宋体" w:eastAsia="宋体"/>
          <w:sz w:val="42"/>
          <w:spacing w:val="0"/>
          <w:color w:val="000000"/>
          <w:b w:val="off"/>
          <w:i w:val="off"/>
        </w:rPr>
        <w:t>源时的感情表达，是言语的表达，</w:t>
      </w:r>
      <w:r>
        <w:rPr>
          <w:rFonts w:ascii="宋体" w:hAnsi="宋体" w:cs="宋体" w:eastAsia="宋体"/>
          <w:sz w:val="42"/>
          <w:spacing w:val="0"/>
          <w:color w:val="000000"/>
          <w:b w:val="off"/>
          <w:i w:val="off"/>
          <w:em w:val="dot"/>
        </w:rPr>
        <w:t>而</w:t>
      </w:r>
      <w:r>
        <w:rPr>
          <w:rFonts w:ascii="宋体" w:hAnsi="宋体" w:cs="宋体" w:eastAsia="宋体"/>
          <w:sz w:val="42"/>
          <w:spacing w:val="0"/>
          <w:color w:val="000000"/>
          <w:b w:val="off"/>
          <w:i w:val="off"/>
        </w:rPr>
        <w:t>言语首先代替以</w:t>
      </w:r>
      <w:r>
        <w:rPr>
          <w:rFonts w:ascii="宋体" w:hAnsi="宋体" w:cs="宋体" w:eastAsia="宋体"/>
          <w:sz w:val="42"/>
          <w:spacing w:val="0"/>
          <w:color w:val="000000"/>
          <w:b w:val="off"/>
          <w:i w:val="off"/>
          <w:em w:val="dot"/>
        </w:rPr>
        <w:t>音调</w:t>
      </w:r>
      <w:r>
        <w:rPr>
          <w:rFonts w:ascii="宋体" w:hAnsi="宋体" w:cs="宋体" w:eastAsia="宋体"/>
          <w:sz w:val="42"/>
          <w:spacing w:val="0"/>
          <w:color w:val="000000"/>
          <w:b w:val="off"/>
          <w:i w:val="off"/>
        </w:rPr>
        <w:t>和</w:t>
      </w:r>
      <w:r>
        <w:rPr>
          <w:rFonts w:ascii="宋体" w:hAnsi="宋体" w:cs="宋体" w:eastAsia="宋体"/>
          <w:sz w:val="42"/>
          <w:spacing w:val="0"/>
          <w:color w:val="000000"/>
          <w:b w:val="off"/>
          <w:i w:val="off"/>
          <w:em w:val="dot"/>
        </w:rPr>
        <w:t>生动</w:t>
      </w:r>
      <w:r>
        <w:rPr>
          <w:rFonts w:ascii="宋体" w:hAnsi="宋体" w:cs="宋体" w:eastAsia="宋体"/>
          <w:sz w:val="42"/>
          <w:spacing w:val="0"/>
          <w:color w:val="000000"/>
          <w:b w:val="off"/>
          <w:i w:val="off"/>
          <w:em w:val="dot"/>
        </w:rPr>
        <w:t>性</w:t>
      </w:r>
      <w:r>
        <w:rPr>
          <w:rFonts w:ascii="宋体" w:hAnsi="宋体" w:cs="宋体" w:eastAsia="宋体"/>
          <w:sz w:val="42"/>
          <w:spacing w:val="0"/>
          <w:color w:val="000000"/>
          <w:b w:val="off"/>
          <w:i w:val="off"/>
        </w:rPr>
        <w:t>为标志的歌唱。音调和生动性表示</w:t>
      </w:r>
      <w:r>
        <w:rPr>
          <w:rFonts w:ascii="宋体" w:hAnsi="宋体" w:cs="宋体" w:eastAsia="宋体"/>
          <w:sz w:val="42"/>
          <w:spacing w:val="0"/>
          <w:color w:val="000000"/>
          <w:b w:val="off"/>
          <w:i w:val="off"/>
          <w:em w:val="dot"/>
        </w:rPr>
        <w:t>当下的言语</w:t>
      </w:r>
      <w:r>
        <w:rPr>
          <w:rFonts w:ascii="宋体" w:hAnsi="宋体" w:cs="宋体" w:eastAsia="宋体"/>
          <w:sz w:val="42"/>
          <w:spacing w:val="0"/>
          <w:color w:val="000000"/>
          <w:b w:val="off"/>
          <w:i w:val="off"/>
        </w:rPr>
        <w:t>：它们先于概</w:t>
      </w:r>
      <w:r>
        <w:rPr>
          <w:rFonts w:ascii="宋体" w:hAnsi="宋体" w:cs="宋体" w:eastAsia="宋体"/>
          <w:sz w:val="42"/>
          <w:spacing w:val="0"/>
          <w:color w:val="000000"/>
          <w:b w:val="off"/>
          <w:i w:val="off"/>
        </w:rPr>
        <w:t>念，它们独一无二；另一方面，它们又依附元音，依附语言的元音</w:t>
      </w:r>
      <w:r>
        <w:rPr>
          <w:rFonts w:ascii="宋体" w:hAnsi="宋体" w:cs="宋体" w:eastAsia="宋体"/>
          <w:sz w:val="42"/>
          <w:spacing w:val="0"/>
          <w:color w:val="000000"/>
          <w:b w:val="off"/>
          <w:i w:val="off"/>
        </w:rPr>
        <w:t>成分而非辅音成分。当主体直接表达自己的情感时，表达的生</w:t>
      </w:r>
      <w:r>
        <w:rPr>
          <w:rFonts w:ascii="宋体" w:hAnsi="宋体" w:cs="宋体" w:eastAsia="宋体"/>
          <w:sz w:val="42"/>
          <w:spacing w:val="0"/>
          <w:color w:val="000000"/>
          <w:b w:val="off"/>
          <w:i w:val="off"/>
        </w:rPr>
        <w:t>动性仅仅体现在元音上。当主体不再在场时，语言的生动性、抑</w:t>
      </w:r>
      <w:r>
        <w:rPr>
          <w:rFonts w:ascii="宋体" w:hAnsi="宋体" w:cs="宋体" w:eastAsia="宋体"/>
          <w:sz w:val="42"/>
          <w:spacing w:val="0"/>
          <w:color w:val="000000"/>
          <w:b w:val="off"/>
          <w:i w:val="off"/>
        </w:rPr>
        <w:t>扬顿挫和语调便消失在概念中。于是，我们书写，我们徒劳无益</w:t>
      </w:r>
      <w:r>
        <w:rPr>
          <w:rFonts w:ascii="宋体" w:hAnsi="宋体" w:cs="宋体" w:eastAsia="宋体"/>
          <w:sz w:val="42"/>
          <w:spacing w:val="0"/>
          <w:color w:val="000000"/>
          <w:b w:val="off"/>
          <w:i w:val="off"/>
        </w:rPr>
        <w:t>地以“音符”“代替”语调，我们服从普遍的规律：“在写作时，我们</w:t>
      </w:r>
      <w:r>
        <w:rPr>
          <w:rFonts w:ascii="宋体" w:hAnsi="宋体" w:cs="宋体" w:eastAsia="宋体"/>
          <w:sz w:val="42"/>
          <w:spacing w:val="0"/>
          <w:color w:val="000000"/>
          <w:b w:val="off"/>
          <w:i w:val="off"/>
        </w:rPr>
        <w:t>被迫根据约定俗成的意义来使用所有语词。而说话的意义可以</w:t>
      </w:r>
      <w:r>
        <w:rPr>
          <w:rFonts w:ascii="宋体" w:hAnsi="宋体" w:cs="宋体" w:eastAsia="宋体"/>
          <w:sz w:val="42"/>
          <w:spacing w:val="0"/>
          <w:color w:val="000000"/>
          <w:b w:val="off"/>
          <w:i w:val="off"/>
        </w:rPr>
        <w:t>随语调的改变而改变，我们可以随心所欲地确定意义。由于不</w:t>
      </w:r>
      <w:r>
        <w:rPr>
          <w:rFonts w:ascii="宋体" w:hAnsi="宋体" w:cs="宋体" w:eastAsia="宋体"/>
          <w:sz w:val="42"/>
          <w:spacing w:val="0"/>
          <w:color w:val="000000"/>
          <w:b w:val="off"/>
          <w:i w:val="off"/>
        </w:rPr>
        <w:t>囿于明晰性，我们说话便更为生动。书面语不可能像单纯的口</w:t>
      </w:r>
      <w:r>
        <w:rPr>
          <w:rFonts w:ascii="宋体" w:hAnsi="宋体" w:cs="宋体" w:eastAsia="宋体"/>
          <w:sz w:val="42"/>
          <w:spacing w:val="0"/>
          <w:color w:val="000000"/>
          <w:b w:val="off"/>
          <w:i w:val="off"/>
        </w:rPr>
        <w:t>头语那样长期保持它的生动性。”</w:t>
      </w:r>
      <w:bookmarkEnd w:id="4312"/>
    </w:p>
    <w:p>
      <w:pPr>
        <w:pageBreakBefore w:val="off"/>
        <w:tabs/>
        <w:wordWrap w:val="off"/>
        <w:spacing w:before="0" w:after="0" w:line="660" w:lineRule="atLeast"/>
        <w:ind w:left="80" w:right="160" w:firstLine="1100"/>
        <w:jc w:val="both"/>
        <w:textAlignment w:val="baseline"/>
        <w:rPr>
          <w:sz w:val="42"/>
        </w:rPr>
      </w:pPr>
      <w:bookmarkStart w:name="" w:id="4313"/>
      <w:r>
        <w:rPr>
          <w:rFonts w:ascii="宋体" w:hAnsi="宋体" w:cs="宋体" w:eastAsia="宋体"/>
          <w:sz w:val="42"/>
          <w:spacing w:val="0"/>
          <w:color w:val="000000"/>
          <w:b w:val="off"/>
          <w:i w:val="off"/>
          <w:em w:val="dot"/>
        </w:rPr>
        <w:t>因此</w:t>
      </w:r>
      <w:r>
        <w:rPr>
          <w:rFonts w:ascii="宋体" w:hAnsi="宋体" w:cs="宋体" w:eastAsia="宋体"/>
          <w:sz w:val="42"/>
          <w:spacing w:val="0"/>
          <w:color w:val="000000"/>
          <w:b w:val="off"/>
          <w:i w:val="off"/>
        </w:rPr>
        <w:t>，</w:t>
      </w:r>
      <w:r>
        <w:rPr>
          <w:rFonts w:ascii="宋体" w:hAnsi="宋体" w:cs="宋体" w:eastAsia="宋体"/>
          <w:sz w:val="42"/>
          <w:spacing w:val="0"/>
          <w:color w:val="000000"/>
          <w:b w:val="off"/>
          <w:i w:val="off"/>
          <w:em w:val="dot"/>
        </w:rPr>
        <w:t>文字始终缺</w:t>
      </w:r>
      <w:r>
        <w:rPr>
          <w:rFonts w:ascii="宋体" w:hAnsi="宋体" w:cs="宋体" w:eastAsia="宋体"/>
          <w:sz w:val="42"/>
          <w:spacing w:val="0"/>
          <w:color w:val="000000"/>
          <w:b w:val="off"/>
          <w:i w:val="off"/>
        </w:rPr>
        <w:t>乏力度。在那里，主体的地位被另一个主</w:t>
      </w:r>
      <w:r>
        <w:rPr>
          <w:rFonts w:ascii="宋体" w:hAnsi="宋体" w:cs="宋体" w:eastAsia="宋体"/>
          <w:sz w:val="42"/>
          <w:spacing w:val="0"/>
          <w:color w:val="000000"/>
          <w:b w:val="off"/>
          <w:i w:val="off"/>
        </w:rPr>
        <w:t>体所占据，它被掩盖着。说出的句子只能使用一次，并且“只适</w:t>
      </w:r>
      <w:r>
        <w:rPr>
          <w:rFonts w:ascii="宋体" w:hAnsi="宋体" w:cs="宋体" w:eastAsia="宋体"/>
          <w:sz w:val="42"/>
          <w:spacing w:val="0"/>
          <w:color w:val="000000"/>
          <w:b w:val="off"/>
          <w:i w:val="off"/>
        </w:rPr>
        <w:t>用于当下的情形”。一旦将说出的句子写下来，它就会失去原有</w:t>
      </w:r>
      <w:bookmarkEnd w:id="4313"/>
    </w:p>
    <w:p>
      <w:pPr>
        <w:pageBreakBefore w:val="off"/>
        <w:tabs/>
        <w:wordWrap w:val="off"/>
        <w:spacing w:before="0" w:after="0" w:line="500" w:lineRule="atLeast"/>
        <w:ind w:left="660" w:right="0"/>
        <w:jc w:val="both"/>
        <w:textAlignment w:val="baseline"/>
        <w:rPr>
          <w:sz w:val="38"/>
        </w:rPr>
      </w:pPr>
      <w:bookmarkStart w:name="" w:id="4314"/>
      <w:r>
        <w:rPr>
          <w:rFonts w:ascii="楷体" w:hAnsi="楷体" w:cs="楷体" w:eastAsia="楷体"/>
          <w:sz w:val="38"/>
          <w:spacing w:val="0"/>
          <w:color w:val="000000"/>
          <w:b w:val="off"/>
          <w:i w:val="off"/>
        </w:rPr>
        <w:t>456</w:t>
      </w:r>
      <w:bookmarkEnd w:id="4314"/>
    </w:p>
    <w:p>
      <w:r>
        <w:t/>
      </w:r>
    </w:p>
    <w:p>
      <w:pPr>
        <w:sectPr>
          <w:footerReference r:id="rId919"/>
          <w:headerReference r:id="rId920" w:type="default"/>
          <w:type w:val="nextPage"/>
          <w:pgSz w:w="22380" w:h="31680"/>
          <w:pgMar w:left="3380" w:top="2700" w:right="3380" w:bottom="2700" w:header="2400" w:footer="2400"/>
          <w:cols w:num="1"/>
        </w:sectPr>
      </w:pPr>
    </w:p>
    <w:p>
      <w:pPr>
        <w:pageBreakBefore w:val="off"/>
        <w:tabs/>
        <w:wordWrap w:val="off"/>
        <w:spacing w:before="340" w:after="0" w:line="840" w:lineRule="atLeast"/>
        <w:ind w:left="40" w:right="880"/>
        <w:jc w:val="both"/>
        <w:textAlignment w:val="baseline"/>
        <w:rPr>
          <w:sz w:val="54"/>
        </w:rPr>
      </w:pPr>
      <w:bookmarkStart w:name="" w:id="4315"/>
      <w:r>
        <w:rPr>
          <w:rFonts w:ascii="宋体" w:hAnsi="宋体" w:cs="宋体" w:eastAsia="宋体"/>
          <w:sz w:val="54"/>
          <w:spacing w:val="0"/>
          <w:color w:val="000000"/>
          <w:b w:val="off"/>
          <w:i w:val="off"/>
        </w:rPr>
        <w:t>地位和本来意义。“弥补这种弱点的手段可以增加和扩大书面</w:t>
      </w:r>
      <w:r>
        <w:rPr>
          <w:rFonts w:ascii="宋体" w:hAnsi="宋体" w:cs="宋体" w:eastAsia="宋体"/>
          <w:sz w:val="54"/>
          <w:spacing w:val="0"/>
          <w:color w:val="000000"/>
          <w:b w:val="off"/>
          <w:i w:val="off"/>
        </w:rPr>
        <w:t>语，并且使书面语变得冗长不堪；一些论文性的著作会削弱言语</w:t>
      </w:r>
      <w:r>
        <w:rPr>
          <w:rFonts w:ascii="宋体" w:hAnsi="宋体" w:cs="宋体" w:eastAsia="宋体"/>
          <w:sz w:val="54"/>
          <w:spacing w:val="0"/>
          <w:color w:val="000000"/>
          <w:b w:val="off"/>
          <w:i w:val="off"/>
        </w:rPr>
        <w:t>本身。”</w:t>
      </w:r>
      <w:bookmarkEnd w:id="4315"/>
    </w:p>
    <w:p>
      <w:pPr>
        <w:pageBreakBefore w:val="off"/>
        <w:tabs/>
        <w:wordWrap w:val="off"/>
        <w:spacing w:before="0" w:after="0" w:line="840" w:lineRule="atLeast"/>
        <w:ind w:left="40" w:right="900" w:firstLine="1100"/>
        <w:jc w:val="both"/>
        <w:textAlignment w:val="baseline"/>
        <w:rPr>
          <w:sz w:val="54"/>
        </w:rPr>
      </w:pPr>
      <w:bookmarkStart w:name="" w:id="4316"/>
      <w:r>
        <w:rPr>
          <w:rFonts w:ascii="宋体" w:hAnsi="宋体" w:cs="宋体" w:eastAsia="宋体"/>
          <w:sz w:val="54"/>
          <w:spacing w:val="0"/>
          <w:color w:val="000000"/>
          <w:b w:val="off"/>
          <w:i w:val="off"/>
        </w:rPr>
        <w:t>但是，如果卢梭可以说，“写下来的是言语而不是声音”，那</w:t>
      </w:r>
      <w:r>
        <w:rPr>
          <w:rFonts w:ascii="宋体" w:hAnsi="宋体" w:cs="宋体" w:eastAsia="宋体"/>
          <w:sz w:val="54"/>
          <w:spacing w:val="0"/>
          <w:color w:val="000000"/>
          <w:b w:val="off"/>
          <w:i w:val="off"/>
        </w:rPr>
        <w:t>是因为言语恰恰是根据使文字得以可能的东西即辅音和音节才</w:t>
      </w:r>
      <w:r>
        <w:rPr>
          <w:rFonts w:ascii="宋体" w:hAnsi="宋体" w:cs="宋体" w:eastAsia="宋体"/>
          <w:sz w:val="54"/>
          <w:spacing w:val="0"/>
          <w:color w:val="000000"/>
          <w:b w:val="off"/>
          <w:i w:val="off"/>
        </w:rPr>
        <w:t>能与声音区分开来。后者仅仅取代自身。代替语调的音节乃是</w:t>
      </w:r>
      <w:r>
        <w:rPr>
          <w:rFonts w:ascii="宋体" w:hAnsi="宋体" w:cs="宋体" w:eastAsia="宋体"/>
          <w:sz w:val="54"/>
          <w:spacing w:val="0"/>
          <w:color w:val="000000"/>
          <w:b w:val="off"/>
          <w:i w:val="off"/>
        </w:rPr>
        <w:t>语言的源泉。受到文字的败坏乃是原始的外在性。它是语言的</w:t>
      </w:r>
      <w:r>
        <w:rPr>
          <w:rFonts w:ascii="宋体" w:hAnsi="宋体" w:cs="宋体" w:eastAsia="宋体"/>
          <w:sz w:val="54"/>
          <w:spacing w:val="0"/>
          <w:color w:val="000000"/>
          <w:b w:val="off"/>
          <w:i w:val="off"/>
        </w:rPr>
        <w:t>源泉。卢梭对此进行了描述，但没有公开宣布。他暗示了这一</w:t>
      </w:r>
      <w:r>
        <w:rPr>
          <w:rFonts w:ascii="宋体" w:hAnsi="宋体" w:cs="宋体" w:eastAsia="宋体"/>
          <w:sz w:val="54"/>
          <w:spacing w:val="0"/>
          <w:color w:val="000000"/>
          <w:b w:val="off"/>
          <w:i w:val="off"/>
        </w:rPr>
        <w:t>点。</w:t>
      </w:r>
      <w:bookmarkEnd w:id="4316"/>
    </w:p>
    <w:p>
      <w:pPr>
        <w:pageBreakBefore w:val="off"/>
        <w:tabs/>
        <w:wordWrap w:val="off"/>
        <w:spacing w:before="0" w:after="0" w:line="840" w:lineRule="atLeast"/>
        <w:ind w:left="40" w:right="900" w:firstLine="1100"/>
        <w:jc w:val="both"/>
        <w:textAlignment w:val="baseline"/>
        <w:rPr>
          <w:sz w:val="54"/>
        </w:rPr>
      </w:pPr>
      <w:bookmarkStart w:name="" w:id="4317"/>
      <w:r>
        <w:rPr>
          <w:rFonts w:ascii="宋体" w:hAnsi="宋体" w:cs="宋体" w:eastAsia="宋体"/>
          <w:sz w:val="54"/>
          <w:spacing w:val="0"/>
          <w:color w:val="000000"/>
          <w:b w:val="off"/>
          <w:i w:val="off"/>
        </w:rPr>
        <w:t>没有辅音原则的言语，即在卢梭眼里不受文字损害的言语，</w:t>
      </w:r>
      <w:r>
        <w:rPr>
          <w:rFonts w:ascii="宋体" w:hAnsi="宋体" w:cs="宋体" w:eastAsia="宋体"/>
          <w:sz w:val="54"/>
          <w:spacing w:val="0"/>
          <w:color w:val="000000"/>
          <w:b w:val="off"/>
          <w:i w:val="off"/>
        </w:rPr>
        <w:t>不成其为言语①：它处在没有音节的纯粹自然呼喊的虚构界限</w:t>
      </w:r>
      <w:r>
        <w:rPr>
          <w:rFonts w:ascii="宋体" w:hAnsi="宋体" w:cs="宋体" w:eastAsia="宋体"/>
          <w:sz w:val="54"/>
          <w:spacing w:val="0"/>
          <w:color w:val="000000"/>
          <w:b w:val="off"/>
          <w:i w:val="off"/>
        </w:rPr>
        <w:t>中。相反，由纯粹辅音和纯粹音节构成的界限会成为纯粹的文</w:t>
      </w:r>
      <w:r>
        <w:rPr>
          <w:rFonts w:ascii="宋体" w:hAnsi="宋体" w:cs="宋体" w:eastAsia="宋体"/>
          <w:sz w:val="54"/>
          <w:spacing w:val="0"/>
          <w:color w:val="000000"/>
          <w:b w:val="off"/>
          <w:i w:val="off"/>
        </w:rPr>
        <w:t>字、代数或僵死的语言。言语的死亡因此成了语言的前景和源</w:t>
      </w:r>
      <w:r>
        <w:rPr>
          <w:rFonts w:ascii="宋体" w:hAnsi="宋体" w:cs="宋体" w:eastAsia="宋体"/>
          <w:sz w:val="54"/>
          <w:spacing w:val="0"/>
          <w:color w:val="000000"/>
          <w:b w:val="off"/>
          <w:i w:val="off"/>
        </w:rPr>
        <w:t>头。但这是一种并不处在其外缘的源头和前景。死亡既不是未</w:t>
      </w:r>
      <w:r>
        <w:rPr>
          <w:rFonts w:ascii="宋体" w:hAnsi="宋体" w:cs="宋体" w:eastAsia="宋体"/>
          <w:sz w:val="54"/>
          <w:spacing w:val="0"/>
          <w:color w:val="000000"/>
          <w:b w:val="off"/>
          <w:i w:val="off"/>
        </w:rPr>
        <w:t>来的现在，也不是过去的现在，它始终构成了言语的本质，成了</w:t>
      </w:r>
      <w:r>
        <w:rPr>
          <w:rFonts w:ascii="宋体" w:hAnsi="宋体" w:cs="宋体" w:eastAsia="宋体"/>
          <w:sz w:val="54"/>
          <w:spacing w:val="0"/>
          <w:color w:val="000000"/>
          <w:b w:val="off"/>
          <w:i w:val="off"/>
        </w:rPr>
        <w:t>它的痕迹，它的储备，它的内在和外在的分延；成了它的替补。</w:t>
      </w:r>
      <w:bookmarkEnd w:id="4317"/>
    </w:p>
    <w:p>
      <w:pPr>
        <w:pageBreakBefore w:val="off"/>
        <w:tabs/>
        <w:wordWrap w:val="off"/>
        <w:spacing w:before="0" w:after="0" w:line="840" w:lineRule="atLeast"/>
        <w:ind w:left="40" w:right="940" w:firstLine="1100"/>
        <w:jc w:val="both"/>
        <w:textAlignment w:val="baseline"/>
        <w:rPr>
          <w:sz w:val="54"/>
        </w:rPr>
      </w:pPr>
      <w:bookmarkStart w:name="" w:id="4318"/>
      <w:r>
        <w:rPr>
          <w:rFonts w:ascii="宋体" w:hAnsi="宋体" w:cs="宋体" w:eastAsia="宋体"/>
          <w:sz w:val="54"/>
          <w:spacing w:val="0"/>
          <w:color w:val="000000"/>
          <w:b w:val="off"/>
          <w:i w:val="off"/>
        </w:rPr>
        <w:t>但卢梭不可能想到这种出现在言语之前又出现在言语之中</w:t>
      </w:r>
      <w:r>
        <w:rPr>
          <w:rFonts w:ascii="宋体" w:hAnsi="宋体" w:cs="宋体" w:eastAsia="宋体"/>
          <w:sz w:val="54"/>
          <w:spacing w:val="0"/>
          <w:color w:val="000000"/>
          <w:b w:val="off"/>
          <w:i w:val="off"/>
        </w:rPr>
        <w:t>的文字。由于他属于在场的形而上学，他渴望死与生，恶与善，</w:t>
      </w:r>
      <w:r>
        <w:rPr>
          <w:rFonts w:ascii="宋体" w:hAnsi="宋体" w:cs="宋体" w:eastAsia="宋体"/>
          <w:sz w:val="54"/>
          <w:spacing w:val="0"/>
          <w:color w:val="000000"/>
          <w:b w:val="off"/>
          <w:i w:val="off"/>
        </w:rPr>
        <w:t>再现与在场，能指与所指，指代者与被指代者，面具与脸庞，文字</w:t>
      </w:r>
      <w:r>
        <w:rPr>
          <w:rFonts w:ascii="宋体" w:hAnsi="宋体" w:cs="宋体" w:eastAsia="宋体"/>
          <w:sz w:val="54"/>
          <w:spacing w:val="0"/>
          <w:color w:val="000000"/>
          <w:b w:val="off"/>
          <w:i w:val="off"/>
        </w:rPr>
        <w:t>与言语的简单外在性。但所有这些对立原原本本地植根于这种</w:t>
      </w:r>
      <w:bookmarkEnd w:id="4318"/>
    </w:p>
    <w:p>
      <w:pPr>
        <w:pageBreakBefore w:val="off"/>
        <w:tabs/>
        <w:wordWrap w:val="off"/>
        <w:spacing w:before="0" w:after="0" w:line="840" w:lineRule="atLeast"/>
        <w:ind w:left="100" w:right="0"/>
        <w:jc w:val="both"/>
        <w:textAlignment w:val="baseline"/>
        <w:rPr>
          <w:sz w:val="54"/>
        </w:rPr>
      </w:pPr>
      <w:bookmarkStart w:name="" w:id="4319"/>
      <w:r>
        <w:rPr>
          <w:rFonts w:ascii="宋体" w:hAnsi="宋体" w:cs="宋体" w:eastAsia="宋体"/>
          <w:sz w:val="54"/>
          <w:spacing w:val="0"/>
          <w:color w:val="000000"/>
          <w:u w:val="single"/>
          <w:b w:val="off"/>
          <w:i w:val="off"/>
        </w:rPr>
        <w:t xml:space="preserve">              </w:t>
      </w:r>
      <w:bookmarkEnd w:id="4319"/>
    </w:p>
    <w:p>
      <w:pPr>
        <w:pageBreakBefore w:val="off"/>
        <w:tabs/>
        <w:wordWrap w:val="off"/>
        <w:spacing w:before="280" w:after="0" w:line="560" w:lineRule="atLeast"/>
        <w:ind w:left="40" w:right="980" w:firstLine="860"/>
        <w:jc w:val="both"/>
        <w:textAlignment w:val="baseline"/>
        <w:rPr>
          <w:sz w:val="40"/>
        </w:rPr>
      </w:pPr>
      <w:bookmarkStart w:name="" w:id="432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卢梭渴望一种不发音的语言，但他把语言的起源描述为从呼喊向音节的过</w:t>
      </w:r>
      <w:r>
        <w:rPr>
          <w:rFonts w:ascii="宋体" w:hAnsi="宋体" w:cs="宋体" w:eastAsia="宋体"/>
          <w:sz w:val="40"/>
          <w:spacing w:val="0"/>
          <w:color w:val="000000"/>
          <w:b w:val="off"/>
          <w:i w:val="off"/>
        </w:rPr>
        <w:t>渡。在他看来与音节联系在一起的辅音是噪音变成语言，是自然声响变成语音的过</w:t>
      </w:r>
      <w:r>
        <w:rPr>
          <w:rFonts w:ascii="宋体" w:hAnsi="宋体" w:cs="宋体" w:eastAsia="宋体"/>
          <w:sz w:val="40"/>
          <w:spacing w:val="0"/>
          <w:color w:val="000000"/>
          <w:b w:val="off"/>
          <w:i w:val="off"/>
        </w:rPr>
        <w:t>程。辅音通过将噪音铭记于对立中，提供了与噪音发生语言关系的可能性。针对流</w:t>
      </w:r>
      <w:r>
        <w:rPr>
          <w:rFonts w:ascii="宋体" w:hAnsi="宋体" w:cs="宋体" w:eastAsia="宋体"/>
          <w:sz w:val="40"/>
          <w:spacing w:val="0"/>
          <w:color w:val="000000"/>
          <w:b w:val="off"/>
          <w:i w:val="off"/>
        </w:rPr>
        <w:t>行的偏见，雅各布森指出，“在获得语言时，最初的元音对立后于最初的辅音对立。</w:t>
      </w:r>
      <w:r>
        <w:rPr>
          <w:rFonts w:ascii="宋体" w:hAnsi="宋体" w:cs="宋体" w:eastAsia="宋体"/>
          <w:sz w:val="40"/>
          <w:spacing w:val="0"/>
          <w:color w:val="000000"/>
          <w:b w:val="off"/>
          <w:i w:val="off"/>
        </w:rPr>
        <w:t>因此，存在这样一个阶段，在那时，辅音已经实现了一种明显的功能，而独一无二的</w:t>
      </w:r>
      <w:r>
        <w:rPr>
          <w:rFonts w:ascii="宋体" w:hAnsi="宋体" w:cs="宋体" w:eastAsia="宋体"/>
          <w:sz w:val="40"/>
          <w:spacing w:val="0"/>
          <w:color w:val="000000"/>
          <w:b w:val="off"/>
          <w:i w:val="off"/>
        </w:rPr>
        <w:t>元音只是对辅音的强调并且只为表达方式的变化提供材料。由此，我们发现辅音在</w:t>
      </w:r>
      <w:r>
        <w:rPr>
          <w:rFonts w:ascii="宋体" w:hAnsi="宋体" w:cs="宋体" w:eastAsia="宋体"/>
          <w:sz w:val="40"/>
          <w:spacing w:val="0"/>
          <w:color w:val="000000"/>
          <w:b w:val="off"/>
          <w:i w:val="off"/>
        </w:rPr>
        <w:t>元音之前获得音素的价值。”（“儿童语言的发音规律及其在一般音位学中的地位”，</w:t>
      </w:r>
      <w:r>
        <w:rPr>
          <w:rFonts w:ascii="宋体" w:hAnsi="宋体" w:cs="宋体" w:eastAsia="宋体"/>
          <w:sz w:val="40"/>
          <w:spacing w:val="0"/>
          <w:color w:val="000000"/>
          <w:b w:val="off"/>
          <w:i w:val="off"/>
        </w:rPr>
        <w:t>载《选集》第一卷，第325页）</w:t>
      </w:r>
      <w:bookmarkEnd w:id="4320"/>
    </w:p>
    <w:p>
      <w:pPr>
        <w:pageBreakBefore w:val="off"/>
        <w:tabs/>
        <w:wordWrap w:val="off"/>
        <w:spacing w:before="0" w:after="0" w:line="520" w:lineRule="exact"/>
        <w:ind w:left="0" w:right="0"/>
        <w:jc w:val="both"/>
        <w:textAlignment w:val="baseline"/>
        <w:rPr>
          <w:sz w:val="47"/>
        </w:rPr>
      </w:pPr>
      <w:bookmarkStart w:name="" w:id="4321"/>
      <w:r>
        <w:rPr>
          <w:rFonts w:ascii="宋体" w:hAnsi="宋体" w:cs="宋体" w:eastAsia="宋体"/>
          <w:sz w:val="47"/>
          <w:spacing w:val="0"/>
          <w:color w:val="000000"/>
          <w:b w:val="off"/>
          <w:i w:val="off"/>
        </w:rPr>
        <w:t/>
      </w:r>
      <w:bookmarkEnd w:id="4321"/>
    </w:p>
    <w:p>
      <w:pPr>
        <w:pageBreakBefore w:val="off"/>
        <w:tabs/>
        <w:wordWrap w:val="off"/>
        <w:spacing w:before="0" w:after="0" w:line="640" w:lineRule="atLeast"/>
        <w:ind w:left="0" w:right="1640"/>
        <w:jc w:val="right"/>
        <w:textAlignment w:val="baseline"/>
        <w:rPr>
          <w:sz w:val="47"/>
        </w:rPr>
      </w:pPr>
      <w:bookmarkStart w:name="" w:id="4322"/>
      <w:r>
        <w:rPr>
          <w:rFonts w:ascii="楷体" w:hAnsi="楷体" w:cs="楷体" w:eastAsia="楷体"/>
          <w:sz w:val="47"/>
          <w:spacing w:val="0"/>
          <w:color w:val="000000"/>
          <w:b w:val="off"/>
          <w:i w:val="off"/>
        </w:rPr>
        <w:t>457</w:t>
      </w:r>
      <w:bookmarkEnd w:id="4322"/>
    </w:p>
    <w:p>
      <w:r>
        <w:t/>
      </w:r>
    </w:p>
    <w:p>
      <w:pPr>
        <w:sectPr>
          <w:footerReference r:id="rId921"/>
          <w:headerReference r:id="rId922" w:type="default"/>
          <w:type w:val="nextPage"/>
          <w:pgSz w:w="22380" w:h="31680"/>
          <w:pgMar w:left="3040" w:top="2700" w:right="3040" w:bottom="2700" w:header="2400" w:footer="2400"/>
          <w:cols w:num="1"/>
        </w:sectPr>
      </w:pPr>
    </w:p>
    <w:p>
      <w:pPr>
        <w:pageBreakBefore w:val="off"/>
        <w:tabs/>
        <w:wordWrap w:val="off"/>
        <w:spacing w:before="360" w:after="0" w:line="980" w:lineRule="atLeast"/>
        <w:ind w:left="360" w:right="0"/>
        <w:jc w:val="both"/>
        <w:textAlignment w:val="baseline"/>
        <w:rPr>
          <w:sz w:val="55"/>
        </w:rPr>
      </w:pPr>
      <w:bookmarkStart w:name="" w:id="4323"/>
      <w:r>
        <w:rPr>
          <w:rFonts w:ascii="宋体" w:hAnsi="宋体" w:cs="宋体" w:eastAsia="宋体"/>
          <w:sz w:val="55"/>
          <w:spacing w:val="0"/>
          <w:color w:val="000000"/>
          <w:b w:val="off"/>
          <w:i w:val="off"/>
        </w:rPr>
        <w:t>形而上学中。在使用这些对立时，我们必须进行颠倒，也就是说</w:t>
      </w:r>
      <w:r>
        <w:rPr>
          <w:rFonts w:ascii="宋体" w:hAnsi="宋体" w:cs="宋体" w:eastAsia="宋体"/>
          <w:sz w:val="55"/>
          <w:spacing w:val="0"/>
          <w:color w:val="000000"/>
          <w:b w:val="off"/>
          <w:i w:val="off"/>
        </w:rPr>
        <w:t>进行肯定。替补不属此列。尤其是，它既不是能指也不是所指，</w:t>
      </w:r>
      <w:r>
        <w:rPr>
          <w:rFonts w:ascii="宋体" w:hAnsi="宋体" w:cs="宋体" w:eastAsia="宋体"/>
          <w:sz w:val="55"/>
          <w:spacing w:val="0"/>
          <w:color w:val="000000"/>
          <w:b w:val="off"/>
          <w:i w:val="off"/>
        </w:rPr>
        <w:t>既不是指代者也不是在场，既不是文字也不是言语。在这个系</w:t>
      </w:r>
      <w:r>
        <w:rPr>
          <w:rFonts w:ascii="宋体" w:hAnsi="宋体" w:cs="宋体" w:eastAsia="宋体"/>
          <w:sz w:val="55"/>
          <w:spacing w:val="0"/>
          <w:color w:val="000000"/>
          <w:b w:val="off"/>
          <w:i w:val="off"/>
        </w:rPr>
        <w:t>列中，没有哪一项在被纳入这个系列时仍然支配分延或替补的</w:t>
      </w:r>
      <w:r>
        <w:rPr>
          <w:rFonts w:ascii="宋体" w:hAnsi="宋体" w:cs="宋体" w:eastAsia="宋体"/>
          <w:sz w:val="55"/>
          <w:spacing w:val="0"/>
          <w:color w:val="000000"/>
          <w:b w:val="off"/>
          <w:i w:val="off"/>
        </w:rPr>
        <w:t>结构。卢梭的理想在于使替补强行进入形而上学。</w:t>
      </w:r>
      <w:bookmarkEnd w:id="4323"/>
    </w:p>
    <w:p>
      <w:pPr>
        <w:pageBreakBefore w:val="off"/>
        <w:tabs/>
        <w:wordWrap w:val="off"/>
        <w:spacing w:before="0" w:after="0" w:line="980" w:lineRule="atLeast"/>
        <w:ind w:left="360" w:right="0" w:firstLine="1160"/>
        <w:jc w:val="both"/>
        <w:textAlignment w:val="baseline"/>
        <w:rPr>
          <w:sz w:val="55"/>
        </w:rPr>
      </w:pPr>
      <w:bookmarkStart w:name="" w:id="4324"/>
      <w:r>
        <w:rPr>
          <w:rFonts w:ascii="宋体" w:hAnsi="宋体" w:cs="宋体" w:eastAsia="宋体"/>
          <w:sz w:val="55"/>
          <w:spacing w:val="0"/>
          <w:color w:val="000000"/>
          <w:b w:val="off"/>
          <w:i w:val="off"/>
        </w:rPr>
        <w:t>但是，这意味着什么呢？做梦与清醒的对立不也是形而上</w:t>
      </w:r>
      <w:r>
        <w:rPr>
          <w:rFonts w:ascii="宋体" w:hAnsi="宋体" w:cs="宋体" w:eastAsia="宋体"/>
          <w:sz w:val="55"/>
          <w:spacing w:val="0"/>
          <w:color w:val="000000"/>
          <w:b w:val="off"/>
          <w:i w:val="off"/>
        </w:rPr>
        <w:t>学的表现吗？如果人们可以一边写作一边做梦，那么，梦或文字</w:t>
      </w:r>
      <w:r>
        <w:rPr>
          <w:rFonts w:ascii="宋体" w:hAnsi="宋体" w:cs="宋体" w:eastAsia="宋体"/>
          <w:sz w:val="55"/>
          <w:spacing w:val="0"/>
          <w:color w:val="000000"/>
          <w:b w:val="off"/>
          <w:i w:val="off"/>
        </w:rPr>
        <w:t>会成为什么样子呢？如果梦境始终是文字所描述的场景，梦或</w:t>
      </w:r>
      <w:r>
        <w:rPr>
          <w:rFonts w:ascii="宋体" w:hAnsi="宋体" w:cs="宋体" w:eastAsia="宋体"/>
          <w:sz w:val="55"/>
          <w:spacing w:val="0"/>
          <w:color w:val="000000"/>
          <w:b w:val="off"/>
          <w:i w:val="off"/>
        </w:rPr>
        <w:t>文字会是什么样子呢？在《爱弥儿》某一页的结尾，卢梭再次告</w:t>
      </w:r>
      <w:r>
        <w:rPr>
          <w:rFonts w:ascii="宋体" w:hAnsi="宋体" w:cs="宋体" w:eastAsia="宋体"/>
          <w:sz w:val="55"/>
          <w:spacing w:val="0"/>
          <w:color w:val="000000"/>
          <w:b w:val="off"/>
          <w:i w:val="off"/>
        </w:rPr>
        <w:t>诫我们提防书本、文字、符号(“将一系列对人毫无意义的符号铭</w:t>
      </w:r>
      <w:r>
        <w:rPr>
          <w:rFonts w:ascii="宋体" w:hAnsi="宋体" w:cs="宋体" w:eastAsia="宋体"/>
          <w:sz w:val="55"/>
          <w:spacing w:val="0"/>
          <w:color w:val="000000"/>
          <w:b w:val="off"/>
          <w:i w:val="off"/>
        </w:rPr>
        <w:t>记于心有什么用处呢?”)，他将这些人工符号的“描述”与自然之</w:t>
      </w:r>
      <w:r>
        <w:rPr>
          <w:rFonts w:ascii="宋体" w:hAnsi="宋体" w:cs="宋体" w:eastAsia="宋体"/>
          <w:sz w:val="55"/>
          <w:spacing w:val="0"/>
          <w:color w:val="000000"/>
          <w:b w:val="off"/>
          <w:i w:val="off"/>
        </w:rPr>
        <w:t>书的“不可磨灭的文字”对立起来，随后，他补充了一个注释：</w:t>
      </w:r>
      <w:r>
        <w:rPr>
          <w:rFonts w:ascii="宋体" w:hAnsi="宋体" w:cs="宋体" w:eastAsia="宋体"/>
          <w:sz w:val="55"/>
          <w:spacing w:val="0"/>
          <w:color w:val="000000"/>
          <w:b w:val="off"/>
          <w:i w:val="off"/>
        </w:rPr>
        <w:t>“……有人郑重其事地将几个不愉快夜晚的梦话视为哲学。有</w:t>
      </w:r>
      <w:r>
        <w:rPr>
          <w:rFonts w:ascii="宋体" w:hAnsi="宋体" w:cs="宋体" w:eastAsia="宋体"/>
          <w:sz w:val="55"/>
          <w:spacing w:val="0"/>
          <w:color w:val="000000"/>
          <w:b w:val="off"/>
          <w:i w:val="off"/>
        </w:rPr>
        <w:t>人说我也做梦；我的确做梦：但我做了他人没有做过的事，我将</w:t>
      </w:r>
      <w:r>
        <w:rPr>
          <w:rFonts w:ascii="宋体" w:hAnsi="宋体" w:cs="宋体" w:eastAsia="宋体"/>
          <w:sz w:val="55"/>
          <w:spacing w:val="0"/>
          <w:color w:val="000000"/>
          <w:b w:val="off"/>
          <w:i w:val="off"/>
        </w:rPr>
        <w:t>梦作为梦来看待，我让别人去评判我的梦中是否有对清醒者有</w:t>
      </w:r>
      <w:r>
        <w:rPr>
          <w:rFonts w:ascii="宋体" w:hAnsi="宋体" w:cs="宋体" w:eastAsia="宋体"/>
          <w:sz w:val="55"/>
          <w:spacing w:val="0"/>
          <w:color w:val="000000"/>
          <w:b w:val="off"/>
          <w:i w:val="off"/>
        </w:rPr>
        <w:t>用的东西。”</w:t>
      </w:r>
      <w:bookmarkEnd w:id="4324"/>
    </w:p>
    <w:p>
      <w:pPr>
        <w:pageBreakBefore w:val="off"/>
        <w:tabs/>
        <w:wordWrap w:val="off"/>
        <w:spacing w:before="0" w:after="0" w:line="600" w:lineRule="exact"/>
        <w:ind w:left="0" w:right="0"/>
        <w:jc w:val="both"/>
        <w:textAlignment w:val="baseline"/>
        <w:rPr>
          <w:sz w:val="50"/>
        </w:rPr>
      </w:pPr>
      <w:bookmarkStart w:name="" w:id="4325"/>
      <w:r>
        <w:rPr>
          <w:rFonts w:ascii="宋体" w:hAnsi="宋体" w:cs="宋体" w:eastAsia="宋体"/>
          <w:sz w:val="50"/>
          <w:spacing w:val="0"/>
          <w:color w:val="000000"/>
          <w:b w:val="off"/>
          <w:i w:val="off"/>
        </w:rPr>
        <w:t/>
      </w:r>
      <w:bookmarkEnd w:id="4325"/>
    </w:p>
    <w:p>
      <w:pPr>
        <w:pageBreakBefore w:val="off"/>
        <w:tabs/>
        <w:wordWrap w:val="off"/>
        <w:spacing w:before="0" w:after="0" w:line="600" w:lineRule="exact"/>
        <w:ind w:left="0" w:right="0"/>
        <w:jc w:val="both"/>
        <w:textAlignment w:val="baseline"/>
        <w:rPr>
          <w:sz w:val="50"/>
        </w:rPr>
      </w:pPr>
      <w:bookmarkStart w:name="" w:id="4326"/>
      <w:r>
        <w:rPr>
          <w:rFonts w:ascii="宋体" w:hAnsi="宋体" w:cs="宋体" w:eastAsia="宋体"/>
          <w:sz w:val="50"/>
          <w:spacing w:val="0"/>
          <w:color w:val="000000"/>
          <w:b w:val="off"/>
          <w:i w:val="off"/>
        </w:rPr>
        <w:t/>
      </w:r>
      <w:bookmarkEnd w:id="4326"/>
    </w:p>
    <w:p>
      <w:pPr>
        <w:pageBreakBefore w:val="off"/>
        <w:tabs/>
        <w:wordWrap w:val="off"/>
        <w:spacing w:before="0" w:after="0" w:line="600" w:lineRule="exact"/>
        <w:ind w:left="0" w:right="0"/>
        <w:jc w:val="both"/>
        <w:textAlignment w:val="baseline"/>
        <w:rPr>
          <w:sz w:val="50"/>
        </w:rPr>
      </w:pPr>
      <w:bookmarkStart w:name="" w:id="4327"/>
      <w:r>
        <w:rPr>
          <w:rFonts w:ascii="宋体" w:hAnsi="宋体" w:cs="宋体" w:eastAsia="宋体"/>
          <w:sz w:val="50"/>
          <w:spacing w:val="0"/>
          <w:color w:val="000000"/>
          <w:b w:val="off"/>
          <w:i w:val="off"/>
        </w:rPr>
        <w:t/>
      </w:r>
      <w:bookmarkEnd w:id="4327"/>
    </w:p>
    <w:p>
      <w:pPr>
        <w:pageBreakBefore w:val="off"/>
        <w:tabs/>
        <w:wordWrap w:val="off"/>
        <w:spacing w:before="0" w:after="0" w:line="600" w:lineRule="exact"/>
        <w:ind w:left="0" w:right="0"/>
        <w:jc w:val="both"/>
        <w:textAlignment w:val="baseline"/>
        <w:rPr>
          <w:sz w:val="50"/>
        </w:rPr>
      </w:pPr>
      <w:bookmarkStart w:name="" w:id="4328"/>
      <w:r>
        <w:rPr>
          <w:rFonts w:ascii="宋体" w:hAnsi="宋体" w:cs="宋体" w:eastAsia="宋体"/>
          <w:sz w:val="50"/>
          <w:spacing w:val="0"/>
          <w:color w:val="000000"/>
          <w:b w:val="off"/>
          <w:i w:val="off"/>
        </w:rPr>
        <w:t/>
      </w:r>
      <w:bookmarkEnd w:id="4328"/>
    </w:p>
    <w:p>
      <w:pPr>
        <w:pageBreakBefore w:val="off"/>
        <w:tabs/>
        <w:wordWrap w:val="off"/>
        <w:spacing w:before="0" w:after="0" w:line="600" w:lineRule="exact"/>
        <w:ind w:left="0" w:right="0"/>
        <w:jc w:val="both"/>
        <w:textAlignment w:val="baseline"/>
        <w:rPr>
          <w:sz w:val="50"/>
        </w:rPr>
      </w:pPr>
      <w:bookmarkStart w:name="" w:id="4329"/>
      <w:r>
        <w:rPr>
          <w:rFonts w:ascii="宋体" w:hAnsi="宋体" w:cs="宋体" w:eastAsia="宋体"/>
          <w:sz w:val="50"/>
          <w:spacing w:val="0"/>
          <w:color w:val="000000"/>
          <w:b w:val="off"/>
          <w:i w:val="off"/>
        </w:rPr>
        <w:t/>
      </w:r>
      <w:bookmarkEnd w:id="4329"/>
    </w:p>
    <w:p>
      <w:pPr>
        <w:pageBreakBefore w:val="off"/>
        <w:tabs/>
        <w:wordWrap w:val="off"/>
        <w:spacing w:before="0" w:after="0" w:line="600" w:lineRule="exact"/>
        <w:ind w:left="0" w:right="0"/>
        <w:jc w:val="both"/>
        <w:textAlignment w:val="baseline"/>
        <w:rPr>
          <w:sz w:val="50"/>
        </w:rPr>
      </w:pPr>
      <w:bookmarkStart w:name="" w:id="4330"/>
      <w:r>
        <w:rPr>
          <w:rFonts w:ascii="宋体" w:hAnsi="宋体" w:cs="宋体" w:eastAsia="宋体"/>
          <w:sz w:val="50"/>
          <w:spacing w:val="0"/>
          <w:color w:val="000000"/>
          <w:b w:val="off"/>
          <w:i w:val="off"/>
        </w:rPr>
        <w:t/>
      </w:r>
      <w:bookmarkEnd w:id="4330"/>
    </w:p>
    <w:p>
      <w:pPr>
        <w:pageBreakBefore w:val="off"/>
        <w:tabs/>
        <w:wordWrap w:val="off"/>
        <w:spacing w:before="0" w:after="0" w:line="600" w:lineRule="exact"/>
        <w:ind w:left="0" w:right="0"/>
        <w:jc w:val="both"/>
        <w:textAlignment w:val="baseline"/>
        <w:rPr>
          <w:sz w:val="50"/>
        </w:rPr>
      </w:pPr>
      <w:bookmarkStart w:name="" w:id="4331"/>
      <w:r>
        <w:rPr>
          <w:rFonts w:ascii="宋体" w:hAnsi="宋体" w:cs="宋体" w:eastAsia="宋体"/>
          <w:sz w:val="50"/>
          <w:spacing w:val="0"/>
          <w:color w:val="000000"/>
          <w:b w:val="off"/>
          <w:i w:val="off"/>
        </w:rPr>
        <w:t/>
      </w:r>
      <w:bookmarkEnd w:id="4331"/>
    </w:p>
    <w:p>
      <w:pPr>
        <w:pageBreakBefore w:val="off"/>
        <w:tabs/>
        <w:wordWrap w:val="off"/>
        <w:spacing w:before="0" w:after="0" w:line="600" w:lineRule="exact"/>
        <w:ind w:left="0" w:right="0"/>
        <w:jc w:val="both"/>
        <w:textAlignment w:val="baseline"/>
        <w:rPr>
          <w:sz w:val="50"/>
        </w:rPr>
      </w:pPr>
      <w:bookmarkStart w:name="" w:id="4332"/>
      <w:r>
        <w:rPr>
          <w:rFonts w:ascii="宋体" w:hAnsi="宋体" w:cs="宋体" w:eastAsia="宋体"/>
          <w:sz w:val="50"/>
          <w:spacing w:val="0"/>
          <w:color w:val="000000"/>
          <w:b w:val="off"/>
          <w:i w:val="off"/>
        </w:rPr>
        <w:t/>
      </w:r>
      <w:bookmarkEnd w:id="4332"/>
    </w:p>
    <w:p>
      <w:pPr>
        <w:pageBreakBefore w:val="off"/>
        <w:tabs/>
        <w:wordWrap w:val="off"/>
        <w:spacing w:before="0" w:after="0" w:line="600" w:lineRule="exact"/>
        <w:ind w:left="0" w:right="0"/>
        <w:jc w:val="both"/>
        <w:textAlignment w:val="baseline"/>
        <w:rPr>
          <w:sz w:val="50"/>
        </w:rPr>
      </w:pPr>
      <w:bookmarkStart w:name="" w:id="4333"/>
      <w:r>
        <w:rPr>
          <w:rFonts w:ascii="宋体" w:hAnsi="宋体" w:cs="宋体" w:eastAsia="宋体"/>
          <w:sz w:val="50"/>
          <w:spacing w:val="0"/>
          <w:color w:val="000000"/>
          <w:b w:val="off"/>
          <w:i w:val="off"/>
        </w:rPr>
        <w:t/>
      </w:r>
      <w:bookmarkEnd w:id="4333"/>
    </w:p>
    <w:p>
      <w:pPr>
        <w:pageBreakBefore w:val="off"/>
        <w:tabs/>
        <w:wordWrap w:val="off"/>
        <w:spacing w:before="0" w:after="0" w:line="600" w:lineRule="exact"/>
        <w:ind w:left="0" w:right="0"/>
        <w:jc w:val="both"/>
        <w:textAlignment w:val="baseline"/>
        <w:rPr>
          <w:sz w:val="50"/>
        </w:rPr>
      </w:pPr>
      <w:bookmarkStart w:name="" w:id="4334"/>
      <w:r>
        <w:rPr>
          <w:rFonts w:ascii="宋体" w:hAnsi="宋体" w:cs="宋体" w:eastAsia="宋体"/>
          <w:sz w:val="50"/>
          <w:spacing w:val="0"/>
          <w:color w:val="000000"/>
          <w:b w:val="off"/>
          <w:i w:val="off"/>
        </w:rPr>
        <w:t/>
      </w:r>
      <w:bookmarkEnd w:id="4334"/>
    </w:p>
    <w:p>
      <w:pPr>
        <w:pageBreakBefore w:val="off"/>
        <w:tabs/>
        <w:wordWrap w:val="off"/>
        <w:spacing w:before="0" w:after="0" w:line="600" w:lineRule="exact"/>
        <w:ind w:left="0" w:right="0"/>
        <w:jc w:val="both"/>
        <w:textAlignment w:val="baseline"/>
        <w:rPr>
          <w:sz w:val="50"/>
        </w:rPr>
      </w:pPr>
      <w:bookmarkStart w:name="" w:id="4335"/>
      <w:r>
        <w:rPr>
          <w:rFonts w:ascii="宋体" w:hAnsi="宋体" w:cs="宋体" w:eastAsia="宋体"/>
          <w:sz w:val="50"/>
          <w:spacing w:val="0"/>
          <w:color w:val="000000"/>
          <w:b w:val="off"/>
          <w:i w:val="off"/>
        </w:rPr>
        <w:t/>
      </w:r>
      <w:bookmarkEnd w:id="4335"/>
    </w:p>
    <w:p>
      <w:pPr>
        <w:pageBreakBefore w:val="off"/>
        <w:tabs/>
        <w:wordWrap w:val="off"/>
        <w:spacing w:before="0" w:after="0" w:line="600" w:lineRule="exact"/>
        <w:ind w:left="0" w:right="0"/>
        <w:jc w:val="both"/>
        <w:textAlignment w:val="baseline"/>
        <w:rPr>
          <w:sz w:val="50"/>
        </w:rPr>
      </w:pPr>
      <w:bookmarkStart w:name="" w:id="4336"/>
      <w:r>
        <w:rPr>
          <w:rFonts w:ascii="宋体" w:hAnsi="宋体" w:cs="宋体" w:eastAsia="宋体"/>
          <w:sz w:val="50"/>
          <w:spacing w:val="0"/>
          <w:color w:val="000000"/>
          <w:b w:val="off"/>
          <w:i w:val="off"/>
        </w:rPr>
        <w:t/>
      </w:r>
      <w:bookmarkEnd w:id="4336"/>
    </w:p>
    <w:p>
      <w:pPr>
        <w:pageBreakBefore w:val="off"/>
        <w:tabs/>
        <w:wordWrap w:val="off"/>
        <w:spacing w:before="0" w:after="0" w:line="600" w:lineRule="exact"/>
        <w:ind w:left="0" w:right="0"/>
        <w:jc w:val="both"/>
        <w:textAlignment w:val="baseline"/>
        <w:rPr>
          <w:sz w:val="50"/>
        </w:rPr>
      </w:pPr>
      <w:bookmarkStart w:name="" w:id="4337"/>
      <w:r>
        <w:rPr>
          <w:rFonts w:ascii="宋体" w:hAnsi="宋体" w:cs="宋体" w:eastAsia="宋体"/>
          <w:sz w:val="50"/>
          <w:spacing w:val="0"/>
          <w:color w:val="000000"/>
          <w:b w:val="off"/>
          <w:i w:val="off"/>
        </w:rPr>
        <w:t/>
      </w:r>
      <w:bookmarkEnd w:id="4337"/>
    </w:p>
    <w:p>
      <w:pPr>
        <w:pageBreakBefore w:val="off"/>
        <w:tabs/>
        <w:wordWrap w:val="off"/>
        <w:spacing w:before="0" w:after="0" w:line="600" w:lineRule="exact"/>
        <w:ind w:left="0" w:right="0"/>
        <w:jc w:val="both"/>
        <w:textAlignment w:val="baseline"/>
        <w:rPr>
          <w:sz w:val="50"/>
        </w:rPr>
      </w:pPr>
      <w:bookmarkStart w:name="" w:id="4338"/>
      <w:r>
        <w:rPr>
          <w:rFonts w:ascii="宋体" w:hAnsi="宋体" w:cs="宋体" w:eastAsia="宋体"/>
          <w:sz w:val="50"/>
          <w:spacing w:val="0"/>
          <w:color w:val="000000"/>
          <w:b w:val="off"/>
          <w:i w:val="off"/>
        </w:rPr>
        <w:t/>
      </w:r>
      <w:bookmarkEnd w:id="4338"/>
    </w:p>
    <w:p>
      <w:pPr>
        <w:pageBreakBefore w:val="off"/>
        <w:tabs/>
        <w:wordWrap w:val="off"/>
        <w:spacing w:before="0" w:after="0" w:line="600" w:lineRule="exact"/>
        <w:ind w:left="0" w:right="0"/>
        <w:jc w:val="both"/>
        <w:textAlignment w:val="baseline"/>
        <w:rPr>
          <w:sz w:val="50"/>
        </w:rPr>
      </w:pPr>
      <w:bookmarkStart w:name="" w:id="4339"/>
      <w:r>
        <w:rPr>
          <w:rFonts w:ascii="宋体" w:hAnsi="宋体" w:cs="宋体" w:eastAsia="宋体"/>
          <w:sz w:val="50"/>
          <w:spacing w:val="0"/>
          <w:color w:val="000000"/>
          <w:b w:val="off"/>
          <w:i w:val="off"/>
        </w:rPr>
        <w:t/>
      </w:r>
      <w:bookmarkEnd w:id="4339"/>
    </w:p>
    <w:p>
      <w:pPr>
        <w:pageBreakBefore w:val="off"/>
        <w:tabs/>
        <w:wordWrap w:val="off"/>
        <w:spacing w:before="0" w:after="0" w:line="680" w:lineRule="atLeast"/>
        <w:ind w:left="880" w:right="0"/>
        <w:jc w:val="both"/>
        <w:textAlignment w:val="baseline"/>
        <w:rPr>
          <w:sz w:val="50"/>
        </w:rPr>
      </w:pPr>
      <w:bookmarkStart w:name="" w:id="4340"/>
      <w:r>
        <w:rPr>
          <w:rFonts w:ascii="宋体" w:hAnsi="宋体" w:cs="宋体" w:eastAsia="宋体"/>
          <w:sz w:val="50"/>
          <w:spacing w:val="0"/>
          <w:color w:val="000000"/>
          <w:b w:val="off"/>
          <w:i w:val="off"/>
        </w:rPr>
        <w:t>458</w:t>
      </w:r>
      <w:bookmarkEnd w:id="4340"/>
    </w:p>
    <w:sectPr>
      <w:footerReference r:id="rId923"/>
      <w:headerReference r:id="rId924" w:type="default"/>
      <w:type w:val="nextPage"/>
      <w:pgSz w:w="22380" w:h="31680"/>
      <w:pgMar w:left="3300" w:top="2700" w:right="3300" w:bottom="2700" w:header="2400" w:footer="2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00" Target="header47.xml" Type="http://schemas.openxmlformats.org/officeDocument/2006/relationships/header"/><Relationship Id="rId101" Target="footer48.xml" Type="http://schemas.openxmlformats.org/officeDocument/2006/relationships/footer"/><Relationship Id="rId102" Target="header48.xml" Type="http://schemas.openxmlformats.org/officeDocument/2006/relationships/header"/><Relationship Id="rId103" Target="footer49.xml" Type="http://schemas.openxmlformats.org/officeDocument/2006/relationships/footer"/><Relationship Id="rId104" Target="header49.xml" Type="http://schemas.openxmlformats.org/officeDocument/2006/relationships/header"/><Relationship Id="rId105" Target="footer50.xml" Type="http://schemas.openxmlformats.org/officeDocument/2006/relationships/footer"/><Relationship Id="rId106" Target="header50.xml" Type="http://schemas.openxmlformats.org/officeDocument/2006/relationships/header"/><Relationship Id="rId107" Target="footer51.xml" Type="http://schemas.openxmlformats.org/officeDocument/2006/relationships/footer"/><Relationship Id="rId108" Target="header51.xml" Type="http://schemas.openxmlformats.org/officeDocument/2006/relationships/header"/><Relationship Id="rId109" Target="footer52.xml" Type="http://schemas.openxmlformats.org/officeDocument/2006/relationships/footer"/><Relationship Id="rId11" Target="footer3.xml" Type="http://schemas.openxmlformats.org/officeDocument/2006/relationships/footer"/><Relationship Id="rId110" Target="header52.xml" Type="http://schemas.openxmlformats.org/officeDocument/2006/relationships/header"/><Relationship Id="rId111" Target="footer53.xml" Type="http://schemas.openxmlformats.org/officeDocument/2006/relationships/footer"/><Relationship Id="rId112" Target="header53.xml" Type="http://schemas.openxmlformats.org/officeDocument/2006/relationships/header"/><Relationship Id="rId113" Target="footer54.xml" Type="http://schemas.openxmlformats.org/officeDocument/2006/relationships/footer"/><Relationship Id="rId114" Target="header54.xml" Type="http://schemas.openxmlformats.org/officeDocument/2006/relationships/header"/><Relationship Id="rId115" Target="footer55.xml" Type="http://schemas.openxmlformats.org/officeDocument/2006/relationships/footer"/><Relationship Id="rId116" Target="header55.xml" Type="http://schemas.openxmlformats.org/officeDocument/2006/relationships/header"/><Relationship Id="rId117" Target="footer56.xml" Type="http://schemas.openxmlformats.org/officeDocument/2006/relationships/footer"/><Relationship Id="rId118" Target="header56.xml" Type="http://schemas.openxmlformats.org/officeDocument/2006/relationships/header"/><Relationship Id="rId119" Target="footer57.xml" Type="http://schemas.openxmlformats.org/officeDocument/2006/relationships/footer"/><Relationship Id="rId12" Target="header3.xml" Type="http://schemas.openxmlformats.org/officeDocument/2006/relationships/header"/><Relationship Id="rId120" Target="header57.xml" Type="http://schemas.openxmlformats.org/officeDocument/2006/relationships/header"/><Relationship Id="rId121" Target="footer58.xml" Type="http://schemas.openxmlformats.org/officeDocument/2006/relationships/footer"/><Relationship Id="rId122" Target="header58.xml" Type="http://schemas.openxmlformats.org/officeDocument/2006/relationships/header"/><Relationship Id="rId123" Target="footer59.xml" Type="http://schemas.openxmlformats.org/officeDocument/2006/relationships/footer"/><Relationship Id="rId124" Target="header59.xml" Type="http://schemas.openxmlformats.org/officeDocument/2006/relationships/header"/><Relationship Id="rId125" Target="footer60.xml" Type="http://schemas.openxmlformats.org/officeDocument/2006/relationships/footer"/><Relationship Id="rId126" Target="header60.xml" Type="http://schemas.openxmlformats.org/officeDocument/2006/relationships/header"/><Relationship Id="rId127" Target="footer61.xml" Type="http://schemas.openxmlformats.org/officeDocument/2006/relationships/footer"/><Relationship Id="rId128" Target="header61.xml" Type="http://schemas.openxmlformats.org/officeDocument/2006/relationships/header"/><Relationship Id="rId129" Target="footer62.xml" Type="http://schemas.openxmlformats.org/officeDocument/2006/relationships/footer"/><Relationship Id="rId13" Target="footer4.xml" Type="http://schemas.openxmlformats.org/officeDocument/2006/relationships/footer"/><Relationship Id="rId130" Target="header62.xml" Type="http://schemas.openxmlformats.org/officeDocument/2006/relationships/header"/><Relationship Id="rId131" Target="footer63.xml" Type="http://schemas.openxmlformats.org/officeDocument/2006/relationships/footer"/><Relationship Id="rId132" Target="header63.xml" Type="http://schemas.openxmlformats.org/officeDocument/2006/relationships/header"/><Relationship Id="rId133" Target="footer64.xml" Type="http://schemas.openxmlformats.org/officeDocument/2006/relationships/footer"/><Relationship Id="rId134" Target="header64.xml" Type="http://schemas.openxmlformats.org/officeDocument/2006/relationships/header"/><Relationship Id="rId135" Target="footer65.xml" Type="http://schemas.openxmlformats.org/officeDocument/2006/relationships/footer"/><Relationship Id="rId136" Target="header65.xml" Type="http://schemas.openxmlformats.org/officeDocument/2006/relationships/header"/><Relationship Id="rId137" Target="footer66.xml" Type="http://schemas.openxmlformats.org/officeDocument/2006/relationships/footer"/><Relationship Id="rId138" Target="header66.xml" Type="http://schemas.openxmlformats.org/officeDocument/2006/relationships/header"/><Relationship Id="rId139" Target="footer67.xml" Type="http://schemas.openxmlformats.org/officeDocument/2006/relationships/footer"/><Relationship Id="rId14" Target="header4.xml" Type="http://schemas.openxmlformats.org/officeDocument/2006/relationships/header"/><Relationship Id="rId140" Target="header67.xml" Type="http://schemas.openxmlformats.org/officeDocument/2006/relationships/header"/><Relationship Id="rId141" Target="footer68.xml" Type="http://schemas.openxmlformats.org/officeDocument/2006/relationships/footer"/><Relationship Id="rId142" Target="header68.xml" Type="http://schemas.openxmlformats.org/officeDocument/2006/relationships/header"/><Relationship Id="rId143" Target="footer69.xml" Type="http://schemas.openxmlformats.org/officeDocument/2006/relationships/footer"/><Relationship Id="rId144" Target="header69.xml" Type="http://schemas.openxmlformats.org/officeDocument/2006/relationships/header"/><Relationship Id="rId145" Target="footer70.xml" Type="http://schemas.openxmlformats.org/officeDocument/2006/relationships/footer"/><Relationship Id="rId146" Target="header70.xml" Type="http://schemas.openxmlformats.org/officeDocument/2006/relationships/header"/><Relationship Id="rId147" Target="footer71.xml" Type="http://schemas.openxmlformats.org/officeDocument/2006/relationships/footer"/><Relationship Id="rId148" Target="header71.xml" Type="http://schemas.openxmlformats.org/officeDocument/2006/relationships/header"/><Relationship Id="rId149" Target="footer72.xml" Type="http://schemas.openxmlformats.org/officeDocument/2006/relationships/footer"/><Relationship Id="rId15" Target="footer5.xml" Type="http://schemas.openxmlformats.org/officeDocument/2006/relationships/footer"/><Relationship Id="rId150" Target="header72.xml" Type="http://schemas.openxmlformats.org/officeDocument/2006/relationships/header"/><Relationship Id="rId151" Target="footer73.xml" Type="http://schemas.openxmlformats.org/officeDocument/2006/relationships/footer"/><Relationship Id="rId152" Target="header73.xml" Type="http://schemas.openxmlformats.org/officeDocument/2006/relationships/header"/><Relationship Id="rId153" Target="footer74.xml" Type="http://schemas.openxmlformats.org/officeDocument/2006/relationships/footer"/><Relationship Id="rId154" Target="header74.xml" Type="http://schemas.openxmlformats.org/officeDocument/2006/relationships/header"/><Relationship Id="rId155" Target="footer75.xml" Type="http://schemas.openxmlformats.org/officeDocument/2006/relationships/footer"/><Relationship Id="rId156" Target="header75.xml" Type="http://schemas.openxmlformats.org/officeDocument/2006/relationships/header"/><Relationship Id="rId157" Target="footer76.xml" Type="http://schemas.openxmlformats.org/officeDocument/2006/relationships/footer"/><Relationship Id="rId158" Target="header76.xml" Type="http://schemas.openxmlformats.org/officeDocument/2006/relationships/header"/><Relationship Id="rId159" Target="footer77.xml" Type="http://schemas.openxmlformats.org/officeDocument/2006/relationships/footer"/><Relationship Id="rId16" Target="header5.xml" Type="http://schemas.openxmlformats.org/officeDocument/2006/relationships/header"/><Relationship Id="rId160" Target="header77.xml" Type="http://schemas.openxmlformats.org/officeDocument/2006/relationships/header"/><Relationship Id="rId161" Target="footer78.xml" Type="http://schemas.openxmlformats.org/officeDocument/2006/relationships/footer"/><Relationship Id="rId162" Target="header78.xml" Type="http://schemas.openxmlformats.org/officeDocument/2006/relationships/header"/><Relationship Id="rId163" Target="footer79.xml" Type="http://schemas.openxmlformats.org/officeDocument/2006/relationships/footer"/><Relationship Id="rId164" Target="header79.xml" Type="http://schemas.openxmlformats.org/officeDocument/2006/relationships/header"/><Relationship Id="rId165" Target="footer80.xml" Type="http://schemas.openxmlformats.org/officeDocument/2006/relationships/footer"/><Relationship Id="rId166" Target="header80.xml" Type="http://schemas.openxmlformats.org/officeDocument/2006/relationships/header"/><Relationship Id="rId167" Target="footer81.xml" Type="http://schemas.openxmlformats.org/officeDocument/2006/relationships/footer"/><Relationship Id="rId168" Target="header81.xml" Type="http://schemas.openxmlformats.org/officeDocument/2006/relationships/header"/><Relationship Id="rId169" Target="footer82.xml" Type="http://schemas.openxmlformats.org/officeDocument/2006/relationships/footer"/><Relationship Id="rId17" Target="footer6.xml" Type="http://schemas.openxmlformats.org/officeDocument/2006/relationships/footer"/><Relationship Id="rId170" Target="header82.xml" Type="http://schemas.openxmlformats.org/officeDocument/2006/relationships/header"/><Relationship Id="rId171" Target="footer83.xml" Type="http://schemas.openxmlformats.org/officeDocument/2006/relationships/footer"/><Relationship Id="rId172" Target="header83.xml" Type="http://schemas.openxmlformats.org/officeDocument/2006/relationships/header"/><Relationship Id="rId173" Target="footer84.xml" Type="http://schemas.openxmlformats.org/officeDocument/2006/relationships/footer"/><Relationship Id="rId174" Target="header84.xml" Type="http://schemas.openxmlformats.org/officeDocument/2006/relationships/header"/><Relationship Id="rId175" Target="footer85.xml" Type="http://schemas.openxmlformats.org/officeDocument/2006/relationships/footer"/><Relationship Id="rId176" Target="header85.xml" Type="http://schemas.openxmlformats.org/officeDocument/2006/relationships/header"/><Relationship Id="rId177" Target="footer86.xml" Type="http://schemas.openxmlformats.org/officeDocument/2006/relationships/footer"/><Relationship Id="rId178" Target="header86.xml" Type="http://schemas.openxmlformats.org/officeDocument/2006/relationships/header"/><Relationship Id="rId179" Target="footer87.xml" Type="http://schemas.openxmlformats.org/officeDocument/2006/relationships/footer"/><Relationship Id="rId18" Target="header6.xml" Type="http://schemas.openxmlformats.org/officeDocument/2006/relationships/header"/><Relationship Id="rId180" Target="header87.xml" Type="http://schemas.openxmlformats.org/officeDocument/2006/relationships/header"/><Relationship Id="rId181" Target="footer88.xml" Type="http://schemas.openxmlformats.org/officeDocument/2006/relationships/footer"/><Relationship Id="rId182" Target="header88.xml" Type="http://schemas.openxmlformats.org/officeDocument/2006/relationships/header"/><Relationship Id="rId183" Target="footer89.xml" Type="http://schemas.openxmlformats.org/officeDocument/2006/relationships/footer"/><Relationship Id="rId184" Target="header89.xml" Type="http://schemas.openxmlformats.org/officeDocument/2006/relationships/header"/><Relationship Id="rId185" Target="footer90.xml" Type="http://schemas.openxmlformats.org/officeDocument/2006/relationships/footer"/><Relationship Id="rId186" Target="header90.xml" Type="http://schemas.openxmlformats.org/officeDocument/2006/relationships/header"/><Relationship Id="rId187" Target="footer91.xml" Type="http://schemas.openxmlformats.org/officeDocument/2006/relationships/footer"/><Relationship Id="rId188" Target="header91.xml" Type="http://schemas.openxmlformats.org/officeDocument/2006/relationships/header"/><Relationship Id="rId189" Target="footer92.xml" Type="http://schemas.openxmlformats.org/officeDocument/2006/relationships/footer"/><Relationship Id="rId19" Target="footer7.xml" Type="http://schemas.openxmlformats.org/officeDocument/2006/relationships/footer"/><Relationship Id="rId190" Target="header92.xml" Type="http://schemas.openxmlformats.org/officeDocument/2006/relationships/header"/><Relationship Id="rId191" Target="footer93.xml" Type="http://schemas.openxmlformats.org/officeDocument/2006/relationships/footer"/><Relationship Id="rId192" Target="header93.xml" Type="http://schemas.openxmlformats.org/officeDocument/2006/relationships/header"/><Relationship Id="rId193" Target="footer94.xml" Type="http://schemas.openxmlformats.org/officeDocument/2006/relationships/footer"/><Relationship Id="rId194" Target="header94.xml" Type="http://schemas.openxmlformats.org/officeDocument/2006/relationships/header"/><Relationship Id="rId195" Target="footer95.xml" Type="http://schemas.openxmlformats.org/officeDocument/2006/relationships/footer"/><Relationship Id="rId196" Target="header95.xml" Type="http://schemas.openxmlformats.org/officeDocument/2006/relationships/header"/><Relationship Id="rId197" Target="footer96.xml" Type="http://schemas.openxmlformats.org/officeDocument/2006/relationships/footer"/><Relationship Id="rId198" Target="header96.xml" Type="http://schemas.openxmlformats.org/officeDocument/2006/relationships/header"/><Relationship Id="rId199" Target="footer97.xml" Type="http://schemas.openxmlformats.org/officeDocument/2006/relationships/footer"/><Relationship Id="rId2" Target="theme/theme-1.xml" Type="http://schemas.openxmlformats.org/officeDocument/2006/relationships/theme"/><Relationship Id="rId20" Target="header7.xml" Type="http://schemas.openxmlformats.org/officeDocument/2006/relationships/header"/><Relationship Id="rId200" Target="header97.xml" Type="http://schemas.openxmlformats.org/officeDocument/2006/relationships/header"/><Relationship Id="rId201" Target="footer98.xml" Type="http://schemas.openxmlformats.org/officeDocument/2006/relationships/footer"/><Relationship Id="rId202" Target="header98.xml" Type="http://schemas.openxmlformats.org/officeDocument/2006/relationships/header"/><Relationship Id="rId203" Target="footer99.xml" Type="http://schemas.openxmlformats.org/officeDocument/2006/relationships/footer"/><Relationship Id="rId204" Target="header99.xml" Type="http://schemas.openxmlformats.org/officeDocument/2006/relationships/header"/><Relationship Id="rId205" Target="footer100.xml" Type="http://schemas.openxmlformats.org/officeDocument/2006/relationships/footer"/><Relationship Id="rId206" Target="header100.xml" Type="http://schemas.openxmlformats.org/officeDocument/2006/relationships/header"/><Relationship Id="rId207" Target="footer101.xml" Type="http://schemas.openxmlformats.org/officeDocument/2006/relationships/footer"/><Relationship Id="rId208" Target="header101.xml" Type="http://schemas.openxmlformats.org/officeDocument/2006/relationships/header"/><Relationship Id="rId209" Target="footer102.xml" Type="http://schemas.openxmlformats.org/officeDocument/2006/relationships/footer"/><Relationship Id="rId21" Target="footer8.xml" Type="http://schemas.openxmlformats.org/officeDocument/2006/relationships/footer"/><Relationship Id="rId210" Target="header102.xml" Type="http://schemas.openxmlformats.org/officeDocument/2006/relationships/header"/><Relationship Id="rId211" Target="footer103.xml" Type="http://schemas.openxmlformats.org/officeDocument/2006/relationships/footer"/><Relationship Id="rId212" Target="header103.xml" Type="http://schemas.openxmlformats.org/officeDocument/2006/relationships/header"/><Relationship Id="rId213" Target="footer104.xml" Type="http://schemas.openxmlformats.org/officeDocument/2006/relationships/footer"/><Relationship Id="rId214" Target="header104.xml" Type="http://schemas.openxmlformats.org/officeDocument/2006/relationships/header"/><Relationship Id="rId215" Target="footer105.xml" Type="http://schemas.openxmlformats.org/officeDocument/2006/relationships/footer"/><Relationship Id="rId216" Target="header105.xml" Type="http://schemas.openxmlformats.org/officeDocument/2006/relationships/header"/><Relationship Id="rId217" Target="footer106.xml" Type="http://schemas.openxmlformats.org/officeDocument/2006/relationships/footer"/><Relationship Id="rId218" Target="header106.xml" Type="http://schemas.openxmlformats.org/officeDocument/2006/relationships/header"/><Relationship Id="rId219" Target="footer107.xml" Type="http://schemas.openxmlformats.org/officeDocument/2006/relationships/footer"/><Relationship Id="rId22" Target="header8.xml" Type="http://schemas.openxmlformats.org/officeDocument/2006/relationships/header"/><Relationship Id="rId220" Target="header107.xml" Type="http://schemas.openxmlformats.org/officeDocument/2006/relationships/header"/><Relationship Id="rId221" Target="footer108.xml" Type="http://schemas.openxmlformats.org/officeDocument/2006/relationships/footer"/><Relationship Id="rId222" Target="header108.xml" Type="http://schemas.openxmlformats.org/officeDocument/2006/relationships/header"/><Relationship Id="rId223" Target="footer109.xml" Type="http://schemas.openxmlformats.org/officeDocument/2006/relationships/footer"/><Relationship Id="rId224" Target="header109.xml" Type="http://schemas.openxmlformats.org/officeDocument/2006/relationships/header"/><Relationship Id="rId225" Target="footer110.xml" Type="http://schemas.openxmlformats.org/officeDocument/2006/relationships/footer"/><Relationship Id="rId226" Target="header110.xml" Type="http://schemas.openxmlformats.org/officeDocument/2006/relationships/header"/><Relationship Id="rId227" Target="footer111.xml" Type="http://schemas.openxmlformats.org/officeDocument/2006/relationships/footer"/><Relationship Id="rId228" Target="header111.xml" Type="http://schemas.openxmlformats.org/officeDocument/2006/relationships/header"/><Relationship Id="rId229" Target="footer112.xml" Type="http://schemas.openxmlformats.org/officeDocument/2006/relationships/footer"/><Relationship Id="rId23" Target="footer9.xml" Type="http://schemas.openxmlformats.org/officeDocument/2006/relationships/footer"/><Relationship Id="rId230" Target="header112.xml" Type="http://schemas.openxmlformats.org/officeDocument/2006/relationships/header"/><Relationship Id="rId231" Target="footer113.xml" Type="http://schemas.openxmlformats.org/officeDocument/2006/relationships/footer"/><Relationship Id="rId232" Target="header113.xml" Type="http://schemas.openxmlformats.org/officeDocument/2006/relationships/header"/><Relationship Id="rId233" Target="footer114.xml" Type="http://schemas.openxmlformats.org/officeDocument/2006/relationships/footer"/><Relationship Id="rId234" Target="header114.xml" Type="http://schemas.openxmlformats.org/officeDocument/2006/relationships/header"/><Relationship Id="rId235" Target="footer115.xml" Type="http://schemas.openxmlformats.org/officeDocument/2006/relationships/footer"/><Relationship Id="rId236" Target="header115.xml" Type="http://schemas.openxmlformats.org/officeDocument/2006/relationships/header"/><Relationship Id="rId237" Target="footer116.xml" Type="http://schemas.openxmlformats.org/officeDocument/2006/relationships/footer"/><Relationship Id="rId238" Target="header116.xml" Type="http://schemas.openxmlformats.org/officeDocument/2006/relationships/header"/><Relationship Id="rId239" Target="footer117.xml" Type="http://schemas.openxmlformats.org/officeDocument/2006/relationships/footer"/><Relationship Id="rId24" Target="header9.xml" Type="http://schemas.openxmlformats.org/officeDocument/2006/relationships/header"/><Relationship Id="rId240" Target="header117.xml" Type="http://schemas.openxmlformats.org/officeDocument/2006/relationships/header"/><Relationship Id="rId241" Target="footer118.xml" Type="http://schemas.openxmlformats.org/officeDocument/2006/relationships/footer"/><Relationship Id="rId242" Target="header118.xml" Type="http://schemas.openxmlformats.org/officeDocument/2006/relationships/header"/><Relationship Id="rId243" Target="footer119.xml" Type="http://schemas.openxmlformats.org/officeDocument/2006/relationships/footer"/><Relationship Id="rId244" Target="header119.xml" Type="http://schemas.openxmlformats.org/officeDocument/2006/relationships/header"/><Relationship Id="rId245" Target="footer120.xml" Type="http://schemas.openxmlformats.org/officeDocument/2006/relationships/footer"/><Relationship Id="rId246" Target="header120.xml" Type="http://schemas.openxmlformats.org/officeDocument/2006/relationships/header"/><Relationship Id="rId247" Target="footer121.xml" Type="http://schemas.openxmlformats.org/officeDocument/2006/relationships/footer"/><Relationship Id="rId248" Target="header121.xml" Type="http://schemas.openxmlformats.org/officeDocument/2006/relationships/header"/><Relationship Id="rId249" Target="footer122.xml" Type="http://schemas.openxmlformats.org/officeDocument/2006/relationships/footer"/><Relationship Id="rId25" Target="footer10.xml" Type="http://schemas.openxmlformats.org/officeDocument/2006/relationships/footer"/><Relationship Id="rId250" Target="header122.xml" Type="http://schemas.openxmlformats.org/officeDocument/2006/relationships/header"/><Relationship Id="rId251" Target="footer123.xml" Type="http://schemas.openxmlformats.org/officeDocument/2006/relationships/footer"/><Relationship Id="rId252" Target="header123.xml" Type="http://schemas.openxmlformats.org/officeDocument/2006/relationships/header"/><Relationship Id="rId253" Target="footer124.xml" Type="http://schemas.openxmlformats.org/officeDocument/2006/relationships/footer"/><Relationship Id="rId254" Target="header124.xml" Type="http://schemas.openxmlformats.org/officeDocument/2006/relationships/header"/><Relationship Id="rId255" Target="footer125.xml" Type="http://schemas.openxmlformats.org/officeDocument/2006/relationships/footer"/><Relationship Id="rId256" Target="header125.xml" Type="http://schemas.openxmlformats.org/officeDocument/2006/relationships/header"/><Relationship Id="rId257" Target="footer126.xml" Type="http://schemas.openxmlformats.org/officeDocument/2006/relationships/footer"/><Relationship Id="rId258" Target="header126.xml" Type="http://schemas.openxmlformats.org/officeDocument/2006/relationships/header"/><Relationship Id="rId259" Target="footer127.xml" Type="http://schemas.openxmlformats.org/officeDocument/2006/relationships/footer"/><Relationship Id="rId26" Target="header10.xml" Type="http://schemas.openxmlformats.org/officeDocument/2006/relationships/header"/><Relationship Id="rId260" Target="header127.xml" Type="http://schemas.openxmlformats.org/officeDocument/2006/relationships/header"/><Relationship Id="rId261" Target="footer128.xml" Type="http://schemas.openxmlformats.org/officeDocument/2006/relationships/footer"/><Relationship Id="rId262" Target="header128.xml" Type="http://schemas.openxmlformats.org/officeDocument/2006/relationships/header"/><Relationship Id="rId263" Target="footer129.xml" Type="http://schemas.openxmlformats.org/officeDocument/2006/relationships/footer"/><Relationship Id="rId264" Target="header129.xml" Type="http://schemas.openxmlformats.org/officeDocument/2006/relationships/header"/><Relationship Id="rId265" Target="footer130.xml" Type="http://schemas.openxmlformats.org/officeDocument/2006/relationships/footer"/><Relationship Id="rId266" Target="header130.xml" Type="http://schemas.openxmlformats.org/officeDocument/2006/relationships/header"/><Relationship Id="rId267" Target="footer131.xml" Type="http://schemas.openxmlformats.org/officeDocument/2006/relationships/footer"/><Relationship Id="rId268" Target="header131.xml" Type="http://schemas.openxmlformats.org/officeDocument/2006/relationships/header"/><Relationship Id="rId269" Target="footer132.xml" Type="http://schemas.openxmlformats.org/officeDocument/2006/relationships/footer"/><Relationship Id="rId27" Target="footer11.xml" Type="http://schemas.openxmlformats.org/officeDocument/2006/relationships/footer"/><Relationship Id="rId270" Target="header132.xml" Type="http://schemas.openxmlformats.org/officeDocument/2006/relationships/header"/><Relationship Id="rId271" Target="footer133.xml" Type="http://schemas.openxmlformats.org/officeDocument/2006/relationships/footer"/><Relationship Id="rId272" Target="header133.xml" Type="http://schemas.openxmlformats.org/officeDocument/2006/relationships/header"/><Relationship Id="rId273" Target="footer134.xml" Type="http://schemas.openxmlformats.org/officeDocument/2006/relationships/footer"/><Relationship Id="rId274" Target="header134.xml" Type="http://schemas.openxmlformats.org/officeDocument/2006/relationships/header"/><Relationship Id="rId275" Target="footer135.xml" Type="http://schemas.openxmlformats.org/officeDocument/2006/relationships/footer"/><Relationship Id="rId276" Target="header135.xml" Type="http://schemas.openxmlformats.org/officeDocument/2006/relationships/header"/><Relationship Id="rId277" Target="footer136.xml" Type="http://schemas.openxmlformats.org/officeDocument/2006/relationships/footer"/><Relationship Id="rId278" Target="header136.xml" Type="http://schemas.openxmlformats.org/officeDocument/2006/relationships/header"/><Relationship Id="rId279" Target="footer137.xml" Type="http://schemas.openxmlformats.org/officeDocument/2006/relationships/footer"/><Relationship Id="rId28" Target="header11.xml" Type="http://schemas.openxmlformats.org/officeDocument/2006/relationships/header"/><Relationship Id="rId280" Target="header137.xml" Type="http://schemas.openxmlformats.org/officeDocument/2006/relationships/header"/><Relationship Id="rId281" Target="footer138.xml" Type="http://schemas.openxmlformats.org/officeDocument/2006/relationships/footer"/><Relationship Id="rId282" Target="header138.xml" Type="http://schemas.openxmlformats.org/officeDocument/2006/relationships/header"/><Relationship Id="rId283" Target="footer139.xml" Type="http://schemas.openxmlformats.org/officeDocument/2006/relationships/footer"/><Relationship Id="rId284" Target="header139.xml" Type="http://schemas.openxmlformats.org/officeDocument/2006/relationships/header"/><Relationship Id="rId285" Target="footer140.xml" Type="http://schemas.openxmlformats.org/officeDocument/2006/relationships/footer"/><Relationship Id="rId286" Target="header140.xml" Type="http://schemas.openxmlformats.org/officeDocument/2006/relationships/header"/><Relationship Id="rId287" Target="footer141.xml" Type="http://schemas.openxmlformats.org/officeDocument/2006/relationships/footer"/><Relationship Id="rId288" Target="header141.xml" Type="http://schemas.openxmlformats.org/officeDocument/2006/relationships/header"/><Relationship Id="rId289" Target="footer142.xml" Type="http://schemas.openxmlformats.org/officeDocument/2006/relationships/footer"/><Relationship Id="rId29" Target="footer12.xml" Type="http://schemas.openxmlformats.org/officeDocument/2006/relationships/footer"/><Relationship Id="rId290" Target="header142.xml" Type="http://schemas.openxmlformats.org/officeDocument/2006/relationships/header"/><Relationship Id="rId291" Target="footer143.xml" Type="http://schemas.openxmlformats.org/officeDocument/2006/relationships/footer"/><Relationship Id="rId292" Target="header143.xml" Type="http://schemas.openxmlformats.org/officeDocument/2006/relationships/header"/><Relationship Id="rId293" Target="footer144.xml" Type="http://schemas.openxmlformats.org/officeDocument/2006/relationships/footer"/><Relationship Id="rId294" Target="header144.xml" Type="http://schemas.openxmlformats.org/officeDocument/2006/relationships/header"/><Relationship Id="rId295" Target="footer145.xml" Type="http://schemas.openxmlformats.org/officeDocument/2006/relationships/footer"/><Relationship Id="rId296" Target="header145.xml" Type="http://schemas.openxmlformats.org/officeDocument/2006/relationships/header"/><Relationship Id="rId297" Target="footer146.xml" Type="http://schemas.openxmlformats.org/officeDocument/2006/relationships/footer"/><Relationship Id="rId298" Target="header146.xml" Type="http://schemas.openxmlformats.org/officeDocument/2006/relationships/header"/><Relationship Id="rId299" Target="footer147.xml" Type="http://schemas.openxmlformats.org/officeDocument/2006/relationships/footer"/><Relationship Id="rId3" Target="media/image1.jpeg" Type="http://schemas.openxmlformats.org/officeDocument/2006/relationships/image"/><Relationship Id="rId30" Target="header12.xml" Type="http://schemas.openxmlformats.org/officeDocument/2006/relationships/header"/><Relationship Id="rId300" Target="header147.xml" Type="http://schemas.openxmlformats.org/officeDocument/2006/relationships/header"/><Relationship Id="rId301" Target="footer148.xml" Type="http://schemas.openxmlformats.org/officeDocument/2006/relationships/footer"/><Relationship Id="rId302" Target="header148.xml" Type="http://schemas.openxmlformats.org/officeDocument/2006/relationships/header"/><Relationship Id="rId303" Target="footer149.xml" Type="http://schemas.openxmlformats.org/officeDocument/2006/relationships/footer"/><Relationship Id="rId304" Target="header149.xml" Type="http://schemas.openxmlformats.org/officeDocument/2006/relationships/header"/><Relationship Id="rId305" Target="footer150.xml" Type="http://schemas.openxmlformats.org/officeDocument/2006/relationships/footer"/><Relationship Id="rId306" Target="header150.xml" Type="http://schemas.openxmlformats.org/officeDocument/2006/relationships/header"/><Relationship Id="rId307" Target="footer151.xml" Type="http://schemas.openxmlformats.org/officeDocument/2006/relationships/footer"/><Relationship Id="rId308" Target="header151.xml" Type="http://schemas.openxmlformats.org/officeDocument/2006/relationships/header"/><Relationship Id="rId309" Target="footer152.xml" Type="http://schemas.openxmlformats.org/officeDocument/2006/relationships/footer"/><Relationship Id="rId31" Target="footer13.xml" Type="http://schemas.openxmlformats.org/officeDocument/2006/relationships/footer"/><Relationship Id="rId310" Target="header152.xml" Type="http://schemas.openxmlformats.org/officeDocument/2006/relationships/header"/><Relationship Id="rId311" Target="footer153.xml" Type="http://schemas.openxmlformats.org/officeDocument/2006/relationships/footer"/><Relationship Id="rId312" Target="header153.xml" Type="http://schemas.openxmlformats.org/officeDocument/2006/relationships/header"/><Relationship Id="rId313" Target="footer154.xml" Type="http://schemas.openxmlformats.org/officeDocument/2006/relationships/footer"/><Relationship Id="rId314" Target="header154.xml" Type="http://schemas.openxmlformats.org/officeDocument/2006/relationships/header"/><Relationship Id="rId315" Target="footer155.xml" Type="http://schemas.openxmlformats.org/officeDocument/2006/relationships/footer"/><Relationship Id="rId316" Target="header155.xml" Type="http://schemas.openxmlformats.org/officeDocument/2006/relationships/header"/><Relationship Id="rId317" Target="footer156.xml" Type="http://schemas.openxmlformats.org/officeDocument/2006/relationships/footer"/><Relationship Id="rId318" Target="header156.xml" Type="http://schemas.openxmlformats.org/officeDocument/2006/relationships/header"/><Relationship Id="rId319" Target="footer157.xml" Type="http://schemas.openxmlformats.org/officeDocument/2006/relationships/footer"/><Relationship Id="rId32" Target="header13.xml" Type="http://schemas.openxmlformats.org/officeDocument/2006/relationships/header"/><Relationship Id="rId320" Target="header157.xml" Type="http://schemas.openxmlformats.org/officeDocument/2006/relationships/header"/><Relationship Id="rId321" Target="footer158.xml" Type="http://schemas.openxmlformats.org/officeDocument/2006/relationships/footer"/><Relationship Id="rId322" Target="header158.xml" Type="http://schemas.openxmlformats.org/officeDocument/2006/relationships/header"/><Relationship Id="rId323" Target="footer159.xml" Type="http://schemas.openxmlformats.org/officeDocument/2006/relationships/footer"/><Relationship Id="rId324" Target="header159.xml" Type="http://schemas.openxmlformats.org/officeDocument/2006/relationships/header"/><Relationship Id="rId325" Target="footer160.xml" Type="http://schemas.openxmlformats.org/officeDocument/2006/relationships/footer"/><Relationship Id="rId326" Target="header160.xml" Type="http://schemas.openxmlformats.org/officeDocument/2006/relationships/header"/><Relationship Id="rId327" Target="footer161.xml" Type="http://schemas.openxmlformats.org/officeDocument/2006/relationships/footer"/><Relationship Id="rId328" Target="header161.xml" Type="http://schemas.openxmlformats.org/officeDocument/2006/relationships/header"/><Relationship Id="rId329" Target="footer162.xml" Type="http://schemas.openxmlformats.org/officeDocument/2006/relationships/footer"/><Relationship Id="rId33" Target="footer14.xml" Type="http://schemas.openxmlformats.org/officeDocument/2006/relationships/footer"/><Relationship Id="rId330" Target="header162.xml" Type="http://schemas.openxmlformats.org/officeDocument/2006/relationships/header"/><Relationship Id="rId331" Target="footer163.xml" Type="http://schemas.openxmlformats.org/officeDocument/2006/relationships/footer"/><Relationship Id="rId332" Target="header163.xml" Type="http://schemas.openxmlformats.org/officeDocument/2006/relationships/header"/><Relationship Id="rId333" Target="footer164.xml" Type="http://schemas.openxmlformats.org/officeDocument/2006/relationships/footer"/><Relationship Id="rId334" Target="header164.xml" Type="http://schemas.openxmlformats.org/officeDocument/2006/relationships/header"/><Relationship Id="rId335" Target="footer165.xml" Type="http://schemas.openxmlformats.org/officeDocument/2006/relationships/footer"/><Relationship Id="rId336" Target="header165.xml" Type="http://schemas.openxmlformats.org/officeDocument/2006/relationships/header"/><Relationship Id="rId337" Target="footer166.xml" Type="http://schemas.openxmlformats.org/officeDocument/2006/relationships/footer"/><Relationship Id="rId338" Target="header166.xml" Type="http://schemas.openxmlformats.org/officeDocument/2006/relationships/header"/><Relationship Id="rId339" Target="footer167.xml" Type="http://schemas.openxmlformats.org/officeDocument/2006/relationships/footer"/><Relationship Id="rId34" Target="header14.xml" Type="http://schemas.openxmlformats.org/officeDocument/2006/relationships/header"/><Relationship Id="rId340" Target="header167.xml" Type="http://schemas.openxmlformats.org/officeDocument/2006/relationships/header"/><Relationship Id="rId341" Target="footer168.xml" Type="http://schemas.openxmlformats.org/officeDocument/2006/relationships/footer"/><Relationship Id="rId342" Target="header168.xml" Type="http://schemas.openxmlformats.org/officeDocument/2006/relationships/header"/><Relationship Id="rId343" Target="footer169.xml" Type="http://schemas.openxmlformats.org/officeDocument/2006/relationships/footer"/><Relationship Id="rId344" Target="header169.xml" Type="http://schemas.openxmlformats.org/officeDocument/2006/relationships/header"/><Relationship Id="rId345" Target="footer170.xml" Type="http://schemas.openxmlformats.org/officeDocument/2006/relationships/footer"/><Relationship Id="rId346" Target="header170.xml" Type="http://schemas.openxmlformats.org/officeDocument/2006/relationships/header"/><Relationship Id="rId347" Target="footer171.xml" Type="http://schemas.openxmlformats.org/officeDocument/2006/relationships/footer"/><Relationship Id="rId348" Target="header171.xml" Type="http://schemas.openxmlformats.org/officeDocument/2006/relationships/header"/><Relationship Id="rId349" Target="footer172.xml" Type="http://schemas.openxmlformats.org/officeDocument/2006/relationships/footer"/><Relationship Id="rId35" Target="footer15.xml" Type="http://schemas.openxmlformats.org/officeDocument/2006/relationships/footer"/><Relationship Id="rId350" Target="header172.xml" Type="http://schemas.openxmlformats.org/officeDocument/2006/relationships/header"/><Relationship Id="rId351" Target="footer173.xml" Type="http://schemas.openxmlformats.org/officeDocument/2006/relationships/footer"/><Relationship Id="rId352" Target="header173.xml" Type="http://schemas.openxmlformats.org/officeDocument/2006/relationships/header"/><Relationship Id="rId353" Target="footer174.xml" Type="http://schemas.openxmlformats.org/officeDocument/2006/relationships/footer"/><Relationship Id="rId354" Target="header174.xml" Type="http://schemas.openxmlformats.org/officeDocument/2006/relationships/header"/><Relationship Id="rId355" Target="footer175.xml" Type="http://schemas.openxmlformats.org/officeDocument/2006/relationships/footer"/><Relationship Id="rId356" Target="header175.xml" Type="http://schemas.openxmlformats.org/officeDocument/2006/relationships/header"/><Relationship Id="rId357" Target="footer176.xml" Type="http://schemas.openxmlformats.org/officeDocument/2006/relationships/footer"/><Relationship Id="rId358" Target="header176.xml" Type="http://schemas.openxmlformats.org/officeDocument/2006/relationships/header"/><Relationship Id="rId359" Target="footer177.xml" Type="http://schemas.openxmlformats.org/officeDocument/2006/relationships/footer"/><Relationship Id="rId36" Target="header15.xml" Type="http://schemas.openxmlformats.org/officeDocument/2006/relationships/header"/><Relationship Id="rId360" Target="header177.xml" Type="http://schemas.openxmlformats.org/officeDocument/2006/relationships/header"/><Relationship Id="rId361" Target="footer178.xml" Type="http://schemas.openxmlformats.org/officeDocument/2006/relationships/footer"/><Relationship Id="rId362" Target="header178.xml" Type="http://schemas.openxmlformats.org/officeDocument/2006/relationships/header"/><Relationship Id="rId363" Target="footer179.xml" Type="http://schemas.openxmlformats.org/officeDocument/2006/relationships/footer"/><Relationship Id="rId364" Target="header179.xml" Type="http://schemas.openxmlformats.org/officeDocument/2006/relationships/header"/><Relationship Id="rId365" Target="footer180.xml" Type="http://schemas.openxmlformats.org/officeDocument/2006/relationships/footer"/><Relationship Id="rId366" Target="header180.xml" Type="http://schemas.openxmlformats.org/officeDocument/2006/relationships/header"/><Relationship Id="rId367" Target="footer181.xml" Type="http://schemas.openxmlformats.org/officeDocument/2006/relationships/footer"/><Relationship Id="rId368" Target="header181.xml" Type="http://schemas.openxmlformats.org/officeDocument/2006/relationships/header"/><Relationship Id="rId369" Target="footer182.xml" Type="http://schemas.openxmlformats.org/officeDocument/2006/relationships/footer"/><Relationship Id="rId37" Target="footer16.xml" Type="http://schemas.openxmlformats.org/officeDocument/2006/relationships/footer"/><Relationship Id="rId370" Target="header182.xml" Type="http://schemas.openxmlformats.org/officeDocument/2006/relationships/header"/><Relationship Id="rId371" Target="footer183.xml" Type="http://schemas.openxmlformats.org/officeDocument/2006/relationships/footer"/><Relationship Id="rId372" Target="header183.xml" Type="http://schemas.openxmlformats.org/officeDocument/2006/relationships/header"/><Relationship Id="rId373" Target="footer184.xml" Type="http://schemas.openxmlformats.org/officeDocument/2006/relationships/footer"/><Relationship Id="rId374" Target="header184.xml" Type="http://schemas.openxmlformats.org/officeDocument/2006/relationships/header"/><Relationship Id="rId375" Target="footer185.xml" Type="http://schemas.openxmlformats.org/officeDocument/2006/relationships/footer"/><Relationship Id="rId376" Target="header185.xml" Type="http://schemas.openxmlformats.org/officeDocument/2006/relationships/header"/><Relationship Id="rId377" Target="footer186.xml" Type="http://schemas.openxmlformats.org/officeDocument/2006/relationships/footer"/><Relationship Id="rId378" Target="header186.xml" Type="http://schemas.openxmlformats.org/officeDocument/2006/relationships/header"/><Relationship Id="rId379" Target="footer187.xml" Type="http://schemas.openxmlformats.org/officeDocument/2006/relationships/footer"/><Relationship Id="rId38" Target="header16.xml" Type="http://schemas.openxmlformats.org/officeDocument/2006/relationships/header"/><Relationship Id="rId380" Target="header187.xml" Type="http://schemas.openxmlformats.org/officeDocument/2006/relationships/header"/><Relationship Id="rId381" Target="footer188.xml" Type="http://schemas.openxmlformats.org/officeDocument/2006/relationships/footer"/><Relationship Id="rId382" Target="header188.xml" Type="http://schemas.openxmlformats.org/officeDocument/2006/relationships/header"/><Relationship Id="rId383" Target="footer189.xml" Type="http://schemas.openxmlformats.org/officeDocument/2006/relationships/footer"/><Relationship Id="rId384" Target="header189.xml" Type="http://schemas.openxmlformats.org/officeDocument/2006/relationships/header"/><Relationship Id="rId385" Target="footer190.xml" Type="http://schemas.openxmlformats.org/officeDocument/2006/relationships/footer"/><Relationship Id="rId386" Target="header190.xml" Type="http://schemas.openxmlformats.org/officeDocument/2006/relationships/header"/><Relationship Id="rId387" Target="footer191.xml" Type="http://schemas.openxmlformats.org/officeDocument/2006/relationships/footer"/><Relationship Id="rId388" Target="header191.xml" Type="http://schemas.openxmlformats.org/officeDocument/2006/relationships/header"/><Relationship Id="rId389" Target="footer192.xml" Type="http://schemas.openxmlformats.org/officeDocument/2006/relationships/footer"/><Relationship Id="rId39" Target="footer17.xml" Type="http://schemas.openxmlformats.org/officeDocument/2006/relationships/footer"/><Relationship Id="rId390" Target="header192.xml" Type="http://schemas.openxmlformats.org/officeDocument/2006/relationships/header"/><Relationship Id="rId391" Target="footer193.xml" Type="http://schemas.openxmlformats.org/officeDocument/2006/relationships/footer"/><Relationship Id="rId392" Target="header193.xml" Type="http://schemas.openxmlformats.org/officeDocument/2006/relationships/header"/><Relationship Id="rId393" Target="footer194.xml" Type="http://schemas.openxmlformats.org/officeDocument/2006/relationships/footer"/><Relationship Id="rId394" Target="header194.xml" Type="http://schemas.openxmlformats.org/officeDocument/2006/relationships/header"/><Relationship Id="rId395" Target="footer195.xml" Type="http://schemas.openxmlformats.org/officeDocument/2006/relationships/footer"/><Relationship Id="rId396" Target="header195.xml" Type="http://schemas.openxmlformats.org/officeDocument/2006/relationships/header"/><Relationship Id="rId397" Target="footer196.xml" Type="http://schemas.openxmlformats.org/officeDocument/2006/relationships/footer"/><Relationship Id="rId398" Target="header196.xml" Type="http://schemas.openxmlformats.org/officeDocument/2006/relationships/header"/><Relationship Id="rId399" Target="footer197.xml" Type="http://schemas.openxmlformats.org/officeDocument/2006/relationships/footer"/><Relationship Id="rId4" Target="media/image2.jpeg" Type="http://schemas.openxmlformats.org/officeDocument/2006/relationships/image"/><Relationship Id="rId40" Target="header17.xml" Type="http://schemas.openxmlformats.org/officeDocument/2006/relationships/header"/><Relationship Id="rId400" Target="header197.xml" Type="http://schemas.openxmlformats.org/officeDocument/2006/relationships/header"/><Relationship Id="rId401" Target="footer198.xml" Type="http://schemas.openxmlformats.org/officeDocument/2006/relationships/footer"/><Relationship Id="rId402" Target="header198.xml" Type="http://schemas.openxmlformats.org/officeDocument/2006/relationships/header"/><Relationship Id="rId403" Target="footer199.xml" Type="http://schemas.openxmlformats.org/officeDocument/2006/relationships/footer"/><Relationship Id="rId404" Target="header199.xml" Type="http://schemas.openxmlformats.org/officeDocument/2006/relationships/header"/><Relationship Id="rId405" Target="footer200.xml" Type="http://schemas.openxmlformats.org/officeDocument/2006/relationships/footer"/><Relationship Id="rId406" Target="header200.xml" Type="http://schemas.openxmlformats.org/officeDocument/2006/relationships/header"/><Relationship Id="rId407" Target="footer201.xml" Type="http://schemas.openxmlformats.org/officeDocument/2006/relationships/footer"/><Relationship Id="rId408" Target="header201.xml" Type="http://schemas.openxmlformats.org/officeDocument/2006/relationships/header"/><Relationship Id="rId409" Target="footer202.xml" Type="http://schemas.openxmlformats.org/officeDocument/2006/relationships/footer"/><Relationship Id="rId41" Target="footer18.xml" Type="http://schemas.openxmlformats.org/officeDocument/2006/relationships/footer"/><Relationship Id="rId410" Target="header202.xml" Type="http://schemas.openxmlformats.org/officeDocument/2006/relationships/header"/><Relationship Id="rId411" Target="footer203.xml" Type="http://schemas.openxmlformats.org/officeDocument/2006/relationships/footer"/><Relationship Id="rId412" Target="header203.xml" Type="http://schemas.openxmlformats.org/officeDocument/2006/relationships/header"/><Relationship Id="rId413" Target="footer204.xml" Type="http://schemas.openxmlformats.org/officeDocument/2006/relationships/footer"/><Relationship Id="rId414" Target="header204.xml" Type="http://schemas.openxmlformats.org/officeDocument/2006/relationships/header"/><Relationship Id="rId415" Target="footer205.xml" Type="http://schemas.openxmlformats.org/officeDocument/2006/relationships/footer"/><Relationship Id="rId416" Target="header205.xml" Type="http://schemas.openxmlformats.org/officeDocument/2006/relationships/header"/><Relationship Id="rId417" Target="footer206.xml" Type="http://schemas.openxmlformats.org/officeDocument/2006/relationships/footer"/><Relationship Id="rId418" Target="header206.xml" Type="http://schemas.openxmlformats.org/officeDocument/2006/relationships/header"/><Relationship Id="rId419" Target="footer207.xml" Type="http://schemas.openxmlformats.org/officeDocument/2006/relationships/footer"/><Relationship Id="rId42" Target="header18.xml" Type="http://schemas.openxmlformats.org/officeDocument/2006/relationships/header"/><Relationship Id="rId420" Target="header207.xml" Type="http://schemas.openxmlformats.org/officeDocument/2006/relationships/header"/><Relationship Id="rId421" Target="footer208.xml" Type="http://schemas.openxmlformats.org/officeDocument/2006/relationships/footer"/><Relationship Id="rId422" Target="header208.xml" Type="http://schemas.openxmlformats.org/officeDocument/2006/relationships/header"/><Relationship Id="rId423" Target="footer209.xml" Type="http://schemas.openxmlformats.org/officeDocument/2006/relationships/footer"/><Relationship Id="rId424" Target="header209.xml" Type="http://schemas.openxmlformats.org/officeDocument/2006/relationships/header"/><Relationship Id="rId425" Target="footer210.xml" Type="http://schemas.openxmlformats.org/officeDocument/2006/relationships/footer"/><Relationship Id="rId426" Target="header210.xml" Type="http://schemas.openxmlformats.org/officeDocument/2006/relationships/header"/><Relationship Id="rId427" Target="footer211.xml" Type="http://schemas.openxmlformats.org/officeDocument/2006/relationships/footer"/><Relationship Id="rId428" Target="header211.xml" Type="http://schemas.openxmlformats.org/officeDocument/2006/relationships/header"/><Relationship Id="rId429" Target="footer212.xml" Type="http://schemas.openxmlformats.org/officeDocument/2006/relationships/footer"/><Relationship Id="rId43" Target="footer19.xml" Type="http://schemas.openxmlformats.org/officeDocument/2006/relationships/footer"/><Relationship Id="rId430" Target="header212.xml" Type="http://schemas.openxmlformats.org/officeDocument/2006/relationships/header"/><Relationship Id="rId431" Target="footer213.xml" Type="http://schemas.openxmlformats.org/officeDocument/2006/relationships/footer"/><Relationship Id="rId432" Target="header213.xml" Type="http://schemas.openxmlformats.org/officeDocument/2006/relationships/header"/><Relationship Id="rId433" Target="footer214.xml" Type="http://schemas.openxmlformats.org/officeDocument/2006/relationships/footer"/><Relationship Id="rId434" Target="header214.xml" Type="http://schemas.openxmlformats.org/officeDocument/2006/relationships/header"/><Relationship Id="rId435" Target="footer215.xml" Type="http://schemas.openxmlformats.org/officeDocument/2006/relationships/footer"/><Relationship Id="rId436" Target="header215.xml" Type="http://schemas.openxmlformats.org/officeDocument/2006/relationships/header"/><Relationship Id="rId437" Target="footer216.xml" Type="http://schemas.openxmlformats.org/officeDocument/2006/relationships/footer"/><Relationship Id="rId438" Target="header216.xml" Type="http://schemas.openxmlformats.org/officeDocument/2006/relationships/header"/><Relationship Id="rId439" Target="footer217.xml" Type="http://schemas.openxmlformats.org/officeDocument/2006/relationships/footer"/><Relationship Id="rId44" Target="header19.xml" Type="http://schemas.openxmlformats.org/officeDocument/2006/relationships/header"/><Relationship Id="rId440" Target="header217.xml" Type="http://schemas.openxmlformats.org/officeDocument/2006/relationships/header"/><Relationship Id="rId441" Target="footer218.xml" Type="http://schemas.openxmlformats.org/officeDocument/2006/relationships/footer"/><Relationship Id="rId442" Target="header218.xml" Type="http://schemas.openxmlformats.org/officeDocument/2006/relationships/header"/><Relationship Id="rId443" Target="footer219.xml" Type="http://schemas.openxmlformats.org/officeDocument/2006/relationships/footer"/><Relationship Id="rId444" Target="header219.xml" Type="http://schemas.openxmlformats.org/officeDocument/2006/relationships/header"/><Relationship Id="rId445" Target="footer220.xml" Type="http://schemas.openxmlformats.org/officeDocument/2006/relationships/footer"/><Relationship Id="rId446" Target="header220.xml" Type="http://schemas.openxmlformats.org/officeDocument/2006/relationships/header"/><Relationship Id="rId447" Target="footer221.xml" Type="http://schemas.openxmlformats.org/officeDocument/2006/relationships/footer"/><Relationship Id="rId448" Target="header221.xml" Type="http://schemas.openxmlformats.org/officeDocument/2006/relationships/header"/><Relationship Id="rId449" Target="footer222.xml" Type="http://schemas.openxmlformats.org/officeDocument/2006/relationships/footer"/><Relationship Id="rId45" Target="footer20.xml" Type="http://schemas.openxmlformats.org/officeDocument/2006/relationships/footer"/><Relationship Id="rId450" Target="header222.xml" Type="http://schemas.openxmlformats.org/officeDocument/2006/relationships/header"/><Relationship Id="rId451" Target="footer223.xml" Type="http://schemas.openxmlformats.org/officeDocument/2006/relationships/footer"/><Relationship Id="rId452" Target="header223.xml" Type="http://schemas.openxmlformats.org/officeDocument/2006/relationships/header"/><Relationship Id="rId453" Target="footer224.xml" Type="http://schemas.openxmlformats.org/officeDocument/2006/relationships/footer"/><Relationship Id="rId454" Target="header224.xml" Type="http://schemas.openxmlformats.org/officeDocument/2006/relationships/header"/><Relationship Id="rId455" Target="footer225.xml" Type="http://schemas.openxmlformats.org/officeDocument/2006/relationships/footer"/><Relationship Id="rId456" Target="header225.xml" Type="http://schemas.openxmlformats.org/officeDocument/2006/relationships/header"/><Relationship Id="rId457" Target="footer226.xml" Type="http://schemas.openxmlformats.org/officeDocument/2006/relationships/footer"/><Relationship Id="rId458" Target="header226.xml" Type="http://schemas.openxmlformats.org/officeDocument/2006/relationships/header"/><Relationship Id="rId459" Target="footer227.xml" Type="http://schemas.openxmlformats.org/officeDocument/2006/relationships/footer"/><Relationship Id="rId46" Target="header20.xml" Type="http://schemas.openxmlformats.org/officeDocument/2006/relationships/header"/><Relationship Id="rId460" Target="header227.xml" Type="http://schemas.openxmlformats.org/officeDocument/2006/relationships/header"/><Relationship Id="rId461" Target="footer228.xml" Type="http://schemas.openxmlformats.org/officeDocument/2006/relationships/footer"/><Relationship Id="rId462" Target="header228.xml" Type="http://schemas.openxmlformats.org/officeDocument/2006/relationships/header"/><Relationship Id="rId463" Target="footer229.xml" Type="http://schemas.openxmlformats.org/officeDocument/2006/relationships/footer"/><Relationship Id="rId464" Target="header229.xml" Type="http://schemas.openxmlformats.org/officeDocument/2006/relationships/header"/><Relationship Id="rId465" Target="footer230.xml" Type="http://schemas.openxmlformats.org/officeDocument/2006/relationships/footer"/><Relationship Id="rId466" Target="header230.xml" Type="http://schemas.openxmlformats.org/officeDocument/2006/relationships/header"/><Relationship Id="rId467" Target="footer231.xml" Type="http://schemas.openxmlformats.org/officeDocument/2006/relationships/footer"/><Relationship Id="rId468" Target="header231.xml" Type="http://schemas.openxmlformats.org/officeDocument/2006/relationships/header"/><Relationship Id="rId469" Target="footer232.xml" Type="http://schemas.openxmlformats.org/officeDocument/2006/relationships/footer"/><Relationship Id="rId47" Target="footer21.xml" Type="http://schemas.openxmlformats.org/officeDocument/2006/relationships/footer"/><Relationship Id="rId470" Target="header232.xml" Type="http://schemas.openxmlformats.org/officeDocument/2006/relationships/header"/><Relationship Id="rId471" Target="footer233.xml" Type="http://schemas.openxmlformats.org/officeDocument/2006/relationships/footer"/><Relationship Id="rId472" Target="header233.xml" Type="http://schemas.openxmlformats.org/officeDocument/2006/relationships/header"/><Relationship Id="rId473" Target="footer234.xml" Type="http://schemas.openxmlformats.org/officeDocument/2006/relationships/footer"/><Relationship Id="rId474" Target="header234.xml" Type="http://schemas.openxmlformats.org/officeDocument/2006/relationships/header"/><Relationship Id="rId475" Target="footer235.xml" Type="http://schemas.openxmlformats.org/officeDocument/2006/relationships/footer"/><Relationship Id="rId476" Target="header235.xml" Type="http://schemas.openxmlformats.org/officeDocument/2006/relationships/header"/><Relationship Id="rId477" Target="footer236.xml" Type="http://schemas.openxmlformats.org/officeDocument/2006/relationships/footer"/><Relationship Id="rId478" Target="header236.xml" Type="http://schemas.openxmlformats.org/officeDocument/2006/relationships/header"/><Relationship Id="rId479" Target="footer237.xml" Type="http://schemas.openxmlformats.org/officeDocument/2006/relationships/footer"/><Relationship Id="rId48" Target="header21.xml" Type="http://schemas.openxmlformats.org/officeDocument/2006/relationships/header"/><Relationship Id="rId480" Target="header237.xml" Type="http://schemas.openxmlformats.org/officeDocument/2006/relationships/header"/><Relationship Id="rId481" Target="footer238.xml" Type="http://schemas.openxmlformats.org/officeDocument/2006/relationships/footer"/><Relationship Id="rId482" Target="header238.xml" Type="http://schemas.openxmlformats.org/officeDocument/2006/relationships/header"/><Relationship Id="rId483" Target="footer239.xml" Type="http://schemas.openxmlformats.org/officeDocument/2006/relationships/footer"/><Relationship Id="rId484" Target="header239.xml" Type="http://schemas.openxmlformats.org/officeDocument/2006/relationships/header"/><Relationship Id="rId485" Target="footer240.xml" Type="http://schemas.openxmlformats.org/officeDocument/2006/relationships/footer"/><Relationship Id="rId486" Target="header240.xml" Type="http://schemas.openxmlformats.org/officeDocument/2006/relationships/header"/><Relationship Id="rId487" Target="footer241.xml" Type="http://schemas.openxmlformats.org/officeDocument/2006/relationships/footer"/><Relationship Id="rId488" Target="header241.xml" Type="http://schemas.openxmlformats.org/officeDocument/2006/relationships/header"/><Relationship Id="rId489" Target="footer242.xml" Type="http://schemas.openxmlformats.org/officeDocument/2006/relationships/footer"/><Relationship Id="rId49" Target="footer22.xml" Type="http://schemas.openxmlformats.org/officeDocument/2006/relationships/footer"/><Relationship Id="rId490" Target="header242.xml" Type="http://schemas.openxmlformats.org/officeDocument/2006/relationships/header"/><Relationship Id="rId491" Target="footer243.xml" Type="http://schemas.openxmlformats.org/officeDocument/2006/relationships/footer"/><Relationship Id="rId492" Target="header243.xml" Type="http://schemas.openxmlformats.org/officeDocument/2006/relationships/header"/><Relationship Id="rId493" Target="footer244.xml" Type="http://schemas.openxmlformats.org/officeDocument/2006/relationships/footer"/><Relationship Id="rId494" Target="header244.xml" Type="http://schemas.openxmlformats.org/officeDocument/2006/relationships/header"/><Relationship Id="rId495" Target="footer245.xml" Type="http://schemas.openxmlformats.org/officeDocument/2006/relationships/footer"/><Relationship Id="rId496" Target="header245.xml" Type="http://schemas.openxmlformats.org/officeDocument/2006/relationships/header"/><Relationship Id="rId497" Target="footer246.xml" Type="http://schemas.openxmlformats.org/officeDocument/2006/relationships/footer"/><Relationship Id="rId498" Target="header246.xml" Type="http://schemas.openxmlformats.org/officeDocument/2006/relationships/header"/><Relationship Id="rId499" Target="footer247.xml" Type="http://schemas.openxmlformats.org/officeDocument/2006/relationships/footer"/><Relationship Id="rId5" Target="media/image3.jpeg" Type="http://schemas.openxmlformats.org/officeDocument/2006/relationships/image"/><Relationship Id="rId50" Target="header22.xml" Type="http://schemas.openxmlformats.org/officeDocument/2006/relationships/header"/><Relationship Id="rId500" Target="header247.xml" Type="http://schemas.openxmlformats.org/officeDocument/2006/relationships/header"/><Relationship Id="rId501" Target="footer248.xml" Type="http://schemas.openxmlformats.org/officeDocument/2006/relationships/footer"/><Relationship Id="rId502" Target="header248.xml" Type="http://schemas.openxmlformats.org/officeDocument/2006/relationships/header"/><Relationship Id="rId503" Target="footer249.xml" Type="http://schemas.openxmlformats.org/officeDocument/2006/relationships/footer"/><Relationship Id="rId504" Target="header249.xml" Type="http://schemas.openxmlformats.org/officeDocument/2006/relationships/header"/><Relationship Id="rId505" Target="footer250.xml" Type="http://schemas.openxmlformats.org/officeDocument/2006/relationships/footer"/><Relationship Id="rId506" Target="header250.xml" Type="http://schemas.openxmlformats.org/officeDocument/2006/relationships/header"/><Relationship Id="rId507" Target="footer251.xml" Type="http://schemas.openxmlformats.org/officeDocument/2006/relationships/footer"/><Relationship Id="rId508" Target="header251.xml" Type="http://schemas.openxmlformats.org/officeDocument/2006/relationships/header"/><Relationship Id="rId509" Target="footer252.xml" Type="http://schemas.openxmlformats.org/officeDocument/2006/relationships/footer"/><Relationship Id="rId51" Target="footer23.xml" Type="http://schemas.openxmlformats.org/officeDocument/2006/relationships/footer"/><Relationship Id="rId510" Target="header252.xml" Type="http://schemas.openxmlformats.org/officeDocument/2006/relationships/header"/><Relationship Id="rId511" Target="footer253.xml" Type="http://schemas.openxmlformats.org/officeDocument/2006/relationships/footer"/><Relationship Id="rId512" Target="header253.xml" Type="http://schemas.openxmlformats.org/officeDocument/2006/relationships/header"/><Relationship Id="rId513" Target="footer254.xml" Type="http://schemas.openxmlformats.org/officeDocument/2006/relationships/footer"/><Relationship Id="rId514" Target="header254.xml" Type="http://schemas.openxmlformats.org/officeDocument/2006/relationships/header"/><Relationship Id="rId515" Target="footer255.xml" Type="http://schemas.openxmlformats.org/officeDocument/2006/relationships/footer"/><Relationship Id="rId516" Target="header255.xml" Type="http://schemas.openxmlformats.org/officeDocument/2006/relationships/header"/><Relationship Id="rId517" Target="footer256.xml" Type="http://schemas.openxmlformats.org/officeDocument/2006/relationships/footer"/><Relationship Id="rId518" Target="header256.xml" Type="http://schemas.openxmlformats.org/officeDocument/2006/relationships/header"/><Relationship Id="rId519" Target="footer257.xml" Type="http://schemas.openxmlformats.org/officeDocument/2006/relationships/footer"/><Relationship Id="rId52" Target="header23.xml" Type="http://schemas.openxmlformats.org/officeDocument/2006/relationships/header"/><Relationship Id="rId520" Target="header257.xml" Type="http://schemas.openxmlformats.org/officeDocument/2006/relationships/header"/><Relationship Id="rId521" Target="footer258.xml" Type="http://schemas.openxmlformats.org/officeDocument/2006/relationships/footer"/><Relationship Id="rId522" Target="header258.xml" Type="http://schemas.openxmlformats.org/officeDocument/2006/relationships/header"/><Relationship Id="rId523" Target="footer259.xml" Type="http://schemas.openxmlformats.org/officeDocument/2006/relationships/footer"/><Relationship Id="rId524" Target="header259.xml" Type="http://schemas.openxmlformats.org/officeDocument/2006/relationships/header"/><Relationship Id="rId525" Target="footer260.xml" Type="http://schemas.openxmlformats.org/officeDocument/2006/relationships/footer"/><Relationship Id="rId526" Target="header260.xml" Type="http://schemas.openxmlformats.org/officeDocument/2006/relationships/header"/><Relationship Id="rId527" Target="footer261.xml" Type="http://schemas.openxmlformats.org/officeDocument/2006/relationships/footer"/><Relationship Id="rId528" Target="header261.xml" Type="http://schemas.openxmlformats.org/officeDocument/2006/relationships/header"/><Relationship Id="rId529" Target="footer262.xml" Type="http://schemas.openxmlformats.org/officeDocument/2006/relationships/footer"/><Relationship Id="rId53" Target="footer24.xml" Type="http://schemas.openxmlformats.org/officeDocument/2006/relationships/footer"/><Relationship Id="rId530" Target="header262.xml" Type="http://schemas.openxmlformats.org/officeDocument/2006/relationships/header"/><Relationship Id="rId531" Target="footer263.xml" Type="http://schemas.openxmlformats.org/officeDocument/2006/relationships/footer"/><Relationship Id="rId532" Target="header263.xml" Type="http://schemas.openxmlformats.org/officeDocument/2006/relationships/header"/><Relationship Id="rId533" Target="footer264.xml" Type="http://schemas.openxmlformats.org/officeDocument/2006/relationships/footer"/><Relationship Id="rId534" Target="header264.xml" Type="http://schemas.openxmlformats.org/officeDocument/2006/relationships/header"/><Relationship Id="rId535" Target="footer265.xml" Type="http://schemas.openxmlformats.org/officeDocument/2006/relationships/footer"/><Relationship Id="rId536" Target="header265.xml" Type="http://schemas.openxmlformats.org/officeDocument/2006/relationships/header"/><Relationship Id="rId537" Target="footer266.xml" Type="http://schemas.openxmlformats.org/officeDocument/2006/relationships/footer"/><Relationship Id="rId538" Target="header266.xml" Type="http://schemas.openxmlformats.org/officeDocument/2006/relationships/header"/><Relationship Id="rId539" Target="footer267.xml" Type="http://schemas.openxmlformats.org/officeDocument/2006/relationships/footer"/><Relationship Id="rId54" Target="header24.xml" Type="http://schemas.openxmlformats.org/officeDocument/2006/relationships/header"/><Relationship Id="rId540" Target="header267.xml" Type="http://schemas.openxmlformats.org/officeDocument/2006/relationships/header"/><Relationship Id="rId541" Target="footer268.xml" Type="http://schemas.openxmlformats.org/officeDocument/2006/relationships/footer"/><Relationship Id="rId542" Target="header268.xml" Type="http://schemas.openxmlformats.org/officeDocument/2006/relationships/header"/><Relationship Id="rId543" Target="footer269.xml" Type="http://schemas.openxmlformats.org/officeDocument/2006/relationships/footer"/><Relationship Id="rId544" Target="header269.xml" Type="http://schemas.openxmlformats.org/officeDocument/2006/relationships/header"/><Relationship Id="rId545" Target="footer270.xml" Type="http://schemas.openxmlformats.org/officeDocument/2006/relationships/footer"/><Relationship Id="rId546" Target="header270.xml" Type="http://schemas.openxmlformats.org/officeDocument/2006/relationships/header"/><Relationship Id="rId547" Target="footer271.xml" Type="http://schemas.openxmlformats.org/officeDocument/2006/relationships/footer"/><Relationship Id="rId548" Target="header271.xml" Type="http://schemas.openxmlformats.org/officeDocument/2006/relationships/header"/><Relationship Id="rId549" Target="footer272.xml" Type="http://schemas.openxmlformats.org/officeDocument/2006/relationships/footer"/><Relationship Id="rId55" Target="footer25.xml" Type="http://schemas.openxmlformats.org/officeDocument/2006/relationships/footer"/><Relationship Id="rId550" Target="header272.xml" Type="http://schemas.openxmlformats.org/officeDocument/2006/relationships/header"/><Relationship Id="rId551" Target="footer273.xml" Type="http://schemas.openxmlformats.org/officeDocument/2006/relationships/footer"/><Relationship Id="rId552" Target="header273.xml" Type="http://schemas.openxmlformats.org/officeDocument/2006/relationships/header"/><Relationship Id="rId553" Target="footer274.xml" Type="http://schemas.openxmlformats.org/officeDocument/2006/relationships/footer"/><Relationship Id="rId554" Target="header274.xml" Type="http://schemas.openxmlformats.org/officeDocument/2006/relationships/header"/><Relationship Id="rId555" Target="footer275.xml" Type="http://schemas.openxmlformats.org/officeDocument/2006/relationships/footer"/><Relationship Id="rId556" Target="header275.xml" Type="http://schemas.openxmlformats.org/officeDocument/2006/relationships/header"/><Relationship Id="rId557" Target="footer276.xml" Type="http://schemas.openxmlformats.org/officeDocument/2006/relationships/footer"/><Relationship Id="rId558" Target="header276.xml" Type="http://schemas.openxmlformats.org/officeDocument/2006/relationships/header"/><Relationship Id="rId559" Target="footer277.xml" Type="http://schemas.openxmlformats.org/officeDocument/2006/relationships/footer"/><Relationship Id="rId56" Target="header25.xml" Type="http://schemas.openxmlformats.org/officeDocument/2006/relationships/header"/><Relationship Id="rId560" Target="header277.xml" Type="http://schemas.openxmlformats.org/officeDocument/2006/relationships/header"/><Relationship Id="rId561" Target="footer278.xml" Type="http://schemas.openxmlformats.org/officeDocument/2006/relationships/footer"/><Relationship Id="rId562" Target="header278.xml" Type="http://schemas.openxmlformats.org/officeDocument/2006/relationships/header"/><Relationship Id="rId563" Target="footer279.xml" Type="http://schemas.openxmlformats.org/officeDocument/2006/relationships/footer"/><Relationship Id="rId564" Target="header279.xml" Type="http://schemas.openxmlformats.org/officeDocument/2006/relationships/header"/><Relationship Id="rId565" Target="footer280.xml" Type="http://schemas.openxmlformats.org/officeDocument/2006/relationships/footer"/><Relationship Id="rId566" Target="header280.xml" Type="http://schemas.openxmlformats.org/officeDocument/2006/relationships/header"/><Relationship Id="rId567" Target="footer281.xml" Type="http://schemas.openxmlformats.org/officeDocument/2006/relationships/footer"/><Relationship Id="rId568" Target="header281.xml" Type="http://schemas.openxmlformats.org/officeDocument/2006/relationships/header"/><Relationship Id="rId569" Target="footer282.xml" Type="http://schemas.openxmlformats.org/officeDocument/2006/relationships/footer"/><Relationship Id="rId57" Target="footer26.xml" Type="http://schemas.openxmlformats.org/officeDocument/2006/relationships/footer"/><Relationship Id="rId570" Target="header282.xml" Type="http://schemas.openxmlformats.org/officeDocument/2006/relationships/header"/><Relationship Id="rId571" Target="footer283.xml" Type="http://schemas.openxmlformats.org/officeDocument/2006/relationships/footer"/><Relationship Id="rId572" Target="header283.xml" Type="http://schemas.openxmlformats.org/officeDocument/2006/relationships/header"/><Relationship Id="rId573" Target="footer284.xml" Type="http://schemas.openxmlformats.org/officeDocument/2006/relationships/footer"/><Relationship Id="rId574" Target="header284.xml" Type="http://schemas.openxmlformats.org/officeDocument/2006/relationships/header"/><Relationship Id="rId575" Target="footer285.xml" Type="http://schemas.openxmlformats.org/officeDocument/2006/relationships/footer"/><Relationship Id="rId576" Target="header285.xml" Type="http://schemas.openxmlformats.org/officeDocument/2006/relationships/header"/><Relationship Id="rId577" Target="footer286.xml" Type="http://schemas.openxmlformats.org/officeDocument/2006/relationships/footer"/><Relationship Id="rId578" Target="header286.xml" Type="http://schemas.openxmlformats.org/officeDocument/2006/relationships/header"/><Relationship Id="rId579" Target="footer287.xml" Type="http://schemas.openxmlformats.org/officeDocument/2006/relationships/footer"/><Relationship Id="rId58" Target="header26.xml" Type="http://schemas.openxmlformats.org/officeDocument/2006/relationships/header"/><Relationship Id="rId580" Target="header287.xml" Type="http://schemas.openxmlformats.org/officeDocument/2006/relationships/header"/><Relationship Id="rId581" Target="footer288.xml" Type="http://schemas.openxmlformats.org/officeDocument/2006/relationships/footer"/><Relationship Id="rId582" Target="header288.xml" Type="http://schemas.openxmlformats.org/officeDocument/2006/relationships/header"/><Relationship Id="rId583" Target="footer289.xml" Type="http://schemas.openxmlformats.org/officeDocument/2006/relationships/footer"/><Relationship Id="rId584" Target="header289.xml" Type="http://schemas.openxmlformats.org/officeDocument/2006/relationships/header"/><Relationship Id="rId585" Target="footer290.xml" Type="http://schemas.openxmlformats.org/officeDocument/2006/relationships/footer"/><Relationship Id="rId586" Target="header290.xml" Type="http://schemas.openxmlformats.org/officeDocument/2006/relationships/header"/><Relationship Id="rId587" Target="footer291.xml" Type="http://schemas.openxmlformats.org/officeDocument/2006/relationships/footer"/><Relationship Id="rId588" Target="header291.xml" Type="http://schemas.openxmlformats.org/officeDocument/2006/relationships/header"/><Relationship Id="rId589" Target="footer292.xml" Type="http://schemas.openxmlformats.org/officeDocument/2006/relationships/footer"/><Relationship Id="rId59" Target="footer27.xml" Type="http://schemas.openxmlformats.org/officeDocument/2006/relationships/footer"/><Relationship Id="rId590" Target="header292.xml" Type="http://schemas.openxmlformats.org/officeDocument/2006/relationships/header"/><Relationship Id="rId591" Target="footer293.xml" Type="http://schemas.openxmlformats.org/officeDocument/2006/relationships/footer"/><Relationship Id="rId592" Target="header293.xml" Type="http://schemas.openxmlformats.org/officeDocument/2006/relationships/header"/><Relationship Id="rId593" Target="footer294.xml" Type="http://schemas.openxmlformats.org/officeDocument/2006/relationships/footer"/><Relationship Id="rId594" Target="header294.xml" Type="http://schemas.openxmlformats.org/officeDocument/2006/relationships/header"/><Relationship Id="rId595" Target="footer295.xml" Type="http://schemas.openxmlformats.org/officeDocument/2006/relationships/footer"/><Relationship Id="rId596" Target="header295.xml" Type="http://schemas.openxmlformats.org/officeDocument/2006/relationships/header"/><Relationship Id="rId597" Target="footer296.xml" Type="http://schemas.openxmlformats.org/officeDocument/2006/relationships/footer"/><Relationship Id="rId598" Target="header296.xml" Type="http://schemas.openxmlformats.org/officeDocument/2006/relationships/header"/><Relationship Id="rId599" Target="footer297.xml" Type="http://schemas.openxmlformats.org/officeDocument/2006/relationships/footer"/><Relationship Id="rId6" Target="media/image4.jpeg" Type="http://schemas.openxmlformats.org/officeDocument/2006/relationships/image"/><Relationship Id="rId60" Target="header27.xml" Type="http://schemas.openxmlformats.org/officeDocument/2006/relationships/header"/><Relationship Id="rId600" Target="header297.xml" Type="http://schemas.openxmlformats.org/officeDocument/2006/relationships/header"/><Relationship Id="rId601" Target="footer298.xml" Type="http://schemas.openxmlformats.org/officeDocument/2006/relationships/footer"/><Relationship Id="rId602" Target="header298.xml" Type="http://schemas.openxmlformats.org/officeDocument/2006/relationships/header"/><Relationship Id="rId603" Target="footer299.xml" Type="http://schemas.openxmlformats.org/officeDocument/2006/relationships/footer"/><Relationship Id="rId604" Target="header299.xml" Type="http://schemas.openxmlformats.org/officeDocument/2006/relationships/header"/><Relationship Id="rId605" Target="footer300.xml" Type="http://schemas.openxmlformats.org/officeDocument/2006/relationships/footer"/><Relationship Id="rId606" Target="header300.xml" Type="http://schemas.openxmlformats.org/officeDocument/2006/relationships/header"/><Relationship Id="rId607" Target="footer301.xml" Type="http://schemas.openxmlformats.org/officeDocument/2006/relationships/footer"/><Relationship Id="rId608" Target="header301.xml" Type="http://schemas.openxmlformats.org/officeDocument/2006/relationships/header"/><Relationship Id="rId609" Target="footer302.xml" Type="http://schemas.openxmlformats.org/officeDocument/2006/relationships/footer"/><Relationship Id="rId61" Target="footer28.xml" Type="http://schemas.openxmlformats.org/officeDocument/2006/relationships/footer"/><Relationship Id="rId610" Target="header302.xml" Type="http://schemas.openxmlformats.org/officeDocument/2006/relationships/header"/><Relationship Id="rId611" Target="footer303.xml" Type="http://schemas.openxmlformats.org/officeDocument/2006/relationships/footer"/><Relationship Id="rId612" Target="header303.xml" Type="http://schemas.openxmlformats.org/officeDocument/2006/relationships/header"/><Relationship Id="rId613" Target="footer304.xml" Type="http://schemas.openxmlformats.org/officeDocument/2006/relationships/footer"/><Relationship Id="rId614" Target="header304.xml" Type="http://schemas.openxmlformats.org/officeDocument/2006/relationships/header"/><Relationship Id="rId615" Target="footer305.xml" Type="http://schemas.openxmlformats.org/officeDocument/2006/relationships/footer"/><Relationship Id="rId616" Target="header305.xml" Type="http://schemas.openxmlformats.org/officeDocument/2006/relationships/header"/><Relationship Id="rId617" Target="footer306.xml" Type="http://schemas.openxmlformats.org/officeDocument/2006/relationships/footer"/><Relationship Id="rId618" Target="header306.xml" Type="http://schemas.openxmlformats.org/officeDocument/2006/relationships/header"/><Relationship Id="rId619" Target="footer307.xml" Type="http://schemas.openxmlformats.org/officeDocument/2006/relationships/footer"/><Relationship Id="rId62" Target="header28.xml" Type="http://schemas.openxmlformats.org/officeDocument/2006/relationships/header"/><Relationship Id="rId620" Target="header307.xml" Type="http://schemas.openxmlformats.org/officeDocument/2006/relationships/header"/><Relationship Id="rId621" Target="footer308.xml" Type="http://schemas.openxmlformats.org/officeDocument/2006/relationships/footer"/><Relationship Id="rId622" Target="header308.xml" Type="http://schemas.openxmlformats.org/officeDocument/2006/relationships/header"/><Relationship Id="rId623" Target="footer309.xml" Type="http://schemas.openxmlformats.org/officeDocument/2006/relationships/footer"/><Relationship Id="rId624" Target="header309.xml" Type="http://schemas.openxmlformats.org/officeDocument/2006/relationships/header"/><Relationship Id="rId625" Target="footer310.xml" Type="http://schemas.openxmlformats.org/officeDocument/2006/relationships/footer"/><Relationship Id="rId626" Target="header310.xml" Type="http://schemas.openxmlformats.org/officeDocument/2006/relationships/header"/><Relationship Id="rId627" Target="footer311.xml" Type="http://schemas.openxmlformats.org/officeDocument/2006/relationships/footer"/><Relationship Id="rId628" Target="header311.xml" Type="http://schemas.openxmlformats.org/officeDocument/2006/relationships/header"/><Relationship Id="rId629" Target="footer312.xml" Type="http://schemas.openxmlformats.org/officeDocument/2006/relationships/footer"/><Relationship Id="rId63" Target="footer29.xml" Type="http://schemas.openxmlformats.org/officeDocument/2006/relationships/footer"/><Relationship Id="rId630" Target="header312.xml" Type="http://schemas.openxmlformats.org/officeDocument/2006/relationships/header"/><Relationship Id="rId631" Target="footer313.xml" Type="http://schemas.openxmlformats.org/officeDocument/2006/relationships/footer"/><Relationship Id="rId632" Target="header313.xml" Type="http://schemas.openxmlformats.org/officeDocument/2006/relationships/header"/><Relationship Id="rId633" Target="footer314.xml" Type="http://schemas.openxmlformats.org/officeDocument/2006/relationships/footer"/><Relationship Id="rId634" Target="header314.xml" Type="http://schemas.openxmlformats.org/officeDocument/2006/relationships/header"/><Relationship Id="rId635" Target="footer315.xml" Type="http://schemas.openxmlformats.org/officeDocument/2006/relationships/footer"/><Relationship Id="rId636" Target="header315.xml" Type="http://schemas.openxmlformats.org/officeDocument/2006/relationships/header"/><Relationship Id="rId637" Target="footer316.xml" Type="http://schemas.openxmlformats.org/officeDocument/2006/relationships/footer"/><Relationship Id="rId638" Target="header316.xml" Type="http://schemas.openxmlformats.org/officeDocument/2006/relationships/header"/><Relationship Id="rId639" Target="footer317.xml" Type="http://schemas.openxmlformats.org/officeDocument/2006/relationships/footer"/><Relationship Id="rId64" Target="header29.xml" Type="http://schemas.openxmlformats.org/officeDocument/2006/relationships/header"/><Relationship Id="rId640" Target="header317.xml" Type="http://schemas.openxmlformats.org/officeDocument/2006/relationships/header"/><Relationship Id="rId641" Target="footer318.xml" Type="http://schemas.openxmlformats.org/officeDocument/2006/relationships/footer"/><Relationship Id="rId642" Target="header318.xml" Type="http://schemas.openxmlformats.org/officeDocument/2006/relationships/header"/><Relationship Id="rId643" Target="footer319.xml" Type="http://schemas.openxmlformats.org/officeDocument/2006/relationships/footer"/><Relationship Id="rId644" Target="header319.xml" Type="http://schemas.openxmlformats.org/officeDocument/2006/relationships/header"/><Relationship Id="rId645" Target="footer320.xml" Type="http://schemas.openxmlformats.org/officeDocument/2006/relationships/footer"/><Relationship Id="rId646" Target="header320.xml" Type="http://schemas.openxmlformats.org/officeDocument/2006/relationships/header"/><Relationship Id="rId647" Target="footer321.xml" Type="http://schemas.openxmlformats.org/officeDocument/2006/relationships/footer"/><Relationship Id="rId648" Target="header321.xml" Type="http://schemas.openxmlformats.org/officeDocument/2006/relationships/header"/><Relationship Id="rId649" Target="footer322.xml" Type="http://schemas.openxmlformats.org/officeDocument/2006/relationships/footer"/><Relationship Id="rId65" Target="footer30.xml" Type="http://schemas.openxmlformats.org/officeDocument/2006/relationships/footer"/><Relationship Id="rId650" Target="header322.xml" Type="http://schemas.openxmlformats.org/officeDocument/2006/relationships/header"/><Relationship Id="rId651" Target="footer323.xml" Type="http://schemas.openxmlformats.org/officeDocument/2006/relationships/footer"/><Relationship Id="rId652" Target="header323.xml" Type="http://schemas.openxmlformats.org/officeDocument/2006/relationships/header"/><Relationship Id="rId653" Target="footer324.xml" Type="http://schemas.openxmlformats.org/officeDocument/2006/relationships/footer"/><Relationship Id="rId654" Target="header324.xml" Type="http://schemas.openxmlformats.org/officeDocument/2006/relationships/header"/><Relationship Id="rId655" Target="footer325.xml" Type="http://schemas.openxmlformats.org/officeDocument/2006/relationships/footer"/><Relationship Id="rId656" Target="header325.xml" Type="http://schemas.openxmlformats.org/officeDocument/2006/relationships/header"/><Relationship Id="rId657" Target="footer326.xml" Type="http://schemas.openxmlformats.org/officeDocument/2006/relationships/footer"/><Relationship Id="rId658" Target="header326.xml" Type="http://schemas.openxmlformats.org/officeDocument/2006/relationships/header"/><Relationship Id="rId659" Target="footer327.xml" Type="http://schemas.openxmlformats.org/officeDocument/2006/relationships/footer"/><Relationship Id="rId66" Target="header30.xml" Type="http://schemas.openxmlformats.org/officeDocument/2006/relationships/header"/><Relationship Id="rId660" Target="header327.xml" Type="http://schemas.openxmlformats.org/officeDocument/2006/relationships/header"/><Relationship Id="rId661" Target="footer328.xml" Type="http://schemas.openxmlformats.org/officeDocument/2006/relationships/footer"/><Relationship Id="rId662" Target="header328.xml" Type="http://schemas.openxmlformats.org/officeDocument/2006/relationships/header"/><Relationship Id="rId663" Target="footer329.xml" Type="http://schemas.openxmlformats.org/officeDocument/2006/relationships/footer"/><Relationship Id="rId664" Target="header329.xml" Type="http://schemas.openxmlformats.org/officeDocument/2006/relationships/header"/><Relationship Id="rId665" Target="footer330.xml" Type="http://schemas.openxmlformats.org/officeDocument/2006/relationships/footer"/><Relationship Id="rId666" Target="header330.xml" Type="http://schemas.openxmlformats.org/officeDocument/2006/relationships/header"/><Relationship Id="rId667" Target="footer331.xml" Type="http://schemas.openxmlformats.org/officeDocument/2006/relationships/footer"/><Relationship Id="rId668" Target="header331.xml" Type="http://schemas.openxmlformats.org/officeDocument/2006/relationships/header"/><Relationship Id="rId669" Target="footer332.xml" Type="http://schemas.openxmlformats.org/officeDocument/2006/relationships/footer"/><Relationship Id="rId67" Target="footer31.xml" Type="http://schemas.openxmlformats.org/officeDocument/2006/relationships/footer"/><Relationship Id="rId670" Target="header332.xml" Type="http://schemas.openxmlformats.org/officeDocument/2006/relationships/header"/><Relationship Id="rId671" Target="footer333.xml" Type="http://schemas.openxmlformats.org/officeDocument/2006/relationships/footer"/><Relationship Id="rId672" Target="header333.xml" Type="http://schemas.openxmlformats.org/officeDocument/2006/relationships/header"/><Relationship Id="rId673" Target="footer334.xml" Type="http://schemas.openxmlformats.org/officeDocument/2006/relationships/footer"/><Relationship Id="rId674" Target="header334.xml" Type="http://schemas.openxmlformats.org/officeDocument/2006/relationships/header"/><Relationship Id="rId675" Target="footer335.xml" Type="http://schemas.openxmlformats.org/officeDocument/2006/relationships/footer"/><Relationship Id="rId676" Target="header335.xml" Type="http://schemas.openxmlformats.org/officeDocument/2006/relationships/header"/><Relationship Id="rId677" Target="footer336.xml" Type="http://schemas.openxmlformats.org/officeDocument/2006/relationships/footer"/><Relationship Id="rId678" Target="header336.xml" Type="http://schemas.openxmlformats.org/officeDocument/2006/relationships/header"/><Relationship Id="rId679" Target="footer337.xml" Type="http://schemas.openxmlformats.org/officeDocument/2006/relationships/footer"/><Relationship Id="rId68" Target="header31.xml" Type="http://schemas.openxmlformats.org/officeDocument/2006/relationships/header"/><Relationship Id="rId680" Target="header337.xml" Type="http://schemas.openxmlformats.org/officeDocument/2006/relationships/header"/><Relationship Id="rId681" Target="footer338.xml" Type="http://schemas.openxmlformats.org/officeDocument/2006/relationships/footer"/><Relationship Id="rId682" Target="header338.xml" Type="http://schemas.openxmlformats.org/officeDocument/2006/relationships/header"/><Relationship Id="rId683" Target="footer339.xml" Type="http://schemas.openxmlformats.org/officeDocument/2006/relationships/footer"/><Relationship Id="rId684" Target="header339.xml" Type="http://schemas.openxmlformats.org/officeDocument/2006/relationships/header"/><Relationship Id="rId685" Target="footer340.xml" Type="http://schemas.openxmlformats.org/officeDocument/2006/relationships/footer"/><Relationship Id="rId686" Target="header340.xml" Type="http://schemas.openxmlformats.org/officeDocument/2006/relationships/header"/><Relationship Id="rId687" Target="footer341.xml" Type="http://schemas.openxmlformats.org/officeDocument/2006/relationships/footer"/><Relationship Id="rId688" Target="header341.xml" Type="http://schemas.openxmlformats.org/officeDocument/2006/relationships/header"/><Relationship Id="rId689" Target="footer342.xml" Type="http://schemas.openxmlformats.org/officeDocument/2006/relationships/footer"/><Relationship Id="rId69" Target="footer32.xml" Type="http://schemas.openxmlformats.org/officeDocument/2006/relationships/footer"/><Relationship Id="rId690" Target="header342.xml" Type="http://schemas.openxmlformats.org/officeDocument/2006/relationships/header"/><Relationship Id="rId691" Target="footer343.xml" Type="http://schemas.openxmlformats.org/officeDocument/2006/relationships/footer"/><Relationship Id="rId692" Target="header343.xml" Type="http://schemas.openxmlformats.org/officeDocument/2006/relationships/header"/><Relationship Id="rId693" Target="footer344.xml" Type="http://schemas.openxmlformats.org/officeDocument/2006/relationships/footer"/><Relationship Id="rId694" Target="header344.xml" Type="http://schemas.openxmlformats.org/officeDocument/2006/relationships/header"/><Relationship Id="rId695" Target="footer345.xml" Type="http://schemas.openxmlformats.org/officeDocument/2006/relationships/footer"/><Relationship Id="rId696" Target="header345.xml" Type="http://schemas.openxmlformats.org/officeDocument/2006/relationships/header"/><Relationship Id="rId697" Target="footer346.xml" Type="http://schemas.openxmlformats.org/officeDocument/2006/relationships/footer"/><Relationship Id="rId698" Target="header346.xml" Type="http://schemas.openxmlformats.org/officeDocument/2006/relationships/header"/><Relationship Id="rId699" Target="footer347.xml" Type="http://schemas.openxmlformats.org/officeDocument/2006/relationships/footer"/><Relationship Id="rId7" Target="footer1.xml" Type="http://schemas.openxmlformats.org/officeDocument/2006/relationships/footer"/><Relationship Id="rId70" Target="header32.xml" Type="http://schemas.openxmlformats.org/officeDocument/2006/relationships/header"/><Relationship Id="rId700" Target="header347.xml" Type="http://schemas.openxmlformats.org/officeDocument/2006/relationships/header"/><Relationship Id="rId701" Target="footer348.xml" Type="http://schemas.openxmlformats.org/officeDocument/2006/relationships/footer"/><Relationship Id="rId702" Target="header348.xml" Type="http://schemas.openxmlformats.org/officeDocument/2006/relationships/header"/><Relationship Id="rId703" Target="footer349.xml" Type="http://schemas.openxmlformats.org/officeDocument/2006/relationships/footer"/><Relationship Id="rId704" Target="header349.xml" Type="http://schemas.openxmlformats.org/officeDocument/2006/relationships/header"/><Relationship Id="rId705" Target="footer350.xml" Type="http://schemas.openxmlformats.org/officeDocument/2006/relationships/footer"/><Relationship Id="rId706" Target="header350.xml" Type="http://schemas.openxmlformats.org/officeDocument/2006/relationships/header"/><Relationship Id="rId707" Target="footer351.xml" Type="http://schemas.openxmlformats.org/officeDocument/2006/relationships/footer"/><Relationship Id="rId708" Target="header351.xml" Type="http://schemas.openxmlformats.org/officeDocument/2006/relationships/header"/><Relationship Id="rId709" Target="footer352.xml" Type="http://schemas.openxmlformats.org/officeDocument/2006/relationships/footer"/><Relationship Id="rId71" Target="footer33.xml" Type="http://schemas.openxmlformats.org/officeDocument/2006/relationships/footer"/><Relationship Id="rId710" Target="header352.xml" Type="http://schemas.openxmlformats.org/officeDocument/2006/relationships/header"/><Relationship Id="rId711" Target="footer353.xml" Type="http://schemas.openxmlformats.org/officeDocument/2006/relationships/footer"/><Relationship Id="rId712" Target="header353.xml" Type="http://schemas.openxmlformats.org/officeDocument/2006/relationships/header"/><Relationship Id="rId713" Target="footer354.xml" Type="http://schemas.openxmlformats.org/officeDocument/2006/relationships/footer"/><Relationship Id="rId714" Target="header354.xml" Type="http://schemas.openxmlformats.org/officeDocument/2006/relationships/header"/><Relationship Id="rId715" Target="footer355.xml" Type="http://schemas.openxmlformats.org/officeDocument/2006/relationships/footer"/><Relationship Id="rId716" Target="header355.xml" Type="http://schemas.openxmlformats.org/officeDocument/2006/relationships/header"/><Relationship Id="rId717" Target="footer356.xml" Type="http://schemas.openxmlformats.org/officeDocument/2006/relationships/footer"/><Relationship Id="rId718" Target="header356.xml" Type="http://schemas.openxmlformats.org/officeDocument/2006/relationships/header"/><Relationship Id="rId719" Target="footer357.xml" Type="http://schemas.openxmlformats.org/officeDocument/2006/relationships/footer"/><Relationship Id="rId72" Target="header33.xml" Type="http://schemas.openxmlformats.org/officeDocument/2006/relationships/header"/><Relationship Id="rId720" Target="header357.xml" Type="http://schemas.openxmlformats.org/officeDocument/2006/relationships/header"/><Relationship Id="rId721" Target="footer358.xml" Type="http://schemas.openxmlformats.org/officeDocument/2006/relationships/footer"/><Relationship Id="rId722" Target="header358.xml" Type="http://schemas.openxmlformats.org/officeDocument/2006/relationships/header"/><Relationship Id="rId723" Target="footer359.xml" Type="http://schemas.openxmlformats.org/officeDocument/2006/relationships/footer"/><Relationship Id="rId724" Target="header359.xml" Type="http://schemas.openxmlformats.org/officeDocument/2006/relationships/header"/><Relationship Id="rId725" Target="footer360.xml" Type="http://schemas.openxmlformats.org/officeDocument/2006/relationships/footer"/><Relationship Id="rId726" Target="header360.xml" Type="http://schemas.openxmlformats.org/officeDocument/2006/relationships/header"/><Relationship Id="rId727" Target="footer361.xml" Type="http://schemas.openxmlformats.org/officeDocument/2006/relationships/footer"/><Relationship Id="rId728" Target="header361.xml" Type="http://schemas.openxmlformats.org/officeDocument/2006/relationships/header"/><Relationship Id="rId729" Target="footer362.xml" Type="http://schemas.openxmlformats.org/officeDocument/2006/relationships/footer"/><Relationship Id="rId73" Target="footer34.xml" Type="http://schemas.openxmlformats.org/officeDocument/2006/relationships/footer"/><Relationship Id="rId730" Target="header362.xml" Type="http://schemas.openxmlformats.org/officeDocument/2006/relationships/header"/><Relationship Id="rId731" Target="footer363.xml" Type="http://schemas.openxmlformats.org/officeDocument/2006/relationships/footer"/><Relationship Id="rId732" Target="header363.xml" Type="http://schemas.openxmlformats.org/officeDocument/2006/relationships/header"/><Relationship Id="rId733" Target="footer364.xml" Type="http://schemas.openxmlformats.org/officeDocument/2006/relationships/footer"/><Relationship Id="rId734" Target="header364.xml" Type="http://schemas.openxmlformats.org/officeDocument/2006/relationships/header"/><Relationship Id="rId735" Target="footer365.xml" Type="http://schemas.openxmlformats.org/officeDocument/2006/relationships/footer"/><Relationship Id="rId736" Target="header365.xml" Type="http://schemas.openxmlformats.org/officeDocument/2006/relationships/header"/><Relationship Id="rId737" Target="footer366.xml" Type="http://schemas.openxmlformats.org/officeDocument/2006/relationships/footer"/><Relationship Id="rId738" Target="header366.xml" Type="http://schemas.openxmlformats.org/officeDocument/2006/relationships/header"/><Relationship Id="rId739" Target="footer367.xml" Type="http://schemas.openxmlformats.org/officeDocument/2006/relationships/footer"/><Relationship Id="rId74" Target="header34.xml" Type="http://schemas.openxmlformats.org/officeDocument/2006/relationships/header"/><Relationship Id="rId740" Target="header367.xml" Type="http://schemas.openxmlformats.org/officeDocument/2006/relationships/header"/><Relationship Id="rId741" Target="footer368.xml" Type="http://schemas.openxmlformats.org/officeDocument/2006/relationships/footer"/><Relationship Id="rId742" Target="header368.xml" Type="http://schemas.openxmlformats.org/officeDocument/2006/relationships/header"/><Relationship Id="rId743" Target="footer369.xml" Type="http://schemas.openxmlformats.org/officeDocument/2006/relationships/footer"/><Relationship Id="rId744" Target="header369.xml" Type="http://schemas.openxmlformats.org/officeDocument/2006/relationships/header"/><Relationship Id="rId745" Target="footer370.xml" Type="http://schemas.openxmlformats.org/officeDocument/2006/relationships/footer"/><Relationship Id="rId746" Target="header370.xml" Type="http://schemas.openxmlformats.org/officeDocument/2006/relationships/header"/><Relationship Id="rId747" Target="footer371.xml" Type="http://schemas.openxmlformats.org/officeDocument/2006/relationships/footer"/><Relationship Id="rId748" Target="header371.xml" Type="http://schemas.openxmlformats.org/officeDocument/2006/relationships/header"/><Relationship Id="rId749" Target="footer372.xml" Type="http://schemas.openxmlformats.org/officeDocument/2006/relationships/footer"/><Relationship Id="rId75" Target="footer35.xml" Type="http://schemas.openxmlformats.org/officeDocument/2006/relationships/footer"/><Relationship Id="rId750" Target="header372.xml" Type="http://schemas.openxmlformats.org/officeDocument/2006/relationships/header"/><Relationship Id="rId751" Target="footer373.xml" Type="http://schemas.openxmlformats.org/officeDocument/2006/relationships/footer"/><Relationship Id="rId752" Target="header373.xml" Type="http://schemas.openxmlformats.org/officeDocument/2006/relationships/header"/><Relationship Id="rId753" Target="footer374.xml" Type="http://schemas.openxmlformats.org/officeDocument/2006/relationships/footer"/><Relationship Id="rId754" Target="header374.xml" Type="http://schemas.openxmlformats.org/officeDocument/2006/relationships/header"/><Relationship Id="rId755" Target="footer375.xml" Type="http://schemas.openxmlformats.org/officeDocument/2006/relationships/footer"/><Relationship Id="rId756" Target="header375.xml" Type="http://schemas.openxmlformats.org/officeDocument/2006/relationships/header"/><Relationship Id="rId757" Target="footer376.xml" Type="http://schemas.openxmlformats.org/officeDocument/2006/relationships/footer"/><Relationship Id="rId758" Target="header376.xml" Type="http://schemas.openxmlformats.org/officeDocument/2006/relationships/header"/><Relationship Id="rId759" Target="footer377.xml" Type="http://schemas.openxmlformats.org/officeDocument/2006/relationships/footer"/><Relationship Id="rId76" Target="header35.xml" Type="http://schemas.openxmlformats.org/officeDocument/2006/relationships/header"/><Relationship Id="rId760" Target="header377.xml" Type="http://schemas.openxmlformats.org/officeDocument/2006/relationships/header"/><Relationship Id="rId761" Target="footer378.xml" Type="http://schemas.openxmlformats.org/officeDocument/2006/relationships/footer"/><Relationship Id="rId762" Target="header378.xml" Type="http://schemas.openxmlformats.org/officeDocument/2006/relationships/header"/><Relationship Id="rId763" Target="footer379.xml" Type="http://schemas.openxmlformats.org/officeDocument/2006/relationships/footer"/><Relationship Id="rId764" Target="header379.xml" Type="http://schemas.openxmlformats.org/officeDocument/2006/relationships/header"/><Relationship Id="rId765" Target="footer380.xml" Type="http://schemas.openxmlformats.org/officeDocument/2006/relationships/footer"/><Relationship Id="rId766" Target="header380.xml" Type="http://schemas.openxmlformats.org/officeDocument/2006/relationships/header"/><Relationship Id="rId767" Target="footer381.xml" Type="http://schemas.openxmlformats.org/officeDocument/2006/relationships/footer"/><Relationship Id="rId768" Target="header381.xml" Type="http://schemas.openxmlformats.org/officeDocument/2006/relationships/header"/><Relationship Id="rId769" Target="footer382.xml" Type="http://schemas.openxmlformats.org/officeDocument/2006/relationships/footer"/><Relationship Id="rId77" Target="footer36.xml" Type="http://schemas.openxmlformats.org/officeDocument/2006/relationships/footer"/><Relationship Id="rId770" Target="header382.xml" Type="http://schemas.openxmlformats.org/officeDocument/2006/relationships/header"/><Relationship Id="rId771" Target="footer383.xml" Type="http://schemas.openxmlformats.org/officeDocument/2006/relationships/footer"/><Relationship Id="rId772" Target="header383.xml" Type="http://schemas.openxmlformats.org/officeDocument/2006/relationships/header"/><Relationship Id="rId773" Target="footer384.xml" Type="http://schemas.openxmlformats.org/officeDocument/2006/relationships/footer"/><Relationship Id="rId774" Target="header384.xml" Type="http://schemas.openxmlformats.org/officeDocument/2006/relationships/header"/><Relationship Id="rId775" Target="footer385.xml" Type="http://schemas.openxmlformats.org/officeDocument/2006/relationships/footer"/><Relationship Id="rId776" Target="header385.xml" Type="http://schemas.openxmlformats.org/officeDocument/2006/relationships/header"/><Relationship Id="rId777" Target="footer386.xml" Type="http://schemas.openxmlformats.org/officeDocument/2006/relationships/footer"/><Relationship Id="rId778" Target="header386.xml" Type="http://schemas.openxmlformats.org/officeDocument/2006/relationships/header"/><Relationship Id="rId779" Target="footer387.xml" Type="http://schemas.openxmlformats.org/officeDocument/2006/relationships/footer"/><Relationship Id="rId78" Target="header36.xml" Type="http://schemas.openxmlformats.org/officeDocument/2006/relationships/header"/><Relationship Id="rId780" Target="header387.xml" Type="http://schemas.openxmlformats.org/officeDocument/2006/relationships/header"/><Relationship Id="rId781" Target="footer388.xml" Type="http://schemas.openxmlformats.org/officeDocument/2006/relationships/footer"/><Relationship Id="rId782" Target="header388.xml" Type="http://schemas.openxmlformats.org/officeDocument/2006/relationships/header"/><Relationship Id="rId783" Target="footer389.xml" Type="http://schemas.openxmlformats.org/officeDocument/2006/relationships/footer"/><Relationship Id="rId784" Target="header389.xml" Type="http://schemas.openxmlformats.org/officeDocument/2006/relationships/header"/><Relationship Id="rId785" Target="footer390.xml" Type="http://schemas.openxmlformats.org/officeDocument/2006/relationships/footer"/><Relationship Id="rId786" Target="header390.xml" Type="http://schemas.openxmlformats.org/officeDocument/2006/relationships/header"/><Relationship Id="rId787" Target="footer391.xml" Type="http://schemas.openxmlformats.org/officeDocument/2006/relationships/footer"/><Relationship Id="rId788" Target="header391.xml" Type="http://schemas.openxmlformats.org/officeDocument/2006/relationships/header"/><Relationship Id="rId789" Target="footer392.xml" Type="http://schemas.openxmlformats.org/officeDocument/2006/relationships/footer"/><Relationship Id="rId79" Target="footer37.xml" Type="http://schemas.openxmlformats.org/officeDocument/2006/relationships/footer"/><Relationship Id="rId790" Target="header392.xml" Type="http://schemas.openxmlformats.org/officeDocument/2006/relationships/header"/><Relationship Id="rId791" Target="footer393.xml" Type="http://schemas.openxmlformats.org/officeDocument/2006/relationships/footer"/><Relationship Id="rId792" Target="header393.xml" Type="http://schemas.openxmlformats.org/officeDocument/2006/relationships/header"/><Relationship Id="rId793" Target="footer394.xml" Type="http://schemas.openxmlformats.org/officeDocument/2006/relationships/footer"/><Relationship Id="rId794" Target="header394.xml" Type="http://schemas.openxmlformats.org/officeDocument/2006/relationships/header"/><Relationship Id="rId795" Target="footer395.xml" Type="http://schemas.openxmlformats.org/officeDocument/2006/relationships/footer"/><Relationship Id="rId796" Target="header395.xml" Type="http://schemas.openxmlformats.org/officeDocument/2006/relationships/header"/><Relationship Id="rId797" Target="footer396.xml" Type="http://schemas.openxmlformats.org/officeDocument/2006/relationships/footer"/><Relationship Id="rId798" Target="header396.xml" Type="http://schemas.openxmlformats.org/officeDocument/2006/relationships/header"/><Relationship Id="rId799" Target="footer397.xml" Type="http://schemas.openxmlformats.org/officeDocument/2006/relationships/footer"/><Relationship Id="rId8" Target="header1.xml" Type="http://schemas.openxmlformats.org/officeDocument/2006/relationships/header"/><Relationship Id="rId80" Target="header37.xml" Type="http://schemas.openxmlformats.org/officeDocument/2006/relationships/header"/><Relationship Id="rId800" Target="header397.xml" Type="http://schemas.openxmlformats.org/officeDocument/2006/relationships/header"/><Relationship Id="rId801" Target="footer398.xml" Type="http://schemas.openxmlformats.org/officeDocument/2006/relationships/footer"/><Relationship Id="rId802" Target="header398.xml" Type="http://schemas.openxmlformats.org/officeDocument/2006/relationships/header"/><Relationship Id="rId803" Target="footer399.xml" Type="http://schemas.openxmlformats.org/officeDocument/2006/relationships/footer"/><Relationship Id="rId804" Target="header399.xml" Type="http://schemas.openxmlformats.org/officeDocument/2006/relationships/header"/><Relationship Id="rId805" Target="footer400.xml" Type="http://schemas.openxmlformats.org/officeDocument/2006/relationships/footer"/><Relationship Id="rId806" Target="header400.xml" Type="http://schemas.openxmlformats.org/officeDocument/2006/relationships/header"/><Relationship Id="rId807" Target="footer401.xml" Type="http://schemas.openxmlformats.org/officeDocument/2006/relationships/footer"/><Relationship Id="rId808" Target="header401.xml" Type="http://schemas.openxmlformats.org/officeDocument/2006/relationships/header"/><Relationship Id="rId809" Target="footer402.xml" Type="http://schemas.openxmlformats.org/officeDocument/2006/relationships/footer"/><Relationship Id="rId81" Target="footer38.xml" Type="http://schemas.openxmlformats.org/officeDocument/2006/relationships/footer"/><Relationship Id="rId810" Target="header402.xml" Type="http://schemas.openxmlformats.org/officeDocument/2006/relationships/header"/><Relationship Id="rId811" Target="footer403.xml" Type="http://schemas.openxmlformats.org/officeDocument/2006/relationships/footer"/><Relationship Id="rId812" Target="header403.xml" Type="http://schemas.openxmlformats.org/officeDocument/2006/relationships/header"/><Relationship Id="rId813" Target="footer404.xml" Type="http://schemas.openxmlformats.org/officeDocument/2006/relationships/footer"/><Relationship Id="rId814" Target="header404.xml" Type="http://schemas.openxmlformats.org/officeDocument/2006/relationships/header"/><Relationship Id="rId815" Target="footer405.xml" Type="http://schemas.openxmlformats.org/officeDocument/2006/relationships/footer"/><Relationship Id="rId816" Target="header405.xml" Type="http://schemas.openxmlformats.org/officeDocument/2006/relationships/header"/><Relationship Id="rId817" Target="footer406.xml" Type="http://schemas.openxmlformats.org/officeDocument/2006/relationships/footer"/><Relationship Id="rId818" Target="header406.xml" Type="http://schemas.openxmlformats.org/officeDocument/2006/relationships/header"/><Relationship Id="rId819" Target="footer407.xml" Type="http://schemas.openxmlformats.org/officeDocument/2006/relationships/footer"/><Relationship Id="rId82" Target="header38.xml" Type="http://schemas.openxmlformats.org/officeDocument/2006/relationships/header"/><Relationship Id="rId820" Target="header407.xml" Type="http://schemas.openxmlformats.org/officeDocument/2006/relationships/header"/><Relationship Id="rId821" Target="footer408.xml" Type="http://schemas.openxmlformats.org/officeDocument/2006/relationships/footer"/><Relationship Id="rId822" Target="header408.xml" Type="http://schemas.openxmlformats.org/officeDocument/2006/relationships/header"/><Relationship Id="rId823" Target="footer409.xml" Type="http://schemas.openxmlformats.org/officeDocument/2006/relationships/footer"/><Relationship Id="rId824" Target="header409.xml" Type="http://schemas.openxmlformats.org/officeDocument/2006/relationships/header"/><Relationship Id="rId825" Target="footer410.xml" Type="http://schemas.openxmlformats.org/officeDocument/2006/relationships/footer"/><Relationship Id="rId826" Target="header410.xml" Type="http://schemas.openxmlformats.org/officeDocument/2006/relationships/header"/><Relationship Id="rId827" Target="footer411.xml" Type="http://schemas.openxmlformats.org/officeDocument/2006/relationships/footer"/><Relationship Id="rId828" Target="header411.xml" Type="http://schemas.openxmlformats.org/officeDocument/2006/relationships/header"/><Relationship Id="rId829" Target="footer412.xml" Type="http://schemas.openxmlformats.org/officeDocument/2006/relationships/footer"/><Relationship Id="rId83" Target="footer39.xml" Type="http://schemas.openxmlformats.org/officeDocument/2006/relationships/footer"/><Relationship Id="rId830" Target="header412.xml" Type="http://schemas.openxmlformats.org/officeDocument/2006/relationships/header"/><Relationship Id="rId831" Target="footer413.xml" Type="http://schemas.openxmlformats.org/officeDocument/2006/relationships/footer"/><Relationship Id="rId832" Target="header413.xml" Type="http://schemas.openxmlformats.org/officeDocument/2006/relationships/header"/><Relationship Id="rId833" Target="footer414.xml" Type="http://schemas.openxmlformats.org/officeDocument/2006/relationships/footer"/><Relationship Id="rId834" Target="header414.xml" Type="http://schemas.openxmlformats.org/officeDocument/2006/relationships/header"/><Relationship Id="rId835" Target="footer415.xml" Type="http://schemas.openxmlformats.org/officeDocument/2006/relationships/footer"/><Relationship Id="rId836" Target="header415.xml" Type="http://schemas.openxmlformats.org/officeDocument/2006/relationships/header"/><Relationship Id="rId837" Target="footer416.xml" Type="http://schemas.openxmlformats.org/officeDocument/2006/relationships/footer"/><Relationship Id="rId838" Target="header416.xml" Type="http://schemas.openxmlformats.org/officeDocument/2006/relationships/header"/><Relationship Id="rId839" Target="footer417.xml" Type="http://schemas.openxmlformats.org/officeDocument/2006/relationships/footer"/><Relationship Id="rId84" Target="header39.xml" Type="http://schemas.openxmlformats.org/officeDocument/2006/relationships/header"/><Relationship Id="rId840" Target="header417.xml" Type="http://schemas.openxmlformats.org/officeDocument/2006/relationships/header"/><Relationship Id="rId841" Target="footer418.xml" Type="http://schemas.openxmlformats.org/officeDocument/2006/relationships/footer"/><Relationship Id="rId842" Target="header418.xml" Type="http://schemas.openxmlformats.org/officeDocument/2006/relationships/header"/><Relationship Id="rId843" Target="footer419.xml" Type="http://schemas.openxmlformats.org/officeDocument/2006/relationships/footer"/><Relationship Id="rId844" Target="header419.xml" Type="http://schemas.openxmlformats.org/officeDocument/2006/relationships/header"/><Relationship Id="rId845" Target="footer420.xml" Type="http://schemas.openxmlformats.org/officeDocument/2006/relationships/footer"/><Relationship Id="rId846" Target="header420.xml" Type="http://schemas.openxmlformats.org/officeDocument/2006/relationships/header"/><Relationship Id="rId847" Target="footer421.xml" Type="http://schemas.openxmlformats.org/officeDocument/2006/relationships/footer"/><Relationship Id="rId848" Target="header421.xml" Type="http://schemas.openxmlformats.org/officeDocument/2006/relationships/header"/><Relationship Id="rId849" Target="footer422.xml" Type="http://schemas.openxmlformats.org/officeDocument/2006/relationships/footer"/><Relationship Id="rId85" Target="footer40.xml" Type="http://schemas.openxmlformats.org/officeDocument/2006/relationships/footer"/><Relationship Id="rId850" Target="header422.xml" Type="http://schemas.openxmlformats.org/officeDocument/2006/relationships/header"/><Relationship Id="rId851" Target="footer423.xml" Type="http://schemas.openxmlformats.org/officeDocument/2006/relationships/footer"/><Relationship Id="rId852" Target="header423.xml" Type="http://schemas.openxmlformats.org/officeDocument/2006/relationships/header"/><Relationship Id="rId853" Target="footer424.xml" Type="http://schemas.openxmlformats.org/officeDocument/2006/relationships/footer"/><Relationship Id="rId854" Target="header424.xml" Type="http://schemas.openxmlformats.org/officeDocument/2006/relationships/header"/><Relationship Id="rId855" Target="footer425.xml" Type="http://schemas.openxmlformats.org/officeDocument/2006/relationships/footer"/><Relationship Id="rId856" Target="header425.xml" Type="http://schemas.openxmlformats.org/officeDocument/2006/relationships/header"/><Relationship Id="rId857" Target="footer426.xml" Type="http://schemas.openxmlformats.org/officeDocument/2006/relationships/footer"/><Relationship Id="rId858" Target="header426.xml" Type="http://schemas.openxmlformats.org/officeDocument/2006/relationships/header"/><Relationship Id="rId859" Target="footer427.xml" Type="http://schemas.openxmlformats.org/officeDocument/2006/relationships/footer"/><Relationship Id="rId86" Target="header40.xml" Type="http://schemas.openxmlformats.org/officeDocument/2006/relationships/header"/><Relationship Id="rId860" Target="header427.xml" Type="http://schemas.openxmlformats.org/officeDocument/2006/relationships/header"/><Relationship Id="rId861" Target="footer428.xml" Type="http://schemas.openxmlformats.org/officeDocument/2006/relationships/footer"/><Relationship Id="rId862" Target="header428.xml" Type="http://schemas.openxmlformats.org/officeDocument/2006/relationships/header"/><Relationship Id="rId863" Target="footer429.xml" Type="http://schemas.openxmlformats.org/officeDocument/2006/relationships/footer"/><Relationship Id="rId864" Target="header429.xml" Type="http://schemas.openxmlformats.org/officeDocument/2006/relationships/header"/><Relationship Id="rId865" Target="footer430.xml" Type="http://schemas.openxmlformats.org/officeDocument/2006/relationships/footer"/><Relationship Id="rId866" Target="header430.xml" Type="http://schemas.openxmlformats.org/officeDocument/2006/relationships/header"/><Relationship Id="rId867" Target="footer431.xml" Type="http://schemas.openxmlformats.org/officeDocument/2006/relationships/footer"/><Relationship Id="rId868" Target="header431.xml" Type="http://schemas.openxmlformats.org/officeDocument/2006/relationships/header"/><Relationship Id="rId869" Target="footer432.xml" Type="http://schemas.openxmlformats.org/officeDocument/2006/relationships/footer"/><Relationship Id="rId87" Target="footer41.xml" Type="http://schemas.openxmlformats.org/officeDocument/2006/relationships/footer"/><Relationship Id="rId870" Target="header432.xml" Type="http://schemas.openxmlformats.org/officeDocument/2006/relationships/header"/><Relationship Id="rId871" Target="footer433.xml" Type="http://schemas.openxmlformats.org/officeDocument/2006/relationships/footer"/><Relationship Id="rId872" Target="header433.xml" Type="http://schemas.openxmlformats.org/officeDocument/2006/relationships/header"/><Relationship Id="rId873" Target="footer434.xml" Type="http://schemas.openxmlformats.org/officeDocument/2006/relationships/footer"/><Relationship Id="rId874" Target="header434.xml" Type="http://schemas.openxmlformats.org/officeDocument/2006/relationships/header"/><Relationship Id="rId875" Target="footer435.xml" Type="http://schemas.openxmlformats.org/officeDocument/2006/relationships/footer"/><Relationship Id="rId876" Target="header435.xml" Type="http://schemas.openxmlformats.org/officeDocument/2006/relationships/header"/><Relationship Id="rId877" Target="footer436.xml" Type="http://schemas.openxmlformats.org/officeDocument/2006/relationships/footer"/><Relationship Id="rId878" Target="header436.xml" Type="http://schemas.openxmlformats.org/officeDocument/2006/relationships/header"/><Relationship Id="rId879" Target="footer437.xml" Type="http://schemas.openxmlformats.org/officeDocument/2006/relationships/footer"/><Relationship Id="rId88" Target="header41.xml" Type="http://schemas.openxmlformats.org/officeDocument/2006/relationships/header"/><Relationship Id="rId880" Target="header437.xml" Type="http://schemas.openxmlformats.org/officeDocument/2006/relationships/header"/><Relationship Id="rId881" Target="footer438.xml" Type="http://schemas.openxmlformats.org/officeDocument/2006/relationships/footer"/><Relationship Id="rId882" Target="header438.xml" Type="http://schemas.openxmlformats.org/officeDocument/2006/relationships/header"/><Relationship Id="rId883" Target="footer439.xml" Type="http://schemas.openxmlformats.org/officeDocument/2006/relationships/footer"/><Relationship Id="rId884" Target="header439.xml" Type="http://schemas.openxmlformats.org/officeDocument/2006/relationships/header"/><Relationship Id="rId885" Target="footer440.xml" Type="http://schemas.openxmlformats.org/officeDocument/2006/relationships/footer"/><Relationship Id="rId886" Target="header440.xml" Type="http://schemas.openxmlformats.org/officeDocument/2006/relationships/header"/><Relationship Id="rId887" Target="footer441.xml" Type="http://schemas.openxmlformats.org/officeDocument/2006/relationships/footer"/><Relationship Id="rId888" Target="header441.xml" Type="http://schemas.openxmlformats.org/officeDocument/2006/relationships/header"/><Relationship Id="rId889" Target="footer442.xml" Type="http://schemas.openxmlformats.org/officeDocument/2006/relationships/footer"/><Relationship Id="rId89" Target="footer42.xml" Type="http://schemas.openxmlformats.org/officeDocument/2006/relationships/footer"/><Relationship Id="rId890" Target="header442.xml" Type="http://schemas.openxmlformats.org/officeDocument/2006/relationships/header"/><Relationship Id="rId891" Target="footer443.xml" Type="http://schemas.openxmlformats.org/officeDocument/2006/relationships/footer"/><Relationship Id="rId892" Target="header443.xml" Type="http://schemas.openxmlformats.org/officeDocument/2006/relationships/header"/><Relationship Id="rId893" Target="footer444.xml" Type="http://schemas.openxmlformats.org/officeDocument/2006/relationships/footer"/><Relationship Id="rId894" Target="header444.xml" Type="http://schemas.openxmlformats.org/officeDocument/2006/relationships/header"/><Relationship Id="rId895" Target="footer445.xml" Type="http://schemas.openxmlformats.org/officeDocument/2006/relationships/footer"/><Relationship Id="rId896" Target="header445.xml" Type="http://schemas.openxmlformats.org/officeDocument/2006/relationships/header"/><Relationship Id="rId897" Target="footer446.xml" Type="http://schemas.openxmlformats.org/officeDocument/2006/relationships/footer"/><Relationship Id="rId898" Target="header446.xml" Type="http://schemas.openxmlformats.org/officeDocument/2006/relationships/header"/><Relationship Id="rId899" Target="footer447.xml" Type="http://schemas.openxmlformats.org/officeDocument/2006/relationships/footer"/><Relationship Id="rId9" Target="footer2.xml" Type="http://schemas.openxmlformats.org/officeDocument/2006/relationships/footer"/><Relationship Id="rId90" Target="header42.xml" Type="http://schemas.openxmlformats.org/officeDocument/2006/relationships/header"/><Relationship Id="rId900" Target="header447.xml" Type="http://schemas.openxmlformats.org/officeDocument/2006/relationships/header"/><Relationship Id="rId901" Target="footer448.xml" Type="http://schemas.openxmlformats.org/officeDocument/2006/relationships/footer"/><Relationship Id="rId902" Target="header448.xml" Type="http://schemas.openxmlformats.org/officeDocument/2006/relationships/header"/><Relationship Id="rId903" Target="footer449.xml" Type="http://schemas.openxmlformats.org/officeDocument/2006/relationships/footer"/><Relationship Id="rId904" Target="header449.xml" Type="http://schemas.openxmlformats.org/officeDocument/2006/relationships/header"/><Relationship Id="rId905" Target="footer450.xml" Type="http://schemas.openxmlformats.org/officeDocument/2006/relationships/footer"/><Relationship Id="rId906" Target="header450.xml" Type="http://schemas.openxmlformats.org/officeDocument/2006/relationships/header"/><Relationship Id="rId907" Target="footer451.xml" Type="http://schemas.openxmlformats.org/officeDocument/2006/relationships/footer"/><Relationship Id="rId908" Target="header451.xml" Type="http://schemas.openxmlformats.org/officeDocument/2006/relationships/header"/><Relationship Id="rId909" Target="footer452.xml" Type="http://schemas.openxmlformats.org/officeDocument/2006/relationships/footer"/><Relationship Id="rId91" Target="footer43.xml" Type="http://schemas.openxmlformats.org/officeDocument/2006/relationships/footer"/><Relationship Id="rId910" Target="header452.xml" Type="http://schemas.openxmlformats.org/officeDocument/2006/relationships/header"/><Relationship Id="rId911" Target="footer453.xml" Type="http://schemas.openxmlformats.org/officeDocument/2006/relationships/footer"/><Relationship Id="rId912" Target="header453.xml" Type="http://schemas.openxmlformats.org/officeDocument/2006/relationships/header"/><Relationship Id="rId913" Target="footer454.xml" Type="http://schemas.openxmlformats.org/officeDocument/2006/relationships/footer"/><Relationship Id="rId914" Target="header454.xml" Type="http://schemas.openxmlformats.org/officeDocument/2006/relationships/header"/><Relationship Id="rId915" Target="footer455.xml" Type="http://schemas.openxmlformats.org/officeDocument/2006/relationships/footer"/><Relationship Id="rId916" Target="header455.xml" Type="http://schemas.openxmlformats.org/officeDocument/2006/relationships/header"/><Relationship Id="rId917" Target="footer456.xml" Type="http://schemas.openxmlformats.org/officeDocument/2006/relationships/footer"/><Relationship Id="rId918" Target="header456.xml" Type="http://schemas.openxmlformats.org/officeDocument/2006/relationships/header"/><Relationship Id="rId919" Target="footer457.xml" Type="http://schemas.openxmlformats.org/officeDocument/2006/relationships/footer"/><Relationship Id="rId92" Target="header43.xml" Type="http://schemas.openxmlformats.org/officeDocument/2006/relationships/header"/><Relationship Id="rId920" Target="header457.xml" Type="http://schemas.openxmlformats.org/officeDocument/2006/relationships/header"/><Relationship Id="rId921" Target="footer458.xml" Type="http://schemas.openxmlformats.org/officeDocument/2006/relationships/footer"/><Relationship Id="rId922" Target="header458.xml" Type="http://schemas.openxmlformats.org/officeDocument/2006/relationships/header"/><Relationship Id="rId923" Target="footer459.xml" Type="http://schemas.openxmlformats.org/officeDocument/2006/relationships/footer"/><Relationship Id="rId924" Target="header459.xml" Type="http://schemas.openxmlformats.org/officeDocument/2006/relationships/header"/><Relationship Id="rId93" Target="footer44.xml" Type="http://schemas.openxmlformats.org/officeDocument/2006/relationships/footer"/><Relationship Id="rId94" Target="header44.xml" Type="http://schemas.openxmlformats.org/officeDocument/2006/relationships/header"/><Relationship Id="rId95" Target="footer45.xml" Type="http://schemas.openxmlformats.org/officeDocument/2006/relationships/footer"/><Relationship Id="rId96" Target="header45.xml" Type="http://schemas.openxmlformats.org/officeDocument/2006/relationships/header"/><Relationship Id="rId97" Target="footer46.xml" Type="http://schemas.openxmlformats.org/officeDocument/2006/relationships/footer"/><Relationship Id="rId98" Target="header46.xml" Type="http://schemas.openxmlformats.org/officeDocument/2006/relationships/header"/><Relationship Id="rId99" Target="footer47.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2025-12-28T16:42:43Z</dcterms:created>
  <dc:creator>Apache POI</dc:creator>
</cp:coreProperties>
</file>